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Normal"/>
        <w:spacing/>
        <w:ind/>
        <w:rPr/>
      </w:pPr>
      <w:r>
        <w:rPr/>
        <w:t xml:space="preserve">vcxnvcnczvmnvb</w:t>
      </w:r>
    </w:p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pgNumType w:fmt="Arabic"/>
      <w:pgBorders/>
      <w:cols w:equalWidth="1" w:space="0"/>
    </w:sectPr>
  </w:body>
</w:document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iCs w:val="0"/>
        <w:strike w:val="0"/>
        <w:dstrike w:val="0"/>
        <w:color w:val="auto"/>
        <w:sz w:val="22"/>
        <w:szCs w:val="22"/>
        <w:vertAlign w:val="baseline"/>
      </w:rPr>
    </w:rPrDefault>
    <w:pPrDefault>
      <w:pPr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spacing/>
      <w:ind/>
    </w:pPr>
    <w:r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32"/>
      <w:szCs w:val="32"/>
    </w:rPr>
  </w:style>
  <w:style w:type="character" w:styleId="Heading 1 Char">
    <w:name w:val="Heading 1 Char"/>
    <w:basedOn w:val="Default Paragraph Font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 2 Char">
    <w:name w:val="Heading 2 Char"/>
    <w:basedOn w:val="Default Paragraph Font"/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 3 Char">
    <w:name w:val="Heading 3 Char"/>
    <w:basedOn w:val="Default Paragraph Font"/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i/>
      <w:iCs/>
      <w:color w:val="2F5496"/>
    </w:rPr>
  </w:style>
  <w:style w:type="character" w:styleId="Heading 4 Char">
    <w:name w:val="Heading 4 Char"/>
    <w:basedOn w:val="Default Paragraph Font"/>
    <w:rPr>
      <w:rFonts w:ascii="Calibri Light" w:hAnsi="Calibri Light" w:eastAsia="Calibri Light" w:cs="Calibri Light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 w:eastAsia="Calibri Light" w:cs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 w:eastAsia="Calibri Light" w:cs="Calibri Light"/>
      <w:color w:val="1F3763"/>
    </w:r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