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800" w:val="left"/>
          <w:tab w:pos="2464" w:val="left"/>
          <w:tab w:pos="4806" w:val="left"/>
          <w:tab w:pos="5504" w:val="left"/>
          <w:tab w:pos="8640" w:val="left"/>
        </w:tabs>
        <w:autoSpaceDE w:val="0"/>
        <w:widowControl/>
        <w:spacing w:line="281" w:lineRule="auto" w:before="1450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 xml:space="preserve">FIRST SEMESTER MODEL BA/B Sc/B Com DEGREE EXAMINATION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(CBCSSUG)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Common Course English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8"/>
        </w:rPr>
        <w:t xml:space="preserve">ENGIA01-ATMOSPHERE: THE WORLD OF LITERATURE </w:t>
      </w:r>
      <w:r>
        <w:br/>
      </w:r>
      <w:r>
        <w:rPr>
          <w:rFonts w:ascii="Arial" w:hAnsi="Arial" w:eastAsia="Arial"/>
          <w:b/>
          <w:i w:val="0"/>
          <w:color w:val="000000"/>
          <w:sz w:val="22"/>
        </w:rPr>
        <w:t xml:space="preserve">Time : 2 Hours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Maximum Marks: 60</w:t>
      </w:r>
      <w:r>
        <w:rPr>
          <w:rFonts w:ascii="Arial" w:hAnsi="Arial" w:eastAsia="Arial"/>
          <w:b/>
          <w:i w:val="0"/>
          <w:color w:val="000000"/>
          <w:sz w:val="26"/>
        </w:rPr>
        <w:t>------------------------------------------------------------------------------------------------------------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Answer any 20 of the following questions in 2 or 3 sentences each 2 marks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1. What was the constant whisper heard in the family?</w:t>
      </w:r>
    </w:p>
    <w:p>
      <w:pPr>
        <w:autoSpaceDN w:val="0"/>
        <w:autoSpaceDE w:val="0"/>
        <w:widowControl/>
        <w:spacing w:line="235" w:lineRule="auto" w:before="144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2. Why did the boy wear new clothes?</w:t>
      </w:r>
    </w:p>
    <w:p>
      <w:pPr>
        <w:autoSpaceDN w:val="0"/>
        <w:autoSpaceDE w:val="0"/>
        <w:widowControl/>
        <w:spacing w:line="298" w:lineRule="auto" w:before="144" w:after="0"/>
        <w:ind w:left="1800" w:right="41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3. What is the theme of the poem "To Posterity"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4. What is the nationality of the writer "Naguib Mahfouz"?</w:t>
      </w:r>
    </w:p>
    <w:p>
      <w:pPr>
        <w:autoSpaceDN w:val="0"/>
        <w:autoSpaceDE w:val="0"/>
        <w:widowControl/>
        <w:spacing w:line="233" w:lineRule="auto" w:before="1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5. What does the poet mean by "wingless birds"?in the poem "To Posterity"?</w:t>
      </w:r>
    </w:p>
    <w:p>
      <w:pPr>
        <w:autoSpaceDN w:val="0"/>
        <w:autoSpaceDE w:val="0"/>
        <w:widowControl/>
        <w:spacing w:line="233" w:lineRule="auto" w:before="1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6. What according to the mother causes to have money?</w:t>
      </w:r>
    </w:p>
    <w:p>
      <w:pPr>
        <w:autoSpaceDN w:val="0"/>
        <w:autoSpaceDE w:val="0"/>
        <w:widowControl/>
        <w:spacing w:line="233" w:lineRule="auto" w:before="1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7. What is Paul's secret of all secrets?</w:t>
      </w:r>
    </w:p>
    <w:p>
      <w:pPr>
        <w:autoSpaceDN w:val="0"/>
        <w:autoSpaceDE w:val="0"/>
        <w:widowControl/>
        <w:spacing w:line="233" w:lineRule="auto" w:before="1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8. Why is it better to be born lucky than rich?</w:t>
      </w:r>
    </w:p>
    <w:p>
      <w:pPr>
        <w:autoSpaceDN w:val="0"/>
        <w:autoSpaceDE w:val="0"/>
        <w:widowControl/>
        <w:spacing w:line="233" w:lineRule="auto" w:before="1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9. Why did the narrator wear new clothes?</w:t>
      </w:r>
    </w:p>
    <w:p>
      <w:pPr>
        <w:autoSpaceDN w:val="0"/>
        <w:autoSpaceDE w:val="0"/>
        <w:widowControl/>
        <w:spacing w:line="233" w:lineRule="auto" w:before="1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10.Why did the boy feel like a stranger in the house?</w:t>
      </w:r>
    </w:p>
    <w:p>
      <w:pPr>
        <w:autoSpaceDN w:val="0"/>
        <w:autoSpaceDE w:val="0"/>
        <w:widowControl/>
        <w:spacing w:line="233" w:lineRule="auto" w:before="1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11. Why did the boy ask his father "Why School "?</w:t>
      </w:r>
    </w:p>
    <w:p>
      <w:pPr>
        <w:autoSpaceDN w:val="0"/>
        <w:autoSpaceDE w:val="0"/>
        <w:widowControl/>
        <w:spacing w:line="233" w:lineRule="auto" w:before="1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12.What is the theme of the poem To Posterity?</w:t>
      </w:r>
    </w:p>
    <w:p>
      <w:pPr>
        <w:autoSpaceDN w:val="0"/>
        <w:autoSpaceDE w:val="0"/>
        <w:widowControl/>
        <w:spacing w:line="233" w:lineRule="auto" w:before="1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13.Paul's mother is mainly responsible for the boy's death. Do you agree? Why?</w:t>
      </w:r>
    </w:p>
    <w:p>
      <w:pPr>
        <w:autoSpaceDN w:val="0"/>
        <w:tabs>
          <w:tab w:pos="1800" w:val="left"/>
        </w:tabs>
        <w:autoSpaceDE w:val="0"/>
        <w:widowControl/>
        <w:spacing w:line="298" w:lineRule="auto" w:before="146" w:after="0"/>
        <w:ind w:left="1440" w:right="576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Write a Paragraph Any two :(5 marks each 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14.How does Paul seek luck?</w:t>
      </w:r>
    </w:p>
    <w:p>
      <w:pPr>
        <w:autoSpaceDN w:val="0"/>
        <w:autoSpaceDE w:val="0"/>
        <w:widowControl/>
        <w:spacing w:line="233" w:lineRule="auto" w:before="1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15.Why was Paul's family poor?</w:t>
      </w:r>
    </w:p>
    <w:p>
      <w:pPr>
        <w:autoSpaceDN w:val="0"/>
        <w:autoSpaceDE w:val="0"/>
        <w:widowControl/>
        <w:spacing w:line="233" w:lineRule="auto" w:before="14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16.Write about the events of the story "Half a day".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17" w:lineRule="auto" w:before="146" w:after="0"/>
        <w:ind w:left="1440" w:right="2016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Write an essay on any one of the following (15 marks each )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17.D.H. Lawrence's story The Rocking horse Winner is a story of greed and it's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destructive consequences. Elucidate.</w:t>
      </w:r>
    </w:p>
    <w:p>
      <w:pPr>
        <w:autoSpaceDN w:val="0"/>
        <w:tabs>
          <w:tab w:pos="2160" w:val="left"/>
        </w:tabs>
        <w:autoSpaceDE w:val="0"/>
        <w:widowControl/>
        <w:spacing w:line="298" w:lineRule="auto" w:before="146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18.Explain the differences between a home and school to a new child with special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reference to the story Half a day.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