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7ED7" w14:textId="01CA2763" w:rsidR="00A91BB1" w:rsidRPr="00274CDB" w:rsidRDefault="001558EA" w:rsidP="002475E8">
      <w:pPr>
        <w:spacing w:after="0"/>
        <w:jc w:val="center"/>
        <w:rPr>
          <w:rFonts w:ascii="Verdana" w:hAnsi="Verdana"/>
          <w:b/>
          <w:bCs/>
          <w:sz w:val="24"/>
          <w:szCs w:val="24"/>
          <w:lang w:val="en-US"/>
        </w:rPr>
      </w:pPr>
      <w:r w:rsidRPr="00274CDB">
        <w:rPr>
          <w:rFonts w:ascii="Verdana" w:hAnsi="Verdana"/>
          <w:b/>
          <w:bCs/>
          <w:sz w:val="24"/>
          <w:szCs w:val="24"/>
          <w:lang w:val="en-US"/>
        </w:rPr>
        <w:t>S</w:t>
      </w:r>
      <w:r w:rsidR="001D6029">
        <w:rPr>
          <w:rFonts w:ascii="Verdana" w:hAnsi="Verdana"/>
          <w:b/>
          <w:bCs/>
          <w:sz w:val="24"/>
          <w:szCs w:val="24"/>
          <w:lang w:val="en-US"/>
        </w:rPr>
        <w:t>ameer Sharma</w:t>
      </w:r>
    </w:p>
    <w:p w14:paraId="76DB5101" w14:textId="08DBA976" w:rsidR="00274CDB" w:rsidRPr="00274CDB" w:rsidRDefault="00BD6035" w:rsidP="00274CDB">
      <w:pPr>
        <w:jc w:val="center"/>
        <w:rPr>
          <w:rFonts w:ascii="Verdana" w:hAnsi="Verdana"/>
          <w:sz w:val="18"/>
          <w:szCs w:val="18"/>
          <w:lang w:val="en-US"/>
        </w:rPr>
      </w:pPr>
      <w:hyperlink r:id="rId5" w:history="1">
        <w:r w:rsidRPr="003E00DF">
          <w:rPr>
            <w:rStyle w:val="Hyperlink"/>
            <w:rFonts w:ascii="Verdana" w:hAnsi="Verdana"/>
            <w:sz w:val="18"/>
            <w:szCs w:val="18"/>
            <w:lang w:val="en-US"/>
          </w:rPr>
          <w:t>samy.sharmaa@gmail.com</w:t>
        </w:r>
      </w:hyperlink>
      <w:r>
        <w:rPr>
          <w:rFonts w:ascii="Verdana" w:hAnsi="Verdana"/>
          <w:sz w:val="18"/>
          <w:szCs w:val="18"/>
          <w:lang w:val="en-US"/>
        </w:rPr>
        <w:t xml:space="preserve"> </w:t>
      </w:r>
      <w:r w:rsidR="001558EA" w:rsidRPr="00274CDB">
        <w:rPr>
          <w:rFonts w:ascii="Verdana" w:hAnsi="Verdana"/>
          <w:sz w:val="18"/>
          <w:szCs w:val="18"/>
          <w:lang w:val="en-US"/>
        </w:rPr>
        <w:t xml:space="preserve">| </w:t>
      </w:r>
      <w:r w:rsidR="002F4332">
        <w:rPr>
          <w:rFonts w:ascii="Verdana" w:hAnsi="Verdana"/>
          <w:sz w:val="18"/>
          <w:szCs w:val="18"/>
          <w:lang w:val="en-US"/>
        </w:rPr>
        <w:t>437</w:t>
      </w:r>
      <w:r w:rsidR="001558EA" w:rsidRPr="00274CDB">
        <w:rPr>
          <w:rFonts w:ascii="Verdana" w:hAnsi="Verdana"/>
          <w:sz w:val="18"/>
          <w:szCs w:val="18"/>
          <w:lang w:val="en-US"/>
        </w:rPr>
        <w:t>-</w:t>
      </w:r>
      <w:r w:rsidR="001D6029">
        <w:rPr>
          <w:rFonts w:ascii="Verdana" w:hAnsi="Verdana"/>
          <w:sz w:val="18"/>
          <w:szCs w:val="18"/>
          <w:lang w:val="en-US"/>
        </w:rPr>
        <w:t>662</w:t>
      </w:r>
      <w:r w:rsidR="001558EA" w:rsidRPr="00274CDB">
        <w:rPr>
          <w:rFonts w:ascii="Verdana" w:hAnsi="Verdana"/>
          <w:sz w:val="18"/>
          <w:szCs w:val="18"/>
          <w:lang w:val="en-US"/>
        </w:rPr>
        <w:t>-</w:t>
      </w:r>
      <w:r w:rsidR="001D6029">
        <w:rPr>
          <w:rFonts w:ascii="Verdana" w:hAnsi="Verdana"/>
          <w:sz w:val="18"/>
          <w:szCs w:val="18"/>
          <w:lang w:val="en-US"/>
        </w:rPr>
        <w:t>7538</w:t>
      </w:r>
      <w:r w:rsidR="001558EA" w:rsidRPr="00274CDB">
        <w:rPr>
          <w:rFonts w:ascii="Verdana" w:hAnsi="Verdana"/>
          <w:sz w:val="18"/>
          <w:szCs w:val="18"/>
          <w:lang w:val="en-US"/>
        </w:rPr>
        <w:t xml:space="preserve"> |</w:t>
      </w:r>
      <w:r w:rsidR="001D6029">
        <w:rPr>
          <w:rFonts w:ascii="Verdana" w:hAnsi="Verdana"/>
          <w:sz w:val="18"/>
          <w:szCs w:val="18"/>
          <w:lang w:val="en-US"/>
        </w:rPr>
        <w:t xml:space="preserve"> </w:t>
      </w:r>
      <w:hyperlink r:id="rId6" w:history="1">
        <w:proofErr w:type="spellStart"/>
        <w:r w:rsidR="001D6029">
          <w:rPr>
            <w:rStyle w:val="Hyperlink"/>
            <w:rFonts w:ascii="Verdana" w:hAnsi="Verdana"/>
            <w:sz w:val="18"/>
            <w:szCs w:val="18"/>
          </w:rPr>
          <w:t>Linkedin</w:t>
        </w:r>
        <w:proofErr w:type="spellEnd"/>
      </w:hyperlink>
      <w:r w:rsidR="001D6029">
        <w:t xml:space="preserve"> </w:t>
      </w:r>
      <w:r w:rsidR="001558EA" w:rsidRPr="00274CDB">
        <w:rPr>
          <w:rFonts w:ascii="Verdana" w:hAnsi="Verdana"/>
          <w:sz w:val="18"/>
          <w:szCs w:val="18"/>
          <w:lang w:val="en-US"/>
        </w:rPr>
        <w:t xml:space="preserve">| </w:t>
      </w:r>
      <w:hyperlink r:id="rId7" w:history="1">
        <w:proofErr w:type="spellStart"/>
        <w:r w:rsidR="001D6029">
          <w:rPr>
            <w:rStyle w:val="Hyperlink"/>
            <w:rFonts w:ascii="Verdana" w:hAnsi="Verdana"/>
            <w:sz w:val="18"/>
            <w:szCs w:val="18"/>
          </w:rPr>
          <w:t>Github</w:t>
        </w:r>
        <w:proofErr w:type="spellEnd"/>
      </w:hyperlink>
      <w:r w:rsidR="001D6029">
        <w:t xml:space="preserve"> | </w:t>
      </w:r>
      <w:r w:rsidR="001558EA" w:rsidRPr="00274CDB">
        <w:rPr>
          <w:rFonts w:ascii="Verdana" w:hAnsi="Verdana"/>
          <w:sz w:val="18"/>
          <w:szCs w:val="18"/>
          <w:lang w:val="en-US"/>
        </w:rPr>
        <w:t>Toronto, ON</w:t>
      </w:r>
    </w:p>
    <w:p w14:paraId="7EFE74C0" w14:textId="6039CFFE" w:rsidR="00723624" w:rsidRDefault="00723624" w:rsidP="00E06F73">
      <w:pPr>
        <w:spacing w:after="0"/>
        <w:rPr>
          <w:rFonts w:ascii="Verdana" w:hAnsi="Verdana"/>
          <w:b/>
          <w:bCs/>
          <w:sz w:val="18"/>
          <w:szCs w:val="18"/>
          <w:u w:val="single"/>
          <w:lang w:val="en-US"/>
        </w:rPr>
      </w:pPr>
      <w:r>
        <w:rPr>
          <w:rFonts w:ascii="Verdana" w:hAnsi="Verdana"/>
          <w:b/>
          <w:bCs/>
          <w:sz w:val="18"/>
          <w:szCs w:val="18"/>
          <w:u w:val="single"/>
          <w:lang w:val="en-US"/>
        </w:rPr>
        <w:t>PROFESSIONAL SUMMARY</w:t>
      </w:r>
    </w:p>
    <w:p w14:paraId="7C9DB94B" w14:textId="3FC2CD2B" w:rsidR="00723624" w:rsidRPr="00074C16" w:rsidRDefault="00074C16" w:rsidP="00E06F73">
      <w:pPr>
        <w:spacing w:after="0"/>
        <w:rPr>
          <w:rFonts w:ascii="Verdana" w:hAnsi="Verdana"/>
          <w:sz w:val="18"/>
          <w:szCs w:val="18"/>
        </w:rPr>
      </w:pPr>
      <w:r w:rsidRPr="00074C16">
        <w:rPr>
          <w:rFonts w:ascii="Verdana" w:hAnsi="Verdana"/>
          <w:sz w:val="18"/>
          <w:szCs w:val="18"/>
        </w:rPr>
        <w:t xml:space="preserve">Detail-oriented </w:t>
      </w:r>
      <w:r w:rsidRPr="00074C16">
        <w:rPr>
          <w:rFonts w:ascii="Verdana" w:hAnsi="Verdana"/>
          <w:b/>
          <w:bCs/>
          <w:sz w:val="18"/>
          <w:szCs w:val="18"/>
        </w:rPr>
        <w:t xml:space="preserve">Data </w:t>
      </w:r>
      <w:r w:rsidR="001D6029">
        <w:rPr>
          <w:rFonts w:ascii="Verdana" w:hAnsi="Verdana"/>
          <w:b/>
          <w:bCs/>
          <w:sz w:val="18"/>
          <w:szCs w:val="18"/>
        </w:rPr>
        <w:t>Scien</w:t>
      </w:r>
      <w:r w:rsidR="007E7CE3">
        <w:rPr>
          <w:rFonts w:ascii="Verdana" w:hAnsi="Verdana"/>
          <w:b/>
          <w:bCs/>
          <w:sz w:val="18"/>
          <w:szCs w:val="18"/>
        </w:rPr>
        <w:t>tist</w:t>
      </w:r>
      <w:r w:rsidR="001D6029">
        <w:rPr>
          <w:rFonts w:ascii="Verdana" w:hAnsi="Verdana"/>
          <w:b/>
          <w:bCs/>
          <w:sz w:val="18"/>
          <w:szCs w:val="18"/>
        </w:rPr>
        <w:t xml:space="preserve"> </w:t>
      </w:r>
      <w:r w:rsidR="001D6029">
        <w:rPr>
          <w:rFonts w:ascii="Verdana" w:hAnsi="Verdana"/>
          <w:sz w:val="18"/>
          <w:szCs w:val="18"/>
        </w:rPr>
        <w:t>s</w:t>
      </w:r>
      <w:r w:rsidRPr="00074C16">
        <w:rPr>
          <w:rFonts w:ascii="Verdana" w:hAnsi="Verdana"/>
          <w:sz w:val="18"/>
          <w:szCs w:val="18"/>
        </w:rPr>
        <w:t xml:space="preserve">killed in </w:t>
      </w:r>
      <w:r w:rsidRPr="00074C16">
        <w:rPr>
          <w:rFonts w:ascii="Verdana" w:hAnsi="Verdana"/>
          <w:b/>
          <w:bCs/>
          <w:sz w:val="18"/>
          <w:szCs w:val="18"/>
        </w:rPr>
        <w:t xml:space="preserve">data visualization, SQL, Python, </w:t>
      </w:r>
      <w:r w:rsidR="001D6029">
        <w:rPr>
          <w:rFonts w:ascii="Verdana" w:hAnsi="Verdana"/>
          <w:b/>
          <w:bCs/>
          <w:sz w:val="18"/>
          <w:szCs w:val="18"/>
        </w:rPr>
        <w:t xml:space="preserve">Machine learning, Deep learning </w:t>
      </w:r>
      <w:r w:rsidRPr="001D6029">
        <w:rPr>
          <w:rFonts w:ascii="Verdana" w:hAnsi="Verdana"/>
          <w:sz w:val="18"/>
          <w:szCs w:val="18"/>
        </w:rPr>
        <w:t>and</w:t>
      </w:r>
      <w:r w:rsidRPr="00074C16">
        <w:rPr>
          <w:rFonts w:ascii="Verdana" w:hAnsi="Verdana"/>
          <w:b/>
          <w:bCs/>
          <w:sz w:val="18"/>
          <w:szCs w:val="18"/>
        </w:rPr>
        <w:t xml:space="preserve"> business intelligence tools</w:t>
      </w:r>
      <w:r w:rsidRPr="00074C16">
        <w:rPr>
          <w:rFonts w:ascii="Verdana" w:hAnsi="Verdana"/>
          <w:sz w:val="18"/>
          <w:szCs w:val="18"/>
        </w:rPr>
        <w:t xml:space="preserve"> to support data-driven decision-making. </w:t>
      </w:r>
      <w:r w:rsidR="001D6029" w:rsidRPr="001D6029">
        <w:rPr>
          <w:rFonts w:ascii="Verdana" w:hAnsi="Verdana"/>
          <w:sz w:val="18"/>
          <w:szCs w:val="18"/>
        </w:rPr>
        <w:t>Bring a strong academic foundation and hands-on experience with relevant tools and frameworks</w:t>
      </w:r>
      <w:r w:rsidR="001D6029">
        <w:rPr>
          <w:rFonts w:ascii="Verdana" w:hAnsi="Verdana"/>
          <w:sz w:val="18"/>
          <w:szCs w:val="18"/>
        </w:rPr>
        <w:t xml:space="preserve">. </w:t>
      </w:r>
      <w:r w:rsidRPr="00074C16">
        <w:rPr>
          <w:rFonts w:ascii="Verdana" w:hAnsi="Verdana"/>
          <w:sz w:val="18"/>
          <w:szCs w:val="18"/>
        </w:rPr>
        <w:t xml:space="preserve">Passionate about leveraging </w:t>
      </w:r>
      <w:r w:rsidRPr="00074C16">
        <w:rPr>
          <w:rFonts w:ascii="Verdana" w:hAnsi="Verdana"/>
          <w:b/>
          <w:bCs/>
          <w:sz w:val="18"/>
          <w:szCs w:val="18"/>
        </w:rPr>
        <w:t>data insights to improve operational efficiency and business performance</w:t>
      </w:r>
      <w:r w:rsidRPr="00074C16">
        <w:rPr>
          <w:rFonts w:ascii="Verdana" w:hAnsi="Verdana"/>
          <w:sz w:val="18"/>
          <w:szCs w:val="18"/>
        </w:rPr>
        <w:t>.</w:t>
      </w:r>
    </w:p>
    <w:p w14:paraId="2CBF5A3E" w14:textId="31E02529" w:rsidR="004341D8" w:rsidRPr="00274CDB" w:rsidRDefault="004341D8" w:rsidP="002B065A">
      <w:pPr>
        <w:spacing w:before="240" w:after="0"/>
        <w:rPr>
          <w:rFonts w:ascii="Verdana" w:hAnsi="Verdana"/>
          <w:b/>
          <w:bCs/>
          <w:sz w:val="18"/>
          <w:szCs w:val="18"/>
          <w:u w:val="single"/>
          <w:lang w:val="en-US"/>
        </w:rPr>
      </w:pPr>
      <w:r w:rsidRPr="00274CDB">
        <w:rPr>
          <w:rFonts w:ascii="Verdana" w:hAnsi="Verdana"/>
          <w:b/>
          <w:bCs/>
          <w:sz w:val="18"/>
          <w:szCs w:val="18"/>
          <w:u w:val="single"/>
          <w:lang w:val="en-US"/>
        </w:rPr>
        <w:t>EDUCATION</w:t>
      </w:r>
    </w:p>
    <w:p w14:paraId="10811B45" w14:textId="08E929E5" w:rsidR="004341D8" w:rsidRPr="00274CDB" w:rsidRDefault="00F5017C" w:rsidP="00E06F73">
      <w:pPr>
        <w:tabs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274CDB">
        <w:rPr>
          <w:rFonts w:ascii="Verdana" w:hAnsi="Verdana"/>
          <w:b/>
          <w:bCs/>
          <w:sz w:val="18"/>
          <w:szCs w:val="18"/>
          <w:lang w:val="en-US"/>
        </w:rPr>
        <w:t>Loyalist College</w:t>
      </w:r>
      <w:r w:rsidR="000B5AC3" w:rsidRPr="00274CDB">
        <w:rPr>
          <w:rFonts w:ascii="Verdana" w:hAnsi="Verdana"/>
          <w:b/>
          <w:bCs/>
          <w:sz w:val="18"/>
          <w:szCs w:val="18"/>
          <w:lang w:val="en-US"/>
        </w:rPr>
        <w:t xml:space="preserve"> </w:t>
      </w:r>
      <w:r w:rsidR="000B5AC3" w:rsidRPr="00274CDB">
        <w:rPr>
          <w:rFonts w:ascii="Verdana" w:hAnsi="Verdana"/>
          <w:b/>
          <w:bCs/>
          <w:sz w:val="18"/>
          <w:szCs w:val="18"/>
          <w:lang w:val="en-US"/>
        </w:rPr>
        <w:tab/>
      </w:r>
      <w:r w:rsidR="000B5AC3" w:rsidRPr="00274CDB">
        <w:rPr>
          <w:rFonts w:ascii="Verdana" w:hAnsi="Verdana"/>
          <w:i/>
          <w:iCs/>
          <w:sz w:val="18"/>
          <w:szCs w:val="18"/>
          <w:lang w:val="en-US"/>
        </w:rPr>
        <w:t>Toronto</w:t>
      </w:r>
      <w:r w:rsidR="00236279" w:rsidRPr="00274CDB">
        <w:rPr>
          <w:rFonts w:ascii="Verdana" w:hAnsi="Verdana"/>
          <w:i/>
          <w:iCs/>
          <w:sz w:val="18"/>
          <w:szCs w:val="18"/>
          <w:lang w:val="en-US"/>
        </w:rPr>
        <w:t>,</w:t>
      </w:r>
      <w:r w:rsidR="000B5AC3" w:rsidRPr="00274CDB">
        <w:rPr>
          <w:rFonts w:ascii="Verdana" w:hAnsi="Verdana"/>
          <w:i/>
          <w:iCs/>
          <w:sz w:val="18"/>
          <w:szCs w:val="18"/>
          <w:lang w:val="en-US"/>
        </w:rPr>
        <w:t xml:space="preserve"> ON</w:t>
      </w:r>
    </w:p>
    <w:p w14:paraId="2B320A63" w14:textId="6E57FA9D" w:rsidR="00691E42" w:rsidRPr="00274CDB" w:rsidRDefault="009F5242" w:rsidP="00427CC7">
      <w:pPr>
        <w:tabs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274CDB">
        <w:rPr>
          <w:rFonts w:ascii="Verdana" w:hAnsi="Verdana"/>
          <w:sz w:val="18"/>
          <w:szCs w:val="18"/>
          <w:lang w:val="en-US"/>
        </w:rPr>
        <w:t>Ontario Graduate Certificate</w:t>
      </w:r>
      <w:r w:rsidR="00274CDB">
        <w:rPr>
          <w:rFonts w:ascii="Verdana" w:hAnsi="Verdana"/>
          <w:sz w:val="18"/>
          <w:szCs w:val="18"/>
          <w:lang w:val="en-US"/>
        </w:rPr>
        <w:t xml:space="preserve">, </w:t>
      </w:r>
      <w:r w:rsidRPr="00274CDB">
        <w:rPr>
          <w:rFonts w:ascii="Verdana" w:hAnsi="Verdana"/>
          <w:sz w:val="18"/>
          <w:szCs w:val="18"/>
          <w:lang w:val="en-US"/>
        </w:rPr>
        <w:t>AI and Data Science</w:t>
      </w:r>
      <w:r w:rsidR="001D6029">
        <w:rPr>
          <w:rFonts w:ascii="Verdana" w:hAnsi="Verdana"/>
          <w:sz w:val="18"/>
          <w:szCs w:val="18"/>
          <w:lang w:val="en-US"/>
        </w:rPr>
        <w:t xml:space="preserve"> – </w:t>
      </w:r>
      <w:r w:rsidR="001D6029" w:rsidRPr="00605F8D">
        <w:rPr>
          <w:rFonts w:ascii="Verdana" w:hAnsi="Verdana"/>
          <w:b/>
          <w:bCs/>
          <w:sz w:val="18"/>
          <w:szCs w:val="18"/>
          <w:lang w:val="en-US"/>
        </w:rPr>
        <w:t>GPA 3.</w:t>
      </w:r>
      <w:r w:rsidR="000262C3">
        <w:rPr>
          <w:rFonts w:ascii="Verdana" w:hAnsi="Verdana"/>
          <w:b/>
          <w:bCs/>
          <w:sz w:val="18"/>
          <w:szCs w:val="18"/>
          <w:lang w:val="en-US"/>
        </w:rPr>
        <w:t>7</w:t>
      </w:r>
      <w:r w:rsidR="00694CA4" w:rsidRPr="00274CDB">
        <w:rPr>
          <w:rFonts w:ascii="Verdana" w:hAnsi="Verdana"/>
          <w:sz w:val="18"/>
          <w:szCs w:val="18"/>
          <w:lang w:val="en-US"/>
        </w:rPr>
        <w:tab/>
        <w:t>Apr 2025</w:t>
      </w:r>
    </w:p>
    <w:p w14:paraId="517C7BBB" w14:textId="3DD0D2F0" w:rsidR="00152023" w:rsidRPr="00274CDB" w:rsidRDefault="00FD489A" w:rsidP="00FD489A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Verdana" w:hAnsi="Verdana"/>
          <w:sz w:val="18"/>
          <w:szCs w:val="18"/>
          <w:lang w:val="en-US"/>
        </w:rPr>
      </w:pPr>
      <w:r w:rsidRPr="00274CDB">
        <w:rPr>
          <w:rFonts w:ascii="Verdana" w:hAnsi="Verdana"/>
          <w:b/>
          <w:bCs/>
          <w:sz w:val="18"/>
          <w:szCs w:val="18"/>
          <w:lang w:val="en-US"/>
        </w:rPr>
        <w:t>Relevant courses:</w:t>
      </w:r>
      <w:r w:rsidRPr="00274CDB">
        <w:rPr>
          <w:rFonts w:ascii="Verdana" w:hAnsi="Verdana"/>
          <w:sz w:val="18"/>
          <w:szCs w:val="18"/>
          <w:lang w:val="en-US"/>
        </w:rPr>
        <w:t xml:space="preserve"> </w:t>
      </w:r>
      <w:r w:rsidR="0090427C" w:rsidRPr="00274CDB">
        <w:rPr>
          <w:rFonts w:ascii="Verdana" w:hAnsi="Verdana"/>
          <w:sz w:val="18"/>
          <w:szCs w:val="18"/>
          <w:lang w:val="en-US"/>
        </w:rPr>
        <w:t xml:space="preserve">Machine Learning, Deep Learning, Natural Language Processing, Computer Vision, Advanced Analytics, </w:t>
      </w:r>
      <w:r w:rsidR="005703CB" w:rsidRPr="00274CDB">
        <w:rPr>
          <w:rFonts w:ascii="Verdana" w:hAnsi="Verdana"/>
          <w:sz w:val="18"/>
          <w:szCs w:val="18"/>
          <w:lang w:val="en-US"/>
        </w:rPr>
        <w:t xml:space="preserve">Math for Data Science, </w:t>
      </w:r>
      <w:r w:rsidR="00DE7E9D" w:rsidRPr="00274CDB">
        <w:rPr>
          <w:rFonts w:ascii="Verdana" w:hAnsi="Verdana"/>
          <w:sz w:val="18"/>
          <w:szCs w:val="18"/>
          <w:lang w:val="en-US"/>
        </w:rPr>
        <w:t>Statistical Model</w:t>
      </w:r>
      <w:r w:rsidR="0092104C" w:rsidRPr="00274CDB">
        <w:rPr>
          <w:rFonts w:ascii="Verdana" w:hAnsi="Verdana"/>
          <w:sz w:val="18"/>
          <w:szCs w:val="18"/>
          <w:lang w:val="en-US"/>
        </w:rPr>
        <w:t xml:space="preserve">ling, </w:t>
      </w:r>
      <w:r w:rsidR="00226A53" w:rsidRPr="00274CDB">
        <w:rPr>
          <w:rFonts w:ascii="Verdana" w:hAnsi="Verdana"/>
          <w:sz w:val="18"/>
          <w:szCs w:val="18"/>
          <w:lang w:val="en-US"/>
        </w:rPr>
        <w:t>Data Warehousing and Business Intelligence</w:t>
      </w:r>
    </w:p>
    <w:p w14:paraId="13C09238" w14:textId="6B065B23" w:rsidR="00370B55" w:rsidRPr="00274CDB" w:rsidRDefault="001D6029" w:rsidP="00427CC7">
      <w:pPr>
        <w:tabs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bCs/>
          <w:sz w:val="18"/>
          <w:szCs w:val="18"/>
          <w:lang w:val="en-US"/>
        </w:rPr>
        <w:t>GGDSD College</w:t>
      </w:r>
      <w:r w:rsidR="00370B55" w:rsidRPr="00274CDB">
        <w:rPr>
          <w:rFonts w:ascii="Verdana" w:hAnsi="Verdana"/>
          <w:sz w:val="18"/>
          <w:szCs w:val="18"/>
          <w:lang w:val="en-US"/>
        </w:rPr>
        <w:tab/>
      </w:r>
      <w:r w:rsidR="00236AB4">
        <w:rPr>
          <w:rFonts w:ascii="Verdana" w:hAnsi="Verdana"/>
          <w:i/>
          <w:iCs/>
          <w:sz w:val="18"/>
          <w:szCs w:val="18"/>
          <w:lang w:val="en-US"/>
        </w:rPr>
        <w:t>Chandigarh</w:t>
      </w:r>
      <w:r w:rsidR="00BB5A92" w:rsidRPr="00274CDB">
        <w:rPr>
          <w:rFonts w:ascii="Verdana" w:hAnsi="Verdana"/>
          <w:i/>
          <w:iCs/>
          <w:sz w:val="18"/>
          <w:szCs w:val="18"/>
          <w:lang w:val="en-US"/>
        </w:rPr>
        <w:t xml:space="preserve">, </w:t>
      </w:r>
      <w:r w:rsidR="00236AB4">
        <w:rPr>
          <w:rFonts w:ascii="Verdana" w:hAnsi="Verdana"/>
          <w:i/>
          <w:iCs/>
          <w:sz w:val="18"/>
          <w:szCs w:val="18"/>
          <w:lang w:val="en-US"/>
        </w:rPr>
        <w:t>India</w:t>
      </w:r>
    </w:p>
    <w:p w14:paraId="70D30F16" w14:textId="7ED94391" w:rsidR="001558EA" w:rsidRPr="00274CDB" w:rsidRDefault="00CE2499" w:rsidP="00427CC7">
      <w:pPr>
        <w:tabs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274CDB">
        <w:rPr>
          <w:rFonts w:ascii="Verdana" w:hAnsi="Verdana"/>
          <w:sz w:val="18"/>
          <w:szCs w:val="18"/>
          <w:lang w:val="en-US"/>
        </w:rPr>
        <w:t>Bachelor of</w:t>
      </w:r>
      <w:r w:rsidR="001D6029">
        <w:rPr>
          <w:rFonts w:ascii="Verdana" w:hAnsi="Verdana"/>
          <w:sz w:val="18"/>
          <w:szCs w:val="18"/>
          <w:lang w:val="en-US"/>
        </w:rPr>
        <w:t xml:space="preserve"> Computer Applications</w:t>
      </w:r>
      <w:r w:rsidR="008F666E" w:rsidRPr="00274CDB">
        <w:rPr>
          <w:rFonts w:ascii="Verdana" w:hAnsi="Verdana"/>
          <w:sz w:val="18"/>
          <w:szCs w:val="18"/>
          <w:lang w:val="en-US"/>
        </w:rPr>
        <w:tab/>
      </w:r>
      <w:r w:rsidR="00236AB4">
        <w:rPr>
          <w:rFonts w:ascii="Verdana" w:hAnsi="Verdana"/>
          <w:sz w:val="18"/>
          <w:szCs w:val="18"/>
          <w:lang w:val="en-US"/>
        </w:rPr>
        <w:t>May</w:t>
      </w:r>
      <w:r w:rsidR="00091238" w:rsidRPr="00274CDB">
        <w:rPr>
          <w:rFonts w:ascii="Verdana" w:hAnsi="Verdana"/>
          <w:sz w:val="18"/>
          <w:szCs w:val="18"/>
          <w:lang w:val="en-US"/>
        </w:rPr>
        <w:t xml:space="preserve"> 20</w:t>
      </w:r>
      <w:r w:rsidR="00236AB4">
        <w:rPr>
          <w:rFonts w:ascii="Verdana" w:hAnsi="Verdana"/>
          <w:sz w:val="18"/>
          <w:szCs w:val="18"/>
          <w:lang w:val="en-US"/>
        </w:rPr>
        <w:t>21</w:t>
      </w:r>
    </w:p>
    <w:p w14:paraId="53928F7D" w14:textId="179866BC" w:rsidR="00605F8D" w:rsidRPr="000262C3" w:rsidRDefault="002553F8" w:rsidP="000262C3">
      <w:pPr>
        <w:pStyle w:val="ListParagraph"/>
        <w:numPr>
          <w:ilvl w:val="0"/>
          <w:numId w:val="1"/>
        </w:numPr>
        <w:tabs>
          <w:tab w:val="right" w:pos="10800"/>
        </w:tabs>
        <w:rPr>
          <w:rFonts w:ascii="Verdana" w:hAnsi="Verdana"/>
          <w:b/>
          <w:bCs/>
          <w:sz w:val="18"/>
          <w:szCs w:val="18"/>
          <w:lang w:val="en-US"/>
        </w:rPr>
      </w:pPr>
      <w:r w:rsidRPr="00274CDB">
        <w:rPr>
          <w:rFonts w:ascii="Verdana" w:hAnsi="Verdana"/>
          <w:b/>
          <w:bCs/>
          <w:sz w:val="18"/>
          <w:szCs w:val="18"/>
          <w:lang w:val="en-US"/>
        </w:rPr>
        <w:t xml:space="preserve">Relevant courses: </w:t>
      </w:r>
      <w:r w:rsidR="00C7150F" w:rsidRPr="00274CDB">
        <w:rPr>
          <w:rFonts w:ascii="Verdana" w:hAnsi="Verdana"/>
          <w:sz w:val="18"/>
          <w:szCs w:val="18"/>
          <w:lang w:val="en-US"/>
        </w:rPr>
        <w:t xml:space="preserve">Computer Programming, Calculus, Linear Algebra, </w:t>
      </w:r>
      <w:r w:rsidR="001D6029">
        <w:rPr>
          <w:rFonts w:ascii="Verdana" w:hAnsi="Verdana"/>
          <w:sz w:val="18"/>
          <w:szCs w:val="18"/>
          <w:lang w:val="en-US"/>
        </w:rPr>
        <w:t>Data Structures, DBMS</w:t>
      </w:r>
    </w:p>
    <w:p w14:paraId="1A8E53B8" w14:textId="77777777" w:rsidR="00F55CC1" w:rsidRDefault="00F55CC1" w:rsidP="00236AB4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</w:p>
    <w:p w14:paraId="3B4E0D7F" w14:textId="523A1D99" w:rsidR="00AA01DF" w:rsidRDefault="00AA01DF" w:rsidP="00236AB4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  <w:r w:rsidRPr="00236AB4">
        <w:rPr>
          <w:rFonts w:ascii="Verdana" w:hAnsi="Verdana"/>
          <w:b/>
          <w:bCs/>
          <w:sz w:val="18"/>
          <w:szCs w:val="18"/>
          <w:u w:val="single"/>
        </w:rPr>
        <w:t>PROJECTS</w:t>
      </w:r>
    </w:p>
    <w:p w14:paraId="69F19E83" w14:textId="523B9C06" w:rsidR="005778FE" w:rsidRDefault="005778FE" w:rsidP="00236AB4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</w:rPr>
      </w:pPr>
      <w:proofErr w:type="spellStart"/>
      <w:r w:rsidRPr="005778FE">
        <w:rPr>
          <w:rFonts w:ascii="Verdana" w:hAnsi="Verdana"/>
          <w:b/>
          <w:bCs/>
          <w:sz w:val="18"/>
          <w:szCs w:val="18"/>
        </w:rPr>
        <w:t>FinQA</w:t>
      </w:r>
      <w:proofErr w:type="spellEnd"/>
      <w:r w:rsidRPr="005778FE">
        <w:rPr>
          <w:rFonts w:ascii="Verdana" w:hAnsi="Verdana"/>
          <w:b/>
          <w:bCs/>
          <w:sz w:val="18"/>
          <w:szCs w:val="18"/>
        </w:rPr>
        <w:t xml:space="preserve"> Chatbot</w:t>
      </w:r>
    </w:p>
    <w:p w14:paraId="1DACFC7D" w14:textId="671AE458" w:rsidR="005778FE" w:rsidRDefault="005778FE" w:rsidP="005778F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 w:rsidRPr="005778FE">
        <w:rPr>
          <w:rFonts w:ascii="Verdana" w:hAnsi="Verdana"/>
          <w:sz w:val="18"/>
          <w:szCs w:val="18"/>
        </w:rPr>
        <w:t xml:space="preserve">Lead a team of </w:t>
      </w:r>
      <w:r>
        <w:rPr>
          <w:rFonts w:ascii="Verdana" w:hAnsi="Verdana"/>
          <w:sz w:val="18"/>
          <w:szCs w:val="18"/>
        </w:rPr>
        <w:t>7 members to develop an end-to-end chatbot to answer financial questions based on quarterly financial reports of companies.</w:t>
      </w:r>
    </w:p>
    <w:p w14:paraId="566D480E" w14:textId="16E17767" w:rsidR="00F55CC1" w:rsidRDefault="00F55CC1" w:rsidP="005778F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Achieved 95%+ accuracy on numerical outputs, 8</w:t>
      </w:r>
      <w:r w:rsidR="007E7CE3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>%+ Bert F1 on contextual outputs, &lt;5 seconds average response time.</w:t>
      </w:r>
    </w:p>
    <w:p w14:paraId="1713270A" w14:textId="764E30A8" w:rsidR="005778FE" w:rsidRPr="00167472" w:rsidRDefault="005778FE" w:rsidP="0016747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Scraped financial reports through </w:t>
      </w:r>
      <w:proofErr w:type="spellStart"/>
      <w:r>
        <w:rPr>
          <w:rFonts w:ascii="Verdana" w:hAnsi="Verdana"/>
          <w:sz w:val="18"/>
          <w:szCs w:val="18"/>
        </w:rPr>
        <w:t>BeautifulSoup</w:t>
      </w:r>
      <w:proofErr w:type="spellEnd"/>
      <w:r>
        <w:rPr>
          <w:rFonts w:ascii="Verdana" w:hAnsi="Verdana"/>
          <w:sz w:val="18"/>
          <w:szCs w:val="18"/>
        </w:rPr>
        <w:t xml:space="preserve">, formatted tabular information, cleaned data and stored it in Oracle Data warehouse. </w:t>
      </w:r>
      <w:r w:rsidRPr="00167472">
        <w:rPr>
          <w:rFonts w:ascii="Verdana" w:hAnsi="Verdana"/>
          <w:sz w:val="18"/>
          <w:szCs w:val="18"/>
        </w:rPr>
        <w:t xml:space="preserve">Cleaned textual data and stored it in MongoDB by using advanced semantic chunking using sentence relationship and </w:t>
      </w:r>
      <w:r w:rsidR="007E7CE3">
        <w:rPr>
          <w:rFonts w:ascii="Verdana" w:hAnsi="Verdana"/>
          <w:sz w:val="18"/>
          <w:szCs w:val="18"/>
        </w:rPr>
        <w:t xml:space="preserve">used Google embedding model </w:t>
      </w:r>
      <w:r w:rsidRPr="00167472">
        <w:rPr>
          <w:rFonts w:ascii="Verdana" w:hAnsi="Verdana"/>
          <w:sz w:val="18"/>
          <w:szCs w:val="18"/>
        </w:rPr>
        <w:t>for embeddings</w:t>
      </w:r>
      <w:r w:rsidR="007E7CE3">
        <w:rPr>
          <w:rFonts w:ascii="Verdana" w:hAnsi="Verdana"/>
          <w:sz w:val="18"/>
          <w:szCs w:val="18"/>
        </w:rPr>
        <w:t>.</w:t>
      </w:r>
    </w:p>
    <w:p w14:paraId="35D0305B" w14:textId="39C5E787" w:rsidR="005778FE" w:rsidRDefault="005778FE" w:rsidP="005778FE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</w:t>
      </w:r>
      <w:r w:rsidR="007E7CE3">
        <w:rPr>
          <w:rFonts w:ascii="Verdana" w:hAnsi="Verdana"/>
          <w:sz w:val="18"/>
          <w:szCs w:val="18"/>
        </w:rPr>
        <w:t xml:space="preserve">few-shot </w:t>
      </w:r>
      <w:r>
        <w:rPr>
          <w:rFonts w:ascii="Verdana" w:hAnsi="Verdana"/>
          <w:sz w:val="18"/>
          <w:szCs w:val="18"/>
        </w:rPr>
        <w:t xml:space="preserve">prompt engineering </w:t>
      </w:r>
      <w:r w:rsidR="00167472">
        <w:rPr>
          <w:rFonts w:ascii="Verdana" w:hAnsi="Verdana"/>
          <w:sz w:val="18"/>
          <w:szCs w:val="18"/>
        </w:rPr>
        <w:t xml:space="preserve">techniques </w:t>
      </w:r>
      <w:r>
        <w:rPr>
          <w:rFonts w:ascii="Verdana" w:hAnsi="Verdana"/>
          <w:sz w:val="18"/>
          <w:szCs w:val="18"/>
        </w:rPr>
        <w:t xml:space="preserve">to generate SQL queries </w:t>
      </w:r>
      <w:r w:rsidR="00167472">
        <w:rPr>
          <w:rFonts w:ascii="Verdana" w:hAnsi="Verdana"/>
          <w:sz w:val="18"/>
          <w:szCs w:val="18"/>
        </w:rPr>
        <w:t xml:space="preserve">by Llama 3.3 70b </w:t>
      </w:r>
      <w:r>
        <w:rPr>
          <w:rFonts w:ascii="Verdana" w:hAnsi="Verdana"/>
          <w:sz w:val="18"/>
          <w:szCs w:val="18"/>
        </w:rPr>
        <w:t xml:space="preserve">using </w:t>
      </w:r>
      <w:proofErr w:type="spellStart"/>
      <w:r>
        <w:rPr>
          <w:rFonts w:ascii="Verdana" w:hAnsi="Verdana"/>
          <w:sz w:val="18"/>
          <w:szCs w:val="18"/>
        </w:rPr>
        <w:t>groq</w:t>
      </w:r>
      <w:proofErr w:type="spellEnd"/>
      <w:r>
        <w:rPr>
          <w:rFonts w:ascii="Verdana" w:hAnsi="Verdana"/>
          <w:sz w:val="18"/>
          <w:szCs w:val="18"/>
        </w:rPr>
        <w:t xml:space="preserve"> API on tabular data based on natural language </w:t>
      </w:r>
      <w:r w:rsidR="00F55CC1">
        <w:rPr>
          <w:rFonts w:ascii="Verdana" w:hAnsi="Verdana"/>
          <w:sz w:val="18"/>
          <w:szCs w:val="18"/>
        </w:rPr>
        <w:t xml:space="preserve">financial </w:t>
      </w:r>
      <w:r>
        <w:rPr>
          <w:rFonts w:ascii="Verdana" w:hAnsi="Verdana"/>
          <w:sz w:val="18"/>
          <w:szCs w:val="18"/>
        </w:rPr>
        <w:t xml:space="preserve">questions </w:t>
      </w:r>
      <w:r w:rsidR="00167472">
        <w:rPr>
          <w:rFonts w:ascii="Verdana" w:hAnsi="Verdana"/>
          <w:sz w:val="18"/>
          <w:szCs w:val="18"/>
        </w:rPr>
        <w:t xml:space="preserve">from the </w:t>
      </w:r>
      <w:r w:rsidR="00F55CC1">
        <w:rPr>
          <w:rFonts w:ascii="Verdana" w:hAnsi="Verdana"/>
          <w:sz w:val="18"/>
          <w:szCs w:val="18"/>
        </w:rPr>
        <w:t>user</w:t>
      </w:r>
      <w:r w:rsidR="00167472">
        <w:rPr>
          <w:rFonts w:ascii="Verdana" w:hAnsi="Verdana"/>
          <w:sz w:val="18"/>
          <w:szCs w:val="18"/>
        </w:rPr>
        <w:t>.</w:t>
      </w:r>
    </w:p>
    <w:p w14:paraId="2D19BA55" w14:textId="5E9E0097" w:rsidR="00167472" w:rsidRDefault="00167472" w:rsidP="005778FE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Retrieved top 4 relevant chunks based on the user’s input and formatted it using Mistral 24b model.</w:t>
      </w:r>
    </w:p>
    <w:p w14:paraId="6F841794" w14:textId="18BBB374" w:rsidR="007E7CE3" w:rsidRDefault="007E7CE3" w:rsidP="005778FE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PostgreSQL for secure user login and chat history data. </w:t>
      </w:r>
    </w:p>
    <w:p w14:paraId="6B2E3630" w14:textId="7A852CC5" w:rsidR="00167472" w:rsidRDefault="00167472" w:rsidP="005778FE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React and CSS for a mobile-responsive </w:t>
      </w:r>
      <w:r w:rsidR="00F55CC1">
        <w:rPr>
          <w:rFonts w:ascii="Verdana" w:hAnsi="Verdana"/>
          <w:sz w:val="18"/>
          <w:szCs w:val="18"/>
        </w:rPr>
        <w:t xml:space="preserve">intuitive </w:t>
      </w:r>
      <w:r>
        <w:rPr>
          <w:rFonts w:ascii="Verdana" w:hAnsi="Verdana"/>
          <w:sz w:val="18"/>
          <w:szCs w:val="18"/>
        </w:rPr>
        <w:t>front-end.</w:t>
      </w:r>
    </w:p>
    <w:p w14:paraId="58900FA5" w14:textId="0A9EE76F" w:rsidR="00167472" w:rsidRDefault="00167472" w:rsidP="0016747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Flask for connecting front-end and back-end functionalities.</w:t>
      </w:r>
    </w:p>
    <w:p w14:paraId="7E0D65BD" w14:textId="48C71888" w:rsidR="00167472" w:rsidRDefault="00167472" w:rsidP="0016747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Tools: Python, ReactJS, CSS, Flask, </w:t>
      </w:r>
      <w:proofErr w:type="spellStart"/>
      <w:r>
        <w:rPr>
          <w:rFonts w:ascii="Verdana" w:hAnsi="Verdana"/>
          <w:sz w:val="18"/>
          <w:szCs w:val="18"/>
        </w:rPr>
        <w:t>groq</w:t>
      </w:r>
      <w:proofErr w:type="spellEnd"/>
      <w:r>
        <w:rPr>
          <w:rFonts w:ascii="Verdana" w:hAnsi="Verdana"/>
          <w:sz w:val="18"/>
          <w:szCs w:val="18"/>
        </w:rPr>
        <w:t xml:space="preserve"> API, </w:t>
      </w:r>
      <w:proofErr w:type="spellStart"/>
      <w:r>
        <w:rPr>
          <w:rFonts w:ascii="Verdana" w:hAnsi="Verdana"/>
          <w:sz w:val="18"/>
          <w:szCs w:val="18"/>
        </w:rPr>
        <w:t>BeautifulSoup</w:t>
      </w:r>
      <w:proofErr w:type="spellEnd"/>
      <w:r>
        <w:rPr>
          <w:rFonts w:ascii="Verdana" w:hAnsi="Verdana"/>
          <w:sz w:val="18"/>
          <w:szCs w:val="18"/>
        </w:rPr>
        <w:t xml:space="preserve">, Oracle data warehouse, </w:t>
      </w:r>
      <w:r w:rsidR="007E7CE3">
        <w:rPr>
          <w:rFonts w:ascii="Verdana" w:hAnsi="Verdana"/>
          <w:sz w:val="18"/>
          <w:szCs w:val="18"/>
        </w:rPr>
        <w:t>SQL</w:t>
      </w:r>
      <w:r>
        <w:rPr>
          <w:rFonts w:ascii="Verdana" w:hAnsi="Verdana"/>
          <w:sz w:val="18"/>
          <w:szCs w:val="18"/>
        </w:rPr>
        <w:t>,</w:t>
      </w:r>
      <w:r w:rsidR="007E7CE3">
        <w:rPr>
          <w:rFonts w:ascii="Verdana" w:hAnsi="Verdana"/>
          <w:sz w:val="18"/>
          <w:szCs w:val="18"/>
        </w:rPr>
        <w:t xml:space="preserve"> Prompt engineering,</w:t>
      </w:r>
      <w:r>
        <w:rPr>
          <w:rFonts w:ascii="Verdana" w:hAnsi="Verdana"/>
          <w:sz w:val="18"/>
          <w:szCs w:val="18"/>
        </w:rPr>
        <w:t xml:space="preserve"> regex</w:t>
      </w:r>
      <w:r w:rsidR="00F55CC1">
        <w:rPr>
          <w:rFonts w:ascii="Verdana" w:hAnsi="Verdana"/>
          <w:sz w:val="18"/>
          <w:szCs w:val="18"/>
        </w:rPr>
        <w:t>, Excel</w:t>
      </w:r>
      <w:r w:rsidR="007E7CE3">
        <w:rPr>
          <w:rFonts w:ascii="Verdana" w:hAnsi="Verdana"/>
          <w:sz w:val="18"/>
          <w:szCs w:val="18"/>
        </w:rPr>
        <w:t>, PostgreSQL</w:t>
      </w:r>
    </w:p>
    <w:p w14:paraId="682B9E17" w14:textId="3D8B3961" w:rsidR="00167472" w:rsidRDefault="00167472" w:rsidP="0016747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Github</w:t>
      </w:r>
      <w:proofErr w:type="spellEnd"/>
      <w:r>
        <w:rPr>
          <w:rFonts w:ascii="Verdana" w:hAnsi="Verdana"/>
          <w:sz w:val="18"/>
          <w:szCs w:val="18"/>
        </w:rPr>
        <w:t xml:space="preserve">: </w:t>
      </w:r>
      <w:hyperlink r:id="rId8" w:history="1">
        <w:proofErr w:type="spellStart"/>
        <w:r w:rsidR="007E7CE3">
          <w:rPr>
            <w:rStyle w:val="Hyperlink"/>
            <w:rFonts w:ascii="Verdana" w:hAnsi="Verdana"/>
            <w:sz w:val="18"/>
            <w:szCs w:val="18"/>
          </w:rPr>
          <w:t>Github</w:t>
        </w:r>
        <w:proofErr w:type="spellEnd"/>
        <w:r w:rsidR="007E7CE3">
          <w:rPr>
            <w:rStyle w:val="Hyperlink"/>
            <w:rFonts w:ascii="Verdana" w:hAnsi="Verdana"/>
            <w:sz w:val="18"/>
            <w:szCs w:val="18"/>
          </w:rPr>
          <w:t xml:space="preserve"> link</w:t>
        </w:r>
      </w:hyperlink>
      <w:r>
        <w:rPr>
          <w:rFonts w:ascii="Verdana" w:hAnsi="Verdana"/>
          <w:sz w:val="18"/>
          <w:szCs w:val="18"/>
        </w:rPr>
        <w:t xml:space="preserve"> </w:t>
      </w:r>
    </w:p>
    <w:p w14:paraId="0ED3352E" w14:textId="149F31C8" w:rsidR="00F55CC1" w:rsidRDefault="00F55CC1" w:rsidP="0016747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Link: </w:t>
      </w:r>
      <w:hyperlink r:id="rId9" w:history="1">
        <w:r w:rsidR="007E7CE3">
          <w:rPr>
            <w:rStyle w:val="Hyperlink"/>
            <w:rFonts w:ascii="Verdana" w:hAnsi="Verdana"/>
            <w:sz w:val="18"/>
            <w:szCs w:val="18"/>
          </w:rPr>
          <w:t>Project Portfolio</w:t>
        </w:r>
      </w:hyperlink>
      <w:r w:rsidR="007E7CE3">
        <w:rPr>
          <w:rFonts w:ascii="Verdana" w:hAnsi="Verdana"/>
          <w:sz w:val="18"/>
          <w:szCs w:val="18"/>
        </w:rPr>
        <w:t xml:space="preserve"> </w:t>
      </w:r>
    </w:p>
    <w:p w14:paraId="58E5025F" w14:textId="77777777" w:rsidR="00F55CC1" w:rsidRDefault="00F55CC1" w:rsidP="00F55CC1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14:paraId="5963517D" w14:textId="77777777" w:rsidR="00F55CC1" w:rsidRPr="00167472" w:rsidRDefault="00F55CC1" w:rsidP="00F55CC1">
      <w:pPr>
        <w:pStyle w:val="NormalWeb"/>
        <w:spacing w:before="0" w:beforeAutospacing="0" w:after="0" w:afterAutospacing="0"/>
        <w:rPr>
          <w:rFonts w:ascii="Verdana" w:hAnsi="Verdana"/>
          <w:sz w:val="18"/>
          <w:szCs w:val="18"/>
        </w:rPr>
      </w:pPr>
    </w:p>
    <w:p w14:paraId="409BE02E" w14:textId="77777777" w:rsidR="005778FE" w:rsidRPr="00236AB4" w:rsidRDefault="005778FE" w:rsidP="00236AB4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</w:p>
    <w:p w14:paraId="7514036F" w14:textId="77777777" w:rsidR="0047359F" w:rsidRPr="0047359F" w:rsidRDefault="0047359F" w:rsidP="0047359F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Image Classification and Generation on Yelp Photos Dataset</w:t>
      </w:r>
    </w:p>
    <w:p w14:paraId="1BD4B6AF" w14:textId="77777777" w:rsidR="0047359F" w:rsidRPr="0047359F" w:rsidRDefault="0047359F" w:rsidP="0047359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Developed four models to classify and generate images from the Yelp Photos Dataset:</w:t>
      </w:r>
    </w:p>
    <w:p w14:paraId="4A7106B4" w14:textId="77777777" w:rsidR="0047359F" w:rsidRPr="0047359F" w:rsidRDefault="0047359F" w:rsidP="0047359F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VGG Transfer-Learned Model: Fine-tuned a pre-trained VGG model for image classification.</w:t>
      </w:r>
    </w:p>
    <w:p w14:paraId="6D1B0AE5" w14:textId="77777777" w:rsidR="0047359F" w:rsidRPr="0047359F" w:rsidRDefault="0047359F" w:rsidP="0047359F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Custom CNN: Built a CNN from scratch for image classification.</w:t>
      </w:r>
    </w:p>
    <w:p w14:paraId="417DD56C" w14:textId="77777777" w:rsidR="0047359F" w:rsidRPr="0047359F" w:rsidRDefault="0047359F" w:rsidP="0047359F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WGAN: Implemented a Wasserstein GAN for realistic image generation.</w:t>
      </w:r>
    </w:p>
    <w:p w14:paraId="13716F2C" w14:textId="77777777" w:rsidR="0047359F" w:rsidRPr="0047359F" w:rsidRDefault="0047359F" w:rsidP="0047359F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DCGAN: Designed a DCGAN for generating detailed images.</w:t>
      </w:r>
    </w:p>
    <w:p w14:paraId="58F0BAB4" w14:textId="0EFC2EDD" w:rsidR="0047359F" w:rsidRDefault="0047359F" w:rsidP="0047359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Classified images into five categories: drink, food, outside, inside, and menu.</w:t>
      </w:r>
    </w:p>
    <w:p w14:paraId="598BFCAC" w14:textId="50C3715A" w:rsidR="009E53DD" w:rsidRDefault="009E53DD" w:rsidP="0047359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BB7719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Tools:</w:t>
      </w:r>
      <w:r w:rsidRPr="009E53DD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Python, TensorFlow, </w:t>
      </w:r>
      <w:proofErr w:type="spellStart"/>
      <w:r w:rsidRPr="009E53DD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Keras</w:t>
      </w:r>
      <w:proofErr w:type="spellEnd"/>
      <w:r w:rsidRPr="009E53DD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, OpenCV, GAN frameworks</w:t>
      </w:r>
      <w:r w:rsidR="00C30ED6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, </w:t>
      </w:r>
      <w:proofErr w:type="spellStart"/>
      <w:r w:rsidR="007928A2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Streamlit</w:t>
      </w:r>
      <w:proofErr w:type="spellEnd"/>
    </w:p>
    <w:p w14:paraId="13C88B9A" w14:textId="3B468AB9" w:rsidR="00976519" w:rsidRPr="0047359F" w:rsidRDefault="00976519" w:rsidP="0047359F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976519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GitHub:</w:t>
      </w:r>
      <w: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 xml:space="preserve"> </w:t>
      </w:r>
      <w:hyperlink r:id="rId10" w:history="1">
        <w:proofErr w:type="spellStart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>Github</w:t>
        </w:r>
        <w:proofErr w:type="spellEnd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 xml:space="preserve"> link</w:t>
        </w:r>
      </w:hyperlink>
      <w:r w:rsidR="004D5B46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ab/>
      </w:r>
    </w:p>
    <w:p w14:paraId="2311FD5C" w14:textId="3B0BA941" w:rsidR="0047359F" w:rsidRPr="0047359F" w:rsidRDefault="0047359F" w:rsidP="00ED123B">
      <w:pPr>
        <w:pStyle w:val="NormalWeb"/>
        <w:spacing w:before="240" w:beforeAutospacing="0"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Sentiment Prediction Using Transformers</w:t>
      </w:r>
      <w:r w:rsidR="00A644EE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 xml:space="preserve"> on Yelp Restaurant Dataset</w:t>
      </w:r>
    </w:p>
    <w:p w14:paraId="043173C4" w14:textId="77777777" w:rsidR="0047359F" w:rsidRPr="0047359F" w:rsidRDefault="0047359F" w:rsidP="0047359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Built transformer-based models for sentiment analysis on Yelp restaurant reviews:</w:t>
      </w:r>
    </w:p>
    <w:p w14:paraId="7832D94D" w14:textId="77777777" w:rsidR="0047359F" w:rsidRPr="0047359F" w:rsidRDefault="0047359F" w:rsidP="0047359F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Causal Transformer: Utilized autoregressive modeling with positional encodings for sentiment prediction.</w:t>
      </w:r>
    </w:p>
    <w:p w14:paraId="51C75A87" w14:textId="77777777" w:rsidR="0047359F" w:rsidRPr="0047359F" w:rsidRDefault="0047359F" w:rsidP="0047359F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Non-Causal Transformer: Predicted sentiment polarity by analyzing the entire text sequence.</w:t>
      </w:r>
    </w:p>
    <w:p w14:paraId="2A7CF172" w14:textId="01F8E46D" w:rsidR="00911BC5" w:rsidRDefault="0047359F" w:rsidP="0047359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47359F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Tasks included predicting sentiments as positive, negative, or neutral.</w:t>
      </w:r>
    </w:p>
    <w:p w14:paraId="3681C573" w14:textId="1012BC65" w:rsidR="002F3C10" w:rsidRDefault="002F3C10" w:rsidP="0047359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2F3C10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Tools</w:t>
      </w:r>
      <w:r w:rsidRPr="002F3C10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: Python, Hugging Face transformers, TensorFlow, NLP techniques</w:t>
      </w: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, </w:t>
      </w:r>
      <w:proofErr w:type="spellStart"/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Streamlit</w:t>
      </w:r>
      <w:proofErr w:type="spellEnd"/>
    </w:p>
    <w:p w14:paraId="3E7CB100" w14:textId="566F7CE5" w:rsidR="00284C06" w:rsidRPr="00284C06" w:rsidRDefault="00284C06" w:rsidP="0047359F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284C06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GitHub:</w:t>
      </w:r>
      <w: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 xml:space="preserve"> </w:t>
      </w:r>
      <w:hyperlink r:id="rId11" w:history="1">
        <w:proofErr w:type="spellStart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>Github</w:t>
        </w:r>
        <w:proofErr w:type="spellEnd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 xml:space="preserve"> link</w:t>
        </w:r>
      </w:hyperlink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ab/>
      </w:r>
    </w:p>
    <w:p w14:paraId="119C7D5A" w14:textId="77777777" w:rsidR="00911BC5" w:rsidRPr="00274CDB" w:rsidRDefault="00911BC5" w:rsidP="00911BC5">
      <w:pPr>
        <w:pStyle w:val="NormalWeb"/>
        <w:spacing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274CDB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Navigation Aid for Visually Impaired Individuals</w:t>
      </w:r>
    </w:p>
    <w:p w14:paraId="3B81B0A0" w14:textId="49BF3B28" w:rsidR="00911BC5" w:rsidRPr="00274CDB" w:rsidRDefault="005778FE" w:rsidP="00274CDB">
      <w:pPr>
        <w:pStyle w:val="NormalWeb"/>
        <w:numPr>
          <w:ilvl w:val="0"/>
          <w:numId w:val="4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Lead a team </w:t>
      </w:r>
      <w:r w:rsidR="00F55CC1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of 11 members </w:t>
      </w: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to develop </w:t>
      </w:r>
      <w:r w:rsidR="00911BC5" w:rsidRPr="00274CDB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a</w:t>
      </w: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n end-to-end</w:t>
      </w:r>
      <w:r w:rsidR="00911BC5" w:rsidRPr="00274CDB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computer vision system to enhance navigation and safety for visually impaired users.</w:t>
      </w:r>
    </w:p>
    <w:p w14:paraId="7961B62D" w14:textId="77777777" w:rsidR="00911BC5" w:rsidRPr="00274CDB" w:rsidRDefault="00911BC5" w:rsidP="00911BC5">
      <w:pPr>
        <w:pStyle w:val="NormalWeb"/>
        <w:numPr>
          <w:ilvl w:val="0"/>
          <w:numId w:val="4"/>
        </w:numP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274CDB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lastRenderedPageBreak/>
        <w:t>Key Features: Alert System (approaching vehicles/objects), Street Name Detection, and Pedestrian Signal Recognition.</w:t>
      </w:r>
    </w:p>
    <w:p w14:paraId="246CC6FA" w14:textId="62E08BFC" w:rsidR="00AA01DF" w:rsidRDefault="00911BC5" w:rsidP="00911BC5">
      <w:pPr>
        <w:pStyle w:val="NormalWeb"/>
        <w:numPr>
          <w:ilvl w:val="0"/>
          <w:numId w:val="4"/>
        </w:numP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1C68B8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Tools:</w:t>
      </w:r>
      <w:r w:rsidRPr="00274CDB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Python, OpenCV, TensorFlow, Text-to-Speech APIs</w:t>
      </w:r>
    </w:p>
    <w:p w14:paraId="32999D5B" w14:textId="5DF44D0F" w:rsidR="000262C3" w:rsidRPr="00B53F3B" w:rsidRDefault="00900E44" w:rsidP="000262C3">
      <w:pPr>
        <w:pStyle w:val="NormalWeb"/>
        <w:numPr>
          <w:ilvl w:val="0"/>
          <w:numId w:val="4"/>
        </w:numP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 w:rsidRPr="00900E44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GitHub:</w:t>
      </w:r>
      <w: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 xml:space="preserve"> </w:t>
      </w:r>
      <w:hyperlink r:id="rId12" w:history="1">
        <w:proofErr w:type="spellStart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>Github</w:t>
        </w:r>
        <w:proofErr w:type="spellEnd"/>
        <w:r w:rsidR="007E7CE3"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 xml:space="preserve"> link</w:t>
        </w:r>
      </w:hyperlink>
    </w:p>
    <w:p w14:paraId="6404FD71" w14:textId="77777777" w:rsidR="00B53F3B" w:rsidRDefault="00B53F3B" w:rsidP="00B53F3B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</w:pPr>
      <w: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Student Performance Indicator</w:t>
      </w:r>
    </w:p>
    <w:p w14:paraId="2E7BC17A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Followed a modular and industry-level structure for ML Projects in Python using custom logging and exceptions. </w:t>
      </w:r>
    </w:p>
    <w:p w14:paraId="5CBA2E99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Created pipelines for data ingestion, data transformation, model training and prediction. </w:t>
      </w:r>
    </w:p>
    <w:p w14:paraId="6D9A9625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Flask API to connect front-end and back-end</w:t>
      </w: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.</w:t>
      </w:r>
    </w:p>
    <w:p w14:paraId="5E7EFF3A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AWS Elastic Beanstalk for deployment of webapp written in HTML. </w:t>
      </w:r>
    </w:p>
    <w:p w14:paraId="49124297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AWS </w:t>
      </w:r>
      <w:proofErr w:type="spellStart"/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CodePipeline</w:t>
      </w:r>
      <w:proofErr w:type="spellEnd"/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for C/D pipeline.</w:t>
      </w:r>
    </w:p>
    <w:p w14:paraId="5C91719F" w14:textId="77777777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G</w:t>
      </w:r>
      <w:r w:rsidRPr="00D30925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it for version control</w:t>
      </w:r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.</w:t>
      </w:r>
    </w:p>
    <w:p w14:paraId="4F7F5C4E" w14:textId="55B7A3A0" w:rsidR="00B53F3B" w:rsidRDefault="00B53F3B" w:rsidP="00B53F3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  <w:proofErr w:type="spellStart"/>
      <w:r w:rsidRPr="00D30925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Github</w:t>
      </w:r>
      <w:proofErr w:type="spellEnd"/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: </w:t>
      </w:r>
      <w:hyperlink r:id="rId13" w:history="1">
        <w:proofErr w:type="spellStart"/>
        <w:r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>Github</w:t>
        </w:r>
        <w:proofErr w:type="spellEnd"/>
        <w:r>
          <w:rPr>
            <w:rStyle w:val="Hyperlink"/>
            <w:rFonts w:ascii="Verdana" w:eastAsiaTheme="minorHAnsi" w:hAnsi="Verdana" w:cstheme="minorBidi"/>
            <w:kern w:val="2"/>
            <w:sz w:val="18"/>
            <w:szCs w:val="18"/>
            <w:lang w:eastAsia="en-US"/>
            <w14:ligatures w14:val="standardContextual"/>
          </w:rPr>
          <w:t xml:space="preserve"> link</w:t>
        </w:r>
      </w:hyperlink>
      <w:r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</w:t>
      </w:r>
    </w:p>
    <w:p w14:paraId="6F16989F" w14:textId="77777777" w:rsidR="00B53F3B" w:rsidRDefault="00B53F3B" w:rsidP="00B53F3B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</w:p>
    <w:p w14:paraId="3A87064C" w14:textId="77777777" w:rsidR="00B53F3B" w:rsidRPr="00B53F3B" w:rsidRDefault="00B53F3B" w:rsidP="00B53F3B">
      <w:pPr>
        <w:pStyle w:val="NormalWeb"/>
        <w:spacing w:before="0" w:beforeAutospacing="0" w:after="0" w:afterAutospacing="0"/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</w:pPr>
    </w:p>
    <w:p w14:paraId="7B5345FD" w14:textId="77777777" w:rsidR="000262C3" w:rsidRPr="00274CDB" w:rsidRDefault="000262C3" w:rsidP="000262C3">
      <w:pPr>
        <w:tabs>
          <w:tab w:val="right" w:pos="2430"/>
          <w:tab w:val="right" w:pos="10800"/>
        </w:tabs>
        <w:spacing w:after="0"/>
        <w:rPr>
          <w:rFonts w:ascii="Verdana" w:hAnsi="Verdana"/>
          <w:b/>
          <w:bCs/>
          <w:sz w:val="18"/>
          <w:szCs w:val="18"/>
          <w:u w:val="single"/>
          <w:lang w:val="en-US"/>
        </w:rPr>
      </w:pPr>
      <w:r w:rsidRPr="00274CDB">
        <w:rPr>
          <w:rFonts w:ascii="Verdana" w:hAnsi="Verdana"/>
          <w:b/>
          <w:bCs/>
          <w:sz w:val="18"/>
          <w:szCs w:val="18"/>
          <w:u w:val="single"/>
          <w:lang w:val="en-US"/>
        </w:rPr>
        <w:t>SKILLS</w:t>
      </w:r>
    </w:p>
    <w:p w14:paraId="44B1006F" w14:textId="77777777" w:rsidR="000262C3" w:rsidRPr="008C5E17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Programming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Python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SQL, 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R, </w:t>
      </w:r>
      <w:proofErr w:type="spellStart"/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PySpark</w:t>
      </w:r>
      <w:proofErr w:type="spellEnd"/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 (Apache Spark)</w:t>
      </w:r>
    </w:p>
    <w:p w14:paraId="556A702C" w14:textId="77777777" w:rsidR="000262C3" w:rsidRPr="008C5E17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Machine Learning &amp; AI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: TensorFlow, </w:t>
      </w:r>
      <w:proofErr w:type="spellStart"/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PyTorch</w:t>
      </w:r>
      <w:proofErr w:type="spellEnd"/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scikit-learn, </w:t>
      </w:r>
      <w:proofErr w:type="spellStart"/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Keras</w:t>
      </w:r>
      <w:proofErr w:type="spellEnd"/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LLM’s, GANs, Computer Vision</w:t>
      </w:r>
    </w:p>
    <w:p w14:paraId="6F5E3D9F" w14:textId="77777777" w:rsidR="000262C3" w:rsidRPr="008C5E17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Cloud &amp; ETL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AWS, GCP, Azure</w:t>
      </w:r>
    </w:p>
    <w:p w14:paraId="0D6EDD59" w14:textId="77777777" w:rsidR="000262C3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Tools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Git/GitHub, Docker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Streamlit</w:t>
      </w:r>
      <w:proofErr w:type="spellEnd"/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Gradio</w:t>
      </w:r>
      <w:proofErr w:type="spellEnd"/>
    </w:p>
    <w:p w14:paraId="712E580D" w14:textId="77777777" w:rsidR="000262C3" w:rsidRPr="00605F8D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Databases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: MySQL, MongoDB, 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Oracle, Apache Hive, PostgreSQL</w:t>
      </w:r>
    </w:p>
    <w:p w14:paraId="19F4D7D2" w14:textId="77777777" w:rsidR="000262C3" w:rsidRPr="00605F8D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Data Visualization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Tableau, Advanced Excel</w:t>
      </w:r>
      <w:r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 xml:space="preserve">, 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Matplotlib, Seaborn</w:t>
      </w:r>
    </w:p>
    <w:p w14:paraId="610858BF" w14:textId="77777777" w:rsidR="000262C3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Data Analysis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Statistical Modelling, Data Cleaning, Predictive Analytics</w:t>
      </w:r>
    </w:p>
    <w:p w14:paraId="18417FD7" w14:textId="77777777" w:rsidR="000262C3" w:rsidRPr="008C5E17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605F8D"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Data Annotation</w:t>
      </w:r>
      <w:r>
        <w:rPr>
          <w:rFonts w:ascii="Verdana" w:eastAsiaTheme="minorHAnsi" w:hAnsi="Verdana" w:cstheme="minorBidi"/>
          <w:b/>
          <w:bCs/>
          <w:kern w:val="2"/>
          <w:sz w:val="18"/>
          <w:szCs w:val="18"/>
          <w:lang w:eastAsia="en-US"/>
          <w14:ligatures w14:val="standardContextual"/>
        </w:rPr>
        <w:t>:</w:t>
      </w:r>
      <w:r w:rsidRPr="00605F8D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 xml:space="preserve"> cvat.ai, </w:t>
      </w:r>
      <w:proofErr w:type="spellStart"/>
      <w:r w:rsidRPr="00605F8D">
        <w:rPr>
          <w:rFonts w:ascii="Verdana" w:eastAsiaTheme="minorHAnsi" w:hAnsi="Verdana" w:cstheme="minorBidi"/>
          <w:kern w:val="2"/>
          <w:sz w:val="18"/>
          <w:szCs w:val="18"/>
          <w:lang w:eastAsia="en-US"/>
          <w14:ligatures w14:val="standardContextual"/>
        </w:rPr>
        <w:t>RoboFlow</w:t>
      </w:r>
      <w:proofErr w:type="spellEnd"/>
    </w:p>
    <w:p w14:paraId="5B87945B" w14:textId="62B40D2E" w:rsidR="000262C3" w:rsidRPr="000262C3" w:rsidRDefault="000262C3" w:rsidP="000262C3">
      <w:pPr>
        <w:pStyle w:val="NormalWeb"/>
        <w:numPr>
          <w:ilvl w:val="0"/>
          <w:numId w:val="3"/>
        </w:numPr>
        <w:spacing w:before="0" w:beforeAutospacing="0"/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</w:pPr>
      <w:r w:rsidRPr="008C5E17">
        <w:rPr>
          <w:rFonts w:ascii="Verdana" w:eastAsiaTheme="minorHAnsi" w:hAnsi="Verdana" w:cstheme="minorBidi"/>
          <w:b/>
          <w:bCs/>
          <w:kern w:val="2"/>
          <w:sz w:val="18"/>
          <w:szCs w:val="18"/>
          <w:lang w:val="en-US" w:eastAsia="en-US"/>
          <w14:ligatures w14:val="standardContextual"/>
        </w:rPr>
        <w:t>Project Management</w:t>
      </w:r>
      <w:r w:rsidRPr="008C5E17">
        <w:rPr>
          <w:rFonts w:ascii="Verdana" w:eastAsiaTheme="minorHAnsi" w:hAnsi="Verdana" w:cstheme="minorBidi"/>
          <w:kern w:val="2"/>
          <w:sz w:val="18"/>
          <w:szCs w:val="18"/>
          <w:lang w:val="en-US" w:eastAsia="en-US"/>
          <w14:ligatures w14:val="standardContextual"/>
        </w:rPr>
        <w:t>: Agile, Team Leadership, Strategic Planning</w:t>
      </w:r>
    </w:p>
    <w:p w14:paraId="60550E68" w14:textId="0FB2C49F" w:rsidR="000262C3" w:rsidRPr="00274CDB" w:rsidRDefault="000262C3" w:rsidP="000262C3">
      <w:pPr>
        <w:tabs>
          <w:tab w:val="right" w:pos="2430"/>
          <w:tab w:val="right" w:pos="10800"/>
        </w:tabs>
        <w:spacing w:after="0"/>
        <w:rPr>
          <w:rFonts w:ascii="Verdana" w:hAnsi="Verdana"/>
          <w:b/>
          <w:bCs/>
          <w:sz w:val="18"/>
          <w:szCs w:val="18"/>
          <w:u w:val="single"/>
          <w:lang w:val="en-US"/>
        </w:rPr>
      </w:pPr>
      <w:r>
        <w:rPr>
          <w:rFonts w:ascii="Verdana" w:hAnsi="Verdana"/>
          <w:b/>
          <w:bCs/>
          <w:sz w:val="18"/>
          <w:szCs w:val="18"/>
          <w:u w:val="single"/>
          <w:lang w:val="en-US"/>
        </w:rPr>
        <w:t>ADDITIONAL WORK</w:t>
      </w:r>
      <w:r w:rsidRPr="00274CDB">
        <w:rPr>
          <w:rFonts w:ascii="Verdana" w:hAnsi="Verdana"/>
          <w:b/>
          <w:bCs/>
          <w:sz w:val="18"/>
          <w:szCs w:val="18"/>
          <w:u w:val="single"/>
          <w:lang w:val="en-US"/>
        </w:rPr>
        <w:t xml:space="preserve"> EXPERIENCE</w:t>
      </w:r>
    </w:p>
    <w:p w14:paraId="3A1696B4" w14:textId="77777777" w:rsidR="000262C3" w:rsidRPr="00274CDB" w:rsidRDefault="000262C3" w:rsidP="000262C3">
      <w:p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bCs/>
          <w:sz w:val="18"/>
          <w:szCs w:val="18"/>
          <w:lang w:val="en-US"/>
        </w:rPr>
        <w:t>Brand Momentum</w:t>
      </w:r>
      <w:r w:rsidRPr="00274CDB">
        <w:rPr>
          <w:rFonts w:ascii="Verdana" w:hAnsi="Verdana"/>
          <w:b/>
          <w:bCs/>
          <w:sz w:val="18"/>
          <w:szCs w:val="18"/>
          <w:lang w:val="en-US"/>
        </w:rPr>
        <w:tab/>
      </w:r>
      <w:r w:rsidRPr="00274CDB">
        <w:rPr>
          <w:rFonts w:ascii="Verdana" w:hAnsi="Verdana"/>
          <w:b/>
          <w:bCs/>
          <w:sz w:val="18"/>
          <w:szCs w:val="18"/>
          <w:lang w:val="en-US"/>
        </w:rPr>
        <w:tab/>
      </w:r>
      <w:r w:rsidRPr="00274CDB">
        <w:rPr>
          <w:rFonts w:ascii="Verdana" w:hAnsi="Verdana"/>
          <w:i/>
          <w:iCs/>
          <w:sz w:val="18"/>
          <w:szCs w:val="18"/>
          <w:lang w:val="en-US"/>
        </w:rPr>
        <w:t>Toronto, ON</w:t>
      </w:r>
    </w:p>
    <w:p w14:paraId="0FA058F3" w14:textId="77777777" w:rsidR="000262C3" w:rsidRDefault="000262C3" w:rsidP="000262C3">
      <w:p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Brand Ambassador</w:t>
      </w:r>
      <w:r>
        <w:rPr>
          <w:rFonts w:ascii="Verdana" w:hAnsi="Verdana"/>
          <w:sz w:val="18"/>
          <w:szCs w:val="18"/>
          <w:lang w:val="en-US"/>
        </w:rPr>
        <w:tab/>
      </w:r>
      <w:r w:rsidRPr="00274CDB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>November</w:t>
      </w:r>
      <w:r w:rsidRPr="00274CDB">
        <w:rPr>
          <w:rFonts w:ascii="Verdana" w:hAnsi="Verdana"/>
          <w:sz w:val="18"/>
          <w:szCs w:val="18"/>
          <w:lang w:val="en-US"/>
        </w:rPr>
        <w:t xml:space="preserve"> 202</w:t>
      </w:r>
      <w:r>
        <w:rPr>
          <w:rFonts w:ascii="Verdana" w:hAnsi="Verdana"/>
          <w:sz w:val="18"/>
          <w:szCs w:val="18"/>
          <w:lang w:val="en-US"/>
        </w:rPr>
        <w:t>3</w:t>
      </w:r>
      <w:r w:rsidRPr="00274CDB">
        <w:rPr>
          <w:rFonts w:ascii="Verdana" w:hAnsi="Verdana"/>
          <w:sz w:val="18"/>
          <w:szCs w:val="18"/>
          <w:lang w:val="en-US"/>
        </w:rPr>
        <w:t xml:space="preserve"> – </w:t>
      </w:r>
      <w:r>
        <w:rPr>
          <w:rFonts w:ascii="Verdana" w:hAnsi="Verdana"/>
          <w:sz w:val="18"/>
          <w:szCs w:val="18"/>
          <w:lang w:val="en-US"/>
        </w:rPr>
        <w:t>April 2024</w:t>
      </w:r>
    </w:p>
    <w:p w14:paraId="158128CA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 xml:space="preserve">Engaged with customers by providing a welcoming and positive experience. </w:t>
      </w:r>
    </w:p>
    <w:p w14:paraId="17067DF0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 xml:space="preserve">Ensured strict compliance with safety protocols and company guidelines during every customer interaction, maintaining a secure and trustworthy environment. </w:t>
      </w:r>
    </w:p>
    <w:p w14:paraId="6F1A2EA3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 xml:space="preserve">Monitored and reported on key performance indicators (KPIs) and met weekly and monthly targets with a closing ratio of more than 80%. </w:t>
      </w:r>
    </w:p>
    <w:p w14:paraId="5A7C03DF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 xml:space="preserve">Proactively shared details about upcoming services and products, aligning with promotional goals while keeping customers informed and excited. </w:t>
      </w:r>
    </w:p>
    <w:p w14:paraId="62AD6823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 xml:space="preserve">Supported sales targets by actively tracking and responding to customer feedback and product inquiries, reinforcing a customer-focused approach to meeting objectives. </w:t>
      </w:r>
    </w:p>
    <w:p w14:paraId="3180F6A9" w14:textId="77777777" w:rsidR="000262C3" w:rsidRPr="00F55CC1" w:rsidRDefault="000262C3" w:rsidP="000262C3">
      <w:pPr>
        <w:pStyle w:val="ListParagraph"/>
        <w:numPr>
          <w:ilvl w:val="0"/>
          <w:numId w:val="12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  <w:lang w:val="en-US"/>
        </w:rPr>
      </w:pPr>
      <w:r w:rsidRPr="00F55CC1">
        <w:rPr>
          <w:rFonts w:ascii="Verdana" w:hAnsi="Verdana"/>
          <w:sz w:val="18"/>
          <w:szCs w:val="18"/>
        </w:rPr>
        <w:t>Provided said regular sales reports and updates to management, including forecasts and pipeline analysis</w:t>
      </w:r>
    </w:p>
    <w:p w14:paraId="3B83731B" w14:textId="77777777" w:rsidR="000262C3" w:rsidRPr="00274CDB" w:rsidRDefault="000262C3" w:rsidP="000262C3">
      <w:pPr>
        <w:pStyle w:val="NormalWeb"/>
        <w:spacing w:after="0" w:afterAutospacing="0"/>
        <w:rPr>
          <w:rFonts w:ascii="Verdana" w:hAnsi="Verdana"/>
          <w:b/>
          <w:bCs/>
          <w:sz w:val="18"/>
          <w:szCs w:val="18"/>
          <w:u w:val="single"/>
        </w:rPr>
      </w:pPr>
      <w:r w:rsidRPr="00274CDB">
        <w:rPr>
          <w:rFonts w:ascii="Verdana" w:hAnsi="Verdana"/>
          <w:b/>
          <w:bCs/>
          <w:sz w:val="18"/>
          <w:szCs w:val="18"/>
          <w:u w:val="single"/>
        </w:rPr>
        <w:t>ACHIEVEMENTS</w:t>
      </w:r>
    </w:p>
    <w:p w14:paraId="3CE3B81D" w14:textId="77777777" w:rsidR="000262C3" w:rsidRPr="00274CDB" w:rsidRDefault="000262C3" w:rsidP="000262C3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</w:rPr>
      </w:pPr>
      <w:r w:rsidRPr="00274CDB">
        <w:rPr>
          <w:rFonts w:ascii="Verdana" w:hAnsi="Verdana"/>
          <w:b/>
          <w:bCs/>
          <w:sz w:val="18"/>
          <w:szCs w:val="18"/>
        </w:rPr>
        <w:t>Hackathon Winner | TBC Fintech Hackathon (2024)</w:t>
      </w:r>
    </w:p>
    <w:p w14:paraId="071AFA32" w14:textId="77777777" w:rsidR="000262C3" w:rsidRPr="00913530" w:rsidRDefault="000262C3" w:rsidP="000262C3">
      <w:pPr>
        <w:pStyle w:val="NormalWeb"/>
        <w:numPr>
          <w:ilvl w:val="0"/>
          <w:numId w:val="4"/>
        </w:numPr>
        <w:spacing w:before="0" w:beforeAutospacing="0"/>
        <w:rPr>
          <w:rFonts w:ascii="Verdana" w:hAnsi="Verdana"/>
          <w:sz w:val="18"/>
          <w:szCs w:val="18"/>
        </w:rPr>
      </w:pPr>
      <w:r w:rsidRPr="00913530">
        <w:rPr>
          <w:rFonts w:ascii="Verdana" w:hAnsi="Verdana"/>
          <w:sz w:val="18"/>
          <w:szCs w:val="18"/>
        </w:rPr>
        <w:t>Designed and implemented a winning solution addressing accessibility in QR code payments, focusing on visually impaired users.</w:t>
      </w:r>
    </w:p>
    <w:p w14:paraId="30FCF27C" w14:textId="77777777" w:rsidR="000262C3" w:rsidRPr="00236AB4" w:rsidRDefault="000262C3" w:rsidP="000262C3">
      <w:pPr>
        <w:pStyle w:val="NormalWeb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913530">
        <w:rPr>
          <w:rFonts w:ascii="Verdana" w:hAnsi="Verdana"/>
          <w:sz w:val="18"/>
          <w:szCs w:val="18"/>
        </w:rPr>
        <w:t>Outperformed 23 other teams by showcasing expertise in computer vision, voice interaction, and payment security.</w:t>
      </w:r>
    </w:p>
    <w:p w14:paraId="72EF39DD" w14:textId="581A041E" w:rsidR="000262C3" w:rsidRPr="00973B36" w:rsidRDefault="00973B36" w:rsidP="000262C3">
      <w:pPr>
        <w:pStyle w:val="NormalWeb"/>
        <w:spacing w:after="0" w:afterAutospacing="0"/>
        <w:rPr>
          <w:rFonts w:ascii="Verdana" w:hAnsi="Verdana"/>
          <w:b/>
          <w:bCs/>
          <w:sz w:val="18"/>
          <w:szCs w:val="18"/>
          <w:u w:val="single"/>
        </w:rPr>
      </w:pPr>
      <w:r w:rsidRPr="00973B36">
        <w:rPr>
          <w:rFonts w:ascii="Verdana" w:hAnsi="Verdana"/>
          <w:b/>
          <w:bCs/>
          <w:sz w:val="18"/>
          <w:szCs w:val="18"/>
          <w:u w:val="single"/>
        </w:rPr>
        <w:t>VOLUNTEER RECOGNITION (2025)</w:t>
      </w:r>
    </w:p>
    <w:p w14:paraId="2FAA117B" w14:textId="10D3F72E" w:rsidR="00236AB4" w:rsidRDefault="000262C3" w:rsidP="001E733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Participated in face-to-face </w:t>
      </w:r>
      <w:r w:rsidR="00815E27">
        <w:rPr>
          <w:rFonts w:ascii="Verdana" w:hAnsi="Verdana"/>
          <w:sz w:val="18"/>
          <w:szCs w:val="18"/>
        </w:rPr>
        <w:t xml:space="preserve">street </w:t>
      </w:r>
      <w:r>
        <w:rPr>
          <w:rFonts w:ascii="Verdana" w:hAnsi="Verdana"/>
          <w:sz w:val="18"/>
          <w:szCs w:val="18"/>
        </w:rPr>
        <w:t>fundraising for Amnesty International.</w:t>
      </w:r>
    </w:p>
    <w:p w14:paraId="005AC1A0" w14:textId="77777777" w:rsidR="000262C3" w:rsidRDefault="000262C3" w:rsidP="000262C3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</w:p>
    <w:p w14:paraId="2DAA213A" w14:textId="77777777" w:rsidR="000262C3" w:rsidRPr="000262C3" w:rsidRDefault="000262C3" w:rsidP="000262C3">
      <w:pPr>
        <w:pStyle w:val="NormalWeb"/>
        <w:spacing w:before="0" w:beforeAutospacing="0" w:after="0" w:afterAutospacing="0"/>
        <w:rPr>
          <w:rFonts w:ascii="Verdana" w:hAnsi="Verdana"/>
          <w:b/>
          <w:bCs/>
          <w:sz w:val="18"/>
          <w:szCs w:val="18"/>
          <w:u w:val="single"/>
        </w:rPr>
      </w:pPr>
    </w:p>
    <w:p w14:paraId="115544E5" w14:textId="77777777" w:rsidR="00B53F3B" w:rsidRPr="004965D1" w:rsidRDefault="00B53F3B" w:rsidP="00B53F3B">
      <w:pPr>
        <w:tabs>
          <w:tab w:val="right" w:pos="2430"/>
          <w:tab w:val="right" w:pos="10800"/>
        </w:tabs>
        <w:spacing w:after="0"/>
        <w:rPr>
          <w:rFonts w:ascii="Verdana" w:hAnsi="Verdana"/>
          <w:b/>
          <w:bCs/>
          <w:sz w:val="18"/>
          <w:szCs w:val="18"/>
          <w:u w:val="single"/>
        </w:rPr>
      </w:pPr>
      <w:r w:rsidRPr="004965D1">
        <w:rPr>
          <w:rFonts w:ascii="Verdana" w:hAnsi="Verdana"/>
          <w:b/>
          <w:bCs/>
          <w:sz w:val="18"/>
          <w:szCs w:val="18"/>
          <w:u w:val="single"/>
        </w:rPr>
        <w:t>CERTIFICATIONS</w:t>
      </w:r>
    </w:p>
    <w:p w14:paraId="0F40BDC4" w14:textId="77777777" w:rsidR="00B53F3B" w:rsidRPr="00D30925" w:rsidRDefault="00B53F3B" w:rsidP="00B53F3B">
      <w:pPr>
        <w:numPr>
          <w:ilvl w:val="0"/>
          <w:numId w:val="9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</w:rPr>
      </w:pPr>
      <w:r w:rsidRPr="00A41B92">
        <w:rPr>
          <w:rFonts w:ascii="Verdana" w:hAnsi="Verdana"/>
          <w:b/>
          <w:bCs/>
          <w:sz w:val="18"/>
          <w:szCs w:val="18"/>
        </w:rPr>
        <w:t>Google</w:t>
      </w:r>
      <w:r>
        <w:rPr>
          <w:rFonts w:ascii="Verdana" w:hAnsi="Verdana"/>
          <w:sz w:val="18"/>
          <w:szCs w:val="18"/>
        </w:rPr>
        <w:t xml:space="preserve"> – Advanced Data Analytics Professional</w:t>
      </w:r>
    </w:p>
    <w:p w14:paraId="41BCC100" w14:textId="77777777" w:rsidR="00B53F3B" w:rsidRDefault="00B53F3B" w:rsidP="00B53F3B">
      <w:pPr>
        <w:numPr>
          <w:ilvl w:val="0"/>
          <w:numId w:val="9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</w:rPr>
      </w:pPr>
      <w:r w:rsidRPr="00A41B92">
        <w:rPr>
          <w:rFonts w:ascii="Verdana" w:hAnsi="Verdana"/>
          <w:b/>
          <w:bCs/>
          <w:sz w:val="18"/>
          <w:szCs w:val="18"/>
        </w:rPr>
        <w:t>Netmax</w:t>
      </w:r>
      <w:r>
        <w:rPr>
          <w:rFonts w:ascii="Verdana" w:hAnsi="Verdana"/>
          <w:sz w:val="18"/>
          <w:szCs w:val="18"/>
        </w:rPr>
        <w:t xml:space="preserve"> </w:t>
      </w:r>
      <w:r w:rsidRPr="00A41B92">
        <w:rPr>
          <w:rFonts w:ascii="Verdana" w:hAnsi="Verdana"/>
          <w:b/>
          <w:bCs/>
          <w:sz w:val="18"/>
          <w:szCs w:val="18"/>
        </w:rPr>
        <w:t>Technologies</w:t>
      </w:r>
      <w:r>
        <w:rPr>
          <w:rFonts w:ascii="Verdana" w:hAnsi="Verdana"/>
          <w:sz w:val="18"/>
          <w:szCs w:val="18"/>
        </w:rPr>
        <w:t xml:space="preserve"> - Machine learning with Python</w:t>
      </w:r>
    </w:p>
    <w:p w14:paraId="0144EAB4" w14:textId="77777777" w:rsidR="00B53F3B" w:rsidRDefault="00B53F3B" w:rsidP="00B53F3B">
      <w:pPr>
        <w:numPr>
          <w:ilvl w:val="0"/>
          <w:numId w:val="9"/>
        </w:num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</w:rPr>
      </w:pPr>
      <w:r w:rsidRPr="00A41B92">
        <w:rPr>
          <w:rFonts w:ascii="Verdana" w:hAnsi="Verdana"/>
          <w:b/>
          <w:bCs/>
          <w:sz w:val="18"/>
          <w:szCs w:val="18"/>
        </w:rPr>
        <w:t>IBM</w:t>
      </w:r>
      <w:r>
        <w:rPr>
          <w:rFonts w:ascii="Verdana" w:hAnsi="Verdana"/>
          <w:sz w:val="18"/>
          <w:szCs w:val="18"/>
        </w:rPr>
        <w:t xml:space="preserve"> – Working in a Digital World: Professional Skills </w:t>
      </w:r>
    </w:p>
    <w:p w14:paraId="04BEC19E" w14:textId="77777777" w:rsidR="00605F8D" w:rsidRDefault="00605F8D" w:rsidP="00605F8D">
      <w:pPr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</w:rPr>
      </w:pPr>
    </w:p>
    <w:p w14:paraId="27EBBC69" w14:textId="1159C255" w:rsidR="008B3078" w:rsidRPr="008B3078" w:rsidRDefault="008B3078" w:rsidP="00B53F3B">
      <w:pPr>
        <w:pStyle w:val="ListParagraph"/>
        <w:tabs>
          <w:tab w:val="right" w:pos="2430"/>
          <w:tab w:val="right" w:pos="10800"/>
        </w:tabs>
        <w:spacing w:after="0"/>
        <w:rPr>
          <w:rFonts w:ascii="Verdana" w:hAnsi="Verdana"/>
          <w:sz w:val="18"/>
          <w:szCs w:val="18"/>
        </w:rPr>
      </w:pPr>
    </w:p>
    <w:sectPr w:rsidR="008B3078" w:rsidRPr="008B3078" w:rsidSect="002475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9EF"/>
    <w:multiLevelType w:val="hybridMultilevel"/>
    <w:tmpl w:val="74182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FE7"/>
    <w:multiLevelType w:val="hybridMultilevel"/>
    <w:tmpl w:val="A8B22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1EB"/>
    <w:multiLevelType w:val="hybridMultilevel"/>
    <w:tmpl w:val="23E67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39DF"/>
    <w:multiLevelType w:val="multilevel"/>
    <w:tmpl w:val="7128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515C5"/>
    <w:multiLevelType w:val="hybridMultilevel"/>
    <w:tmpl w:val="65C46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7987"/>
    <w:multiLevelType w:val="multilevel"/>
    <w:tmpl w:val="E95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1364F"/>
    <w:multiLevelType w:val="multilevel"/>
    <w:tmpl w:val="6F92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5479A"/>
    <w:multiLevelType w:val="multilevel"/>
    <w:tmpl w:val="7CF6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3037D"/>
    <w:multiLevelType w:val="hybridMultilevel"/>
    <w:tmpl w:val="FC04D2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425F0"/>
    <w:multiLevelType w:val="hybridMultilevel"/>
    <w:tmpl w:val="54AE21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2CA9"/>
    <w:multiLevelType w:val="multilevel"/>
    <w:tmpl w:val="B3F8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46161"/>
    <w:multiLevelType w:val="hybridMultilevel"/>
    <w:tmpl w:val="35C8B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E4713"/>
    <w:multiLevelType w:val="hybridMultilevel"/>
    <w:tmpl w:val="4F6666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12292">
    <w:abstractNumId w:val="4"/>
  </w:num>
  <w:num w:numId="2" w16cid:durableId="632638545">
    <w:abstractNumId w:val="0"/>
  </w:num>
  <w:num w:numId="3" w16cid:durableId="1789929418">
    <w:abstractNumId w:val="2"/>
  </w:num>
  <w:num w:numId="4" w16cid:durableId="786704929">
    <w:abstractNumId w:val="12"/>
  </w:num>
  <w:num w:numId="5" w16cid:durableId="241717400">
    <w:abstractNumId w:val="5"/>
  </w:num>
  <w:num w:numId="6" w16cid:durableId="350569334">
    <w:abstractNumId w:val="3"/>
  </w:num>
  <w:num w:numId="7" w16cid:durableId="611933633">
    <w:abstractNumId w:val="7"/>
  </w:num>
  <w:num w:numId="8" w16cid:durableId="1746369930">
    <w:abstractNumId w:val="6"/>
  </w:num>
  <w:num w:numId="9" w16cid:durableId="1984043643">
    <w:abstractNumId w:val="10"/>
  </w:num>
  <w:num w:numId="10" w16cid:durableId="81605237">
    <w:abstractNumId w:val="8"/>
  </w:num>
  <w:num w:numId="11" w16cid:durableId="303855319">
    <w:abstractNumId w:val="9"/>
  </w:num>
  <w:num w:numId="12" w16cid:durableId="953244132">
    <w:abstractNumId w:val="1"/>
  </w:num>
  <w:num w:numId="13" w16cid:durableId="2084789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EA"/>
    <w:rsid w:val="000062D0"/>
    <w:rsid w:val="000262C3"/>
    <w:rsid w:val="00034048"/>
    <w:rsid w:val="00067F79"/>
    <w:rsid w:val="00074C16"/>
    <w:rsid w:val="0008280C"/>
    <w:rsid w:val="00091238"/>
    <w:rsid w:val="00096007"/>
    <w:rsid w:val="00096B1F"/>
    <w:rsid w:val="000B1EDD"/>
    <w:rsid w:val="000B5AC3"/>
    <w:rsid w:val="000D7588"/>
    <w:rsid w:val="000E04D7"/>
    <w:rsid w:val="000E1700"/>
    <w:rsid w:val="000F0E73"/>
    <w:rsid w:val="000F4EE9"/>
    <w:rsid w:val="00112B05"/>
    <w:rsid w:val="00114BCB"/>
    <w:rsid w:val="001359F8"/>
    <w:rsid w:val="00152023"/>
    <w:rsid w:val="001558EA"/>
    <w:rsid w:val="00167472"/>
    <w:rsid w:val="001701AC"/>
    <w:rsid w:val="001C68B8"/>
    <w:rsid w:val="001D0262"/>
    <w:rsid w:val="001D141F"/>
    <w:rsid w:val="001D3924"/>
    <w:rsid w:val="001D6029"/>
    <w:rsid w:val="001E4095"/>
    <w:rsid w:val="001E7335"/>
    <w:rsid w:val="002051C4"/>
    <w:rsid w:val="00211EC7"/>
    <w:rsid w:val="00216302"/>
    <w:rsid w:val="00226A53"/>
    <w:rsid w:val="00236279"/>
    <w:rsid w:val="00236AB4"/>
    <w:rsid w:val="002371B3"/>
    <w:rsid w:val="002475E8"/>
    <w:rsid w:val="002553F8"/>
    <w:rsid w:val="002728C4"/>
    <w:rsid w:val="00274CDB"/>
    <w:rsid w:val="00275146"/>
    <w:rsid w:val="00277A10"/>
    <w:rsid w:val="00284C06"/>
    <w:rsid w:val="002B065A"/>
    <w:rsid w:val="002D345F"/>
    <w:rsid w:val="002E6197"/>
    <w:rsid w:val="002F3C10"/>
    <w:rsid w:val="002F4332"/>
    <w:rsid w:val="00300985"/>
    <w:rsid w:val="00301767"/>
    <w:rsid w:val="00347533"/>
    <w:rsid w:val="003509DD"/>
    <w:rsid w:val="00370B55"/>
    <w:rsid w:val="003774B0"/>
    <w:rsid w:val="00380940"/>
    <w:rsid w:val="00392AB2"/>
    <w:rsid w:val="003B6B3C"/>
    <w:rsid w:val="003C7AA6"/>
    <w:rsid w:val="003E374F"/>
    <w:rsid w:val="003F0C50"/>
    <w:rsid w:val="00403208"/>
    <w:rsid w:val="004071BD"/>
    <w:rsid w:val="00416187"/>
    <w:rsid w:val="00424997"/>
    <w:rsid w:val="00427CC7"/>
    <w:rsid w:val="004341D8"/>
    <w:rsid w:val="00435F7C"/>
    <w:rsid w:val="00465E3D"/>
    <w:rsid w:val="0046774E"/>
    <w:rsid w:val="0047359F"/>
    <w:rsid w:val="004822B6"/>
    <w:rsid w:val="004836C2"/>
    <w:rsid w:val="00487853"/>
    <w:rsid w:val="00493334"/>
    <w:rsid w:val="004965D1"/>
    <w:rsid w:val="004D5B46"/>
    <w:rsid w:val="00517859"/>
    <w:rsid w:val="0056719E"/>
    <w:rsid w:val="005703CB"/>
    <w:rsid w:val="005778FE"/>
    <w:rsid w:val="005902AA"/>
    <w:rsid w:val="0059552E"/>
    <w:rsid w:val="005955DC"/>
    <w:rsid w:val="005A6570"/>
    <w:rsid w:val="005B1DC0"/>
    <w:rsid w:val="005B3136"/>
    <w:rsid w:val="005B6847"/>
    <w:rsid w:val="005C29C7"/>
    <w:rsid w:val="005F1806"/>
    <w:rsid w:val="00605F8D"/>
    <w:rsid w:val="006326ED"/>
    <w:rsid w:val="00645300"/>
    <w:rsid w:val="0065305C"/>
    <w:rsid w:val="00657D8C"/>
    <w:rsid w:val="00657E06"/>
    <w:rsid w:val="006658CC"/>
    <w:rsid w:val="006809BC"/>
    <w:rsid w:val="00691E42"/>
    <w:rsid w:val="00694CA4"/>
    <w:rsid w:val="00697EA3"/>
    <w:rsid w:val="006A2B01"/>
    <w:rsid w:val="006D00F2"/>
    <w:rsid w:val="00723624"/>
    <w:rsid w:val="007309EC"/>
    <w:rsid w:val="007335DE"/>
    <w:rsid w:val="0075400B"/>
    <w:rsid w:val="007702DA"/>
    <w:rsid w:val="00785542"/>
    <w:rsid w:val="007928A2"/>
    <w:rsid w:val="00795530"/>
    <w:rsid w:val="007A4FDE"/>
    <w:rsid w:val="007B0022"/>
    <w:rsid w:val="007C4A94"/>
    <w:rsid w:val="007E0EA5"/>
    <w:rsid w:val="007E7CE3"/>
    <w:rsid w:val="00815E27"/>
    <w:rsid w:val="00817320"/>
    <w:rsid w:val="008B3078"/>
    <w:rsid w:val="008B469A"/>
    <w:rsid w:val="008C5E17"/>
    <w:rsid w:val="008F666E"/>
    <w:rsid w:val="008F6F85"/>
    <w:rsid w:val="00900E44"/>
    <w:rsid w:val="00902254"/>
    <w:rsid w:val="0090427C"/>
    <w:rsid w:val="00910273"/>
    <w:rsid w:val="00911BC5"/>
    <w:rsid w:val="00913530"/>
    <w:rsid w:val="0092104C"/>
    <w:rsid w:val="009263FC"/>
    <w:rsid w:val="0092794A"/>
    <w:rsid w:val="00934255"/>
    <w:rsid w:val="00935FA1"/>
    <w:rsid w:val="009361E2"/>
    <w:rsid w:val="00954A71"/>
    <w:rsid w:val="00955133"/>
    <w:rsid w:val="009572A4"/>
    <w:rsid w:val="00960479"/>
    <w:rsid w:val="0096142E"/>
    <w:rsid w:val="00966FCA"/>
    <w:rsid w:val="00973B36"/>
    <w:rsid w:val="0097554D"/>
    <w:rsid w:val="00976519"/>
    <w:rsid w:val="00977182"/>
    <w:rsid w:val="0097733D"/>
    <w:rsid w:val="009A6B3D"/>
    <w:rsid w:val="009B1E7C"/>
    <w:rsid w:val="009D2DF0"/>
    <w:rsid w:val="009E5281"/>
    <w:rsid w:val="009E53DD"/>
    <w:rsid w:val="009F4CFF"/>
    <w:rsid w:val="009F5242"/>
    <w:rsid w:val="00A04CA7"/>
    <w:rsid w:val="00A05F1F"/>
    <w:rsid w:val="00A20280"/>
    <w:rsid w:val="00A44A55"/>
    <w:rsid w:val="00A50455"/>
    <w:rsid w:val="00A56C1F"/>
    <w:rsid w:val="00A60577"/>
    <w:rsid w:val="00A644EE"/>
    <w:rsid w:val="00A748FC"/>
    <w:rsid w:val="00A81026"/>
    <w:rsid w:val="00A844CA"/>
    <w:rsid w:val="00A86057"/>
    <w:rsid w:val="00A91BB1"/>
    <w:rsid w:val="00AA01DF"/>
    <w:rsid w:val="00AC50FF"/>
    <w:rsid w:val="00AE74B2"/>
    <w:rsid w:val="00AF0DFB"/>
    <w:rsid w:val="00B37AEB"/>
    <w:rsid w:val="00B41FC0"/>
    <w:rsid w:val="00B4414D"/>
    <w:rsid w:val="00B5375E"/>
    <w:rsid w:val="00B53F3B"/>
    <w:rsid w:val="00B61060"/>
    <w:rsid w:val="00B87510"/>
    <w:rsid w:val="00BA500F"/>
    <w:rsid w:val="00BB28AF"/>
    <w:rsid w:val="00BB5A92"/>
    <w:rsid w:val="00BB7719"/>
    <w:rsid w:val="00BC5661"/>
    <w:rsid w:val="00BD0720"/>
    <w:rsid w:val="00BD6035"/>
    <w:rsid w:val="00BE574B"/>
    <w:rsid w:val="00C05405"/>
    <w:rsid w:val="00C11181"/>
    <w:rsid w:val="00C30ED6"/>
    <w:rsid w:val="00C32F6F"/>
    <w:rsid w:val="00C3302B"/>
    <w:rsid w:val="00C4754D"/>
    <w:rsid w:val="00C50020"/>
    <w:rsid w:val="00C54CA7"/>
    <w:rsid w:val="00C62091"/>
    <w:rsid w:val="00C7150F"/>
    <w:rsid w:val="00C73758"/>
    <w:rsid w:val="00C75645"/>
    <w:rsid w:val="00C7703F"/>
    <w:rsid w:val="00CA306E"/>
    <w:rsid w:val="00CA5EE1"/>
    <w:rsid w:val="00CB5AEC"/>
    <w:rsid w:val="00CC2AB3"/>
    <w:rsid w:val="00CC3C12"/>
    <w:rsid w:val="00CE2499"/>
    <w:rsid w:val="00CF01EC"/>
    <w:rsid w:val="00CF1EF5"/>
    <w:rsid w:val="00D07B66"/>
    <w:rsid w:val="00D142C7"/>
    <w:rsid w:val="00D50BE1"/>
    <w:rsid w:val="00D51B23"/>
    <w:rsid w:val="00D74569"/>
    <w:rsid w:val="00D74671"/>
    <w:rsid w:val="00D75FD8"/>
    <w:rsid w:val="00D8228A"/>
    <w:rsid w:val="00DA5987"/>
    <w:rsid w:val="00DC1AB7"/>
    <w:rsid w:val="00DC5CCC"/>
    <w:rsid w:val="00DE7E9D"/>
    <w:rsid w:val="00E00DFE"/>
    <w:rsid w:val="00E06F73"/>
    <w:rsid w:val="00E17BA4"/>
    <w:rsid w:val="00E2097A"/>
    <w:rsid w:val="00E248C5"/>
    <w:rsid w:val="00E33DB7"/>
    <w:rsid w:val="00E4360A"/>
    <w:rsid w:val="00E63E18"/>
    <w:rsid w:val="00E742CC"/>
    <w:rsid w:val="00E92118"/>
    <w:rsid w:val="00EA49C8"/>
    <w:rsid w:val="00EA76C7"/>
    <w:rsid w:val="00EA7BC6"/>
    <w:rsid w:val="00EB5AD6"/>
    <w:rsid w:val="00ED123B"/>
    <w:rsid w:val="00ED3491"/>
    <w:rsid w:val="00ED7185"/>
    <w:rsid w:val="00EE543F"/>
    <w:rsid w:val="00F27F64"/>
    <w:rsid w:val="00F433DD"/>
    <w:rsid w:val="00F5017C"/>
    <w:rsid w:val="00F52E8A"/>
    <w:rsid w:val="00F53B7C"/>
    <w:rsid w:val="00F55CC1"/>
    <w:rsid w:val="00F747F3"/>
    <w:rsid w:val="00F80EC6"/>
    <w:rsid w:val="00FA4EF2"/>
    <w:rsid w:val="00FC003C"/>
    <w:rsid w:val="00FC18E7"/>
    <w:rsid w:val="00FC475B"/>
    <w:rsid w:val="00FD489A"/>
    <w:rsid w:val="00FE2975"/>
    <w:rsid w:val="00FE5DFF"/>
    <w:rsid w:val="00FE6813"/>
    <w:rsid w:val="00FF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8D49"/>
  <w15:chartTrackingRefBased/>
  <w15:docId w15:val="{A5BA38B6-7F0D-4066-AFE4-F118AB8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8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8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8C5E1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D60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IT-AIP-W25/FinQA/" TargetMode="External"/><Relationship Id="rId13" Type="http://schemas.openxmlformats.org/officeDocument/2006/relationships/hyperlink" Target="https://github.com/sameersharmaAI/end2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eersharmaAI/" TargetMode="External"/><Relationship Id="rId12" Type="http://schemas.openxmlformats.org/officeDocument/2006/relationships/hyperlink" Target="https://github.com/shubhambhavsar/ThirdEye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eersharmaai/" TargetMode="External"/><Relationship Id="rId11" Type="http://schemas.openxmlformats.org/officeDocument/2006/relationships/hyperlink" Target="https://github.com/Deep-Learning-Group-A/DL_Case_Study2" TargetMode="External"/><Relationship Id="rId5" Type="http://schemas.openxmlformats.org/officeDocument/2006/relationships/hyperlink" Target="mailto:samy.sharma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eep-Learning-Group-A/DL_Case_Study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ithvadla.wixsite.com/my-site-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Jitendrakumar Bhavsar</dc:creator>
  <cp:keywords/>
  <dc:description/>
  <cp:lastModifiedBy>Sameer Sharma</cp:lastModifiedBy>
  <cp:revision>2</cp:revision>
  <cp:lastPrinted>2025-01-16T22:51:00Z</cp:lastPrinted>
  <dcterms:created xsi:type="dcterms:W3CDTF">2025-07-25T15:32:00Z</dcterms:created>
  <dcterms:modified xsi:type="dcterms:W3CDTF">2025-07-25T15:32:00Z</dcterms:modified>
</cp:coreProperties>
</file>