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AC4EB" w14:textId="77777777" w:rsidR="004A6815" w:rsidRDefault="004A6815" w:rsidP="004A6815">
      <w:pPr>
        <w:spacing w:line="360" w:lineRule="auto"/>
        <w:jc w:val="both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Experiment no:5</w:t>
      </w:r>
    </w:p>
    <w:p w14:paraId="6EF136E5" w14:textId="77777777" w:rsidR="004A6815" w:rsidRDefault="004A6815" w:rsidP="004A6815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     Data Link Layer Traffic Simulation using Packet Tracer Analysis of ARP </w:t>
      </w:r>
    </w:p>
    <w:p w14:paraId="36D3F2FE" w14:textId="77777777" w:rsidR="004A6815" w:rsidRDefault="004A6815" w:rsidP="004A6815">
      <w:pPr>
        <w:rPr>
          <w:sz w:val="32"/>
          <w:szCs w:val="32"/>
        </w:rPr>
      </w:pPr>
    </w:p>
    <w:p w14:paraId="7C1DC13A" w14:textId="77777777" w:rsidR="004A6815" w:rsidRDefault="004A6815" w:rsidP="004A6815">
      <w:pPr>
        <w:pStyle w:val="Heading3"/>
        <w:spacing w:before="200" w:line="256" w:lineRule="exact"/>
        <w:ind w:left="0"/>
      </w:pPr>
      <w:r>
        <w:t>AIM:</w:t>
      </w:r>
    </w:p>
    <w:p w14:paraId="1C8ACECD" w14:textId="77777777" w:rsidR="004A6815" w:rsidRDefault="004A6815" w:rsidP="004A6815">
      <w:pPr>
        <w:pStyle w:val="BodyText"/>
      </w:pPr>
      <w:r>
        <w:t xml:space="preserve">            To establish data link layer traffic simulation using packet tracer analysis </w:t>
      </w:r>
      <w:proofErr w:type="gramStart"/>
      <w:r>
        <w:t>of  ARP</w:t>
      </w:r>
      <w:proofErr w:type="gramEnd"/>
      <w:r>
        <w:t>(Address resolution protocol).</w:t>
      </w:r>
    </w:p>
    <w:p w14:paraId="142C4459" w14:textId="77777777" w:rsidR="004A6815" w:rsidRDefault="004A6815" w:rsidP="004A6815">
      <w:pPr>
        <w:pStyle w:val="BodyText"/>
        <w:spacing w:line="256" w:lineRule="exact"/>
        <w:rPr>
          <w:color w:val="000000" w:themeColor="text1"/>
        </w:rPr>
      </w:pPr>
      <w:r>
        <w:rPr>
          <w:color w:val="000000" w:themeColor="text1"/>
          <w:spacing w:val="-1"/>
        </w:rPr>
        <w:t xml:space="preserve">                </w:t>
      </w:r>
      <w:r>
        <w:rPr>
          <w:color w:val="000000" w:themeColor="text1"/>
        </w:rPr>
        <w:t>.</w:t>
      </w:r>
    </w:p>
    <w:p w14:paraId="0146D4D1" w14:textId="77777777" w:rsidR="004A6815" w:rsidRDefault="004A6815" w:rsidP="004A6815">
      <w:pPr>
        <w:pStyle w:val="Heading3"/>
        <w:spacing w:before="64"/>
        <w:ind w:left="0"/>
      </w:pPr>
      <w:r>
        <w:t xml:space="preserve">    </w:t>
      </w:r>
    </w:p>
    <w:p w14:paraId="155EF82C" w14:textId="77777777" w:rsidR="004A6815" w:rsidRDefault="004A6815" w:rsidP="004A6815">
      <w:pPr>
        <w:pStyle w:val="Heading3"/>
        <w:spacing w:before="64"/>
        <w:ind w:left="0"/>
      </w:pPr>
      <w:r>
        <w:t xml:space="preserve">      REQUIREMENTS:</w:t>
      </w:r>
    </w:p>
    <w:p w14:paraId="776363D5" w14:textId="77777777" w:rsidR="004A6815" w:rsidRDefault="004A6815" w:rsidP="004A6815">
      <w:pPr>
        <w:pStyle w:val="BodyText"/>
        <w:spacing w:before="3"/>
        <w:rPr>
          <w:b/>
          <w:sz w:val="12"/>
        </w:rPr>
      </w:pPr>
    </w:p>
    <w:p w14:paraId="3AF9E265" w14:textId="77777777" w:rsidR="004A6815" w:rsidRDefault="004A6815" w:rsidP="004A6815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18" w:lineRule="auto"/>
        <w:ind w:right="2133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End device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They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are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devices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through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which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we   can   pass</w:t>
      </w:r>
      <w:r>
        <w:rPr>
          <w:color w:val="000000" w:themeColor="text1"/>
          <w:spacing w:val="-57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message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from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one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device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to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another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and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they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are</w:t>
      </w:r>
      <w:r>
        <w:rPr>
          <w:color w:val="000000" w:themeColor="text1"/>
          <w:spacing w:val="-57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interconnected.</w:t>
      </w:r>
    </w:p>
    <w:p w14:paraId="1F6F103D" w14:textId="77777777" w:rsidR="004A6815" w:rsidRDefault="004A6815" w:rsidP="004A6815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Switch/Hub   </w:t>
      </w:r>
      <w:r>
        <w:rPr>
          <w:color w:val="000000" w:themeColor="text1"/>
          <w:spacing w:val="37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Interface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Between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two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devices.</w:t>
      </w:r>
    </w:p>
    <w:p w14:paraId="02CEBBF2" w14:textId="77777777" w:rsidR="004A6815" w:rsidRDefault="004A6815" w:rsidP="004A6815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Cable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pacing w:val="-1"/>
          <w:sz w:val="24"/>
          <w:szCs w:val="24"/>
        </w:rPr>
        <w:t>-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Used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to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connect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two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devices.</w:t>
      </w:r>
    </w:p>
    <w:p w14:paraId="500CE6D7" w14:textId="77777777" w:rsidR="004A6815" w:rsidRDefault="004A6815" w:rsidP="004A6815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jc w:val="both"/>
        <w:rPr>
          <w:color w:val="000000" w:themeColor="text1"/>
          <w:spacing w:val="-1"/>
          <w:sz w:val="24"/>
          <w:szCs w:val="24"/>
        </w:rPr>
      </w:pPr>
    </w:p>
    <w:p w14:paraId="1A009B3B" w14:textId="77777777" w:rsidR="004A6815" w:rsidRDefault="004A6815" w:rsidP="004A6815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pacing w:val="-1"/>
          <w:sz w:val="24"/>
          <w:szCs w:val="24"/>
        </w:rPr>
      </w:pPr>
    </w:p>
    <w:p w14:paraId="244FD7BD" w14:textId="77777777" w:rsidR="004A6815" w:rsidRDefault="004A6815" w:rsidP="004A6815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pacing w:val="-1"/>
          <w:sz w:val="40"/>
          <w:szCs w:val="40"/>
        </w:rPr>
        <w:t>Procedure:</w:t>
      </w:r>
    </w:p>
    <w:p w14:paraId="26143512" w14:textId="77777777" w:rsidR="004A6815" w:rsidRDefault="004A6815" w:rsidP="004A6815">
      <w:pPr>
        <w:pStyle w:val="BodyText"/>
        <w:spacing w:before="90"/>
        <w:ind w:left="1440"/>
        <w:rPr>
          <w:b/>
        </w:rPr>
      </w:pPr>
    </w:p>
    <w:p w14:paraId="7044AAFC" w14:textId="29F991DD" w:rsidR="004A6815" w:rsidRDefault="004A6815" w:rsidP="004A6815">
      <w:pPr>
        <w:pStyle w:val="BodyText"/>
        <w:spacing w:before="90"/>
        <w:ind w:left="1440"/>
        <w:rPr>
          <w:sz w:val="28"/>
          <w:szCs w:val="28"/>
        </w:rPr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rPr>
          <w:sz w:val="28"/>
          <w:szCs w:val="28"/>
        </w:rPr>
        <w:t>Click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on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end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devices,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select generic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Pc’s drag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drop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it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on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window. Click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on SWITCH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drag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drop it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on the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window.</w:t>
      </w:r>
    </w:p>
    <w:p w14:paraId="665DA38C" w14:textId="77777777" w:rsidR="004A6815" w:rsidRDefault="004A6815" w:rsidP="004A6815">
      <w:pPr>
        <w:pStyle w:val="BodyText"/>
        <w:spacing w:before="90"/>
        <w:ind w:left="1440"/>
        <w:rPr>
          <w:sz w:val="28"/>
          <w:szCs w:val="28"/>
        </w:rPr>
      </w:pPr>
    </w:p>
    <w:p w14:paraId="15606F46" w14:textId="31583104" w:rsidR="004A6815" w:rsidRDefault="004A6815" w:rsidP="004A6815">
      <w:pPr>
        <w:pStyle w:val="BodyText"/>
        <w:ind w:left="1440"/>
        <w:rPr>
          <w:sz w:val="28"/>
          <w:szCs w:val="28"/>
        </w:rPr>
      </w:pPr>
      <w:r>
        <w:rPr>
          <w:b/>
          <w:sz w:val="28"/>
          <w:szCs w:val="28"/>
        </w:rPr>
        <w:t>STEP</w:t>
      </w:r>
      <w:r>
        <w:rPr>
          <w:b/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2: Select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straight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through cable and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connect all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end device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switch. Assign the IP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address for all end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devices.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pacing w:val="-1"/>
          <w:sz w:val="28"/>
          <w:szCs w:val="28"/>
        </w:rPr>
        <w:t>Double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click the end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device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Select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→      desktop →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IP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configuration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static)</w:t>
      </w:r>
    </w:p>
    <w:p w14:paraId="1F5D234C" w14:textId="77777777" w:rsidR="004A6815" w:rsidRDefault="004A6815" w:rsidP="004A6815">
      <w:pPr>
        <w:pStyle w:val="BodyText"/>
        <w:ind w:left="1440"/>
        <w:rPr>
          <w:sz w:val="28"/>
          <w:szCs w:val="28"/>
        </w:rPr>
      </w:pPr>
    </w:p>
    <w:p w14:paraId="2F998F4C" w14:textId="531FE0F7" w:rsidR="004A6815" w:rsidRDefault="004A6815" w:rsidP="004A6815">
      <w:pPr>
        <w:pStyle w:val="BodyText"/>
        <w:ind w:left="1440"/>
        <w:rPr>
          <w:sz w:val="28"/>
          <w:szCs w:val="28"/>
        </w:rPr>
      </w:pPr>
      <w:r>
        <w:rPr>
          <w:b/>
          <w:sz w:val="28"/>
          <w:szCs w:val="28"/>
        </w:rPr>
        <w:t>STEP</w:t>
      </w:r>
      <w:r>
        <w:rPr>
          <w:b/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3: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Now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set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IP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address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Host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(192.168.1.1)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static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mode.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Similarly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set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IP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address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Host B (192.168.1.2)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and Host C (192.168.1.3)</w:t>
      </w:r>
    </w:p>
    <w:p w14:paraId="09065314" w14:textId="77777777" w:rsidR="004A6815" w:rsidRDefault="004A6815" w:rsidP="004A6815">
      <w:pPr>
        <w:pStyle w:val="BodyText"/>
        <w:ind w:left="1440"/>
        <w:rPr>
          <w:sz w:val="28"/>
          <w:szCs w:val="28"/>
        </w:rPr>
      </w:pPr>
    </w:p>
    <w:p w14:paraId="311B194C" w14:textId="52ADD698" w:rsidR="004A6815" w:rsidRDefault="004A6815" w:rsidP="004A6815">
      <w:pPr>
        <w:pStyle w:val="BodyText"/>
        <w:ind w:left="1440"/>
        <w:rPr>
          <w:sz w:val="28"/>
          <w:szCs w:val="28"/>
        </w:rPr>
      </w:pPr>
      <w:r>
        <w:rPr>
          <w:b/>
          <w:sz w:val="28"/>
          <w:szCs w:val="28"/>
        </w:rPr>
        <w:t>STEP</w:t>
      </w:r>
      <w:r>
        <w:rPr>
          <w:b/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5: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To view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the IP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address,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give ipconfig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command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in </w:t>
      </w:r>
      <w:r>
        <w:rPr>
          <w:spacing w:val="-1"/>
          <w:sz w:val="28"/>
          <w:szCs w:val="28"/>
        </w:rPr>
        <w:t xml:space="preserve">command </w:t>
      </w:r>
      <w:r>
        <w:rPr>
          <w:sz w:val="28"/>
          <w:szCs w:val="28"/>
        </w:rPr>
        <w:t>prompt.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Using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ping command, we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can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establish    communication between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two host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devices.</w:t>
      </w:r>
    </w:p>
    <w:p w14:paraId="720E6520" w14:textId="77777777" w:rsidR="004A6815" w:rsidRDefault="004A6815" w:rsidP="004A6815">
      <w:pPr>
        <w:pStyle w:val="BodyText"/>
        <w:ind w:left="1440"/>
        <w:rPr>
          <w:sz w:val="28"/>
          <w:szCs w:val="28"/>
        </w:rPr>
      </w:pPr>
    </w:p>
    <w:p w14:paraId="77A64568" w14:textId="2D4A69A6" w:rsidR="004A6815" w:rsidRDefault="004A6815" w:rsidP="004A6815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ind w:left="1440"/>
      </w:pPr>
      <w:r>
        <w:rPr>
          <w:b/>
          <w:sz w:val="28"/>
          <w:szCs w:val="28"/>
        </w:rPr>
        <w:t xml:space="preserve">STEP </w:t>
      </w:r>
      <w:r>
        <w:rPr>
          <w:sz w:val="28"/>
          <w:szCs w:val="28"/>
        </w:rPr>
        <w:t>6: Now display the packet transmission in simulation mode</w:t>
      </w:r>
      <w:r>
        <w:t>.</w:t>
      </w:r>
    </w:p>
    <w:p w14:paraId="1AC3C3DF" w14:textId="633E0F30" w:rsidR="004A6815" w:rsidRDefault="004A6815" w:rsidP="004A6815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ind w:left="1440"/>
      </w:pPr>
    </w:p>
    <w:p w14:paraId="5ED981B9" w14:textId="59527584" w:rsidR="004A6815" w:rsidRDefault="004A6815" w:rsidP="004A6815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ind w:left="1440"/>
      </w:pPr>
    </w:p>
    <w:p w14:paraId="4B732497" w14:textId="1B4F9451" w:rsidR="004A6815" w:rsidRDefault="004A6815" w:rsidP="004A6815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ind w:left="1440"/>
      </w:pPr>
    </w:p>
    <w:p w14:paraId="56F9AAA3" w14:textId="4314066E" w:rsidR="004A6815" w:rsidRDefault="004A6815" w:rsidP="004A6815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ind w:left="1440"/>
      </w:pPr>
    </w:p>
    <w:p w14:paraId="657B1219" w14:textId="77777777" w:rsidR="004A6815" w:rsidRDefault="004A6815" w:rsidP="004A6815">
      <w:pPr>
        <w:spacing w:line="360" w:lineRule="auto"/>
        <w:jc w:val="both"/>
        <w:rPr>
          <w:rFonts w:ascii="Arial Black" w:eastAsia="Arial" w:hAnsi="Arial Black"/>
          <w:b/>
          <w:color w:val="FFFF00"/>
          <w:sz w:val="28"/>
          <w:szCs w:val="28"/>
          <w:lang w:val="en-US" w:bidi="ar-SA"/>
          <w14:shadow w14:blurRad="12700" w14:dist="38100" w14:dir="2700000" w14:sx="100000" w14:sy="100000" w14:kx="0" w14:ky="0" w14:algn="tl">
            <w14:srgbClr w14:val="9CC3E5"/>
          </w14:shadow>
          <w14:textOutline w14:w="9525" w14:cap="flat" w14:cmpd="sng" w14:algn="ctr">
            <w14:solidFill>
              <w14:srgbClr w14:val="FFFFFF"/>
            </w14:solidFill>
            <w14:prstDash w14:val="solid"/>
            <w14:round/>
          </w14:textOutline>
        </w:rPr>
      </w:pPr>
      <w:r>
        <w:rPr>
          <w:rFonts w:ascii="Arial Black" w:eastAsia="Arial" w:hAnsi="Arial Black"/>
          <w:b/>
          <w:color w:val="FFFF00"/>
          <w:sz w:val="28"/>
          <w:szCs w:val="28"/>
          <w:lang w:val="en-US"/>
          <w14:shadow w14:blurRad="12700" w14:dist="38100" w14:dir="2700000" w14:sx="100000" w14:sy="100000" w14:kx="0" w14:ky="0" w14:algn="tl">
            <w14:srgbClr w14:val="9CC3E5"/>
          </w14:shadow>
          <w14:textOutline w14:w="9525" w14:cap="flat" w14:cmpd="sng" w14:algn="ctr">
            <w14:solidFill>
              <w14:srgbClr w14:val="FFFFFF"/>
            </w14:solidFill>
            <w14:prstDash w14:val="solid"/>
            <w14:round/>
          </w14:textOutline>
        </w:rPr>
        <w:lastRenderedPageBreak/>
        <w:t>ARP:</w:t>
      </w:r>
    </w:p>
    <w:p w14:paraId="3D723774" w14:textId="6A6650DB" w:rsidR="004A6815" w:rsidRDefault="004A6815" w:rsidP="004A6815">
      <w:pPr>
        <w:spacing w:line="360" w:lineRule="auto"/>
        <w:jc w:val="both"/>
        <w:rPr>
          <w:rFonts w:ascii="Palatino Linotype" w:eastAsia="Arial" w:hAnsi="Palatino Linotype"/>
          <w:sz w:val="28"/>
          <w:szCs w:val="28"/>
        </w:rPr>
      </w:pPr>
      <w:r>
        <w:rPr>
          <w:rFonts w:ascii="Palatino Linotype" w:eastAsia="Arial" w:hAnsi="Palatino Linotype"/>
          <w:noProof/>
          <w:sz w:val="28"/>
          <w:szCs w:val="28"/>
        </w:rPr>
        <w:drawing>
          <wp:inline distT="0" distB="0" distL="0" distR="0" wp14:anchorId="0A120AE4" wp14:editId="5E43CEED">
            <wp:extent cx="5731510" cy="3219450"/>
            <wp:effectExtent l="0" t="0" r="254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625F8" w14:textId="5FB91826" w:rsidR="004A6815" w:rsidRDefault="004A6815" w:rsidP="004A6815">
      <w:pPr>
        <w:spacing w:line="360" w:lineRule="auto"/>
        <w:jc w:val="both"/>
        <w:rPr>
          <w:rFonts w:ascii="Palatino Linotype" w:eastAsia="Arial" w:hAnsi="Palatino Linotype"/>
          <w:sz w:val="24"/>
          <w:szCs w:val="24"/>
        </w:rPr>
      </w:pPr>
      <w:r>
        <w:rPr>
          <w:rFonts w:ascii="Palatino Linotype" w:eastAsia="Arial" w:hAnsi="Palatino Linotype"/>
          <w:noProof/>
          <w:sz w:val="24"/>
          <w:szCs w:val="24"/>
        </w:rPr>
        <w:drawing>
          <wp:inline distT="0" distB="0" distL="0" distR="0" wp14:anchorId="71387669" wp14:editId="753079AF">
            <wp:extent cx="5725160" cy="3220085"/>
            <wp:effectExtent l="0" t="0" r="889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B8A37" w14:textId="77777777" w:rsidR="004A6815" w:rsidRDefault="004A6815" w:rsidP="004A6815">
      <w:pPr>
        <w:spacing w:line="360" w:lineRule="auto"/>
        <w:jc w:val="both"/>
        <w:rPr>
          <w:rFonts w:ascii="Arial Black" w:eastAsia="Arial" w:hAnsi="Arial Black"/>
          <w:b/>
          <w:color w:val="70AD47"/>
          <w:sz w:val="28"/>
          <w:szCs w:val="28"/>
          <w:lang w:val="en-US"/>
          <w14:textOutline w14:w="11112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eastAsia="Arial" w:hAnsi="Arial Black"/>
          <w:b/>
          <w:color w:val="70AD47"/>
          <w:sz w:val="28"/>
          <w:szCs w:val="28"/>
          <w:lang w:val="en-US"/>
          <w14:textOutline w14:w="11112" w14:cap="flat" w14:cmpd="sng" w14:algn="ctr">
            <w14:solidFill>
              <w14:srgbClr w14:val="ED7D31"/>
            </w14:solidFill>
            <w14:prstDash w14:val="solid"/>
            <w14:round/>
          </w14:textOutline>
        </w:rPr>
        <w:t>LLDP:</w:t>
      </w:r>
    </w:p>
    <w:p w14:paraId="14E221C5" w14:textId="4EFA055F" w:rsidR="004A6815" w:rsidRDefault="004A6815" w:rsidP="004A6815">
      <w:pPr>
        <w:spacing w:line="360" w:lineRule="auto"/>
        <w:jc w:val="both"/>
        <w:rPr>
          <w:rFonts w:ascii="Arial Black" w:eastAsia="Arial" w:hAnsi="Arial Black"/>
          <w:b/>
          <w:color w:val="F7CAAC"/>
          <w:sz w:val="28"/>
          <w:szCs w:val="28"/>
          <w14:textOutline w14:w="11112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eastAsia="Arial" w:hAnsi="Arial Black"/>
          <w:b/>
          <w:noProof/>
          <w:color w:val="ED7D31"/>
          <w:sz w:val="28"/>
          <w:szCs w:val="28"/>
        </w:rPr>
        <w:lastRenderedPageBreak/>
        <w:drawing>
          <wp:inline distT="0" distB="0" distL="0" distR="0" wp14:anchorId="1E239315" wp14:editId="725200EA">
            <wp:extent cx="5731510" cy="3219450"/>
            <wp:effectExtent l="0" t="0" r="254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6487A" w14:textId="37288180" w:rsidR="004A6815" w:rsidRDefault="004A6815" w:rsidP="004A6815">
      <w:pPr>
        <w:spacing w:line="360" w:lineRule="auto"/>
        <w:jc w:val="both"/>
        <w:rPr>
          <w:rFonts w:ascii="Arial Black" w:eastAsia="Arial" w:hAnsi="Arial Black"/>
          <w:b/>
          <w:color w:val="F7CAAC"/>
          <w:sz w:val="28"/>
          <w:szCs w:val="28"/>
          <w14:textOutline w14:w="11112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eastAsia="Arial" w:hAnsi="Arial Black"/>
          <w:b/>
          <w:noProof/>
          <w:color w:val="ED7D31"/>
          <w:sz w:val="28"/>
          <w:szCs w:val="28"/>
        </w:rPr>
        <w:drawing>
          <wp:inline distT="0" distB="0" distL="0" distR="0" wp14:anchorId="55CE46B3" wp14:editId="54C8D1E1">
            <wp:extent cx="5725160" cy="3220085"/>
            <wp:effectExtent l="0" t="0" r="889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735DB" w14:textId="77777777" w:rsidR="004A6815" w:rsidRDefault="004A6815" w:rsidP="004A6815">
      <w:pPr>
        <w:spacing w:line="360" w:lineRule="auto"/>
        <w:jc w:val="both"/>
        <w:rPr>
          <w:rFonts w:ascii="Palatino Linotype" w:eastAsia="Arial" w:hAnsi="Palatino Linotype"/>
          <w:b/>
          <w:color w:val="F7CAAC"/>
          <w:sz w:val="28"/>
          <w:szCs w:val="28"/>
          <w14:textOutline w14:w="11112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3A9D13C8" w14:textId="77777777" w:rsidR="004A6815" w:rsidRDefault="004A6815" w:rsidP="004A6815"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 w14:paraId="370CAF4E" w14:textId="77777777" w:rsidR="004A6815" w:rsidRDefault="004A6815" w:rsidP="004A6815">
      <w:pPr>
        <w:rPr>
          <w:sz w:val="32"/>
          <w:szCs w:val="32"/>
        </w:rPr>
      </w:pPr>
      <w:r>
        <w:rPr>
          <w:sz w:val="24"/>
          <w:szCs w:val="24"/>
        </w:rPr>
        <w:t xml:space="preserve">         To establish</w:t>
      </w:r>
      <w:r>
        <w:rPr>
          <w:sz w:val="32"/>
          <w:szCs w:val="32"/>
        </w:rPr>
        <w:t xml:space="preserve"> </w:t>
      </w:r>
      <w:r>
        <w:rPr>
          <w:rFonts w:ascii="Palatino Linotype" w:hAnsi="Palatino Linotype"/>
          <w:sz w:val="24"/>
          <w:szCs w:val="24"/>
        </w:rPr>
        <w:t xml:space="preserve">Data Link Layer Traffic Simulation using Packet Tracer Analysis of </w:t>
      </w:r>
      <w:proofErr w:type="gramStart"/>
      <w:r>
        <w:rPr>
          <w:rFonts w:ascii="Palatino Linotype" w:hAnsi="Palatino Linotype"/>
          <w:sz w:val="24"/>
          <w:szCs w:val="24"/>
        </w:rPr>
        <w:t>ARP(</w:t>
      </w:r>
      <w:proofErr w:type="gramEnd"/>
      <w:r>
        <w:rPr>
          <w:rFonts w:ascii="Palatino Linotype" w:hAnsi="Palatino Linotype"/>
          <w:sz w:val="24"/>
          <w:szCs w:val="24"/>
        </w:rPr>
        <w:t>Address resolution protocol).</w:t>
      </w:r>
    </w:p>
    <w:p w14:paraId="77BF61EC" w14:textId="77777777" w:rsidR="004A6815" w:rsidRDefault="004A6815" w:rsidP="004A6815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ind w:left="1440"/>
      </w:pPr>
    </w:p>
    <w:p w14:paraId="40C1ADF4" w14:textId="77777777" w:rsidR="004A6815" w:rsidRDefault="004A6815" w:rsidP="004A6815">
      <w:pPr>
        <w:ind w:left="1440"/>
        <w:rPr>
          <w:sz w:val="32"/>
          <w:szCs w:val="32"/>
        </w:rPr>
      </w:pPr>
    </w:p>
    <w:p w14:paraId="40F65137" w14:textId="77777777" w:rsidR="00B42DBC" w:rsidRDefault="00B42DBC"/>
    <w:sectPr w:rsidR="00B42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82CB0"/>
    <w:multiLevelType w:val="hybridMultilevel"/>
    <w:tmpl w:val="8DEAAF2E"/>
    <w:lvl w:ilvl="0" w:tplc="FFFFFFFF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201657267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815"/>
    <w:rsid w:val="004A6815"/>
    <w:rsid w:val="00B4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2F040"/>
  <w15:chartTrackingRefBased/>
  <w15:docId w15:val="{43597EA6-32A3-4120-96BC-ABBACB3F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815"/>
    <w:pPr>
      <w:spacing w:line="256" w:lineRule="auto"/>
    </w:pPr>
    <w:rPr>
      <w:lang w:bidi="ta-IN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4A6815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A681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A68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A681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A6815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Konduru</dc:creator>
  <cp:keywords/>
  <dc:description/>
  <cp:lastModifiedBy>Yaswanth Konduru</cp:lastModifiedBy>
  <cp:revision>1</cp:revision>
  <dcterms:created xsi:type="dcterms:W3CDTF">2022-09-28T05:36:00Z</dcterms:created>
  <dcterms:modified xsi:type="dcterms:W3CDTF">2022-09-28T05:37:00Z</dcterms:modified>
</cp:coreProperties>
</file>