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51sjl1wd2ej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Stack and 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MemoryExample {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Stack example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x = 10;  // x is stored in the stack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Heap example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Integer y = new Integer(20);  // Integer object is stored in the heap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a primitive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 and its value is directly stored in the stack memory.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object, which is created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 and stored in the heap memory.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0ptrj2n02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/>
      </w:pPr>
      <w:bookmarkStart w:colFirst="0" w:colLast="0" w:name="_mdt31uj0zij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Class and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Car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color;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year;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Car(String c, int y)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color = c;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year = y;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Creating an object of Car class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Car myCar = new Car("Red", 2023);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System.out.println("My car is " + myCar.color + " and was made in " + myCar.year);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defines the blueprint for creating car objects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attributes.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Car(String c, int y)</w:t>
      </w:r>
      <w:r w:rsidDel="00000000" w:rsidR="00000000" w:rsidRPr="00000000">
        <w:rPr>
          <w:rtl w:val="0"/>
        </w:rPr>
        <w:t xml:space="preserve"> is a constructor that initializes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object with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values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Car("Red", 2023)</w:t>
      </w:r>
      <w:r w:rsidDel="00000000" w:rsidR="00000000" w:rsidRPr="00000000">
        <w:rPr>
          <w:rtl w:val="0"/>
        </w:rPr>
        <w:t xml:space="preserve"> is called.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dphlqqg6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anau8e38h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Constructor Overloading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Rectangle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width, height;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First constructor with two parameters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Rectangle(int w, int h)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width = w;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height = h;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Second constructor with one parameter (overloaded)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Rectangle(int sideLength)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width = sideLength;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height = sideLength;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Rectangle rect1 = new Rectangle(5, 10);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Rectangle square = new Rectangle(7);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System.out.println("Rectangle dimensions: " + rect1.width + "x" + rect1.height);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System.out.println("Square dimensions: " + square.width + "x" + square.height);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Constructor Overloading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has two constructors - one that initializes a rectangle with specified width and height, and another that initializes a square with a single side length.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g4tz86frh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mzcw6ccw1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Copy Constructor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Student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name;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to initialize name and age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Student(String n, int a)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 = n;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age = a;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Copy constructor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Student(Student original)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 = original.name;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age = original.age;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student1 = new Student("Alice", 20);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Student student2 = new Student(student1); // Using copy constructor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System.out.println("Student 1: " + student1.name + " (" + student1.age + " years old)");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System.out.println("Student 2: " + student2.name + " (" + student2.age + " years old)");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Constructor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Student(Student original)</w:t>
      </w:r>
      <w:r w:rsidDel="00000000" w:rsidR="00000000" w:rsidRPr="00000000">
        <w:rPr>
          <w:rtl w:val="0"/>
        </w:rPr>
        <w:t xml:space="preserve"> is a constructor that takes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 as an argument and creates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object with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cso6dlhra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/>
      </w:pPr>
      <w:bookmarkStart w:colFirst="0" w:colLast="0" w:name="_ozhs8i3rvsc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Object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Dog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breed;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age;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to initialize breed and age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Dog(String b, int a) 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breed = b;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age = a;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Creating objects of Dog class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Dog dog1 = new Dog("Labrador", 3);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Dog dog2 = new Dog("Poodle", 5);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Accessing object properties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System.out.println("Dog 1 is a " + dog1.breed + " and is " + dog1.age + " years old.");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System.out.println("Dog 2 is a " + dog2.breed + " and is " + dog2.age + " years old.");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Creation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 demonstrates how to create multiple instances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dog2</w:t>
      </w:r>
      <w:r w:rsidDel="00000000" w:rsidR="00000000" w:rsidRPr="00000000">
        <w:rPr>
          <w:rtl w:val="0"/>
        </w:rPr>
        <w:t xml:space="preserve">) of the class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keyword, each initialized with specific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Prepared by : Rishi Patel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