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rFonts w:eastAsia="Times New Roman" w:cs="Arial" w:ascii="Arial" w:hAnsi="Arial"/>
          <w:b/>
          <w:bCs/>
          <w:color w:val="123654"/>
          <w:sz w:val="40"/>
          <w:szCs w:val="40"/>
        </w:rPr>
        <w:t>Smartphone-Based Recognition of Human Activities and Postural Transitions Data Set</w:t>
      </w:r>
      <w:r>
        <w:rPr>
          <w:rFonts w:eastAsia="Times New Roman" w:cs="Times New Roman" w:ascii="Times New Roman" w:hAnsi="Times New Roman"/>
          <w:sz w:val="24"/>
          <w:szCs w:val="24"/>
        </w:rPr>
        <w:t> </w:t>
      </w:r>
    </w:p>
    <w:p>
      <w:pPr>
        <w:pStyle w:val="TextBody"/>
        <w:rPr>
          <w:rFonts w:ascii="Times New Roman" w:hAnsi="Times New Roman" w:eastAsia="Times New Roman" w:cs="Times New Roman"/>
          <w:sz w:val="24"/>
          <w:szCs w:val="24"/>
        </w:rPr>
      </w:pPr>
      <w:r>
        <w:rPr/>
      </w:r>
    </w:p>
    <w:p>
      <w:pPr>
        <w:pStyle w:val="Subtitle"/>
        <w:rPr>
          <w:b/>
          <w:b/>
          <w:bCs/>
        </w:rPr>
      </w:pPr>
      <w:r>
        <w:rPr>
          <w:b/>
          <w:bCs/>
        </w:rPr>
        <w:t>My Solution and exploration</w:t>
      </w:r>
    </w:p>
    <w:p>
      <w:pPr>
        <w:pStyle w:val="Subtitle"/>
        <w:rPr/>
      </w:pPr>
      <w:r>
        <w:rPr/>
        <w:t>Sameh Muhammad Amin</w:t>
      </w:r>
    </w:p>
    <w:p>
      <w:pPr>
        <w:pStyle w:val="Subtitle"/>
        <w:rPr>
          <w:sz w:val="28"/>
          <w:szCs w:val="28"/>
        </w:rPr>
      </w:pPr>
      <w:r>
        <w:rPr>
          <w:sz w:val="28"/>
          <w:szCs w:val="28"/>
        </w:rPr>
        <w:t>6/Mar/2019</w:t>
      </w:r>
    </w:p>
    <w:p>
      <w:pPr>
        <w:pStyle w:val="TextBody"/>
        <w:rPr>
          <w:sz w:val="28"/>
          <w:szCs w:val="28"/>
        </w:rPr>
      </w:pPr>
      <w:r>
        <w:rPr>
          <w:sz w:val="28"/>
          <w:szCs w:val="28"/>
        </w:rPr>
        <w:br/>
      </w:r>
      <w:r>
        <w:br w:type="page"/>
      </w:r>
    </w:p>
    <w:p>
      <w:pPr>
        <w:pStyle w:val="Heading1"/>
        <w:rPr/>
      </w:pPr>
      <w:r>
        <w:rPr/>
        <w:t>Project Describtion</w:t>
      </w:r>
    </w:p>
    <w:p>
      <w:pPr>
        <w:pStyle w:val="TextBody"/>
        <w:rPr/>
      </w:pPr>
      <w:r>
        <w:rPr/>
        <w:t>Recognizing the human activity using smartphone signals captured from the Accelerometer and gyroscope sensors.</w:t>
      </w:r>
    </w:p>
    <w:p>
      <w:pPr>
        <w:pStyle w:val="TextBody"/>
        <w:rPr/>
      </w:pPr>
      <w:r>
        <w:rPr/>
      </w:r>
    </w:p>
    <w:p>
      <w:pPr>
        <w:pStyle w:val="Heading1"/>
        <w:rPr/>
      </w:pPr>
      <w:r>
        <w:rPr/>
        <w:t>Experiment description</w:t>
      </w:r>
    </w:p>
    <w:p>
      <w:pPr>
        <w:pStyle w:val="TextBody"/>
        <w:numPr>
          <w:ilvl w:val="0"/>
          <w:numId w:val="2"/>
        </w:numPr>
        <w:rPr/>
      </w:pPr>
      <w:r>
        <w:rPr/>
        <w:t>The 61 experiments were carried out with a group of 30 volunteers.</w:t>
      </w:r>
    </w:p>
    <w:p>
      <w:pPr>
        <w:pStyle w:val="TextBody"/>
        <w:numPr>
          <w:ilvl w:val="0"/>
          <w:numId w:val="2"/>
        </w:numPr>
        <w:rPr/>
      </w:pPr>
      <w:r>
        <w:rPr/>
        <w:t>Activities composed of six basic activities</w:t>
      </w:r>
    </w:p>
    <w:p>
      <w:pPr>
        <w:pStyle w:val="TextBody"/>
        <w:numPr>
          <w:ilvl w:val="1"/>
          <w:numId w:val="2"/>
        </w:numPr>
        <w:rPr/>
      </w:pPr>
      <w:r>
        <w:rPr/>
        <w:t>three static postures (standing, sitting, lying) and three dynamic activities (walking, walking downstairs and walking upstairs).</w:t>
      </w:r>
    </w:p>
    <w:p>
      <w:pPr>
        <w:pStyle w:val="TextBody"/>
        <w:numPr>
          <w:ilvl w:val="0"/>
          <w:numId w:val="2"/>
        </w:numPr>
        <w:rPr/>
      </w:pPr>
      <w:r>
        <w:rPr/>
        <w:t xml:space="preserve">The experiment also included postural transitions that occurred between the static postures. These are: stand-to-sit, sit-to-stand, sit-to-lie, lie-to-sit, stand-to-lie, and lie-to-stand. </w:t>
      </w:r>
    </w:p>
    <w:p>
      <w:pPr>
        <w:pStyle w:val="Heading1"/>
        <w:rPr/>
      </w:pPr>
      <w:r>
        <w:rPr/>
        <w:t>Data Exploration</w:t>
      </w:r>
    </w:p>
    <w:p>
      <w:pPr>
        <w:pStyle w:val="TextBody"/>
        <w:numPr>
          <w:ilvl w:val="0"/>
          <w:numId w:val="3"/>
        </w:numPr>
        <w:rPr/>
      </w:pPr>
      <w:r>
        <w:rPr/>
        <w:t xml:space="preserve">1214 </w:t>
      </w:r>
      <w:r>
        <w:rPr/>
        <w:t>experiments completed.</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42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542925"/>
                    </a:xfrm>
                    <a:prstGeom prst="rect">
                      <a:avLst/>
                    </a:prstGeom>
                  </pic:spPr>
                </pic:pic>
              </a:graphicData>
            </a:graphic>
          </wp:anchor>
        </w:drawing>
      </w:r>
    </w:p>
    <w:p>
      <w:pPr>
        <w:pStyle w:val="TextBody"/>
        <w:numPr>
          <w:ilvl w:val="0"/>
          <w:numId w:val="3"/>
        </w:numPr>
        <w:rPr/>
      </w:pPr>
      <w:r>
        <w:rPr/>
        <w:t>Mean Activity signal</w:t>
      </w:r>
      <w:r>
        <w:rPr/>
        <w:t xml:space="preserve"> </w:t>
      </w:r>
      <w:r>
        <w:rPr/>
        <w:t xml:space="preserve">start point is </w:t>
      </w:r>
      <w:r>
        <w:rPr/>
        <w:t>79</w:t>
      </w:r>
      <w:r>
        <w:rPr/>
        <w:t>60.</w:t>
      </w:r>
    </w:p>
    <w:p>
      <w:pPr>
        <w:pStyle w:val="TextBody"/>
        <w:numPr>
          <w:ilvl w:val="0"/>
          <w:numId w:val="3"/>
        </w:numPr>
        <w:rPr/>
      </w:pPr>
      <w:r>
        <w:rPr/>
        <w:t>Mean Activity</w:t>
      </w:r>
      <w:r>
        <w:rPr/>
        <w:t xml:space="preserve"> </w:t>
      </w:r>
      <w:r>
        <w:rPr/>
        <w:t>signal</w:t>
      </w:r>
      <w:r>
        <w:rPr/>
        <w:t xml:space="preserve"> </w:t>
      </w:r>
      <w:r>
        <w:rPr/>
        <w:t xml:space="preserve">end point is </w:t>
      </w:r>
      <w:r>
        <w:rPr/>
        <w:t>8630</w:t>
      </w:r>
      <w:r>
        <w:rPr/>
        <w:t>.</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8039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803910"/>
                    </a:xfrm>
                    <a:prstGeom prst="rect">
                      <a:avLst/>
                    </a:prstGeom>
                  </pic:spPr>
                </pic:pic>
              </a:graphicData>
            </a:graphic>
          </wp:anchor>
        </w:drawing>
      </w:r>
    </w:p>
    <w:p>
      <w:pPr>
        <w:pStyle w:val="TextBody"/>
        <w:numPr>
          <w:ilvl w:val="0"/>
          <w:numId w:val="0"/>
        </w:numPr>
        <w:spacing w:lineRule="auto" w:line="276"/>
        <w:rPr/>
      </w:pPr>
      <w:r>
        <w:rPr/>
      </w:r>
      <w:r>
        <w:br w:type="page"/>
      </w:r>
    </w:p>
    <w:p>
      <w:pPr>
        <w:pStyle w:val="TextBody"/>
        <w:numPr>
          <w:ilvl w:val="0"/>
          <w:numId w:val="3"/>
        </w:numPr>
        <w:rPr/>
      </w:pPr>
      <w:r>
        <w:rPr/>
        <w:t>Max number of signal readings was done on experiment #12</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244850" cy="22574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244850" cy="22574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numPr>
          <w:ilvl w:val="0"/>
          <w:numId w:val="0"/>
        </w:numPr>
        <w:ind w:left="720" w:hanging="0"/>
        <w:rPr/>
      </w:pPr>
      <w:r>
        <w:rPr/>
      </w:r>
    </w:p>
    <w:p>
      <w:pPr>
        <w:pStyle w:val="TextBody"/>
        <w:numPr>
          <w:ilvl w:val="0"/>
          <w:numId w:val="3"/>
        </w:numPr>
        <w:rPr/>
      </w:pPr>
      <w:r>
        <w:rPr/>
        <w:t>Most of useful signal readings, which is related to experiment were related to experiments from 40 – 61,</w:t>
      </w:r>
    </w:p>
    <w:p>
      <w:pPr>
        <w:pStyle w:val="TextBody"/>
        <w:numPr>
          <w:ilvl w:val="0"/>
          <w:numId w:val="3"/>
        </w:numPr>
        <w:rPr/>
      </w:pPr>
      <w:r>
        <w:rPr/>
        <w:t>Most of unuseful signal readsins, were related to experiments from 18-25.</w:t>
      </w:r>
    </w:p>
    <w:p>
      <w:pPr>
        <w:pStyle w:val="TextBody"/>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244850" cy="22574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244850" cy="22574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rPr/>
      </w:pPr>
      <w:r>
        <w:rPr/>
      </w:r>
    </w:p>
    <w:p>
      <w:pPr>
        <w:pStyle w:val="TextBody"/>
        <w:numPr>
          <w:ilvl w:val="0"/>
          <w:numId w:val="4"/>
        </w:numPr>
        <w:rPr/>
      </w:pPr>
      <w:r>
        <w:rPr/>
        <w:t>Max n</w:t>
      </w:r>
      <w:r>
        <w:rPr/>
        <w:t xml:space="preserve">umber of </w:t>
      </w:r>
      <w:r>
        <w:rPr/>
        <w:t xml:space="preserve">signal readings </w:t>
      </w:r>
      <w:r>
        <w:rPr/>
        <w:t xml:space="preserve">per activity </w:t>
      </w:r>
      <w:r>
        <w:rPr/>
        <w:t xml:space="preserve">was related to </w:t>
      </w:r>
      <w:r>
        <w:rPr>
          <w:b/>
          <w:bCs/>
        </w:rPr>
        <w:t xml:space="preserve">Standing </w:t>
      </w:r>
      <w:r>
        <w:rPr/>
        <w:t>activity (activity label #5) - “Make sense!”</w:t>
      </w:r>
    </w:p>
    <w:p>
      <w:pPr>
        <w:pStyle w:val="TextBody"/>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293745" cy="22574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293745" cy="2257425"/>
                    </a:xfrm>
                    <a:prstGeom prst="rect">
                      <a:avLst/>
                    </a:prstGeom>
                  </pic:spPr>
                </pic:pic>
              </a:graphicData>
            </a:graphic>
          </wp:anchor>
        </w:drawing>
      </w:r>
    </w:p>
    <w:p>
      <w:pPr>
        <w:pStyle w:val="TextBody"/>
        <w:rPr/>
      </w:pPr>
      <w:r>
        <w:rPr/>
      </w:r>
      <w:r>
        <w:br w:type="page"/>
      </w:r>
    </w:p>
    <w:p>
      <w:pPr>
        <w:pStyle w:val="TextBody"/>
        <w:numPr>
          <w:ilvl w:val="0"/>
          <w:numId w:val="4"/>
        </w:numPr>
        <w:rPr/>
      </w:pPr>
      <w:r>
        <w:rPr/>
        <w:t xml:space="preserve">Max </w:t>
      </w:r>
      <w:r>
        <w:rPr/>
        <w:t xml:space="preserve">Mean time per activity </w:t>
      </w:r>
      <w:r>
        <w:rPr/>
        <w:t xml:space="preserve">was related to activity #5, also </w:t>
      </w:r>
      <w:r>
        <w:rPr>
          <w:b/>
          <w:bCs/>
        </w:rPr>
        <w:t xml:space="preserve">Standing </w:t>
      </w:r>
      <w:r>
        <w:rPr/>
        <w:t>activity</w:t>
      </w:r>
    </w:p>
    <w:p>
      <w:pPr>
        <w:pStyle w:val="TextBody"/>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091180" cy="22574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091180" cy="2257425"/>
                    </a:xfrm>
                    <a:prstGeom prst="rect">
                      <a:avLst/>
                    </a:prstGeom>
                  </pic:spPr>
                </pic:pic>
              </a:graphicData>
            </a:graphic>
          </wp:anchor>
        </w:drawing>
      </w:r>
      <w:r>
        <w:br w:type="page"/>
      </w:r>
    </w:p>
    <w:p>
      <w:pPr>
        <w:pStyle w:val="Heading1"/>
        <w:rPr/>
      </w:pPr>
      <w:r>
        <w:rPr/>
        <w:t>Machine Learning Part</w:t>
      </w:r>
    </w:p>
    <w:p>
      <w:pPr>
        <w:pStyle w:val="Heading3"/>
        <w:rPr/>
      </w:pPr>
      <w:r>
        <w:rPr/>
      </w:r>
    </w:p>
    <w:p>
      <w:pPr>
        <w:pStyle w:val="Heading3"/>
        <w:rPr/>
      </w:pPr>
      <w:r>
        <w:rPr/>
        <w:t>Data Splitting</w:t>
      </w:r>
    </w:p>
    <w:p>
      <w:pPr>
        <w:pStyle w:val="TextBody"/>
        <w:rPr/>
      </w:pPr>
      <w:r>
        <w:rPr/>
        <w:t>I splitted the dataset to 80% for training and 20% for test.</w:t>
      </w:r>
    </w:p>
    <w:p>
      <w:pPr>
        <w:pStyle w:val="Heading3"/>
        <w:rPr/>
      </w:pPr>
      <w:r>
        <w:rPr/>
        <w:t>Machine Learning Algorithms used</w:t>
      </w:r>
    </w:p>
    <w:p>
      <w:pPr>
        <w:pStyle w:val="TextBody"/>
        <w:rPr/>
      </w:pPr>
      <w:r>
        <w:rPr/>
        <w:t>I tried to the following machine learning algorithms:</w:t>
      </w:r>
    </w:p>
    <w:tbl>
      <w:tblPr>
        <w:tblW w:w="5607" w:type="dxa"/>
        <w:jc w:val="left"/>
        <w:tblInd w:w="64" w:type="dxa"/>
        <w:tblCellMar>
          <w:top w:w="55" w:type="dxa"/>
          <w:left w:w="55" w:type="dxa"/>
          <w:bottom w:w="55" w:type="dxa"/>
          <w:right w:w="55" w:type="dxa"/>
        </w:tblCellMar>
      </w:tblPr>
      <w:tblGrid>
        <w:gridCol w:w="3148"/>
        <w:gridCol w:w="2459"/>
      </w:tblGrid>
      <w:tr>
        <w:trPr/>
        <w:tc>
          <w:tcPr>
            <w:tcW w:w="3148"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Algorithm</w:t>
            </w:r>
          </w:p>
        </w:tc>
        <w:tc>
          <w:tcPr>
            <w:tcW w:w="2459"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Accuracy</w:t>
            </w:r>
          </w:p>
        </w:tc>
      </w:tr>
      <w:tr>
        <w:trPr/>
        <w:tc>
          <w:tcPr>
            <w:tcW w:w="3148" w:type="dxa"/>
            <w:tcBorders>
              <w:left w:val="single" w:sz="4" w:space="0" w:color="000000"/>
              <w:bottom w:val="single" w:sz="4" w:space="0" w:color="000000"/>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Logistic Regression with 10 folds cross validation</w:t>
            </w:r>
          </w:p>
        </w:tc>
        <w:tc>
          <w:tcPr>
            <w:tcW w:w="2459" w:type="dxa"/>
            <w:tcBorders>
              <w:left w:val="single" w:sz="4" w:space="0" w:color="000000"/>
              <w:bottom w:val="single" w:sz="4" w:space="0" w:color="000000"/>
              <w:right w:val="single" w:sz="4" w:space="0" w:color="000000"/>
            </w:tcBorders>
            <w:shd w:fill="auto" w:val="clear"/>
          </w:tcPr>
          <w:p>
            <w:pPr>
              <w:pStyle w:val="PreformattedText"/>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0.94</w:t>
            </w:r>
          </w:p>
        </w:tc>
      </w:tr>
      <w:tr>
        <w:trPr/>
        <w:tc>
          <w:tcPr>
            <w:tcW w:w="3148" w:type="dxa"/>
            <w:tcBorders>
              <w:left w:val="single" w:sz="4" w:space="0" w:color="000000"/>
              <w:bottom w:val="single" w:sz="4" w:space="0" w:color="000000"/>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 xml:space="preserve">Linear Discriminant Analysis </w:t>
            </w:r>
            <w:r>
              <w:rPr/>
              <w:t>with 10 folds cross validation</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459" w:type="dxa"/>
            <w:tcBorders>
              <w:left w:val="single" w:sz="4" w:space="0" w:color="000000"/>
              <w:bottom w:val="single" w:sz="4" w:space="0" w:color="000000"/>
              <w:right w:val="single" w:sz="4" w:space="0" w:color="000000"/>
            </w:tcBorders>
            <w:shd w:fill="auto" w:val="clear"/>
          </w:tcPr>
          <w:p>
            <w:pPr>
              <w:pStyle w:val="PreformattedText"/>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0.95</w:t>
            </w:r>
          </w:p>
        </w:tc>
      </w:tr>
      <w:tr>
        <w:trPr/>
        <w:tc>
          <w:tcPr>
            <w:tcW w:w="3148"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Decision Tree</w:t>
            </w:r>
          </w:p>
        </w:tc>
        <w:tc>
          <w:tcPr>
            <w:tcW w:w="245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0.86</w:t>
            </w:r>
          </w:p>
        </w:tc>
      </w:tr>
      <w:tr>
        <w:trPr/>
        <w:tc>
          <w:tcPr>
            <w:tcW w:w="3148"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Random Forest</w:t>
            </w:r>
          </w:p>
        </w:tc>
        <w:tc>
          <w:tcPr>
            <w:tcW w:w="245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0.88</w:t>
            </w:r>
          </w:p>
        </w:tc>
      </w:tr>
      <w:tr>
        <w:trPr/>
        <w:tc>
          <w:tcPr>
            <w:tcW w:w="3148"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XGBoost</w:t>
            </w:r>
          </w:p>
        </w:tc>
        <w:tc>
          <w:tcPr>
            <w:tcW w:w="245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0.92</w:t>
            </w:r>
          </w:p>
        </w:tc>
      </w:tr>
      <w:tr>
        <w:trPr/>
        <w:tc>
          <w:tcPr>
            <w:tcW w:w="3148"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Neural Network (ANN)</w:t>
            </w:r>
          </w:p>
        </w:tc>
        <w:tc>
          <w:tcPr>
            <w:tcW w:w="245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0.96</w:t>
            </w:r>
          </w:p>
        </w:tc>
      </w:tr>
    </w:tbl>
    <w:p>
      <w:pPr>
        <w:pStyle w:val="TextBody"/>
        <w:rPr/>
      </w:pPr>
      <w:r>
        <w:rPr/>
      </w:r>
    </w:p>
    <w:p>
      <w:pPr>
        <w:pStyle w:val="TextBody"/>
        <w:rPr/>
      </w:pPr>
      <w:r>
        <w:rPr/>
      </w:r>
    </w:p>
    <w:p>
      <w:pPr>
        <w:pStyle w:val="Heading3"/>
        <w:rPr/>
      </w:pPr>
      <w:r>
        <mc:AlternateContent>
          <mc:Choice Requires="wps">
            <w:drawing>
              <wp:anchor behindDoc="1" distT="0" distB="0" distL="0" distR="0" simplePos="0" locked="0" layoutInCell="1" allowOverlap="1" relativeHeight="2">
                <wp:simplePos x="0" y="0"/>
                <wp:positionH relativeFrom="column">
                  <wp:posOffset>-213360</wp:posOffset>
                </wp:positionH>
                <wp:positionV relativeFrom="paragraph">
                  <wp:posOffset>-19050</wp:posOffset>
                </wp:positionV>
                <wp:extent cx="6741160" cy="2719070"/>
                <wp:effectExtent l="0" t="0" r="0" b="0"/>
                <wp:wrapNone/>
                <wp:docPr id="7" name="Shape1"/>
                <a:graphic xmlns:a="http://schemas.openxmlformats.org/drawingml/2006/main">
                  <a:graphicData uri="http://schemas.microsoft.com/office/word/2010/wordprocessingShape">
                    <wps:wsp>
                      <wps:cNvSpPr/>
                      <wps:spPr>
                        <a:xfrm>
                          <a:off x="0" y="0"/>
                          <a:ext cx="6740640" cy="2718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16.8pt;margin-top:-1.5pt;width:530.7pt;height:214pt">
                <w10:wrap type="none"/>
                <v:fill o:detectmouseclick="t" color2="#8d6030"/>
                <v:stroke color="#3465a4" joinstyle="round" endcap="flat"/>
              </v:rect>
            </w:pict>
          </mc:Fallback>
        </mc:AlternateContent>
      </w:r>
      <w:r>
        <w:rPr/>
        <w:t>Conclusion</w:t>
      </w:r>
    </w:p>
    <w:p>
      <w:pPr>
        <w:pStyle w:val="TextBody"/>
        <w:numPr>
          <w:ilvl w:val="0"/>
          <w:numId w:val="5"/>
        </w:numPr>
        <w:rPr/>
      </w:pPr>
      <w:r>
        <w:rPr/>
        <w:t>I got the best accuracy be implementing the Artificial nueral network algorithm with accuracy 96%.</w:t>
      </w:r>
    </w:p>
    <w:p>
      <w:pPr>
        <w:pStyle w:val="TextBody"/>
        <w:numPr>
          <w:ilvl w:val="0"/>
          <w:numId w:val="5"/>
        </w:numPr>
        <w:rPr/>
      </w:pPr>
      <w:r>
        <w:rPr/>
        <w:t>Best Linear classification algorithm accuracy was Linear discriminant analysis with cross validation, which i got 95% accuracy. With very good performance.</w:t>
      </w:r>
    </w:p>
    <w:p>
      <w:pPr>
        <w:pStyle w:val="TextBody"/>
        <w:numPr>
          <w:ilvl w:val="0"/>
          <w:numId w:val="5"/>
        </w:numPr>
        <w:rPr/>
      </w:pPr>
      <w:r>
        <w:rPr/>
        <w:t>I think i got those results because of the signals data nature, which becamse more to categorical than linear, because of the signal normalization implemented on the accelorometer and gyroscope signals to have more smooth and normalizaed signals. that’s why ANN and LDA were the best algorithms results.</w:t>
      </w:r>
    </w:p>
    <w:p>
      <w:pPr>
        <w:pStyle w:val="TextBody"/>
        <w:numPr>
          <w:ilvl w:val="0"/>
          <w:numId w:val="5"/>
        </w:numPr>
        <w:rPr/>
      </w:pPr>
      <w:r>
        <w:rPr/>
        <w:t>I found Decision Tree and Random Forest the lowest accuracy, and i think that becuase those algorithms fit more with categorical data, not linear data such as sensor signals.</w:t>
      </w:r>
    </w:p>
    <w:p>
      <w:pPr>
        <w:pStyle w:val="TextBody"/>
        <w:rPr/>
      </w:pPr>
      <w:r>
        <w:rPr/>
      </w:r>
    </w:p>
    <w:p>
      <w:pPr>
        <w:pStyle w:val="TextBody"/>
        <w:spacing w:before="0" w:after="140"/>
        <w:rPr/>
      </w:pPr>
      <w:r>
        <w:rPr/>
      </w:r>
    </w:p>
    <w:sectPr>
      <w:type w:val="nextPage"/>
      <w:pgSz w:w="11906" w:h="16838"/>
      <w:pgMar w:left="1134" w:right="1134" w:header="720" w:top="1134" w:footer="72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EG" w:eastAsia="zh-CN" w:bidi="hi-IN"/>
      </w:rPr>
    </w:rPrDefault>
    <w:pPrDefault>
      <w:pPr>
        <w:widowControl/>
      </w:pPr>
    </w:pPrDefault>
  </w:docDefaults>
  <w:style w:type="paragraph" w:styleId="Normal">
    <w:name w:val="Normal"/>
    <w:qFormat/>
    <w:pPr>
      <w:widowControl/>
    </w:pPr>
    <w:rPr>
      <w:rFonts w:ascii="Liberation Serif" w:hAnsi="Liberation Serif" w:eastAsia="Songti SC" w:cs="Arial Unicode MS"/>
      <w:color w:val="auto"/>
      <w:kern w:val="2"/>
      <w:sz w:val="24"/>
      <w:szCs w:val="24"/>
      <w:lang w:val="en-EG"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LibreOffice/6.2.0.3$MacOSX_X86_64 LibreOffice_project/98c6a8a1c6c7b144ce3cc729e34964b47ce25d62</Application>
  <Pages>5</Pages>
  <Words>370</Words>
  <Characters>2088</Characters>
  <CharactersWithSpaces>2401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2019-03-06T20:15:08Z</dcterms:created>
  <dc:creator/>
  <dc:description/>
  <dc:language>en-EG</dc:language>
  <cp:lastModifiedBy/>
  <dcterms:modified xsi:type="dcterms:W3CDTF">2019-03-06T21:47:13Z</dcterms:modified>
  <cp:revision>69</cp:revision>
  <dc:subject/>
  <dc:title/>
</cp:coreProperties>
</file>