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26"/>
        <w:ind w:right="0" w:left="1292" w:firstLine="0"/>
        <w:jc w:val="left"/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  <w:t xml:space="preserve">Entity</w:t>
      </w:r>
      <w:r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  <w:t xml:space="preserve">–</w:t>
      </w:r>
      <w:r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  <w:t xml:space="preserve">relationship</w:t>
      </w:r>
      <w:r>
        <w:rPr>
          <w:rFonts w:ascii="Calibri" w:hAnsi="Calibri" w:cs="Calibri" w:eastAsia="Calibri"/>
          <w:color w:val="004DBB"/>
          <w:spacing w:val="-8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  <w:t xml:space="preserve">model</w:t>
      </w:r>
      <w:r>
        <w:rPr>
          <w:rFonts w:ascii="Calibri" w:hAnsi="Calibri" w:cs="Calibri" w:eastAsia="Calibri"/>
          <w:color w:val="004DBB"/>
          <w:spacing w:val="-7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  <w:t xml:space="preserve">Checkpoint</w:t>
      </w:r>
    </w:p>
    <w:p>
      <w:pPr>
        <w:spacing w:before="0" w:after="0" w:line="526"/>
        <w:ind w:right="0" w:left="1292" w:firstLine="0"/>
        <w:jc w:val="left"/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</w:pPr>
    </w:p>
    <w:p>
      <w:pPr>
        <w:spacing w:before="0" w:after="0" w:line="526"/>
        <w:ind w:right="0" w:left="1292" w:firstLine="0"/>
        <w:jc w:val="center"/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</w:pPr>
    </w:p>
    <w:p>
      <w:pPr>
        <w:spacing w:before="0" w:after="0" w:line="526"/>
        <w:ind w:right="0" w:left="1292" w:firstLine="0"/>
        <w:jc w:val="left"/>
        <w:rPr>
          <w:rFonts w:ascii="Calibri" w:hAnsi="Calibri" w:cs="Calibri" w:eastAsia="Calibri"/>
          <w:color w:val="004DBB"/>
          <w:spacing w:val="-2"/>
          <w:position w:val="0"/>
          <w:sz w:val="44"/>
          <w:shd w:fill="auto" w:val="clear"/>
        </w:rPr>
      </w:pPr>
    </w:p>
    <w:p>
      <w:pPr>
        <w:spacing w:before="0" w:after="0" w:line="526"/>
        <w:ind w:right="0" w:left="12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01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  <w:t xml:space="preserve">Entities:</w:t>
      </w:r>
    </w:p>
    <w:p>
      <w:pPr>
        <w:numPr>
          <w:ilvl w:val="0"/>
          <w:numId w:val="5"/>
        </w:numPr>
        <w:tabs>
          <w:tab w:val="left" w:pos="835" w:leader="none"/>
        </w:tabs>
        <w:spacing w:before="200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Gymnasium:</w:t>
      </w:r>
    </w:p>
    <w:p>
      <w:pPr>
        <w:numPr>
          <w:ilvl w:val="0"/>
          <w:numId w:val="5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Attributes: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gym_id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(unique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identifier),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address,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telephone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number.</w:t>
      </w:r>
    </w:p>
    <w:p>
      <w:pPr>
        <w:numPr>
          <w:ilvl w:val="0"/>
          <w:numId w:val="5"/>
        </w:numPr>
        <w:tabs>
          <w:tab w:val="left" w:pos="835" w:leader="none"/>
        </w:tabs>
        <w:spacing w:before="180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Member:</w:t>
      </w:r>
    </w:p>
    <w:p>
      <w:pPr>
        <w:numPr>
          <w:ilvl w:val="0"/>
          <w:numId w:val="5"/>
        </w:numPr>
        <w:tabs>
          <w:tab w:val="left" w:pos="1555" w:leader="none"/>
        </w:tabs>
        <w:spacing w:before="183" w:after="0" w:line="259"/>
        <w:ind w:right="518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Attributes: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(unique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identifier),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birth, gender.</w:t>
      </w:r>
    </w:p>
    <w:p>
      <w:pPr>
        <w:numPr>
          <w:ilvl w:val="0"/>
          <w:numId w:val="5"/>
        </w:numPr>
        <w:tabs>
          <w:tab w:val="left" w:pos="1555" w:leader="none"/>
        </w:tabs>
        <w:spacing w:before="159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Relationship: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(association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Gymnasium).</w:t>
      </w:r>
    </w:p>
    <w:p>
      <w:pPr>
        <w:numPr>
          <w:ilvl w:val="0"/>
          <w:numId w:val="5"/>
        </w:numPr>
        <w:tabs>
          <w:tab w:val="left" w:pos="835" w:leader="none"/>
        </w:tabs>
        <w:spacing w:before="180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Session:</w:t>
      </w:r>
    </w:p>
    <w:p>
      <w:pPr>
        <w:numPr>
          <w:ilvl w:val="0"/>
          <w:numId w:val="5"/>
        </w:numPr>
        <w:tabs>
          <w:tab w:val="left" w:pos="1555" w:leader="none"/>
        </w:tabs>
        <w:spacing w:before="183" w:after="0" w:line="259"/>
        <w:ind w:right="151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Attributes: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session_id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(unique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identifier),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schedul.</w:t>
      </w:r>
    </w:p>
    <w:p>
      <w:pPr>
        <w:numPr>
          <w:ilvl w:val="0"/>
          <w:numId w:val="5"/>
        </w:numPr>
        <w:tabs>
          <w:tab w:val="left" w:pos="1555" w:leader="none"/>
        </w:tabs>
        <w:spacing w:before="183" w:after="0" w:line="259"/>
        <w:ind w:right="151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Relationship: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(association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Gymnasium),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Attended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(association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Member).</w:t>
      </w:r>
    </w:p>
    <w:p>
      <w:pPr>
        <w:numPr>
          <w:ilvl w:val="0"/>
          <w:numId w:val="5"/>
        </w:numPr>
        <w:tabs>
          <w:tab w:val="left" w:pos="835" w:leader="none"/>
        </w:tabs>
        <w:spacing w:before="159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Coach:</w:t>
      </w:r>
    </w:p>
    <w:p>
      <w:pPr>
        <w:numPr>
          <w:ilvl w:val="0"/>
          <w:numId w:val="5"/>
        </w:numPr>
        <w:tabs>
          <w:tab w:val="left" w:pos="1555" w:leader="none"/>
        </w:tabs>
        <w:spacing w:before="183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Attributes: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coach_id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(unique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identifier),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specialty.</w:t>
      </w:r>
    </w:p>
    <w:p>
      <w:pPr>
        <w:numPr>
          <w:ilvl w:val="0"/>
          <w:numId w:val="5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Relationship: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(association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Session) , Works at (association with Gymnasuims).</w:t>
      </w:r>
    </w:p>
    <w:p>
      <w:pPr>
        <w:spacing w:before="182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  <w:t xml:space="preserve">Relationships:</w:t>
      </w:r>
    </w:p>
    <w:p>
      <w:pPr>
        <w:numPr>
          <w:ilvl w:val="0"/>
          <w:numId w:val="16"/>
        </w:numPr>
        <w:tabs>
          <w:tab w:val="left" w:pos="835" w:leader="none"/>
        </w:tabs>
        <w:spacing w:before="199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Registers</w:t>
      </w:r>
      <w:r>
        <w:rPr>
          <w:rFonts w:ascii="Calibri" w:hAnsi="Calibri" w:cs="Calibri" w:eastAsia="Calibri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at: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Gymnasium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Member.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3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gymnasium.</w:t>
      </w:r>
    </w:p>
    <w:p>
      <w:pPr>
        <w:numPr>
          <w:ilvl w:val="0"/>
          <w:numId w:val="16"/>
        </w:numPr>
        <w:tabs>
          <w:tab w:val="left" w:pos="835" w:leader="none"/>
        </w:tabs>
        <w:spacing w:before="180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Gymnasium.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3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gymnasium.</w:t>
      </w:r>
    </w:p>
    <w:p>
      <w:pPr>
        <w:numPr>
          <w:ilvl w:val="0"/>
          <w:numId w:val="16"/>
        </w:numPr>
        <w:tabs>
          <w:tab w:val="left" w:pos="835" w:leader="none"/>
        </w:tabs>
        <w:spacing w:before="180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Attended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by: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3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Member.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session.</w:t>
      </w:r>
    </w:p>
    <w:p>
      <w:pPr>
        <w:numPr>
          <w:ilvl w:val="0"/>
          <w:numId w:val="16"/>
        </w:numPr>
        <w:tabs>
          <w:tab w:val="left" w:pos="835" w:leader="none"/>
        </w:tabs>
        <w:spacing w:before="182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Leads: 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1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Coach.</w:t>
      </w:r>
    </w:p>
    <w:p>
      <w:pPr>
        <w:numPr>
          <w:ilvl w:val="0"/>
          <w:numId w:val="16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coach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session.</w:t>
      </w:r>
    </w:p>
    <w:p>
      <w:pPr>
        <w:tabs>
          <w:tab w:val="left" w:pos="835" w:leader="none"/>
        </w:tabs>
        <w:spacing w:before="18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835" w:leader="none"/>
        </w:tabs>
        <w:spacing w:before="182" w:after="0" w:line="240"/>
        <w:ind w:right="0" w:left="83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 : </w:t>
      </w:r>
    </w:p>
    <w:p>
      <w:pPr>
        <w:numPr>
          <w:ilvl w:val="0"/>
          <w:numId w:val="29"/>
        </w:numPr>
        <w:tabs>
          <w:tab w:val="left" w:pos="1555" w:leader="none"/>
        </w:tabs>
        <w:spacing w:before="181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coach and Gymnasuim.</w:t>
      </w:r>
    </w:p>
    <w:p>
      <w:pPr>
        <w:numPr>
          <w:ilvl w:val="0"/>
          <w:numId w:val="29"/>
        </w:numPr>
        <w:tabs>
          <w:tab w:val="left" w:pos="1555" w:leader="none"/>
        </w:tabs>
        <w:spacing w:before="180" w:after="0" w:line="240"/>
        <w:ind w:right="0" w:left="1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 taht coach work at Gymnasuims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tabs>
          <w:tab w:val="left" w:pos="835" w:leader="none"/>
        </w:tabs>
        <w:spacing w:before="18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5" w:leader="none"/>
        </w:tabs>
        <w:spacing w:before="18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555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55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1555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55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55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004DBB"/>
          <w:spacing w:val="-2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8"/>
          <w:shd w:fill="auto" w:val="clear"/>
        </w:rPr>
        <w:t xml:space="preserve">ER </w:t>
      </w:r>
      <w:r>
        <w:rPr>
          <w:rFonts w:ascii="Calibri" w:hAnsi="Calibri" w:cs="Calibri" w:eastAsia="Calibri"/>
          <w:color w:val="004DBB"/>
          <w:spacing w:val="-2"/>
          <w:position w:val="0"/>
          <w:sz w:val="48"/>
          <w:shd w:fill="auto" w:val="clear"/>
        </w:rPr>
        <w:t xml:space="preserve">Diagram :</w:t>
      </w: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  <w:r>
        <w:object w:dxaOrig="9587" w:dyaOrig="9756">
          <v:rect xmlns:o="urn:schemas-microsoft-com:office:office" xmlns:v="urn:schemas-microsoft-com:vml" id="rectole0000000000" style="width:479.350000pt;height:48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240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240"/>
        <w:ind w:right="0" w:left="116" w:firstLine="0"/>
        <w:jc w:val="center"/>
        <w:rPr>
          <w:rFonts w:ascii="Calibri" w:hAnsi="Calibri" w:cs="Calibri" w:eastAsia="Calibri"/>
          <w:color w:val="auto"/>
          <w:spacing w:val="-2"/>
          <w:position w:val="0"/>
          <w:sz w:val="40"/>
          <w:shd w:fill="auto" w:val="clear"/>
        </w:rPr>
      </w:pPr>
    </w:p>
    <w:p>
      <w:pPr>
        <w:spacing w:before="0" w:after="0" w:line="487"/>
        <w:ind w:right="0" w:left="11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