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tblCellSpacing w:w="15" w:type="dxa"/>
        <w:tblCellMar>
          <w:left w:w="0" w:type="dxa"/>
          <w:right w:w="0" w:type="dxa"/>
        </w:tblCellMar>
        <w:tblLook w:val="04A0" w:firstRow="1" w:lastRow="0" w:firstColumn="1" w:lastColumn="0" w:noHBand="0" w:noVBand="1"/>
      </w:tblPr>
      <w:tblGrid>
        <w:gridCol w:w="1245"/>
        <w:gridCol w:w="8205"/>
      </w:tblGrid>
      <w:tr w:rsidR="0049552E" w:rsidRPr="0049552E" w:rsidTr="0049552E">
        <w:trPr>
          <w:tblCellSpacing w:w="15" w:type="dxa"/>
        </w:trPr>
        <w:tc>
          <w:tcPr>
            <w:tcW w:w="1200" w:type="dxa"/>
            <w:tcMar>
              <w:top w:w="15" w:type="dxa"/>
              <w:left w:w="15" w:type="dxa"/>
              <w:bottom w:w="15" w:type="dxa"/>
              <w:right w:w="15" w:type="dxa"/>
            </w:tcMar>
            <w:vAlign w:val="center"/>
            <w:hideMark/>
          </w:tcPr>
          <w:p w:rsidR="0049552E" w:rsidRPr="0049552E" w:rsidRDefault="0049552E" w:rsidP="0049552E">
            <w:pPr>
              <w:spacing w:after="0" w:line="240" w:lineRule="auto"/>
              <w:rPr>
                <w:rFonts w:ascii="Times New Roman" w:eastAsia="Times New Roman" w:hAnsi="Times New Roman" w:cs="Times New Roman"/>
                <w:sz w:val="24"/>
                <w:szCs w:val="24"/>
                <w:lang w:val="en-GB" w:eastAsia="en-GB"/>
              </w:rPr>
            </w:pPr>
            <w:r w:rsidRPr="0049552E">
              <w:rPr>
                <w:rFonts w:ascii="Times New Roman" w:eastAsia="Times New Roman" w:hAnsi="Times New Roman" w:cs="Times New Roman"/>
                <w:noProof/>
                <w:color w:val="0000FF"/>
                <w:sz w:val="24"/>
                <w:szCs w:val="24"/>
                <w:lang w:val="en-GB" w:eastAsia="en-GB"/>
              </w:rPr>
              <w:drawing>
                <wp:inline distT="0" distB="0" distL="0" distR="0">
                  <wp:extent cx="609600" cy="609600"/>
                  <wp:effectExtent l="0" t="0" r="0" b="0"/>
                  <wp:docPr id="1" name="Picture 1" descr="Stnf">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nf">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0" w:type="auto"/>
            <w:tcMar>
              <w:top w:w="15" w:type="dxa"/>
              <w:left w:w="15" w:type="dxa"/>
              <w:bottom w:w="15" w:type="dxa"/>
              <w:right w:w="15" w:type="dxa"/>
            </w:tcMar>
            <w:vAlign w:val="center"/>
            <w:hideMark/>
          </w:tcPr>
          <w:p w:rsidR="0049552E" w:rsidRPr="0049552E" w:rsidRDefault="0049552E" w:rsidP="0049552E">
            <w:pPr>
              <w:spacing w:after="0" w:line="240" w:lineRule="auto"/>
              <w:rPr>
                <w:rFonts w:ascii="Times New Roman" w:eastAsia="Times New Roman" w:hAnsi="Times New Roman" w:cs="Times New Roman"/>
                <w:sz w:val="24"/>
                <w:szCs w:val="24"/>
                <w:lang w:val="en-GB" w:eastAsia="en-GB"/>
              </w:rPr>
            </w:pPr>
            <w:r w:rsidRPr="0049552E">
              <w:rPr>
                <w:rFonts w:ascii="Times New Roman" w:eastAsia="Times New Roman" w:hAnsi="Times New Roman" w:cs="Times New Roman"/>
                <w:sz w:val="36"/>
                <w:szCs w:val="36"/>
                <w:lang w:val="en-GB" w:eastAsia="en-GB"/>
              </w:rPr>
              <w:t>CS 229</w:t>
            </w:r>
            <w:r w:rsidRPr="0049552E">
              <w:rPr>
                <w:rFonts w:ascii="Times New Roman" w:eastAsia="Times New Roman" w:hAnsi="Times New Roman" w:cs="Times New Roman"/>
                <w:sz w:val="24"/>
                <w:szCs w:val="24"/>
                <w:lang w:val="en-GB" w:eastAsia="en-GB"/>
              </w:rPr>
              <w:br/>
            </w:r>
            <w:r w:rsidRPr="0049552E">
              <w:rPr>
                <w:rFonts w:ascii="Times New Roman" w:eastAsia="Times New Roman" w:hAnsi="Times New Roman" w:cs="Times New Roman"/>
                <w:sz w:val="36"/>
                <w:szCs w:val="36"/>
                <w:lang w:val="en-GB" w:eastAsia="en-GB"/>
              </w:rPr>
              <w:t>Machine Learning</w:t>
            </w:r>
            <w:r w:rsidRPr="0049552E">
              <w:rPr>
                <w:rFonts w:ascii="Times New Roman" w:eastAsia="Times New Roman" w:hAnsi="Times New Roman" w:cs="Times New Roman"/>
                <w:sz w:val="36"/>
                <w:szCs w:val="36"/>
                <w:lang w:val="en-GB" w:eastAsia="en-GB"/>
              </w:rPr>
              <w:br/>
              <w:t>Handout #1: Course Information</w:t>
            </w:r>
          </w:p>
        </w:tc>
      </w:tr>
    </w:tbl>
    <w:p w:rsidR="0049552E" w:rsidRPr="0049552E" w:rsidRDefault="0049552E" w:rsidP="0049552E">
      <w:pPr>
        <w:spacing w:after="0" w:line="240" w:lineRule="auto"/>
        <w:rPr>
          <w:rFonts w:ascii="Times New Roman" w:eastAsia="Times New Roman" w:hAnsi="Times New Roman" w:cs="Times New Roman"/>
          <w:sz w:val="24"/>
          <w:szCs w:val="24"/>
          <w:lang w:val="en-GB" w:eastAsia="en-GB"/>
        </w:rPr>
      </w:pPr>
    </w:p>
    <w:p w:rsidR="0049552E" w:rsidRPr="0049552E" w:rsidRDefault="0049552E" w:rsidP="0049552E">
      <w:pPr>
        <w:spacing w:after="0" w:line="240" w:lineRule="auto"/>
        <w:rPr>
          <w:rFonts w:ascii="Times New Roman" w:eastAsia="Times New Roman" w:hAnsi="Times New Roman" w:cs="Times New Roman"/>
          <w:sz w:val="24"/>
          <w:szCs w:val="24"/>
          <w:lang w:val="en-GB" w:eastAsia="en-GB"/>
        </w:rPr>
      </w:pPr>
      <w:r w:rsidRPr="0049552E">
        <w:rPr>
          <w:rFonts w:ascii="Times New Roman" w:eastAsia="Times New Roman" w:hAnsi="Times New Roman" w:cs="Times New Roman"/>
          <w:sz w:val="24"/>
          <w:szCs w:val="24"/>
          <w:lang w:val="en-GB" w:eastAsia="en-GB"/>
        </w:rPr>
        <w:pict>
          <v:rect id="_x0000_i1025" style="width:0;height:1.5pt" o:hralign="center" o:hrstd="t" o:hrnoshade="t" o:hr="t" fillcolor="black" stroked="f"/>
        </w:pict>
      </w:r>
    </w:p>
    <w:p w:rsidR="0049552E" w:rsidRPr="0049552E" w:rsidRDefault="0049552E" w:rsidP="0049552E">
      <w:pPr>
        <w:spacing w:before="100" w:beforeAutospacing="1" w:after="100" w:afterAutospacing="1" w:line="240" w:lineRule="auto"/>
        <w:outlineLvl w:val="1"/>
        <w:rPr>
          <w:rFonts w:ascii="Times New Roman" w:eastAsia="Times New Roman" w:hAnsi="Times New Roman" w:cs="Times New Roman"/>
          <w:b/>
          <w:bCs/>
          <w:color w:val="000000"/>
          <w:sz w:val="36"/>
          <w:szCs w:val="36"/>
          <w:lang w:val="en-GB" w:eastAsia="en-GB"/>
        </w:rPr>
      </w:pPr>
      <w:r w:rsidRPr="0049552E">
        <w:rPr>
          <w:rFonts w:ascii="Times" w:eastAsia="Times New Roman" w:hAnsi="Times" w:cs="Times"/>
          <w:b/>
          <w:bCs/>
          <w:color w:val="000000"/>
          <w:sz w:val="36"/>
          <w:szCs w:val="36"/>
          <w:lang w:val="en-GB" w:eastAsia="en-GB"/>
        </w:rPr>
        <w:t>Meeting Times and Locations</w:t>
      </w:r>
    </w:p>
    <w:p w:rsidR="0049552E" w:rsidRPr="0049552E" w:rsidRDefault="0049552E" w:rsidP="0049552E">
      <w:pPr>
        <w:spacing w:before="100" w:beforeAutospacing="1" w:after="100" w:afterAutospacing="1" w:line="240" w:lineRule="auto"/>
        <w:ind w:left="720"/>
        <w:rPr>
          <w:rFonts w:ascii="Times New Roman" w:eastAsia="Times New Roman" w:hAnsi="Times New Roman" w:cs="Times New Roman"/>
          <w:color w:val="000000"/>
          <w:sz w:val="27"/>
          <w:szCs w:val="27"/>
          <w:lang w:val="en-GB" w:eastAsia="en-GB"/>
        </w:rPr>
      </w:pPr>
      <w:r w:rsidRPr="0049552E">
        <w:rPr>
          <w:rFonts w:ascii="Times New Roman" w:eastAsia="Times New Roman" w:hAnsi="Times New Roman" w:cs="Times New Roman"/>
          <w:i/>
          <w:iCs/>
          <w:color w:val="000000"/>
          <w:sz w:val="36"/>
          <w:szCs w:val="36"/>
          <w:lang w:val="en-GB" w:eastAsia="en-GB"/>
        </w:rPr>
        <w:t>Lectures: MW 9:30 AM - 10:50 AM, </w:t>
      </w:r>
      <w:hyperlink r:id="rId7" w:history="1">
        <w:r w:rsidRPr="0049552E">
          <w:rPr>
            <w:rFonts w:ascii="Times New Roman" w:eastAsia="Times New Roman" w:hAnsi="Times New Roman" w:cs="Times New Roman"/>
            <w:i/>
            <w:iCs/>
            <w:color w:val="0000FF"/>
            <w:sz w:val="24"/>
            <w:szCs w:val="24"/>
            <w:u w:val="single"/>
            <w:lang w:val="en-GB" w:eastAsia="en-GB"/>
          </w:rPr>
          <w:t>NVIDIA Auditorium</w:t>
        </w:r>
      </w:hyperlink>
      <w:r w:rsidRPr="0049552E">
        <w:rPr>
          <w:rFonts w:ascii="Times New Roman" w:eastAsia="Times New Roman" w:hAnsi="Times New Roman" w:cs="Times New Roman"/>
          <w:i/>
          <w:iCs/>
          <w:color w:val="000000"/>
          <w:sz w:val="36"/>
          <w:szCs w:val="36"/>
          <w:lang w:val="en-GB" w:eastAsia="en-GB"/>
        </w:rPr>
        <w:t xml:space="preserve"> (Huang Engineering </w:t>
      </w:r>
      <w:proofErr w:type="spellStart"/>
      <w:r w:rsidRPr="0049552E">
        <w:rPr>
          <w:rFonts w:ascii="Times New Roman" w:eastAsia="Times New Roman" w:hAnsi="Times New Roman" w:cs="Times New Roman"/>
          <w:i/>
          <w:iCs/>
          <w:color w:val="000000"/>
          <w:sz w:val="36"/>
          <w:szCs w:val="36"/>
          <w:lang w:val="en-GB" w:eastAsia="en-GB"/>
        </w:rPr>
        <w:t>Center</w:t>
      </w:r>
      <w:proofErr w:type="spellEnd"/>
      <w:r w:rsidRPr="0049552E">
        <w:rPr>
          <w:rFonts w:ascii="Times New Roman" w:eastAsia="Times New Roman" w:hAnsi="Times New Roman" w:cs="Times New Roman"/>
          <w:i/>
          <w:iCs/>
          <w:color w:val="000000"/>
          <w:sz w:val="36"/>
          <w:szCs w:val="36"/>
          <w:lang w:val="en-GB" w:eastAsia="en-GB"/>
        </w:rPr>
        <w:t>)</w:t>
      </w:r>
    </w:p>
    <w:p w:rsidR="0049552E" w:rsidRPr="0049552E" w:rsidRDefault="0049552E" w:rsidP="0049552E">
      <w:pPr>
        <w:spacing w:before="100" w:beforeAutospacing="1" w:after="270" w:line="240" w:lineRule="auto"/>
        <w:ind w:left="720"/>
        <w:rPr>
          <w:rFonts w:ascii="Times New Roman" w:eastAsia="Times New Roman" w:hAnsi="Times New Roman" w:cs="Times New Roman"/>
          <w:color w:val="000000"/>
          <w:sz w:val="27"/>
          <w:szCs w:val="27"/>
          <w:lang w:val="en-GB" w:eastAsia="en-GB"/>
        </w:rPr>
      </w:pPr>
      <w:r w:rsidRPr="0049552E">
        <w:rPr>
          <w:rFonts w:ascii="Times New Roman" w:eastAsia="Times New Roman" w:hAnsi="Times New Roman" w:cs="Times New Roman"/>
          <w:i/>
          <w:iCs/>
          <w:color w:val="000000"/>
          <w:sz w:val="36"/>
          <w:szCs w:val="36"/>
          <w:lang w:val="en-GB" w:eastAsia="en-GB"/>
        </w:rPr>
        <w:t>Discussion sections: Fridays, 4:30 PM - 5:20 PM, Gates B01 (recorded, optional attendance) </w:t>
      </w:r>
    </w:p>
    <w:p w:rsidR="0049552E" w:rsidRPr="0049552E" w:rsidRDefault="0049552E" w:rsidP="0049552E">
      <w:pPr>
        <w:spacing w:before="100" w:beforeAutospacing="1" w:after="100" w:afterAutospacing="1" w:line="240" w:lineRule="auto"/>
        <w:outlineLvl w:val="1"/>
        <w:rPr>
          <w:rFonts w:ascii="Times New Roman" w:eastAsia="Times New Roman" w:hAnsi="Times New Roman" w:cs="Times New Roman"/>
          <w:b/>
          <w:bCs/>
          <w:color w:val="000000"/>
          <w:sz w:val="36"/>
          <w:szCs w:val="36"/>
          <w:lang w:val="en-GB" w:eastAsia="en-GB"/>
        </w:rPr>
      </w:pPr>
      <w:r w:rsidRPr="0049552E">
        <w:rPr>
          <w:rFonts w:ascii="Times" w:eastAsia="Times New Roman" w:hAnsi="Times" w:cs="Times"/>
          <w:b/>
          <w:bCs/>
          <w:color w:val="000000"/>
          <w:sz w:val="36"/>
          <w:szCs w:val="36"/>
          <w:lang w:val="en-GB" w:eastAsia="en-GB"/>
        </w:rPr>
        <w:t>Teaching Staff</w:t>
      </w:r>
    </w:p>
    <w:tbl>
      <w:tblPr>
        <w:tblW w:w="5000" w:type="pct"/>
        <w:tblCellSpacing w:w="15" w:type="dxa"/>
        <w:tblCellMar>
          <w:left w:w="0" w:type="dxa"/>
          <w:right w:w="0" w:type="dxa"/>
        </w:tblCellMar>
        <w:tblLook w:val="04A0" w:firstRow="1" w:lastRow="0" w:firstColumn="1" w:lastColumn="0" w:noHBand="0" w:noVBand="1"/>
      </w:tblPr>
      <w:tblGrid>
        <w:gridCol w:w="9570"/>
      </w:tblGrid>
      <w:tr w:rsidR="0049552E" w:rsidRPr="0049552E" w:rsidTr="0049552E">
        <w:trPr>
          <w:tblCellSpacing w:w="15" w:type="dxa"/>
        </w:trPr>
        <w:tc>
          <w:tcPr>
            <w:tcW w:w="0" w:type="auto"/>
            <w:tcMar>
              <w:top w:w="75" w:type="dxa"/>
              <w:left w:w="75" w:type="dxa"/>
              <w:bottom w:w="75" w:type="dxa"/>
              <w:right w:w="75" w:type="dxa"/>
            </w:tcMar>
            <w:hideMark/>
          </w:tcPr>
          <w:p w:rsidR="0049552E" w:rsidRPr="0049552E" w:rsidRDefault="0049552E" w:rsidP="0049552E">
            <w:pPr>
              <w:spacing w:after="0" w:line="240" w:lineRule="auto"/>
              <w:rPr>
                <w:rFonts w:ascii="Times New Roman" w:eastAsia="Times New Roman" w:hAnsi="Times New Roman" w:cs="Times New Roman"/>
                <w:sz w:val="24"/>
                <w:szCs w:val="24"/>
                <w:lang w:val="en-GB" w:eastAsia="en-GB"/>
              </w:rPr>
            </w:pPr>
            <w:r w:rsidRPr="0049552E">
              <w:rPr>
                <w:rFonts w:ascii="Times New Roman" w:eastAsia="Times New Roman" w:hAnsi="Times New Roman" w:cs="Times New Roman"/>
                <w:b/>
                <w:bCs/>
                <w:sz w:val="27"/>
                <w:szCs w:val="27"/>
                <w:lang w:val="en-GB" w:eastAsia="en-GB"/>
              </w:rPr>
              <w:t>Instructors:</w:t>
            </w:r>
            <w:r w:rsidRPr="0049552E">
              <w:rPr>
                <w:rFonts w:ascii="Times New Roman" w:eastAsia="Times New Roman" w:hAnsi="Times New Roman" w:cs="Times New Roman"/>
                <w:sz w:val="27"/>
                <w:szCs w:val="27"/>
                <w:lang w:val="en-GB" w:eastAsia="en-GB"/>
              </w:rPr>
              <w:br/>
            </w:r>
            <w:hyperlink r:id="rId8" w:tgtFrame="_blank" w:history="1">
              <w:r w:rsidRPr="0049552E">
                <w:rPr>
                  <w:rFonts w:ascii="Times New Roman" w:eastAsia="Times New Roman" w:hAnsi="Times New Roman" w:cs="Times New Roman"/>
                  <w:b/>
                  <w:bCs/>
                  <w:color w:val="0000FF"/>
                  <w:sz w:val="27"/>
                  <w:szCs w:val="27"/>
                  <w:u w:val="single"/>
                  <w:lang w:val="en-GB" w:eastAsia="en-GB"/>
                </w:rPr>
                <w:t>Andrew Ng</w:t>
              </w:r>
            </w:hyperlink>
            <w:r w:rsidRPr="0049552E">
              <w:rPr>
                <w:rFonts w:ascii="Times New Roman" w:eastAsia="Times New Roman" w:hAnsi="Times New Roman" w:cs="Times New Roman"/>
                <w:sz w:val="27"/>
                <w:szCs w:val="27"/>
                <w:lang w:val="en-GB" w:eastAsia="en-GB"/>
              </w:rPr>
              <w:br/>
              <w:t>Office: Gates 156</w:t>
            </w:r>
            <w:r w:rsidRPr="0049552E">
              <w:rPr>
                <w:rFonts w:ascii="Times New Roman" w:eastAsia="Times New Roman" w:hAnsi="Times New Roman" w:cs="Times New Roman"/>
                <w:sz w:val="27"/>
                <w:szCs w:val="27"/>
                <w:lang w:val="en-GB" w:eastAsia="en-GB"/>
              </w:rPr>
              <w:br/>
            </w:r>
            <w:hyperlink r:id="rId9" w:tgtFrame="_blank" w:history="1">
              <w:r w:rsidRPr="0049552E">
                <w:rPr>
                  <w:rFonts w:ascii="Times New Roman" w:eastAsia="Times New Roman" w:hAnsi="Times New Roman" w:cs="Times New Roman"/>
                  <w:b/>
                  <w:bCs/>
                  <w:color w:val="0000FF"/>
                  <w:sz w:val="27"/>
                  <w:szCs w:val="27"/>
                  <w:u w:val="single"/>
                  <w:lang w:val="en-GB" w:eastAsia="en-GB"/>
                </w:rPr>
                <w:t xml:space="preserve">John </w:t>
              </w:r>
              <w:proofErr w:type="spellStart"/>
              <w:r w:rsidRPr="0049552E">
                <w:rPr>
                  <w:rFonts w:ascii="Times New Roman" w:eastAsia="Times New Roman" w:hAnsi="Times New Roman" w:cs="Times New Roman"/>
                  <w:b/>
                  <w:bCs/>
                  <w:color w:val="0000FF"/>
                  <w:sz w:val="27"/>
                  <w:szCs w:val="27"/>
                  <w:u w:val="single"/>
                  <w:lang w:val="en-GB" w:eastAsia="en-GB"/>
                </w:rPr>
                <w:t>Duchi</w:t>
              </w:r>
              <w:proofErr w:type="spellEnd"/>
            </w:hyperlink>
            <w:r w:rsidRPr="0049552E">
              <w:rPr>
                <w:rFonts w:ascii="Times New Roman" w:eastAsia="Times New Roman" w:hAnsi="Times New Roman" w:cs="Times New Roman"/>
                <w:sz w:val="27"/>
                <w:szCs w:val="27"/>
                <w:lang w:val="en-GB" w:eastAsia="en-GB"/>
              </w:rPr>
              <w:br/>
              <w:t>Office: Sequoia 126</w:t>
            </w:r>
            <w:r w:rsidRPr="0049552E">
              <w:rPr>
                <w:rFonts w:ascii="Times New Roman" w:eastAsia="Times New Roman" w:hAnsi="Times New Roman" w:cs="Times New Roman"/>
                <w:sz w:val="27"/>
                <w:szCs w:val="27"/>
                <w:lang w:val="en-GB" w:eastAsia="en-GB"/>
              </w:rPr>
              <w:br/>
              <w:t>Office hours: Wednesdays 11:00 AM - 12:00 PM, Location - Packard 277 (starting November 9, 2016) </w:t>
            </w:r>
          </w:p>
        </w:tc>
      </w:tr>
      <w:tr w:rsidR="0049552E" w:rsidRPr="0049552E" w:rsidTr="0049552E">
        <w:trPr>
          <w:tblCellSpacing w:w="15" w:type="dxa"/>
        </w:trPr>
        <w:tc>
          <w:tcPr>
            <w:tcW w:w="0" w:type="auto"/>
            <w:tcMar>
              <w:top w:w="75" w:type="dxa"/>
              <w:left w:w="75" w:type="dxa"/>
              <w:bottom w:w="75" w:type="dxa"/>
              <w:right w:w="75" w:type="dxa"/>
            </w:tcMar>
            <w:vAlign w:val="center"/>
            <w:hideMark/>
          </w:tcPr>
          <w:p w:rsidR="0049552E" w:rsidRPr="0049552E" w:rsidRDefault="0049552E" w:rsidP="0049552E">
            <w:pPr>
              <w:spacing w:after="0" w:line="240" w:lineRule="auto"/>
              <w:rPr>
                <w:rFonts w:ascii="Times New Roman" w:eastAsia="Times New Roman" w:hAnsi="Times New Roman" w:cs="Times New Roman"/>
                <w:sz w:val="24"/>
                <w:szCs w:val="24"/>
                <w:lang w:val="en-GB" w:eastAsia="en-GB"/>
              </w:rPr>
            </w:pPr>
            <w:r w:rsidRPr="0049552E">
              <w:rPr>
                <w:rFonts w:ascii="Times New Roman" w:eastAsia="Times New Roman" w:hAnsi="Times New Roman" w:cs="Times New Roman"/>
                <w:b/>
                <w:bCs/>
                <w:sz w:val="27"/>
                <w:szCs w:val="27"/>
                <w:lang w:val="en-GB" w:eastAsia="en-GB"/>
              </w:rPr>
              <w:t>Course Coordinator:</w:t>
            </w:r>
            <w:r w:rsidRPr="0049552E">
              <w:rPr>
                <w:rFonts w:ascii="Times New Roman" w:eastAsia="Times New Roman" w:hAnsi="Times New Roman" w:cs="Times New Roman"/>
                <w:sz w:val="27"/>
                <w:szCs w:val="27"/>
                <w:lang w:val="en-GB" w:eastAsia="en-GB"/>
              </w:rPr>
              <w:br/>
              <w:t xml:space="preserve">Swati </w:t>
            </w:r>
            <w:proofErr w:type="spellStart"/>
            <w:r w:rsidRPr="0049552E">
              <w:rPr>
                <w:rFonts w:ascii="Times New Roman" w:eastAsia="Times New Roman" w:hAnsi="Times New Roman" w:cs="Times New Roman"/>
                <w:sz w:val="27"/>
                <w:szCs w:val="27"/>
                <w:lang w:val="en-GB" w:eastAsia="en-GB"/>
              </w:rPr>
              <w:t>Dube</w:t>
            </w:r>
            <w:proofErr w:type="spellEnd"/>
            <w:r w:rsidRPr="0049552E">
              <w:rPr>
                <w:rFonts w:ascii="Times New Roman" w:eastAsia="Times New Roman" w:hAnsi="Times New Roman" w:cs="Times New Roman"/>
                <w:sz w:val="27"/>
                <w:szCs w:val="27"/>
                <w:lang w:val="en-GB" w:eastAsia="en-GB"/>
              </w:rPr>
              <w:br/>
              <w:t>Office: Gates 127 </w:t>
            </w:r>
            <w:r w:rsidRPr="0049552E">
              <w:rPr>
                <w:rFonts w:ascii="Times New Roman" w:eastAsia="Times New Roman" w:hAnsi="Times New Roman" w:cs="Times New Roman"/>
                <w:sz w:val="27"/>
                <w:szCs w:val="27"/>
                <w:lang w:val="en-GB" w:eastAsia="en-GB"/>
              </w:rPr>
              <w:br/>
            </w:r>
            <w:r w:rsidRPr="0049552E">
              <w:rPr>
                <w:rFonts w:ascii="Times New Roman" w:eastAsia="Times New Roman" w:hAnsi="Times New Roman" w:cs="Times New Roman"/>
                <w:sz w:val="27"/>
                <w:szCs w:val="27"/>
                <w:lang w:val="en-GB" w:eastAsia="en-GB"/>
              </w:rPr>
              <w:br/>
            </w:r>
            <w:r w:rsidRPr="0049552E">
              <w:rPr>
                <w:rFonts w:ascii="Times New Roman" w:eastAsia="Times New Roman" w:hAnsi="Times New Roman" w:cs="Times New Roman"/>
                <w:b/>
                <w:bCs/>
                <w:sz w:val="27"/>
                <w:szCs w:val="27"/>
                <w:lang w:val="en-GB" w:eastAsia="en-GB"/>
              </w:rPr>
              <w:t>Teaching Assistants:</w:t>
            </w:r>
            <w:r w:rsidRPr="0049552E">
              <w:rPr>
                <w:rFonts w:ascii="Times New Roman" w:eastAsia="Times New Roman" w:hAnsi="Times New Roman" w:cs="Times New Roman"/>
                <w:sz w:val="27"/>
                <w:szCs w:val="27"/>
                <w:lang w:val="en-GB" w:eastAsia="en-GB"/>
              </w:rPr>
              <w:br/>
            </w:r>
            <w:proofErr w:type="spellStart"/>
            <w:r w:rsidRPr="0049552E">
              <w:rPr>
                <w:rFonts w:ascii="Times New Roman" w:eastAsia="Times New Roman" w:hAnsi="Times New Roman" w:cs="Times New Roman"/>
                <w:sz w:val="27"/>
                <w:szCs w:val="27"/>
                <w:lang w:val="en-GB" w:eastAsia="en-GB"/>
              </w:rPr>
              <w:t>Rishabh</w:t>
            </w:r>
            <w:proofErr w:type="spellEnd"/>
            <w:r w:rsidRPr="0049552E">
              <w:rPr>
                <w:rFonts w:ascii="Times New Roman" w:eastAsia="Times New Roman" w:hAnsi="Times New Roman" w:cs="Times New Roman"/>
                <w:sz w:val="27"/>
                <w:szCs w:val="27"/>
                <w:lang w:val="en-GB" w:eastAsia="en-GB"/>
              </w:rPr>
              <w:t xml:space="preserve"> Bhargava*</w:t>
            </w:r>
            <w:r w:rsidRPr="0049552E">
              <w:rPr>
                <w:rFonts w:ascii="Times New Roman" w:eastAsia="Times New Roman" w:hAnsi="Times New Roman" w:cs="Times New Roman"/>
                <w:sz w:val="27"/>
                <w:szCs w:val="27"/>
                <w:lang w:val="en-GB" w:eastAsia="en-GB"/>
              </w:rPr>
              <w:br/>
              <w:t xml:space="preserve">Yin </w:t>
            </w:r>
            <w:proofErr w:type="spellStart"/>
            <w:r w:rsidRPr="0049552E">
              <w:rPr>
                <w:rFonts w:ascii="Times New Roman" w:eastAsia="Times New Roman" w:hAnsi="Times New Roman" w:cs="Times New Roman"/>
                <w:sz w:val="27"/>
                <w:szCs w:val="27"/>
                <w:lang w:val="en-GB" w:eastAsia="en-GB"/>
              </w:rPr>
              <w:t>Zi</w:t>
            </w:r>
            <w:proofErr w:type="spellEnd"/>
            <w:r w:rsidRPr="0049552E">
              <w:rPr>
                <w:rFonts w:ascii="Times New Roman" w:eastAsia="Times New Roman" w:hAnsi="Times New Roman" w:cs="Times New Roman"/>
                <w:sz w:val="27"/>
                <w:szCs w:val="27"/>
                <w:lang w:val="en-GB" w:eastAsia="en-GB"/>
              </w:rPr>
              <w:t>*</w:t>
            </w:r>
            <w:r w:rsidRPr="0049552E">
              <w:rPr>
                <w:rFonts w:ascii="Times New Roman" w:eastAsia="Times New Roman" w:hAnsi="Times New Roman" w:cs="Times New Roman"/>
                <w:sz w:val="27"/>
                <w:szCs w:val="27"/>
                <w:lang w:val="en-GB" w:eastAsia="en-GB"/>
              </w:rPr>
              <w:br/>
              <w:t>Michael Zhu*</w:t>
            </w:r>
            <w:r w:rsidRPr="0049552E">
              <w:rPr>
                <w:rFonts w:ascii="Times New Roman" w:eastAsia="Times New Roman" w:hAnsi="Times New Roman" w:cs="Times New Roman"/>
                <w:sz w:val="27"/>
                <w:szCs w:val="27"/>
                <w:lang w:val="en-GB" w:eastAsia="en-GB"/>
              </w:rPr>
              <w:br/>
            </w:r>
            <w:proofErr w:type="spellStart"/>
            <w:r w:rsidRPr="0049552E">
              <w:rPr>
                <w:rFonts w:ascii="Times New Roman" w:eastAsia="Times New Roman" w:hAnsi="Times New Roman" w:cs="Times New Roman"/>
                <w:sz w:val="27"/>
                <w:szCs w:val="27"/>
                <w:lang w:val="en-GB" w:eastAsia="en-GB"/>
              </w:rPr>
              <w:t>Nihit</w:t>
            </w:r>
            <w:proofErr w:type="spellEnd"/>
            <w:r w:rsidRPr="0049552E">
              <w:rPr>
                <w:rFonts w:ascii="Times New Roman" w:eastAsia="Times New Roman" w:hAnsi="Times New Roman" w:cs="Times New Roman"/>
                <w:sz w:val="27"/>
                <w:szCs w:val="27"/>
                <w:lang w:val="en-GB" w:eastAsia="en-GB"/>
              </w:rPr>
              <w:t xml:space="preserve"> Desai*</w:t>
            </w:r>
            <w:r w:rsidRPr="0049552E">
              <w:rPr>
                <w:rFonts w:ascii="Times New Roman" w:eastAsia="Times New Roman" w:hAnsi="Times New Roman" w:cs="Times New Roman"/>
                <w:sz w:val="27"/>
                <w:szCs w:val="27"/>
                <w:lang w:val="en-GB" w:eastAsia="en-GB"/>
              </w:rPr>
              <w:br/>
            </w:r>
            <w:proofErr w:type="spellStart"/>
            <w:r w:rsidRPr="0049552E">
              <w:rPr>
                <w:rFonts w:ascii="Times New Roman" w:eastAsia="Times New Roman" w:hAnsi="Times New Roman" w:cs="Times New Roman"/>
                <w:sz w:val="27"/>
                <w:szCs w:val="27"/>
                <w:lang w:val="en-GB" w:eastAsia="en-GB"/>
              </w:rPr>
              <w:t>Hao</w:t>
            </w:r>
            <w:proofErr w:type="spellEnd"/>
            <w:r w:rsidRPr="0049552E">
              <w:rPr>
                <w:rFonts w:ascii="Times New Roman" w:eastAsia="Times New Roman" w:hAnsi="Times New Roman" w:cs="Times New Roman"/>
                <w:sz w:val="27"/>
                <w:szCs w:val="27"/>
                <w:lang w:val="en-GB" w:eastAsia="en-GB"/>
              </w:rPr>
              <w:t xml:space="preserve"> Sheng*</w:t>
            </w:r>
            <w:r w:rsidRPr="0049552E">
              <w:rPr>
                <w:rFonts w:ascii="Times New Roman" w:eastAsia="Times New Roman" w:hAnsi="Times New Roman" w:cs="Times New Roman"/>
                <w:sz w:val="27"/>
                <w:szCs w:val="27"/>
                <w:lang w:val="en-GB" w:eastAsia="en-GB"/>
              </w:rPr>
              <w:br/>
            </w:r>
            <w:proofErr w:type="spellStart"/>
            <w:r w:rsidRPr="0049552E">
              <w:rPr>
                <w:rFonts w:ascii="Times New Roman" w:eastAsia="Times New Roman" w:hAnsi="Times New Roman" w:cs="Times New Roman"/>
                <w:sz w:val="27"/>
                <w:szCs w:val="27"/>
                <w:lang w:val="en-GB" w:eastAsia="en-GB"/>
              </w:rPr>
              <w:t>Chenyue</w:t>
            </w:r>
            <w:proofErr w:type="spellEnd"/>
            <w:r w:rsidRPr="0049552E">
              <w:rPr>
                <w:rFonts w:ascii="Times New Roman" w:eastAsia="Times New Roman" w:hAnsi="Times New Roman" w:cs="Times New Roman"/>
                <w:sz w:val="27"/>
                <w:szCs w:val="27"/>
                <w:lang w:val="en-GB" w:eastAsia="en-GB"/>
              </w:rPr>
              <w:t xml:space="preserve"> </w:t>
            </w:r>
            <w:proofErr w:type="spellStart"/>
            <w:r w:rsidRPr="0049552E">
              <w:rPr>
                <w:rFonts w:ascii="Times New Roman" w:eastAsia="Times New Roman" w:hAnsi="Times New Roman" w:cs="Times New Roman"/>
                <w:sz w:val="27"/>
                <w:szCs w:val="27"/>
                <w:lang w:val="en-GB" w:eastAsia="en-GB"/>
              </w:rPr>
              <w:t>Meng</w:t>
            </w:r>
            <w:proofErr w:type="spellEnd"/>
            <w:r w:rsidRPr="0049552E">
              <w:rPr>
                <w:rFonts w:ascii="Times New Roman" w:eastAsia="Times New Roman" w:hAnsi="Times New Roman" w:cs="Times New Roman"/>
                <w:sz w:val="27"/>
                <w:szCs w:val="27"/>
                <w:lang w:val="en-GB" w:eastAsia="en-GB"/>
              </w:rPr>
              <w:br/>
            </w:r>
            <w:proofErr w:type="spellStart"/>
            <w:r w:rsidRPr="0049552E">
              <w:rPr>
                <w:rFonts w:ascii="Times New Roman" w:eastAsia="Times New Roman" w:hAnsi="Times New Roman" w:cs="Times New Roman"/>
                <w:sz w:val="27"/>
                <w:szCs w:val="27"/>
                <w:lang w:val="en-GB" w:eastAsia="en-GB"/>
              </w:rPr>
              <w:t>Poorna</w:t>
            </w:r>
            <w:proofErr w:type="spellEnd"/>
            <w:r w:rsidRPr="0049552E">
              <w:rPr>
                <w:rFonts w:ascii="Times New Roman" w:eastAsia="Times New Roman" w:hAnsi="Times New Roman" w:cs="Times New Roman"/>
                <w:sz w:val="27"/>
                <w:szCs w:val="27"/>
                <w:lang w:val="en-GB" w:eastAsia="en-GB"/>
              </w:rPr>
              <w:t xml:space="preserve"> Kumar</w:t>
            </w:r>
            <w:r w:rsidRPr="0049552E">
              <w:rPr>
                <w:rFonts w:ascii="Times New Roman" w:eastAsia="Times New Roman" w:hAnsi="Times New Roman" w:cs="Times New Roman"/>
                <w:sz w:val="27"/>
                <w:szCs w:val="27"/>
                <w:lang w:val="en-GB" w:eastAsia="en-GB"/>
              </w:rPr>
              <w:br/>
              <w:t>Daniel Levy</w:t>
            </w:r>
            <w:r w:rsidRPr="0049552E">
              <w:rPr>
                <w:rFonts w:ascii="Times New Roman" w:eastAsia="Times New Roman" w:hAnsi="Times New Roman" w:cs="Times New Roman"/>
                <w:sz w:val="27"/>
                <w:szCs w:val="27"/>
                <w:lang w:val="en-GB" w:eastAsia="en-GB"/>
              </w:rPr>
              <w:br/>
              <w:t xml:space="preserve">Kian </w:t>
            </w:r>
            <w:proofErr w:type="spellStart"/>
            <w:r w:rsidRPr="0049552E">
              <w:rPr>
                <w:rFonts w:ascii="Times New Roman" w:eastAsia="Times New Roman" w:hAnsi="Times New Roman" w:cs="Times New Roman"/>
                <w:sz w:val="27"/>
                <w:szCs w:val="27"/>
                <w:lang w:val="en-GB" w:eastAsia="en-GB"/>
              </w:rPr>
              <w:t>Katanforoosh</w:t>
            </w:r>
            <w:proofErr w:type="spellEnd"/>
            <w:r w:rsidRPr="0049552E">
              <w:rPr>
                <w:rFonts w:ascii="Times New Roman" w:eastAsia="Times New Roman" w:hAnsi="Times New Roman" w:cs="Times New Roman"/>
                <w:sz w:val="27"/>
                <w:szCs w:val="27"/>
                <w:lang w:val="en-GB" w:eastAsia="en-GB"/>
              </w:rPr>
              <w:br/>
            </w:r>
            <w:proofErr w:type="spellStart"/>
            <w:r w:rsidRPr="0049552E">
              <w:rPr>
                <w:rFonts w:ascii="Times New Roman" w:eastAsia="Times New Roman" w:hAnsi="Times New Roman" w:cs="Times New Roman"/>
                <w:sz w:val="27"/>
                <w:szCs w:val="27"/>
                <w:lang w:val="en-GB" w:eastAsia="en-GB"/>
              </w:rPr>
              <w:lastRenderedPageBreak/>
              <w:t>Pulkit</w:t>
            </w:r>
            <w:proofErr w:type="spellEnd"/>
            <w:r w:rsidRPr="0049552E">
              <w:rPr>
                <w:rFonts w:ascii="Times New Roman" w:eastAsia="Times New Roman" w:hAnsi="Times New Roman" w:cs="Times New Roman"/>
                <w:sz w:val="27"/>
                <w:szCs w:val="27"/>
                <w:lang w:val="en-GB" w:eastAsia="en-GB"/>
              </w:rPr>
              <w:t xml:space="preserve"> Agrawal</w:t>
            </w:r>
            <w:r w:rsidRPr="0049552E">
              <w:rPr>
                <w:rFonts w:ascii="Times New Roman" w:eastAsia="Times New Roman" w:hAnsi="Times New Roman" w:cs="Times New Roman"/>
                <w:sz w:val="27"/>
                <w:szCs w:val="27"/>
                <w:lang w:val="en-GB" w:eastAsia="en-GB"/>
              </w:rPr>
              <w:br/>
              <w:t>Ye Tian</w:t>
            </w:r>
            <w:r w:rsidRPr="0049552E">
              <w:rPr>
                <w:rFonts w:ascii="Times New Roman" w:eastAsia="Times New Roman" w:hAnsi="Times New Roman" w:cs="Times New Roman"/>
                <w:sz w:val="27"/>
                <w:szCs w:val="27"/>
                <w:lang w:val="en-GB" w:eastAsia="en-GB"/>
              </w:rPr>
              <w:br/>
            </w:r>
            <w:proofErr w:type="spellStart"/>
            <w:r w:rsidRPr="0049552E">
              <w:rPr>
                <w:rFonts w:ascii="Times New Roman" w:eastAsia="Times New Roman" w:hAnsi="Times New Roman" w:cs="Times New Roman"/>
                <w:sz w:val="27"/>
                <w:szCs w:val="27"/>
                <w:lang w:val="en-GB" w:eastAsia="en-GB"/>
              </w:rPr>
              <w:t>Jingwei</w:t>
            </w:r>
            <w:proofErr w:type="spellEnd"/>
            <w:r w:rsidRPr="0049552E">
              <w:rPr>
                <w:rFonts w:ascii="Times New Roman" w:eastAsia="Times New Roman" w:hAnsi="Times New Roman" w:cs="Times New Roman"/>
                <w:sz w:val="27"/>
                <w:szCs w:val="27"/>
                <w:lang w:val="en-GB" w:eastAsia="en-GB"/>
              </w:rPr>
              <w:t xml:space="preserve"> Ji</w:t>
            </w:r>
            <w:r w:rsidRPr="0049552E">
              <w:rPr>
                <w:rFonts w:ascii="Times New Roman" w:eastAsia="Times New Roman" w:hAnsi="Times New Roman" w:cs="Times New Roman"/>
                <w:sz w:val="27"/>
                <w:szCs w:val="27"/>
                <w:lang w:val="en-GB" w:eastAsia="en-GB"/>
              </w:rPr>
              <w:br/>
              <w:t xml:space="preserve">Francois </w:t>
            </w:r>
            <w:proofErr w:type="spellStart"/>
            <w:r w:rsidRPr="0049552E">
              <w:rPr>
                <w:rFonts w:ascii="Times New Roman" w:eastAsia="Times New Roman" w:hAnsi="Times New Roman" w:cs="Times New Roman"/>
                <w:sz w:val="27"/>
                <w:szCs w:val="27"/>
                <w:lang w:val="en-GB" w:eastAsia="en-GB"/>
              </w:rPr>
              <w:t>Germain</w:t>
            </w:r>
            <w:proofErr w:type="spellEnd"/>
            <w:r w:rsidRPr="0049552E">
              <w:rPr>
                <w:rFonts w:ascii="Times New Roman" w:eastAsia="Times New Roman" w:hAnsi="Times New Roman" w:cs="Times New Roman"/>
                <w:sz w:val="27"/>
                <w:szCs w:val="27"/>
                <w:lang w:val="en-GB" w:eastAsia="en-GB"/>
              </w:rPr>
              <w:t>*</w:t>
            </w:r>
            <w:r w:rsidRPr="0049552E">
              <w:rPr>
                <w:rFonts w:ascii="Times New Roman" w:eastAsia="Times New Roman" w:hAnsi="Times New Roman" w:cs="Times New Roman"/>
                <w:sz w:val="27"/>
                <w:szCs w:val="27"/>
                <w:lang w:val="en-GB" w:eastAsia="en-GB"/>
              </w:rPr>
              <w:br/>
              <w:t xml:space="preserve">Sunil </w:t>
            </w:r>
            <w:proofErr w:type="spellStart"/>
            <w:r w:rsidRPr="0049552E">
              <w:rPr>
                <w:rFonts w:ascii="Times New Roman" w:eastAsia="Times New Roman" w:hAnsi="Times New Roman" w:cs="Times New Roman"/>
                <w:sz w:val="27"/>
                <w:szCs w:val="27"/>
                <w:lang w:val="en-GB" w:eastAsia="en-GB"/>
              </w:rPr>
              <w:t>Pai</w:t>
            </w:r>
            <w:proofErr w:type="spellEnd"/>
            <w:r w:rsidRPr="0049552E">
              <w:rPr>
                <w:rFonts w:ascii="Times New Roman" w:eastAsia="Times New Roman" w:hAnsi="Times New Roman" w:cs="Times New Roman"/>
                <w:sz w:val="27"/>
                <w:szCs w:val="27"/>
                <w:lang w:val="en-GB" w:eastAsia="en-GB"/>
              </w:rPr>
              <w:br/>
            </w:r>
            <w:proofErr w:type="spellStart"/>
            <w:r w:rsidRPr="0049552E">
              <w:rPr>
                <w:rFonts w:ascii="Times New Roman" w:eastAsia="Times New Roman" w:hAnsi="Times New Roman" w:cs="Times New Roman"/>
                <w:sz w:val="27"/>
                <w:szCs w:val="27"/>
                <w:lang w:val="en-GB" w:eastAsia="en-GB"/>
              </w:rPr>
              <w:t>Kalpit</w:t>
            </w:r>
            <w:proofErr w:type="spellEnd"/>
            <w:r w:rsidRPr="0049552E">
              <w:rPr>
                <w:rFonts w:ascii="Times New Roman" w:eastAsia="Times New Roman" w:hAnsi="Times New Roman" w:cs="Times New Roman"/>
                <w:sz w:val="27"/>
                <w:szCs w:val="27"/>
                <w:lang w:val="en-GB" w:eastAsia="en-GB"/>
              </w:rPr>
              <w:t xml:space="preserve"> Dixit</w:t>
            </w:r>
            <w:r w:rsidRPr="0049552E">
              <w:rPr>
                <w:rFonts w:ascii="Times New Roman" w:eastAsia="Times New Roman" w:hAnsi="Times New Roman" w:cs="Times New Roman"/>
                <w:sz w:val="27"/>
                <w:szCs w:val="27"/>
                <w:lang w:val="en-GB" w:eastAsia="en-GB"/>
              </w:rPr>
              <w:br/>
            </w:r>
            <w:proofErr w:type="spellStart"/>
            <w:r w:rsidRPr="0049552E">
              <w:rPr>
                <w:rFonts w:ascii="Times New Roman" w:eastAsia="Times New Roman" w:hAnsi="Times New Roman" w:cs="Times New Roman"/>
                <w:sz w:val="27"/>
                <w:szCs w:val="27"/>
                <w:lang w:val="en-GB" w:eastAsia="en-GB"/>
              </w:rPr>
              <w:t>Danyang</w:t>
            </w:r>
            <w:proofErr w:type="spellEnd"/>
            <w:r w:rsidRPr="0049552E">
              <w:rPr>
                <w:rFonts w:ascii="Times New Roman" w:eastAsia="Times New Roman" w:hAnsi="Times New Roman" w:cs="Times New Roman"/>
                <w:sz w:val="27"/>
                <w:szCs w:val="27"/>
                <w:lang w:val="en-GB" w:eastAsia="en-GB"/>
              </w:rPr>
              <w:t xml:space="preserve"> Wang</w:t>
            </w:r>
            <w:r w:rsidRPr="0049552E">
              <w:rPr>
                <w:rFonts w:ascii="Times New Roman" w:eastAsia="Times New Roman" w:hAnsi="Times New Roman" w:cs="Times New Roman"/>
                <w:sz w:val="27"/>
                <w:szCs w:val="27"/>
                <w:lang w:val="en-GB" w:eastAsia="en-GB"/>
              </w:rPr>
              <w:br/>
            </w:r>
            <w:proofErr w:type="spellStart"/>
            <w:r w:rsidRPr="0049552E">
              <w:rPr>
                <w:rFonts w:ascii="Times New Roman" w:eastAsia="Times New Roman" w:hAnsi="Times New Roman" w:cs="Times New Roman"/>
                <w:sz w:val="27"/>
                <w:szCs w:val="27"/>
                <w:lang w:val="en-GB" w:eastAsia="en-GB"/>
              </w:rPr>
              <w:t>Timon</w:t>
            </w:r>
            <w:proofErr w:type="spellEnd"/>
            <w:r w:rsidRPr="0049552E">
              <w:rPr>
                <w:rFonts w:ascii="Times New Roman" w:eastAsia="Times New Roman" w:hAnsi="Times New Roman" w:cs="Times New Roman"/>
                <w:sz w:val="27"/>
                <w:szCs w:val="27"/>
                <w:lang w:val="en-GB" w:eastAsia="en-GB"/>
              </w:rPr>
              <w:t xml:space="preserve"> </w:t>
            </w:r>
            <w:proofErr w:type="spellStart"/>
            <w:r w:rsidRPr="0049552E">
              <w:rPr>
                <w:rFonts w:ascii="Times New Roman" w:eastAsia="Times New Roman" w:hAnsi="Times New Roman" w:cs="Times New Roman"/>
                <w:sz w:val="27"/>
                <w:szCs w:val="27"/>
                <w:lang w:val="en-GB" w:eastAsia="en-GB"/>
              </w:rPr>
              <w:t>Ruban</w:t>
            </w:r>
            <w:proofErr w:type="spellEnd"/>
            <w:r w:rsidRPr="0049552E">
              <w:rPr>
                <w:rFonts w:ascii="Times New Roman" w:eastAsia="Times New Roman" w:hAnsi="Times New Roman" w:cs="Times New Roman"/>
                <w:sz w:val="27"/>
                <w:szCs w:val="27"/>
                <w:lang w:val="en-GB" w:eastAsia="en-GB"/>
              </w:rPr>
              <w:br/>
              <w:t>Bo Wang*</w:t>
            </w:r>
            <w:r w:rsidRPr="0049552E">
              <w:rPr>
                <w:rFonts w:ascii="Times New Roman" w:eastAsia="Times New Roman" w:hAnsi="Times New Roman" w:cs="Times New Roman"/>
                <w:sz w:val="27"/>
                <w:szCs w:val="27"/>
                <w:lang w:val="en-GB" w:eastAsia="en-GB"/>
              </w:rPr>
              <w:br/>
            </w:r>
            <w:proofErr w:type="spellStart"/>
            <w:r w:rsidRPr="0049552E">
              <w:rPr>
                <w:rFonts w:ascii="Times New Roman" w:eastAsia="Times New Roman" w:hAnsi="Times New Roman" w:cs="Times New Roman"/>
                <w:sz w:val="27"/>
                <w:szCs w:val="27"/>
                <w:lang w:val="en-GB" w:eastAsia="en-GB"/>
              </w:rPr>
              <w:t>Ziang</w:t>
            </w:r>
            <w:proofErr w:type="spellEnd"/>
            <w:r w:rsidRPr="0049552E">
              <w:rPr>
                <w:rFonts w:ascii="Times New Roman" w:eastAsia="Times New Roman" w:hAnsi="Times New Roman" w:cs="Times New Roman"/>
                <w:sz w:val="27"/>
                <w:szCs w:val="27"/>
                <w:lang w:val="en-GB" w:eastAsia="en-GB"/>
              </w:rPr>
              <w:t xml:space="preserve"> </w:t>
            </w:r>
            <w:proofErr w:type="spellStart"/>
            <w:r w:rsidRPr="0049552E">
              <w:rPr>
                <w:rFonts w:ascii="Times New Roman" w:eastAsia="Times New Roman" w:hAnsi="Times New Roman" w:cs="Times New Roman"/>
                <w:sz w:val="27"/>
                <w:szCs w:val="27"/>
                <w:lang w:val="en-GB" w:eastAsia="en-GB"/>
              </w:rPr>
              <w:t>Xie</w:t>
            </w:r>
            <w:proofErr w:type="spellEnd"/>
            <w:r w:rsidRPr="0049552E">
              <w:rPr>
                <w:rFonts w:ascii="Times New Roman" w:eastAsia="Times New Roman" w:hAnsi="Times New Roman" w:cs="Times New Roman"/>
                <w:sz w:val="27"/>
                <w:szCs w:val="27"/>
                <w:lang w:val="en-GB" w:eastAsia="en-GB"/>
              </w:rPr>
              <w:br/>
              <w:t>Benjamin Zhou</w:t>
            </w:r>
            <w:r w:rsidRPr="0049552E">
              <w:rPr>
                <w:rFonts w:ascii="Times New Roman" w:eastAsia="Times New Roman" w:hAnsi="Times New Roman" w:cs="Times New Roman"/>
                <w:sz w:val="27"/>
                <w:szCs w:val="27"/>
                <w:lang w:val="en-GB" w:eastAsia="en-GB"/>
              </w:rPr>
              <w:br/>
              <w:t xml:space="preserve">Arjun </w:t>
            </w:r>
            <w:proofErr w:type="spellStart"/>
            <w:r w:rsidRPr="0049552E">
              <w:rPr>
                <w:rFonts w:ascii="Times New Roman" w:eastAsia="Times New Roman" w:hAnsi="Times New Roman" w:cs="Times New Roman"/>
                <w:sz w:val="27"/>
                <w:szCs w:val="27"/>
                <w:lang w:val="en-GB" w:eastAsia="en-GB"/>
              </w:rPr>
              <w:t>Sheshadri</w:t>
            </w:r>
            <w:proofErr w:type="spellEnd"/>
            <w:r w:rsidRPr="0049552E">
              <w:rPr>
                <w:rFonts w:ascii="Times New Roman" w:eastAsia="Times New Roman" w:hAnsi="Times New Roman" w:cs="Times New Roman"/>
                <w:sz w:val="27"/>
                <w:szCs w:val="27"/>
                <w:lang w:val="en-GB" w:eastAsia="en-GB"/>
              </w:rPr>
              <w:br/>
              <w:t>* - </w:t>
            </w:r>
            <w:r w:rsidRPr="0049552E">
              <w:rPr>
                <w:rFonts w:ascii="Times New Roman" w:eastAsia="Times New Roman" w:hAnsi="Times New Roman" w:cs="Times New Roman"/>
                <w:i/>
                <w:iCs/>
                <w:sz w:val="27"/>
                <w:szCs w:val="27"/>
                <w:lang w:val="en-GB" w:eastAsia="en-GB"/>
              </w:rPr>
              <w:t>TAs marked with asterisk are Project TAs</w:t>
            </w:r>
          </w:p>
        </w:tc>
      </w:tr>
    </w:tbl>
    <w:p w:rsidR="0049552E" w:rsidRPr="0049552E" w:rsidRDefault="0049552E" w:rsidP="0049552E">
      <w:pPr>
        <w:spacing w:before="100" w:beforeAutospacing="1" w:after="100" w:afterAutospacing="1" w:line="240" w:lineRule="auto"/>
        <w:outlineLvl w:val="1"/>
        <w:rPr>
          <w:rFonts w:ascii="Times New Roman" w:eastAsia="Times New Roman" w:hAnsi="Times New Roman" w:cs="Times New Roman"/>
          <w:b/>
          <w:bCs/>
          <w:color w:val="000000"/>
          <w:sz w:val="36"/>
          <w:szCs w:val="36"/>
          <w:lang w:val="en-GB" w:eastAsia="en-GB"/>
        </w:rPr>
      </w:pPr>
      <w:r w:rsidRPr="0049552E">
        <w:rPr>
          <w:rFonts w:ascii="Times" w:eastAsia="Times New Roman" w:hAnsi="Times" w:cs="Times"/>
          <w:b/>
          <w:bCs/>
          <w:color w:val="000000"/>
          <w:sz w:val="36"/>
          <w:szCs w:val="36"/>
          <w:lang w:val="en-GB" w:eastAsia="en-GB"/>
        </w:rPr>
        <w:lastRenderedPageBreak/>
        <w:t>Contact Information</w:t>
      </w:r>
    </w:p>
    <w:p w:rsidR="0049552E" w:rsidRPr="0049552E" w:rsidRDefault="0049552E" w:rsidP="0049552E">
      <w:pPr>
        <w:spacing w:after="0" w:line="240" w:lineRule="auto"/>
        <w:rPr>
          <w:rFonts w:ascii="Times New Roman" w:eastAsia="Times New Roman" w:hAnsi="Times New Roman" w:cs="Times New Roman"/>
          <w:sz w:val="24"/>
          <w:szCs w:val="24"/>
          <w:lang w:val="en-GB" w:eastAsia="en-GB"/>
        </w:rPr>
      </w:pPr>
      <w:r w:rsidRPr="0049552E">
        <w:rPr>
          <w:rFonts w:ascii="Times New Roman" w:eastAsia="Times New Roman" w:hAnsi="Times New Roman" w:cs="Times New Roman"/>
          <w:color w:val="000000"/>
          <w:sz w:val="27"/>
          <w:szCs w:val="27"/>
          <w:lang w:val="en-GB" w:eastAsia="en-GB"/>
        </w:rPr>
        <w:t>If you and have a homework, technical or general administrative question about CS229, for you to get the fastest possible response, please post it on our </w:t>
      </w:r>
      <w:hyperlink r:id="rId10" w:history="1">
        <w:r w:rsidRPr="0049552E">
          <w:rPr>
            <w:rFonts w:ascii="Times New Roman" w:eastAsia="Times New Roman" w:hAnsi="Times New Roman" w:cs="Times New Roman"/>
            <w:color w:val="0000FF"/>
            <w:sz w:val="27"/>
            <w:szCs w:val="27"/>
            <w:u w:val="single"/>
            <w:lang w:val="en-GB" w:eastAsia="en-GB"/>
          </w:rPr>
          <w:t>Piazza forum</w:t>
        </w:r>
      </w:hyperlink>
      <w:r w:rsidRPr="0049552E">
        <w:rPr>
          <w:rFonts w:ascii="Times New Roman" w:eastAsia="Times New Roman" w:hAnsi="Times New Roman" w:cs="Times New Roman"/>
          <w:color w:val="000000"/>
          <w:sz w:val="27"/>
          <w:szCs w:val="27"/>
          <w:lang w:val="en-GB" w:eastAsia="en-GB"/>
        </w:rPr>
        <w:t>. To contact the CS229 teaching staff directly, you can also email us at </w:t>
      </w:r>
      <w:hyperlink r:id="rId11" w:history="1">
        <w:r w:rsidRPr="0049552E">
          <w:rPr>
            <w:rFonts w:ascii="Times New Roman" w:eastAsia="Times New Roman" w:hAnsi="Times New Roman" w:cs="Times New Roman"/>
            <w:color w:val="0000FF"/>
            <w:sz w:val="27"/>
            <w:szCs w:val="27"/>
            <w:u w:val="single"/>
            <w:lang w:val="en-GB" w:eastAsia="en-GB"/>
          </w:rPr>
          <w:t>cs229-qa@cs.stanford.edu</w:t>
        </w:r>
      </w:hyperlink>
      <w:r w:rsidRPr="0049552E">
        <w:rPr>
          <w:rFonts w:ascii="Times New Roman" w:eastAsia="Times New Roman" w:hAnsi="Times New Roman" w:cs="Times New Roman"/>
          <w:color w:val="000000"/>
          <w:sz w:val="27"/>
          <w:szCs w:val="27"/>
          <w:lang w:val="en-GB" w:eastAsia="en-GB"/>
        </w:rPr>
        <w:t>. For telephone numbers and information about office hours (where we can help you in person), see </w:t>
      </w:r>
      <w:hyperlink r:id="rId12" w:history="1">
        <w:r w:rsidRPr="0049552E">
          <w:rPr>
            <w:rFonts w:ascii="Times New Roman" w:eastAsia="Times New Roman" w:hAnsi="Times New Roman" w:cs="Times New Roman"/>
            <w:color w:val="0000FF"/>
            <w:sz w:val="27"/>
            <w:szCs w:val="27"/>
            <w:u w:val="single"/>
            <w:lang w:val="en-GB" w:eastAsia="en-GB"/>
          </w:rPr>
          <w:t>Office Hours and Contact Information</w:t>
        </w:r>
      </w:hyperlink>
      <w:r w:rsidRPr="0049552E">
        <w:rPr>
          <w:rFonts w:ascii="Times New Roman" w:eastAsia="Times New Roman" w:hAnsi="Times New Roman" w:cs="Times New Roman"/>
          <w:color w:val="000000"/>
          <w:sz w:val="27"/>
          <w:szCs w:val="27"/>
          <w:lang w:val="en-GB" w:eastAsia="en-GB"/>
        </w:rPr>
        <w:br/>
      </w:r>
    </w:p>
    <w:p w:rsidR="0049552E" w:rsidRPr="0049552E" w:rsidRDefault="0049552E" w:rsidP="0049552E">
      <w:pPr>
        <w:spacing w:before="100" w:beforeAutospacing="1" w:after="100" w:afterAutospacing="1" w:line="240" w:lineRule="auto"/>
        <w:outlineLvl w:val="1"/>
        <w:rPr>
          <w:rFonts w:ascii="Times New Roman" w:eastAsia="Times New Roman" w:hAnsi="Times New Roman" w:cs="Times New Roman"/>
          <w:b/>
          <w:bCs/>
          <w:color w:val="000000"/>
          <w:sz w:val="36"/>
          <w:szCs w:val="36"/>
          <w:lang w:val="en-GB" w:eastAsia="en-GB"/>
        </w:rPr>
      </w:pPr>
      <w:r w:rsidRPr="0049552E">
        <w:rPr>
          <w:rFonts w:ascii="Times" w:eastAsia="Times New Roman" w:hAnsi="Times" w:cs="Times"/>
          <w:b/>
          <w:bCs/>
          <w:color w:val="000000"/>
          <w:sz w:val="36"/>
          <w:szCs w:val="36"/>
          <w:lang w:val="en-GB" w:eastAsia="en-GB"/>
        </w:rPr>
        <w:t>Course Description</w:t>
      </w:r>
    </w:p>
    <w:p w:rsidR="0049552E" w:rsidRPr="0049552E" w:rsidRDefault="0049552E" w:rsidP="0049552E">
      <w:pPr>
        <w:spacing w:after="0" w:line="240" w:lineRule="auto"/>
        <w:rPr>
          <w:rFonts w:ascii="Times New Roman" w:eastAsia="Times New Roman" w:hAnsi="Times New Roman" w:cs="Times New Roman"/>
          <w:sz w:val="24"/>
          <w:szCs w:val="24"/>
          <w:lang w:val="en-GB" w:eastAsia="en-GB"/>
        </w:rPr>
      </w:pPr>
      <w:r w:rsidRPr="0049552E">
        <w:rPr>
          <w:rFonts w:ascii="Times New Roman" w:eastAsia="Times New Roman" w:hAnsi="Times New Roman" w:cs="Times New Roman"/>
          <w:color w:val="000000"/>
          <w:sz w:val="27"/>
          <w:szCs w:val="27"/>
          <w:lang w:val="en-GB" w:eastAsia="en-GB"/>
        </w:rPr>
        <w:t xml:space="preserve">This course provides a broad introduction to machine learning and statistical pattern recognition. Topics include: supervised learning (generative/discriminative learning, parametric/non-parametric learning, neural networks, </w:t>
      </w:r>
      <w:proofErr w:type="gramStart"/>
      <w:r w:rsidRPr="0049552E">
        <w:rPr>
          <w:rFonts w:ascii="Times New Roman" w:eastAsia="Times New Roman" w:hAnsi="Times New Roman" w:cs="Times New Roman"/>
          <w:color w:val="000000"/>
          <w:sz w:val="27"/>
          <w:szCs w:val="27"/>
          <w:lang w:val="en-GB" w:eastAsia="en-GB"/>
        </w:rPr>
        <w:t>support</w:t>
      </w:r>
      <w:proofErr w:type="gramEnd"/>
      <w:r w:rsidRPr="0049552E">
        <w:rPr>
          <w:rFonts w:ascii="Times New Roman" w:eastAsia="Times New Roman" w:hAnsi="Times New Roman" w:cs="Times New Roman"/>
          <w:color w:val="000000"/>
          <w:sz w:val="27"/>
          <w:szCs w:val="27"/>
          <w:lang w:val="en-GB" w:eastAsia="en-GB"/>
        </w:rPr>
        <w:t xml:space="preserve"> vector machines); unsupervised learning (clustering, dimensionality reduction, kernel methods); learning theory (bias/variance </w:t>
      </w:r>
      <w:proofErr w:type="spellStart"/>
      <w:r w:rsidRPr="0049552E">
        <w:rPr>
          <w:rFonts w:ascii="Times New Roman" w:eastAsia="Times New Roman" w:hAnsi="Times New Roman" w:cs="Times New Roman"/>
          <w:color w:val="000000"/>
          <w:sz w:val="27"/>
          <w:szCs w:val="27"/>
          <w:lang w:val="en-GB" w:eastAsia="en-GB"/>
        </w:rPr>
        <w:t>tradeoffs</w:t>
      </w:r>
      <w:proofErr w:type="spellEnd"/>
      <w:r w:rsidRPr="0049552E">
        <w:rPr>
          <w:rFonts w:ascii="Times New Roman" w:eastAsia="Times New Roman" w:hAnsi="Times New Roman" w:cs="Times New Roman"/>
          <w:color w:val="000000"/>
          <w:sz w:val="27"/>
          <w:szCs w:val="27"/>
          <w:lang w:val="en-GB" w:eastAsia="en-GB"/>
        </w:rPr>
        <w:t>; VC theory; large margins); reinforcement learning and adaptive control. The course will also discuss recent applications of machine learning, such as to robotic control, data mining, autonomous navigation, bioinformatics, speech recognition, and text and web data processing.</w:t>
      </w:r>
    </w:p>
    <w:p w:rsidR="0049552E" w:rsidRPr="0049552E" w:rsidRDefault="0049552E" w:rsidP="0049552E">
      <w:pPr>
        <w:spacing w:before="100" w:beforeAutospacing="1" w:after="100" w:afterAutospacing="1" w:line="240" w:lineRule="auto"/>
        <w:outlineLvl w:val="1"/>
        <w:rPr>
          <w:rFonts w:ascii="Times New Roman" w:eastAsia="Times New Roman" w:hAnsi="Times New Roman" w:cs="Times New Roman"/>
          <w:b/>
          <w:bCs/>
          <w:color w:val="000000"/>
          <w:sz w:val="36"/>
          <w:szCs w:val="36"/>
          <w:lang w:val="en-GB" w:eastAsia="en-GB"/>
        </w:rPr>
      </w:pPr>
      <w:r w:rsidRPr="0049552E">
        <w:rPr>
          <w:rFonts w:ascii="Times" w:eastAsia="Times New Roman" w:hAnsi="Times" w:cs="Times"/>
          <w:b/>
          <w:bCs/>
          <w:color w:val="000000"/>
          <w:sz w:val="36"/>
          <w:szCs w:val="36"/>
          <w:lang w:val="en-GB" w:eastAsia="en-GB"/>
        </w:rPr>
        <w:t>Prerequisites</w:t>
      </w:r>
    </w:p>
    <w:p w:rsidR="0049552E" w:rsidRPr="0049552E" w:rsidRDefault="0049552E" w:rsidP="0049552E">
      <w:pPr>
        <w:spacing w:after="0" w:line="240" w:lineRule="auto"/>
        <w:rPr>
          <w:rFonts w:ascii="Times New Roman" w:eastAsia="Times New Roman" w:hAnsi="Times New Roman" w:cs="Times New Roman"/>
          <w:sz w:val="24"/>
          <w:szCs w:val="24"/>
          <w:lang w:val="en-GB" w:eastAsia="en-GB"/>
        </w:rPr>
      </w:pPr>
      <w:r w:rsidRPr="0049552E">
        <w:rPr>
          <w:rFonts w:ascii="Times New Roman" w:eastAsia="Times New Roman" w:hAnsi="Times New Roman" w:cs="Times New Roman"/>
          <w:color w:val="000000"/>
          <w:sz w:val="27"/>
          <w:szCs w:val="27"/>
          <w:lang w:val="en-GB" w:eastAsia="en-GB"/>
        </w:rPr>
        <w:t>Students are expected to have the following background:</w:t>
      </w:r>
    </w:p>
    <w:p w:rsidR="0049552E" w:rsidRPr="0049552E" w:rsidRDefault="0049552E" w:rsidP="0049552E">
      <w:pPr>
        <w:numPr>
          <w:ilvl w:val="0"/>
          <w:numId w:val="1"/>
        </w:numPr>
        <w:spacing w:before="100" w:beforeAutospacing="1" w:after="100" w:afterAutospacing="1" w:line="240" w:lineRule="auto"/>
        <w:rPr>
          <w:rFonts w:ascii="Times New Roman" w:eastAsia="Times New Roman" w:hAnsi="Times New Roman" w:cs="Times New Roman"/>
          <w:color w:val="000000"/>
          <w:sz w:val="36"/>
          <w:szCs w:val="36"/>
          <w:lang w:val="en-GB" w:eastAsia="en-GB"/>
        </w:rPr>
      </w:pPr>
      <w:r w:rsidRPr="0049552E">
        <w:rPr>
          <w:rFonts w:ascii="Times New Roman" w:eastAsia="Times New Roman" w:hAnsi="Times New Roman" w:cs="Times New Roman"/>
          <w:color w:val="000000"/>
          <w:sz w:val="36"/>
          <w:szCs w:val="36"/>
          <w:lang w:val="en-GB" w:eastAsia="en-GB"/>
        </w:rPr>
        <w:lastRenderedPageBreak/>
        <w:t>Knowledge of basic computer science principles and skills, at a level sufficient to write a reasonably non-trivial computer program.</w:t>
      </w:r>
    </w:p>
    <w:p w:rsidR="0049552E" w:rsidRPr="0049552E" w:rsidRDefault="0049552E" w:rsidP="0049552E">
      <w:pPr>
        <w:numPr>
          <w:ilvl w:val="0"/>
          <w:numId w:val="1"/>
        </w:numPr>
        <w:spacing w:before="100" w:beforeAutospacing="1" w:after="100" w:afterAutospacing="1" w:line="240" w:lineRule="auto"/>
        <w:rPr>
          <w:rFonts w:ascii="Times New Roman" w:eastAsia="Times New Roman" w:hAnsi="Times New Roman" w:cs="Times New Roman"/>
          <w:color w:val="000000"/>
          <w:sz w:val="36"/>
          <w:szCs w:val="36"/>
          <w:lang w:val="en-GB" w:eastAsia="en-GB"/>
        </w:rPr>
      </w:pPr>
      <w:r w:rsidRPr="0049552E">
        <w:rPr>
          <w:rFonts w:ascii="Times New Roman" w:eastAsia="Times New Roman" w:hAnsi="Times New Roman" w:cs="Times New Roman"/>
          <w:color w:val="000000"/>
          <w:sz w:val="36"/>
          <w:szCs w:val="36"/>
          <w:lang w:val="en-GB" w:eastAsia="en-GB"/>
        </w:rPr>
        <w:t>Familiarity with the probability theory. (CS 109 or STATS 116)</w:t>
      </w:r>
    </w:p>
    <w:p w:rsidR="0049552E" w:rsidRPr="0049552E" w:rsidRDefault="0049552E" w:rsidP="0049552E">
      <w:pPr>
        <w:numPr>
          <w:ilvl w:val="0"/>
          <w:numId w:val="1"/>
        </w:numPr>
        <w:spacing w:before="100" w:beforeAutospacing="1" w:after="100" w:afterAutospacing="1" w:line="240" w:lineRule="auto"/>
        <w:rPr>
          <w:rFonts w:ascii="Times New Roman" w:eastAsia="Times New Roman" w:hAnsi="Times New Roman" w:cs="Times New Roman"/>
          <w:color w:val="000000"/>
          <w:sz w:val="36"/>
          <w:szCs w:val="36"/>
          <w:lang w:val="en-GB" w:eastAsia="en-GB"/>
        </w:rPr>
      </w:pPr>
      <w:r w:rsidRPr="0049552E">
        <w:rPr>
          <w:rFonts w:ascii="Times New Roman" w:eastAsia="Times New Roman" w:hAnsi="Times New Roman" w:cs="Times New Roman"/>
          <w:color w:val="000000"/>
          <w:sz w:val="36"/>
          <w:szCs w:val="36"/>
          <w:lang w:val="en-GB" w:eastAsia="en-GB"/>
        </w:rPr>
        <w:t>Familiarity with linear algebra (any one of Math 104, Math 113, or CS 205)</w:t>
      </w:r>
    </w:p>
    <w:p w:rsidR="0049552E" w:rsidRPr="0049552E" w:rsidRDefault="0049552E" w:rsidP="0049552E">
      <w:pPr>
        <w:spacing w:before="100" w:beforeAutospacing="1" w:after="100" w:afterAutospacing="1" w:line="240" w:lineRule="auto"/>
        <w:outlineLvl w:val="1"/>
        <w:rPr>
          <w:rFonts w:ascii="Times New Roman" w:eastAsia="Times New Roman" w:hAnsi="Times New Roman" w:cs="Times New Roman"/>
          <w:b/>
          <w:bCs/>
          <w:color w:val="000000"/>
          <w:sz w:val="36"/>
          <w:szCs w:val="36"/>
          <w:lang w:val="en-GB" w:eastAsia="en-GB"/>
        </w:rPr>
      </w:pPr>
      <w:r w:rsidRPr="0049552E">
        <w:rPr>
          <w:rFonts w:ascii="Times" w:eastAsia="Times New Roman" w:hAnsi="Times" w:cs="Times"/>
          <w:b/>
          <w:bCs/>
          <w:color w:val="000000"/>
          <w:sz w:val="36"/>
          <w:szCs w:val="36"/>
          <w:lang w:val="en-GB" w:eastAsia="en-GB"/>
        </w:rPr>
        <w:t>Course Materials</w:t>
      </w:r>
    </w:p>
    <w:p w:rsidR="0049552E" w:rsidRPr="0049552E" w:rsidRDefault="0049552E" w:rsidP="0049552E">
      <w:pPr>
        <w:spacing w:after="0" w:line="240" w:lineRule="auto"/>
        <w:rPr>
          <w:rFonts w:ascii="Times New Roman" w:eastAsia="Times New Roman" w:hAnsi="Times New Roman" w:cs="Times New Roman"/>
          <w:sz w:val="24"/>
          <w:szCs w:val="24"/>
          <w:lang w:val="en-GB" w:eastAsia="en-GB"/>
        </w:rPr>
      </w:pPr>
      <w:r w:rsidRPr="0049552E">
        <w:rPr>
          <w:rFonts w:ascii="Times New Roman" w:eastAsia="Times New Roman" w:hAnsi="Times New Roman" w:cs="Times New Roman"/>
          <w:color w:val="000000"/>
          <w:sz w:val="27"/>
          <w:szCs w:val="27"/>
          <w:lang w:val="en-GB" w:eastAsia="en-GB"/>
        </w:rPr>
        <w:t>There is no required text for this course. Notes will be posted periodically on the course web site. The following books are recommended as optional reading:</w:t>
      </w:r>
    </w:p>
    <w:p w:rsidR="0049552E" w:rsidRPr="0049552E" w:rsidRDefault="0049552E" w:rsidP="0049552E">
      <w:pPr>
        <w:numPr>
          <w:ilvl w:val="0"/>
          <w:numId w:val="2"/>
        </w:numPr>
        <w:spacing w:before="100" w:beforeAutospacing="1" w:after="100" w:afterAutospacing="1" w:line="240" w:lineRule="auto"/>
        <w:rPr>
          <w:rFonts w:ascii="Times New Roman" w:eastAsia="Times New Roman" w:hAnsi="Times New Roman" w:cs="Times New Roman"/>
          <w:color w:val="000000"/>
          <w:sz w:val="36"/>
          <w:szCs w:val="36"/>
          <w:lang w:val="en-GB" w:eastAsia="en-GB"/>
        </w:rPr>
      </w:pPr>
      <w:r w:rsidRPr="0049552E">
        <w:rPr>
          <w:rFonts w:ascii="Times New Roman" w:eastAsia="Times New Roman" w:hAnsi="Times New Roman" w:cs="Times New Roman"/>
          <w:color w:val="000000"/>
          <w:sz w:val="36"/>
          <w:szCs w:val="36"/>
          <w:lang w:val="en-GB" w:eastAsia="en-GB"/>
        </w:rPr>
        <w:t xml:space="preserve">Richard </w:t>
      </w:r>
      <w:proofErr w:type="spellStart"/>
      <w:r w:rsidRPr="0049552E">
        <w:rPr>
          <w:rFonts w:ascii="Times New Roman" w:eastAsia="Times New Roman" w:hAnsi="Times New Roman" w:cs="Times New Roman"/>
          <w:color w:val="000000"/>
          <w:sz w:val="36"/>
          <w:szCs w:val="36"/>
          <w:lang w:val="en-GB" w:eastAsia="en-GB"/>
        </w:rPr>
        <w:t>Duda</w:t>
      </w:r>
      <w:proofErr w:type="spellEnd"/>
      <w:r w:rsidRPr="0049552E">
        <w:rPr>
          <w:rFonts w:ascii="Times New Roman" w:eastAsia="Times New Roman" w:hAnsi="Times New Roman" w:cs="Times New Roman"/>
          <w:color w:val="000000"/>
          <w:sz w:val="36"/>
          <w:szCs w:val="36"/>
          <w:lang w:val="en-GB" w:eastAsia="en-GB"/>
        </w:rPr>
        <w:t>, Peter Hart and David Stork, Pattern Classification, 2nd ed. John Wiley &amp; Sons, 2001.</w:t>
      </w:r>
    </w:p>
    <w:p w:rsidR="0049552E" w:rsidRPr="0049552E" w:rsidRDefault="0049552E" w:rsidP="0049552E">
      <w:pPr>
        <w:numPr>
          <w:ilvl w:val="0"/>
          <w:numId w:val="2"/>
        </w:numPr>
        <w:spacing w:before="100" w:beforeAutospacing="1" w:after="100" w:afterAutospacing="1" w:line="240" w:lineRule="auto"/>
        <w:rPr>
          <w:rFonts w:ascii="Times New Roman" w:eastAsia="Times New Roman" w:hAnsi="Times New Roman" w:cs="Times New Roman"/>
          <w:color w:val="000000"/>
          <w:sz w:val="36"/>
          <w:szCs w:val="36"/>
          <w:lang w:val="en-GB" w:eastAsia="en-GB"/>
        </w:rPr>
      </w:pPr>
      <w:r w:rsidRPr="0049552E">
        <w:rPr>
          <w:rFonts w:ascii="Times New Roman" w:eastAsia="Times New Roman" w:hAnsi="Times New Roman" w:cs="Times New Roman"/>
          <w:color w:val="000000"/>
          <w:sz w:val="36"/>
          <w:szCs w:val="36"/>
          <w:lang w:val="en-GB" w:eastAsia="en-GB"/>
        </w:rPr>
        <w:t>Tom Mitchell, Machine Learning. McGraw-Hill, 1997.</w:t>
      </w:r>
    </w:p>
    <w:p w:rsidR="0049552E" w:rsidRPr="0049552E" w:rsidRDefault="0049552E" w:rsidP="0049552E">
      <w:pPr>
        <w:numPr>
          <w:ilvl w:val="0"/>
          <w:numId w:val="2"/>
        </w:numPr>
        <w:spacing w:before="100" w:beforeAutospacing="1" w:after="100" w:afterAutospacing="1" w:line="240" w:lineRule="auto"/>
        <w:rPr>
          <w:rFonts w:ascii="Times New Roman" w:eastAsia="Times New Roman" w:hAnsi="Times New Roman" w:cs="Times New Roman"/>
          <w:color w:val="000000"/>
          <w:sz w:val="36"/>
          <w:szCs w:val="36"/>
          <w:lang w:val="en-GB" w:eastAsia="en-GB"/>
        </w:rPr>
      </w:pPr>
      <w:r w:rsidRPr="0049552E">
        <w:rPr>
          <w:rFonts w:ascii="Times New Roman" w:eastAsia="Times New Roman" w:hAnsi="Times New Roman" w:cs="Times New Roman"/>
          <w:color w:val="000000"/>
          <w:sz w:val="36"/>
          <w:szCs w:val="36"/>
          <w:lang w:val="en-GB" w:eastAsia="en-GB"/>
        </w:rPr>
        <w:t xml:space="preserve">Richard Sutton and Andrew </w:t>
      </w:r>
      <w:proofErr w:type="spellStart"/>
      <w:r w:rsidRPr="0049552E">
        <w:rPr>
          <w:rFonts w:ascii="Times New Roman" w:eastAsia="Times New Roman" w:hAnsi="Times New Roman" w:cs="Times New Roman"/>
          <w:color w:val="000000"/>
          <w:sz w:val="36"/>
          <w:szCs w:val="36"/>
          <w:lang w:val="en-GB" w:eastAsia="en-GB"/>
        </w:rPr>
        <w:t>Barto</w:t>
      </w:r>
      <w:proofErr w:type="spellEnd"/>
      <w:r w:rsidRPr="0049552E">
        <w:rPr>
          <w:rFonts w:ascii="Times New Roman" w:eastAsia="Times New Roman" w:hAnsi="Times New Roman" w:cs="Times New Roman"/>
          <w:color w:val="000000"/>
          <w:sz w:val="36"/>
          <w:szCs w:val="36"/>
          <w:lang w:val="en-GB" w:eastAsia="en-GB"/>
        </w:rPr>
        <w:t>, Reinforcement Learning: An introduction. MIT Press, 1998</w:t>
      </w:r>
    </w:p>
    <w:p w:rsidR="0049552E" w:rsidRPr="0049552E" w:rsidRDefault="0049552E" w:rsidP="0049552E">
      <w:pPr>
        <w:numPr>
          <w:ilvl w:val="0"/>
          <w:numId w:val="2"/>
        </w:numPr>
        <w:spacing w:before="100" w:beforeAutospacing="1" w:after="100" w:afterAutospacing="1" w:line="240" w:lineRule="auto"/>
        <w:rPr>
          <w:rFonts w:ascii="Times New Roman" w:eastAsia="Times New Roman" w:hAnsi="Times New Roman" w:cs="Times New Roman"/>
          <w:color w:val="000000"/>
          <w:sz w:val="36"/>
          <w:szCs w:val="36"/>
          <w:lang w:val="en-GB" w:eastAsia="en-GB"/>
        </w:rPr>
      </w:pPr>
      <w:r w:rsidRPr="0049552E">
        <w:rPr>
          <w:rFonts w:ascii="Times New Roman" w:eastAsia="Times New Roman" w:hAnsi="Times New Roman" w:cs="Times New Roman"/>
          <w:color w:val="000000"/>
          <w:sz w:val="36"/>
          <w:szCs w:val="36"/>
          <w:lang w:val="en-GB" w:eastAsia="en-GB"/>
        </w:rPr>
        <w:t xml:space="preserve">Trevor Hastie, Robert </w:t>
      </w:r>
      <w:proofErr w:type="spellStart"/>
      <w:r w:rsidRPr="0049552E">
        <w:rPr>
          <w:rFonts w:ascii="Times New Roman" w:eastAsia="Times New Roman" w:hAnsi="Times New Roman" w:cs="Times New Roman"/>
          <w:color w:val="000000"/>
          <w:sz w:val="36"/>
          <w:szCs w:val="36"/>
          <w:lang w:val="en-GB" w:eastAsia="en-GB"/>
        </w:rPr>
        <w:t>Tibshirani</w:t>
      </w:r>
      <w:proofErr w:type="spellEnd"/>
      <w:r w:rsidRPr="0049552E">
        <w:rPr>
          <w:rFonts w:ascii="Times New Roman" w:eastAsia="Times New Roman" w:hAnsi="Times New Roman" w:cs="Times New Roman"/>
          <w:color w:val="000000"/>
          <w:sz w:val="36"/>
          <w:szCs w:val="36"/>
          <w:lang w:val="en-GB" w:eastAsia="en-GB"/>
        </w:rPr>
        <w:t xml:space="preserve"> and Jerome Friedman, </w:t>
      </w:r>
      <w:hyperlink r:id="rId13" w:history="1">
        <w:proofErr w:type="gramStart"/>
        <w:r w:rsidRPr="0049552E">
          <w:rPr>
            <w:rFonts w:ascii="Times New Roman" w:eastAsia="Times New Roman" w:hAnsi="Times New Roman" w:cs="Times New Roman"/>
            <w:color w:val="0000FF"/>
            <w:sz w:val="24"/>
            <w:szCs w:val="24"/>
            <w:u w:val="single"/>
            <w:lang w:val="en-GB" w:eastAsia="en-GB"/>
          </w:rPr>
          <w:t>The</w:t>
        </w:r>
        <w:proofErr w:type="gramEnd"/>
        <w:r w:rsidRPr="0049552E">
          <w:rPr>
            <w:rFonts w:ascii="Times New Roman" w:eastAsia="Times New Roman" w:hAnsi="Times New Roman" w:cs="Times New Roman"/>
            <w:color w:val="0000FF"/>
            <w:sz w:val="24"/>
            <w:szCs w:val="24"/>
            <w:u w:val="single"/>
            <w:lang w:val="en-GB" w:eastAsia="en-GB"/>
          </w:rPr>
          <w:t xml:space="preserve"> Elements of Statistical Learning</w:t>
        </w:r>
      </w:hyperlink>
      <w:r w:rsidRPr="0049552E">
        <w:rPr>
          <w:rFonts w:ascii="Times New Roman" w:eastAsia="Times New Roman" w:hAnsi="Times New Roman" w:cs="Times New Roman"/>
          <w:color w:val="000000"/>
          <w:sz w:val="36"/>
          <w:szCs w:val="36"/>
          <w:lang w:val="en-GB" w:eastAsia="en-GB"/>
        </w:rPr>
        <w:t>. Springer, 2009</w:t>
      </w:r>
    </w:p>
    <w:p w:rsidR="0049552E" w:rsidRPr="0049552E" w:rsidRDefault="0049552E" w:rsidP="0049552E">
      <w:pPr>
        <w:spacing w:after="0" w:line="240" w:lineRule="auto"/>
        <w:rPr>
          <w:rFonts w:ascii="Times New Roman" w:eastAsia="Times New Roman" w:hAnsi="Times New Roman" w:cs="Times New Roman"/>
          <w:sz w:val="24"/>
          <w:szCs w:val="24"/>
          <w:lang w:val="en-GB" w:eastAsia="en-GB"/>
        </w:rPr>
      </w:pPr>
      <w:r w:rsidRPr="0049552E">
        <w:rPr>
          <w:rFonts w:ascii="Times New Roman" w:eastAsia="Times New Roman" w:hAnsi="Times New Roman" w:cs="Times New Roman"/>
          <w:color w:val="000000"/>
          <w:sz w:val="27"/>
          <w:szCs w:val="27"/>
          <w:lang w:val="en-GB" w:eastAsia="en-GB"/>
        </w:rPr>
        <w:t>Course handouts and other materials can be downloaded from </w:t>
      </w:r>
      <w:hyperlink r:id="rId14" w:history="1">
        <w:r w:rsidRPr="0049552E">
          <w:rPr>
            <w:rFonts w:ascii="Times New Roman" w:eastAsia="Times New Roman" w:hAnsi="Times New Roman" w:cs="Times New Roman"/>
            <w:color w:val="0000FF"/>
            <w:sz w:val="27"/>
            <w:szCs w:val="27"/>
            <w:u w:val="single"/>
            <w:lang w:val="en-GB" w:eastAsia="en-GB"/>
          </w:rPr>
          <w:t>http://www.stanford.edu/class/cs229/materials.html</w:t>
        </w:r>
      </w:hyperlink>
      <w:r w:rsidRPr="0049552E">
        <w:rPr>
          <w:rFonts w:ascii="Times New Roman" w:eastAsia="Times New Roman" w:hAnsi="Times New Roman" w:cs="Times New Roman"/>
          <w:color w:val="000000"/>
          <w:sz w:val="27"/>
          <w:szCs w:val="27"/>
          <w:lang w:val="en-GB" w:eastAsia="en-GB"/>
        </w:rPr>
        <w:t> </w:t>
      </w:r>
      <w:r w:rsidRPr="0049552E">
        <w:rPr>
          <w:rFonts w:ascii="Times New Roman" w:eastAsia="Times New Roman" w:hAnsi="Times New Roman" w:cs="Times New Roman"/>
          <w:color w:val="000000"/>
          <w:sz w:val="27"/>
          <w:szCs w:val="27"/>
          <w:lang w:val="en-GB" w:eastAsia="en-GB"/>
        </w:rPr>
        <w:br/>
      </w:r>
    </w:p>
    <w:p w:rsidR="0049552E" w:rsidRPr="0049552E" w:rsidRDefault="0049552E" w:rsidP="0049552E">
      <w:pPr>
        <w:spacing w:before="100" w:beforeAutospacing="1" w:after="100" w:afterAutospacing="1" w:line="240" w:lineRule="auto"/>
        <w:outlineLvl w:val="1"/>
        <w:rPr>
          <w:rFonts w:ascii="Times New Roman" w:eastAsia="Times New Roman" w:hAnsi="Times New Roman" w:cs="Times New Roman"/>
          <w:b/>
          <w:bCs/>
          <w:color w:val="000000"/>
          <w:sz w:val="36"/>
          <w:szCs w:val="36"/>
          <w:lang w:val="en-GB" w:eastAsia="en-GB"/>
        </w:rPr>
      </w:pPr>
      <w:r w:rsidRPr="0049552E">
        <w:rPr>
          <w:rFonts w:ascii="Times" w:eastAsia="Times New Roman" w:hAnsi="Times" w:cs="Times"/>
          <w:b/>
          <w:bCs/>
          <w:color w:val="000000"/>
          <w:sz w:val="36"/>
          <w:szCs w:val="36"/>
          <w:lang w:val="en-GB" w:eastAsia="en-GB"/>
        </w:rPr>
        <w:t>Online Resources</w:t>
      </w:r>
    </w:p>
    <w:p w:rsidR="0049552E" w:rsidRPr="0049552E" w:rsidRDefault="0049552E" w:rsidP="0049552E">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lang w:val="en-GB" w:eastAsia="en-GB"/>
        </w:rPr>
      </w:pPr>
      <w:r w:rsidRPr="0049552E">
        <w:rPr>
          <w:rFonts w:ascii="Times New Roman" w:eastAsia="Times New Roman" w:hAnsi="Times New Roman" w:cs="Times New Roman"/>
          <w:color w:val="000000"/>
          <w:sz w:val="27"/>
          <w:szCs w:val="27"/>
          <w:lang w:val="en-GB" w:eastAsia="en-GB"/>
        </w:rPr>
        <w:t>Home page: </w:t>
      </w:r>
      <w:hyperlink r:id="rId15" w:history="1">
        <w:r w:rsidRPr="0049552E">
          <w:rPr>
            <w:rFonts w:ascii="Times New Roman" w:eastAsia="Times New Roman" w:hAnsi="Times New Roman" w:cs="Times New Roman"/>
            <w:color w:val="0000FF"/>
            <w:sz w:val="27"/>
            <w:szCs w:val="27"/>
            <w:u w:val="single"/>
            <w:lang w:val="en-GB" w:eastAsia="en-GB"/>
          </w:rPr>
          <w:t>http://cs229.stanford.edu/</w:t>
        </w:r>
      </w:hyperlink>
    </w:p>
    <w:p w:rsidR="0049552E" w:rsidRPr="0049552E" w:rsidRDefault="0049552E" w:rsidP="0049552E">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lang w:val="en-GB" w:eastAsia="en-GB"/>
        </w:rPr>
      </w:pPr>
      <w:r w:rsidRPr="0049552E">
        <w:rPr>
          <w:rFonts w:ascii="Times New Roman" w:eastAsia="Times New Roman" w:hAnsi="Times New Roman" w:cs="Times New Roman"/>
          <w:color w:val="000000"/>
          <w:sz w:val="27"/>
          <w:szCs w:val="27"/>
          <w:lang w:val="en-GB" w:eastAsia="en-GB"/>
        </w:rPr>
        <w:t>Current quarter's class videos: Available </w:t>
      </w:r>
      <w:hyperlink r:id="rId16" w:history="1">
        <w:r w:rsidRPr="0049552E">
          <w:rPr>
            <w:rFonts w:ascii="Times New Roman" w:eastAsia="Times New Roman" w:hAnsi="Times New Roman" w:cs="Times New Roman"/>
            <w:color w:val="0000FF"/>
            <w:sz w:val="27"/>
            <w:szCs w:val="27"/>
            <w:u w:val="single"/>
            <w:lang w:val="en-GB" w:eastAsia="en-GB"/>
          </w:rPr>
          <w:t>here</w:t>
        </w:r>
      </w:hyperlink>
      <w:r w:rsidRPr="0049552E">
        <w:rPr>
          <w:rFonts w:ascii="Times New Roman" w:eastAsia="Times New Roman" w:hAnsi="Times New Roman" w:cs="Times New Roman"/>
          <w:color w:val="000000"/>
          <w:sz w:val="27"/>
          <w:szCs w:val="27"/>
          <w:lang w:val="en-GB" w:eastAsia="en-GB"/>
        </w:rPr>
        <w:t> for SCPD students and </w:t>
      </w:r>
      <w:hyperlink r:id="rId17" w:history="1">
        <w:r w:rsidRPr="0049552E">
          <w:rPr>
            <w:rFonts w:ascii="Times New Roman" w:eastAsia="Times New Roman" w:hAnsi="Times New Roman" w:cs="Times New Roman"/>
            <w:color w:val="0000FF"/>
            <w:sz w:val="27"/>
            <w:szCs w:val="27"/>
            <w:u w:val="single"/>
            <w:lang w:val="en-GB" w:eastAsia="en-GB"/>
          </w:rPr>
          <w:t>here</w:t>
        </w:r>
      </w:hyperlink>
      <w:r w:rsidRPr="0049552E">
        <w:rPr>
          <w:rFonts w:ascii="Times New Roman" w:eastAsia="Times New Roman" w:hAnsi="Times New Roman" w:cs="Times New Roman"/>
          <w:color w:val="000000"/>
          <w:sz w:val="27"/>
          <w:szCs w:val="27"/>
          <w:lang w:val="en-GB" w:eastAsia="en-GB"/>
        </w:rPr>
        <w:t> for non-SCPD students</w:t>
      </w:r>
    </w:p>
    <w:p w:rsidR="0049552E" w:rsidRPr="0049552E" w:rsidRDefault="0049552E" w:rsidP="0049552E">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lang w:val="en-GB" w:eastAsia="en-GB"/>
        </w:rPr>
      </w:pPr>
      <w:r w:rsidRPr="0049552E">
        <w:rPr>
          <w:rFonts w:ascii="Times New Roman" w:eastAsia="Times New Roman" w:hAnsi="Times New Roman" w:cs="Times New Roman"/>
          <w:color w:val="000000"/>
          <w:sz w:val="27"/>
          <w:szCs w:val="27"/>
          <w:lang w:val="en-GB" w:eastAsia="en-GB"/>
        </w:rPr>
        <w:t>Piazza forum: </w:t>
      </w:r>
      <w:hyperlink r:id="rId18" w:history="1">
        <w:r w:rsidRPr="0049552E">
          <w:rPr>
            <w:rFonts w:ascii="Times New Roman" w:eastAsia="Times New Roman" w:hAnsi="Times New Roman" w:cs="Times New Roman"/>
            <w:color w:val="0000FF"/>
            <w:sz w:val="27"/>
            <w:szCs w:val="27"/>
            <w:u w:val="single"/>
            <w:lang w:val="en-GB" w:eastAsia="en-GB"/>
          </w:rPr>
          <w:t>http://piazza.com/stanford/fall2016/cs229</w:t>
        </w:r>
      </w:hyperlink>
    </w:p>
    <w:p w:rsidR="0049552E" w:rsidRPr="0049552E" w:rsidRDefault="0049552E" w:rsidP="0049552E">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lang w:val="en-GB" w:eastAsia="en-GB"/>
        </w:rPr>
      </w:pPr>
      <w:r w:rsidRPr="0049552E">
        <w:rPr>
          <w:rFonts w:ascii="Times New Roman" w:eastAsia="Times New Roman" w:hAnsi="Times New Roman" w:cs="Times New Roman"/>
          <w:color w:val="000000"/>
          <w:sz w:val="27"/>
          <w:szCs w:val="27"/>
          <w:lang w:val="en-GB" w:eastAsia="en-GB"/>
        </w:rPr>
        <w:t>Staff mailing list: </w:t>
      </w:r>
      <w:hyperlink r:id="rId19" w:history="1">
        <w:r w:rsidRPr="0049552E">
          <w:rPr>
            <w:rFonts w:ascii="Times New Roman" w:eastAsia="Times New Roman" w:hAnsi="Times New Roman" w:cs="Times New Roman"/>
            <w:color w:val="0000FF"/>
            <w:sz w:val="27"/>
            <w:szCs w:val="27"/>
            <w:u w:val="single"/>
            <w:lang w:val="en-GB" w:eastAsia="en-GB"/>
          </w:rPr>
          <w:t>cs229-qa@cs.stanford.edu</w:t>
        </w:r>
      </w:hyperlink>
      <w:r w:rsidRPr="0049552E">
        <w:rPr>
          <w:rFonts w:ascii="Times New Roman" w:eastAsia="Times New Roman" w:hAnsi="Times New Roman" w:cs="Times New Roman"/>
          <w:color w:val="000000"/>
          <w:sz w:val="27"/>
          <w:szCs w:val="27"/>
          <w:lang w:val="en-GB" w:eastAsia="en-GB"/>
        </w:rPr>
        <w:t> </w:t>
      </w:r>
      <w:r w:rsidRPr="0049552E">
        <w:rPr>
          <w:rFonts w:ascii="Times New Roman" w:eastAsia="Times New Roman" w:hAnsi="Times New Roman" w:cs="Times New Roman"/>
          <w:color w:val="000000"/>
          <w:sz w:val="27"/>
          <w:szCs w:val="27"/>
          <w:lang w:val="en-GB" w:eastAsia="en-GB"/>
        </w:rPr>
        <w:br/>
      </w:r>
      <w:r w:rsidRPr="0049552E">
        <w:rPr>
          <w:rFonts w:ascii="Times New Roman" w:eastAsia="Times New Roman" w:hAnsi="Times New Roman" w:cs="Times New Roman"/>
          <w:b/>
          <w:bCs/>
          <w:color w:val="000000"/>
          <w:sz w:val="27"/>
          <w:szCs w:val="27"/>
          <w:lang w:val="en-GB" w:eastAsia="en-GB"/>
        </w:rPr>
        <w:t>NOTE:</w:t>
      </w:r>
      <w:r w:rsidRPr="0049552E">
        <w:rPr>
          <w:rFonts w:ascii="Times New Roman" w:eastAsia="Times New Roman" w:hAnsi="Times New Roman" w:cs="Times New Roman"/>
          <w:color w:val="000000"/>
          <w:sz w:val="27"/>
          <w:szCs w:val="27"/>
          <w:lang w:val="en-GB" w:eastAsia="en-GB"/>
        </w:rPr>
        <w:t> If sending email about a homework, please state in the subject line which assignment and which question the email refers to (e.g., </w:t>
      </w:r>
      <w:r w:rsidRPr="0049552E">
        <w:rPr>
          <w:rFonts w:ascii="Courier New" w:eastAsia="Times New Roman" w:hAnsi="Courier New" w:cs="Courier New"/>
          <w:color w:val="000000"/>
          <w:sz w:val="20"/>
          <w:szCs w:val="20"/>
          <w:lang w:val="en-GB" w:eastAsia="en-GB"/>
        </w:rPr>
        <w:t>Subject: Hwk3 Q1</w:t>
      </w:r>
      <w:r w:rsidRPr="0049552E">
        <w:rPr>
          <w:rFonts w:ascii="Times New Roman" w:eastAsia="Times New Roman" w:hAnsi="Times New Roman" w:cs="Times New Roman"/>
          <w:color w:val="000000"/>
          <w:sz w:val="27"/>
          <w:szCs w:val="27"/>
          <w:lang w:val="en-GB" w:eastAsia="en-GB"/>
        </w:rPr>
        <w:t xml:space="preserve">). Please send one question per email. If you have a technical or homework or general administrative question that is not confidential or personal, we strongly </w:t>
      </w:r>
      <w:r w:rsidRPr="0049552E">
        <w:rPr>
          <w:rFonts w:ascii="Times New Roman" w:eastAsia="Times New Roman" w:hAnsi="Times New Roman" w:cs="Times New Roman"/>
          <w:color w:val="000000"/>
          <w:sz w:val="27"/>
          <w:szCs w:val="27"/>
          <w:lang w:val="en-GB" w:eastAsia="en-GB"/>
        </w:rPr>
        <w:lastRenderedPageBreak/>
        <w:t>encourage you to post it on the </w:t>
      </w:r>
      <w:hyperlink r:id="rId20" w:history="1">
        <w:r w:rsidRPr="0049552E">
          <w:rPr>
            <w:rFonts w:ascii="Times New Roman" w:eastAsia="Times New Roman" w:hAnsi="Times New Roman" w:cs="Times New Roman"/>
            <w:color w:val="0000FF"/>
            <w:sz w:val="27"/>
            <w:szCs w:val="27"/>
            <w:u w:val="single"/>
            <w:lang w:val="en-GB" w:eastAsia="en-GB"/>
          </w:rPr>
          <w:t>Piazza forum</w:t>
        </w:r>
      </w:hyperlink>
      <w:r w:rsidRPr="0049552E">
        <w:rPr>
          <w:rFonts w:ascii="Times New Roman" w:eastAsia="Times New Roman" w:hAnsi="Times New Roman" w:cs="Times New Roman"/>
          <w:color w:val="000000"/>
          <w:sz w:val="27"/>
          <w:szCs w:val="27"/>
          <w:lang w:val="en-GB" w:eastAsia="en-GB"/>
        </w:rPr>
        <w:t> instead, as that will get you a faster response; make a private note if necessary</w:t>
      </w:r>
    </w:p>
    <w:p w:rsidR="0049552E" w:rsidRPr="0049552E" w:rsidRDefault="0049552E" w:rsidP="0049552E">
      <w:pPr>
        <w:spacing w:after="0" w:line="240" w:lineRule="auto"/>
        <w:rPr>
          <w:rFonts w:ascii="Times New Roman" w:eastAsia="Times New Roman" w:hAnsi="Times New Roman" w:cs="Times New Roman"/>
          <w:sz w:val="24"/>
          <w:szCs w:val="24"/>
          <w:lang w:val="en-GB" w:eastAsia="en-GB"/>
        </w:rPr>
      </w:pPr>
      <w:r w:rsidRPr="0049552E">
        <w:rPr>
          <w:rFonts w:ascii="Times New Roman" w:eastAsia="Times New Roman" w:hAnsi="Times New Roman" w:cs="Times New Roman"/>
          <w:color w:val="000000"/>
          <w:sz w:val="27"/>
          <w:szCs w:val="27"/>
          <w:lang w:val="en-GB" w:eastAsia="en-GB"/>
        </w:rPr>
        <w:br/>
      </w:r>
    </w:p>
    <w:p w:rsidR="0049552E" w:rsidRPr="0049552E" w:rsidRDefault="0049552E" w:rsidP="0049552E">
      <w:pPr>
        <w:spacing w:before="100" w:beforeAutospacing="1" w:after="100" w:afterAutospacing="1" w:line="240" w:lineRule="auto"/>
        <w:outlineLvl w:val="1"/>
        <w:rPr>
          <w:rFonts w:ascii="Times New Roman" w:eastAsia="Times New Roman" w:hAnsi="Times New Roman" w:cs="Times New Roman"/>
          <w:b/>
          <w:bCs/>
          <w:color w:val="000000"/>
          <w:sz w:val="36"/>
          <w:szCs w:val="36"/>
          <w:lang w:val="en-GB" w:eastAsia="en-GB"/>
        </w:rPr>
      </w:pPr>
      <w:proofErr w:type="spellStart"/>
      <w:r w:rsidRPr="0049552E">
        <w:rPr>
          <w:rFonts w:ascii="Times" w:eastAsia="Times New Roman" w:hAnsi="Times" w:cs="Times"/>
          <w:b/>
          <w:bCs/>
          <w:color w:val="000000"/>
          <w:sz w:val="36"/>
          <w:szCs w:val="36"/>
          <w:lang w:val="en-GB" w:eastAsia="en-GB"/>
        </w:rPr>
        <w:t>Homeworks</w:t>
      </w:r>
      <w:proofErr w:type="spellEnd"/>
      <w:r w:rsidRPr="0049552E">
        <w:rPr>
          <w:rFonts w:ascii="Times" w:eastAsia="Times New Roman" w:hAnsi="Times" w:cs="Times"/>
          <w:b/>
          <w:bCs/>
          <w:color w:val="000000"/>
          <w:sz w:val="36"/>
          <w:szCs w:val="36"/>
          <w:lang w:val="en-GB" w:eastAsia="en-GB"/>
        </w:rPr>
        <w:t xml:space="preserve"> and Grading</w:t>
      </w:r>
    </w:p>
    <w:p w:rsidR="0049552E" w:rsidRPr="0049552E" w:rsidRDefault="0049552E" w:rsidP="0049552E">
      <w:pPr>
        <w:spacing w:after="0" w:line="240" w:lineRule="auto"/>
        <w:rPr>
          <w:rFonts w:ascii="Times New Roman" w:eastAsia="Times New Roman" w:hAnsi="Times New Roman" w:cs="Times New Roman"/>
          <w:color w:val="000000"/>
          <w:sz w:val="27"/>
          <w:szCs w:val="27"/>
          <w:lang w:val="en-GB" w:eastAsia="en-GB"/>
        </w:rPr>
      </w:pPr>
      <w:r w:rsidRPr="0049552E">
        <w:rPr>
          <w:rFonts w:ascii="Times New Roman" w:eastAsia="Times New Roman" w:hAnsi="Times New Roman" w:cs="Times New Roman"/>
          <w:color w:val="000000"/>
          <w:sz w:val="27"/>
          <w:szCs w:val="27"/>
          <w:lang w:val="en-GB" w:eastAsia="en-GB"/>
        </w:rPr>
        <w:t>There will be four written </w:t>
      </w:r>
      <w:proofErr w:type="spellStart"/>
      <w:r w:rsidRPr="0049552E">
        <w:rPr>
          <w:rFonts w:ascii="Times New Roman" w:eastAsia="Times New Roman" w:hAnsi="Times New Roman" w:cs="Times New Roman"/>
          <w:b/>
          <w:bCs/>
          <w:color w:val="000000"/>
          <w:sz w:val="27"/>
          <w:szCs w:val="27"/>
          <w:lang w:val="en-GB" w:eastAsia="en-GB"/>
        </w:rPr>
        <w:t>homeworks</w:t>
      </w:r>
      <w:proofErr w:type="spellEnd"/>
      <w:r w:rsidRPr="0049552E">
        <w:rPr>
          <w:rFonts w:ascii="Times New Roman" w:eastAsia="Times New Roman" w:hAnsi="Times New Roman" w:cs="Times New Roman"/>
          <w:color w:val="000000"/>
          <w:sz w:val="27"/>
          <w:szCs w:val="27"/>
          <w:lang w:val="en-GB" w:eastAsia="en-GB"/>
        </w:rPr>
        <w:t>, one </w:t>
      </w:r>
      <w:r w:rsidRPr="0049552E">
        <w:rPr>
          <w:rFonts w:ascii="Times New Roman" w:eastAsia="Times New Roman" w:hAnsi="Times New Roman" w:cs="Times New Roman"/>
          <w:b/>
          <w:bCs/>
          <w:color w:val="000000"/>
          <w:sz w:val="27"/>
          <w:szCs w:val="27"/>
          <w:lang w:val="en-GB" w:eastAsia="en-GB"/>
        </w:rPr>
        <w:t>midterm,</w:t>
      </w:r>
      <w:r w:rsidRPr="0049552E">
        <w:rPr>
          <w:rFonts w:ascii="Times New Roman" w:eastAsia="Times New Roman" w:hAnsi="Times New Roman" w:cs="Times New Roman"/>
          <w:color w:val="000000"/>
          <w:sz w:val="27"/>
          <w:szCs w:val="27"/>
          <w:lang w:val="en-GB" w:eastAsia="en-GB"/>
        </w:rPr>
        <w:t> and a major open-ended </w:t>
      </w:r>
      <w:r w:rsidRPr="0049552E">
        <w:rPr>
          <w:rFonts w:ascii="Times New Roman" w:eastAsia="Times New Roman" w:hAnsi="Times New Roman" w:cs="Times New Roman"/>
          <w:b/>
          <w:bCs/>
          <w:color w:val="000000"/>
          <w:sz w:val="27"/>
          <w:szCs w:val="27"/>
          <w:lang w:val="en-GB" w:eastAsia="en-GB"/>
        </w:rPr>
        <w:t>term project</w:t>
      </w:r>
      <w:r w:rsidRPr="0049552E">
        <w:rPr>
          <w:rFonts w:ascii="Times New Roman" w:eastAsia="Times New Roman" w:hAnsi="Times New Roman" w:cs="Times New Roman"/>
          <w:color w:val="000000"/>
          <w:sz w:val="27"/>
          <w:szCs w:val="27"/>
          <w:lang w:val="en-GB" w:eastAsia="en-GB"/>
        </w:rPr>
        <w:t xml:space="preserve">. The assignments will contain written questions and questions that require some </w:t>
      </w:r>
      <w:proofErr w:type="spellStart"/>
      <w:r w:rsidRPr="0049552E">
        <w:rPr>
          <w:rFonts w:ascii="Times New Roman" w:eastAsia="Times New Roman" w:hAnsi="Times New Roman" w:cs="Times New Roman"/>
          <w:color w:val="000000"/>
          <w:sz w:val="27"/>
          <w:szCs w:val="27"/>
          <w:lang w:val="en-GB" w:eastAsia="en-GB"/>
        </w:rPr>
        <w:t>Matlab</w:t>
      </w:r>
      <w:proofErr w:type="spellEnd"/>
      <w:r w:rsidRPr="0049552E">
        <w:rPr>
          <w:rFonts w:ascii="Times New Roman" w:eastAsia="Times New Roman" w:hAnsi="Times New Roman" w:cs="Times New Roman"/>
          <w:color w:val="000000"/>
          <w:sz w:val="27"/>
          <w:szCs w:val="27"/>
          <w:lang w:val="en-GB" w:eastAsia="en-GB"/>
        </w:rPr>
        <w:t xml:space="preserve"> programming. In the term project, you will investigate some interesting aspect of machine learning or apply machine learning to a problem that interests you.</w:t>
      </w:r>
    </w:p>
    <w:p w:rsidR="0049552E" w:rsidRPr="0049552E" w:rsidRDefault="0049552E" w:rsidP="0049552E">
      <w:pPr>
        <w:spacing w:after="0" w:line="240" w:lineRule="auto"/>
        <w:rPr>
          <w:rFonts w:ascii="Times New Roman" w:eastAsia="Times New Roman" w:hAnsi="Times New Roman" w:cs="Times New Roman"/>
          <w:color w:val="000000"/>
          <w:sz w:val="27"/>
          <w:szCs w:val="27"/>
          <w:lang w:val="en-GB" w:eastAsia="en-GB"/>
        </w:rPr>
      </w:pPr>
      <w:r w:rsidRPr="0049552E">
        <w:rPr>
          <w:rFonts w:ascii="Times New Roman" w:eastAsia="Times New Roman" w:hAnsi="Times New Roman" w:cs="Times New Roman"/>
          <w:color w:val="000000"/>
          <w:sz w:val="27"/>
          <w:szCs w:val="27"/>
          <w:lang w:val="en-GB" w:eastAsia="en-GB"/>
        </w:rPr>
        <w:t>We try very hard to make questions unambiguous, but some ambiguities may remain. Ask if confused or state your assumptions explicitly. Reasonable assumptions will be accepted in case of ambiguous questions.</w:t>
      </w:r>
    </w:p>
    <w:p w:rsidR="0049552E" w:rsidRPr="0049552E" w:rsidRDefault="0049552E" w:rsidP="0049552E">
      <w:pPr>
        <w:spacing w:before="100" w:beforeAutospacing="1" w:after="100" w:afterAutospacing="1" w:line="240" w:lineRule="auto"/>
        <w:rPr>
          <w:rFonts w:ascii="Times New Roman" w:eastAsia="Times New Roman" w:hAnsi="Times New Roman" w:cs="Times New Roman"/>
          <w:color w:val="000000"/>
          <w:sz w:val="27"/>
          <w:szCs w:val="27"/>
          <w:lang w:val="en-GB" w:eastAsia="en-GB"/>
        </w:rPr>
      </w:pPr>
      <w:r w:rsidRPr="0049552E">
        <w:rPr>
          <w:rFonts w:ascii="Times New Roman" w:eastAsia="Times New Roman" w:hAnsi="Times New Roman" w:cs="Times New Roman"/>
          <w:b/>
          <w:bCs/>
          <w:color w:val="000000"/>
          <w:sz w:val="27"/>
          <w:szCs w:val="27"/>
          <w:lang w:val="en-GB" w:eastAsia="en-GB"/>
        </w:rPr>
        <w:t>Course grades:</w:t>
      </w:r>
      <w:r w:rsidRPr="0049552E">
        <w:rPr>
          <w:rFonts w:ascii="Times New Roman" w:eastAsia="Times New Roman" w:hAnsi="Times New Roman" w:cs="Times New Roman"/>
          <w:color w:val="000000"/>
          <w:sz w:val="27"/>
          <w:szCs w:val="27"/>
          <w:lang w:val="en-GB" w:eastAsia="en-GB"/>
        </w:rPr>
        <w:t xml:space="preserve"> will be based 40% on </w:t>
      </w:r>
      <w:proofErr w:type="spellStart"/>
      <w:r w:rsidRPr="0049552E">
        <w:rPr>
          <w:rFonts w:ascii="Times New Roman" w:eastAsia="Times New Roman" w:hAnsi="Times New Roman" w:cs="Times New Roman"/>
          <w:color w:val="000000"/>
          <w:sz w:val="27"/>
          <w:szCs w:val="27"/>
          <w:lang w:val="en-GB" w:eastAsia="en-GB"/>
        </w:rPr>
        <w:t>homeworks</w:t>
      </w:r>
      <w:proofErr w:type="spellEnd"/>
      <w:r w:rsidRPr="0049552E">
        <w:rPr>
          <w:rFonts w:ascii="Times New Roman" w:eastAsia="Times New Roman" w:hAnsi="Times New Roman" w:cs="Times New Roman"/>
          <w:color w:val="000000"/>
          <w:sz w:val="27"/>
          <w:szCs w:val="27"/>
          <w:lang w:val="en-GB" w:eastAsia="en-GB"/>
        </w:rPr>
        <w:t xml:space="preserve"> (10% each), 20% on the midterm and 40% on the major term project.</w:t>
      </w:r>
    </w:p>
    <w:p w:rsidR="0049552E" w:rsidRPr="0049552E" w:rsidRDefault="0049552E" w:rsidP="0049552E">
      <w:pPr>
        <w:spacing w:before="100" w:beforeAutospacing="1" w:after="100" w:afterAutospacing="1" w:line="240" w:lineRule="auto"/>
        <w:rPr>
          <w:rFonts w:ascii="Times New Roman" w:eastAsia="Times New Roman" w:hAnsi="Times New Roman" w:cs="Times New Roman"/>
          <w:color w:val="000000"/>
          <w:sz w:val="27"/>
          <w:szCs w:val="27"/>
          <w:lang w:val="en-GB" w:eastAsia="en-GB"/>
        </w:rPr>
      </w:pPr>
      <w:proofErr w:type="spellStart"/>
      <w:r w:rsidRPr="0049552E">
        <w:rPr>
          <w:rFonts w:ascii="Times New Roman" w:eastAsia="Times New Roman" w:hAnsi="Times New Roman" w:cs="Times New Roman"/>
          <w:b/>
          <w:bCs/>
          <w:color w:val="000000"/>
          <w:sz w:val="27"/>
          <w:szCs w:val="27"/>
          <w:lang w:val="en-GB" w:eastAsia="en-GB"/>
        </w:rPr>
        <w:t>Honor</w:t>
      </w:r>
      <w:proofErr w:type="spellEnd"/>
      <w:r w:rsidRPr="0049552E">
        <w:rPr>
          <w:rFonts w:ascii="Times New Roman" w:eastAsia="Times New Roman" w:hAnsi="Times New Roman" w:cs="Times New Roman"/>
          <w:b/>
          <w:bCs/>
          <w:color w:val="000000"/>
          <w:sz w:val="27"/>
          <w:szCs w:val="27"/>
          <w:lang w:val="en-GB" w:eastAsia="en-GB"/>
        </w:rPr>
        <w:t xml:space="preserve"> code:</w:t>
      </w:r>
      <w:r w:rsidRPr="0049552E">
        <w:rPr>
          <w:rFonts w:ascii="Times New Roman" w:eastAsia="Times New Roman" w:hAnsi="Times New Roman" w:cs="Times New Roman"/>
          <w:color w:val="000000"/>
          <w:sz w:val="27"/>
          <w:szCs w:val="27"/>
          <w:lang w:val="en-GB" w:eastAsia="en-GB"/>
        </w:rPr>
        <w:t> We strongly encourage students to form study groups. Students may discuss and work on homework problems in groups. However, each student must write down the solutions independently, and without referring to written notes from the joint session. In other words, each student must understand the solution well enough in order to reconstruct it by him/herself. In addition, each student should write on the problem set the set of people with whom s/he collaborated.</w:t>
      </w:r>
    </w:p>
    <w:p w:rsidR="0049552E" w:rsidRPr="0049552E" w:rsidRDefault="0049552E" w:rsidP="0049552E">
      <w:pPr>
        <w:spacing w:after="0" w:line="240" w:lineRule="auto"/>
        <w:rPr>
          <w:rFonts w:ascii="Times New Roman" w:eastAsia="Times New Roman" w:hAnsi="Times New Roman" w:cs="Times New Roman"/>
          <w:color w:val="000000"/>
          <w:sz w:val="27"/>
          <w:szCs w:val="27"/>
          <w:lang w:val="en-GB" w:eastAsia="en-GB"/>
        </w:rPr>
      </w:pPr>
      <w:r w:rsidRPr="0049552E">
        <w:rPr>
          <w:rFonts w:ascii="Times New Roman" w:eastAsia="Times New Roman" w:hAnsi="Times New Roman" w:cs="Times New Roman"/>
          <w:color w:val="000000"/>
          <w:sz w:val="27"/>
          <w:szCs w:val="27"/>
          <w:lang w:val="en-GB" w:eastAsia="en-GB"/>
        </w:rPr>
        <w:t>Further, since we occasionally reuse problem set questions from previous years, we expect students not to copy, refer to, or look at the solutions in preparing their answers. It is an </w:t>
      </w:r>
      <w:proofErr w:type="spellStart"/>
      <w:r w:rsidRPr="0049552E">
        <w:rPr>
          <w:rFonts w:ascii="Times New Roman" w:eastAsia="Times New Roman" w:hAnsi="Times New Roman" w:cs="Times New Roman"/>
          <w:b/>
          <w:bCs/>
          <w:color w:val="000000"/>
          <w:sz w:val="27"/>
          <w:szCs w:val="27"/>
          <w:lang w:val="en-GB" w:eastAsia="en-GB"/>
        </w:rPr>
        <w:t>honor</w:t>
      </w:r>
      <w:proofErr w:type="spellEnd"/>
      <w:r w:rsidRPr="0049552E">
        <w:rPr>
          <w:rFonts w:ascii="Times New Roman" w:eastAsia="Times New Roman" w:hAnsi="Times New Roman" w:cs="Times New Roman"/>
          <w:b/>
          <w:bCs/>
          <w:color w:val="000000"/>
          <w:sz w:val="27"/>
          <w:szCs w:val="27"/>
          <w:lang w:val="en-GB" w:eastAsia="en-GB"/>
        </w:rPr>
        <w:t xml:space="preserve"> code violation to intentionally refer to a previous year's solutions</w:t>
      </w:r>
      <w:r w:rsidRPr="0049552E">
        <w:rPr>
          <w:rFonts w:ascii="Times New Roman" w:eastAsia="Times New Roman" w:hAnsi="Times New Roman" w:cs="Times New Roman"/>
          <w:color w:val="000000"/>
          <w:sz w:val="27"/>
          <w:szCs w:val="27"/>
          <w:lang w:val="en-GB" w:eastAsia="en-GB"/>
        </w:rPr>
        <w:t>. This applies both to the official solutions and to solutions that you or someone else may have written up in a previous year.</w:t>
      </w:r>
    </w:p>
    <w:p w:rsidR="0049552E" w:rsidRPr="0049552E" w:rsidRDefault="0049552E" w:rsidP="0049552E">
      <w:pPr>
        <w:spacing w:before="100" w:beforeAutospacing="1" w:after="100" w:afterAutospacing="1" w:line="240" w:lineRule="auto"/>
        <w:rPr>
          <w:rFonts w:ascii="Times New Roman" w:eastAsia="Times New Roman" w:hAnsi="Times New Roman" w:cs="Times New Roman"/>
          <w:color w:val="000000"/>
          <w:sz w:val="27"/>
          <w:szCs w:val="27"/>
          <w:lang w:val="en-GB" w:eastAsia="en-GB"/>
        </w:rPr>
      </w:pPr>
      <w:r w:rsidRPr="0049552E">
        <w:rPr>
          <w:rFonts w:ascii="Times New Roman" w:eastAsia="Times New Roman" w:hAnsi="Times New Roman" w:cs="Times New Roman"/>
          <w:b/>
          <w:bCs/>
          <w:color w:val="000000"/>
          <w:sz w:val="27"/>
          <w:szCs w:val="27"/>
          <w:lang w:val="en-GB" w:eastAsia="en-GB"/>
        </w:rPr>
        <w:t>Late assignments:</w:t>
      </w:r>
      <w:r w:rsidRPr="0049552E">
        <w:rPr>
          <w:rFonts w:ascii="Times New Roman" w:eastAsia="Times New Roman" w:hAnsi="Times New Roman" w:cs="Times New Roman"/>
          <w:color w:val="000000"/>
          <w:sz w:val="27"/>
          <w:szCs w:val="27"/>
          <w:lang w:val="en-GB" w:eastAsia="en-GB"/>
        </w:rPr>
        <w:t> Each student will have a total of </w:t>
      </w:r>
      <w:r w:rsidRPr="0049552E">
        <w:rPr>
          <w:rFonts w:ascii="Times New Roman" w:eastAsia="Times New Roman" w:hAnsi="Times New Roman" w:cs="Times New Roman"/>
          <w:b/>
          <w:bCs/>
          <w:color w:val="000000"/>
          <w:sz w:val="27"/>
          <w:szCs w:val="27"/>
          <w:lang w:val="en-GB" w:eastAsia="en-GB"/>
        </w:rPr>
        <w:t>seven free late (calendar) days</w:t>
      </w:r>
      <w:r w:rsidRPr="0049552E">
        <w:rPr>
          <w:rFonts w:ascii="Times New Roman" w:eastAsia="Times New Roman" w:hAnsi="Times New Roman" w:cs="Times New Roman"/>
          <w:color w:val="000000"/>
          <w:sz w:val="27"/>
          <w:szCs w:val="27"/>
          <w:lang w:val="en-GB" w:eastAsia="en-GB"/>
        </w:rPr>
        <w:t xml:space="preserve"> to use for </w:t>
      </w:r>
      <w:proofErr w:type="spellStart"/>
      <w:r w:rsidRPr="0049552E">
        <w:rPr>
          <w:rFonts w:ascii="Times New Roman" w:eastAsia="Times New Roman" w:hAnsi="Times New Roman" w:cs="Times New Roman"/>
          <w:color w:val="000000"/>
          <w:sz w:val="27"/>
          <w:szCs w:val="27"/>
          <w:lang w:val="en-GB" w:eastAsia="en-GB"/>
        </w:rPr>
        <w:t>homeworks</w:t>
      </w:r>
      <w:proofErr w:type="spellEnd"/>
      <w:r w:rsidRPr="0049552E">
        <w:rPr>
          <w:rFonts w:ascii="Times New Roman" w:eastAsia="Times New Roman" w:hAnsi="Times New Roman" w:cs="Times New Roman"/>
          <w:color w:val="000000"/>
          <w:sz w:val="27"/>
          <w:szCs w:val="27"/>
          <w:lang w:val="en-GB" w:eastAsia="en-GB"/>
        </w:rPr>
        <w:t>, project proposals and project milestones. Once these late days are exhausted, any assignments turned in late will be penalized 20% per late day. However, </w:t>
      </w:r>
      <w:r w:rsidRPr="0049552E">
        <w:rPr>
          <w:rFonts w:ascii="Times New Roman" w:eastAsia="Times New Roman" w:hAnsi="Times New Roman" w:cs="Times New Roman"/>
          <w:b/>
          <w:bCs/>
          <w:color w:val="000000"/>
          <w:sz w:val="27"/>
          <w:szCs w:val="27"/>
          <w:lang w:val="en-GB" w:eastAsia="en-GB"/>
        </w:rPr>
        <w:t>no assignment will be accepted more than three days after its due date</w:t>
      </w:r>
      <w:r w:rsidRPr="0049552E">
        <w:rPr>
          <w:rFonts w:ascii="Times New Roman" w:eastAsia="Times New Roman" w:hAnsi="Times New Roman" w:cs="Times New Roman"/>
          <w:color w:val="000000"/>
          <w:sz w:val="27"/>
          <w:szCs w:val="27"/>
          <w:lang w:val="en-GB" w:eastAsia="en-GB"/>
        </w:rPr>
        <w:t xml:space="preserve">, and late days cannot be used for the final project poster or </w:t>
      </w:r>
      <w:proofErr w:type="spellStart"/>
      <w:r w:rsidRPr="0049552E">
        <w:rPr>
          <w:rFonts w:ascii="Times New Roman" w:eastAsia="Times New Roman" w:hAnsi="Times New Roman" w:cs="Times New Roman"/>
          <w:color w:val="000000"/>
          <w:sz w:val="27"/>
          <w:szCs w:val="27"/>
          <w:lang w:val="en-GB" w:eastAsia="en-GB"/>
        </w:rPr>
        <w:t>writeup</w:t>
      </w:r>
      <w:proofErr w:type="spellEnd"/>
      <w:r w:rsidRPr="0049552E">
        <w:rPr>
          <w:rFonts w:ascii="Times New Roman" w:eastAsia="Times New Roman" w:hAnsi="Times New Roman" w:cs="Times New Roman"/>
          <w:color w:val="000000"/>
          <w:sz w:val="27"/>
          <w:szCs w:val="27"/>
          <w:lang w:val="en-GB" w:eastAsia="en-GB"/>
        </w:rPr>
        <w:t>. Each 24 hours or part thereof that a homework is late uses up one full late day.</w:t>
      </w:r>
    </w:p>
    <w:p w:rsidR="0049552E" w:rsidRPr="0049552E" w:rsidRDefault="0049552E" w:rsidP="0049552E">
      <w:pPr>
        <w:spacing w:before="100" w:beforeAutospacing="1" w:after="100" w:afterAutospacing="1" w:line="240" w:lineRule="auto"/>
        <w:rPr>
          <w:rFonts w:ascii="Times New Roman" w:eastAsia="Times New Roman" w:hAnsi="Times New Roman" w:cs="Times New Roman"/>
          <w:color w:val="000000"/>
          <w:sz w:val="27"/>
          <w:szCs w:val="27"/>
          <w:lang w:val="en-GB" w:eastAsia="en-GB"/>
        </w:rPr>
      </w:pPr>
      <w:r w:rsidRPr="0049552E">
        <w:rPr>
          <w:rFonts w:ascii="Times New Roman" w:eastAsia="Times New Roman" w:hAnsi="Times New Roman" w:cs="Times New Roman"/>
          <w:b/>
          <w:bCs/>
          <w:color w:val="000000"/>
          <w:sz w:val="27"/>
          <w:szCs w:val="27"/>
          <w:lang w:val="en-GB" w:eastAsia="en-GB"/>
        </w:rPr>
        <w:t>Assignment submission:</w:t>
      </w:r>
      <w:r w:rsidRPr="0049552E">
        <w:rPr>
          <w:rFonts w:ascii="Times New Roman" w:eastAsia="Times New Roman" w:hAnsi="Times New Roman" w:cs="Times New Roman"/>
          <w:color w:val="000000"/>
          <w:sz w:val="27"/>
          <w:szCs w:val="27"/>
          <w:lang w:val="en-GB" w:eastAsia="en-GB"/>
        </w:rPr>
        <w:t xml:space="preserve"> We will be using </w:t>
      </w:r>
      <w:proofErr w:type="spellStart"/>
      <w:r w:rsidRPr="0049552E">
        <w:rPr>
          <w:rFonts w:ascii="Times New Roman" w:eastAsia="Times New Roman" w:hAnsi="Times New Roman" w:cs="Times New Roman"/>
          <w:color w:val="000000"/>
          <w:sz w:val="27"/>
          <w:szCs w:val="27"/>
          <w:lang w:val="en-GB" w:eastAsia="en-GB"/>
        </w:rPr>
        <w:t>Gradescope</w:t>
      </w:r>
      <w:proofErr w:type="spellEnd"/>
      <w:r w:rsidRPr="0049552E">
        <w:rPr>
          <w:rFonts w:ascii="Times New Roman" w:eastAsia="Times New Roman" w:hAnsi="Times New Roman" w:cs="Times New Roman"/>
          <w:color w:val="000000"/>
          <w:sz w:val="27"/>
          <w:szCs w:val="27"/>
          <w:lang w:val="en-GB" w:eastAsia="en-GB"/>
        </w:rPr>
        <w:t xml:space="preserve"> to handle assignment submissions. Entry code for </w:t>
      </w:r>
      <w:proofErr w:type="spellStart"/>
      <w:r w:rsidRPr="0049552E">
        <w:rPr>
          <w:rFonts w:ascii="Times New Roman" w:eastAsia="Times New Roman" w:hAnsi="Times New Roman" w:cs="Times New Roman"/>
          <w:color w:val="000000"/>
          <w:sz w:val="27"/>
          <w:szCs w:val="27"/>
          <w:lang w:val="en-GB" w:eastAsia="en-GB"/>
        </w:rPr>
        <w:t>Gradescope</w:t>
      </w:r>
      <w:proofErr w:type="spellEnd"/>
      <w:r w:rsidRPr="0049552E">
        <w:rPr>
          <w:rFonts w:ascii="Times New Roman" w:eastAsia="Times New Roman" w:hAnsi="Times New Roman" w:cs="Times New Roman"/>
          <w:color w:val="000000"/>
          <w:sz w:val="27"/>
          <w:szCs w:val="27"/>
          <w:lang w:val="en-GB" w:eastAsia="en-GB"/>
        </w:rPr>
        <w:t xml:space="preserve"> is </w:t>
      </w:r>
      <w:r w:rsidRPr="0049552E">
        <w:rPr>
          <w:rFonts w:ascii="Times New Roman" w:eastAsia="Times New Roman" w:hAnsi="Times New Roman" w:cs="Times New Roman"/>
          <w:b/>
          <w:bCs/>
          <w:color w:val="000000"/>
          <w:sz w:val="27"/>
          <w:szCs w:val="27"/>
          <w:lang w:val="en-GB" w:eastAsia="en-GB"/>
        </w:rPr>
        <w:t>9GK339</w:t>
      </w:r>
      <w:r w:rsidRPr="0049552E">
        <w:rPr>
          <w:rFonts w:ascii="Times New Roman" w:eastAsia="Times New Roman" w:hAnsi="Times New Roman" w:cs="Times New Roman"/>
          <w:color w:val="000000"/>
          <w:sz w:val="27"/>
          <w:szCs w:val="27"/>
          <w:lang w:val="en-GB" w:eastAsia="en-GB"/>
        </w:rPr>
        <w:t>. Hard copy and email submissions will not be accepted.</w:t>
      </w:r>
    </w:p>
    <w:p w:rsidR="0049552E" w:rsidRPr="0049552E" w:rsidRDefault="0049552E" w:rsidP="0049552E">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lang w:val="en-GB" w:eastAsia="en-GB"/>
        </w:rPr>
      </w:pPr>
      <w:r w:rsidRPr="0049552E">
        <w:rPr>
          <w:rFonts w:ascii="Times New Roman" w:eastAsia="Times New Roman" w:hAnsi="Times New Roman" w:cs="Times New Roman"/>
          <w:color w:val="000000"/>
          <w:sz w:val="27"/>
          <w:szCs w:val="27"/>
          <w:lang w:val="en-GB" w:eastAsia="en-GB"/>
        </w:rPr>
        <w:lastRenderedPageBreak/>
        <w:t xml:space="preserve">Assignment 0 is a dummy assignment that will allow you to get used to the </w:t>
      </w:r>
      <w:proofErr w:type="spellStart"/>
      <w:r w:rsidRPr="0049552E">
        <w:rPr>
          <w:rFonts w:ascii="Times New Roman" w:eastAsia="Times New Roman" w:hAnsi="Times New Roman" w:cs="Times New Roman"/>
          <w:color w:val="000000"/>
          <w:sz w:val="27"/>
          <w:szCs w:val="27"/>
          <w:lang w:val="en-GB" w:eastAsia="en-GB"/>
        </w:rPr>
        <w:t>Gradescope</w:t>
      </w:r>
      <w:proofErr w:type="spellEnd"/>
      <w:r w:rsidRPr="0049552E">
        <w:rPr>
          <w:rFonts w:ascii="Times New Roman" w:eastAsia="Times New Roman" w:hAnsi="Times New Roman" w:cs="Times New Roman"/>
          <w:color w:val="000000"/>
          <w:sz w:val="27"/>
          <w:szCs w:val="27"/>
          <w:lang w:val="en-GB" w:eastAsia="en-GB"/>
        </w:rPr>
        <w:t xml:space="preserve"> submission process, and it is due on </w:t>
      </w:r>
      <w:r w:rsidRPr="0049552E">
        <w:rPr>
          <w:rFonts w:ascii="Times New Roman" w:eastAsia="Times New Roman" w:hAnsi="Times New Roman" w:cs="Times New Roman"/>
          <w:b/>
          <w:bCs/>
          <w:color w:val="000000"/>
          <w:sz w:val="27"/>
          <w:szCs w:val="27"/>
          <w:lang w:val="en-GB" w:eastAsia="en-GB"/>
        </w:rPr>
        <w:t>10/05</w:t>
      </w:r>
      <w:r w:rsidRPr="0049552E">
        <w:rPr>
          <w:rFonts w:ascii="Times New Roman" w:eastAsia="Times New Roman" w:hAnsi="Times New Roman" w:cs="Times New Roman"/>
          <w:color w:val="000000"/>
          <w:sz w:val="27"/>
          <w:szCs w:val="27"/>
          <w:lang w:val="en-GB" w:eastAsia="en-GB"/>
        </w:rPr>
        <w:t> at </w:t>
      </w:r>
      <w:r w:rsidRPr="0049552E">
        <w:rPr>
          <w:rFonts w:ascii="Times New Roman" w:eastAsia="Times New Roman" w:hAnsi="Times New Roman" w:cs="Times New Roman"/>
          <w:b/>
          <w:bCs/>
          <w:color w:val="000000"/>
          <w:sz w:val="27"/>
          <w:szCs w:val="27"/>
          <w:lang w:val="en-GB" w:eastAsia="en-GB"/>
        </w:rPr>
        <w:t>11:00 AM</w:t>
      </w:r>
      <w:r w:rsidRPr="0049552E">
        <w:rPr>
          <w:rFonts w:ascii="Times New Roman" w:eastAsia="Times New Roman" w:hAnsi="Times New Roman" w:cs="Times New Roman"/>
          <w:color w:val="000000"/>
          <w:sz w:val="27"/>
          <w:szCs w:val="27"/>
          <w:lang w:val="en-GB" w:eastAsia="en-GB"/>
        </w:rPr>
        <w:t>. It is worth 0 points. </w:t>
      </w:r>
    </w:p>
    <w:p w:rsidR="0049552E" w:rsidRPr="0049552E" w:rsidRDefault="0049552E" w:rsidP="0049552E">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lang w:val="en-GB" w:eastAsia="en-GB"/>
        </w:rPr>
      </w:pPr>
      <w:r w:rsidRPr="0049552E">
        <w:rPr>
          <w:rFonts w:ascii="Times New Roman" w:eastAsia="Times New Roman" w:hAnsi="Times New Roman" w:cs="Times New Roman"/>
          <w:color w:val="000000"/>
          <w:sz w:val="27"/>
          <w:szCs w:val="27"/>
          <w:lang w:val="en-GB" w:eastAsia="en-GB"/>
        </w:rPr>
        <w:t xml:space="preserve">When you submit your assignment, make sure to tag all the pages for each problem according to </w:t>
      </w:r>
      <w:proofErr w:type="spellStart"/>
      <w:r w:rsidRPr="0049552E">
        <w:rPr>
          <w:rFonts w:ascii="Times New Roman" w:eastAsia="Times New Roman" w:hAnsi="Times New Roman" w:cs="Times New Roman"/>
          <w:color w:val="000000"/>
          <w:sz w:val="27"/>
          <w:szCs w:val="27"/>
          <w:lang w:val="en-GB" w:eastAsia="en-GB"/>
        </w:rPr>
        <w:t>Gradescope's</w:t>
      </w:r>
      <w:proofErr w:type="spellEnd"/>
      <w:r w:rsidRPr="0049552E">
        <w:rPr>
          <w:rFonts w:ascii="Times New Roman" w:eastAsia="Times New Roman" w:hAnsi="Times New Roman" w:cs="Times New Roman"/>
          <w:color w:val="000000"/>
          <w:sz w:val="27"/>
          <w:szCs w:val="27"/>
          <w:lang w:val="en-GB" w:eastAsia="en-GB"/>
        </w:rPr>
        <w:t xml:space="preserve"> submission directions. Graders may deduct points on problems that are difficult to find. </w:t>
      </w:r>
    </w:p>
    <w:p w:rsidR="0049552E" w:rsidRPr="0049552E" w:rsidRDefault="0049552E" w:rsidP="0049552E">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lang w:val="en-GB" w:eastAsia="en-GB"/>
        </w:rPr>
      </w:pPr>
      <w:r w:rsidRPr="0049552E">
        <w:rPr>
          <w:rFonts w:ascii="Times New Roman" w:eastAsia="Times New Roman" w:hAnsi="Times New Roman" w:cs="Times New Roman"/>
          <w:color w:val="000000"/>
          <w:sz w:val="27"/>
          <w:szCs w:val="27"/>
          <w:lang w:val="en-GB" w:eastAsia="en-GB"/>
        </w:rPr>
        <w:t xml:space="preserve">The due dates on </w:t>
      </w:r>
      <w:proofErr w:type="spellStart"/>
      <w:r w:rsidRPr="0049552E">
        <w:rPr>
          <w:rFonts w:ascii="Times New Roman" w:eastAsia="Times New Roman" w:hAnsi="Times New Roman" w:cs="Times New Roman"/>
          <w:color w:val="000000"/>
          <w:sz w:val="27"/>
          <w:szCs w:val="27"/>
          <w:lang w:val="en-GB" w:eastAsia="en-GB"/>
        </w:rPr>
        <w:t>Gradescope</w:t>
      </w:r>
      <w:proofErr w:type="spellEnd"/>
      <w:r w:rsidRPr="0049552E">
        <w:rPr>
          <w:rFonts w:ascii="Times New Roman" w:eastAsia="Times New Roman" w:hAnsi="Times New Roman" w:cs="Times New Roman"/>
          <w:color w:val="000000"/>
          <w:sz w:val="27"/>
          <w:szCs w:val="27"/>
          <w:lang w:val="en-GB" w:eastAsia="en-GB"/>
        </w:rPr>
        <w:t xml:space="preserve"> will be the hard deadlines, after which we will not accept submissions. On-time submissions should be made before the deadlines listed on the website. Do not confuse the hard deadline on </w:t>
      </w:r>
      <w:proofErr w:type="spellStart"/>
      <w:r w:rsidRPr="0049552E">
        <w:rPr>
          <w:rFonts w:ascii="Times New Roman" w:eastAsia="Times New Roman" w:hAnsi="Times New Roman" w:cs="Times New Roman"/>
          <w:color w:val="000000"/>
          <w:sz w:val="27"/>
          <w:szCs w:val="27"/>
          <w:lang w:val="en-GB" w:eastAsia="en-GB"/>
        </w:rPr>
        <w:t>Gradescope</w:t>
      </w:r>
      <w:proofErr w:type="spellEnd"/>
      <w:r w:rsidRPr="0049552E">
        <w:rPr>
          <w:rFonts w:ascii="Times New Roman" w:eastAsia="Times New Roman" w:hAnsi="Times New Roman" w:cs="Times New Roman"/>
          <w:color w:val="000000"/>
          <w:sz w:val="27"/>
          <w:szCs w:val="27"/>
          <w:lang w:val="en-GB" w:eastAsia="en-GB"/>
        </w:rPr>
        <w:t xml:space="preserve"> with the deadlines on the website. </w:t>
      </w:r>
    </w:p>
    <w:p w:rsidR="0049552E" w:rsidRPr="0049552E" w:rsidRDefault="0049552E" w:rsidP="0049552E">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lang w:val="en-GB" w:eastAsia="en-GB"/>
        </w:rPr>
      </w:pPr>
      <w:r w:rsidRPr="0049552E">
        <w:rPr>
          <w:rFonts w:ascii="Times New Roman" w:eastAsia="Times New Roman" w:hAnsi="Times New Roman" w:cs="Times New Roman"/>
          <w:color w:val="000000"/>
          <w:sz w:val="27"/>
          <w:szCs w:val="27"/>
          <w:lang w:val="en-GB" w:eastAsia="en-GB"/>
        </w:rPr>
        <w:t>We strongly encourage typesetting your assignments. If the grader cannot read your assignment for whatever reason (handwriting, photo/scanning quality, etc.), you will not receive credit for that work. </w:t>
      </w:r>
    </w:p>
    <w:p w:rsidR="0049552E" w:rsidRPr="0049552E" w:rsidRDefault="0049552E" w:rsidP="0049552E">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lang w:val="en-GB" w:eastAsia="en-GB"/>
        </w:rPr>
      </w:pPr>
      <w:r w:rsidRPr="0049552E">
        <w:rPr>
          <w:rFonts w:ascii="Times New Roman" w:eastAsia="Times New Roman" w:hAnsi="Times New Roman" w:cs="Times New Roman"/>
          <w:color w:val="000000"/>
          <w:sz w:val="27"/>
          <w:szCs w:val="27"/>
          <w:lang w:val="en-GB" w:eastAsia="en-GB"/>
        </w:rPr>
        <w:t xml:space="preserve">Regrades will also be handled through </w:t>
      </w:r>
      <w:proofErr w:type="spellStart"/>
      <w:r w:rsidRPr="0049552E">
        <w:rPr>
          <w:rFonts w:ascii="Times New Roman" w:eastAsia="Times New Roman" w:hAnsi="Times New Roman" w:cs="Times New Roman"/>
          <w:color w:val="000000"/>
          <w:sz w:val="27"/>
          <w:szCs w:val="27"/>
          <w:lang w:val="en-GB" w:eastAsia="en-GB"/>
        </w:rPr>
        <w:t>Gradescope</w:t>
      </w:r>
      <w:proofErr w:type="spellEnd"/>
      <w:r w:rsidRPr="0049552E">
        <w:rPr>
          <w:rFonts w:ascii="Times New Roman" w:eastAsia="Times New Roman" w:hAnsi="Times New Roman" w:cs="Times New Roman"/>
          <w:color w:val="000000"/>
          <w:sz w:val="27"/>
          <w:szCs w:val="27"/>
          <w:lang w:val="en-GB" w:eastAsia="en-GB"/>
        </w:rPr>
        <w:t>. We will begin to accept regrades for an assignment the day after grades are released for a window of three days. We will not accept regrades for an assignment outside of that window. Regrades are intended to remedy grading errors, so regrade requests must discuss why you believe your answer is correct in light of the deduction you received. We do not accept regrade requests of the form "I deserve more points for this" or "that deduction is too harsh." If you submit a regrade request of this form, you will receive further deductions. When you submit a regrade request, the grader may review your entire assignment, in which case you may lose points on other questions. Your score on an assignment may decrease if you submit for a regrade.</w:t>
      </w:r>
    </w:p>
    <w:p w:rsidR="0049552E" w:rsidRPr="0049552E" w:rsidRDefault="0049552E" w:rsidP="0049552E">
      <w:pPr>
        <w:spacing w:after="0" w:line="240" w:lineRule="auto"/>
        <w:rPr>
          <w:rFonts w:ascii="Times New Roman" w:eastAsia="Times New Roman" w:hAnsi="Times New Roman" w:cs="Times New Roman"/>
          <w:color w:val="000000"/>
          <w:sz w:val="27"/>
          <w:szCs w:val="27"/>
          <w:lang w:val="en-GB" w:eastAsia="en-GB"/>
        </w:rPr>
      </w:pPr>
      <w:r w:rsidRPr="0049552E">
        <w:rPr>
          <w:rFonts w:ascii="Times New Roman" w:eastAsia="Times New Roman" w:hAnsi="Times New Roman" w:cs="Times New Roman"/>
          <w:color w:val="000000"/>
          <w:sz w:val="27"/>
          <w:szCs w:val="27"/>
          <w:lang w:val="en-GB" w:eastAsia="en-GB"/>
        </w:rPr>
        <w:t>The term project may be done in teams of up to three persons.</w:t>
      </w:r>
    </w:p>
    <w:p w:rsidR="0049552E" w:rsidRPr="0049552E" w:rsidRDefault="0049552E" w:rsidP="0049552E">
      <w:pPr>
        <w:spacing w:before="100" w:beforeAutospacing="1" w:after="100" w:afterAutospacing="1" w:line="240" w:lineRule="auto"/>
        <w:rPr>
          <w:rFonts w:ascii="Times New Roman" w:eastAsia="Times New Roman" w:hAnsi="Times New Roman" w:cs="Times New Roman"/>
          <w:color w:val="000000"/>
          <w:sz w:val="27"/>
          <w:szCs w:val="27"/>
          <w:lang w:val="en-GB" w:eastAsia="en-GB"/>
        </w:rPr>
      </w:pPr>
      <w:r w:rsidRPr="0049552E">
        <w:rPr>
          <w:rFonts w:ascii="Times New Roman" w:eastAsia="Times New Roman" w:hAnsi="Times New Roman" w:cs="Times New Roman"/>
          <w:b/>
          <w:bCs/>
          <w:color w:val="000000"/>
          <w:sz w:val="27"/>
          <w:szCs w:val="27"/>
          <w:lang w:val="en-GB" w:eastAsia="en-GB"/>
        </w:rPr>
        <w:t>Midterm Information</w:t>
      </w:r>
      <w:r w:rsidRPr="0049552E">
        <w:rPr>
          <w:rFonts w:ascii="Times New Roman" w:eastAsia="Times New Roman" w:hAnsi="Times New Roman" w:cs="Times New Roman"/>
          <w:color w:val="000000"/>
          <w:sz w:val="27"/>
          <w:szCs w:val="27"/>
          <w:lang w:val="en-GB" w:eastAsia="en-GB"/>
        </w:rPr>
        <w:t>: The midterm is </w:t>
      </w:r>
      <w:r w:rsidRPr="0049552E">
        <w:rPr>
          <w:rFonts w:ascii="Times New Roman" w:eastAsia="Times New Roman" w:hAnsi="Times New Roman" w:cs="Times New Roman"/>
          <w:b/>
          <w:bCs/>
          <w:color w:val="000000"/>
          <w:sz w:val="27"/>
          <w:szCs w:val="27"/>
          <w:lang w:val="en-GB" w:eastAsia="en-GB"/>
        </w:rPr>
        <w:t xml:space="preserve">open-book/open-notes/open </w:t>
      </w:r>
      <w:proofErr w:type="spellStart"/>
      <w:r w:rsidRPr="0049552E">
        <w:rPr>
          <w:rFonts w:ascii="Times New Roman" w:eastAsia="Times New Roman" w:hAnsi="Times New Roman" w:cs="Times New Roman"/>
          <w:b/>
          <w:bCs/>
          <w:color w:val="000000"/>
          <w:sz w:val="27"/>
          <w:szCs w:val="27"/>
          <w:lang w:val="en-GB" w:eastAsia="en-GB"/>
        </w:rPr>
        <w:t>labtop</w:t>
      </w:r>
      <w:proofErr w:type="spellEnd"/>
      <w:r w:rsidRPr="0049552E">
        <w:rPr>
          <w:rFonts w:ascii="Times New Roman" w:eastAsia="Times New Roman" w:hAnsi="Times New Roman" w:cs="Times New Roman"/>
          <w:b/>
          <w:bCs/>
          <w:color w:val="000000"/>
          <w:sz w:val="27"/>
          <w:szCs w:val="27"/>
          <w:lang w:val="en-GB" w:eastAsia="en-GB"/>
        </w:rPr>
        <w:t xml:space="preserve"> (no internet)</w:t>
      </w:r>
      <w:r w:rsidRPr="0049552E">
        <w:rPr>
          <w:rFonts w:ascii="Times New Roman" w:eastAsia="Times New Roman" w:hAnsi="Times New Roman" w:cs="Times New Roman"/>
          <w:color w:val="000000"/>
          <w:sz w:val="27"/>
          <w:szCs w:val="27"/>
          <w:lang w:val="en-GB" w:eastAsia="en-GB"/>
        </w:rPr>
        <w:t>. It will take place on </w:t>
      </w:r>
      <w:r w:rsidRPr="0049552E">
        <w:rPr>
          <w:rFonts w:ascii="Times New Roman" w:eastAsia="Times New Roman" w:hAnsi="Times New Roman" w:cs="Times New Roman"/>
          <w:b/>
          <w:bCs/>
          <w:color w:val="000000"/>
          <w:sz w:val="27"/>
          <w:szCs w:val="27"/>
          <w:lang w:val="en-GB" w:eastAsia="en-GB"/>
        </w:rPr>
        <w:t>Wednesday, November 9, 2016</w:t>
      </w:r>
      <w:r w:rsidRPr="0049552E">
        <w:rPr>
          <w:rFonts w:ascii="Times New Roman" w:eastAsia="Times New Roman" w:hAnsi="Times New Roman" w:cs="Times New Roman"/>
          <w:color w:val="000000"/>
          <w:sz w:val="27"/>
          <w:szCs w:val="27"/>
          <w:lang w:val="en-GB" w:eastAsia="en-GB"/>
        </w:rPr>
        <w:t> from </w:t>
      </w:r>
      <w:r w:rsidRPr="0049552E">
        <w:rPr>
          <w:rFonts w:ascii="Times New Roman" w:eastAsia="Times New Roman" w:hAnsi="Times New Roman" w:cs="Times New Roman"/>
          <w:b/>
          <w:bCs/>
          <w:color w:val="000000"/>
          <w:sz w:val="27"/>
          <w:szCs w:val="27"/>
          <w:lang w:val="en-GB" w:eastAsia="en-GB"/>
        </w:rPr>
        <w:t>6-9 PM</w:t>
      </w:r>
      <w:r w:rsidRPr="0049552E">
        <w:rPr>
          <w:rFonts w:ascii="Times New Roman" w:eastAsia="Times New Roman" w:hAnsi="Times New Roman" w:cs="Times New Roman"/>
          <w:color w:val="000000"/>
          <w:sz w:val="27"/>
          <w:szCs w:val="27"/>
          <w:lang w:val="en-GB" w:eastAsia="en-GB"/>
        </w:rPr>
        <w:t>. The exam venue will be announced soon. </w:t>
      </w:r>
      <w:r w:rsidRPr="0049552E">
        <w:rPr>
          <w:rFonts w:ascii="Times New Roman" w:eastAsia="Times New Roman" w:hAnsi="Times New Roman" w:cs="Times New Roman"/>
          <w:color w:val="000000"/>
          <w:sz w:val="27"/>
          <w:szCs w:val="27"/>
          <w:lang w:val="en-GB" w:eastAsia="en-GB"/>
        </w:rPr>
        <w:br/>
      </w:r>
      <w:r w:rsidRPr="0049552E">
        <w:rPr>
          <w:rFonts w:ascii="Times New Roman" w:eastAsia="Times New Roman" w:hAnsi="Times New Roman" w:cs="Times New Roman"/>
          <w:b/>
          <w:bCs/>
          <w:color w:val="000000"/>
          <w:sz w:val="27"/>
          <w:szCs w:val="27"/>
          <w:lang w:val="en-GB" w:eastAsia="en-GB"/>
        </w:rPr>
        <w:t>Syllabus:</w:t>
      </w:r>
      <w:r w:rsidRPr="0049552E">
        <w:rPr>
          <w:rFonts w:ascii="Times New Roman" w:eastAsia="Times New Roman" w:hAnsi="Times New Roman" w:cs="Times New Roman"/>
          <w:color w:val="000000"/>
          <w:sz w:val="27"/>
          <w:szCs w:val="27"/>
          <w:lang w:val="en-GB" w:eastAsia="en-GB"/>
        </w:rPr>
        <w:t> Everything up to and including lecture on </w:t>
      </w:r>
      <w:r w:rsidRPr="0049552E">
        <w:rPr>
          <w:rFonts w:ascii="Times New Roman" w:eastAsia="Times New Roman" w:hAnsi="Times New Roman" w:cs="Times New Roman"/>
          <w:b/>
          <w:bCs/>
          <w:color w:val="000000"/>
          <w:sz w:val="27"/>
          <w:szCs w:val="27"/>
          <w:lang w:val="en-GB" w:eastAsia="en-GB"/>
        </w:rPr>
        <w:t>Wednesday, November 2nd</w:t>
      </w:r>
      <w:r w:rsidRPr="0049552E">
        <w:rPr>
          <w:rFonts w:ascii="Times New Roman" w:eastAsia="Times New Roman" w:hAnsi="Times New Roman" w:cs="Times New Roman"/>
          <w:color w:val="000000"/>
          <w:sz w:val="27"/>
          <w:szCs w:val="27"/>
          <w:lang w:val="en-GB" w:eastAsia="en-GB"/>
        </w:rPr>
        <w:t>. All the relevant lecture notes (until, but not including unsupervised learning) are included, including the relevant supplemental notes. </w:t>
      </w:r>
      <w:r w:rsidRPr="0049552E">
        <w:rPr>
          <w:rFonts w:ascii="Times New Roman" w:eastAsia="Times New Roman" w:hAnsi="Times New Roman" w:cs="Times New Roman"/>
          <w:color w:val="000000"/>
          <w:sz w:val="27"/>
          <w:szCs w:val="27"/>
          <w:lang w:val="en-GB" w:eastAsia="en-GB"/>
        </w:rPr>
        <w:br/>
        <w:t> Also, there are two sets of notes dealing with SVMs (from the lecture notes and the supplemental notes) on the website. Primarily, this class has dealt with material from the supplemental notes on SVMs. So, we will not include material on Lagrange duality, KKT conditions, etc. from the lecture notes on SVMs in the midterm.</w:t>
      </w:r>
    </w:p>
    <w:p w:rsidR="0049552E" w:rsidRPr="0049552E" w:rsidRDefault="0049552E" w:rsidP="0049552E">
      <w:pPr>
        <w:spacing w:before="100" w:beforeAutospacing="1" w:after="100" w:afterAutospacing="1" w:line="240" w:lineRule="auto"/>
        <w:outlineLvl w:val="1"/>
        <w:rPr>
          <w:rFonts w:ascii="Times New Roman" w:eastAsia="Times New Roman" w:hAnsi="Times New Roman" w:cs="Times New Roman"/>
          <w:b/>
          <w:bCs/>
          <w:color w:val="000000"/>
          <w:sz w:val="36"/>
          <w:szCs w:val="36"/>
          <w:lang w:val="en-GB" w:eastAsia="en-GB"/>
        </w:rPr>
      </w:pPr>
      <w:r w:rsidRPr="0049552E">
        <w:rPr>
          <w:rFonts w:ascii="Times" w:eastAsia="Times New Roman" w:hAnsi="Times" w:cs="Times"/>
          <w:b/>
          <w:bCs/>
          <w:color w:val="000000"/>
          <w:sz w:val="36"/>
          <w:szCs w:val="36"/>
          <w:lang w:val="en-GB" w:eastAsia="en-GB"/>
        </w:rPr>
        <w:t>Sections</w:t>
      </w:r>
    </w:p>
    <w:p w:rsidR="0049552E" w:rsidRPr="0049552E" w:rsidRDefault="0049552E" w:rsidP="0049552E">
      <w:pPr>
        <w:spacing w:after="0" w:line="240" w:lineRule="auto"/>
        <w:rPr>
          <w:rFonts w:ascii="Times New Roman" w:eastAsia="Times New Roman" w:hAnsi="Times New Roman" w:cs="Times New Roman"/>
          <w:color w:val="000000"/>
          <w:sz w:val="27"/>
          <w:szCs w:val="27"/>
          <w:lang w:val="en-GB" w:eastAsia="en-GB"/>
        </w:rPr>
      </w:pPr>
      <w:r w:rsidRPr="0049552E">
        <w:rPr>
          <w:rFonts w:ascii="Times New Roman" w:eastAsia="Times New Roman" w:hAnsi="Times New Roman" w:cs="Times New Roman"/>
          <w:color w:val="000000"/>
          <w:sz w:val="27"/>
          <w:szCs w:val="27"/>
          <w:lang w:val="en-GB" w:eastAsia="en-GB"/>
        </w:rPr>
        <w:lastRenderedPageBreak/>
        <w:t>To review material from the prerequisites or to supplement the lecture material, there will occasionally be extra discussion sections held on Friday. An announcement will be made whenever one of these sections is held. Attendance at these sections is optional.</w:t>
      </w:r>
    </w:p>
    <w:p w:rsidR="0049552E" w:rsidRPr="0049552E" w:rsidRDefault="0049552E" w:rsidP="0049552E">
      <w:pPr>
        <w:spacing w:before="100" w:beforeAutospacing="1" w:after="100" w:afterAutospacing="1" w:line="240" w:lineRule="auto"/>
        <w:outlineLvl w:val="1"/>
        <w:rPr>
          <w:rFonts w:ascii="Times New Roman" w:eastAsia="Times New Roman" w:hAnsi="Times New Roman" w:cs="Times New Roman"/>
          <w:b/>
          <w:bCs/>
          <w:color w:val="000000"/>
          <w:sz w:val="36"/>
          <w:szCs w:val="36"/>
          <w:lang w:val="en-GB" w:eastAsia="en-GB"/>
        </w:rPr>
      </w:pPr>
      <w:r w:rsidRPr="0049552E">
        <w:rPr>
          <w:rFonts w:ascii="Times" w:eastAsia="Times New Roman" w:hAnsi="Times" w:cs="Times"/>
          <w:b/>
          <w:bCs/>
          <w:color w:val="000000"/>
          <w:sz w:val="36"/>
          <w:szCs w:val="36"/>
          <w:lang w:val="en-GB" w:eastAsia="en-GB"/>
        </w:rPr>
        <w:t>Communication with the Teaching Staff</w:t>
      </w:r>
    </w:p>
    <w:p w:rsidR="0049552E" w:rsidRPr="0049552E" w:rsidRDefault="0049552E" w:rsidP="0049552E">
      <w:pPr>
        <w:spacing w:before="100" w:beforeAutospacing="1" w:after="100" w:afterAutospacing="1" w:line="240" w:lineRule="auto"/>
        <w:rPr>
          <w:rFonts w:ascii="Times New Roman" w:eastAsia="Times New Roman" w:hAnsi="Times New Roman" w:cs="Times New Roman"/>
          <w:color w:val="000000"/>
          <w:sz w:val="27"/>
          <w:szCs w:val="27"/>
          <w:lang w:val="en-GB" w:eastAsia="en-GB"/>
        </w:rPr>
      </w:pPr>
      <w:r w:rsidRPr="0049552E">
        <w:rPr>
          <w:rFonts w:ascii="Times New Roman" w:eastAsia="Times New Roman" w:hAnsi="Times New Roman" w:cs="Times New Roman"/>
          <w:color w:val="000000"/>
          <w:sz w:val="27"/>
          <w:szCs w:val="27"/>
          <w:lang w:val="en-GB" w:eastAsia="en-GB"/>
        </w:rPr>
        <w:t>If you have a question that is not confidential or personal, encourage you to post it on our </w:t>
      </w:r>
      <w:hyperlink r:id="rId21" w:history="1">
        <w:r w:rsidRPr="0049552E">
          <w:rPr>
            <w:rFonts w:ascii="Times New Roman" w:eastAsia="Times New Roman" w:hAnsi="Times New Roman" w:cs="Times New Roman"/>
            <w:color w:val="0000FF"/>
            <w:sz w:val="27"/>
            <w:szCs w:val="27"/>
            <w:u w:val="single"/>
            <w:lang w:val="en-GB" w:eastAsia="en-GB"/>
          </w:rPr>
          <w:t>forum on Piazza</w:t>
        </w:r>
      </w:hyperlink>
      <w:r w:rsidRPr="0049552E">
        <w:rPr>
          <w:rFonts w:ascii="Times New Roman" w:eastAsia="Times New Roman" w:hAnsi="Times New Roman" w:cs="Times New Roman"/>
          <w:color w:val="000000"/>
          <w:sz w:val="27"/>
          <w:szCs w:val="27"/>
          <w:lang w:val="en-GB" w:eastAsia="en-GB"/>
        </w:rPr>
        <w:t>. To contact the teaching staff directly, we strongly encourage you to come to office hours. If that is not possible, you can also email us at the course staff list, </w:t>
      </w:r>
      <w:hyperlink r:id="rId22" w:history="1">
        <w:r w:rsidRPr="0049552E">
          <w:rPr>
            <w:rFonts w:ascii="Times New Roman" w:eastAsia="Times New Roman" w:hAnsi="Times New Roman" w:cs="Times New Roman"/>
            <w:color w:val="0000FF"/>
            <w:sz w:val="27"/>
            <w:szCs w:val="27"/>
            <w:u w:val="single"/>
            <w:lang w:val="en-GB" w:eastAsia="en-GB"/>
          </w:rPr>
          <w:t>cs229-qa@cs.stanford.edu</w:t>
        </w:r>
      </w:hyperlink>
      <w:r w:rsidRPr="0049552E">
        <w:rPr>
          <w:rFonts w:ascii="Times New Roman" w:eastAsia="Times New Roman" w:hAnsi="Times New Roman" w:cs="Times New Roman"/>
          <w:color w:val="000000"/>
          <w:sz w:val="27"/>
          <w:szCs w:val="27"/>
          <w:lang w:val="en-GB" w:eastAsia="en-GB"/>
        </w:rPr>
        <w:t xml:space="preserve"> (consisting of the TAs and the professor). By having questions sent to all of us, you will get answers much more quickly. Of course, confidential or personal questions can still be sent directly to </w:t>
      </w:r>
      <w:proofErr w:type="spellStart"/>
      <w:r w:rsidRPr="0049552E">
        <w:rPr>
          <w:rFonts w:ascii="Times New Roman" w:eastAsia="Times New Roman" w:hAnsi="Times New Roman" w:cs="Times New Roman"/>
          <w:color w:val="000000"/>
          <w:sz w:val="27"/>
          <w:szCs w:val="27"/>
          <w:lang w:val="en-GB" w:eastAsia="en-GB"/>
        </w:rPr>
        <w:t>Prof.</w:t>
      </w:r>
      <w:proofErr w:type="spellEnd"/>
      <w:r w:rsidRPr="0049552E">
        <w:rPr>
          <w:rFonts w:ascii="Times New Roman" w:eastAsia="Times New Roman" w:hAnsi="Times New Roman" w:cs="Times New Roman"/>
          <w:color w:val="000000"/>
          <w:sz w:val="27"/>
          <w:szCs w:val="27"/>
          <w:lang w:val="en-GB" w:eastAsia="en-GB"/>
        </w:rPr>
        <w:t xml:space="preserve"> Ng, </w:t>
      </w:r>
      <w:proofErr w:type="spellStart"/>
      <w:r w:rsidRPr="0049552E">
        <w:rPr>
          <w:rFonts w:ascii="Times New Roman" w:eastAsia="Times New Roman" w:hAnsi="Times New Roman" w:cs="Times New Roman"/>
          <w:color w:val="000000"/>
          <w:sz w:val="27"/>
          <w:szCs w:val="27"/>
          <w:lang w:val="en-GB" w:eastAsia="en-GB"/>
        </w:rPr>
        <w:t>Prof.</w:t>
      </w:r>
      <w:proofErr w:type="spellEnd"/>
      <w:r w:rsidRPr="0049552E">
        <w:rPr>
          <w:rFonts w:ascii="Times New Roman" w:eastAsia="Times New Roman" w:hAnsi="Times New Roman" w:cs="Times New Roman"/>
          <w:color w:val="000000"/>
          <w:sz w:val="27"/>
          <w:szCs w:val="27"/>
          <w:lang w:val="en-GB" w:eastAsia="en-GB"/>
        </w:rPr>
        <w:t xml:space="preserve"> </w:t>
      </w:r>
      <w:proofErr w:type="spellStart"/>
      <w:r w:rsidRPr="0049552E">
        <w:rPr>
          <w:rFonts w:ascii="Times New Roman" w:eastAsia="Times New Roman" w:hAnsi="Times New Roman" w:cs="Times New Roman"/>
          <w:color w:val="000000"/>
          <w:sz w:val="27"/>
          <w:szCs w:val="27"/>
          <w:lang w:val="en-GB" w:eastAsia="en-GB"/>
        </w:rPr>
        <w:t>Duchi</w:t>
      </w:r>
      <w:proofErr w:type="spellEnd"/>
      <w:r w:rsidRPr="0049552E">
        <w:rPr>
          <w:rFonts w:ascii="Times New Roman" w:eastAsia="Times New Roman" w:hAnsi="Times New Roman" w:cs="Times New Roman"/>
          <w:color w:val="000000"/>
          <w:sz w:val="27"/>
          <w:szCs w:val="27"/>
          <w:lang w:val="en-GB" w:eastAsia="en-GB"/>
        </w:rPr>
        <w:t xml:space="preserve"> or the </w:t>
      </w:r>
      <w:proofErr w:type="spellStart"/>
      <w:proofErr w:type="gramStart"/>
      <w:r w:rsidRPr="0049552E">
        <w:rPr>
          <w:rFonts w:ascii="Times New Roman" w:eastAsia="Times New Roman" w:hAnsi="Times New Roman" w:cs="Times New Roman"/>
          <w:color w:val="000000"/>
          <w:sz w:val="27"/>
          <w:szCs w:val="27"/>
          <w:lang w:val="en-GB" w:eastAsia="en-GB"/>
        </w:rPr>
        <w:t>TAs.</w:t>
      </w:r>
      <w:proofErr w:type="spellEnd"/>
      <w:proofErr w:type="gramEnd"/>
    </w:p>
    <w:p w:rsidR="0049552E" w:rsidRPr="0049552E" w:rsidRDefault="0049552E" w:rsidP="0049552E">
      <w:pPr>
        <w:spacing w:before="100" w:beforeAutospacing="1" w:after="100" w:afterAutospacing="1" w:line="240" w:lineRule="auto"/>
        <w:rPr>
          <w:rFonts w:ascii="Times New Roman" w:eastAsia="Times New Roman" w:hAnsi="Times New Roman" w:cs="Times New Roman"/>
          <w:color w:val="000000"/>
          <w:sz w:val="27"/>
          <w:szCs w:val="27"/>
          <w:lang w:val="en-GB" w:eastAsia="en-GB"/>
        </w:rPr>
      </w:pPr>
      <w:r w:rsidRPr="0049552E">
        <w:rPr>
          <w:rFonts w:ascii="Times New Roman" w:eastAsia="Times New Roman" w:hAnsi="Times New Roman" w:cs="Times New Roman"/>
          <w:color w:val="000000"/>
          <w:sz w:val="27"/>
          <w:szCs w:val="27"/>
          <w:lang w:val="en-GB" w:eastAsia="en-GB"/>
        </w:rPr>
        <w:t xml:space="preserve">Answers to commonly asked questions and clarifications to the </w:t>
      </w:r>
      <w:proofErr w:type="spellStart"/>
      <w:r w:rsidRPr="0049552E">
        <w:rPr>
          <w:rFonts w:ascii="Times New Roman" w:eastAsia="Times New Roman" w:hAnsi="Times New Roman" w:cs="Times New Roman"/>
          <w:color w:val="000000"/>
          <w:sz w:val="27"/>
          <w:szCs w:val="27"/>
          <w:lang w:val="en-GB" w:eastAsia="en-GB"/>
        </w:rPr>
        <w:t>homeworks</w:t>
      </w:r>
      <w:proofErr w:type="spellEnd"/>
      <w:r w:rsidRPr="0049552E">
        <w:rPr>
          <w:rFonts w:ascii="Times New Roman" w:eastAsia="Times New Roman" w:hAnsi="Times New Roman" w:cs="Times New Roman"/>
          <w:color w:val="000000"/>
          <w:sz w:val="27"/>
          <w:szCs w:val="27"/>
          <w:lang w:val="en-GB" w:eastAsia="en-GB"/>
        </w:rPr>
        <w:t xml:space="preserve"> will be posted on the </w:t>
      </w:r>
      <w:hyperlink r:id="rId23" w:history="1">
        <w:r w:rsidRPr="0049552E">
          <w:rPr>
            <w:rFonts w:ascii="Times New Roman" w:eastAsia="Times New Roman" w:hAnsi="Times New Roman" w:cs="Times New Roman"/>
            <w:color w:val="0000FF"/>
            <w:sz w:val="27"/>
            <w:szCs w:val="27"/>
            <w:u w:val="single"/>
            <w:lang w:val="en-GB" w:eastAsia="en-GB"/>
          </w:rPr>
          <w:t>FAQ</w:t>
        </w:r>
      </w:hyperlink>
      <w:r w:rsidRPr="0049552E">
        <w:rPr>
          <w:rFonts w:ascii="Times New Roman" w:eastAsia="Times New Roman" w:hAnsi="Times New Roman" w:cs="Times New Roman"/>
          <w:color w:val="000000"/>
          <w:sz w:val="27"/>
          <w:szCs w:val="27"/>
          <w:lang w:val="en-GB" w:eastAsia="en-GB"/>
        </w:rPr>
        <w:t>.</w:t>
      </w:r>
    </w:p>
    <w:p w:rsidR="0049552E" w:rsidRPr="0049552E" w:rsidRDefault="0049552E" w:rsidP="0049552E">
      <w:pPr>
        <w:spacing w:after="0" w:line="240" w:lineRule="auto"/>
        <w:rPr>
          <w:rFonts w:ascii="Times New Roman" w:eastAsia="Times New Roman" w:hAnsi="Times New Roman" w:cs="Times New Roman"/>
          <w:sz w:val="24"/>
          <w:szCs w:val="24"/>
          <w:lang w:val="en-GB" w:eastAsia="en-GB"/>
        </w:rPr>
      </w:pPr>
    </w:p>
    <w:p w:rsidR="0049552E" w:rsidRPr="0049552E" w:rsidRDefault="0049552E" w:rsidP="0049552E">
      <w:pPr>
        <w:spacing w:after="0" w:line="240" w:lineRule="auto"/>
        <w:rPr>
          <w:rFonts w:ascii="Times New Roman" w:eastAsia="Times New Roman" w:hAnsi="Times New Roman" w:cs="Times New Roman"/>
          <w:sz w:val="24"/>
          <w:szCs w:val="24"/>
          <w:lang w:val="en-GB" w:eastAsia="en-GB"/>
        </w:rPr>
      </w:pPr>
      <w:r w:rsidRPr="0049552E">
        <w:rPr>
          <w:rFonts w:ascii="Times New Roman" w:eastAsia="Times New Roman" w:hAnsi="Times New Roman" w:cs="Times New Roman"/>
          <w:sz w:val="24"/>
          <w:szCs w:val="24"/>
          <w:lang w:val="en-GB" w:eastAsia="en-GB"/>
        </w:rPr>
        <w:pict>
          <v:rect id="_x0000_i1026" style="width:468pt;height:1.5pt" o:hralign="center" o:hrstd="t" o:hrnoshade="t" o:hr="t" fillcolor="black" stroked="f"/>
        </w:pict>
      </w:r>
    </w:p>
    <w:tbl>
      <w:tblPr>
        <w:tblW w:w="5000" w:type="pct"/>
        <w:tblCellSpacing w:w="0" w:type="dxa"/>
        <w:tblCellMar>
          <w:left w:w="0" w:type="dxa"/>
          <w:right w:w="0" w:type="dxa"/>
        </w:tblCellMar>
        <w:tblLook w:val="04A0" w:firstRow="1" w:lastRow="0" w:firstColumn="1" w:lastColumn="0" w:noHBand="0" w:noVBand="1"/>
      </w:tblPr>
      <w:tblGrid>
        <w:gridCol w:w="7300"/>
        <w:gridCol w:w="2060"/>
      </w:tblGrid>
      <w:tr w:rsidR="0049552E" w:rsidRPr="0049552E" w:rsidTr="0049552E">
        <w:trPr>
          <w:tblCellSpacing w:w="0" w:type="dxa"/>
        </w:trPr>
        <w:tc>
          <w:tcPr>
            <w:tcW w:w="0" w:type="auto"/>
            <w:vAlign w:val="center"/>
            <w:hideMark/>
          </w:tcPr>
          <w:p w:rsidR="0049552E" w:rsidRPr="0049552E" w:rsidRDefault="0049552E" w:rsidP="0049552E">
            <w:pPr>
              <w:spacing w:before="100" w:beforeAutospacing="1" w:after="100" w:afterAutospacing="1" w:line="240" w:lineRule="auto"/>
              <w:rPr>
                <w:rFonts w:ascii="Times New Roman" w:eastAsia="Times New Roman" w:hAnsi="Times New Roman" w:cs="Times New Roman"/>
                <w:sz w:val="24"/>
                <w:szCs w:val="24"/>
                <w:lang w:val="en-GB" w:eastAsia="en-GB"/>
              </w:rPr>
            </w:pPr>
            <w:r w:rsidRPr="0049552E">
              <w:rPr>
                <w:rFonts w:ascii="Times New Roman" w:eastAsia="Times New Roman" w:hAnsi="Times New Roman" w:cs="Times New Roman"/>
                <w:sz w:val="24"/>
                <w:szCs w:val="24"/>
                <w:lang w:val="en-GB" w:eastAsia="en-GB"/>
              </w:rPr>
              <w:t>Comments to </w:t>
            </w:r>
            <w:hyperlink r:id="rId24" w:history="1">
              <w:r w:rsidRPr="0049552E">
                <w:rPr>
                  <w:rFonts w:ascii="Times New Roman" w:eastAsia="Times New Roman" w:hAnsi="Times New Roman" w:cs="Times New Roman"/>
                  <w:color w:val="0000FF"/>
                  <w:sz w:val="24"/>
                  <w:szCs w:val="24"/>
                  <w:u w:val="single"/>
                  <w:lang w:val="en-GB" w:eastAsia="en-GB"/>
                </w:rPr>
                <w:t>cs229-qa@cs.stanford.edu</w:t>
              </w:r>
            </w:hyperlink>
            <w:r w:rsidRPr="0049552E">
              <w:rPr>
                <w:rFonts w:ascii="Times New Roman" w:eastAsia="Times New Roman" w:hAnsi="Times New Roman" w:cs="Times New Roman"/>
                <w:sz w:val="24"/>
                <w:szCs w:val="24"/>
                <w:lang w:val="en-GB" w:eastAsia="en-GB"/>
              </w:rPr>
              <w:t>.</w:t>
            </w:r>
          </w:p>
        </w:tc>
        <w:tc>
          <w:tcPr>
            <w:tcW w:w="0" w:type="auto"/>
            <w:vAlign w:val="center"/>
            <w:hideMark/>
          </w:tcPr>
          <w:p w:rsidR="0049552E" w:rsidRPr="0049552E" w:rsidRDefault="0049552E" w:rsidP="0049552E">
            <w:pPr>
              <w:spacing w:before="100" w:beforeAutospacing="1" w:after="100" w:afterAutospacing="1" w:line="240" w:lineRule="auto"/>
              <w:jc w:val="right"/>
              <w:rPr>
                <w:rFonts w:ascii="Times New Roman" w:eastAsia="Times New Roman" w:hAnsi="Times New Roman" w:cs="Times New Roman"/>
                <w:sz w:val="24"/>
                <w:szCs w:val="24"/>
                <w:lang w:val="en-GB" w:eastAsia="en-GB"/>
              </w:rPr>
            </w:pPr>
            <w:hyperlink r:id="rId25" w:history="1">
              <w:r w:rsidRPr="0049552E">
                <w:rPr>
                  <w:rFonts w:ascii="Times New Roman" w:eastAsia="Times New Roman" w:hAnsi="Times New Roman" w:cs="Times New Roman"/>
                  <w:color w:val="0000FF"/>
                  <w:sz w:val="24"/>
                  <w:szCs w:val="24"/>
                  <w:u w:val="single"/>
                  <w:lang w:val="en-GB" w:eastAsia="en-GB"/>
                </w:rPr>
                <w:t>Home Page</w:t>
              </w:r>
            </w:hyperlink>
          </w:p>
        </w:tc>
      </w:tr>
    </w:tbl>
    <w:p w:rsidR="0056005E" w:rsidRPr="00721B85" w:rsidRDefault="0056005E">
      <w:pPr>
        <w:rPr>
          <w:rFonts w:ascii="Arial" w:hAnsi="Arial" w:cs="Arial"/>
        </w:rPr>
      </w:pPr>
      <w:bookmarkStart w:id="0" w:name="_GoBack"/>
      <w:bookmarkEnd w:id="0"/>
    </w:p>
    <w:sectPr w:rsidR="0056005E" w:rsidRPr="00721B8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A36B4A"/>
    <w:multiLevelType w:val="multilevel"/>
    <w:tmpl w:val="74F09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95626B0"/>
    <w:multiLevelType w:val="multilevel"/>
    <w:tmpl w:val="BB728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E0823A5"/>
    <w:multiLevelType w:val="multilevel"/>
    <w:tmpl w:val="35927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B2C539A"/>
    <w:multiLevelType w:val="multilevel"/>
    <w:tmpl w:val="22547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552E"/>
    <w:rsid w:val="0049552E"/>
    <w:rsid w:val="0056005E"/>
    <w:rsid w:val="00721B85"/>
    <w:rsid w:val="00884D2C"/>
    <w:rsid w:val="00F525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9C9359-248E-4D34-A569-9D085DEDA1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49552E"/>
    <w:pPr>
      <w:spacing w:before="100" w:beforeAutospacing="1" w:after="100" w:afterAutospacing="1" w:line="240" w:lineRule="auto"/>
      <w:outlineLvl w:val="1"/>
    </w:pPr>
    <w:rPr>
      <w:rFonts w:ascii="Times New Roman" w:eastAsia="Times New Roman" w:hAnsi="Times New Roman" w:cs="Times New Roman"/>
      <w:b/>
      <w:bCs/>
      <w:sz w:val="36"/>
      <w:szCs w:val="36"/>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9552E"/>
    <w:rPr>
      <w:rFonts w:ascii="Times New Roman" w:eastAsia="Times New Roman" w:hAnsi="Times New Roman" w:cs="Times New Roman"/>
      <w:b/>
      <w:bCs/>
      <w:sz w:val="36"/>
      <w:szCs w:val="36"/>
      <w:lang w:val="en-GB" w:eastAsia="en-GB"/>
    </w:rPr>
  </w:style>
  <w:style w:type="character" w:styleId="Hyperlink">
    <w:name w:val="Hyperlink"/>
    <w:basedOn w:val="DefaultParagraphFont"/>
    <w:uiPriority w:val="99"/>
    <w:semiHidden/>
    <w:unhideWhenUsed/>
    <w:rsid w:val="0049552E"/>
    <w:rPr>
      <w:color w:val="0000FF"/>
      <w:u w:val="single"/>
    </w:rPr>
  </w:style>
  <w:style w:type="paragraph" w:styleId="NormalWeb">
    <w:name w:val="Normal (Web)"/>
    <w:basedOn w:val="Normal"/>
    <w:uiPriority w:val="99"/>
    <w:semiHidden/>
    <w:unhideWhenUsed/>
    <w:rsid w:val="0049552E"/>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Emphasis">
    <w:name w:val="Emphasis"/>
    <w:basedOn w:val="DefaultParagraphFont"/>
    <w:uiPriority w:val="20"/>
    <w:qFormat/>
    <w:rsid w:val="0049552E"/>
    <w:rPr>
      <w:i/>
      <w:iCs/>
    </w:rPr>
  </w:style>
  <w:style w:type="character" w:customStyle="1" w:styleId="apple-converted-space">
    <w:name w:val="apple-converted-space"/>
    <w:basedOn w:val="DefaultParagraphFont"/>
    <w:rsid w:val="0049552E"/>
  </w:style>
  <w:style w:type="character" w:styleId="HTMLTypewriter">
    <w:name w:val="HTML Typewriter"/>
    <w:basedOn w:val="DefaultParagraphFont"/>
    <w:uiPriority w:val="99"/>
    <w:semiHidden/>
    <w:unhideWhenUsed/>
    <w:rsid w:val="0049552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3108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robotics.stanford.edu/~ang/" TargetMode="External"/><Relationship Id="rId13" Type="http://schemas.openxmlformats.org/officeDocument/2006/relationships/hyperlink" Target="http://rd.springer.com/book/10.1007/978-0-387-84858-7" TargetMode="External"/><Relationship Id="rId18" Type="http://schemas.openxmlformats.org/officeDocument/2006/relationships/hyperlink" Target="http://piazza.com/stanford/fall2016/cs229"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piazza.com/stanford/fall2016/cs229" TargetMode="External"/><Relationship Id="rId7" Type="http://schemas.openxmlformats.org/officeDocument/2006/relationships/hyperlink" Target="https://campus-map.stanford.edu/?srch=nvidia%20auditorium" TargetMode="External"/><Relationship Id="rId12" Type="http://schemas.openxmlformats.org/officeDocument/2006/relationships/hyperlink" Target="http://cs229.stanford.edu/officehours.html" TargetMode="External"/><Relationship Id="rId17" Type="http://schemas.openxmlformats.org/officeDocument/2006/relationships/hyperlink" Target="https://mvideox.stanford.edu/" TargetMode="External"/><Relationship Id="rId25" Type="http://schemas.openxmlformats.org/officeDocument/2006/relationships/hyperlink" Target="http://www.stanford.edu/class/cs229/" TargetMode="External"/><Relationship Id="rId2" Type="http://schemas.openxmlformats.org/officeDocument/2006/relationships/styles" Target="styles.xml"/><Relationship Id="rId16" Type="http://schemas.openxmlformats.org/officeDocument/2006/relationships/hyperlink" Target="https://myvideosu.stanford.edu/" TargetMode="External"/><Relationship Id="rId20" Type="http://schemas.openxmlformats.org/officeDocument/2006/relationships/hyperlink" Target="http://piazza.com/stanford/fall2016/cs229" TargetMode="Externa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hyperlink" Target="mailto:cs229-qa@cs.stanford.edu" TargetMode="External"/><Relationship Id="rId24" Type="http://schemas.openxmlformats.org/officeDocument/2006/relationships/hyperlink" Target="mailto:cs229-qa@cs.stanford.edu" TargetMode="External"/><Relationship Id="rId5" Type="http://schemas.openxmlformats.org/officeDocument/2006/relationships/hyperlink" Target="http://www.stanford.edu/class/cs229/" TargetMode="External"/><Relationship Id="rId15" Type="http://schemas.openxmlformats.org/officeDocument/2006/relationships/hyperlink" Target="http://cs229.stanford.edu/" TargetMode="External"/><Relationship Id="rId23" Type="http://schemas.openxmlformats.org/officeDocument/2006/relationships/hyperlink" Target="http://www.stanford.edu/class/cs229/faq.html" TargetMode="External"/><Relationship Id="rId10" Type="http://schemas.openxmlformats.org/officeDocument/2006/relationships/hyperlink" Target="http://piazza.com/stanford/fall2016/cs229" TargetMode="External"/><Relationship Id="rId19" Type="http://schemas.openxmlformats.org/officeDocument/2006/relationships/hyperlink" Target="mailto:cs229-qa@cs.stanford.edu" TargetMode="External"/><Relationship Id="rId4" Type="http://schemas.openxmlformats.org/officeDocument/2006/relationships/webSettings" Target="webSettings.xml"/><Relationship Id="rId9" Type="http://schemas.openxmlformats.org/officeDocument/2006/relationships/hyperlink" Target="http://stanford.edu/~jduchi/" TargetMode="External"/><Relationship Id="rId14" Type="http://schemas.openxmlformats.org/officeDocument/2006/relationships/hyperlink" Target="http://www.stanford.edu/class/cs229/materials.html" TargetMode="External"/><Relationship Id="rId22" Type="http://schemas.openxmlformats.org/officeDocument/2006/relationships/hyperlink" Target="mailto:cs229-qa@cs.stanford.edu"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1529</Words>
  <Characters>8716</Characters>
  <Application>Microsoft Office Word</Application>
  <DocSecurity>0</DocSecurity>
  <Lines>72</Lines>
  <Paragraphs>20</Paragraphs>
  <ScaleCrop>false</ScaleCrop>
  <Company>Qatar Airways</Company>
  <LinksUpToDate>false</LinksUpToDate>
  <CharactersWithSpaces>10225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Saurabh Mehra</dc:creator>
  <cp:keywords/>
  <dc:description/>
  <cp:lastModifiedBy>Saurabh Mehra</cp:lastModifiedBy>
  <cp:revision>1</cp:revision>
  <dcterms:created xsi:type="dcterms:W3CDTF">2016-12-20T09:19:00Z</dcterms:created>
  <dcterms:modified xsi:type="dcterms:W3CDTF">2016-12-20T09:19:00Z</dcterms:modified>
</cp:coreProperties>
</file>