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FE" w:rsidRDefault="001D5EFE" w:rsidP="001D5EFE">
      <w:pPr>
        <w:pStyle w:val="Heading2"/>
        <w:shd w:val="clear" w:color="auto" w:fill="FFFFFF"/>
        <w:spacing w:before="300" w:beforeAutospacing="0" w:after="150" w:afterAutospacing="0" w:line="450" w:lineRule="atLeast"/>
        <w:rPr>
          <w:rFonts w:ascii="robotomedium" w:hAnsi="robotomedium"/>
          <w:b w:val="0"/>
          <w:bCs w:val="0"/>
          <w:color w:val="1A1A1A"/>
          <w:spacing w:val="15"/>
          <w:sz w:val="32"/>
          <w:szCs w:val="32"/>
        </w:rPr>
      </w:pPr>
      <w:r>
        <w:rPr>
          <w:rFonts w:ascii="robotomedium" w:hAnsi="robotomedium"/>
          <w:b w:val="0"/>
          <w:bCs w:val="0"/>
          <w:color w:val="1A1A1A"/>
          <w:spacing w:val="15"/>
          <w:sz w:val="32"/>
          <w:szCs w:val="32"/>
        </w:rPr>
        <w:t>Problem Statement</w:t>
      </w:r>
    </w:p>
    <w:p w:rsidR="001D5EFE" w:rsidRDefault="001D5EFE" w:rsidP="001D5EFE">
      <w:pPr>
        <w:pStyle w:val="NormalWeb"/>
        <w:shd w:val="clear" w:color="auto" w:fill="FFFFFF"/>
        <w:spacing w:before="0" w:beforeAutospacing="0" w:after="30" w:afterAutospacing="0" w:line="330" w:lineRule="atLeast"/>
        <w:rPr>
          <w:rFonts w:ascii="robotoregular" w:hAnsi="robotoregular"/>
          <w:color w:val="4D4D4D"/>
          <w:sz w:val="21"/>
          <w:szCs w:val="21"/>
        </w:rPr>
      </w:pPr>
      <w:r>
        <w:rPr>
          <w:rStyle w:val="Emphasis"/>
          <w:rFonts w:ascii="Calibri" w:hAnsi="Calibri" w:cs="Calibri"/>
          <w:b/>
          <w:bCs/>
          <w:color w:val="4D4D4D"/>
        </w:rPr>
        <w:t>Mission</w:t>
      </w:r>
      <w:r>
        <w:rPr>
          <w:rFonts w:ascii="robotoregular" w:hAnsi="robotoregular"/>
          <w:color w:val="4D4D4D"/>
          <w:sz w:val="21"/>
          <w:szCs w:val="21"/>
        </w:rPr>
        <w:br/>
      </w:r>
      <w:r>
        <w:rPr>
          <w:rStyle w:val="Emphasis"/>
          <w:rFonts w:ascii="Calibri" w:hAnsi="Calibri" w:cs="Calibri"/>
          <w:color w:val="4D4D4D"/>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r>
        <w:rPr>
          <w:rFonts w:ascii="robotoregular" w:hAnsi="robotoregular"/>
          <w:color w:val="4D4D4D"/>
          <w:sz w:val="21"/>
          <w:szCs w:val="21"/>
        </w:rPr>
        <w:br/>
      </w:r>
      <w:r>
        <w:rPr>
          <w:rStyle w:val="Emphasis"/>
          <w:rFonts w:ascii="Calibri" w:hAnsi="Calibri" w:cs="Calibri"/>
          <w:color w:val="4D4D4D"/>
        </w:rPr>
        <w:t> </w:t>
      </w:r>
      <w:r>
        <w:rPr>
          <w:rFonts w:ascii="robotoregular" w:hAnsi="robotoregular"/>
          <w:color w:val="4D4D4D"/>
          <w:sz w:val="21"/>
          <w:szCs w:val="21"/>
        </w:rPr>
        <w:br/>
      </w:r>
      <w:r>
        <w:rPr>
          <w:rStyle w:val="Emphasis"/>
          <w:rFonts w:ascii="Calibri" w:hAnsi="Calibri" w:cs="Calibri"/>
          <w:color w:val="4D4D4D"/>
        </w:rPr>
        <w:t xml:space="preserve">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w:t>
      </w:r>
      <w:proofErr w:type="gramStart"/>
      <w:r>
        <w:rPr>
          <w:rStyle w:val="Emphasis"/>
          <w:rFonts w:ascii="Calibri" w:hAnsi="Calibri" w:cs="Calibri"/>
          <w:color w:val="4D4D4D"/>
        </w:rPr>
        <w:t>take into account</w:t>
      </w:r>
      <w:proofErr w:type="gramEnd"/>
      <w:r>
        <w:rPr>
          <w:rStyle w:val="Emphasis"/>
          <w:rFonts w:ascii="Calibri" w:hAnsi="Calibri" w:cs="Calibri"/>
          <w:color w:val="4D4D4D"/>
        </w:rPr>
        <w:t xml:space="preserve"> for your forecasting. </w:t>
      </w:r>
      <w:r>
        <w:rPr>
          <w:rFonts w:ascii="robotoregular" w:hAnsi="robotoregular"/>
          <w:color w:val="4D4D4D"/>
          <w:sz w:val="21"/>
          <w:szCs w:val="21"/>
        </w:rPr>
        <w:br/>
      </w:r>
      <w:r>
        <w:rPr>
          <w:rStyle w:val="Emphasis"/>
          <w:rFonts w:ascii="Calibri" w:hAnsi="Calibri" w:cs="Calibri"/>
          <w:color w:val="4D4D4D"/>
        </w:rPr>
        <w:t> </w:t>
      </w:r>
      <w:r>
        <w:rPr>
          <w:rFonts w:ascii="robotoregular" w:hAnsi="robotoregular"/>
          <w:color w:val="4D4D4D"/>
          <w:sz w:val="21"/>
          <w:szCs w:val="21"/>
        </w:rPr>
        <w:br/>
      </w:r>
      <w:r>
        <w:rPr>
          <w:rStyle w:val="Emphasis"/>
          <w:rFonts w:ascii="Calibri" w:hAnsi="Calibri" w:cs="Calibri"/>
          <w:b/>
          <w:bCs/>
          <w:color w:val="4D4D4D"/>
        </w:rPr>
        <w:t>Your task</w:t>
      </w:r>
      <w:r>
        <w:rPr>
          <w:rStyle w:val="Emphasis"/>
          <w:rFonts w:ascii="Calibri" w:hAnsi="Calibri" w:cs="Calibri"/>
          <w:color w:val="4D4D4D"/>
        </w:rPr>
        <w:t> </w:t>
      </w:r>
      <w:r>
        <w:rPr>
          <w:rFonts w:ascii="robotoregular" w:hAnsi="robotoregular"/>
          <w:color w:val="4D4D4D"/>
          <w:sz w:val="21"/>
          <w:szCs w:val="21"/>
        </w:rPr>
        <w:br/>
      </w:r>
      <w:r>
        <w:rPr>
          <w:rStyle w:val="Emphasis"/>
          <w:rFonts w:ascii="Calibri" w:hAnsi="Calibri" w:cs="Calibri"/>
          <w:color w:val="4D4D4D"/>
        </w:rPr>
        <w:t>To predict traffic patterns in each of these four junctions for the next 4 months.</w:t>
      </w:r>
    </w:p>
    <w:p w:rsidR="001D5EFE" w:rsidRPr="001D5EFE" w:rsidRDefault="001D5EFE" w:rsidP="001D5EFE">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bookmarkStart w:id="0" w:name="_GoBack"/>
      <w:bookmarkEnd w:id="0"/>
      <w:r w:rsidRPr="001D5EFE">
        <w:rPr>
          <w:rFonts w:ascii="robotomedium" w:eastAsia="Times New Roman" w:hAnsi="robotomedium" w:cs="Times New Roman"/>
          <w:color w:val="1A1A1A"/>
          <w:spacing w:val="15"/>
          <w:sz w:val="32"/>
          <w:szCs w:val="32"/>
          <w:lang w:eastAsia="en-IN"/>
        </w:rPr>
        <w:t>Data</w:t>
      </w:r>
    </w:p>
    <w:p w:rsidR="001D5EFE" w:rsidRPr="001D5EFE" w:rsidRDefault="001D5EFE" w:rsidP="001D5EFE">
      <w:pPr>
        <w:shd w:val="clear" w:color="auto" w:fill="FFFFFF"/>
        <w:spacing w:after="30" w:line="330" w:lineRule="atLeast"/>
        <w:rPr>
          <w:rFonts w:ascii="robotoregular" w:eastAsia="Times New Roman" w:hAnsi="robotoregular" w:cs="Times New Roman"/>
          <w:color w:val="4D4D4D"/>
          <w:sz w:val="21"/>
          <w:szCs w:val="21"/>
          <w:lang w:eastAsia="en-IN"/>
        </w:rPr>
      </w:pPr>
      <w:r w:rsidRPr="001D5EFE">
        <w:rPr>
          <w:rFonts w:ascii="robotoregular" w:eastAsia="Times New Roman" w:hAnsi="robotoregular" w:cs="Times New Roman"/>
          <w:i/>
          <w:iCs/>
          <w:color w:val="4D4D4D"/>
          <w:sz w:val="21"/>
          <w:szCs w:val="21"/>
          <w:lang w:eastAsia="en-IN"/>
        </w:rPr>
        <w:t>The sensors on each of these junctions were collecting data at different times, hence you will see traffic data from different time periods. To add to the complexity, some of the junctions have provided limited or sparse data requiring thoughtfulness when creating future projections. Depending upon the historical data of 20 months, the government is looking to you to deliver accurate traffic projections for the coming four months. Your algorithm will become the foundation of a larger transformation to make your city smart and intelligent.</w:t>
      </w:r>
      <w:r w:rsidRPr="001D5EFE">
        <w:rPr>
          <w:rFonts w:ascii="robotoregular" w:eastAsia="Times New Roman" w:hAnsi="robotoregular" w:cs="Times New Roman"/>
          <w:color w:val="4D4D4D"/>
          <w:sz w:val="21"/>
          <w:szCs w:val="21"/>
          <w:lang w:eastAsia="en-IN"/>
        </w:rPr>
        <w:br/>
      </w:r>
      <w:r w:rsidRPr="001D5EFE">
        <w:rPr>
          <w:rFonts w:ascii="robotoregular" w:eastAsia="Times New Roman" w:hAnsi="robotoregular" w:cs="Times New Roman"/>
          <w:color w:val="4D4D4D"/>
          <w:sz w:val="21"/>
          <w:szCs w:val="21"/>
          <w:lang w:eastAsia="en-IN"/>
        </w:rPr>
        <w:br/>
      </w:r>
      <w:r w:rsidRPr="001D5EFE">
        <w:rPr>
          <w:rFonts w:ascii="robotoregular" w:eastAsia="Times New Roman" w:hAnsi="robotoregular" w:cs="Times New Roman"/>
          <w:i/>
          <w:iCs/>
          <w:color w:val="4D4D4D"/>
          <w:sz w:val="21"/>
          <w:szCs w:val="21"/>
          <w:lang w:eastAsia="en-IN"/>
        </w:rPr>
        <w:t>The evaluation metric for the competition is </w:t>
      </w:r>
      <w:r w:rsidRPr="001D5EFE">
        <w:rPr>
          <w:rFonts w:ascii="robotoregular" w:eastAsia="Times New Roman" w:hAnsi="robotoregular" w:cs="Times New Roman"/>
          <w:b/>
          <w:bCs/>
          <w:i/>
          <w:iCs/>
          <w:color w:val="4D4D4D"/>
          <w:sz w:val="21"/>
          <w:szCs w:val="21"/>
          <w:lang w:eastAsia="en-IN"/>
        </w:rPr>
        <w:t>RMSE.</w:t>
      </w:r>
      <w:r w:rsidRPr="001D5EFE">
        <w:rPr>
          <w:rFonts w:ascii="robotoregular" w:eastAsia="Times New Roman" w:hAnsi="robotoregular" w:cs="Times New Roman"/>
          <w:i/>
          <w:iCs/>
          <w:color w:val="4D4D4D"/>
          <w:sz w:val="21"/>
          <w:szCs w:val="21"/>
          <w:lang w:eastAsia="en-IN"/>
        </w:rPr>
        <w:t> Public-Private split for the competition is 25:75.</w:t>
      </w:r>
    </w:p>
    <w:p w:rsidR="00907E39" w:rsidRDefault="00907E39"/>
    <w:sectPr w:rsidR="00907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FE"/>
    <w:rsid w:val="001D5EFE"/>
    <w:rsid w:val="00907E39"/>
    <w:rsid w:val="00EE7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CFF9"/>
  <w15:chartTrackingRefBased/>
  <w15:docId w15:val="{F06F7077-7F8C-46D2-B839-EE91DFCD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5E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EF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D5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5E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958556">
      <w:bodyDiv w:val="1"/>
      <w:marLeft w:val="0"/>
      <w:marRight w:val="0"/>
      <w:marTop w:val="0"/>
      <w:marBottom w:val="0"/>
      <w:divBdr>
        <w:top w:val="none" w:sz="0" w:space="0" w:color="auto"/>
        <w:left w:val="none" w:sz="0" w:space="0" w:color="auto"/>
        <w:bottom w:val="none" w:sz="0" w:space="0" w:color="auto"/>
        <w:right w:val="none" w:sz="0" w:space="0" w:color="auto"/>
      </w:divBdr>
    </w:div>
    <w:div w:id="16030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 Saurabh</dc:creator>
  <cp:keywords/>
  <dc:description/>
  <cp:lastModifiedBy>Mehra, Saurabh</cp:lastModifiedBy>
  <cp:revision>1</cp:revision>
  <dcterms:created xsi:type="dcterms:W3CDTF">2017-11-18T03:08:00Z</dcterms:created>
  <dcterms:modified xsi:type="dcterms:W3CDTF">2017-11-18T03:09:00Z</dcterms:modified>
</cp:coreProperties>
</file>