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tapa-3---diseño-del-sistema-techstore"/>
    <w:p>
      <w:pPr>
        <w:pStyle w:val="Heading1"/>
      </w:pPr>
      <w:r>
        <w:t xml:space="preserve">ETAPA 3 - Diseño del Sistema: TechStore</w:t>
      </w:r>
    </w:p>
    <w:bookmarkStart w:id="9" w:name="plataforma"/>
    <w:p>
      <w:pPr>
        <w:pStyle w:val="Heading2"/>
      </w:pPr>
      <w:r>
        <w:t xml:space="preserve">1. Plataforma</w:t>
      </w:r>
    </w:p>
    <w:p>
      <w:pPr>
        <w:pStyle w:val="FirstParagraph"/>
      </w:pPr>
      <w:r>
        <w:t xml:space="preserve">TechStore es una</w:t>
      </w:r>
      <w:r>
        <w:t xml:space="preserve"> </w:t>
      </w:r>
      <w:r>
        <w:rPr>
          <w:b/>
          <w:bCs/>
        </w:rPr>
        <w:t xml:space="preserve">aplicación web</w:t>
      </w:r>
      <w:r>
        <w:t xml:space="preserve"> </w:t>
      </w:r>
      <w:r>
        <w:t xml:space="preserve">de una sola página (Single Page Application - SPA) de tipo</w:t>
      </w:r>
      <w:r>
        <w:t xml:space="preserve"> </w:t>
      </w:r>
      <w:r>
        <w:rPr>
          <w:i/>
          <w:iCs/>
        </w:rPr>
        <w:t xml:space="preserve">responsive</w:t>
      </w:r>
      <w:r>
        <w:t xml:space="preserve">. Se accede desde cualquier navegador moderno (Chrome, Firefox, Edge, Safari) en:</w:t>
      </w:r>
      <w:r>
        <w:t xml:space="preserve"> </w:t>
      </w:r>
      <w:r>
        <w:t xml:space="preserve">- Escritorio (PC/notebook)</w:t>
      </w:r>
      <w:r>
        <w:t xml:space="preserve"> </w:t>
      </w:r>
      <w:r>
        <w:t xml:space="preserve">- Tablet</w:t>
      </w:r>
      <w:r>
        <w:t xml:space="preserve"> </w:t>
      </w:r>
      <w:r>
        <w:t xml:space="preserve">- Celular (Android/iOS)</w:t>
      </w:r>
    </w:p>
    <w:p>
      <w:pPr>
        <w:pStyle w:val="BodyText"/>
      </w:pPr>
      <w:r>
        <w:t xml:space="preserve">Se eligió una aplicación web porque:</w:t>
      </w:r>
      <w:r>
        <w:t xml:space="preserve"> </w:t>
      </w:r>
      <w:r>
        <w:t xml:space="preserve">- No requiere instalación (se accede por URL desde cualquier dispositivo).</w:t>
      </w:r>
      <w:r>
        <w:t xml:space="preserve"> </w:t>
      </w:r>
      <w:r>
        <w:t xml:space="preserve">- Es multiplataforma (funciona igual en Windows, Linux, macOS, Android e iOS).</w:t>
      </w:r>
      <w:r>
        <w:t xml:space="preserve"> </w:t>
      </w:r>
      <w:r>
        <w:t xml:space="preserve">- Su desarrollo y despliegue son 100% gratuitos.</w:t>
      </w:r>
    </w:p>
    <w:bookmarkEnd w:id="9"/>
    <w:bookmarkStart w:id="13" w:name="arquitectura-de-hardware-y-software"/>
    <w:p>
      <w:pPr>
        <w:pStyle w:val="Heading2"/>
      </w:pPr>
      <w:r>
        <w:t xml:space="preserve">2. Arquitectura de hardware y software</w:t>
      </w:r>
    </w:p>
    <w:bookmarkStart w:id="10" w:name="arquitectura-general-cliente-servidor"/>
    <w:p>
      <w:pPr>
        <w:pStyle w:val="Heading3"/>
      </w:pPr>
      <w:r>
        <w:t xml:space="preserve">2.1 Arquitectura general (cliente-servidor)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 (frontend)</w:t>
            </w:r>
          </w:p>
        </w:tc>
        <w:tc>
          <w:tcPr/>
          <w:p>
            <w:pPr>
              <w:pStyle w:val="Compact"/>
            </w:pPr>
            <w:r>
              <w:t xml:space="preserve">Interfaz de usuario, estado de la app, lógica de presentación</w:t>
            </w:r>
          </w:p>
        </w:tc>
        <w:tc>
          <w:tcPr/>
          <w:p>
            <w:pPr>
              <w:pStyle w:val="Compact"/>
            </w:pPr>
            <w:r>
              <w:t xml:space="preserve">React + TypeScript + Vite, Tailwind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(backend)</w:t>
            </w:r>
          </w:p>
        </w:tc>
        <w:tc>
          <w:tcPr/>
          <w:p>
            <w:pPr>
              <w:pStyle w:val="Compact"/>
            </w:pPr>
            <w:r>
              <w:t xml:space="preserve">Autenticación, base de datos, almacenamiento de archivos, hosting</w:t>
            </w:r>
          </w:p>
        </w:tc>
        <w:tc>
          <w:tcPr/>
          <w:p>
            <w:pPr>
              <w:pStyle w:val="Compact"/>
            </w:pPr>
            <w:r>
              <w:t xml:space="preserve">Firebase (BaaS)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Almacenamiento de productos, pedidos, usuarios</w:t>
            </w:r>
          </w:p>
        </w:tc>
        <w:tc>
          <w:tcPr/>
          <w:p>
            <w:pPr>
              <w:pStyle w:val="Compact"/>
            </w:pPr>
            <w:r>
              <w:t xml:space="preserve">Firestore (NoSQL)</w:t>
            </w:r>
          </w:p>
        </w:tc>
      </w:tr>
    </w:tbl>
    <w:p>
      <w:pPr>
        <w:pStyle w:val="BodyText"/>
      </w:pPr>
      <w:r>
        <w:t xml:space="preserve">No se gestiona hardware físico: Firebase lo administra en la nube (Google Cloud).</w:t>
      </w:r>
    </w:p>
    <w:bookmarkEnd w:id="10"/>
    <w:bookmarkStart w:id="11" w:name="arquitectura-de-software-componentes"/>
    <w:p>
      <w:pPr>
        <w:pStyle w:val="Heading3"/>
      </w:pPr>
      <w:r>
        <w:t xml:space="preserve">2.2 Arquitectura de software (componentes)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FRONTEND (React)           │</w:t>
      </w:r>
      <w:r>
        <w:br/>
      </w:r>
      <w:r>
        <w:rPr>
          <w:rStyle w:val="VerbatimChar"/>
        </w:rPr>
        <w:t xml:space="preserve">│  Páginas: Home, Catálogo, Detalle, Carrito │</w:t>
      </w:r>
      <w:r>
        <w:br/>
      </w:r>
      <w:r>
        <w:rPr>
          <w:rStyle w:val="VerbatimChar"/>
        </w:rPr>
        <w:t xml:space="preserve">│  Checkout, Login, Perfil, Pedidos, Admin   │</w:t>
      </w:r>
      <w:r>
        <w:br/>
      </w:r>
      <w:r>
        <w:rPr>
          <w:rStyle w:val="VerbatimChar"/>
        </w:rPr>
        <w:t xml:space="preserve">│  Contextos: AuthContext, CartContext       │</w:t>
      </w:r>
      <w:r>
        <w:br/>
      </w:r>
      <w:r>
        <w:rPr>
          <w:rStyle w:val="VerbatimChar"/>
        </w:rPr>
        <w:t xml:space="preserve">│  Servicios: firebase.ts, products, orders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HTTPS (API de Firebase)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BACKEND (Firebase)         │</w:t>
      </w:r>
      <w:r>
        <w:br/>
      </w:r>
      <w:r>
        <w:rPr>
          <w:rStyle w:val="VerbatimChar"/>
        </w:rPr>
        <w:t xml:space="preserve">│  Auth: email/contraseña + Google           │</w:t>
      </w:r>
      <w:r>
        <w:br/>
      </w:r>
      <w:r>
        <w:rPr>
          <w:rStyle w:val="VerbatimChar"/>
        </w:rPr>
        <w:t xml:space="preserve">│  Firestore: productos, pedidos, usuarios   │</w:t>
      </w:r>
      <w:r>
        <w:br/>
      </w:r>
      <w:r>
        <w:rPr>
          <w:rStyle w:val="VerbatimChar"/>
        </w:rPr>
        <w:t xml:space="preserve">│  Storage: imágenes de productos            │</w:t>
      </w:r>
      <w:r>
        <w:br/>
      </w:r>
      <w:r>
        <w:rPr>
          <w:rStyle w:val="VerbatimChar"/>
        </w:rPr>
        <w:t xml:space="preserve">│  Rules: reglas de seguridad por rol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End w:id="11"/>
    <w:bookmarkStart w:id="12" w:name="patrón-de-diseño-frontend"/>
    <w:p>
      <w:pPr>
        <w:pStyle w:val="Heading3"/>
      </w:pPr>
      <w:r>
        <w:t xml:space="preserve">2.3 Patrón de diseño (frontend)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Componentes funcionales con 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useContext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truth</w:t>
      </w:r>
      <w:r>
        <w:t xml:space="preserve">: los datos se cargan desde Firestore y se exponen vía Context para evitar prop drilling.</w:t>
      </w:r>
    </w:p>
    <w:p>
      <w:pPr>
        <w:pStyle w:val="Compact"/>
        <w:numPr>
          <w:ilvl w:val="0"/>
          <w:numId w:val="1001"/>
        </w:numPr>
      </w:pPr>
      <w:r>
        <w:t xml:space="preserve">Enrutamiento con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(páginas públicas y administrador protegido por ruta).</w:t>
      </w:r>
    </w:p>
    <w:bookmarkEnd w:id="12"/>
    <w:bookmarkEnd w:id="13"/>
    <w:bookmarkStart w:id="15" w:name="base-de-datos-firestore---nosql"/>
    <w:p>
      <w:pPr>
        <w:pStyle w:val="Heading2"/>
      </w:pPr>
      <w:r>
        <w:t xml:space="preserve">3. Base de datos (Firestore - NoSQL)</w:t>
      </w:r>
    </w:p>
    <w:p>
      <w:pPr>
        <w:pStyle w:val="FirstParagraph"/>
      </w:pPr>
      <w:r>
        <w:t xml:space="preserve">Colecciones y documentos: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Colección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Campos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t xml:space="preserve">Un doc por producto</w:t>
            </w:r>
          </w:p>
        </w:tc>
        <w:tc>
          <w:tcPr/>
          <w:p>
            <w:pPr>
              <w:pStyle w:val="Compact"/>
            </w:pPr>
            <w:r>
              <w:t xml:space="preserve">id, nombre, descripcion, precio, categoria, stock, marca, imagenes[],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Un doc por usuario</w:t>
            </w:r>
          </w:p>
        </w:tc>
        <w:tc>
          <w:tcPr/>
          <w:p>
            <w:pPr>
              <w:pStyle w:val="Compact"/>
            </w:pPr>
            <w:r>
              <w:t xml:space="preserve">uid, nombre, email, rol (</w:t>
            </w:r>
            <w:r>
              <w:t xml:space="preserve">‘cliente’</w:t>
            </w:r>
            <w:r>
              <w:t xml:space="preserve">|</w:t>
            </w:r>
            <w:r>
              <w:t xml:space="preserve">‘admin’</w:t>
            </w:r>
            <w:r>
              <w:t xml:space="preserve">), fechaRegistro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Un doc por pedido</w:t>
            </w:r>
          </w:p>
        </w:tc>
        <w:tc>
          <w:tcPr/>
          <w:p>
            <w:pPr>
              <w:pStyle w:val="Compact"/>
            </w:pPr>
            <w:r>
              <w:t xml:space="preserve">id, usuarioId, items[{productoId, nombre, precio, cantidad}], total, estado (</w:t>
            </w:r>
            <w:r>
              <w:t xml:space="preserve">‘Pendiente’</w:t>
            </w:r>
            <w:r>
              <w:t xml:space="preserve">|</w:t>
            </w:r>
            <w:r>
              <w:t xml:space="preserve">‘Enviado’</w:t>
            </w:r>
            <w:r>
              <w:t xml:space="preserve">|</w:t>
            </w:r>
            <w:r>
              <w:t xml:space="preserve">‘Entregado’</w:t>
            </w:r>
            <w:r>
              <w:t xml:space="preserve">|</w:t>
            </w:r>
            <w:r>
              <w:t xml:space="preserve">‘Cancelado’</w:t>
            </w:r>
            <w:r>
              <w:t xml:space="preserve">), datosEnvio{nombres, calle, ciudad, cp, telefono}, fecha</w:t>
            </w:r>
          </w:p>
        </w:tc>
      </w:tr>
    </w:tbl>
    <w:bookmarkStart w:id="14" w:name="X9614a89e0be8ee9157609e92dd0abbdc381a368"/>
    <w:p>
      <w:pPr>
        <w:pStyle w:val="Heading3"/>
      </w:pPr>
      <w:r>
        <w:t xml:space="preserve">Ventajas de elegir NoSQL para este proyecto</w:t>
      </w:r>
    </w:p>
    <w:p>
      <w:pPr>
        <w:pStyle w:val="Compact"/>
        <w:numPr>
          <w:ilvl w:val="0"/>
          <w:numId w:val="1002"/>
        </w:numPr>
      </w:pPr>
      <w:r>
        <w:t xml:space="preserve">Escalabilidad gratuita dentro del Plan Spark (1 GB de almacenamiento).</w:t>
      </w:r>
    </w:p>
    <w:p>
      <w:pPr>
        <w:pStyle w:val="Compact"/>
        <w:numPr>
          <w:ilvl w:val="0"/>
          <w:numId w:val="1002"/>
        </w:numPr>
      </w:pPr>
      <w:r>
        <w:t xml:space="preserve">Lectura/escritura en tiempo real y sincronización automática.</w:t>
      </w:r>
    </w:p>
    <w:p>
      <w:pPr>
        <w:pStyle w:val="Compact"/>
        <w:numPr>
          <w:ilvl w:val="0"/>
          <w:numId w:val="1002"/>
        </w:numPr>
      </w:pPr>
      <w:r>
        <w:t xml:space="preserve">Integración nativa con el resto de servicios de Firebase.</w:t>
      </w:r>
    </w:p>
    <w:bookmarkEnd w:id="14"/>
    <w:bookmarkEnd w:id="15"/>
    <w:bookmarkStart w:id="18" w:name="frontend-y-backend"/>
    <w:p>
      <w:pPr>
        <w:pStyle w:val="Heading2"/>
      </w:pPr>
      <w:r>
        <w:t xml:space="preserve">4. Frontend y Backend</w:t>
      </w:r>
    </w:p>
    <w:bookmarkStart w:id="16" w:name="frontend-react-typescript"/>
    <w:p>
      <w:pPr>
        <w:pStyle w:val="Heading3"/>
      </w:pPr>
      <w:r>
        <w:t xml:space="preserve">4.1 Frontend (React + TypeScript)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Listado de productos, búsqueda, filtros por categoría y precio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t xml:space="preserve">Información completa del producto e imágenes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Carrito</w:t>
            </w:r>
          </w:p>
        </w:tc>
        <w:tc>
          <w:tcPr/>
          <w:p>
            <w:pPr>
              <w:pStyle w:val="Compact"/>
            </w:pPr>
            <w:r>
              <w:t xml:space="preserve">Agregar/eliminar, modificar cantidades, resumen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Formulario de envío y confirmación del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Registro, inicio de sesión, perfil, historial de pedidos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Dashboard, CRUD de productos, gestión de pedidos y usuarios</w:t>
            </w:r>
          </w:p>
        </w:tc>
      </w:tr>
    </w:tbl>
    <w:bookmarkEnd w:id="16"/>
    <w:bookmarkStart w:id="17" w:name="backend-firebase"/>
    <w:p>
      <w:pPr>
        <w:pStyle w:val="Heading3"/>
      </w:pPr>
      <w:r>
        <w:t xml:space="preserve">4.2 Backend (Firebase)</w:t>
      </w:r>
    </w:p>
    <w:p>
      <w:pPr>
        <w:pStyle w:val="FirstParagraph"/>
      </w:pPr>
      <w:r>
        <w:t xml:space="preserve">TechStore no implementa un servidor propio: usa</w:t>
      </w:r>
      <w:r>
        <w:t xml:space="preserve"> </w:t>
      </w:r>
      <w:r>
        <w:rPr>
          <w:b/>
          <w:bCs/>
        </w:rPr>
        <w:t xml:space="preserve">Firebase como Backend-as-a-Service (BaaS)</w:t>
      </w:r>
      <w:r>
        <w:t xml:space="preserve">. Esto reduce costos, tiempo de desarrollo y mantenimiento, cumpliendo los requerimientos no funcionales de la Etapa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 Firebase</w:t>
            </w:r>
          </w:p>
        </w:tc>
        <w:tc>
          <w:tcPr/>
          <w:p>
            <w:pPr>
              <w:pStyle w:val="Compact"/>
            </w:pPr>
            <w:r>
              <w:t xml:space="preserve">Uso en TechStore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</w:pPr>
            <w:r>
              <w:t xml:space="preserve">Registro e inicio de sesión (email y Google)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Persistencia de productos, pedidos y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Storage</w:t>
            </w:r>
          </w:p>
        </w:tc>
        <w:tc>
          <w:tcPr/>
          <w:p>
            <w:pPr>
              <w:pStyle w:val="Compact"/>
            </w:pPr>
            <w:r>
              <w:t xml:space="preserve">Imágenes de los 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Hosting</w:t>
            </w:r>
          </w:p>
        </w:tc>
        <w:tc>
          <w:tcPr/>
          <w:p>
            <w:pPr>
              <w:pStyle w:val="Compact"/>
            </w:pPr>
            <w:r>
              <w:t xml:space="preserve">Publicación gratuita del sitio (HTTPS)</w:t>
            </w:r>
          </w:p>
        </w:tc>
      </w:tr>
    </w:tbl>
    <w:bookmarkEnd w:id="17"/>
    <w:bookmarkEnd w:id="18"/>
    <w:bookmarkStart w:id="19" w:name="informes-y-reportes"/>
    <w:p>
      <w:pPr>
        <w:pStyle w:val="Heading2"/>
      </w:pPr>
      <w:r>
        <w:t xml:space="preserve">5. Informes y reportes</w:t>
      </w:r>
    </w:p>
    <w:p>
      <w:pPr>
        <w:pStyle w:val="FirstParagraph"/>
      </w:pPr>
      <w:r>
        <w:t xml:space="preserve">El panel de administración genera reportes automáticos desde la base de datos: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Reporte</w:t>
            </w:r>
          </w:p>
        </w:tc>
        <w:tc>
          <w:tcPr/>
          <w:p>
            <w:pPr>
              <w:pStyle w:val="Compact"/>
            </w:pPr>
            <w:r>
              <w:t xml:space="preserve">Datos que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 ventas</w:t>
            </w:r>
          </w:p>
        </w:tc>
        <w:tc>
          <w:tcPr/>
          <w:p>
            <w:pPr>
              <w:pStyle w:val="Compact"/>
            </w:pPr>
            <w:r>
              <w:t xml:space="preserve">Total de ventas, cantidad de pedidos, ventas por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Productos activos y productos con stock 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Lista de pedidos con cliente, total y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t xml:space="preserve">Usuarios registrados y su volumen de compras</w:t>
            </w:r>
          </w:p>
        </w:tc>
      </w:tr>
    </w:tbl>
    <w:p>
      <w:pPr>
        <w:pStyle w:val="BodyText"/>
      </w:pPr>
      <w:r>
        <w:t xml:space="preserve">Los reportes se consultan en pantalla (tablas y tarjetas) y pueden exportarse para el listado final de la Etapa 7.</w:t>
      </w:r>
    </w:p>
    <w:bookmarkEnd w:id="19"/>
    <w:bookmarkStart w:id="20" w:name="seguridad"/>
    <w:p>
      <w:pPr>
        <w:pStyle w:val="Heading2"/>
      </w:pPr>
      <w:r>
        <w:t xml:space="preserve">6.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Firebase Auth con email/contraseña y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Reglas de Firestore</w:t>
            </w:r>
          </w:p>
        </w:tc>
        <w:tc>
          <w:tcPr/>
          <w:p>
            <w:pPr>
              <w:pStyle w:val="Compact"/>
            </w:pPr>
            <w:r>
              <w:t xml:space="preserve">Solo lectura pública del catálogo; escritura restringida a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(el admin gestiona productos/pedidos; el cliente solo sus propios pedidos)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Protección de contraseñas</w:t>
            </w:r>
          </w:p>
        </w:tc>
        <w:tc>
          <w:tcPr/>
          <w:p>
            <w:pPr>
              <w:pStyle w:val="Compact"/>
            </w:pPr>
            <w:r>
              <w:t xml:space="preserve">Firebase Auth las maneja con hash y sal (nunca se almacenan en claro)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Rutas protegidas</w:t>
            </w:r>
          </w:p>
        </w:tc>
        <w:tc>
          <w:tcPr/>
          <w:p>
            <w:pPr>
              <w:pStyle w:val="Compact"/>
            </w:pPr>
            <w:r>
              <w:t xml:space="preserve">El panel admin solo accesible para el rol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Encriptación en tránsito</w:t>
            </w:r>
          </w:p>
        </w:tc>
        <w:tc>
          <w:tcPr/>
          <w:p>
            <w:pPr>
              <w:pStyle w:val="Compact"/>
            </w:pPr>
            <w:r>
              <w:t xml:space="preserve">HTTPS en Firebase Hosting (certificado automático)</w:t>
            </w:r>
          </w:p>
        </w:tc>
      </w:tr>
    </w:tbl>
    <w:bookmarkEnd w:id="20"/>
    <w:bookmarkStart w:id="21" w:name="backup-copia-de-seguridad"/>
    <w:p>
      <w:pPr>
        <w:pStyle w:val="Heading2"/>
      </w:pPr>
      <w:r>
        <w:t xml:space="preserve">7. Backup (copia de seguridad)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Firestore:</w:t>
      </w:r>
      <w:r>
        <w:t xml:space="preserve"> </w:t>
      </w:r>
      <w:r>
        <w:t xml:space="preserve">exportación manual/automática a Cloud Storage desde la consola de Firebase (backup de productos, pedidos y usuarios).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las imágenes se respaldan junto con la exportación.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Código fuente:</w:t>
      </w:r>
      <w:r>
        <w:t xml:space="preserve"> </w:t>
      </w:r>
      <w:r>
        <w:t xml:space="preserve">control de versiones con</w:t>
      </w:r>
      <w:r>
        <w:t xml:space="preserve"> </w:t>
      </w:r>
      <w:r>
        <w:rPr>
          <w:b/>
          <w:bCs/>
        </w:rPr>
        <w:t xml:space="preserve">Git/GitHub</w:t>
      </w:r>
      <w:r>
        <w:t xml:space="preserve"> </w:t>
      </w:r>
      <w:r>
        <w:t xml:space="preserve">(historial completo y recuperable).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Frecuencia:</w:t>
      </w:r>
      <w:r>
        <w:t xml:space="preserve"> </w:t>
      </w:r>
      <w:r>
        <w:t xml:space="preserve">backup de la base antes de cada entrega de etapa (sprint).</w:t>
      </w:r>
    </w:p>
    <w:bookmarkEnd w:id="21"/>
    <w:bookmarkStart w:id="22" w:name="conclusión"/>
    <w:p>
      <w:pPr>
        <w:pStyle w:val="Heading2"/>
      </w:pPr>
      <w:r>
        <w:t xml:space="preserve">8. Conclusión</w:t>
      </w:r>
    </w:p>
    <w:p>
      <w:pPr>
        <w:pStyle w:val="FirstParagraph"/>
      </w:pPr>
      <w:r>
        <w:t xml:space="preserve">El diseño define una arquitectura cliente-servidor simple y gratuita basada en React en el frontend y Firebase en el backend, con una base de datos NoSQL, reportes para el administrador, seguridad por roles y respaldo de la información. Este diseño se adapta a las 8 entregas del seminario y permite un desarrollo incremental con Scrum.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2026-09-10T03:16:51Z</dcterms:created>
  <dcterms:modified xsi:type="dcterms:W3CDTF">2026-09-10T03:16:51Z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