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a674994928b6034dead190bbe6c1b6e12dcc6cb"/>
    <w:p>
      <w:pPr>
        <w:pStyle w:val="Heading1"/>
      </w:pPr>
      <w:r>
        <w:t xml:space="preserve">ETAPA 2 - Metodología de Desarrollo: TechStore</w:t>
      </w:r>
    </w:p>
    <w:bookmarkStart w:id="9" w:name="introducción"/>
    <w:p>
      <w:pPr>
        <w:pStyle w:val="Heading2"/>
      </w:pPr>
      <w:r>
        <w:t xml:space="preserve">1. Introducción</w:t>
      </w:r>
    </w:p>
    <w:p>
      <w:pPr>
        <w:pStyle w:val="FirstParagraph"/>
      </w:pPr>
      <w:r>
        <w:t xml:space="preserve">Las metodologías de desarrollo de software son marcos de trabajo que organizan, planifican y gestionan el proceso de construcción de un software. Ofrecen un enfoque sistemático que permite trabajar de forma eficiente, reducir riesgos y errores, optimizar recursos y mejorar la comunicación entre el equipo y el cliente.</w:t>
      </w:r>
    </w:p>
    <w:p>
      <w:pPr>
        <w:pStyle w:val="BodyText"/>
      </w:pPr>
      <w:r>
        <w:t xml:space="preserve">Existen dos grandes grupos: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Metodologías tradicionales:</w:t>
      </w:r>
      <w:r>
        <w:t xml:space="preserve"> </w:t>
      </w:r>
      <w:r>
        <w:t xml:space="preserve">enfoque secuencial y estructurado (fases discretas: requisitos, diseño, implementación, verificación y mantenimiento). Cada fase debe completarse antes de avanzar.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Metodologías ágiles:</w:t>
      </w:r>
      <w:r>
        <w:t xml:space="preserve"> </w:t>
      </w:r>
      <w:r>
        <w:t xml:space="preserve">promueven la adaptabilidad y la respuesta rápida a los cambios, mediante ciclos cortos y entregas continuas de valor.</w:t>
      </w:r>
    </w:p>
    <w:bookmarkEnd w:id="9"/>
    <w:bookmarkStart w:id="10" w:name="metodologías-analizadas"/>
    <w:p>
      <w:pPr>
        <w:pStyle w:val="Heading2"/>
      </w:pPr>
      <w:r>
        <w:t xml:space="preserve">2. Metodologías analizadas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88"/>
        <w:gridCol w:w="1584"/>
        <w:gridCol w:w="1760"/>
        <w:gridCol w:w="22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Metodología</w:t>
            </w:r>
          </w:p>
        </w:tc>
        <w:tc>
          <w:tcPr/>
          <w:p>
            <w:pPr>
              <w:pStyle w:val="Compact"/>
            </w:pPr>
            <w:r>
              <w:t xml:space="preserve">Enfoque</w:t>
            </w:r>
          </w:p>
        </w:tc>
        <w:tc>
          <w:tcPr/>
          <w:p>
            <w:pPr>
              <w:pStyle w:val="Compact"/>
            </w:pPr>
            <w:r>
              <w:t xml:space="preserve">Ventajas</w:t>
            </w:r>
          </w:p>
        </w:tc>
        <w:tc>
          <w:tcPr/>
          <w:p>
            <w:pPr>
              <w:pStyle w:val="Compact"/>
            </w:pPr>
            <w:r>
              <w:t xml:space="preserve">Desventajas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Waterfall (Cascada)</w:t>
            </w:r>
          </w:p>
        </w:tc>
        <w:tc>
          <w:tcPr/>
          <w:p>
            <w:pPr>
              <w:pStyle w:val="Compact"/>
            </w:pPr>
            <w:r>
              <w:t xml:space="preserve">Lineal y secuencial, fases ordenadas una tras otra</w:t>
            </w:r>
          </w:p>
        </w:tc>
        <w:tc>
          <w:tcPr/>
          <w:p>
            <w:pPr>
              <w:pStyle w:val="Compact"/>
            </w:pPr>
            <w:r>
              <w:t xml:space="preserve">Fácil de entender y gestionar; ideal para requisitos estables</w:t>
            </w:r>
          </w:p>
        </w:tc>
        <w:tc>
          <w:tcPr/>
          <w:p>
            <w:pPr>
              <w:pStyle w:val="Compact"/>
            </w:pPr>
            <w:r>
              <w:t xml:space="preserve">Poca flexibilidad ante cambios; riesgos si la planificación inicial es inadecuada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Prototipo</w:t>
            </w:r>
          </w:p>
        </w:tc>
        <w:tc>
          <w:tcPr/>
          <w:p>
            <w:pPr>
              <w:pStyle w:val="Compact"/>
            </w:pPr>
            <w:r>
              <w:t xml:space="preserve">Versiones preliminares del software para validar requisitos</w:t>
            </w:r>
          </w:p>
        </w:tc>
        <w:tc>
          <w:tcPr/>
          <w:p>
            <w:pPr>
              <w:pStyle w:val="Compact"/>
            </w:pPr>
            <w:r>
              <w:t xml:space="preserve">Ayuda a clarificar requisitos desconocidos; ajustes tempranos</w:t>
            </w:r>
          </w:p>
        </w:tc>
        <w:tc>
          <w:tcPr/>
          <w:p>
            <w:pPr>
              <w:pStyle w:val="Compact"/>
            </w:pPr>
            <w:r>
              <w:t xml:space="preserve">Puede generar gastos excesivos si no se gestiona la experimentación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Incremental</w:t>
            </w:r>
          </w:p>
        </w:tc>
        <w:tc>
          <w:tcPr/>
          <w:p>
            <w:pPr>
              <w:pStyle w:val="Compact"/>
            </w:pPr>
            <w:r>
              <w:t xml:space="preserve">Divide el sistema en segmentos funcionales que se agregan progresivamente</w:t>
            </w:r>
          </w:p>
        </w:tc>
        <w:tc>
          <w:tcPr/>
          <w:p>
            <w:pPr>
              <w:pStyle w:val="Compact"/>
            </w:pPr>
            <w:r>
              <w:t xml:space="preserve">Flexibilidad en priorización; entrega temprana de componentes</w:t>
            </w:r>
          </w:p>
        </w:tc>
        <w:tc>
          <w:tcPr/>
          <w:p>
            <w:pPr>
              <w:pStyle w:val="Compact"/>
            </w:pPr>
            <w:r>
              <w:t xml:space="preserve">Integración compleja si los incrementos no están bien definidos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Espiral</w:t>
            </w:r>
          </w:p>
        </w:tc>
        <w:tc>
          <w:tcPr/>
          <w:p>
            <w:pPr>
              <w:pStyle w:val="Compact"/>
            </w:pPr>
            <w:r>
              <w:t xml:space="preserve">Combina desarrollo iterativo con análisis de riesgos</w:t>
            </w:r>
          </w:p>
        </w:tc>
        <w:tc>
          <w:tcPr/>
          <w:p>
            <w:pPr>
              <w:pStyle w:val="Compact"/>
            </w:pPr>
            <w:r>
              <w:t xml:space="preserve">Foco intensivo en evaluación de riesgos; ideal para proyectos grandes</w:t>
            </w:r>
          </w:p>
        </w:tc>
        <w:tc>
          <w:tcPr/>
          <w:p>
            <w:pPr>
              <w:pStyle w:val="Compact"/>
            </w:pPr>
            <w:r>
              <w:t xml:space="preserve">Costoso; requiere experiencia en gestión de riesgos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RAD</w:t>
            </w:r>
          </w:p>
        </w:tc>
        <w:tc>
          <w:tcPr/>
          <w:p>
            <w:pPr>
              <w:pStyle w:val="Compact"/>
            </w:pPr>
            <w:r>
              <w:t xml:space="preserve">Desarrollo rápido de prototipos con retroalimentación constante</w:t>
            </w:r>
          </w:p>
        </w:tc>
        <w:tc>
          <w:tcPr/>
          <w:p>
            <w:pPr>
              <w:pStyle w:val="Compact"/>
            </w:pPr>
            <w:r>
              <w:t xml:space="preserve">Entrega rápida; adaptabilidad a cambios del cliente</w:t>
            </w:r>
          </w:p>
        </w:tc>
        <w:tc>
          <w:tcPr/>
          <w:p>
            <w:pPr>
              <w:pStyle w:val="Compact"/>
            </w:pPr>
            <w:r>
              <w:t xml:space="preserve">Requiere participación activa del cliente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Scrum</w:t>
            </w:r>
          </w:p>
        </w:tc>
        <w:tc>
          <w:tcPr/>
          <w:p>
            <w:pPr>
              <w:pStyle w:val="Compact"/>
            </w:pPr>
            <w:r>
              <w:t xml:space="preserve">Implementación de Agile en ciclos cortos (sprints) con roles específicos (Scrum Master, Product Owner)</w:t>
            </w:r>
          </w:p>
        </w:tc>
        <w:tc>
          <w:tcPr/>
          <w:p>
            <w:pPr>
              <w:pStyle w:val="Compact"/>
            </w:pPr>
            <w:r>
              <w:t xml:space="preserve">Desarrollo rápido y flexible; entregas regulares y revisión continua</w:t>
            </w:r>
          </w:p>
        </w:tc>
        <w:tc>
          <w:tcPr/>
          <w:p>
            <w:pPr>
              <w:pStyle w:val="Compact"/>
            </w:pPr>
            <w:r>
              <w:t xml:space="preserve">Requiere equipo coordinado y comprometido</w:t>
            </w:r>
          </w:p>
        </w:tc>
      </w:tr>
    </w:tbl>
    <w:bookmarkEnd w:id="10"/>
    <w:bookmarkStart w:id="14" w:name="metodología-elegida-scrum"/>
    <w:p>
      <w:pPr>
        <w:pStyle w:val="Heading2"/>
      </w:pPr>
      <w:r>
        <w:t xml:space="preserve">3. Metodología elegida: Scrum</w:t>
      </w:r>
    </w:p>
    <w:p>
      <w:pPr>
        <w:pStyle w:val="FirstParagraph"/>
      </w:pPr>
      <w:r>
        <w:t xml:space="preserve">Se selecciona</w:t>
      </w:r>
      <w:r>
        <w:t xml:space="preserve"> </w:t>
      </w:r>
      <w:r>
        <w:rPr>
          <w:b/>
          <w:bCs/>
        </w:rPr>
        <w:t xml:space="preserve">Scrum</w:t>
      </w:r>
      <w:r>
        <w:t xml:space="preserve"> </w:t>
      </w:r>
      <w:r>
        <w:t xml:space="preserve">porque: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Adaptabilidad a cambios:</w:t>
      </w:r>
      <w:r>
        <w:t xml:space="preserve"> </w:t>
      </w:r>
      <w:r>
        <w:t xml:space="preserve">TechStore es un proyecto con funcionalidades que pueden ajustarse durante el desarrollo (se priorizaron features con MoSCoW en la Etapa 1), y Scrum permite responder rápido a esos cambios.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Entregas regulares:</w:t>
      </w:r>
      <w:r>
        <w:t xml:space="preserve"> </w:t>
      </w:r>
      <w:r>
        <w:t xml:space="preserve">los sprints cortos permiten ir mostrando avances funcionales en cada una de las presentaciones de la cátedra (catálogo, carrito, admin, etc.).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Grupos pequeños:</w:t>
      </w:r>
      <w:r>
        <w:t xml:space="preserve"> </w:t>
      </w:r>
      <w:r>
        <w:t xml:space="preserve">Scrum es ideal para equipos pequeños, como es el caso de este proyecto individual.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Mejora continua:</w:t>
      </w:r>
      <w:r>
        <w:t xml:space="preserve"> </w:t>
      </w:r>
      <w:r>
        <w:t xml:space="preserve">cada sprint finaliza con revisión y ajuste, lo que garantiza calidad y foco en lo que aporta valor al usuario.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Alta incertidumbre y requisitos poco definidos:</w:t>
      </w:r>
      <w:r>
        <w:t xml:space="preserve"> </w:t>
      </w:r>
      <w:r>
        <w:t xml:space="preserve">el enunciado de la cátedra tiene tareas poco definidas, contexto en el que Scrum es la opción recomendada.</w:t>
      </w:r>
    </w:p>
    <w:bookmarkStart w:id="11" w:name="roles-en-el-proyecto"/>
    <w:p>
      <w:pPr>
        <w:pStyle w:val="Heading3"/>
      </w:pPr>
      <w:r>
        <w:t xml:space="preserve">3.1 Roles en el proyecto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2941"/>
        <w:gridCol w:w="38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Estudiante</w:t>
            </w:r>
          </w:p>
        </w:tc>
        <w:tc>
          <w:tcPr/>
          <w:p>
            <w:pPr>
              <w:pStyle w:val="Compact"/>
            </w:pPr>
            <w:r>
              <w:t xml:space="preserve">Define las historias de usuario y prioriza el backlog según el valor de negocio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Scrum Master</w:t>
            </w:r>
          </w:p>
        </w:tc>
        <w:tc>
          <w:tcPr/>
          <w:p>
            <w:pPr>
              <w:pStyle w:val="Compact"/>
            </w:pPr>
            <w:r>
              <w:t xml:space="preserve">Estudiante</w:t>
            </w:r>
          </w:p>
        </w:tc>
        <w:tc>
          <w:tcPr/>
          <w:p>
            <w:pPr>
              <w:pStyle w:val="Compact"/>
            </w:pPr>
            <w:r>
              <w:t xml:space="preserve">Facilita el proceso, elimina impedimentos y asegura que se siga Scrum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Equipo de desarrollo</w:t>
            </w:r>
          </w:p>
        </w:tc>
        <w:tc>
          <w:tcPr/>
          <w:p>
            <w:pPr>
              <w:pStyle w:val="Compact"/>
            </w:pPr>
            <w:r>
              <w:t xml:space="preserve">Estudiante</w:t>
            </w:r>
          </w:p>
        </w:tc>
        <w:tc>
          <w:tcPr/>
          <w:p>
            <w:pPr>
              <w:pStyle w:val="Compact"/>
            </w:pPr>
            <w:r>
              <w:t xml:space="preserve">Implementa las funcionalidades de cada sprint</w:t>
            </w:r>
          </w:p>
        </w:tc>
      </w:tr>
    </w:tbl>
    <w:p>
      <w:pPr>
        <w:pStyle w:val="BodyText"/>
      </w:pPr>
      <w:r>
        <w:t xml:space="preserve">Al ser un proyecto individual, el estudiante asume los tres roles.</w:t>
      </w:r>
    </w:p>
    <w:bookmarkEnd w:id="11"/>
    <w:bookmarkStart w:id="12" w:name="sprints-planificados"/>
    <w:p>
      <w:pPr>
        <w:pStyle w:val="Heading3"/>
      </w:pPr>
      <w:r>
        <w:t xml:space="preserve">3.2 Sprints planificados</w:t>
      </w:r>
    </w:p>
    <w:p>
      <w:pPr>
        <w:pStyle w:val="FirstParagraph"/>
      </w:pPr>
      <w:r>
        <w:t xml:space="preserve">Cada sprint se asocia a una etapa de presentación de la cátedra: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42"/>
        <w:gridCol w:w="3261"/>
        <w:gridCol w:w="34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Etapa de la cátedra</w:t>
            </w:r>
          </w:p>
        </w:tc>
        <w:tc>
          <w:tcPr/>
          <w:p>
            <w:pPr>
              <w:pStyle w:val="Compact"/>
            </w:pPr>
            <w:r>
              <w:t xml:space="preserve">Entregable funcional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0</w:t>
            </w:r>
          </w:p>
        </w:tc>
        <w:tc>
          <w:tcPr/>
          <w:p>
            <w:pPr>
              <w:pStyle w:val="Compact"/>
            </w:pPr>
            <w:r>
              <w:t xml:space="preserve">Etapa 1 y 2</w:t>
            </w:r>
          </w:p>
        </w:tc>
        <w:tc>
          <w:tcPr/>
          <w:p>
            <w:pPr>
              <w:pStyle w:val="Compact"/>
            </w:pPr>
            <w:r>
              <w:t xml:space="preserve">Idea validada, requerimientos y metodología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Etapa 3</w:t>
            </w:r>
          </w:p>
        </w:tc>
        <w:tc>
          <w:tcPr/>
          <w:p>
            <w:pPr>
              <w:pStyle w:val="Compact"/>
            </w:pPr>
            <w:r>
              <w:t xml:space="preserve">Diseño del sistema (arquitectura, base de datos, wireframes aprobados)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2</w:t>
            </w:r>
          </w:p>
        </w:tc>
        <w:tc>
          <w:tcPr/>
          <w:p>
            <w:pPr>
              <w:pStyle w:val="Compact"/>
            </w:pPr>
            <w:r>
              <w:t xml:space="preserve">Etapa 4</w:t>
            </w:r>
          </w:p>
        </w:tc>
        <w:tc>
          <w:tcPr/>
          <w:p>
            <w:pPr>
              <w:pStyle w:val="Compact"/>
            </w:pPr>
            <w:r>
              <w:t xml:space="preserve">Catálogo, detalle de producto y filtros funcionando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3</w:t>
            </w:r>
          </w:p>
        </w:tc>
        <w:tc>
          <w:tcPr/>
          <w:p>
            <w:pPr>
              <w:pStyle w:val="Compact"/>
            </w:pPr>
            <w:r>
              <w:t xml:space="preserve">Etapa 4</w:t>
            </w:r>
          </w:p>
        </w:tc>
        <w:tc>
          <w:tcPr/>
          <w:p>
            <w:pPr>
              <w:pStyle w:val="Compact"/>
            </w:pPr>
            <w:r>
              <w:t xml:space="preserve">Autenticación, carrito y checkout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4</w:t>
            </w:r>
          </w:p>
        </w:tc>
        <w:tc>
          <w:tcPr/>
          <w:p>
            <w:pPr>
              <w:pStyle w:val="Compact"/>
            </w:pPr>
            <w:r>
              <w:t xml:space="preserve">Etapa 5</w:t>
            </w:r>
          </w:p>
        </w:tc>
        <w:tc>
          <w:tcPr/>
          <w:p>
            <w:pPr>
              <w:pStyle w:val="Compact"/>
            </w:pPr>
            <w:r>
              <w:t xml:space="preserve">Panel de administración: CRUD de productos y gestión de pedidos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5</w:t>
            </w:r>
          </w:p>
        </w:tc>
        <w:tc>
          <w:tcPr/>
          <w:p>
            <w:pPr>
              <w:pStyle w:val="Compact"/>
            </w:pPr>
            <w:r>
              <w:t xml:space="preserve">Etapa 6</w:t>
            </w:r>
          </w:p>
        </w:tc>
        <w:tc>
          <w:tcPr/>
          <w:p>
            <w:pPr>
              <w:pStyle w:val="Compact"/>
            </w:pPr>
            <w:r>
              <w:t xml:space="preserve">Pruebas, corrección de errores y optimización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6</w:t>
            </w:r>
          </w:p>
        </w:tc>
        <w:tc>
          <w:tcPr/>
          <w:p>
            <w:pPr>
              <w:pStyle w:val="Compact"/>
            </w:pPr>
            <w:r>
              <w:t xml:space="preserve">Etapa 7</w:t>
            </w:r>
          </w:p>
        </w:tc>
        <w:tc>
          <w:tcPr/>
          <w:p>
            <w:pPr>
              <w:pStyle w:val="Compact"/>
            </w:pPr>
            <w:r>
              <w:t xml:space="preserve">Mantenimiento, reportes y documentación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7</w:t>
            </w:r>
          </w:p>
        </w:tc>
        <w:tc>
          <w:tcPr/>
          <w:p>
            <w:pPr>
              <w:pStyle w:val="Compact"/>
            </w:pPr>
            <w:r>
              <w:t xml:space="preserve">Etapa 8</w:t>
            </w:r>
          </w:p>
        </w:tc>
        <w:tc>
          <w:tcPr/>
          <w:p>
            <w:pPr>
              <w:pStyle w:val="Compact"/>
            </w:pPr>
            <w:r>
              <w:t xml:space="preserve">Deploy multiplataforma y defensa</w:t>
            </w:r>
          </w:p>
        </w:tc>
      </w:tr>
    </w:tbl>
    <w:bookmarkEnd w:id="12"/>
    <w:bookmarkStart w:id="13" w:name="artefactos-de-scrum-utilizados"/>
    <w:p>
      <w:pPr>
        <w:pStyle w:val="Heading3"/>
      </w:pPr>
      <w:r>
        <w:t xml:space="preserve">3.3 Artefactos de Scrum utilizados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Product Backlog:</w:t>
      </w:r>
      <w:r>
        <w:t xml:space="preserve"> </w:t>
      </w:r>
      <w:r>
        <w:t xml:space="preserve">el listado de requerimientos funcionales de la Etapa 1 priorizado por valor.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Sprint Backlog:</w:t>
      </w:r>
      <w:r>
        <w:t xml:space="preserve"> </w:t>
      </w:r>
      <w:r>
        <w:t xml:space="preserve">las tareas seleccionadas para cada sprint.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Incremento:</w:t>
      </w:r>
      <w:r>
        <w:t xml:space="preserve"> </w:t>
      </w:r>
      <w:r>
        <w:t xml:space="preserve">la funcionalidad terminada y demostrable al cierre de cada sprint.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Sprint Review:</w:t>
      </w:r>
      <w:r>
        <w:t xml:space="preserve"> </w:t>
      </w:r>
      <w:r>
        <w:t xml:space="preserve">revisión del avance al final de cada sprint (equivalente a las entregas de la cátedra).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Sprint Retrospective:</w:t>
      </w:r>
      <w:r>
        <w:t xml:space="preserve"> </w:t>
      </w:r>
      <w:r>
        <w:t xml:space="preserve">análisis de qué mejorar para el siguiente sprint.</w:t>
      </w:r>
    </w:p>
    <w:bookmarkEnd w:id="13"/>
    <w:bookmarkEnd w:id="14"/>
    <w:bookmarkStart w:id="15" w:name="conclusión"/>
    <w:p>
      <w:pPr>
        <w:pStyle w:val="Heading2"/>
      </w:pPr>
      <w:r>
        <w:t xml:space="preserve">4. Conclusión</w:t>
      </w:r>
    </w:p>
    <w:p>
      <w:pPr>
        <w:pStyle w:val="FirstParagraph"/>
      </w:pPr>
      <w:r>
        <w:t xml:space="preserve">Scrum brinda la estructura necesaria para cumplir con las entregas periódicas del seminario, manteniendo flexibilidad para priorizar funciones y ajustar el producto según el feedback de las presentaciones. Es la metodología que mejor se adapta a un proyecto individual con entregas por etapas.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2026-09-10T03:15:58Z</dcterms:created>
  <dcterms:modified xsi:type="dcterms:W3CDTF">2026-09-10T03:15:58Z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