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  <w:bookmarkStart w:id="0" w:name="_GoBack"/>
      <w:bookmarkEnd w:id="0"/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0D74E22" w14:textId="5B3C406A" w:rsidR="004E2D28" w:rsidRPr="00F53D0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F53D00">
        <w:rPr>
          <w:rFonts w:cstheme="minorHAnsi"/>
          <w:b/>
          <w:bCs/>
        </w:rPr>
        <w:t xml:space="preserve">Name of Co-Evaluator: </w:t>
      </w:r>
      <w:r w:rsidR="00F53D00" w:rsidRPr="00F53D00">
        <w:rPr>
          <w:rFonts w:cstheme="minorHAnsi"/>
          <w:i/>
          <w:iCs/>
        </w:rPr>
        <w:t>Se</w:t>
      </w:r>
      <w:r w:rsidR="00F53D00">
        <w:rPr>
          <w:rFonts w:cstheme="minorHAnsi"/>
          <w:i/>
          <w:iCs/>
        </w:rPr>
        <w:t>bastian Mendoza</w:t>
      </w:r>
    </w:p>
    <w:p w14:paraId="7919FFA1" w14:textId="6827C9A7" w:rsidR="004E2D28" w:rsidRPr="00F53D0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F53D00" w:rsidRPr="00F53D00">
        <w:rPr>
          <w:rFonts w:cstheme="minorHAnsi"/>
          <w:i/>
          <w:iCs/>
        </w:rPr>
        <w:t>2</w:t>
      </w:r>
      <w:r w:rsidR="00F53D00">
        <w:rPr>
          <w:rFonts w:cstheme="minorHAnsi"/>
          <w:i/>
          <w:iCs/>
        </w:rPr>
        <w:t>01714664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25C06F7F" w:rsidR="004E2D28" w:rsidRPr="00D52FD0" w:rsidRDefault="00F53D00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Petter de La Cruz</w:t>
            </w:r>
          </w:p>
        </w:tc>
        <w:tc>
          <w:tcPr>
            <w:tcW w:w="1560" w:type="dxa"/>
          </w:tcPr>
          <w:p w14:paraId="48E51C44" w14:textId="51DAE02F" w:rsidR="004E2D28" w:rsidRPr="00D52FD0" w:rsidRDefault="00F53D00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6EBB78B4" w:rsidR="00D52FD0" w:rsidRPr="00D52FD0" w:rsidRDefault="00F53D0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Edwars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Sabando</w:t>
            </w:r>
          </w:p>
        </w:tc>
        <w:tc>
          <w:tcPr>
            <w:tcW w:w="1560" w:type="dxa"/>
          </w:tcPr>
          <w:p w14:paraId="0BEF92DA" w14:textId="559347FF" w:rsidR="00D52FD0" w:rsidRPr="00D52FD0" w:rsidRDefault="00F53D0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015D6196" w:rsidR="00D52FD0" w:rsidRPr="00D52FD0" w:rsidRDefault="00F53D0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Moises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Atupana</w:t>
            </w:r>
            <w:proofErr w:type="spellEnd"/>
          </w:p>
        </w:tc>
        <w:tc>
          <w:tcPr>
            <w:tcW w:w="1560" w:type="dxa"/>
          </w:tcPr>
          <w:p w14:paraId="7A4DCCD1" w14:textId="38E5F595" w:rsidR="00D52FD0" w:rsidRPr="00D52FD0" w:rsidRDefault="00F53D0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5E71BB" w:rsidRPr="005E71BB" w14:paraId="2C787644" w14:textId="77777777" w:rsidTr="00D52FD0">
        <w:trPr>
          <w:jc w:val="center"/>
        </w:trPr>
        <w:tc>
          <w:tcPr>
            <w:tcW w:w="328" w:type="dxa"/>
          </w:tcPr>
          <w:p w14:paraId="55E7DB61" w14:textId="245DD477" w:rsidR="005E71BB" w:rsidRPr="00D52FD0" w:rsidRDefault="005E71BB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37" w:type="dxa"/>
          </w:tcPr>
          <w:p w14:paraId="3AD80F13" w14:textId="495832D0" w:rsidR="005E71BB" w:rsidRPr="00D52FD0" w:rsidRDefault="00F53D00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Sandy Intriago</w:t>
            </w:r>
          </w:p>
        </w:tc>
        <w:tc>
          <w:tcPr>
            <w:tcW w:w="1560" w:type="dxa"/>
          </w:tcPr>
          <w:p w14:paraId="0DC728E4" w14:textId="7295F109" w:rsidR="005E71BB" w:rsidRPr="00D52FD0" w:rsidRDefault="00F53D00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238E48D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4 </w:t>
      </w:r>
      <w:r w:rsidR="007E1882">
        <w:rPr>
          <w:rFonts w:cstheme="minorHAnsi"/>
          <w:b/>
          <w:bCs/>
          <w:sz w:val="20"/>
          <w:szCs w:val="20"/>
        </w:rPr>
        <w:t>75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C159A51" w14:textId="71BDDB31" w:rsidR="004E2D28" w:rsidRPr="00E32090" w:rsidRDefault="00E32090" w:rsidP="00E320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6D21010B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3 </w:t>
      </w:r>
      <w:r w:rsidR="007E1882">
        <w:rPr>
          <w:rFonts w:cstheme="minorHAnsi"/>
          <w:b/>
          <w:bCs/>
          <w:sz w:val="20"/>
          <w:szCs w:val="20"/>
        </w:rPr>
        <w:t>50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1A4A966" w14:textId="38013078" w:rsidR="004E2D28" w:rsidRPr="00E32090" w:rsidRDefault="00E32090" w:rsidP="00E32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4904C559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2 </w:t>
      </w:r>
      <w:r w:rsidR="007E1882">
        <w:rPr>
          <w:rFonts w:cstheme="minorHAnsi"/>
          <w:b/>
          <w:bCs/>
          <w:sz w:val="20"/>
          <w:szCs w:val="20"/>
        </w:rPr>
        <w:t>25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19A0E907" w14:textId="32F71D5E" w:rsidR="004E2D28" w:rsidRPr="004E2D28" w:rsidRDefault="00E32090" w:rsidP="00E320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</w:t>
      </w:r>
      <w:proofErr w:type="gramStart"/>
      <w:r w:rsidR="004E2D28" w:rsidRPr="004E2D28">
        <w:rPr>
          <w:rFonts w:cstheme="minorHAnsi"/>
          <w:sz w:val="20"/>
          <w:szCs w:val="20"/>
        </w:rPr>
        <w:t>the vast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the team meetings</w:t>
      </w:r>
    </w:p>
    <w:p w14:paraId="40888D35" w14:textId="592B4A17" w:rsidR="004E2D28" w:rsidRPr="004E2D28" w:rsidRDefault="00E32090" w:rsidP="00E320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</w:t>
      </w:r>
      <w:proofErr w:type="gramStart"/>
      <w:r w:rsidR="004E2D28" w:rsidRPr="004E2D28">
        <w:rPr>
          <w:rFonts w:cstheme="minorHAnsi"/>
          <w:sz w:val="20"/>
          <w:szCs w:val="20"/>
        </w:rPr>
        <w:t>the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ListParagraph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2499C" w14:textId="77777777" w:rsidR="007C6C0A" w:rsidRDefault="007C6C0A" w:rsidP="00CF54BA">
      <w:pPr>
        <w:spacing w:after="0" w:line="240" w:lineRule="auto"/>
      </w:pPr>
      <w:r>
        <w:separator/>
      </w:r>
    </w:p>
  </w:endnote>
  <w:endnote w:type="continuationSeparator" w:id="0">
    <w:p w14:paraId="0A680819" w14:textId="77777777" w:rsidR="007C6C0A" w:rsidRDefault="007C6C0A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A958B" w14:textId="03D87C2B" w:rsidR="00CF54BA" w:rsidRPr="00CF54BA" w:rsidRDefault="00CF54BA">
    <w:pPr>
      <w:pStyle w:val="Footer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4519C" w14:textId="77777777" w:rsidR="007C6C0A" w:rsidRDefault="007C6C0A" w:rsidP="00CF54BA">
      <w:pPr>
        <w:spacing w:after="0" w:line="240" w:lineRule="auto"/>
      </w:pPr>
      <w:r>
        <w:separator/>
      </w:r>
    </w:p>
  </w:footnote>
  <w:footnote w:type="continuationSeparator" w:id="0">
    <w:p w14:paraId="1C9E7155" w14:textId="77777777" w:rsidR="007C6C0A" w:rsidRDefault="007C6C0A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4E2D28"/>
    <w:rsid w:val="005C7A1A"/>
    <w:rsid w:val="005E71BB"/>
    <w:rsid w:val="006E13B5"/>
    <w:rsid w:val="007C6C0A"/>
    <w:rsid w:val="007E1882"/>
    <w:rsid w:val="009A15A3"/>
    <w:rsid w:val="00CF54BA"/>
    <w:rsid w:val="00D52FD0"/>
    <w:rsid w:val="00DA37C8"/>
    <w:rsid w:val="00E32090"/>
    <w:rsid w:val="00F5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4BA"/>
  </w:style>
  <w:style w:type="paragraph" w:styleId="Footer">
    <w:name w:val="footer"/>
    <w:basedOn w:val="Normal"/>
    <w:link w:val="FooterCh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F6298859B23744A9EADFE8977F9EC3" ma:contentTypeVersion="10" ma:contentTypeDescription="Crear nuevo documento." ma:contentTypeScope="" ma:versionID="d70e9e51ab92849e1a84a615e3368b24">
  <xsd:schema xmlns:xsd="http://www.w3.org/2001/XMLSchema" xmlns:xs="http://www.w3.org/2001/XMLSchema" xmlns:p="http://schemas.microsoft.com/office/2006/metadata/properties" xmlns:ns3="a2049bfa-9f14-4ce6-856f-b57f5f571e4d" targetNamespace="http://schemas.microsoft.com/office/2006/metadata/properties" ma:root="true" ma:fieldsID="7dd4435a0046a903ba8e41172afc687f" ns3:_="">
    <xsd:import namespace="a2049bfa-9f14-4ce6-856f-b57f5f571e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49bfa-9f14-4ce6-856f-b57f5f571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BC257-A764-476E-9905-9348C8619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49bfa-9f14-4ce6-856f-b57f5f57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E3676-95BB-475E-951A-3B797F7A71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2C698-F628-403D-86E8-7034432106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1900</Characters>
  <Application>Microsoft Office Word</Application>
  <DocSecurity>4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Sebastian</cp:lastModifiedBy>
  <cp:revision>2</cp:revision>
  <dcterms:created xsi:type="dcterms:W3CDTF">2020-07-03T02:55:00Z</dcterms:created>
  <dcterms:modified xsi:type="dcterms:W3CDTF">2020-07-03T02:55:00Z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0x010100D1F6298859B23744A9EADFE8977F9EC3</vt:lpwstr>
  </property>
</Properties>
</file>