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Automation Framework Documentation</w:t>
      </w:r>
    </w:p>
    <w:p>
      <w:pPr>
        <w:pStyle w:val="Heading2"/>
      </w:pPr>
      <w:r>
        <w:t>1. Introduction</w:t>
      </w:r>
    </w:p>
    <w:p>
      <w:r>
        <w:t>This document provides a guide on how to set up, run tests, and view reports for the API automation framework developed for the Video Games API.</w:t>
      </w:r>
    </w:p>
    <w:p>
      <w:pPr>
        <w:pStyle w:val="Heading2"/>
      </w:pPr>
      <w:r>
        <w:t>2. Prerequisites</w:t>
      </w:r>
    </w:p>
    <w:p>
      <w:r>
        <w:t>Before you begin, ensure you have the following installed on your system:</w:t>
        <w:br/>
        <w:t>- Java JDK (version 1.8 or higher)</w:t>
        <w:br/>
        <w:t>- Apache Maven</w:t>
        <w:br/>
        <w:t>- Git</w:t>
        <w:br/>
        <w:t>- IntelliJ IDEA or any Java IDE</w:t>
        <w:br/>
        <w:t>- An active internet connection</w:t>
      </w:r>
    </w:p>
    <w:p>
      <w:pPr>
        <w:pStyle w:val="Heading2"/>
      </w:pPr>
      <w:r>
        <w:t>3. Project Setup</w:t>
      </w:r>
    </w:p>
    <w:p>
      <w:r>
        <w:t>1. **Clone the Repository**:</w:t>
        <w:br/>
        <w:t xml:space="preserve">   Open your terminal and run the following command to clone the repository:</w:t>
        <w:br/>
        <w:t xml:space="preserve">   ```bash</w:t>
        <w:br/>
        <w:t xml:space="preserve">   git clone https://github.com/yourusername/FIDO-API-TESTING.git</w:t>
        <w:br/>
        <w:t xml:space="preserve">   ```</w:t>
        <w:br/>
        <w:t xml:space="preserve">   Replace 'yourusername' with your GitHub username.</w:t>
        <w:br/>
        <w:br/>
        <w:t>2. **Navigate to the Project Directory**:</w:t>
        <w:br/>
        <w:t xml:space="preserve">   ```bash</w:t>
        <w:br/>
        <w:t xml:space="preserve">   cd FIDO-API-TESTING</w:t>
        <w:br/>
        <w:t xml:space="preserve">   ```</w:t>
        <w:br/>
        <w:br/>
        <w:t>3. **Build the Project**:</w:t>
        <w:br/>
        <w:t xml:space="preserve">   Use Maven to build the project:</w:t>
        <w:br/>
        <w:t xml:space="preserve">   ```bash</w:t>
        <w:br/>
        <w:t xml:space="preserve">   mvn clean install</w:t>
        <w:br/>
        <w:t xml:space="preserve">   ```</w:t>
      </w:r>
    </w:p>
    <w:p>
      <w:pPr>
        <w:pStyle w:val="Heading2"/>
      </w:pPr>
      <w:r>
        <w:t>4. Running Tests</w:t>
      </w:r>
    </w:p>
    <w:p>
      <w:r>
        <w:t>To run the automated tests, use the following command:</w:t>
        <w:br/>
        <w:t>```bash</w:t>
        <w:br/>
        <w:t>mvn test</w:t>
        <w:br/>
        <w:t>```</w:t>
        <w:br/>
        <w:t>This command will execute all test cases defined in the framework.</w:t>
      </w:r>
    </w:p>
    <w:p>
      <w:pPr>
        <w:pStyle w:val="Heading2"/>
      </w:pPr>
      <w:r>
        <w:t>5. Viewing Reports</w:t>
      </w:r>
    </w:p>
    <w:p>
      <w:r>
        <w:t>After the tests have run, you can view the test reports generated by the framework:</w:t>
        <w:br/>
        <w:t>1. **Locate the Reports**:</w:t>
        <w:br/>
        <w:t xml:space="preserve">   The reports can be found in the `target/surefire-reports` directory.</w:t>
        <w:br/>
        <w:br/>
        <w:t>2. **Open the Report Files**:</w:t>
        <w:br/>
        <w:t xml:space="preserve">   You can open the HTML report files in any web browser to view detailed test results.</w:t>
      </w:r>
    </w:p>
    <w:p>
      <w:pPr>
        <w:pStyle w:val="Heading2"/>
      </w:pPr>
      <w:r>
        <w:t>6. Additional Information</w:t>
      </w:r>
    </w:p>
    <w:p>
      <w:r>
        <w:t>For more information on specific tests or functionality, refer to the source code in the `src` directory.</w:t>
        <w:br/>
        <w:t>Feel free to reach out to the project maintainers for any issues or inquiries.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