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A1502" w14:textId="044BC4E2" w:rsidR="00EF091F" w:rsidRDefault="00336401">
      <w:pPr>
        <w:rPr>
          <w:b/>
          <w:bCs/>
          <w:sz w:val="28"/>
          <w:szCs w:val="28"/>
        </w:rPr>
      </w:pPr>
      <w:r>
        <w:rPr>
          <w:b/>
          <w:bCs/>
          <w:sz w:val="28"/>
          <w:szCs w:val="28"/>
        </w:rPr>
        <w:t>How confident is a sports bookie on every sport matchup based on small data findings on European soccer leagues?</w:t>
      </w:r>
    </w:p>
    <w:p w14:paraId="69CCCEB7" w14:textId="712340A8" w:rsidR="00336401" w:rsidRDefault="00336401">
      <w:pPr>
        <w:rPr>
          <w:b/>
          <w:bCs/>
          <w:sz w:val="28"/>
          <w:szCs w:val="28"/>
        </w:rPr>
      </w:pPr>
    </w:p>
    <w:p w14:paraId="707468BC" w14:textId="4603EF15" w:rsidR="00336401" w:rsidRDefault="00336401">
      <w:pPr>
        <w:rPr>
          <w:rFonts w:cstheme="minorHAnsi"/>
          <w:color w:val="666666"/>
          <w:sz w:val="24"/>
          <w:szCs w:val="24"/>
          <w:shd w:val="clear" w:color="auto" w:fill="FFFFFF"/>
        </w:rPr>
      </w:pPr>
      <w:r w:rsidRPr="00AF7EAD">
        <w:rPr>
          <w:rFonts w:cstheme="minorHAnsi"/>
          <w:color w:val="666666"/>
          <w:sz w:val="24"/>
          <w:szCs w:val="24"/>
          <w:shd w:val="clear" w:color="auto" w:fill="FFFFFF"/>
        </w:rPr>
        <w:t>Confidence is vital because it yields discipline and consistency in sports betting. Establishing a hierarchy of picks, or committing to a proven betting system, helps many amateur gamblers spot weaknesses in their own approach.</w:t>
      </w:r>
      <w:r w:rsidR="006473BF" w:rsidRPr="006473BF">
        <w:rPr>
          <w:rFonts w:ascii="Arial" w:hAnsi="Arial" w:cs="Arial"/>
          <w:color w:val="666666"/>
          <w:shd w:val="clear" w:color="auto" w:fill="FFFFFF"/>
        </w:rPr>
        <w:t xml:space="preserve"> </w:t>
      </w:r>
      <w:r w:rsidR="006473BF" w:rsidRPr="006473BF">
        <w:rPr>
          <w:rFonts w:cstheme="minorHAnsi"/>
          <w:color w:val="666666"/>
          <w:sz w:val="24"/>
          <w:szCs w:val="24"/>
          <w:shd w:val="clear" w:color="auto" w:fill="FFFFFF"/>
        </w:rPr>
        <w:t>Confidence is paramount to anyone who is interested in sustaining long-term income from sports betting.</w:t>
      </w:r>
    </w:p>
    <w:p w14:paraId="1FF7D3AB" w14:textId="01801533" w:rsidR="006473BF" w:rsidRDefault="006473BF">
      <w:pPr>
        <w:rPr>
          <w:rFonts w:cstheme="minorHAnsi"/>
          <w:color w:val="666666"/>
          <w:sz w:val="24"/>
          <w:szCs w:val="24"/>
          <w:shd w:val="clear" w:color="auto" w:fill="FFFFFF"/>
        </w:rPr>
      </w:pPr>
    </w:p>
    <w:p w14:paraId="29BA0358" w14:textId="72C2B3F8" w:rsidR="006473BF" w:rsidRDefault="00076EE5">
      <w:pPr>
        <w:rPr>
          <w:rFonts w:cstheme="minorHAnsi"/>
          <w:color w:val="666666"/>
          <w:sz w:val="24"/>
          <w:szCs w:val="24"/>
          <w:shd w:val="clear" w:color="auto" w:fill="FFFFFF"/>
        </w:rPr>
      </w:pPr>
      <w:r>
        <w:rPr>
          <w:rFonts w:cstheme="minorHAnsi"/>
          <w:color w:val="666666"/>
          <w:sz w:val="24"/>
          <w:szCs w:val="24"/>
          <w:shd w:val="clear" w:color="auto" w:fill="FFFFFF"/>
        </w:rPr>
        <w:t xml:space="preserve">To be a good or a successful Sports bookie, you must understand the probabilities and mathematical statistics of the sports. The sports bookie must know </w:t>
      </w:r>
      <w:r w:rsidRPr="00076EE5">
        <w:rPr>
          <w:rFonts w:cstheme="minorHAnsi"/>
          <w:color w:val="666666"/>
          <w:sz w:val="24"/>
          <w:szCs w:val="24"/>
          <w:shd w:val="clear" w:color="auto" w:fill="FFFFFF"/>
        </w:rPr>
        <w:t>standard deviation, sample, margin of error, confidence intervals and confidence levels</w:t>
      </w:r>
      <w:r>
        <w:rPr>
          <w:rFonts w:cstheme="minorHAnsi"/>
          <w:color w:val="666666"/>
          <w:sz w:val="24"/>
          <w:szCs w:val="24"/>
          <w:shd w:val="clear" w:color="auto" w:fill="FFFFFF"/>
        </w:rPr>
        <w:t xml:space="preserve"> </w:t>
      </w:r>
      <w:r w:rsidRPr="00076EE5">
        <w:rPr>
          <w:rFonts w:cstheme="minorHAnsi"/>
          <w:color w:val="666666"/>
          <w:sz w:val="24"/>
          <w:szCs w:val="24"/>
          <w:shd w:val="clear" w:color="auto" w:fill="FFFFFF"/>
        </w:rPr>
        <w:t>involving the sample size, mean and critical value. </w:t>
      </w:r>
    </w:p>
    <w:p w14:paraId="1AE8709C" w14:textId="4B2CBF9E" w:rsidR="00076EE5" w:rsidRDefault="00076EE5">
      <w:pPr>
        <w:rPr>
          <w:rFonts w:cstheme="minorHAnsi"/>
          <w:color w:val="666666"/>
          <w:sz w:val="24"/>
          <w:szCs w:val="24"/>
          <w:shd w:val="clear" w:color="auto" w:fill="FFFFFF"/>
        </w:rPr>
      </w:pPr>
    </w:p>
    <w:p w14:paraId="0EBFE260" w14:textId="5D635676" w:rsidR="00076EE5" w:rsidRDefault="00076EE5">
      <w:pPr>
        <w:rPr>
          <w:rFonts w:cstheme="minorHAnsi"/>
          <w:color w:val="4D5156"/>
          <w:sz w:val="24"/>
          <w:szCs w:val="24"/>
          <w:shd w:val="clear" w:color="auto" w:fill="FFFFFF"/>
        </w:rPr>
      </w:pPr>
      <w:r>
        <w:rPr>
          <w:rFonts w:cstheme="minorHAnsi"/>
          <w:color w:val="666666"/>
          <w:sz w:val="24"/>
          <w:szCs w:val="24"/>
          <w:shd w:val="clear" w:color="auto" w:fill="FFFFFF"/>
        </w:rPr>
        <w:t>In this question, I found my data through a small sample size of different leagues on European soccer</w:t>
      </w:r>
      <w:r w:rsidR="00671CB9">
        <w:rPr>
          <w:rFonts w:cstheme="minorHAnsi"/>
          <w:color w:val="666666"/>
          <w:sz w:val="24"/>
          <w:szCs w:val="24"/>
          <w:shd w:val="clear" w:color="auto" w:fill="FFFFFF"/>
        </w:rPr>
        <w:t xml:space="preserve">. I calculated the Standard deviation, mean, minimum and maximum of all the odds for home team, away team and draw results with the true outcome of the match. I mainly focused on the confidence of the sports bookie if their picks </w:t>
      </w:r>
      <w:r w:rsidR="005949C3">
        <w:rPr>
          <w:rFonts w:cstheme="minorHAnsi"/>
          <w:color w:val="666666"/>
          <w:sz w:val="24"/>
          <w:szCs w:val="24"/>
          <w:shd w:val="clear" w:color="auto" w:fill="FFFFFF"/>
        </w:rPr>
        <w:t>were</w:t>
      </w:r>
      <w:r w:rsidR="00671CB9">
        <w:rPr>
          <w:rFonts w:cstheme="minorHAnsi"/>
          <w:color w:val="666666"/>
          <w:sz w:val="24"/>
          <w:szCs w:val="24"/>
          <w:shd w:val="clear" w:color="auto" w:fill="FFFFFF"/>
        </w:rPr>
        <w:t xml:space="preserve"> </w:t>
      </w:r>
      <w:r w:rsidR="005949C3">
        <w:rPr>
          <w:rFonts w:cstheme="minorHAnsi"/>
          <w:color w:val="666666"/>
          <w:sz w:val="24"/>
          <w:szCs w:val="24"/>
          <w:shd w:val="clear" w:color="auto" w:fill="FFFFFF"/>
        </w:rPr>
        <w:t>righter</w:t>
      </w:r>
      <w:r w:rsidR="00671CB9">
        <w:rPr>
          <w:rFonts w:cstheme="minorHAnsi"/>
          <w:color w:val="666666"/>
          <w:sz w:val="24"/>
          <w:szCs w:val="24"/>
          <w:shd w:val="clear" w:color="auto" w:fill="FFFFFF"/>
        </w:rPr>
        <w:t xml:space="preserve"> than if its wrong. </w:t>
      </w:r>
      <w:r w:rsidR="005949C3">
        <w:rPr>
          <w:rFonts w:cstheme="minorHAnsi"/>
          <w:color w:val="666666"/>
          <w:sz w:val="24"/>
          <w:szCs w:val="24"/>
          <w:shd w:val="clear" w:color="auto" w:fill="FFFFFF"/>
        </w:rPr>
        <w:t xml:space="preserve">The sports bookie picks were more correct than incorrect results. The confidence of each pick </w:t>
      </w:r>
      <w:r w:rsidR="009F0C76">
        <w:rPr>
          <w:rFonts w:cstheme="minorHAnsi"/>
          <w:color w:val="666666"/>
          <w:sz w:val="24"/>
          <w:szCs w:val="24"/>
          <w:shd w:val="clear" w:color="auto" w:fill="FFFFFF"/>
        </w:rPr>
        <w:t>was</w:t>
      </w:r>
      <w:r w:rsidR="005949C3">
        <w:rPr>
          <w:rFonts w:cstheme="minorHAnsi"/>
          <w:color w:val="666666"/>
          <w:sz w:val="24"/>
          <w:szCs w:val="24"/>
          <w:shd w:val="clear" w:color="auto" w:fill="FFFFFF"/>
        </w:rPr>
        <w:t xml:space="preserve"> distributed fairly from 40% to maximum of 70%. </w:t>
      </w:r>
      <w:r w:rsidR="009F0C76">
        <w:rPr>
          <w:rFonts w:cstheme="minorHAnsi"/>
          <w:color w:val="666666"/>
          <w:sz w:val="24"/>
          <w:szCs w:val="24"/>
          <w:shd w:val="clear" w:color="auto" w:fill="FFFFFF"/>
        </w:rPr>
        <w:t xml:space="preserve">With a mean of 50% and Standard deviation of 8% and that tells you </w:t>
      </w:r>
      <w:r w:rsidR="009F0C76" w:rsidRPr="009F0C76">
        <w:rPr>
          <w:rFonts w:cstheme="minorHAnsi"/>
          <w:color w:val="666666"/>
          <w:sz w:val="24"/>
          <w:szCs w:val="24"/>
          <w:shd w:val="clear" w:color="auto" w:fill="FFFFFF"/>
        </w:rPr>
        <w:t xml:space="preserve">that </w:t>
      </w:r>
      <w:r w:rsidR="009F0C76" w:rsidRPr="009F0C76">
        <w:rPr>
          <w:rFonts w:cstheme="minorHAnsi"/>
          <w:color w:val="4D5156"/>
          <w:sz w:val="24"/>
          <w:szCs w:val="24"/>
          <w:shd w:val="clear" w:color="auto" w:fill="FFFFFF"/>
        </w:rPr>
        <w:t>the values tend to be close to the mean</w:t>
      </w:r>
      <w:r w:rsidR="007A2C1E">
        <w:rPr>
          <w:rFonts w:cstheme="minorHAnsi"/>
          <w:color w:val="4D5156"/>
          <w:sz w:val="24"/>
          <w:szCs w:val="24"/>
          <w:shd w:val="clear" w:color="auto" w:fill="FFFFFF"/>
        </w:rPr>
        <w:t>. Also have a 0.42 of the standard error of the mean.</w:t>
      </w:r>
    </w:p>
    <w:p w14:paraId="481DD041" w14:textId="3ACB26A1" w:rsidR="009F0C76" w:rsidRDefault="009F0C76">
      <w:pPr>
        <w:rPr>
          <w:rFonts w:cstheme="minorHAnsi"/>
          <w:color w:val="4D5156"/>
          <w:sz w:val="24"/>
          <w:szCs w:val="24"/>
          <w:shd w:val="clear" w:color="auto" w:fill="FFFFFF"/>
        </w:rPr>
      </w:pPr>
    </w:p>
    <w:p w14:paraId="1E95C03D" w14:textId="77194353" w:rsidR="009F0C76" w:rsidRDefault="009F0C76">
      <w:pPr>
        <w:rPr>
          <w:rFonts w:cstheme="minorHAnsi"/>
          <w:color w:val="4D5156"/>
          <w:sz w:val="24"/>
          <w:szCs w:val="24"/>
          <w:shd w:val="clear" w:color="auto" w:fill="FFFFFF"/>
        </w:rPr>
      </w:pPr>
      <w:r>
        <w:rPr>
          <w:rFonts w:cstheme="minorHAnsi"/>
          <w:color w:val="4D5156"/>
          <w:sz w:val="24"/>
          <w:szCs w:val="24"/>
          <w:shd w:val="clear" w:color="auto" w:fill="FFFFFF"/>
        </w:rPr>
        <w:t>My conclusion on this question</w:t>
      </w:r>
      <w:r w:rsidR="007A2C1E">
        <w:rPr>
          <w:rFonts w:cstheme="minorHAnsi"/>
          <w:color w:val="4D5156"/>
          <w:sz w:val="24"/>
          <w:szCs w:val="24"/>
          <w:shd w:val="clear" w:color="auto" w:fill="FFFFFF"/>
        </w:rPr>
        <w:t>, the sports bookie on this data is close to the mean and has narrow range of samples. With the small standard error of the mean, it tell us that the sports bookie have correct true results.</w:t>
      </w:r>
    </w:p>
    <w:p w14:paraId="0474A6FB" w14:textId="0A3696A5" w:rsidR="009F0C76" w:rsidRDefault="009F0C76">
      <w:pPr>
        <w:rPr>
          <w:rFonts w:cstheme="minorHAnsi"/>
          <w:color w:val="4D5156"/>
          <w:sz w:val="24"/>
          <w:szCs w:val="24"/>
          <w:shd w:val="clear" w:color="auto" w:fill="FFFFFF"/>
        </w:rPr>
      </w:pPr>
    </w:p>
    <w:p w14:paraId="6B3DF8E7" w14:textId="77777777" w:rsidR="009F0C76" w:rsidRPr="00076EE5" w:rsidRDefault="009F0C76">
      <w:pPr>
        <w:rPr>
          <w:rFonts w:cstheme="minorHAnsi"/>
          <w:sz w:val="24"/>
          <w:szCs w:val="24"/>
        </w:rPr>
      </w:pPr>
    </w:p>
    <w:sectPr w:rsidR="009F0C76" w:rsidRPr="00076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01"/>
    <w:rsid w:val="00076EE5"/>
    <w:rsid w:val="00336401"/>
    <w:rsid w:val="005949C3"/>
    <w:rsid w:val="006473BF"/>
    <w:rsid w:val="00671CB9"/>
    <w:rsid w:val="007A2C1E"/>
    <w:rsid w:val="009F0C76"/>
    <w:rsid w:val="00AF7EAD"/>
    <w:rsid w:val="00EF09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6448"/>
  <w15:chartTrackingRefBased/>
  <w15:docId w15:val="{D7D9CC19-2724-4813-BB6A-350D9A9E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Macapinlac</dc:creator>
  <cp:keywords/>
  <dc:description/>
  <cp:lastModifiedBy>Glen Macapinlac</cp:lastModifiedBy>
  <cp:revision>1</cp:revision>
  <dcterms:created xsi:type="dcterms:W3CDTF">2020-11-12T02:01:00Z</dcterms:created>
  <dcterms:modified xsi:type="dcterms:W3CDTF">2020-11-12T04:39:00Z</dcterms:modified>
</cp:coreProperties>
</file>