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26F4" w14:textId="77777777" w:rsidR="00E13CFC" w:rsidRPr="008F3066" w:rsidRDefault="0064500B" w:rsidP="00E13CFC">
      <w:pPr>
        <w:jc w:val="right"/>
        <w:rPr>
          <w:rFonts w:asciiTheme="majorBidi" w:hAnsiTheme="majorBidi" w:cstheme="majorBidi" w:hint="cs"/>
          <w:b/>
          <w:bCs/>
          <w:sz w:val="24"/>
          <w:szCs w:val="24"/>
          <w:shd w:val="clear" w:color="auto" w:fill="FFFFFF"/>
          <w:rtl/>
        </w:rPr>
      </w:pPr>
      <w:r w:rsidRPr="008F306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9.1 Different frameworks</w:t>
      </w:r>
    </w:p>
    <w:p w14:paraId="1C3D928D" w14:textId="26FDB09F" w:rsidR="00E13CFC" w:rsidRPr="008F3066" w:rsidRDefault="00E13CFC" w:rsidP="00E13CFC">
      <w:pPr>
        <w:jc w:val="right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 w:rsidRPr="008F3066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 xml:space="preserve">KOA </w:t>
      </w:r>
    </w:p>
    <w:p w14:paraId="43EAA80B" w14:textId="77777777" w:rsidR="00E13CFC" w:rsidRPr="008F3066" w:rsidRDefault="00E13CFC" w:rsidP="00E13CFC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37FE395" w14:textId="4C466702" w:rsidR="008C3BF2" w:rsidRPr="008C3BF2" w:rsidRDefault="008C3BF2" w:rsidP="00E13CFC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KOA VS</w:t>
      </w:r>
      <w:r w:rsidRPr="008C3BF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Express</w:t>
      </w:r>
    </w:p>
    <w:p w14:paraId="3C68F188" w14:textId="77777777" w:rsidR="008C3BF2" w:rsidRPr="008C3BF2" w:rsidRDefault="008C3BF2" w:rsidP="008C3BF2">
      <w:pPr>
        <w:shd w:val="clear" w:color="auto" w:fill="FFFFFF"/>
        <w:bidi w:val="0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How is Koa different than Connect/Express?</w:t>
      </w:r>
    </w:p>
    <w:p w14:paraId="2106CA58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Generated-based control flow</w:t>
      </w:r>
    </w:p>
    <w:p w14:paraId="1C8D66F1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No callback hell.</w:t>
      </w:r>
    </w:p>
    <w:p w14:paraId="77B2DE46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Better error handling through try/catch.</w:t>
      </w:r>
    </w:p>
    <w:p w14:paraId="24062283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No need for domains.</w:t>
      </w:r>
    </w:p>
    <w:p w14:paraId="1A66B177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is barebones</w:t>
      </w:r>
    </w:p>
    <w:p w14:paraId="70B2ECB5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Unlike both Connect and Express, Koa does not include any middleware.</w:t>
      </w:r>
    </w:p>
    <w:p w14:paraId="1B2FCABA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Unlike Express, routing is not provided.</w:t>
      </w:r>
    </w:p>
    <w:p w14:paraId="1380F580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Unlike Express, many convenience utilities are not provided. For example, sending files.</w:t>
      </w:r>
    </w:p>
    <w:p w14:paraId="5556DE41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is more modular.</w:t>
      </w:r>
    </w:p>
    <w:p w14:paraId="00994AA5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relies less on middleware</w:t>
      </w:r>
    </w:p>
    <w:p w14:paraId="13D1460E" w14:textId="77777777" w:rsidR="008C3BF2" w:rsidRPr="008C3BF2" w:rsidRDefault="008C3BF2" w:rsidP="008C3BF2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For example, instead of a “body parsing” middleware, you would instead use a body parsing function.</w:t>
      </w:r>
    </w:p>
    <w:p w14:paraId="5E793DB5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abstracts node’s request/response</w:t>
      </w:r>
    </w:p>
    <w:p w14:paraId="6C413E0D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Less hackery.</w:t>
      </w:r>
    </w:p>
    <w:p w14:paraId="1DF67375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Better user experience.</w:t>
      </w:r>
    </w:p>
    <w:p w14:paraId="12B8175D" w14:textId="77777777" w:rsidR="008C3BF2" w:rsidRPr="008C3BF2" w:rsidRDefault="008C3BF2" w:rsidP="008C3BF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Proper stream handling.</w:t>
      </w:r>
    </w:p>
    <w:p w14:paraId="3203DB35" w14:textId="77777777" w:rsidR="008C3BF2" w:rsidRPr="008F3066" w:rsidRDefault="008C3BF2" w:rsidP="00812E1C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8FD84AE" w14:textId="77777777" w:rsidR="008C3BF2" w:rsidRPr="008C3BF2" w:rsidRDefault="008C3BF2" w:rsidP="008C3BF2">
      <w:pPr>
        <w:shd w:val="clear" w:color="auto" w:fill="FFFFFF"/>
        <w:bidi w:val="0"/>
        <w:spacing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b/>
          <w:bCs/>
          <w:sz w:val="24"/>
          <w:szCs w:val="24"/>
        </w:rPr>
        <w:t>PROS</w:t>
      </w:r>
    </w:p>
    <w:p w14:paraId="40D7E4F2" w14:textId="77777777" w:rsidR="008C3BF2" w:rsidRPr="008C3BF2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 xml:space="preserve">Generator support from ground up Using generators (a bleeding edge feature, even for Node.js) would clean up your code from the mess caused by all those </w:t>
      </w:r>
      <w:proofErr w:type="gramStart"/>
      <w:r w:rsidRPr="008C3BF2">
        <w:rPr>
          <w:rFonts w:asciiTheme="majorBidi" w:eastAsia="Times New Roman" w:hAnsiTheme="majorBidi" w:cstheme="majorBidi"/>
          <w:sz w:val="24"/>
          <w:szCs w:val="24"/>
        </w:rPr>
        <w:t>callbacks;</w:t>
      </w:r>
      <w:proofErr w:type="gramEnd"/>
      <w:r w:rsidRPr="008C3BF2">
        <w:rPr>
          <w:rFonts w:asciiTheme="majorBidi" w:eastAsia="Times New Roman" w:hAnsiTheme="majorBidi" w:cstheme="majorBidi"/>
          <w:sz w:val="24"/>
          <w:szCs w:val="24"/>
        </w:rPr>
        <w:t xml:space="preserve"> making your code more manageable.</w:t>
      </w:r>
    </w:p>
    <w:p w14:paraId="3576FAAC" w14:textId="77777777" w:rsidR="008C3BF2" w:rsidRPr="008C3BF2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Development team has a proven track record</w:t>
      </w:r>
    </w:p>
    <w:p w14:paraId="307B5B66" w14:textId="77777777" w:rsidR="008C3BF2" w:rsidRPr="008C3BF2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is developed by the team behind a widely used node.js framework (express.js).</w:t>
      </w:r>
    </w:p>
    <w:p w14:paraId="076E1367" w14:textId="77777777" w:rsidR="008C3BF2" w:rsidRPr="008C3BF2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Extremely lightweight</w:t>
      </w:r>
    </w:p>
    <w:p w14:paraId="24EB0480" w14:textId="77777777" w:rsidR="008C3BF2" w:rsidRPr="008C3BF2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is very lightweight with just 550 lines of code.</w:t>
      </w:r>
    </w:p>
    <w:p w14:paraId="6718712C" w14:textId="77777777" w:rsidR="008C3BF2" w:rsidRPr="008C3BF2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sync/await keywords are supported and has transcended beyond generator functions</w:t>
      </w:r>
    </w:p>
    <w:p w14:paraId="2FBA9A8C" w14:textId="69B60139" w:rsidR="008C3BF2" w:rsidRPr="008F3066" w:rsidRDefault="008C3BF2" w:rsidP="008C3BF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Generators functions are of course a huge plus, but at the time Koa team has transcended generations functions and shifted towards async/await style programming. It has made the Koa best framework available in the market.</w:t>
      </w:r>
    </w:p>
    <w:p w14:paraId="0659DD20" w14:textId="4084B9F1" w:rsidR="008C3BF2" w:rsidRPr="008F3066" w:rsidRDefault="008C3BF2" w:rsidP="008C3BF2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5E6CD42" w14:textId="77777777" w:rsidR="008C3BF2" w:rsidRPr="008C3BF2" w:rsidRDefault="008C3BF2" w:rsidP="008C3BF2">
      <w:pPr>
        <w:shd w:val="clear" w:color="auto" w:fill="FFFFFF"/>
        <w:bidi w:val="0"/>
        <w:spacing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b/>
          <w:bCs/>
          <w:sz w:val="24"/>
          <w:szCs w:val="24"/>
        </w:rPr>
        <w:t>CONS</w:t>
      </w:r>
    </w:p>
    <w:p w14:paraId="125D30AD" w14:textId="77777777" w:rsidR="008C3BF2" w:rsidRPr="008C3BF2" w:rsidRDefault="008C3BF2" w:rsidP="008C3BF2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Community is relatively small.</w:t>
      </w:r>
    </w:p>
    <w:p w14:paraId="1C210C34" w14:textId="77777777" w:rsidR="008C3BF2" w:rsidRPr="008C3BF2" w:rsidRDefault="008C3BF2" w:rsidP="008C3BF2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lastRenderedPageBreak/>
        <w:t>Not compatible with express style middleware.</w:t>
      </w:r>
    </w:p>
    <w:p w14:paraId="3ADDF8F0" w14:textId="77777777" w:rsidR="008C3BF2" w:rsidRPr="008C3BF2" w:rsidRDefault="008C3BF2" w:rsidP="008C3BF2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C3BF2">
        <w:rPr>
          <w:rFonts w:asciiTheme="majorBidi" w:eastAsia="Times New Roman" w:hAnsiTheme="majorBidi" w:cstheme="majorBidi"/>
          <w:sz w:val="24"/>
          <w:szCs w:val="24"/>
        </w:rPr>
        <w:t>Koa uses generators which are not compatible with any other type of Node.js framework middleware.</w:t>
      </w:r>
    </w:p>
    <w:p w14:paraId="3EDE178F" w14:textId="77777777" w:rsidR="008C3BF2" w:rsidRPr="008C3BF2" w:rsidRDefault="008C3BF2" w:rsidP="008C3BF2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0BA24D5" w14:textId="2911FC2C" w:rsidR="0064500B" w:rsidRPr="008F3066" w:rsidRDefault="0064500B" w:rsidP="00812E1C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8F306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</w:p>
    <w:p w14:paraId="77AA47B2" w14:textId="3C3DCC6C" w:rsidR="00E13CFC" w:rsidRPr="008F3066" w:rsidRDefault="00812E1C" w:rsidP="00E13CFC">
      <w:pPr>
        <w:jc w:val="right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hyperlink r:id="rId5" w:tgtFrame="_blank" w:history="1">
        <w:r w:rsidRPr="008F3066">
          <w:rPr>
            <w:rStyle w:val="Hyperlink"/>
            <w:rFonts w:asciiTheme="majorBidi" w:hAnsiTheme="majorBidi" w:cstheme="majorBidi"/>
            <w:b/>
            <w:bCs/>
            <w:color w:val="auto"/>
            <w:sz w:val="36"/>
            <w:szCs w:val="36"/>
            <w:u w:val="none"/>
          </w:rPr>
          <w:t>Socket.io</w:t>
        </w:r>
      </w:hyperlink>
      <w:r w:rsidR="008C3BF2" w:rsidRPr="008F3066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 xml:space="preserve"> (a library)</w:t>
      </w:r>
    </w:p>
    <w:p w14:paraId="1F64C36F" w14:textId="77777777" w:rsidR="00E13CFC" w:rsidRPr="008F3066" w:rsidRDefault="00E13CFC" w:rsidP="0064500B">
      <w:pPr>
        <w:jc w:val="right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E03012D" w14:textId="77777777" w:rsidR="00812E1C" w:rsidRPr="008F3066" w:rsidRDefault="00812E1C" w:rsidP="00E1757C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FC62AD3" w14:textId="19FE2CEB" w:rsidR="00812E1C" w:rsidRPr="008F3066" w:rsidRDefault="00812E1C" w:rsidP="00812E1C">
      <w:p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sz w:val="24"/>
          <w:szCs w:val="24"/>
        </w:rPr>
        <w:t>pros</w:t>
      </w:r>
    </w:p>
    <w:p w14:paraId="51E13243" w14:textId="69702EF4" w:rsidR="00E1757C" w:rsidRPr="00E1757C" w:rsidRDefault="00E1757C" w:rsidP="00812E1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1757C">
        <w:rPr>
          <w:rFonts w:asciiTheme="majorBidi" w:eastAsia="Times New Roman" w:hAnsiTheme="majorBidi" w:cstheme="majorBidi"/>
          <w:sz w:val="24"/>
          <w:szCs w:val="24"/>
        </w:rPr>
        <w:t>The real-time analytics gives high-speed support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 for real time apps as</w:t>
      </w:r>
      <w:r w:rsidRPr="008F306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chat room applications, multiplayer games, video conferencing</w:t>
      </w:r>
    </w:p>
    <w:p w14:paraId="47520D81" w14:textId="77777777" w:rsidR="00E1757C" w:rsidRPr="00E1757C" w:rsidRDefault="00E1757C" w:rsidP="00E1757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1757C">
        <w:rPr>
          <w:rFonts w:asciiTheme="majorBidi" w:eastAsia="Times New Roman" w:hAnsiTheme="majorBidi" w:cstheme="majorBidi"/>
          <w:sz w:val="24"/>
          <w:szCs w:val="24"/>
        </w:rPr>
        <w:t>The durability of the web and the app development process it gives make it stand out.</w:t>
      </w:r>
    </w:p>
    <w:p w14:paraId="0391EBFB" w14:textId="77777777" w:rsidR="00E1757C" w:rsidRPr="00E1757C" w:rsidRDefault="00E1757C" w:rsidP="00E1757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1757C">
        <w:rPr>
          <w:rFonts w:asciiTheme="majorBidi" w:eastAsia="Times New Roman" w:hAnsiTheme="majorBidi" w:cstheme="majorBidi"/>
          <w:sz w:val="24"/>
          <w:szCs w:val="24"/>
        </w:rPr>
        <w:t>It keeps tracking modifications as well as additional functionality.</w:t>
      </w:r>
    </w:p>
    <w:p w14:paraId="1016A0AD" w14:textId="77777777" w:rsidR="00E1757C" w:rsidRPr="00E1757C" w:rsidRDefault="00E1757C" w:rsidP="00E1757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1757C">
        <w:rPr>
          <w:rFonts w:asciiTheme="majorBidi" w:eastAsia="Times New Roman" w:hAnsiTheme="majorBidi" w:cstheme="majorBidi"/>
          <w:sz w:val="24"/>
          <w:szCs w:val="24"/>
        </w:rPr>
        <w:t>The auto-identification of the errors and correcting them becomes easier.</w:t>
      </w:r>
    </w:p>
    <w:p w14:paraId="4F1ED1EE" w14:textId="77777777" w:rsidR="00E1757C" w:rsidRPr="00E1757C" w:rsidRDefault="00E1757C" w:rsidP="00E1757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1757C">
        <w:rPr>
          <w:rFonts w:asciiTheme="majorBidi" w:eastAsia="Times New Roman" w:hAnsiTheme="majorBidi" w:cstheme="majorBidi"/>
          <w:sz w:val="24"/>
          <w:szCs w:val="24"/>
        </w:rPr>
        <w:t>There are similar APIs available for client and server-side development.</w:t>
      </w:r>
    </w:p>
    <w:p w14:paraId="074217C7" w14:textId="0D96EDA9" w:rsidR="00E1757C" w:rsidRPr="008F3066" w:rsidRDefault="00E1757C" w:rsidP="00812E1C">
      <w:pPr>
        <w:rPr>
          <w:rFonts w:asciiTheme="majorBidi" w:hAnsiTheme="majorBidi" w:cstheme="majorBidi"/>
          <w:sz w:val="24"/>
          <w:szCs w:val="24"/>
          <w:shd w:val="clear" w:color="auto" w:fill="FFFFFF"/>
          <w:rtl/>
        </w:rPr>
      </w:pPr>
    </w:p>
    <w:p w14:paraId="722820FE" w14:textId="0DC57642" w:rsidR="00E1757C" w:rsidRPr="008F3066" w:rsidRDefault="00E1757C" w:rsidP="00E1757C">
      <w:pPr>
        <w:jc w:val="right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F3066">
        <w:rPr>
          <w:rFonts w:asciiTheme="majorBidi" w:hAnsiTheme="majorBidi" w:cstheme="majorBidi"/>
          <w:sz w:val="24"/>
          <w:szCs w:val="24"/>
          <w:shd w:val="clear" w:color="auto" w:fill="FFFFFF"/>
        </w:rPr>
        <w:t>cons</w:t>
      </w:r>
    </w:p>
    <w:p w14:paraId="6B566EB5" w14:textId="3B86BBAB" w:rsidR="00E1757C" w:rsidRPr="00253C8A" w:rsidRDefault="00E1757C" w:rsidP="00253C8A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>WebSocket client cannot be successful in connecting to a Socket.IO server. Besides, the Socket.IO client will not be able to connect to a plain WebSocket.</w:t>
      </w:r>
    </w:p>
    <w:p w14:paraId="229EBE4C" w14:textId="6B51B20B" w:rsidR="00082435" w:rsidRPr="00253C8A" w:rsidRDefault="001559CC" w:rsidP="00253C8A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  <w:rtl/>
        </w:rPr>
      </w:pPr>
      <w:r w:rsidRPr="00253C8A">
        <w:rPr>
          <w:rFonts w:asciiTheme="majorBidi" w:hAnsiTheme="majorBidi" w:cstheme="majorBidi"/>
          <w:sz w:val="24"/>
          <w:szCs w:val="24"/>
          <w:u w:val="single"/>
        </w:rPr>
        <w:t>Development focus</w:t>
      </w:r>
      <w:r w:rsidRPr="00253C8A">
        <w:rPr>
          <w:rFonts w:asciiTheme="majorBidi" w:hAnsiTheme="majorBidi" w:cstheme="majorBidi"/>
          <w:sz w:val="24"/>
          <w:szCs w:val="24"/>
        </w:rPr>
        <w:br/>
      </w:r>
    </w:p>
    <w:p w14:paraId="3D9240B1" w14:textId="445F35B9" w:rsidR="009F4254" w:rsidRPr="00253C8A" w:rsidRDefault="008F3066" w:rsidP="00253C8A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>B</w:t>
      </w:r>
      <w:r w:rsidR="00F904AF"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>ugtracker</w:t>
      </w:r>
      <w:proofErr w:type="spellEnd"/>
      <w:r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="00F904AF"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see like 20+ pull requests and 200+ open defects. That's not very good sign, even if 90% are not bugs.</w:t>
      </w:r>
    </w:p>
    <w:p w14:paraId="11809479" w14:textId="64544820" w:rsidR="001559CC" w:rsidRPr="00253C8A" w:rsidRDefault="001559CC" w:rsidP="00253C8A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  <w:rtl/>
        </w:rPr>
      </w:pPr>
      <w:r w:rsidRPr="00253C8A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Stability</w:t>
      </w:r>
      <w:r w:rsidRPr="00253C8A">
        <w:rPr>
          <w:rFonts w:asciiTheme="majorBidi" w:hAnsiTheme="majorBidi" w:cstheme="majorBidi"/>
          <w:sz w:val="24"/>
          <w:szCs w:val="24"/>
        </w:rPr>
        <w:br/>
      </w:r>
      <w:r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>Protocol and behavior patterns are poorly documented. No unit tests. No protocol tests. No client-side library tests.</w:t>
      </w:r>
      <w:r w:rsidRPr="00253C8A">
        <w:rPr>
          <w:rFonts w:asciiTheme="majorBidi" w:hAnsiTheme="majorBidi" w:cstheme="majorBidi"/>
          <w:sz w:val="24"/>
          <w:szCs w:val="24"/>
        </w:rPr>
        <w:t xml:space="preserve"> </w:t>
      </w:r>
    </w:p>
    <w:p w14:paraId="00CD9590" w14:textId="77777777" w:rsidR="008F3066" w:rsidRPr="00253C8A" w:rsidRDefault="00987667" w:rsidP="00253C8A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53C8A">
        <w:rPr>
          <w:rFonts w:asciiTheme="majorBidi" w:hAnsiTheme="majorBidi" w:cstheme="majorBidi"/>
          <w:sz w:val="24"/>
          <w:szCs w:val="24"/>
          <w:shd w:val="clear" w:color="auto" w:fill="FFFFFF"/>
        </w:rPr>
        <w:t>Client has lots of places where race condition can happen, which either kill your server (like issue #438 mentioned above, good it was fixed)</w:t>
      </w:r>
    </w:p>
    <w:p w14:paraId="21C77138" w14:textId="77777777" w:rsidR="008F3066" w:rsidRPr="008F3066" w:rsidRDefault="008F3066" w:rsidP="001559CC">
      <w:pPr>
        <w:jc w:val="right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AD36975" w14:textId="77777777" w:rsidR="008F3066" w:rsidRPr="008F3066" w:rsidRDefault="008F3066" w:rsidP="001559CC">
      <w:pPr>
        <w:jc w:val="right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1D3FAD8" w14:textId="307DDF56" w:rsidR="00987667" w:rsidRPr="008F3066" w:rsidRDefault="008F3066" w:rsidP="001559CC">
      <w:pPr>
        <w:jc w:val="right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 w:rsidRPr="008F3066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HAPI</w:t>
      </w:r>
      <w:r w:rsidR="00987667" w:rsidRPr="008F3066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 </w:t>
      </w:r>
    </w:p>
    <w:p w14:paraId="11DB6F88" w14:textId="16478363" w:rsidR="008F3066" w:rsidRPr="008F3066" w:rsidRDefault="008F3066" w:rsidP="008F3066">
      <w:pPr>
        <w:shd w:val="clear" w:color="auto" w:fill="FFFFFF"/>
        <w:bidi w:val="0"/>
        <w:spacing w:after="300" w:line="540" w:lineRule="atLeast"/>
        <w:outlineLvl w:val="2"/>
        <w:rPr>
          <w:rFonts w:asciiTheme="majorBidi" w:eastAsia="Times New Roman" w:hAnsiTheme="majorBidi" w:cstheme="majorBidi"/>
          <w:spacing w:val="-5"/>
          <w:sz w:val="24"/>
          <w:szCs w:val="24"/>
          <w:u w:val="single"/>
        </w:rPr>
      </w:pPr>
      <w:r w:rsidRPr="008F3066">
        <w:rPr>
          <w:rFonts w:asciiTheme="majorBidi" w:eastAsia="Times New Roman" w:hAnsiTheme="majorBidi" w:cstheme="majorBidi"/>
          <w:spacing w:val="-5"/>
          <w:sz w:val="24"/>
          <w:szCs w:val="24"/>
        </w:rPr>
        <w:br/>
      </w:r>
      <w:r w:rsidRPr="008F3066">
        <w:rPr>
          <w:rFonts w:asciiTheme="majorBidi" w:eastAsia="Times New Roman" w:hAnsiTheme="majorBidi" w:cstheme="majorBidi"/>
          <w:spacing w:val="-5"/>
          <w:sz w:val="24"/>
          <w:szCs w:val="24"/>
          <w:u w:val="single"/>
        </w:rPr>
        <w:t xml:space="preserve">Pros </w:t>
      </w:r>
    </w:p>
    <w:p w14:paraId="2A525C45" w14:textId="77777777" w:rsidR="008F3066" w:rsidRPr="008F3066" w:rsidRDefault="008F3066" w:rsidP="008F3066">
      <w:pPr>
        <w:numPr>
          <w:ilvl w:val="0"/>
          <w:numId w:val="5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Robust Plugins: 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Offers rapid feature development and quicker identification of bus to fix through customized modules. </w:t>
      </w:r>
    </w:p>
    <w:p w14:paraId="34AA8ED2" w14:textId="77777777" w:rsidR="008F3066" w:rsidRPr="008F3066" w:rsidRDefault="008F3066" w:rsidP="008F3066">
      <w:pPr>
        <w:numPr>
          <w:ilvl w:val="0"/>
          <w:numId w:val="5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Ease of Coding: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 Helps developers to write manageable, controllable, and distributable code.</w:t>
      </w:r>
    </w:p>
    <w:p w14:paraId="0E35DA45" w14:textId="77777777" w:rsidR="008F3066" w:rsidRPr="008F3066" w:rsidRDefault="008F3066" w:rsidP="008F3066">
      <w:pPr>
        <w:numPr>
          <w:ilvl w:val="0"/>
          <w:numId w:val="5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Secure Framework: 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Blocks error messages which may leak data or echo back unsecured loopholes.</w:t>
      </w:r>
    </w:p>
    <w:p w14:paraId="43034396" w14:textId="77777777" w:rsidR="008F3066" w:rsidRPr="008F3066" w:rsidRDefault="008F3066" w:rsidP="008F3066">
      <w:pPr>
        <w:numPr>
          <w:ilvl w:val="0"/>
          <w:numId w:val="5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Caching Advantage: 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Improves the web application performance through continuous caching. </w:t>
      </w:r>
    </w:p>
    <w:p w14:paraId="6F44A602" w14:textId="77777777" w:rsidR="008F3066" w:rsidRPr="008F3066" w:rsidRDefault="008F3066" w:rsidP="008F3066">
      <w:pPr>
        <w:numPr>
          <w:ilvl w:val="0"/>
          <w:numId w:val="5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Microservice Support: 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8F3066">
        <w:rPr>
          <w:rFonts w:asciiTheme="majorBidi" w:eastAsia="Times New Roman" w:hAnsiTheme="majorBidi" w:cstheme="majorBidi"/>
          <w:sz w:val="24"/>
          <w:szCs w:val="24"/>
        </w:rPr>
        <w:t>Chairo</w:t>
      </w:r>
      <w:proofErr w:type="spellEnd"/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 plugin allows integration of Seneca functionality which is a microservice toolkit for organizing an application’s business logic. </w:t>
      </w:r>
    </w:p>
    <w:p w14:paraId="37A196BC" w14:textId="77777777" w:rsidR="008F3066" w:rsidRPr="008F3066" w:rsidRDefault="008F3066" w:rsidP="008F3066">
      <w:pPr>
        <w:numPr>
          <w:ilvl w:val="0"/>
          <w:numId w:val="5"/>
        </w:numPr>
        <w:shd w:val="clear" w:color="auto" w:fill="FFFFFF"/>
        <w:bidi w:val="0"/>
        <w:spacing w:before="100" w:beforeAutospacing="1" w:after="0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Integrated Authorization: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 Accessibility to pre-built authentication and authorization APIs.</w:t>
      </w:r>
    </w:p>
    <w:p w14:paraId="7E92265E" w14:textId="57D8E909" w:rsidR="008F3066" w:rsidRPr="008F3066" w:rsidRDefault="008F3066" w:rsidP="008F3066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rtl/>
        </w:rPr>
      </w:pPr>
    </w:p>
    <w:p w14:paraId="3770D2DD" w14:textId="7E5644E5" w:rsidR="008F3066" w:rsidRPr="008F3066" w:rsidRDefault="008F3066" w:rsidP="008F3066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rtl/>
        </w:rPr>
      </w:pPr>
    </w:p>
    <w:p w14:paraId="6ECA3F25" w14:textId="2350D697" w:rsidR="008F3066" w:rsidRPr="008F3066" w:rsidRDefault="008F3066" w:rsidP="008F3066">
      <w:pPr>
        <w:shd w:val="clear" w:color="auto" w:fill="FFFFFF"/>
        <w:bidi w:val="0"/>
        <w:spacing w:after="300" w:line="540" w:lineRule="atLeast"/>
        <w:outlineLvl w:val="2"/>
        <w:rPr>
          <w:rFonts w:asciiTheme="majorBidi" w:eastAsia="Times New Roman" w:hAnsiTheme="majorBidi" w:cstheme="majorBidi"/>
          <w:spacing w:val="-5"/>
          <w:sz w:val="24"/>
          <w:szCs w:val="24"/>
          <w:u w:val="single"/>
        </w:rPr>
      </w:pPr>
      <w:r w:rsidRPr="008F3066">
        <w:rPr>
          <w:rFonts w:asciiTheme="majorBidi" w:eastAsia="Times New Roman" w:hAnsiTheme="majorBidi" w:cstheme="majorBidi"/>
          <w:spacing w:val="-5"/>
          <w:sz w:val="24"/>
          <w:szCs w:val="24"/>
          <w:u w:val="single"/>
        </w:rPr>
        <w:t xml:space="preserve">Cons </w:t>
      </w:r>
    </w:p>
    <w:p w14:paraId="5FE564D4" w14:textId="77777777" w:rsidR="008F3066" w:rsidRPr="008F3066" w:rsidRDefault="008F3066" w:rsidP="008F3066">
      <w:pPr>
        <w:numPr>
          <w:ilvl w:val="0"/>
          <w:numId w:val="6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Code Configuration: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 Developers </w:t>
      </w:r>
      <w:proofErr w:type="gramStart"/>
      <w:r w:rsidRPr="008F3066">
        <w:rPr>
          <w:rFonts w:asciiTheme="majorBidi" w:eastAsia="Times New Roman" w:hAnsiTheme="majorBidi" w:cstheme="majorBidi"/>
          <w:sz w:val="24"/>
          <w:szCs w:val="24"/>
        </w:rPr>
        <w:t>have to</w:t>
      </w:r>
      <w:proofErr w:type="gramEnd"/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 figure the code structure without community support</w:t>
      </w:r>
    </w:p>
    <w:p w14:paraId="7E59F28D" w14:textId="77777777" w:rsidR="008F3066" w:rsidRPr="008F3066" w:rsidRDefault="008F3066" w:rsidP="008F3066">
      <w:pPr>
        <w:numPr>
          <w:ilvl w:val="0"/>
          <w:numId w:val="6"/>
        </w:numPr>
        <w:shd w:val="clear" w:color="auto" w:fill="FFFFFF"/>
        <w:bidi w:val="0"/>
        <w:spacing w:before="100" w:beforeAutospacing="1" w:after="0" w:afterAutospacing="1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Compatibility Issues: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 Some of the </w:t>
      </w:r>
      <w:proofErr w:type="spellStart"/>
      <w:r w:rsidRPr="008F3066">
        <w:rPr>
          <w:rFonts w:asciiTheme="majorBidi" w:eastAsia="Times New Roman" w:hAnsiTheme="majorBidi" w:cstheme="majorBidi"/>
          <w:sz w:val="24"/>
          <w:szCs w:val="24"/>
        </w:rPr>
        <w:t>Hapi</w:t>
      </w:r>
      <w:proofErr w:type="spellEnd"/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-specific modules and plugins such as </w:t>
      </w:r>
      <w:proofErr w:type="spellStart"/>
      <w:r w:rsidRPr="008F3066">
        <w:rPr>
          <w:rFonts w:asciiTheme="majorBidi" w:eastAsia="Times New Roman" w:hAnsiTheme="majorBidi" w:cstheme="majorBidi"/>
          <w:sz w:val="24"/>
          <w:szCs w:val="24"/>
        </w:rPr>
        <w:t>catbox</w:t>
      </w:r>
      <w:proofErr w:type="spellEnd"/>
      <w:r w:rsidRPr="008F306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8F3066">
        <w:rPr>
          <w:rFonts w:asciiTheme="majorBidi" w:eastAsia="Times New Roman" w:hAnsiTheme="majorBidi" w:cstheme="majorBidi"/>
          <w:sz w:val="24"/>
          <w:szCs w:val="24"/>
        </w:rPr>
        <w:t>joi</w:t>
      </w:r>
      <w:proofErr w:type="spellEnd"/>
      <w:r w:rsidRPr="008F3066">
        <w:rPr>
          <w:rFonts w:asciiTheme="majorBidi" w:eastAsia="Times New Roman" w:hAnsiTheme="majorBidi" w:cstheme="majorBidi"/>
          <w:sz w:val="24"/>
          <w:szCs w:val="24"/>
        </w:rPr>
        <w:t>, boom, etc. are not compatible with Express/Connect.</w:t>
      </w:r>
    </w:p>
    <w:p w14:paraId="5BBB0DBF" w14:textId="77777777" w:rsidR="008F3066" w:rsidRPr="008F3066" w:rsidRDefault="008F3066" w:rsidP="008F3066">
      <w:pPr>
        <w:numPr>
          <w:ilvl w:val="0"/>
          <w:numId w:val="6"/>
        </w:numPr>
        <w:shd w:val="clear" w:color="auto" w:fill="FFFFFF"/>
        <w:bidi w:val="0"/>
        <w:spacing w:before="100" w:beforeAutospacing="1" w:after="0" w:line="57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8F3066">
        <w:rPr>
          <w:rFonts w:asciiTheme="majorBidi" w:eastAsia="Times New Roman" w:hAnsiTheme="majorBidi" w:cstheme="majorBidi"/>
          <w:b/>
          <w:bCs/>
          <w:sz w:val="24"/>
          <w:szCs w:val="24"/>
        </w:rPr>
        <w:t>Manual Testing:</w:t>
      </w:r>
      <w:r w:rsidRPr="008F3066">
        <w:rPr>
          <w:rFonts w:asciiTheme="majorBidi" w:eastAsia="Times New Roman" w:hAnsiTheme="majorBidi" w:cstheme="majorBidi"/>
          <w:sz w:val="24"/>
          <w:szCs w:val="24"/>
        </w:rPr>
        <w:t> Creation of endpoints and testing is manual, due to lack of automation.</w:t>
      </w:r>
    </w:p>
    <w:p w14:paraId="4E9DF283" w14:textId="77777777" w:rsidR="008F3066" w:rsidRPr="008F3066" w:rsidRDefault="008F3066" w:rsidP="008F3066">
      <w:pPr>
        <w:jc w:val="right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rtl/>
        </w:rPr>
      </w:pPr>
    </w:p>
    <w:p w14:paraId="3B5D1F9A" w14:textId="77777777" w:rsidR="008F3066" w:rsidRPr="008F3066" w:rsidRDefault="008F3066" w:rsidP="001559C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1FF06B75" w14:textId="77777777" w:rsidR="001559CC" w:rsidRPr="008F3066" w:rsidRDefault="001559CC" w:rsidP="001559CC">
      <w:pPr>
        <w:jc w:val="right"/>
        <w:rPr>
          <w:rFonts w:asciiTheme="majorBidi" w:hAnsiTheme="majorBidi" w:cstheme="majorBidi"/>
          <w:sz w:val="24"/>
          <w:szCs w:val="24"/>
          <w:shd w:val="clear" w:color="auto" w:fill="FFFFFF"/>
          <w:rtl/>
        </w:rPr>
      </w:pPr>
    </w:p>
    <w:sectPr w:rsidR="001559CC" w:rsidRPr="008F3066" w:rsidSect="007958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FB6"/>
    <w:multiLevelType w:val="multilevel"/>
    <w:tmpl w:val="D4F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0651"/>
    <w:multiLevelType w:val="multilevel"/>
    <w:tmpl w:val="12A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C1914"/>
    <w:multiLevelType w:val="multilevel"/>
    <w:tmpl w:val="AAB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0379A"/>
    <w:multiLevelType w:val="multilevel"/>
    <w:tmpl w:val="8672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451D9"/>
    <w:multiLevelType w:val="hybridMultilevel"/>
    <w:tmpl w:val="5E1C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E4368"/>
    <w:multiLevelType w:val="multilevel"/>
    <w:tmpl w:val="551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F4BEA"/>
    <w:multiLevelType w:val="multilevel"/>
    <w:tmpl w:val="0D0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689671">
    <w:abstractNumId w:val="0"/>
  </w:num>
  <w:num w:numId="2" w16cid:durableId="96486478">
    <w:abstractNumId w:val="1"/>
  </w:num>
  <w:num w:numId="3" w16cid:durableId="1029532630">
    <w:abstractNumId w:val="5"/>
  </w:num>
  <w:num w:numId="4" w16cid:durableId="185415189">
    <w:abstractNumId w:val="2"/>
  </w:num>
  <w:num w:numId="5" w16cid:durableId="166559496">
    <w:abstractNumId w:val="6"/>
  </w:num>
  <w:num w:numId="6" w16cid:durableId="1297252022">
    <w:abstractNumId w:val="3"/>
  </w:num>
  <w:num w:numId="7" w16cid:durableId="1188714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7C"/>
    <w:rsid w:val="00082435"/>
    <w:rsid w:val="001559CC"/>
    <w:rsid w:val="00253C8A"/>
    <w:rsid w:val="002D00D1"/>
    <w:rsid w:val="005D346E"/>
    <w:rsid w:val="005E423E"/>
    <w:rsid w:val="0064500B"/>
    <w:rsid w:val="00795845"/>
    <w:rsid w:val="00812E1C"/>
    <w:rsid w:val="00815DC2"/>
    <w:rsid w:val="008C3BF2"/>
    <w:rsid w:val="008F3066"/>
    <w:rsid w:val="00987667"/>
    <w:rsid w:val="009F4254"/>
    <w:rsid w:val="00E13CFC"/>
    <w:rsid w:val="00E1757C"/>
    <w:rsid w:val="00E50199"/>
    <w:rsid w:val="00F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E40C"/>
  <w15:chartTrackingRefBased/>
  <w15:docId w15:val="{6092BDED-E18E-4185-BC82-32B880ED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8C3B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1757C"/>
    <w:rPr>
      <w:color w:val="0000FF"/>
      <w:u w:val="single"/>
    </w:rPr>
  </w:style>
  <w:style w:type="character" w:customStyle="1" w:styleId="q-inline">
    <w:name w:val="q-inline"/>
    <w:basedOn w:val="a0"/>
    <w:rsid w:val="001559CC"/>
  </w:style>
  <w:style w:type="character" w:customStyle="1" w:styleId="30">
    <w:name w:val="כותרת 3 תו"/>
    <w:basedOn w:val="a0"/>
    <w:link w:val="3"/>
    <w:uiPriority w:val="9"/>
    <w:rsid w:val="008C3B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C3BF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8C3B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cke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604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אנאל פרי</dc:creator>
  <cp:keywords/>
  <dc:description/>
  <cp:lastModifiedBy>אנאל פרי</cp:lastModifiedBy>
  <cp:revision>3</cp:revision>
  <dcterms:created xsi:type="dcterms:W3CDTF">2022-06-14T11:25:00Z</dcterms:created>
  <dcterms:modified xsi:type="dcterms:W3CDTF">2022-06-14T11:34:00Z</dcterms:modified>
</cp:coreProperties>
</file>