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24B8" w14:textId="3BD62C5F" w:rsidR="00C67C71" w:rsidRDefault="0042381A" w:rsidP="004074A3">
      <w:pPr>
        <w:jc w:val="both"/>
      </w:pPr>
      <w:bookmarkStart w:id="0" w:name="_Hlk75778940"/>
      <w:bookmarkEnd w:id="0"/>
      <w:r>
        <w:rPr>
          <w:noProof/>
        </w:rPr>
        <w:drawing>
          <wp:inline distT="0" distB="0" distL="0" distR="0" wp14:anchorId="59CF9944" wp14:editId="0654F70E">
            <wp:extent cx="5753100" cy="2295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13A0" w14:textId="5D6180A4" w:rsidR="0042381A" w:rsidRDefault="0042381A" w:rsidP="004074A3">
      <w:pPr>
        <w:jc w:val="both"/>
      </w:pPr>
    </w:p>
    <w:p w14:paraId="0090EAA6" w14:textId="52869854" w:rsidR="0042381A" w:rsidRDefault="0042381A" w:rsidP="004074A3">
      <w:pPr>
        <w:jc w:val="both"/>
      </w:pPr>
    </w:p>
    <w:p w14:paraId="108EA6EF" w14:textId="4BA6EAA7" w:rsidR="0042381A" w:rsidRDefault="0042381A" w:rsidP="004074A3">
      <w:pPr>
        <w:jc w:val="both"/>
      </w:pPr>
    </w:p>
    <w:p w14:paraId="5D84DB9D" w14:textId="46145101" w:rsidR="0042381A" w:rsidRPr="0042381A" w:rsidRDefault="0042381A" w:rsidP="004074A3">
      <w:pPr>
        <w:jc w:val="both"/>
        <w:rPr>
          <w:b/>
          <w:bCs/>
          <w:color w:val="FF0000"/>
        </w:rPr>
      </w:pPr>
    </w:p>
    <w:p w14:paraId="20FB6FAE" w14:textId="489A865C" w:rsidR="0042381A" w:rsidRDefault="0042381A" w:rsidP="004074A3">
      <w:pPr>
        <w:jc w:val="both"/>
        <w:rPr>
          <w:b/>
          <w:bCs/>
          <w:color w:val="FF0000"/>
        </w:rPr>
      </w:pPr>
      <w:r w:rsidRPr="0042381A">
        <w:rPr>
          <w:b/>
          <w:bCs/>
          <w:color w:val="FF0000"/>
        </w:rPr>
        <w:t>Yetkisiz girişte erişim engellendi sayfasına yönlendirme</w:t>
      </w:r>
    </w:p>
    <w:p w14:paraId="6B214E1D" w14:textId="69F47BDD" w:rsidR="0042381A" w:rsidRPr="0042381A" w:rsidRDefault="0042381A" w:rsidP="004074A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İlk resmin sonundaki gibi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yazıp </w:t>
      </w:r>
      <w:proofErr w:type="spellStart"/>
      <w:r>
        <w:rPr>
          <w:color w:val="000000" w:themeColor="text1"/>
        </w:rPr>
        <w:t>exceptionHandling.accessDeniedPage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>”) yazıyoruz. Bu artık yetkisiz giriş olursa /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 xml:space="preserve"> sayfasına git demek. Daha sonra bu sayfayı </w:t>
      </w:r>
      <w:proofErr w:type="spellStart"/>
      <w:r>
        <w:rPr>
          <w:color w:val="000000" w:themeColor="text1"/>
        </w:rPr>
        <w:t>contollerda</w:t>
      </w:r>
      <w:proofErr w:type="spellEnd"/>
      <w:r>
        <w:rPr>
          <w:color w:val="000000" w:themeColor="text1"/>
        </w:rPr>
        <w:t xml:space="preserve"> yönlendiriyoruz ve en son</w:t>
      </w:r>
      <w:r w:rsidR="004074A3">
        <w:rPr>
          <w:color w:val="000000" w:themeColor="text1"/>
        </w:rPr>
        <w:t xml:space="preserve"> bununla ilgili bir </w:t>
      </w:r>
      <w:proofErr w:type="spellStart"/>
      <w:r w:rsidR="004074A3">
        <w:rPr>
          <w:color w:val="000000" w:themeColor="text1"/>
        </w:rPr>
        <w:t>jsp</w:t>
      </w:r>
      <w:proofErr w:type="spellEnd"/>
      <w:r w:rsidR="004074A3">
        <w:rPr>
          <w:color w:val="000000" w:themeColor="text1"/>
        </w:rPr>
        <w:t xml:space="preserve"> sayfası yapıyoruz.</w:t>
      </w:r>
    </w:p>
    <w:p w14:paraId="5A63FAD4" w14:textId="1BD3E515" w:rsidR="0042381A" w:rsidRPr="0042381A" w:rsidRDefault="004074A3" w:rsidP="004074A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1.Resim</w:t>
      </w:r>
    </w:p>
    <w:p w14:paraId="3876C7BD" w14:textId="138C71B6" w:rsidR="004074A3" w:rsidRDefault="004074A3" w:rsidP="004074A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C9B279" wp14:editId="5F387279">
            <wp:simplePos x="0" y="0"/>
            <wp:positionH relativeFrom="margin">
              <wp:align>left</wp:align>
            </wp:positionH>
            <wp:positionV relativeFrom="paragraph">
              <wp:posOffset>2894330</wp:posOffset>
            </wp:positionV>
            <wp:extent cx="2828925" cy="99060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81A">
        <w:rPr>
          <w:noProof/>
        </w:rPr>
        <w:drawing>
          <wp:inline distT="0" distB="0" distL="0" distR="0" wp14:anchorId="641E4154" wp14:editId="475EEF8F">
            <wp:extent cx="5029200" cy="2400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D18C" w14:textId="5DB8ADDF" w:rsidR="004074A3" w:rsidRPr="0042381A" w:rsidRDefault="004074A3" w:rsidP="004074A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.Resim</w:t>
      </w:r>
    </w:p>
    <w:p w14:paraId="0DF32039" w14:textId="10F327D2" w:rsidR="004074A3" w:rsidRDefault="004074A3" w:rsidP="004074A3">
      <w:pPr>
        <w:jc w:val="both"/>
      </w:pPr>
    </w:p>
    <w:p w14:paraId="5B4B54AA" w14:textId="73FBF27E" w:rsidR="004074A3" w:rsidRDefault="004074A3" w:rsidP="004074A3">
      <w:pPr>
        <w:jc w:val="both"/>
      </w:pPr>
    </w:p>
    <w:p w14:paraId="2392CBD4" w14:textId="51A247D3" w:rsidR="004074A3" w:rsidRDefault="004074A3" w:rsidP="004074A3">
      <w:pPr>
        <w:jc w:val="both"/>
      </w:pPr>
    </w:p>
    <w:p w14:paraId="59AA5240" w14:textId="762250F7" w:rsidR="004074A3" w:rsidRDefault="004074A3" w:rsidP="004074A3">
      <w:pPr>
        <w:jc w:val="both"/>
      </w:pPr>
    </w:p>
    <w:p w14:paraId="1D890D44" w14:textId="2DCEB528" w:rsidR="004074A3" w:rsidRDefault="004074A3" w:rsidP="004074A3">
      <w:pPr>
        <w:jc w:val="both"/>
      </w:pPr>
    </w:p>
    <w:p w14:paraId="6E0895FF" w14:textId="5A357684" w:rsidR="004074A3" w:rsidRPr="004074A3" w:rsidRDefault="004074A3" w:rsidP="004074A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>
        <w:rPr>
          <w:b/>
          <w:bCs/>
          <w:color w:val="FF0000"/>
        </w:rPr>
        <w:t>.Resim</w:t>
      </w:r>
    </w:p>
    <w:p w14:paraId="15F4CD73" w14:textId="2F924D6A" w:rsidR="0042381A" w:rsidRDefault="0042381A" w:rsidP="004074A3">
      <w:pPr>
        <w:jc w:val="both"/>
      </w:pPr>
      <w:r>
        <w:rPr>
          <w:noProof/>
        </w:rPr>
        <w:drawing>
          <wp:inline distT="0" distB="0" distL="0" distR="0" wp14:anchorId="3CAED27C" wp14:editId="5AFF4206">
            <wp:extent cx="5753100" cy="2209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D678" w14:textId="48FAACD9" w:rsidR="003D3A5D" w:rsidRDefault="003D3A5D" w:rsidP="004074A3">
      <w:pPr>
        <w:jc w:val="both"/>
      </w:pPr>
    </w:p>
    <w:p w14:paraId="53C5D799" w14:textId="67ECEF75" w:rsidR="003D3A5D" w:rsidRDefault="003D3A5D" w:rsidP="004074A3">
      <w:pPr>
        <w:jc w:val="both"/>
      </w:pPr>
    </w:p>
    <w:p w14:paraId="07AB4468" w14:textId="506C08A5" w:rsidR="003D3A5D" w:rsidRPr="003D3A5D" w:rsidRDefault="003D3A5D" w:rsidP="004074A3">
      <w:pPr>
        <w:jc w:val="both"/>
        <w:rPr>
          <w:b/>
          <w:bCs/>
          <w:color w:val="FF0000"/>
        </w:rPr>
      </w:pPr>
    </w:p>
    <w:p w14:paraId="5B948AFD" w14:textId="3B53E771" w:rsidR="003D3A5D" w:rsidRPr="003D3A5D" w:rsidRDefault="003D3A5D" w:rsidP="004074A3">
      <w:pPr>
        <w:jc w:val="both"/>
        <w:rPr>
          <w:b/>
          <w:bCs/>
          <w:color w:val="FF0000"/>
        </w:rPr>
      </w:pPr>
      <w:r w:rsidRPr="003D3A5D">
        <w:rPr>
          <w:b/>
          <w:bCs/>
          <w:color w:val="FF0000"/>
        </w:rPr>
        <w:t>Role göre sayfa içeriğini görüntüleme</w:t>
      </w:r>
    </w:p>
    <w:p w14:paraId="10DA5CB7" w14:textId="79F17B34" w:rsidR="003D3A5D" w:rsidRDefault="003D3A5D" w:rsidP="004074A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59165" wp14:editId="067DD7FD">
            <wp:simplePos x="0" y="0"/>
            <wp:positionH relativeFrom="margin">
              <wp:posOffset>-76200</wp:posOffset>
            </wp:positionH>
            <wp:positionV relativeFrom="paragraph">
              <wp:posOffset>1224280</wp:posOffset>
            </wp:positionV>
            <wp:extent cx="5753100" cy="138112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 altta bahsetmek istediğim iki konu var 1.cisi  &lt;</w:t>
      </w:r>
      <w:proofErr w:type="spellStart"/>
      <w:r>
        <w:t>security:authorize</w:t>
      </w:r>
      <w:proofErr w:type="spellEnd"/>
      <w:r>
        <w:t xml:space="preserve"> ile başlayan </w:t>
      </w:r>
      <w:proofErr w:type="spellStart"/>
      <w:r>
        <w:t>tag</w:t>
      </w:r>
      <w:proofErr w:type="spellEnd"/>
      <w:r>
        <w:t xml:space="preserve"> ile role göre aşağıdaki gibi içerik görüntüleyebiliriz. 2.ci bahsetmek istediğim konu aşağıdaki ${</w:t>
      </w:r>
      <w:proofErr w:type="spellStart"/>
      <w:r>
        <w:t>pageContext.request.contextPath</w:t>
      </w:r>
      <w:proofErr w:type="spellEnd"/>
      <w:r>
        <w:t xml:space="preserve">} diye gördüğüm kısım aslında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rootumuzla</w:t>
      </w:r>
      <w:proofErr w:type="spellEnd"/>
      <w:r>
        <w:t xml:space="preserve"> aynı işi görüyor. Yani diyelim sayfamızın adı abc.com ve aşağıdaki yazdığımız </w:t>
      </w:r>
      <w:proofErr w:type="spellStart"/>
      <w:r>
        <w:t>pageContext</w:t>
      </w:r>
      <w:proofErr w:type="spellEnd"/>
      <w:r>
        <w:t xml:space="preserve"> abc.com demek ve yarın </w:t>
      </w:r>
      <w:proofErr w:type="spellStart"/>
      <w:r>
        <w:t>öbürgün</w:t>
      </w:r>
      <w:proofErr w:type="spellEnd"/>
      <w:r>
        <w:t xml:space="preserve"> sitenin adını xyz.com yaparsak herhangi bir sorun çıkmayacak. Kodlar düzgünce çalışacak</w:t>
      </w:r>
    </w:p>
    <w:sectPr w:rsidR="003D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B5"/>
    <w:rsid w:val="003D3A5D"/>
    <w:rsid w:val="004074A3"/>
    <w:rsid w:val="0042381A"/>
    <w:rsid w:val="00B323B5"/>
    <w:rsid w:val="00C6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F9C8"/>
  <w15:chartTrackingRefBased/>
  <w15:docId w15:val="{7EE23D47-7538-40CB-97D9-2C95E117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samet.cavur@outlook.com</dc:creator>
  <cp:keywords/>
  <dc:description/>
  <cp:lastModifiedBy>samet.cavur@outlook.com</cp:lastModifiedBy>
  <cp:revision>4</cp:revision>
  <dcterms:created xsi:type="dcterms:W3CDTF">2021-06-28T10:18:00Z</dcterms:created>
  <dcterms:modified xsi:type="dcterms:W3CDTF">2021-06-28T10:26:00Z</dcterms:modified>
</cp:coreProperties>
</file>