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rFonts w:ascii="Consolas" w:hAnsi="Consolas" w:cs="Consolas"/>
          <w:b/>
          <w:b/>
          <w:color w:val="000000" w:themeColor="text1"/>
          <w:sz w:val="28"/>
          <w:szCs w:val="28"/>
        </w:rPr>
      </w:pPr>
      <w:r>
        <w:rPr>
          <w:rFonts w:cs="Consolas" w:ascii="Consolas" w:hAnsi="Consolas"/>
          <w:b/>
          <w:color w:val="000000" w:themeColor="text1"/>
          <w:sz w:val="28"/>
          <w:szCs w:val="28"/>
        </w:rPr>
      </w:r>
    </w:p>
    <w:p>
      <w:pPr>
        <w:pStyle w:val="Normal"/>
        <w:spacing w:lineRule="auto" w:line="240" w:before="0" w:after="0"/>
        <w:jc w:val="both"/>
        <w:rPr>
          <w:rFonts w:ascii="Consolas" w:hAnsi="Consolas" w:cs="Consolas"/>
          <w:b/>
          <w:b/>
          <w:color w:val="000000" w:themeColor="text1"/>
          <w:sz w:val="28"/>
          <w:szCs w:val="28"/>
        </w:rPr>
      </w:pPr>
      <w:r>
        <w:rPr>
          <w:rFonts w:cs="Consolas" w:ascii="Consolas" w:hAnsi="Consolas"/>
          <w:b/>
          <w:color w:val="000000" w:themeColor="text1"/>
          <w:sz w:val="28"/>
          <w:szCs w:val="28"/>
        </w:rPr>
      </w:r>
    </w:p>
    <w:p>
      <w:pPr>
        <w:pStyle w:val="Normal"/>
        <w:spacing w:lineRule="auto" w:line="240" w:before="0" w:after="0"/>
        <w:jc w:val="both"/>
        <w:rPr>
          <w:rFonts w:ascii="Consolas" w:hAnsi="Consolas" w:cs="Consolas"/>
          <w:b/>
          <w:b/>
          <w:color w:val="FF0000"/>
          <w:sz w:val="28"/>
          <w:szCs w:val="28"/>
        </w:rPr>
      </w:pPr>
      <w:r>
        <w:rPr>
          <w:rFonts w:cs="Consolas" w:ascii="Consolas" w:hAnsi="Consolas"/>
          <w:b/>
          <w:color w:val="FF0000"/>
          <w:sz w:val="28"/>
          <w:szCs w:val="28"/>
        </w:rPr>
        <w:t>AOP(Aspect Oriented Programming) Mantığı</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Bu konunun mantığı şudur.Herhangi bir metodu çalıştırmadan önce çalıştırdıktan sonra yada çalışma esnasında yapılacakları belirtiyoruz.Örnek verecek olursak diyelim ki hibernate jpa ile veri tabanına kaydetme silme yada güncelleme işlemi yapacağız.Hibernate sorgularında başlangıçta transaction başlat-sonrasında transaction kapat gibi kodlar vardı.İşte biz örnekle saveQuery diye bir metod yazıyoruz.Yada delete yada merge farketmez.AOP ile bu metoddan önce transaction başlatma metodu yine AOP ile bu metoddan sonra transaction kapatma gibi metodlar yazıyoruz.Ve artık saveQuery yada deleteQuery metodunun içinde sadece kaydetme silme güncelleme kodu yazıyoruz.</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Bunu projeye dahil etmek için mvnrepository’den aspectjrt ve aspectjweaver ın dependency sini alıp projeye dahil etmemiz gerekiyor.Daha sonra com.project.aop adında bir paket açıp AopLog adında class açıyoruz ve aşağıdaki gibi kodları yazıyoruz.</w:t>
      </w:r>
    </w:p>
    <w:p>
      <w:pPr>
        <w:pStyle w:val="ListParagraph"/>
        <w:numPr>
          <w:ilvl w:val="0"/>
          <w:numId w:val="1"/>
        </w:numPr>
        <w:spacing w:lineRule="auto" w:line="240" w:before="0" w:after="0"/>
        <w:contextualSpacing/>
        <w:jc w:val="both"/>
        <w:rPr>
          <w:rFonts w:ascii="Consolas" w:hAnsi="Consolas" w:cs="Consolas"/>
          <w:color w:val="FF0000"/>
          <w:sz w:val="24"/>
          <w:szCs w:val="24"/>
          <w:u w:val="single"/>
        </w:rPr>
      </w:pPr>
      <w:r>
        <w:rPr>
          <w:rFonts w:cs="Consolas" w:ascii="Consolas" w:hAnsi="Consolas"/>
          <w:b/>
          <w:color w:val="FF0000"/>
          <w:sz w:val="24"/>
          <w:szCs w:val="24"/>
          <w:u w:val="single"/>
        </w:rPr>
        <w:t>@Before-@After</w:t>
      </w:r>
    </w:p>
    <w:p>
      <w:pPr>
        <w:pStyle w:val="Normal"/>
        <w:spacing w:lineRule="auto" w:line="240" w:before="0" w:after="0"/>
        <w:jc w:val="both"/>
        <w:rPr>
          <w:rFonts w:ascii="Consolas" w:hAnsi="Consolas" w:cs="Consolas"/>
          <w:color w:val="FFFFFF"/>
          <w:sz w:val="24"/>
          <w:szCs w:val="24"/>
          <w:u w:val="single"/>
        </w:rPr>
      </w:pPr>
      <w:r>
        <w:rPr>
          <w:rFonts w:cs="Consolas" w:ascii="Consolas" w:hAnsi="Consolas"/>
          <w:color w:val="FFFFFF"/>
          <w:sz w:val="24"/>
          <w:szCs w:val="24"/>
          <w:u w:val="single"/>
        </w:rPr>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Bu alttaki 2 anotasyon kesin olmalı.!</w:t>
      </w:r>
    </w:p>
    <w:p>
      <w:pPr>
        <w:pStyle w:val="Normal"/>
        <w:spacing w:lineRule="auto" w:line="240" w:before="0" w:after="0"/>
        <w:jc w:val="both"/>
        <w:rPr>
          <w:rFonts w:ascii="Consolas" w:hAnsi="Consolas" w:cs="Consolas"/>
          <w:color w:val="FF0000"/>
          <w:sz w:val="20"/>
          <w:szCs w:val="20"/>
        </w:rPr>
      </w:pPr>
      <w:r>
        <w:rPr>
          <w:rFonts w:cs="Consolas" w:ascii="Consolas" w:hAnsi="Consolas"/>
          <w:color w:val="FF0000"/>
          <w:sz w:val="20"/>
          <w:szCs w:val="20"/>
        </w:rPr>
        <w:t>@Aspect  //Aspect olduğunu belli ettiğimiz anotasyon</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B050"/>
          <w:sz w:val="20"/>
          <w:szCs w:val="20"/>
        </w:rPr>
        <w:t>@Component // Component yazıp bunu otomatik bean olarak tanımlıyoruz.</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public class AopLog {</w:t>
      </w:r>
    </w:p>
    <w:p>
      <w:pPr>
        <w:pStyle w:val="Normal"/>
        <w:spacing w:lineRule="auto" w:line="240" w:before="0" w:after="0"/>
        <w:jc w:val="both"/>
        <w:rPr>
          <w:rFonts w:ascii="Consolas" w:hAnsi="Consolas" w:cs="Consolas"/>
          <w:color w:val="FF0000"/>
          <w:sz w:val="20"/>
          <w:szCs w:val="20"/>
        </w:rPr>
      </w:pPr>
      <w:r>
        <w:rPr>
          <w:rFonts w:cs="Consolas" w:ascii="Consolas" w:hAnsi="Consolas"/>
          <w:color w:val="000000" w:themeColor="text1"/>
          <w:sz w:val="20"/>
          <w:szCs w:val="20"/>
        </w:rPr>
        <w:tab/>
      </w:r>
    </w:p>
    <w:p>
      <w:pPr>
        <w:pStyle w:val="Normal"/>
        <w:spacing w:lineRule="auto" w:line="240" w:before="0" w:after="0"/>
        <w:ind w:firstLine="708"/>
        <w:jc w:val="both"/>
        <w:rPr>
          <w:rFonts w:ascii="Consolas" w:hAnsi="Consolas" w:cs="Consolas"/>
          <w:color w:val="FF0000"/>
          <w:sz w:val="20"/>
          <w:szCs w:val="20"/>
        </w:rPr>
      </w:pPr>
      <w:r>
        <w:rPr>
          <w:rFonts w:cs="Consolas" w:ascii="Consolas" w:hAnsi="Consolas"/>
          <w:color w:val="FF0000"/>
          <w:sz w:val="20"/>
          <w:szCs w:val="20"/>
        </w:rPr>
        <w:t>//@Before metoddan önce çalıştırılacağını belirtiyor.</w:t>
      </w:r>
    </w:p>
    <w:p>
      <w:pPr>
        <w:pStyle w:val="Normal"/>
        <w:spacing w:lineRule="auto" w:line="240" w:before="0" w:after="0"/>
        <w:ind w:left="708" w:hanging="0"/>
        <w:jc w:val="both"/>
        <w:rPr>
          <w:rFonts w:ascii="Consolas" w:hAnsi="Consolas" w:cs="Consolas"/>
          <w:color w:val="FF0000"/>
          <w:sz w:val="20"/>
          <w:szCs w:val="20"/>
        </w:rPr>
      </w:pPr>
      <w:r>
        <w:rPr>
          <w:rFonts w:cs="Consolas" w:ascii="Consolas" w:hAnsi="Consolas"/>
          <w:color w:val="0070C0"/>
          <w:sz w:val="20"/>
          <w:szCs w:val="20"/>
        </w:rPr>
        <w:t>//Bu alttaki mavi alanda execution kısmı standart,parantez içine ise hangi metodda uygulayacağımızı belirtiyoruz.</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r>
      <w:r>
        <w:rPr>
          <w:rFonts w:cs="Consolas" w:ascii="Consolas" w:hAnsi="Consolas"/>
          <w:color w:val="FF0000"/>
          <w:sz w:val="20"/>
          <w:szCs w:val="20"/>
        </w:rPr>
        <w:t>@Before</w:t>
      </w:r>
      <w:r>
        <w:rPr>
          <w:rFonts w:cs="Consolas" w:ascii="Consolas" w:hAnsi="Consolas"/>
          <w:color w:val="000000" w:themeColor="text1"/>
          <w:sz w:val="20"/>
          <w:szCs w:val="20"/>
        </w:rPr>
        <w:t>(</w:t>
      </w:r>
      <w:r>
        <w:rPr>
          <w:rFonts w:cs="Consolas" w:ascii="Consolas" w:hAnsi="Consolas"/>
          <w:color w:val="0070C0"/>
          <w:sz w:val="20"/>
          <w:szCs w:val="20"/>
        </w:rPr>
        <w:t>"execution (public * findProductNames(..))"</w:t>
      </w:r>
      <w:r>
        <w:rPr>
          <w:rFonts w:cs="Consolas" w:ascii="Consolas" w:hAnsi="Consolas"/>
          <w:color w:val="000000" w:themeColor="text1"/>
          <w:sz w:val="20"/>
          <w:szCs w:val="20"/>
        </w:rPr>
        <w:t xml:space="preserve">) </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t>public void beforeAdvice() {</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tab/>
        <w:t>System.out.println("İşlem Başlatılıyor");</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t>}</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r>
    </w:p>
    <w:p>
      <w:pPr>
        <w:pStyle w:val="Normal"/>
        <w:spacing w:lineRule="auto" w:line="240" w:before="0" w:after="0"/>
        <w:jc w:val="both"/>
        <w:rPr>
          <w:rFonts w:ascii="Consolas" w:hAnsi="Consolas" w:cs="Consolas"/>
          <w:color w:val="FF0000"/>
          <w:sz w:val="20"/>
          <w:szCs w:val="20"/>
        </w:rPr>
      </w:pPr>
      <w:r>
        <w:rPr>
          <w:rFonts w:cs="Consolas" w:ascii="Consolas" w:hAnsi="Consolas"/>
          <w:color w:val="000000" w:themeColor="text1"/>
          <w:sz w:val="20"/>
          <w:szCs w:val="20"/>
        </w:rPr>
        <w:tab/>
      </w:r>
      <w:r>
        <w:rPr>
          <w:rFonts w:cs="Consolas" w:ascii="Consolas" w:hAnsi="Consolas"/>
          <w:color w:val="FF0000"/>
          <w:sz w:val="20"/>
          <w:szCs w:val="20"/>
        </w:rPr>
        <w:t>//@After metoddan sonra çalıştırılacağını belirtiyor.</w:t>
      </w:r>
    </w:p>
    <w:p>
      <w:pPr>
        <w:pStyle w:val="Normal"/>
        <w:spacing w:lineRule="auto" w:line="240" w:before="0" w:after="0"/>
        <w:ind w:left="708" w:hanging="0"/>
        <w:jc w:val="both"/>
        <w:rPr>
          <w:rFonts w:ascii="Consolas" w:hAnsi="Consolas" w:cs="Consolas"/>
          <w:color w:val="000000" w:themeColor="text1"/>
          <w:sz w:val="20"/>
          <w:szCs w:val="20"/>
        </w:rPr>
      </w:pPr>
      <w:r>
        <w:rPr>
          <w:rFonts w:cs="Consolas" w:ascii="Consolas" w:hAnsi="Consolas"/>
          <w:color w:val="0070C0"/>
          <w:sz w:val="20"/>
          <w:szCs w:val="20"/>
        </w:rPr>
        <w:t>//Bu alttaki mavi alanda execution kısmı standart,parantez içine ise hangi metodda uygulayacağımızı belirtiyoruz.</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r>
      <w:r>
        <w:rPr>
          <w:rFonts w:cs="Consolas" w:ascii="Consolas" w:hAnsi="Consolas"/>
          <w:color w:val="FF0000"/>
          <w:sz w:val="20"/>
          <w:szCs w:val="20"/>
        </w:rPr>
        <w:t>@After</w:t>
      </w:r>
      <w:r>
        <w:rPr>
          <w:rFonts w:cs="Consolas" w:ascii="Consolas" w:hAnsi="Consolas"/>
          <w:color w:val="000000" w:themeColor="text1"/>
          <w:sz w:val="20"/>
          <w:szCs w:val="20"/>
        </w:rPr>
        <w:t>(</w:t>
      </w:r>
      <w:r>
        <w:rPr>
          <w:rFonts w:cs="Consolas" w:ascii="Consolas" w:hAnsi="Consolas"/>
          <w:color w:val="0070C0"/>
          <w:sz w:val="20"/>
          <w:szCs w:val="20"/>
        </w:rPr>
        <w:t>"execution (public * findProductNames(..))"</w:t>
      </w:r>
      <w:r>
        <w:rPr>
          <w:rFonts w:cs="Consolas" w:ascii="Consolas" w:hAnsi="Consolas"/>
          <w:color w:val="000000" w:themeColor="text1"/>
          <w:sz w:val="20"/>
          <w:szCs w:val="20"/>
        </w:rPr>
        <w:t>)</w:t>
        <w:tab/>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public void afterAdvice() {</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tab/>
        <w:t>System.out.println("İşlem Kapatılıyor.");</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t>}</w:t>
        <w:tab/>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r>
    </w:p>
    <w:p>
      <w:pPr>
        <w:pStyle w:val="Normal"/>
        <w:spacing w:lineRule="auto" w:line="240" w:before="0" w:after="0"/>
        <w:jc w:val="both"/>
        <w:rPr>
          <w:rFonts w:ascii="Consolas" w:hAnsi="Consolas" w:cs="Consolas"/>
          <w:b/>
          <w:b/>
          <w:color w:val="FF0000"/>
        </w:rPr>
      </w:pPr>
      <w:r>
        <w:rPr>
          <w:rFonts w:cs="Consolas" w:ascii="Consolas" w:hAnsi="Consolas"/>
          <w:b/>
          <w:color w:val="FF0000"/>
        </w:rPr>
        <w:t>AppConfig Classı ile</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@Configuration</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@ComponentScan("com.project")</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FF0000"/>
          <w:sz w:val="20"/>
          <w:szCs w:val="20"/>
        </w:rPr>
        <w:t>@EnableAspectJAutoProxy</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public class AppConfig {</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r>
    </w:p>
    <w:p>
      <w:pPr>
        <w:pStyle w:val="ListParagraph"/>
        <w:numPr>
          <w:ilvl w:val="0"/>
          <w:numId w:val="1"/>
        </w:numPr>
        <w:spacing w:lineRule="auto" w:line="240" w:before="0" w:after="0"/>
        <w:contextualSpacing/>
        <w:jc w:val="both"/>
        <w:rPr>
          <w:rFonts w:ascii="Consolas" w:hAnsi="Consolas" w:cs="Consolas"/>
          <w:b/>
          <w:b/>
          <w:color w:val="FF0000"/>
          <w:sz w:val="24"/>
          <w:szCs w:val="24"/>
          <w:u w:val="single"/>
        </w:rPr>
      </w:pPr>
      <w:r>
        <w:rPr>
          <w:rFonts w:cs="Consolas" w:ascii="Consolas" w:hAnsi="Consolas"/>
          <w:b/>
          <w:color w:val="FF0000"/>
          <w:sz w:val="24"/>
          <w:szCs w:val="24"/>
          <w:u w:val="single"/>
        </w:rPr>
        <w:t>@PointCut</w:t>
      </w:r>
    </w:p>
    <w:p>
      <w:pPr>
        <w:pStyle w:val="Normal"/>
        <w:spacing w:lineRule="auto" w:line="240" w:before="0" w:after="0"/>
        <w:ind w:firstLine="360"/>
        <w:jc w:val="both"/>
        <w:rPr>
          <w:rFonts w:ascii="Consolas" w:hAnsi="Consolas" w:cs="Consolas"/>
          <w:color w:val="000000" w:themeColor="text1"/>
          <w:sz w:val="20"/>
          <w:szCs w:val="20"/>
        </w:rPr>
      </w:pPr>
      <w:r>
        <w:rPr>
          <w:rFonts w:cs="Consolas" w:ascii="Consolas" w:hAnsi="Consolas"/>
          <w:color w:val="000000" w:themeColor="text1"/>
          <w:sz w:val="20"/>
          <w:szCs w:val="20"/>
        </w:rPr>
        <w:t>Bunun amacı kod fazlalığını engellemek için before yada after’ın içine yazığımız yukarıdaki kodu yani yolu tek bir yerde tutuyor.Sonra heryerde kullanıyor.</w:t>
      </w:r>
    </w:p>
    <w:p>
      <w:pPr>
        <w:pStyle w:val="Normal"/>
        <w:spacing w:lineRule="auto" w:line="240" w:before="0" w:after="0"/>
        <w:ind w:firstLine="708"/>
        <w:jc w:val="both"/>
        <w:rPr>
          <w:rFonts w:ascii="Consolas" w:hAnsi="Consolas" w:cs="Consolas"/>
          <w:color w:val="000000" w:themeColor="text1"/>
          <w:sz w:val="24"/>
          <w:szCs w:val="24"/>
          <w:u w:val="single"/>
        </w:rPr>
      </w:pPr>
      <w:r>
        <w:rPr>
          <w:rFonts w:cs="Consolas" w:ascii="Consolas" w:hAnsi="Consolas"/>
          <w:color w:val="000000" w:themeColor="text1"/>
          <w:sz w:val="20"/>
          <w:szCs w:val="20"/>
        </w:rPr>
        <w:t xml:space="preserve">Bu birnevi before afterı kullancağımız </w:t>
      </w:r>
      <w:r>
        <w:rPr>
          <w:rFonts w:cs="Consolas" w:ascii="Consolas" w:hAnsi="Consolas"/>
          <w:color w:val="000000" w:themeColor="text1"/>
          <w:sz w:val="20"/>
          <w:szCs w:val="20"/>
        </w:rPr>
        <w:t>metodu</w:t>
      </w:r>
      <w:r>
        <w:rPr>
          <w:rFonts w:cs="Consolas" w:ascii="Consolas" w:hAnsi="Consolas"/>
          <w:color w:val="000000" w:themeColor="text1"/>
          <w:sz w:val="20"/>
          <w:szCs w:val="20"/>
        </w:rPr>
        <w:t xml:space="preserve"> belirtip ona bir takma ad veriyoruz.Sonra before aftera gelip onlarda bu takma adı kullanıyoruz gibi düşün.</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@Aspect</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@Component</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public class AopLog {</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t>@Before("</w:t>
      </w:r>
      <w:r>
        <w:rPr>
          <w:rFonts w:cs="Consolas" w:ascii="Consolas" w:hAnsi="Consolas"/>
          <w:color w:val="FF0000"/>
          <w:sz w:val="20"/>
          <w:szCs w:val="20"/>
        </w:rPr>
        <w:t>findProductNames()</w:t>
      </w:r>
      <w:r>
        <w:rPr>
          <w:rFonts w:cs="Consolas" w:ascii="Consolas" w:hAnsi="Consolas"/>
          <w:color w:val="000000" w:themeColor="text1"/>
          <w:sz w:val="20"/>
          <w:szCs w:val="20"/>
        </w:rPr>
        <w:t>")</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t>public void beforeAdvice() {</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tab/>
        <w:t>System.out.println("İşlem Başlatılıyor");</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t>}</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t>@After("</w:t>
      </w:r>
      <w:r>
        <w:rPr>
          <w:rFonts w:cs="Consolas" w:ascii="Consolas" w:hAnsi="Consolas"/>
          <w:color w:val="FF0000"/>
          <w:sz w:val="20"/>
          <w:szCs w:val="20"/>
        </w:rPr>
        <w:t>findProductNames()</w:t>
      </w:r>
      <w:r>
        <w:rPr>
          <w:rFonts w:cs="Consolas" w:ascii="Consolas" w:hAnsi="Consolas"/>
          <w:color w:val="000000" w:themeColor="text1"/>
          <w:sz w:val="20"/>
          <w:szCs w:val="20"/>
        </w:rPr>
        <w:t>")</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t>public void afterAdvice() {</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tab/>
        <w:t>System.out.println("İşlem Kapatılıyor.");</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t>}</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r>
    </w:p>
    <w:p>
      <w:pPr>
        <w:pStyle w:val="Normal"/>
        <w:spacing w:lineRule="auto" w:line="240" w:before="0" w:after="0"/>
        <w:ind w:firstLine="708"/>
        <w:jc w:val="both"/>
        <w:rPr>
          <w:rFonts w:ascii="Consolas" w:hAnsi="Consolas" w:cs="Consolas"/>
          <w:color w:val="0070C0"/>
          <w:sz w:val="20"/>
          <w:szCs w:val="20"/>
        </w:rPr>
      </w:pPr>
      <w:r>
        <w:rPr>
          <w:rFonts w:cs="Consolas" w:ascii="Consolas" w:hAnsi="Consolas"/>
          <w:color w:val="0070C0"/>
          <w:sz w:val="20"/>
          <w:szCs w:val="20"/>
        </w:rPr>
        <w:t>//Hangi classta kullanacağımızı burada belirttik.</w:t>
      </w:r>
    </w:p>
    <w:p>
      <w:pPr>
        <w:pStyle w:val="Normal"/>
        <w:spacing w:lineRule="auto" w:line="240" w:before="0" w:after="0"/>
        <w:ind w:firstLine="708"/>
        <w:jc w:val="both"/>
        <w:rPr>
          <w:rFonts w:ascii="Consolas" w:hAnsi="Consolas" w:cs="Consolas"/>
          <w:color w:val="FF0000"/>
          <w:sz w:val="20"/>
          <w:szCs w:val="20"/>
        </w:rPr>
      </w:pPr>
      <w:r>
        <w:rPr>
          <w:rFonts w:cs="Consolas" w:ascii="Consolas" w:hAnsi="Consolas"/>
          <w:color w:val="FF0000"/>
          <w:sz w:val="20"/>
          <w:szCs w:val="20"/>
        </w:rPr>
        <w:t>//Bu metodun ismi önemli çünkü yukarıda kullanıcaz.</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w:t>
        <w:tab/>
        <w:t>@Pointcut("</w:t>
      </w:r>
      <w:r>
        <w:rPr>
          <w:rFonts w:cs="Consolas" w:ascii="Consolas" w:hAnsi="Consolas"/>
          <w:color w:val="0070C0"/>
          <w:sz w:val="20"/>
          <w:szCs w:val="20"/>
        </w:rPr>
        <w:t>execution (public * findProductNames())</w:t>
      </w:r>
      <w:r>
        <w:rPr>
          <w:rFonts w:cs="Consolas" w:ascii="Consolas" w:hAnsi="Consolas"/>
          <w:color w:val="000000" w:themeColor="text1"/>
          <w:sz w:val="20"/>
          <w:szCs w:val="20"/>
        </w:rPr>
        <w:t>")</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t xml:space="preserve">public void </w:t>
      </w:r>
      <w:r>
        <w:rPr>
          <w:rFonts w:cs="Consolas" w:ascii="Consolas" w:hAnsi="Consolas"/>
          <w:color w:val="FF0000"/>
          <w:sz w:val="20"/>
          <w:szCs w:val="20"/>
        </w:rPr>
        <w:t xml:space="preserve">findProductNames() </w:t>
      </w:r>
      <w:r>
        <w:rPr>
          <w:rFonts w:cs="Consolas" w:ascii="Consolas" w:hAnsi="Consolas"/>
          <w:color w:val="000000" w:themeColor="text1"/>
          <w:sz w:val="20"/>
          <w:szCs w:val="20"/>
        </w:rPr>
        <w:t>{</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t>}</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r>
    </w:p>
    <w:p>
      <w:pPr>
        <w:pStyle w:val="Normal"/>
        <w:spacing w:lineRule="auto" w:line="240" w:before="0" w:after="0"/>
        <w:jc w:val="both"/>
        <w:rPr>
          <w:rFonts w:ascii="Consolas" w:hAnsi="Consolas" w:cs="Consolas"/>
          <w:color w:val="FF0000"/>
          <w:sz w:val="20"/>
          <w:szCs w:val="20"/>
        </w:rPr>
      </w:pPr>
      <w:r>
        <w:rPr>
          <w:rFonts w:cs="Consolas" w:ascii="Consolas" w:hAnsi="Consolas"/>
          <w:color w:val="000000" w:themeColor="text1"/>
          <w:sz w:val="20"/>
          <w:szCs w:val="20"/>
        </w:rPr>
        <w:tab/>
      </w:r>
      <w:r>
        <w:rPr>
          <w:rFonts w:cs="Consolas" w:ascii="Consolas" w:hAnsi="Consolas"/>
          <w:color w:val="FF0000"/>
          <w:sz w:val="20"/>
          <w:szCs w:val="20"/>
        </w:rPr>
        <w:t>//-----------------------------------------------</w:t>
      </w:r>
    </w:p>
    <w:p>
      <w:pPr>
        <w:pStyle w:val="Normal"/>
        <w:spacing w:lineRule="auto" w:line="240" w:before="0" w:after="0"/>
        <w:jc w:val="both"/>
        <w:rPr>
          <w:rFonts w:ascii="Consolas" w:hAnsi="Consolas" w:cs="Consolas"/>
          <w:color w:val="FF0000"/>
          <w:sz w:val="20"/>
          <w:szCs w:val="20"/>
        </w:rPr>
      </w:pPr>
      <w:r>
        <w:rPr>
          <w:rFonts w:cs="Consolas" w:ascii="Consolas" w:hAnsi="Consolas"/>
          <w:color w:val="FF0000"/>
          <w:sz w:val="20"/>
          <w:szCs w:val="20"/>
        </w:rPr>
        <w:tab/>
        <w:t>//-----------------------------------------------</w:t>
      </w:r>
    </w:p>
    <w:p>
      <w:pPr>
        <w:pStyle w:val="Normal"/>
        <w:spacing w:lineRule="auto" w:line="240" w:before="0" w:after="0"/>
        <w:jc w:val="both"/>
        <w:rPr>
          <w:rFonts w:ascii="Consolas" w:hAnsi="Consolas" w:cs="Consolas"/>
          <w:color w:val="FF0000"/>
          <w:sz w:val="20"/>
          <w:szCs w:val="20"/>
        </w:rPr>
      </w:pPr>
      <w:r>
        <w:rPr>
          <w:rFonts w:cs="Consolas" w:ascii="Consolas" w:hAnsi="Consolas"/>
          <w:color w:val="FF0000"/>
          <w:sz w:val="20"/>
          <w:szCs w:val="20"/>
        </w:rPr>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t>@Before("</w:t>
      </w:r>
      <w:r>
        <w:rPr>
          <w:rFonts w:cs="Consolas" w:ascii="Consolas" w:hAnsi="Consolas"/>
          <w:color w:val="FF0000"/>
          <w:sz w:val="20"/>
          <w:szCs w:val="20"/>
        </w:rPr>
        <w:t>pointCutProductRepository()</w:t>
      </w:r>
      <w:r>
        <w:rPr>
          <w:rFonts w:cs="Consolas" w:ascii="Consolas" w:hAnsi="Consolas"/>
          <w:color w:val="000000" w:themeColor="text1"/>
          <w:sz w:val="20"/>
          <w:szCs w:val="20"/>
        </w:rPr>
        <w:t>")</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t>public void beforeAdvice1() {</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tab/>
        <w:t>System.out.println("İşlem Başlatılıyor");</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t>}</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t>@After("</w:t>
      </w:r>
      <w:r>
        <w:rPr>
          <w:rFonts w:cs="Consolas" w:ascii="Consolas" w:hAnsi="Consolas"/>
          <w:color w:val="FF0000"/>
          <w:sz w:val="20"/>
          <w:szCs w:val="20"/>
        </w:rPr>
        <w:t>pointCutProductRepository()</w:t>
      </w:r>
      <w:r>
        <w:rPr>
          <w:rFonts w:cs="Consolas" w:ascii="Consolas" w:hAnsi="Consolas"/>
          <w:color w:val="000000" w:themeColor="text1"/>
          <w:sz w:val="20"/>
          <w:szCs w:val="20"/>
        </w:rPr>
        <w:t>")</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t>public void afterAdvice1() {</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tab/>
        <w:t>System.out.println("İşlem Kapatılıyor.");</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t>}</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r>
      <w:r>
        <w:rPr>
          <w:rFonts w:cs="Consolas" w:ascii="Consolas" w:hAnsi="Consolas"/>
          <w:color w:val="00B050"/>
          <w:sz w:val="20"/>
          <w:szCs w:val="20"/>
        </w:rPr>
        <w:t>//Bütün classlarda kullan demek.</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w:t>
        <w:tab/>
        <w:t>@Pointcut("</w:t>
      </w:r>
      <w:r>
        <w:rPr>
          <w:rFonts w:cs="Consolas" w:ascii="Consolas" w:hAnsi="Consolas"/>
          <w:color w:val="00B050"/>
          <w:sz w:val="20"/>
          <w:szCs w:val="20"/>
        </w:rPr>
        <w:t xml:space="preserve">within </w:t>
      </w:r>
      <w:r>
        <w:rPr>
          <w:rFonts w:cs="Consolas" w:ascii="Consolas" w:hAnsi="Consolas"/>
          <w:color w:val="0070C0"/>
          <w:sz w:val="20"/>
          <w:szCs w:val="20"/>
        </w:rPr>
        <w:t>(com.project.repositoryImp.UserRepository)</w:t>
      </w:r>
      <w:r>
        <w:rPr>
          <w:rFonts w:cs="Consolas" w:ascii="Consolas" w:hAnsi="Consolas"/>
          <w:color w:val="000000" w:themeColor="text1"/>
          <w:sz w:val="20"/>
          <w:szCs w:val="20"/>
        </w:rPr>
        <w:t>")</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t xml:space="preserve">public void </w:t>
      </w:r>
      <w:r>
        <w:rPr>
          <w:rFonts w:cs="Consolas" w:ascii="Consolas" w:hAnsi="Consolas"/>
          <w:color w:val="FF0000"/>
          <w:sz w:val="20"/>
          <w:szCs w:val="20"/>
        </w:rPr>
        <w:t xml:space="preserve">pointCutProductRepository() </w:t>
      </w:r>
      <w:r>
        <w:rPr>
          <w:rFonts w:cs="Consolas" w:ascii="Consolas" w:hAnsi="Consolas"/>
          <w:color w:val="000000" w:themeColor="text1"/>
          <w:sz w:val="20"/>
          <w:szCs w:val="20"/>
        </w:rPr>
        <w:t>{</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t>}</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r>
    </w:p>
    <w:p>
      <w:pPr>
        <w:pStyle w:val="ListParagraph"/>
        <w:numPr>
          <w:ilvl w:val="0"/>
          <w:numId w:val="1"/>
        </w:numPr>
        <w:spacing w:lineRule="auto" w:line="240" w:before="0" w:after="0"/>
        <w:contextualSpacing/>
        <w:jc w:val="both"/>
        <w:rPr>
          <w:rFonts w:ascii="Consolas" w:hAnsi="Consolas" w:cs="Consolas"/>
          <w:b/>
          <w:b/>
          <w:color w:val="FF0000"/>
          <w:sz w:val="24"/>
          <w:szCs w:val="24"/>
          <w:u w:val="single"/>
        </w:rPr>
      </w:pPr>
      <w:r>
        <w:rPr>
          <w:rFonts w:cs="Consolas" w:ascii="Consolas" w:hAnsi="Consolas"/>
          <w:b/>
          <w:color w:val="FF0000"/>
          <w:sz w:val="24"/>
          <w:szCs w:val="24"/>
          <w:u w:val="single"/>
        </w:rPr>
        <w:t>@JoinPoint</w:t>
      </w:r>
    </w:p>
    <w:p>
      <w:pPr>
        <w:pStyle w:val="Normal"/>
        <w:spacing w:lineRule="auto" w:line="240" w:before="0" w:after="0"/>
        <w:ind w:firstLine="360"/>
        <w:jc w:val="both"/>
        <w:rPr>
          <w:rFonts w:ascii="Consolas" w:hAnsi="Consolas" w:cs="Consolas"/>
          <w:color w:val="0070C0"/>
          <w:sz w:val="20"/>
          <w:szCs w:val="20"/>
        </w:rPr>
      </w:pPr>
      <w:r>
        <w:rPr>
          <w:rFonts w:cs="Consolas" w:ascii="Consolas" w:hAnsi="Consolas"/>
          <w:color w:val="0070C0"/>
          <w:sz w:val="20"/>
          <w:szCs w:val="20"/>
        </w:rPr>
        <w:t>Bu konunun mantığı.Yukarıdaki kodlar console’da çalışınca şöyle bir çıktı oluşturuyordu.</w:t>
      </w:r>
    </w:p>
    <w:p>
      <w:pPr>
        <w:pStyle w:val="Normal"/>
        <w:spacing w:lineRule="auto" w:line="240" w:before="0" w:after="0"/>
        <w:ind w:firstLine="360"/>
        <w:jc w:val="both"/>
        <w:rPr>
          <w:rFonts w:ascii="Consolas" w:hAnsi="Consolas" w:cs="Consolas"/>
          <w:b/>
          <w:b/>
          <w:color w:val="0070C0"/>
          <w:sz w:val="24"/>
          <w:szCs w:val="24"/>
          <w:u w:val="single"/>
        </w:rPr>
      </w:pPr>
      <w:r>
        <w:rPr>
          <w:rFonts w:cs="Consolas" w:ascii="Consolas" w:hAnsi="Consolas"/>
          <w:b/>
          <w:color w:val="0070C0"/>
          <w:sz w:val="24"/>
          <w:szCs w:val="24"/>
          <w:u w:val="single"/>
        </w:rPr>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İşlem Başlatılıyor.</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(***METODUN İÇİNDEKİ İŞLEMLER***)</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İşlem Kapatılıyor.</w:t>
      </w:r>
    </w:p>
    <w:p>
      <w:pPr>
        <w:pStyle w:val="Normal"/>
        <w:spacing w:lineRule="auto" w:line="240" w:before="0" w:after="0"/>
        <w:jc w:val="both"/>
        <w:rPr>
          <w:rFonts w:ascii="Consolas" w:hAnsi="Consolas" w:cs="Consolas"/>
          <w:color w:val="0070C0"/>
          <w:sz w:val="20"/>
          <w:szCs w:val="20"/>
        </w:rPr>
      </w:pPr>
      <w:r>
        <w:rPr>
          <w:rFonts w:cs="Consolas" w:ascii="Consolas" w:hAnsi="Consolas"/>
          <w:color w:val="0070C0"/>
          <w:sz w:val="20"/>
          <w:szCs w:val="20"/>
        </w:rPr>
      </w:r>
    </w:p>
    <w:p>
      <w:pPr>
        <w:pStyle w:val="Normal"/>
        <w:spacing w:lineRule="auto" w:line="240" w:before="0" w:after="0"/>
        <w:ind w:firstLine="708"/>
        <w:jc w:val="both"/>
        <w:rPr>
          <w:rFonts w:ascii="Consolas" w:hAnsi="Consolas" w:cs="Consolas"/>
          <w:color w:val="0070C0"/>
          <w:sz w:val="20"/>
          <w:szCs w:val="20"/>
        </w:rPr>
      </w:pPr>
      <w:r>
        <w:rPr>
          <w:rFonts w:cs="Consolas" w:ascii="Consolas" w:hAnsi="Consolas"/>
          <w:color w:val="0070C0"/>
          <w:sz w:val="20"/>
          <w:szCs w:val="20"/>
        </w:rPr>
        <w:t>Fakat bu işlemlerin hangi classta olduğu vs bilgisi gelmiyordu.Sonra şu kodları ekledik.</w:t>
      </w:r>
    </w:p>
    <w:p>
      <w:pPr>
        <w:pStyle w:val="Normal"/>
        <w:spacing w:lineRule="auto" w:line="240" w:before="0" w:after="0"/>
        <w:ind w:firstLine="708"/>
        <w:jc w:val="both"/>
        <w:rPr>
          <w:rFonts w:ascii="Consolas" w:hAnsi="Consolas" w:cs="Consolas"/>
          <w:color w:val="000000" w:themeColor="text1"/>
          <w:sz w:val="20"/>
          <w:szCs w:val="20"/>
        </w:rPr>
      </w:pPr>
      <w:r>
        <w:rPr>
          <w:rFonts w:cs="Consolas" w:ascii="Consolas" w:hAnsi="Consolas"/>
          <w:color w:val="000000" w:themeColor="text1"/>
          <w:sz w:val="20"/>
          <w:szCs w:val="20"/>
        </w:rPr>
      </w:r>
    </w:p>
    <w:p>
      <w:pPr>
        <w:pStyle w:val="Normal"/>
        <w:spacing w:lineRule="auto" w:line="240" w:before="0" w:after="0"/>
        <w:ind w:firstLine="708"/>
        <w:jc w:val="both"/>
        <w:rPr>
          <w:rFonts w:ascii="Consolas" w:hAnsi="Consolas" w:cs="Consolas"/>
          <w:color w:val="000000" w:themeColor="text1"/>
          <w:sz w:val="20"/>
          <w:szCs w:val="20"/>
        </w:rPr>
      </w:pPr>
      <w:r>
        <w:rPr>
          <w:rFonts w:cs="Consolas" w:ascii="Consolas" w:hAnsi="Consolas"/>
          <w:color w:val="000000" w:themeColor="text1"/>
          <w:sz w:val="20"/>
          <w:szCs w:val="20"/>
        </w:rPr>
        <w:t>@Before("pointCutProductRepository()")</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public void beforeAdvice(</w:t>
      </w:r>
      <w:r>
        <w:rPr>
          <w:rFonts w:cs="Consolas" w:ascii="Consolas" w:hAnsi="Consolas"/>
          <w:color w:val="FF0000"/>
          <w:sz w:val="20"/>
          <w:szCs w:val="20"/>
        </w:rPr>
        <w:t>JoinPoint joinPoint</w:t>
      </w:r>
      <w:r>
        <w:rPr>
          <w:rFonts w:cs="Consolas" w:ascii="Consolas" w:hAnsi="Consolas"/>
          <w:color w:val="000000" w:themeColor="text1"/>
          <w:sz w:val="20"/>
          <w:szCs w:val="20"/>
        </w:rPr>
        <w:t>) {</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 xml:space="preserve">System.out.println("İşlem Başlatılıyor " </w:t>
      </w:r>
      <w:r>
        <w:rPr>
          <w:rFonts w:cs="Consolas" w:ascii="Consolas" w:hAnsi="Consolas"/>
          <w:color w:val="FF0000"/>
          <w:sz w:val="20"/>
          <w:szCs w:val="20"/>
        </w:rPr>
        <w:t>+ joinPoint</w:t>
      </w:r>
      <w:r>
        <w:rPr>
          <w:rFonts w:cs="Consolas" w:ascii="Consolas" w:hAnsi="Consolas"/>
          <w:color w:val="000000" w:themeColor="text1"/>
          <w:sz w:val="20"/>
          <w:szCs w:val="20"/>
        </w:rPr>
        <w:t>);</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t>}</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t>@After("pointCutProductRepository()")</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public void afterAdvice(</w:t>
      </w:r>
      <w:r>
        <w:rPr>
          <w:rFonts w:cs="Consolas" w:ascii="Consolas" w:hAnsi="Consolas"/>
          <w:color w:val="FF0000"/>
          <w:sz w:val="20"/>
          <w:szCs w:val="20"/>
        </w:rPr>
        <w:t>JoinPoint joinPoint</w:t>
      </w:r>
      <w:r>
        <w:rPr>
          <w:rFonts w:cs="Consolas" w:ascii="Consolas" w:hAnsi="Consolas"/>
          <w:color w:val="000000" w:themeColor="text1"/>
          <w:sz w:val="20"/>
          <w:szCs w:val="20"/>
        </w:rPr>
        <w:t>) {</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 xml:space="preserve">System.out.println("İşlem Kapatılıyor. " </w:t>
      </w:r>
      <w:r>
        <w:rPr>
          <w:rFonts w:cs="Consolas" w:ascii="Consolas" w:hAnsi="Consolas"/>
          <w:color w:val="FF0000"/>
          <w:sz w:val="20"/>
          <w:szCs w:val="20"/>
        </w:rPr>
        <w:t>+ joinPoint</w:t>
      </w:r>
      <w:r>
        <w:rPr>
          <w:rFonts w:cs="Consolas" w:ascii="Consolas" w:hAnsi="Consolas"/>
          <w:color w:val="000000" w:themeColor="text1"/>
          <w:sz w:val="20"/>
          <w:szCs w:val="20"/>
        </w:rPr>
        <w:t>);</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t>}</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t>@Pointcut("within (com.project.repositoryImp.*)")</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public void pointCutProductRepository() {</w:t>
      </w:r>
    </w:p>
    <w:p>
      <w:pPr>
        <w:pStyle w:val="Normal"/>
        <w:spacing w:lineRule="auto" w:line="240" w:before="0" w:after="0"/>
        <w:jc w:val="both"/>
        <w:rPr>
          <w:rFonts w:ascii="Consolas" w:hAnsi="Consolas" w:cs="Consolas"/>
          <w:b/>
          <w:b/>
          <w:color w:val="000000" w:themeColor="text1"/>
          <w:sz w:val="28"/>
          <w:szCs w:val="28"/>
        </w:rPr>
      </w:pPr>
      <w:r>
        <w:rPr>
          <w:rFonts w:cs="Consolas" w:ascii="Consolas" w:hAnsi="Consolas"/>
          <w:color w:val="000000" w:themeColor="text1"/>
          <w:sz w:val="20"/>
          <w:szCs w:val="20"/>
        </w:rPr>
        <w:tab/>
        <w:t>}</w:t>
      </w:r>
    </w:p>
    <w:p>
      <w:pPr>
        <w:pStyle w:val="Normal"/>
        <w:spacing w:lineRule="auto" w:line="240" w:before="0" w:after="0"/>
        <w:jc w:val="both"/>
        <w:rPr>
          <w:rFonts w:ascii="Consolas" w:hAnsi="Consolas" w:cs="Consolas"/>
          <w:color w:val="0070C0"/>
          <w:sz w:val="20"/>
          <w:szCs w:val="20"/>
        </w:rPr>
      </w:pPr>
      <w:r>
        <w:rPr>
          <w:rFonts w:cs="Consolas" w:ascii="Consolas" w:hAnsi="Consolas"/>
          <w:color w:val="0070C0"/>
          <w:sz w:val="20"/>
          <w:szCs w:val="20"/>
        </w:rPr>
      </w:r>
    </w:p>
    <w:p>
      <w:pPr>
        <w:pStyle w:val="Normal"/>
        <w:spacing w:lineRule="auto" w:line="240" w:before="0" w:after="0"/>
        <w:ind w:firstLine="708"/>
        <w:jc w:val="both"/>
        <w:rPr>
          <w:rFonts w:ascii="Consolas" w:hAnsi="Consolas" w:cs="Consolas"/>
          <w:color w:val="0070C0"/>
          <w:sz w:val="20"/>
          <w:szCs w:val="20"/>
        </w:rPr>
      </w:pPr>
      <w:r>
        <w:rPr>
          <w:rFonts w:cs="Consolas" w:ascii="Consolas" w:hAnsi="Consolas"/>
          <w:color w:val="0070C0"/>
          <w:sz w:val="20"/>
          <w:szCs w:val="20"/>
        </w:rPr>
        <w:t>Artık çıktı şu şekilde,bize o metodun konumunu da veriyor.</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 xml:space="preserve">İşlem Başlatılıyor   </w:t>
      </w:r>
      <w:r>
        <w:rPr>
          <w:rFonts w:cs="Consolas" w:ascii="Consolas" w:hAnsi="Consolas"/>
          <w:color w:val="000000" w:themeColor="text1"/>
          <w:sz w:val="20"/>
          <w:szCs w:val="20"/>
          <w:u w:val="single"/>
        </w:rPr>
        <w:t xml:space="preserve"> execution(List com.project.repository.IProductRepository. findProducts())</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(***METODUN İÇİNDEKİ İŞLEMLER***)</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 xml:space="preserve">İşlem Kapatılıyor.   </w:t>
      </w:r>
      <w:r>
        <w:rPr>
          <w:rFonts w:cs="Consolas" w:ascii="Consolas" w:hAnsi="Consolas"/>
          <w:color w:val="000000" w:themeColor="text1"/>
          <w:sz w:val="20"/>
          <w:szCs w:val="20"/>
          <w:u w:val="single"/>
        </w:rPr>
        <w:t>execution(List com.project.repository.IProductRepository. findProducts())</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r>
    </w:p>
    <w:p>
      <w:pPr>
        <w:pStyle w:val="ListParagraph"/>
        <w:numPr>
          <w:ilvl w:val="0"/>
          <w:numId w:val="1"/>
        </w:numPr>
        <w:spacing w:lineRule="auto" w:line="240" w:before="0" w:after="0"/>
        <w:contextualSpacing/>
        <w:jc w:val="both"/>
        <w:rPr>
          <w:rFonts w:ascii="Consolas" w:hAnsi="Consolas" w:cs="Consolas"/>
          <w:b/>
          <w:b/>
          <w:color w:val="FF0000"/>
          <w:sz w:val="24"/>
          <w:szCs w:val="24"/>
          <w:u w:val="single"/>
        </w:rPr>
      </w:pPr>
      <w:r>
        <w:rPr>
          <w:rFonts w:cs="Consolas" w:ascii="Consolas" w:hAnsi="Consolas"/>
          <w:b/>
          <w:color w:val="FF0000"/>
          <w:sz w:val="24"/>
          <w:szCs w:val="24"/>
          <w:u w:val="single"/>
        </w:rPr>
        <w:t>@AfterReturning</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Bu konunun mantığı şudur,Genellikle return değeri olan metodlar için kullanılır.Ve return değerinden hemen sonra ama yine metod içinde kullanılır.Mesela return değerini döndürdükten sonra istediğimiz logu tutubilir,ayrıca metodun return değerini de yazırabiliriz.Normal @After’da metoddan çıkıp yazdırdığı için return değerini yazdıramazdık.</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Bu özelliği kullanabilmek için pointCut kullanmamız şart.Aşağıdaki gibi anotasyonun parantezine kodu yazıyoruz,Aşağıdaki metodda göründüğü gibi String türünde metin parametresi var,o string tipi loglamak istediğimiz metodun return değerinin tipiyle aynı olmak zorunda.Şayet integer tipinde bir metodda bu özelliği kullanmış olsaydık int xx yazacaktık ve bu xx aynı zamanda anotasyonun returning özelliğinde de yazmalıydı.</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@AfterReturning(</w:t>
      </w:r>
      <w:r>
        <w:rPr>
          <w:rFonts w:cs="Consolas" w:ascii="Consolas" w:hAnsi="Consolas"/>
          <w:color w:val="00B050"/>
          <w:sz w:val="20"/>
          <w:szCs w:val="20"/>
        </w:rPr>
        <w:t xml:space="preserve">pointcut </w:t>
      </w:r>
      <w:r>
        <w:rPr>
          <w:rFonts w:cs="Consolas" w:ascii="Consolas" w:hAnsi="Consolas"/>
          <w:color w:val="000000" w:themeColor="text1"/>
          <w:sz w:val="20"/>
          <w:szCs w:val="20"/>
        </w:rPr>
        <w:t>= "execution (public * findProductNames())",</w:t>
      </w:r>
      <w:r>
        <w:rPr>
          <w:rFonts w:cs="Consolas" w:ascii="Consolas" w:hAnsi="Consolas"/>
          <w:color w:val="FF0000"/>
          <w:sz w:val="20"/>
          <w:szCs w:val="20"/>
        </w:rPr>
        <w:t>returning</w:t>
      </w:r>
      <w:r>
        <w:rPr>
          <w:rFonts w:cs="Consolas" w:ascii="Consolas" w:hAnsi="Consolas"/>
          <w:color w:val="000000" w:themeColor="text1"/>
          <w:sz w:val="20"/>
          <w:szCs w:val="20"/>
        </w:rPr>
        <w:t xml:space="preserve"> = </w:t>
      </w:r>
      <w:r>
        <w:rPr>
          <w:rFonts w:cs="Consolas" w:ascii="Consolas" w:hAnsi="Consolas"/>
          <w:color w:val="0070C0"/>
          <w:sz w:val="20"/>
          <w:szCs w:val="20"/>
        </w:rPr>
        <w:t>"metin"</w:t>
      </w:r>
      <w:r>
        <w:rPr>
          <w:rFonts w:cs="Consolas" w:ascii="Consolas" w:hAnsi="Consolas"/>
          <w:color w:val="000000" w:themeColor="text1"/>
          <w:sz w:val="20"/>
          <w:szCs w:val="20"/>
        </w:rPr>
        <w:t>)</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r>
      <w:r>
        <w:rPr>
          <w:rFonts w:cs="Consolas" w:ascii="Consolas" w:hAnsi="Consolas"/>
          <w:b/>
          <w:bCs/>
          <w:color w:val="000000" w:themeColor="text1"/>
          <w:sz w:val="20"/>
          <w:szCs w:val="20"/>
        </w:rPr>
        <w:t>public</w:t>
      </w:r>
      <w:r>
        <w:rPr>
          <w:rFonts w:cs="Consolas" w:ascii="Consolas" w:hAnsi="Consolas"/>
          <w:color w:val="000000" w:themeColor="text1"/>
          <w:sz w:val="20"/>
          <w:szCs w:val="20"/>
        </w:rPr>
        <w:t xml:space="preserve"> </w:t>
      </w:r>
      <w:r>
        <w:rPr>
          <w:rFonts w:cs="Consolas" w:ascii="Consolas" w:hAnsi="Consolas"/>
          <w:b/>
          <w:bCs/>
          <w:color w:val="000000" w:themeColor="text1"/>
          <w:sz w:val="20"/>
          <w:szCs w:val="20"/>
        </w:rPr>
        <w:t>void</w:t>
      </w:r>
      <w:r>
        <w:rPr>
          <w:rFonts w:cs="Consolas" w:ascii="Consolas" w:hAnsi="Consolas"/>
          <w:color w:val="000000" w:themeColor="text1"/>
          <w:sz w:val="20"/>
          <w:szCs w:val="20"/>
        </w:rPr>
        <w:t xml:space="preserve"> </w:t>
      </w:r>
      <w:r>
        <w:rPr>
          <w:rFonts w:cs="Consolas" w:ascii="Consolas" w:hAnsi="Consolas"/>
          <w:b/>
          <w:bCs/>
          <w:color w:val="000000" w:themeColor="text1"/>
          <w:sz w:val="20"/>
          <w:szCs w:val="20"/>
        </w:rPr>
        <w:t>afterReturn</w:t>
      </w:r>
      <w:r>
        <w:rPr>
          <w:rFonts w:cs="Consolas" w:ascii="Consolas" w:hAnsi="Consolas"/>
          <w:color w:val="000000" w:themeColor="text1"/>
          <w:sz w:val="20"/>
          <w:szCs w:val="20"/>
        </w:rPr>
        <w:t xml:space="preserve">(JoinPoint joinPoint,String </w:t>
      </w:r>
      <w:r>
        <w:rPr>
          <w:rFonts w:cs="Consolas" w:ascii="Consolas" w:hAnsi="Consolas"/>
          <w:color w:val="0070C0"/>
          <w:sz w:val="20"/>
          <w:szCs w:val="20"/>
        </w:rPr>
        <w:t>metin</w:t>
      </w:r>
      <w:r>
        <w:rPr>
          <w:rFonts w:cs="Consolas" w:ascii="Consolas" w:hAnsi="Consolas"/>
          <w:color w:val="000000" w:themeColor="text1"/>
          <w:sz w:val="20"/>
          <w:szCs w:val="20"/>
        </w:rPr>
        <w:t>) {</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tab/>
        <w:t>System.</w:t>
      </w:r>
      <w:r>
        <w:rPr>
          <w:rFonts w:cs="Consolas" w:ascii="Consolas" w:hAnsi="Consolas"/>
          <w:b/>
          <w:bCs/>
          <w:i/>
          <w:iCs/>
          <w:color w:val="000000" w:themeColor="text1"/>
          <w:sz w:val="20"/>
          <w:szCs w:val="20"/>
        </w:rPr>
        <w:t>out</w:t>
      </w:r>
      <w:r>
        <w:rPr>
          <w:rFonts w:cs="Consolas" w:ascii="Consolas" w:hAnsi="Consolas"/>
          <w:color w:val="000000" w:themeColor="text1"/>
          <w:sz w:val="20"/>
          <w:szCs w:val="20"/>
        </w:rPr>
        <w:t>.println(</w:t>
      </w:r>
      <w:r>
        <w:rPr>
          <w:rFonts w:cs="Consolas" w:ascii="Consolas" w:hAnsi="Consolas"/>
          <w:color w:val="0070C0"/>
          <w:sz w:val="20"/>
          <w:szCs w:val="20"/>
        </w:rPr>
        <w:t>metin</w:t>
      </w:r>
      <w:r>
        <w:rPr>
          <w:rFonts w:cs="Consolas" w:ascii="Consolas" w:hAnsi="Consolas"/>
          <w:color w:val="000000" w:themeColor="text1"/>
          <w:sz w:val="20"/>
          <w:szCs w:val="20"/>
        </w:rPr>
        <w:t>);</w:t>
      </w:r>
    </w:p>
    <w:p>
      <w:pPr>
        <w:pStyle w:val="Normal"/>
        <w:spacing w:lineRule="auto" w:line="240" w:before="0" w:after="0"/>
        <w:ind w:left="708" w:firstLine="708"/>
        <w:jc w:val="both"/>
        <w:rPr>
          <w:rFonts w:ascii="Consolas" w:hAnsi="Consolas" w:cs="Consolas"/>
          <w:color w:val="000000" w:themeColor="text1"/>
          <w:sz w:val="20"/>
          <w:szCs w:val="20"/>
        </w:rPr>
      </w:pPr>
      <w:r>
        <w:rPr>
          <w:rFonts w:cs="Consolas" w:ascii="Consolas" w:hAnsi="Consolas"/>
          <w:color w:val="000000" w:themeColor="text1"/>
          <w:sz w:val="20"/>
          <w:szCs w:val="20"/>
        </w:rPr>
        <w:t>System.</w:t>
      </w:r>
      <w:r>
        <w:rPr>
          <w:rFonts w:cs="Consolas" w:ascii="Consolas" w:hAnsi="Consolas"/>
          <w:b/>
          <w:bCs/>
          <w:i/>
          <w:iCs/>
          <w:color w:val="000000" w:themeColor="text1"/>
          <w:sz w:val="20"/>
          <w:szCs w:val="20"/>
        </w:rPr>
        <w:t>out</w:t>
      </w:r>
      <w:r>
        <w:rPr>
          <w:rFonts w:cs="Consolas" w:ascii="Consolas" w:hAnsi="Consolas"/>
          <w:color w:val="000000" w:themeColor="text1"/>
          <w:sz w:val="20"/>
          <w:szCs w:val="20"/>
        </w:rPr>
        <w:t>.println("Return edildikten hemen sonra" + joinPoint);</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tab/>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t>}</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r>
    </w:p>
    <w:p>
      <w:pPr>
        <w:pStyle w:val="ListParagraph"/>
        <w:numPr>
          <w:ilvl w:val="0"/>
          <w:numId w:val="1"/>
        </w:numPr>
        <w:spacing w:lineRule="auto" w:line="240" w:before="0" w:after="0"/>
        <w:contextualSpacing/>
        <w:jc w:val="both"/>
        <w:rPr>
          <w:rFonts w:ascii="Consolas" w:hAnsi="Consolas" w:cs="Consolas"/>
          <w:b/>
          <w:b/>
          <w:color w:val="FF0000"/>
          <w:sz w:val="24"/>
          <w:szCs w:val="24"/>
          <w:u w:val="single"/>
        </w:rPr>
      </w:pPr>
      <w:r>
        <w:rPr>
          <w:rFonts w:cs="Consolas" w:ascii="Consolas" w:hAnsi="Consolas"/>
          <w:b/>
          <w:color w:val="FF0000"/>
          <w:sz w:val="24"/>
          <w:szCs w:val="24"/>
          <w:u w:val="single"/>
        </w:rPr>
        <w:t>@AfterThrowing</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Bunun mantığı şudur.Hata patlattıktan sonra çağıralacak metoddur.Mesela diyelim ki findProductById diye ıd ile product bulan sql metodumuz var.Bu metodun içini şöyle doldurduk.</w:t>
      </w:r>
    </w:p>
    <w:p>
      <w:pPr>
        <w:pStyle w:val="Normal"/>
        <w:spacing w:lineRule="auto" w:line="240" w:before="0" w:after="0"/>
        <w:ind w:firstLine="708"/>
        <w:jc w:val="both"/>
        <w:rPr>
          <w:rFonts w:ascii="Consolas" w:hAnsi="Consolas" w:cs="Consolas"/>
          <w:color w:val="000000" w:themeColor="text1"/>
          <w:sz w:val="20"/>
          <w:szCs w:val="20"/>
        </w:rPr>
      </w:pPr>
      <w:r>
        <w:rPr>
          <w:rFonts w:cs="Consolas" w:ascii="Consolas" w:hAnsi="Consolas"/>
          <w:b/>
          <w:bCs/>
          <w:color w:val="000000" w:themeColor="text1"/>
          <w:sz w:val="20"/>
          <w:szCs w:val="20"/>
        </w:rPr>
        <w:t>public</w:t>
      </w:r>
      <w:r>
        <w:rPr>
          <w:rFonts w:cs="Consolas" w:ascii="Consolas" w:hAnsi="Consolas"/>
          <w:color w:val="000000" w:themeColor="text1"/>
          <w:sz w:val="20"/>
          <w:szCs w:val="20"/>
        </w:rPr>
        <w:t xml:space="preserve"> Product </w:t>
      </w:r>
      <w:r>
        <w:rPr>
          <w:rFonts w:cs="Consolas" w:ascii="Consolas" w:hAnsi="Consolas"/>
          <w:b/>
          <w:bCs/>
          <w:color w:val="000000" w:themeColor="text1"/>
          <w:sz w:val="20"/>
          <w:szCs w:val="20"/>
        </w:rPr>
        <w:t>findProductById</w:t>
      </w:r>
      <w:r>
        <w:rPr>
          <w:rFonts w:cs="Consolas" w:ascii="Consolas" w:hAnsi="Consolas"/>
          <w:color w:val="000000" w:themeColor="text1"/>
          <w:sz w:val="20"/>
          <w:szCs w:val="20"/>
        </w:rPr>
        <w:t>(</w:t>
      </w:r>
      <w:r>
        <w:rPr>
          <w:rFonts w:cs="Consolas" w:ascii="Consolas" w:hAnsi="Consolas"/>
          <w:b/>
          <w:bCs/>
          <w:color w:val="000000" w:themeColor="text1"/>
          <w:sz w:val="20"/>
          <w:szCs w:val="20"/>
        </w:rPr>
        <w:t>int</w:t>
      </w:r>
      <w:r>
        <w:rPr>
          <w:rFonts w:cs="Consolas" w:ascii="Consolas" w:hAnsi="Consolas"/>
          <w:color w:val="000000" w:themeColor="text1"/>
          <w:sz w:val="20"/>
          <w:szCs w:val="20"/>
        </w:rPr>
        <w:t xml:space="preserve"> productId) {</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tab/>
      </w:r>
      <w:r>
        <w:rPr>
          <w:rFonts w:cs="Consolas" w:ascii="Consolas" w:hAnsi="Consolas"/>
          <w:b/>
          <w:bCs/>
          <w:color w:val="000000" w:themeColor="text1"/>
          <w:sz w:val="20"/>
          <w:szCs w:val="20"/>
        </w:rPr>
        <w:t>if</w:t>
      </w:r>
      <w:r>
        <w:rPr>
          <w:rFonts w:cs="Consolas" w:ascii="Consolas" w:hAnsi="Consolas"/>
          <w:color w:val="000000" w:themeColor="text1"/>
          <w:sz w:val="20"/>
          <w:szCs w:val="20"/>
        </w:rPr>
        <w:t>(productId&gt;0) {</w:t>
      </w:r>
    </w:p>
    <w:p>
      <w:pPr>
        <w:pStyle w:val="Normal"/>
        <w:spacing w:lineRule="auto" w:line="240" w:before="0" w:after="0"/>
        <w:ind w:left="708" w:hanging="0"/>
        <w:jc w:val="both"/>
        <w:rPr>
          <w:rFonts w:ascii="Consolas" w:hAnsi="Consolas" w:cs="Consolas"/>
          <w:color w:val="000000" w:themeColor="text1"/>
          <w:sz w:val="20"/>
          <w:szCs w:val="20"/>
        </w:rPr>
      </w:pPr>
      <w:r>
        <w:rPr>
          <w:rFonts w:cs="Consolas" w:ascii="Consolas" w:hAnsi="Consolas"/>
          <w:color w:val="000000" w:themeColor="text1"/>
          <w:sz w:val="20"/>
          <w:szCs w:val="20"/>
        </w:rPr>
        <w:t xml:space="preserve">TypedQuery&lt;Product&gt; </w:t>
      </w:r>
      <w:r>
        <w:rPr>
          <w:rFonts w:cs="Consolas" w:ascii="Consolas" w:hAnsi="Consolas"/>
          <w:b/>
          <w:bCs/>
          <w:color w:val="000000" w:themeColor="text1"/>
          <w:sz w:val="20"/>
          <w:szCs w:val="20"/>
        </w:rPr>
        <w:t>typedQuery</w:t>
      </w:r>
      <w:r>
        <w:rPr>
          <w:rFonts w:cs="Consolas" w:ascii="Consolas" w:hAnsi="Consolas"/>
          <w:color w:val="000000" w:themeColor="text1"/>
          <w:sz w:val="20"/>
          <w:szCs w:val="20"/>
        </w:rPr>
        <w:t xml:space="preserve"> = </w:t>
      </w:r>
      <w:r>
        <w:rPr>
          <w:rFonts w:cs="Consolas" w:ascii="Consolas" w:hAnsi="Consolas"/>
          <w:b/>
          <w:bCs/>
          <w:color w:val="000000" w:themeColor="text1"/>
          <w:sz w:val="20"/>
          <w:szCs w:val="20"/>
        </w:rPr>
        <w:t>this</w:t>
      </w:r>
      <w:r>
        <w:rPr>
          <w:rFonts w:cs="Consolas" w:ascii="Consolas" w:hAnsi="Consolas"/>
          <w:color w:val="000000" w:themeColor="text1"/>
          <w:sz w:val="20"/>
          <w:szCs w:val="20"/>
        </w:rPr>
        <w:t>.entityManager.createQuery (ProductQueries.</w:t>
      </w:r>
      <w:r>
        <w:rPr>
          <w:rFonts w:cs="Consolas" w:ascii="Consolas" w:hAnsi="Consolas"/>
          <w:b/>
          <w:bCs/>
          <w:i/>
          <w:iCs/>
          <w:color w:val="000000" w:themeColor="text1"/>
          <w:sz w:val="20"/>
          <w:szCs w:val="20"/>
        </w:rPr>
        <w:t>findProductById</w:t>
      </w:r>
      <w:r>
        <w:rPr>
          <w:rFonts w:cs="Consolas" w:ascii="Consolas" w:hAnsi="Consolas"/>
          <w:color w:val="000000" w:themeColor="text1"/>
          <w:sz w:val="20"/>
          <w:szCs w:val="20"/>
        </w:rPr>
        <w:t>,Product.</w:t>
      </w:r>
      <w:r>
        <w:rPr>
          <w:rFonts w:cs="Consolas" w:ascii="Consolas" w:hAnsi="Consolas"/>
          <w:b/>
          <w:bCs/>
          <w:color w:val="000000" w:themeColor="text1"/>
          <w:sz w:val="20"/>
          <w:szCs w:val="20"/>
        </w:rPr>
        <w:t>class</w:t>
      </w:r>
      <w:r>
        <w:rPr>
          <w:rFonts w:cs="Consolas" w:ascii="Consolas" w:hAnsi="Consolas"/>
          <w:color w:val="000000" w:themeColor="text1"/>
          <w:sz w:val="20"/>
          <w:szCs w:val="20"/>
        </w:rPr>
        <w:t>);</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tab/>
      </w:r>
    </w:p>
    <w:p>
      <w:pPr>
        <w:pStyle w:val="Normal"/>
        <w:spacing w:lineRule="auto" w:line="240" w:before="0" w:after="0"/>
        <w:ind w:left="708" w:firstLine="708"/>
        <w:jc w:val="both"/>
        <w:rPr>
          <w:rFonts w:ascii="Consolas" w:hAnsi="Consolas" w:cs="Consolas"/>
          <w:color w:val="000000" w:themeColor="text1"/>
          <w:sz w:val="20"/>
          <w:szCs w:val="20"/>
        </w:rPr>
      </w:pPr>
      <w:r>
        <w:rPr>
          <w:rFonts w:cs="Consolas" w:ascii="Consolas" w:hAnsi="Consolas"/>
          <w:color w:val="000000" w:themeColor="text1"/>
          <w:sz w:val="20"/>
          <w:szCs w:val="20"/>
        </w:rPr>
        <w:t>typedQuery.setParameter("productId", productId);</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tab/>
        <w:t xml:space="preserve">Product </w:t>
      </w:r>
      <w:r>
        <w:rPr>
          <w:rFonts w:cs="Consolas" w:ascii="Consolas" w:hAnsi="Consolas"/>
          <w:b/>
          <w:bCs/>
          <w:color w:val="000000" w:themeColor="text1"/>
          <w:sz w:val="20"/>
          <w:szCs w:val="20"/>
        </w:rPr>
        <w:t>product</w:t>
      </w:r>
      <w:r>
        <w:rPr>
          <w:rFonts w:cs="Consolas" w:ascii="Consolas" w:hAnsi="Consolas"/>
          <w:color w:val="000000" w:themeColor="text1"/>
          <w:sz w:val="20"/>
          <w:szCs w:val="20"/>
        </w:rPr>
        <w:t xml:space="preserve"> = typedQuery.getSingleResult();</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tab/>
      </w:r>
      <w:r>
        <w:rPr>
          <w:rFonts w:cs="Consolas" w:ascii="Consolas" w:hAnsi="Consolas"/>
          <w:b/>
          <w:bCs/>
          <w:color w:val="000000" w:themeColor="text1"/>
          <w:sz w:val="20"/>
          <w:szCs w:val="20"/>
        </w:rPr>
        <w:t>return</w:t>
      </w:r>
      <w:r>
        <w:rPr>
          <w:rFonts w:cs="Consolas" w:ascii="Consolas" w:hAnsi="Consolas"/>
          <w:color w:val="000000" w:themeColor="text1"/>
          <w:sz w:val="20"/>
          <w:szCs w:val="20"/>
        </w:rPr>
        <w:t xml:space="preserve"> product;</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tab/>
        <w:t>}</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tab/>
      </w:r>
      <w:r>
        <w:rPr>
          <w:rFonts w:cs="Consolas" w:ascii="Consolas" w:hAnsi="Consolas"/>
          <w:b/>
          <w:bCs/>
          <w:color w:val="000000" w:themeColor="text1"/>
          <w:sz w:val="20"/>
          <w:szCs w:val="20"/>
        </w:rPr>
        <w:t>else</w:t>
      </w:r>
      <w:r>
        <w:rPr>
          <w:rFonts w:cs="Consolas" w:ascii="Consolas" w:hAnsi="Consolas"/>
          <w:color w:val="000000" w:themeColor="text1"/>
          <w:sz w:val="20"/>
          <w:szCs w:val="20"/>
        </w:rPr>
        <w:t xml:space="preserve"> {</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tab/>
        <w:tab/>
      </w:r>
      <w:r>
        <w:rPr>
          <w:rFonts w:cs="Consolas" w:ascii="Consolas" w:hAnsi="Consolas"/>
          <w:b/>
          <w:bCs/>
          <w:color w:val="000000" w:themeColor="text1"/>
          <w:sz w:val="20"/>
          <w:szCs w:val="20"/>
        </w:rPr>
        <w:t>throw</w:t>
      </w:r>
      <w:r>
        <w:rPr>
          <w:rFonts w:cs="Consolas" w:ascii="Consolas" w:hAnsi="Consolas"/>
          <w:color w:val="000000" w:themeColor="text1"/>
          <w:sz w:val="20"/>
          <w:szCs w:val="20"/>
        </w:rPr>
        <w:t xml:space="preserve"> </w:t>
      </w:r>
      <w:r>
        <w:rPr>
          <w:rFonts w:cs="Consolas" w:ascii="Consolas" w:hAnsi="Consolas"/>
          <w:b/>
          <w:bCs/>
          <w:color w:val="000000" w:themeColor="text1"/>
          <w:sz w:val="20"/>
          <w:szCs w:val="20"/>
        </w:rPr>
        <w:t>new</w:t>
      </w:r>
      <w:r>
        <w:rPr>
          <w:rFonts w:cs="Consolas" w:ascii="Consolas" w:hAnsi="Consolas"/>
          <w:color w:val="000000" w:themeColor="text1"/>
          <w:sz w:val="20"/>
          <w:szCs w:val="20"/>
        </w:rPr>
        <w:t xml:space="preserve"> RuntimeException(); </w:t>
      </w:r>
      <w:r>
        <w:rPr>
          <w:rFonts w:cs="Consolas" w:ascii="Consolas" w:hAnsi="Consolas"/>
          <w:color w:val="FF0000"/>
          <w:sz w:val="20"/>
          <w:szCs w:val="20"/>
        </w:rPr>
        <w:t>//Bak burada eğer productId yi 0 dan küçük girerse runtimeexception fırlat dedik.</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tab/>
        <w:t>}</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t>}</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 xml:space="preserve">Ve bizim afterthrowing metodunun içine geldik ve aşağıdaki kodları yazarak dedik ki runtime exception diye bir hata patlarsa </w:t>
      </w:r>
      <w:r>
        <w:rPr>
          <w:rFonts w:cs="Consolas" w:ascii="Consolas" w:hAnsi="Consolas"/>
          <w:bCs/>
          <w:color w:val="000000" w:themeColor="text1"/>
          <w:sz w:val="20"/>
          <w:szCs w:val="20"/>
        </w:rPr>
        <w:t>findProductById metodunda şu metodu çağır.</w:t>
      </w:r>
    </w:p>
    <w:p>
      <w:pPr>
        <w:pStyle w:val="Normal"/>
        <w:spacing w:lineRule="auto" w:line="240" w:before="0" w:after="0"/>
        <w:jc w:val="both"/>
        <w:rPr>
          <w:rFonts w:ascii="Consolas" w:hAnsi="Consolas" w:cs="Consolas"/>
          <w:color w:val="008000"/>
          <w:sz w:val="20"/>
          <w:szCs w:val="20"/>
        </w:rPr>
      </w:pPr>
      <w:r>
        <w:rPr>
          <w:rFonts w:cs="Consolas" w:ascii="Consolas" w:hAnsi="Consolas"/>
          <w:color w:val="008000"/>
          <w:sz w:val="20"/>
          <w:szCs w:val="20"/>
        </w:rPr>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t>@AfterThrowing(</w:t>
      </w:r>
      <w:r>
        <w:rPr>
          <w:rFonts w:cs="Consolas" w:ascii="Consolas" w:hAnsi="Consolas"/>
          <w:color w:val="00B050"/>
          <w:sz w:val="20"/>
          <w:szCs w:val="20"/>
        </w:rPr>
        <w:t>pointcut</w:t>
      </w:r>
      <w:r>
        <w:rPr>
          <w:rFonts w:cs="Consolas" w:ascii="Consolas" w:hAnsi="Consolas"/>
          <w:color w:val="0070C0"/>
          <w:sz w:val="20"/>
          <w:szCs w:val="20"/>
        </w:rPr>
        <w:t xml:space="preserve"> </w:t>
      </w:r>
      <w:r>
        <w:rPr>
          <w:rFonts w:cs="Consolas" w:ascii="Consolas" w:hAnsi="Consolas"/>
          <w:color w:val="000000" w:themeColor="text1"/>
          <w:sz w:val="20"/>
          <w:szCs w:val="20"/>
        </w:rPr>
        <w:t>= "execution (public * com.project.repositoryImp. ProductRepository.findProductById(*))",throwing = "</w:t>
      </w:r>
      <w:r>
        <w:rPr>
          <w:rFonts w:cs="Consolas" w:ascii="Consolas" w:hAnsi="Consolas"/>
          <w:color w:val="FF0000"/>
          <w:sz w:val="20"/>
          <w:szCs w:val="20"/>
        </w:rPr>
        <w:t>exception</w:t>
      </w:r>
      <w:r>
        <w:rPr>
          <w:rFonts w:cs="Consolas" w:ascii="Consolas" w:hAnsi="Consolas"/>
          <w:color w:val="000000" w:themeColor="text1"/>
          <w:sz w:val="20"/>
          <w:szCs w:val="20"/>
        </w:rPr>
        <w:t>")</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t xml:space="preserve">public void afterThrowingAdvice(JoinPoint </w:t>
      </w:r>
      <w:r>
        <w:rPr>
          <w:rFonts w:cs="Consolas" w:ascii="Consolas" w:hAnsi="Consolas"/>
          <w:color w:val="0070C0"/>
          <w:sz w:val="20"/>
          <w:szCs w:val="20"/>
        </w:rPr>
        <w:t>joinPoint</w:t>
      </w:r>
      <w:r>
        <w:rPr>
          <w:rFonts w:cs="Consolas" w:ascii="Consolas" w:hAnsi="Consolas"/>
          <w:color w:val="000000" w:themeColor="text1"/>
          <w:sz w:val="20"/>
          <w:szCs w:val="20"/>
        </w:rPr>
        <w:t xml:space="preserve">,RuntimeException </w:t>
      </w:r>
      <w:r>
        <w:rPr>
          <w:rFonts w:cs="Consolas" w:ascii="Consolas" w:hAnsi="Consolas"/>
          <w:color w:val="FF0000"/>
          <w:sz w:val="20"/>
          <w:szCs w:val="20"/>
        </w:rPr>
        <w:t>exception</w:t>
      </w:r>
      <w:r>
        <w:rPr>
          <w:rFonts w:cs="Consolas" w:ascii="Consolas" w:hAnsi="Consolas"/>
          <w:color w:val="000000" w:themeColor="text1"/>
          <w:sz w:val="20"/>
          <w:szCs w:val="20"/>
        </w:rPr>
        <w:t>) {</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tab/>
        <w:t>System.out.println("Geçersiz index değeri HATA*HATA*HATA*HATA*HATA");</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tab/>
        <w:t xml:space="preserve">System.out.println("METOD= " + </w:t>
      </w:r>
      <w:r>
        <w:rPr>
          <w:rFonts w:cs="Consolas" w:ascii="Consolas" w:hAnsi="Consolas"/>
          <w:color w:val="0070C0"/>
          <w:sz w:val="20"/>
          <w:szCs w:val="20"/>
        </w:rPr>
        <w:t>joinPoint</w:t>
      </w:r>
      <w:r>
        <w:rPr>
          <w:rFonts w:cs="Consolas" w:ascii="Consolas" w:hAnsi="Consolas"/>
          <w:color w:val="000000" w:themeColor="text1"/>
          <w:sz w:val="20"/>
          <w:szCs w:val="20"/>
        </w:rPr>
        <w:t>);</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tab/>
        <w:t xml:space="preserve">System.out.println("HATA= " + </w:t>
      </w:r>
      <w:r>
        <w:rPr>
          <w:rFonts w:cs="Consolas" w:ascii="Consolas" w:hAnsi="Consolas"/>
          <w:color w:val="FF0000"/>
          <w:sz w:val="20"/>
          <w:szCs w:val="20"/>
        </w:rPr>
        <w:t>exception</w:t>
      </w:r>
      <w:r>
        <w:rPr>
          <w:rFonts w:cs="Consolas" w:ascii="Consolas" w:hAnsi="Consolas"/>
          <w:color w:val="000000" w:themeColor="text1"/>
          <w:sz w:val="20"/>
          <w:szCs w:val="20"/>
        </w:rPr>
        <w:t>);</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t>}</w:t>
      </w:r>
    </w:p>
    <w:p>
      <w:pPr>
        <w:pStyle w:val="Normal"/>
        <w:spacing w:lineRule="auto" w:line="240" w:before="0" w:after="0"/>
        <w:jc w:val="both"/>
        <w:rPr>
          <w:rFonts w:ascii="Consolas" w:hAnsi="Consolas" w:cs="Consolas"/>
          <w:color w:val="FF0000"/>
          <w:sz w:val="20"/>
          <w:szCs w:val="20"/>
        </w:rPr>
      </w:pPr>
      <w:r>
        <w:rPr>
          <w:rFonts w:cs="Consolas" w:ascii="Consolas" w:hAnsi="Consolas"/>
          <w:color w:val="FF0000"/>
          <w:sz w:val="20"/>
          <w:szCs w:val="20"/>
        </w:rPr>
      </w:r>
    </w:p>
    <w:p>
      <w:pPr>
        <w:pStyle w:val="Normal"/>
        <w:spacing w:lineRule="auto" w:line="240" w:before="0" w:after="0"/>
        <w:jc w:val="both"/>
        <w:rPr>
          <w:rFonts w:ascii="Consolas" w:hAnsi="Consolas" w:cs="Consolas"/>
          <w:color w:val="FF0000"/>
          <w:sz w:val="20"/>
          <w:szCs w:val="20"/>
        </w:rPr>
      </w:pPr>
      <w:r>
        <w:rPr>
          <w:rFonts w:cs="Consolas" w:ascii="Consolas" w:hAnsi="Consolas"/>
          <w:color w:val="FF0000"/>
          <w:sz w:val="20"/>
          <w:szCs w:val="20"/>
        </w:rPr>
        <w:t>//After throwing anotasyonunun içindeki throwing özelliğindeki isimle(exception) bu adviceyi kullanacağımız metodun parametresindeki hata ismiyle aynı olmalı</w:t>
      </w:r>
    </w:p>
    <w:p>
      <w:pPr>
        <w:pStyle w:val="Normal"/>
        <w:spacing w:lineRule="auto" w:line="240" w:before="0" w:after="0"/>
        <w:jc w:val="both"/>
        <w:rPr>
          <w:rFonts w:ascii="Consolas" w:hAnsi="Consolas" w:cs="Consolas"/>
          <w:color w:val="00B050"/>
          <w:sz w:val="20"/>
          <w:szCs w:val="20"/>
        </w:rPr>
      </w:pPr>
      <w:r>
        <w:rPr>
          <w:rFonts w:cs="Consolas" w:ascii="Consolas" w:hAnsi="Consolas"/>
          <w:color w:val="00B050"/>
          <w:sz w:val="20"/>
          <w:szCs w:val="20"/>
        </w:rPr>
        <w:t>//poincut özelliği kesinlikle olmalı yoksa throwing özellğini kullanamazsın.</w:t>
      </w:r>
    </w:p>
    <w:p>
      <w:pPr>
        <w:pStyle w:val="Normal"/>
        <w:spacing w:lineRule="auto" w:line="240" w:before="0" w:after="0"/>
        <w:jc w:val="both"/>
        <w:rPr>
          <w:rFonts w:ascii="Consolas" w:hAnsi="Consolas" w:cs="Consolas"/>
          <w:color w:val="0070C0"/>
          <w:sz w:val="20"/>
          <w:szCs w:val="20"/>
        </w:rPr>
      </w:pPr>
      <w:r>
        <w:rPr>
          <w:rFonts w:cs="Consolas" w:ascii="Consolas" w:hAnsi="Consolas"/>
          <w:color w:val="0070C0"/>
          <w:sz w:val="20"/>
          <w:szCs w:val="20"/>
        </w:rPr>
        <w:t>//Joinpointte kullanarak hatanın olduğu metodu belirtirsek daha güzel anlaşılır olur.</w:t>
      </w:r>
    </w:p>
    <w:p>
      <w:pPr>
        <w:pStyle w:val="Normal"/>
        <w:spacing w:lineRule="auto" w:line="240" w:before="0" w:after="0"/>
        <w:jc w:val="both"/>
        <w:rPr>
          <w:rFonts w:ascii="Consolas" w:hAnsi="Consolas" w:cs="Consolas"/>
          <w:color w:val="0070C0"/>
          <w:sz w:val="20"/>
          <w:szCs w:val="20"/>
        </w:rPr>
      </w:pPr>
      <w:r>
        <w:rPr>
          <w:rFonts w:cs="Consolas" w:ascii="Consolas" w:hAnsi="Consolas"/>
          <w:color w:val="0070C0"/>
          <w:sz w:val="20"/>
          <w:szCs w:val="20"/>
        </w:rPr>
      </w:r>
    </w:p>
    <w:p>
      <w:pPr>
        <w:pStyle w:val="ListParagraph"/>
        <w:numPr>
          <w:ilvl w:val="0"/>
          <w:numId w:val="1"/>
        </w:numPr>
        <w:spacing w:lineRule="auto" w:line="240" w:before="0" w:after="0"/>
        <w:contextualSpacing/>
        <w:jc w:val="both"/>
        <w:rPr>
          <w:rFonts w:ascii="Consolas" w:hAnsi="Consolas" w:cs="Consolas"/>
          <w:b/>
          <w:b/>
          <w:color w:val="FF0000"/>
          <w:sz w:val="24"/>
          <w:szCs w:val="24"/>
          <w:u w:val="single"/>
        </w:rPr>
      </w:pPr>
      <w:r>
        <w:rPr>
          <w:rFonts w:cs="Consolas" w:ascii="Consolas" w:hAnsi="Consolas"/>
          <w:b/>
          <w:color w:val="FF0000"/>
          <w:sz w:val="24"/>
          <w:szCs w:val="24"/>
          <w:u w:val="single"/>
        </w:rPr>
        <w:t>@Around</w:t>
      </w:r>
    </w:p>
    <w:p>
      <w:pPr>
        <w:pStyle w:val="Normal"/>
        <w:spacing w:lineRule="auto" w:line="240" w:before="0" w:after="0"/>
        <w:jc w:val="both"/>
        <w:rPr>
          <w:rFonts w:ascii="Consolas" w:hAnsi="Consolas" w:cs="Consolas"/>
          <w:color w:val="000000" w:themeColor="text1"/>
          <w:sz w:val="24"/>
          <w:szCs w:val="24"/>
        </w:rPr>
      </w:pPr>
      <w:r>
        <w:rPr>
          <w:rFonts w:cs="Consolas" w:ascii="Consolas" w:hAnsi="Consolas"/>
          <w:color w:val="000000" w:themeColor="text1"/>
          <w:sz w:val="24"/>
          <w:szCs w:val="24"/>
        </w:rPr>
        <w:t>Belirlenen bir metodun hem başlamasından önce hem bitmesinden sonra olacak işlemleri yapmamıza yardımcı oluyor.</w:t>
      </w:r>
    </w:p>
    <w:p>
      <w:pPr>
        <w:pStyle w:val="Normal"/>
        <w:spacing w:lineRule="auto" w:line="240" w:before="0" w:after="0"/>
        <w:ind w:firstLine="708"/>
        <w:jc w:val="both"/>
        <w:rPr>
          <w:rFonts w:ascii="Consolas" w:hAnsi="Consolas" w:cs="Consolas"/>
          <w:color w:val="000000" w:themeColor="text1"/>
          <w:sz w:val="20"/>
          <w:szCs w:val="20"/>
        </w:rPr>
      </w:pPr>
      <w:r>
        <w:rPr>
          <w:rFonts w:cs="Consolas" w:ascii="Consolas" w:hAnsi="Consolas"/>
          <w:color w:val="000000" w:themeColor="text1"/>
          <w:sz w:val="20"/>
          <w:szCs w:val="20"/>
        </w:rPr>
        <w:t>@Around("findProductByIdAdvice()")</w:t>
      </w:r>
    </w:p>
    <w:p>
      <w:pPr>
        <w:pStyle w:val="Normal"/>
        <w:spacing w:lineRule="auto" w:line="240" w:before="0" w:after="0"/>
        <w:ind w:left="705" w:hanging="0"/>
        <w:jc w:val="both"/>
        <w:rPr>
          <w:rFonts w:ascii="Consolas" w:hAnsi="Consolas" w:cs="Consolas"/>
          <w:color w:val="000000" w:themeColor="text1"/>
          <w:sz w:val="20"/>
          <w:szCs w:val="20"/>
        </w:rPr>
      </w:pPr>
      <w:r>
        <w:rPr>
          <w:rFonts w:cs="Consolas" w:ascii="Consolas" w:hAnsi="Consolas"/>
          <w:b/>
          <w:bCs/>
          <w:color w:val="000000" w:themeColor="text1"/>
          <w:sz w:val="20"/>
          <w:szCs w:val="20"/>
        </w:rPr>
        <w:t>public</w:t>
      </w:r>
      <w:r>
        <w:rPr>
          <w:rFonts w:cs="Consolas" w:ascii="Consolas" w:hAnsi="Consolas"/>
          <w:color w:val="000000" w:themeColor="text1"/>
          <w:sz w:val="20"/>
          <w:szCs w:val="20"/>
        </w:rPr>
        <w:t xml:space="preserve"> </w:t>
      </w:r>
      <w:r>
        <w:rPr>
          <w:rFonts w:cs="Consolas" w:ascii="Consolas" w:hAnsi="Consolas"/>
          <w:color w:val="00B050"/>
          <w:sz w:val="20"/>
          <w:szCs w:val="20"/>
        </w:rPr>
        <w:t xml:space="preserve">Object </w:t>
      </w:r>
      <w:r>
        <w:rPr>
          <w:rFonts w:cs="Consolas" w:ascii="Consolas" w:hAnsi="Consolas"/>
          <w:b/>
          <w:bCs/>
          <w:color w:val="000000" w:themeColor="text1"/>
          <w:sz w:val="20"/>
          <w:szCs w:val="20"/>
        </w:rPr>
        <w:t>aroundAdvice</w:t>
      </w:r>
      <w:r>
        <w:rPr>
          <w:rFonts w:cs="Consolas" w:ascii="Consolas" w:hAnsi="Consolas"/>
          <w:color w:val="000000" w:themeColor="text1"/>
          <w:sz w:val="20"/>
          <w:szCs w:val="20"/>
        </w:rPr>
        <w:t>(</w:t>
      </w:r>
      <w:r>
        <w:rPr>
          <w:rFonts w:cs="Consolas" w:ascii="Consolas" w:hAnsi="Consolas"/>
          <w:color w:val="FF0000"/>
          <w:sz w:val="20"/>
          <w:szCs w:val="20"/>
        </w:rPr>
        <w:t>ProceedingJoinPoint proceedingJoinPoint</w:t>
      </w:r>
      <w:r>
        <w:rPr>
          <w:rFonts w:cs="Consolas" w:ascii="Consolas" w:hAnsi="Consolas"/>
          <w:color w:val="000000" w:themeColor="text1"/>
          <w:sz w:val="20"/>
          <w:szCs w:val="20"/>
        </w:rPr>
        <w:t>)</w:t>
      </w:r>
      <w:r>
        <w:rPr>
          <w:rFonts w:cs="Consolas" w:ascii="Consolas" w:hAnsi="Consolas"/>
          <w:color w:val="0070C0"/>
          <w:sz w:val="20"/>
          <w:szCs w:val="20"/>
        </w:rPr>
        <w:t xml:space="preserve"> </w:t>
      </w:r>
      <w:r>
        <w:rPr>
          <w:rFonts w:cs="Consolas" w:ascii="Consolas" w:hAnsi="Consolas"/>
          <w:b/>
          <w:bCs/>
          <w:color w:val="0070C0"/>
          <w:sz w:val="20"/>
          <w:szCs w:val="20"/>
        </w:rPr>
        <w:t>throws</w:t>
      </w:r>
      <w:r>
        <w:rPr>
          <w:rFonts w:cs="Consolas" w:ascii="Consolas" w:hAnsi="Consolas"/>
          <w:color w:val="0070C0"/>
          <w:sz w:val="20"/>
          <w:szCs w:val="20"/>
        </w:rPr>
        <w:t xml:space="preserve"> Throwable</w:t>
      </w:r>
      <w:r>
        <w:rPr>
          <w:rFonts w:cs="Consolas" w:ascii="Consolas" w:hAnsi="Consolas"/>
          <w:color w:val="000000" w:themeColor="text1"/>
          <w:sz w:val="20"/>
          <w:szCs w:val="20"/>
        </w:rPr>
        <w:t xml:space="preserve">  {</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tab/>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t>System.</w:t>
      </w:r>
      <w:r>
        <w:rPr>
          <w:rFonts w:cs="Consolas" w:ascii="Consolas" w:hAnsi="Consolas"/>
          <w:b/>
          <w:bCs/>
          <w:i/>
          <w:iCs/>
          <w:color w:val="000000" w:themeColor="text1"/>
          <w:sz w:val="20"/>
          <w:szCs w:val="20"/>
        </w:rPr>
        <w:t>out</w:t>
      </w:r>
      <w:r>
        <w:rPr>
          <w:rFonts w:cs="Consolas" w:ascii="Consolas" w:hAnsi="Consolas"/>
          <w:color w:val="000000" w:themeColor="text1"/>
          <w:sz w:val="20"/>
          <w:szCs w:val="20"/>
        </w:rPr>
        <w:t>.println("Around başladı" + proceedingJoinPoint);</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t>Object object=proceedingJoinPoint.proceed();</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t>System.</w:t>
      </w:r>
      <w:r>
        <w:rPr>
          <w:rFonts w:cs="Consolas" w:ascii="Consolas" w:hAnsi="Consolas"/>
          <w:b/>
          <w:bCs/>
          <w:i/>
          <w:iCs/>
          <w:color w:val="000000" w:themeColor="text1"/>
          <w:sz w:val="20"/>
          <w:szCs w:val="20"/>
        </w:rPr>
        <w:t>out</w:t>
      </w:r>
      <w:r>
        <w:rPr>
          <w:rFonts w:cs="Consolas" w:ascii="Consolas" w:hAnsi="Consolas"/>
          <w:color w:val="000000" w:themeColor="text1"/>
          <w:sz w:val="20"/>
          <w:szCs w:val="20"/>
        </w:rPr>
        <w:t>.println("Around bitti" + proceedingJoinPoint);</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r>
      <w:r>
        <w:rPr>
          <w:rFonts w:cs="Consolas" w:ascii="Consolas" w:hAnsi="Consolas"/>
          <w:b/>
          <w:bCs/>
          <w:color w:val="000000" w:themeColor="text1"/>
          <w:sz w:val="20"/>
          <w:szCs w:val="20"/>
        </w:rPr>
        <w:t>return</w:t>
      </w:r>
      <w:r>
        <w:rPr>
          <w:rFonts w:cs="Consolas" w:ascii="Consolas" w:hAnsi="Consolas"/>
          <w:color w:val="000000" w:themeColor="text1"/>
          <w:sz w:val="20"/>
          <w:szCs w:val="20"/>
        </w:rPr>
        <w:t xml:space="preserve"> object;  </w:t>
      </w:r>
      <w:r>
        <w:rPr>
          <w:rFonts w:cs="Consolas" w:ascii="Consolas" w:hAnsi="Consolas"/>
          <w:color w:val="00B050"/>
          <w:sz w:val="20"/>
          <w:szCs w:val="20"/>
        </w:rPr>
        <w:t>//Object türünden sonuç döndürmesi şart.</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t>}</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t>@Pointcut("within (com.project.repositoryImp.*)")</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ab/>
      </w:r>
      <w:r>
        <w:rPr>
          <w:rFonts w:cs="Consolas" w:ascii="Consolas" w:hAnsi="Consolas"/>
          <w:b/>
          <w:bCs/>
          <w:color w:val="000000" w:themeColor="text1"/>
          <w:sz w:val="20"/>
          <w:szCs w:val="20"/>
        </w:rPr>
        <w:t>public</w:t>
      </w:r>
      <w:r>
        <w:rPr>
          <w:rFonts w:cs="Consolas" w:ascii="Consolas" w:hAnsi="Consolas"/>
          <w:color w:val="000000" w:themeColor="text1"/>
          <w:sz w:val="20"/>
          <w:szCs w:val="20"/>
        </w:rPr>
        <w:t xml:space="preserve"> </w:t>
      </w:r>
      <w:r>
        <w:rPr>
          <w:rFonts w:cs="Consolas" w:ascii="Consolas" w:hAnsi="Consolas"/>
          <w:b/>
          <w:bCs/>
          <w:color w:val="000000" w:themeColor="text1"/>
          <w:sz w:val="20"/>
          <w:szCs w:val="20"/>
        </w:rPr>
        <w:t>void</w:t>
      </w:r>
      <w:r>
        <w:rPr>
          <w:rFonts w:cs="Consolas" w:ascii="Consolas" w:hAnsi="Consolas"/>
          <w:color w:val="000000" w:themeColor="text1"/>
          <w:sz w:val="20"/>
          <w:szCs w:val="20"/>
        </w:rPr>
        <w:t xml:space="preserve"> </w:t>
      </w:r>
      <w:r>
        <w:rPr>
          <w:rFonts w:cs="Consolas" w:ascii="Consolas" w:hAnsi="Consolas"/>
          <w:b/>
          <w:bCs/>
          <w:color w:val="000000" w:themeColor="text1"/>
          <w:sz w:val="20"/>
          <w:szCs w:val="20"/>
        </w:rPr>
        <w:t>findProductByIdAdvice</w:t>
      </w:r>
      <w:r>
        <w:rPr>
          <w:rFonts w:cs="Consolas" w:ascii="Consolas" w:hAnsi="Consolas"/>
          <w:color w:val="000000" w:themeColor="text1"/>
          <w:sz w:val="20"/>
          <w:szCs w:val="20"/>
        </w:rPr>
        <w:t>() {</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w:t>
      </w:r>
    </w:p>
    <w:p>
      <w:pPr>
        <w:pStyle w:val="Normal"/>
        <w:spacing w:lineRule="auto" w:line="240" w:before="0" w:after="0"/>
        <w:jc w:val="both"/>
        <w:rPr>
          <w:rFonts w:ascii="Consolas" w:hAnsi="Consolas" w:cs="Consolas"/>
          <w:color w:val="FF0000"/>
          <w:sz w:val="20"/>
          <w:szCs w:val="20"/>
        </w:rPr>
      </w:pPr>
      <w:r>
        <w:rPr>
          <w:rFonts w:cs="Consolas" w:ascii="Consolas" w:hAnsi="Consolas"/>
          <w:color w:val="FF0000"/>
          <w:sz w:val="20"/>
          <w:szCs w:val="20"/>
        </w:rPr>
        <w:t xml:space="preserve"> </w:t>
      </w:r>
      <w:r>
        <w:rPr>
          <w:rFonts w:cs="Consolas" w:ascii="Consolas" w:hAnsi="Consolas"/>
          <w:color w:val="FF0000"/>
          <w:sz w:val="20"/>
          <w:szCs w:val="20"/>
        </w:rPr>
        <w:t>//ProceedingJoinPoint yazmamız şart</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70C0"/>
          <w:sz w:val="20"/>
          <w:szCs w:val="20"/>
        </w:rPr>
        <w:t>//İçerideki kodları throws Throwable ile yada try catch ile yapmamız şart</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r>
    </w:p>
    <w:p>
      <w:pPr>
        <w:pStyle w:val="Normal"/>
        <w:spacing w:lineRule="auto" w:line="240" w:before="0" w:after="0"/>
        <w:jc w:val="both"/>
        <w:rPr>
          <w:rFonts w:ascii="Consolas" w:hAnsi="Consolas" w:cs="Consolas"/>
          <w:b/>
          <w:b/>
          <w:color w:val="FF0000"/>
          <w:sz w:val="28"/>
          <w:szCs w:val="28"/>
        </w:rPr>
      </w:pPr>
      <w:r>
        <w:rPr>
          <w:rFonts w:cs="Consolas" w:ascii="Consolas" w:hAnsi="Consolas"/>
          <w:b/>
          <w:color w:val="FF0000"/>
          <w:sz w:val="28"/>
          <w:szCs w:val="28"/>
        </w:rPr>
        <w:t>Spring İmport</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t xml:space="preserve">Bu konunun mantığı şudur.Büyük projelerde tek bir applicationContext.xml dosyası kullanılmaz.Yine </w:t>
      </w:r>
      <w:r>
        <w:rPr>
          <w:rFonts w:cs="Consolas" w:ascii="Consolas" w:hAnsi="Consolas"/>
          <w:color w:val="FF0000"/>
          <w:sz w:val="20"/>
          <w:szCs w:val="20"/>
        </w:rPr>
        <w:t xml:space="preserve">resources altında </w:t>
      </w:r>
      <w:r>
        <w:rPr>
          <w:rFonts w:cs="Consolas" w:ascii="Consolas" w:hAnsi="Consolas"/>
          <w:color w:val="000000" w:themeColor="text1"/>
          <w:sz w:val="20"/>
          <w:szCs w:val="20"/>
        </w:rPr>
        <w:t>bir folder içinde yada dışında beans.xml, database.xml, abc.xml gibi farklı farklı xlm configuration dosyaları olur.Ve bunları mainde çağırırken isimleriyle falan uğraşmamak için bir tane applicationContext.xml olur herzamanki gibi ve oradan alırız.</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r>
    </w:p>
    <w:p>
      <w:pPr>
        <w:pStyle w:val="Normal"/>
        <w:spacing w:lineRule="auto" w:line="240" w:before="0" w:after="0"/>
        <w:jc w:val="both"/>
        <w:rPr>
          <w:rFonts w:ascii="Consolas" w:hAnsi="Consolas" w:cs="Consolas"/>
          <w:b/>
          <w:b/>
          <w:color w:val="FF0000"/>
          <w:sz w:val="20"/>
          <w:szCs w:val="20"/>
        </w:rPr>
      </w:pPr>
      <w:r>
        <w:rPr>
          <w:rFonts w:cs="Consolas" w:ascii="Consolas" w:hAnsi="Consolas"/>
          <w:b/>
          <w:color w:val="FF0000"/>
          <w:sz w:val="20"/>
          <w:szCs w:val="20"/>
        </w:rPr>
        <w:t>applicationContext ile yapma</w:t>
      </w:r>
    </w:p>
    <w:p>
      <w:pPr>
        <w:pStyle w:val="Normal"/>
        <w:spacing w:lineRule="auto" w:line="240" w:before="0" w:after="0"/>
        <w:rPr>
          <w:rFonts w:ascii="Consolas" w:hAnsi="Consolas" w:cs="Consolas"/>
          <w:color w:val="000000" w:themeColor="text1"/>
          <w:sz w:val="20"/>
          <w:szCs w:val="20"/>
        </w:rPr>
      </w:pPr>
      <w:r>
        <w:rPr>
          <w:rFonts w:cs="Consolas" w:ascii="Consolas" w:hAnsi="Consolas"/>
          <w:color w:val="000000" w:themeColor="text1"/>
          <w:sz w:val="20"/>
          <w:szCs w:val="20"/>
        </w:rPr>
        <w:t xml:space="preserve">&lt;import resource="beans/beans.xml"/&gt;   </w:t>
      </w:r>
      <w:r>
        <w:rPr>
          <w:rFonts w:cs="Consolas" w:ascii="Consolas" w:hAnsi="Consolas"/>
          <w:color w:val="FF0000"/>
          <w:sz w:val="20"/>
          <w:szCs w:val="20"/>
        </w:rPr>
        <w:t>//bean folderının altındaki bean.xml i kullan</w:t>
      </w:r>
    </w:p>
    <w:p>
      <w:pPr>
        <w:pStyle w:val="Normal"/>
        <w:spacing w:lineRule="auto" w:line="240" w:before="0" w:after="0"/>
        <w:rPr>
          <w:rFonts w:ascii="Consolas" w:hAnsi="Consolas" w:cs="Consolas"/>
          <w:color w:val="000000" w:themeColor="text1"/>
          <w:sz w:val="20"/>
          <w:szCs w:val="20"/>
        </w:rPr>
      </w:pPr>
      <w:r>
        <w:rPr>
          <w:rFonts w:cs="Consolas" w:ascii="Consolas" w:hAnsi="Consolas"/>
          <w:color w:val="000000" w:themeColor="text1"/>
          <w:sz w:val="20"/>
          <w:szCs w:val="20"/>
        </w:rPr>
        <w:t xml:space="preserve">&lt;import resource="beans.xml"/&gt;   </w:t>
      </w:r>
      <w:r>
        <w:rPr>
          <w:rFonts w:cs="Consolas" w:ascii="Consolas" w:hAnsi="Consolas"/>
          <w:color w:val="FF0000"/>
          <w:sz w:val="20"/>
          <w:szCs w:val="20"/>
        </w:rPr>
        <w:t>//bean.xml i kullan</w:t>
      </w:r>
    </w:p>
    <w:p>
      <w:pPr>
        <w:pStyle w:val="Normal"/>
        <w:spacing w:lineRule="auto" w:line="240" w:before="0" w:after="0"/>
        <w:jc w:val="both"/>
        <w:rPr>
          <w:rFonts w:ascii="Consolas" w:hAnsi="Consolas" w:cs="Consolas"/>
          <w:color w:val="FF0000"/>
          <w:sz w:val="20"/>
          <w:szCs w:val="20"/>
        </w:rPr>
      </w:pPr>
      <w:r>
        <w:rPr>
          <w:rFonts w:cs="Consolas" w:ascii="Consolas" w:hAnsi="Consolas"/>
          <w:color w:val="000000" w:themeColor="text1"/>
          <w:sz w:val="20"/>
          <w:szCs w:val="20"/>
        </w:rPr>
        <w:t xml:space="preserve">&lt;import resource="database/database.xml"/&gt;  </w:t>
      </w:r>
      <w:r>
        <w:rPr>
          <w:rFonts w:cs="Consolas" w:ascii="Consolas" w:hAnsi="Consolas"/>
          <w:color w:val="FF0000"/>
          <w:sz w:val="20"/>
          <w:szCs w:val="20"/>
        </w:rPr>
        <w:t xml:space="preserve"> //bean folderının altındaki bean.xml i kullan</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r>
    </w:p>
    <w:p>
      <w:pPr>
        <w:pStyle w:val="ListParagraph"/>
        <w:numPr>
          <w:ilvl w:val="0"/>
          <w:numId w:val="1"/>
        </w:numPr>
        <w:spacing w:lineRule="auto" w:line="240" w:before="0" w:after="0"/>
        <w:contextualSpacing/>
        <w:jc w:val="both"/>
        <w:rPr>
          <w:rFonts w:ascii="Consolas" w:hAnsi="Consolas" w:cs="Consolas"/>
          <w:color w:val="000000" w:themeColor="text1"/>
          <w:sz w:val="20"/>
          <w:szCs w:val="20"/>
        </w:rPr>
      </w:pPr>
      <w:r>
        <w:rPr>
          <w:rFonts w:cs="Consolas" w:ascii="Consolas" w:hAnsi="Consolas"/>
          <w:color w:val="000000" w:themeColor="text1"/>
          <w:sz w:val="20"/>
          <w:szCs w:val="20"/>
        </w:rPr>
        <w:t>Bu yukarıdaki kodları yazınca artık hangi beanı kullanmak istersek kullanalım main classpathxlm’de applicationContext.xml i yazacağız.</w:t>
      </w:r>
    </w:p>
    <w:p>
      <w:pPr>
        <w:pStyle w:val="ListParagraph"/>
        <w:spacing w:lineRule="auto" w:line="240" w:before="0" w:after="0"/>
        <w:contextualSpacing/>
        <w:jc w:val="both"/>
        <w:rPr>
          <w:rFonts w:ascii="Consolas" w:hAnsi="Consolas" w:cs="Consolas"/>
          <w:color w:val="000000" w:themeColor="text1"/>
          <w:sz w:val="20"/>
          <w:szCs w:val="20"/>
        </w:rPr>
      </w:pPr>
      <w:r>
        <w:rPr>
          <w:rFonts w:cs="Consolas" w:ascii="Consolas" w:hAnsi="Consolas"/>
          <w:color w:val="000000" w:themeColor="text1"/>
          <w:sz w:val="20"/>
          <w:szCs w:val="20"/>
        </w:rPr>
      </w:r>
    </w:p>
    <w:p>
      <w:pPr>
        <w:pStyle w:val="Normal"/>
        <w:spacing w:lineRule="auto" w:line="240" w:before="0" w:after="0"/>
        <w:jc w:val="both"/>
        <w:rPr>
          <w:rFonts w:ascii="Consolas" w:hAnsi="Consolas" w:cs="Consolas"/>
          <w:b/>
          <w:b/>
          <w:color w:val="FF0000"/>
          <w:sz w:val="20"/>
          <w:szCs w:val="20"/>
        </w:rPr>
      </w:pPr>
      <w:r>
        <w:rPr>
          <w:rFonts w:cs="Consolas" w:ascii="Consolas" w:hAnsi="Consolas"/>
          <w:b/>
          <w:color w:val="FF0000"/>
          <w:sz w:val="20"/>
          <w:szCs w:val="20"/>
        </w:rPr>
        <w:t>AppConfig ile yapma</w:t>
      </w:r>
    </w:p>
    <w:p>
      <w:pPr>
        <w:pStyle w:val="Normal"/>
        <w:spacing w:lineRule="auto" w:line="240" w:before="0" w:after="0"/>
        <w:rPr>
          <w:rFonts w:ascii="Consolas" w:hAnsi="Consolas" w:cs="Consolas"/>
          <w:sz w:val="20"/>
          <w:szCs w:val="20"/>
        </w:rPr>
      </w:pPr>
      <w:r>
        <w:rPr>
          <w:rFonts w:cs="Consolas" w:ascii="Consolas" w:hAnsi="Consolas"/>
          <w:color w:val="808080"/>
          <w:sz w:val="20"/>
          <w:szCs w:val="20"/>
        </w:rPr>
        <w:t>@Configuration</w:t>
      </w:r>
    </w:p>
    <w:p>
      <w:pPr>
        <w:pStyle w:val="Normal"/>
        <w:spacing w:lineRule="auto" w:line="240" w:before="0" w:after="0"/>
        <w:rPr>
          <w:rFonts w:ascii="Consolas" w:hAnsi="Consolas" w:cs="Consolas"/>
          <w:color w:val="8000FF"/>
          <w:sz w:val="20"/>
          <w:szCs w:val="20"/>
        </w:rPr>
      </w:pPr>
      <w:r>
        <w:rPr>
          <w:rFonts w:cs="Consolas" w:ascii="Consolas" w:hAnsi="Consolas"/>
          <w:b/>
          <w:bCs/>
          <w:color w:val="0000FF"/>
          <w:sz w:val="20"/>
          <w:szCs w:val="20"/>
        </w:rPr>
        <w:t>public</w:t>
      </w:r>
      <w:r>
        <w:rPr>
          <w:rFonts w:cs="Consolas" w:ascii="Consolas" w:hAnsi="Consolas"/>
          <w:color w:val="8000FF"/>
          <w:sz w:val="20"/>
          <w:szCs w:val="20"/>
        </w:rPr>
        <w:t xml:space="preserve"> </w:t>
      </w:r>
      <w:r>
        <w:rPr>
          <w:rFonts w:cs="Consolas" w:ascii="Consolas" w:hAnsi="Consolas"/>
          <w:b/>
          <w:bCs/>
          <w:color w:val="0000FF"/>
          <w:sz w:val="20"/>
          <w:szCs w:val="20"/>
        </w:rPr>
        <w:t>class</w:t>
      </w:r>
      <w:r>
        <w:rPr>
          <w:rFonts w:cs="Consolas" w:ascii="Consolas" w:hAnsi="Consolas"/>
          <w:color w:val="8000FF"/>
          <w:sz w:val="20"/>
          <w:szCs w:val="20"/>
        </w:rPr>
        <w:t xml:space="preserve"> </w:t>
      </w:r>
      <w:r>
        <w:rPr>
          <w:rFonts w:cs="Consolas" w:ascii="Consolas" w:hAnsi="Consolas"/>
          <w:color w:val="000080"/>
          <w:sz w:val="20"/>
          <w:szCs w:val="20"/>
        </w:rPr>
        <w:t>BeanConfig</w:t>
      </w:r>
      <w:r>
        <w:rPr>
          <w:rFonts w:cs="Consolas" w:ascii="Consolas" w:hAnsi="Consolas"/>
          <w:color w:val="8000FF"/>
          <w:sz w:val="20"/>
          <w:szCs w:val="20"/>
        </w:rPr>
        <w:t xml:space="preserve"> {</w:t>
      </w:r>
    </w:p>
    <w:p>
      <w:pPr>
        <w:pStyle w:val="Normal"/>
        <w:spacing w:lineRule="auto" w:line="240" w:before="0" w:after="0"/>
        <w:rPr>
          <w:rFonts w:ascii="Consolas" w:hAnsi="Consolas" w:cs="Consolas"/>
          <w:sz w:val="20"/>
          <w:szCs w:val="20"/>
        </w:rPr>
      </w:pPr>
      <w:r>
        <w:rPr>
          <w:rFonts w:cs="Consolas" w:ascii="Consolas" w:hAnsi="Consolas"/>
          <w:color w:val="8000FF"/>
          <w:sz w:val="20"/>
          <w:szCs w:val="20"/>
        </w:rPr>
        <w:t xml:space="preserve">BEANLAR BEANLAR BEANLAR </w:t>
      </w:r>
    </w:p>
    <w:p>
      <w:pPr>
        <w:pStyle w:val="Normal"/>
        <w:pBdr>
          <w:bottom w:val="single" w:sz="4" w:space="1" w:color="000000"/>
        </w:pBdr>
        <w:spacing w:lineRule="auto" w:line="240" w:before="0" w:after="0"/>
        <w:jc w:val="both"/>
        <w:rPr>
          <w:rFonts w:ascii="Consolas" w:hAnsi="Consolas" w:cs="Consolas"/>
          <w:color w:val="8000FF"/>
          <w:sz w:val="20"/>
          <w:szCs w:val="20"/>
        </w:rPr>
      </w:pPr>
      <w:r>
        <w:rPr>
          <w:rFonts w:cs="Consolas" w:ascii="Consolas" w:hAnsi="Consolas"/>
          <w:color w:val="8000FF"/>
          <w:sz w:val="20"/>
          <w:szCs w:val="20"/>
        </w:rPr>
        <w:t>}</w:t>
      </w:r>
    </w:p>
    <w:p>
      <w:pPr>
        <w:pStyle w:val="Normal"/>
        <w:spacing w:lineRule="auto" w:line="240" w:before="0" w:after="0"/>
        <w:rPr>
          <w:rFonts w:ascii="Consolas" w:hAnsi="Consolas" w:cs="Consolas"/>
          <w:sz w:val="20"/>
          <w:szCs w:val="20"/>
        </w:rPr>
      </w:pPr>
      <w:r>
        <w:rPr>
          <w:rFonts w:cs="Consolas" w:ascii="Consolas" w:hAnsi="Consolas"/>
          <w:color w:val="808080"/>
          <w:sz w:val="20"/>
          <w:szCs w:val="20"/>
        </w:rPr>
        <w:t>@Configuration</w:t>
      </w:r>
    </w:p>
    <w:p>
      <w:pPr>
        <w:pStyle w:val="Normal"/>
        <w:spacing w:lineRule="auto" w:line="240" w:before="0" w:after="0"/>
        <w:rPr>
          <w:rFonts w:ascii="Consolas" w:hAnsi="Consolas" w:cs="Consolas"/>
          <w:sz w:val="20"/>
          <w:szCs w:val="20"/>
        </w:rPr>
      </w:pPr>
      <w:r>
        <w:rPr>
          <w:rFonts w:cs="Consolas" w:ascii="Consolas" w:hAnsi="Consolas"/>
          <w:b/>
          <w:bCs/>
          <w:color w:val="0000FF"/>
          <w:sz w:val="20"/>
          <w:szCs w:val="20"/>
        </w:rPr>
        <w:t>public</w:t>
      </w:r>
      <w:r>
        <w:rPr>
          <w:rFonts w:cs="Consolas" w:ascii="Consolas" w:hAnsi="Consolas"/>
          <w:color w:val="8000FF"/>
          <w:sz w:val="20"/>
          <w:szCs w:val="20"/>
        </w:rPr>
        <w:t xml:space="preserve"> </w:t>
      </w:r>
      <w:r>
        <w:rPr>
          <w:rFonts w:cs="Consolas" w:ascii="Consolas" w:hAnsi="Consolas"/>
          <w:b/>
          <w:bCs/>
          <w:color w:val="0000FF"/>
          <w:sz w:val="20"/>
          <w:szCs w:val="20"/>
        </w:rPr>
        <w:t>class</w:t>
      </w:r>
      <w:r>
        <w:rPr>
          <w:rFonts w:cs="Consolas" w:ascii="Consolas" w:hAnsi="Consolas"/>
          <w:color w:val="8000FF"/>
          <w:sz w:val="20"/>
          <w:szCs w:val="20"/>
        </w:rPr>
        <w:t xml:space="preserve"> </w:t>
      </w:r>
      <w:r>
        <w:rPr>
          <w:rFonts w:cs="Consolas" w:ascii="Consolas" w:hAnsi="Consolas"/>
          <w:color w:val="000080"/>
          <w:sz w:val="20"/>
          <w:szCs w:val="20"/>
        </w:rPr>
        <w:t>DatabaseConfig</w:t>
      </w:r>
      <w:r>
        <w:rPr>
          <w:rFonts w:cs="Consolas" w:ascii="Consolas" w:hAnsi="Consolas"/>
          <w:color w:val="8000FF"/>
          <w:sz w:val="20"/>
          <w:szCs w:val="20"/>
        </w:rPr>
        <w:t xml:space="preserve"> {</w:t>
      </w:r>
    </w:p>
    <w:p>
      <w:pPr>
        <w:pStyle w:val="Normal"/>
        <w:spacing w:lineRule="auto" w:line="240" w:before="0" w:after="0"/>
        <w:rPr>
          <w:rFonts w:ascii="Consolas" w:hAnsi="Consolas" w:cs="Consolas"/>
          <w:sz w:val="20"/>
          <w:szCs w:val="20"/>
        </w:rPr>
      </w:pPr>
      <w:r>
        <w:rPr>
          <w:rFonts w:cs="Consolas" w:ascii="Consolas" w:hAnsi="Consolas"/>
          <w:color w:val="8000FF"/>
          <w:sz w:val="20"/>
          <w:szCs w:val="20"/>
        </w:rPr>
        <w:t xml:space="preserve">BEANLAR BEANLAR BEANLAR </w:t>
      </w:r>
    </w:p>
    <w:p>
      <w:pPr>
        <w:pStyle w:val="Normal"/>
        <w:pBdr>
          <w:bottom w:val="single" w:sz="4" w:space="1" w:color="000000"/>
        </w:pBdr>
        <w:spacing w:lineRule="auto" w:line="240" w:before="0" w:after="0"/>
        <w:jc w:val="both"/>
        <w:rPr>
          <w:rFonts w:ascii="Consolas" w:hAnsi="Consolas" w:cs="Consolas"/>
          <w:color w:val="000000" w:themeColor="text1"/>
          <w:sz w:val="20"/>
          <w:szCs w:val="20"/>
        </w:rPr>
      </w:pPr>
      <w:r>
        <w:rPr>
          <w:rFonts w:cs="Consolas" w:ascii="Consolas" w:hAnsi="Consolas"/>
          <w:color w:val="8000FF"/>
          <w:sz w:val="20"/>
          <w:szCs w:val="20"/>
        </w:rPr>
        <w:t>}</w:t>
      </w:r>
    </w:p>
    <w:p>
      <w:pPr>
        <w:pStyle w:val="Normal"/>
        <w:spacing w:lineRule="auto" w:line="240" w:before="0" w:after="0"/>
        <w:rPr>
          <w:rFonts w:ascii="Consolas" w:hAnsi="Consolas" w:cs="Consolas"/>
          <w:sz w:val="20"/>
          <w:szCs w:val="20"/>
        </w:rPr>
      </w:pPr>
      <w:r>
        <w:rPr>
          <w:rFonts w:cs="Consolas" w:ascii="Consolas" w:hAnsi="Consolas"/>
          <w:color w:val="808080"/>
          <w:sz w:val="20"/>
          <w:szCs w:val="20"/>
        </w:rPr>
        <w:t>@Configuration</w:t>
      </w:r>
    </w:p>
    <w:p>
      <w:pPr>
        <w:pStyle w:val="Normal"/>
        <w:spacing w:lineRule="auto" w:line="240" w:before="0" w:after="0"/>
        <w:rPr>
          <w:rFonts w:ascii="Consolas" w:hAnsi="Consolas" w:cs="Consolas"/>
          <w:sz w:val="20"/>
          <w:szCs w:val="20"/>
        </w:rPr>
      </w:pPr>
      <w:r>
        <w:rPr>
          <w:rFonts w:cs="Consolas" w:ascii="Consolas" w:hAnsi="Consolas"/>
          <w:color w:val="808080"/>
          <w:sz w:val="20"/>
          <w:szCs w:val="20"/>
        </w:rPr>
        <w:t>@Import</w:t>
      </w:r>
      <w:r>
        <w:rPr>
          <w:rFonts w:cs="Consolas" w:ascii="Consolas" w:hAnsi="Consolas"/>
          <w:color w:val="8000FF"/>
          <w:sz w:val="20"/>
          <w:szCs w:val="20"/>
        </w:rPr>
        <w:t>({</w:t>
      </w:r>
    </w:p>
    <w:p>
      <w:pPr>
        <w:pStyle w:val="Normal"/>
        <w:spacing w:lineRule="auto" w:line="240" w:before="0" w:after="0"/>
        <w:rPr>
          <w:rFonts w:ascii="Consolas" w:hAnsi="Consolas" w:cs="Consolas"/>
          <w:sz w:val="20"/>
          <w:szCs w:val="20"/>
        </w:rPr>
      </w:pPr>
      <w:r>
        <w:rPr>
          <w:rFonts w:cs="Consolas" w:ascii="Consolas" w:hAnsi="Consolas"/>
          <w:color w:val="8000FF"/>
          <w:sz w:val="20"/>
          <w:szCs w:val="20"/>
        </w:rPr>
        <w:tab/>
      </w:r>
      <w:r>
        <w:rPr>
          <w:rFonts w:cs="Consolas" w:ascii="Consolas" w:hAnsi="Consolas"/>
          <w:color w:val="000080"/>
          <w:sz w:val="20"/>
          <w:szCs w:val="20"/>
        </w:rPr>
        <w:t>DatabaseConfig</w:t>
      </w:r>
      <w:r>
        <w:rPr>
          <w:rFonts w:cs="Consolas" w:ascii="Consolas" w:hAnsi="Consolas"/>
          <w:color w:val="8000FF"/>
          <w:sz w:val="20"/>
          <w:szCs w:val="20"/>
        </w:rPr>
        <w:t>.</w:t>
      </w:r>
      <w:r>
        <w:rPr>
          <w:rFonts w:cs="Consolas" w:ascii="Consolas" w:hAnsi="Consolas"/>
          <w:b/>
          <w:bCs/>
          <w:color w:val="0000FF"/>
          <w:sz w:val="20"/>
          <w:szCs w:val="20"/>
        </w:rPr>
        <w:t>class</w:t>
      </w:r>
      <w:r>
        <w:rPr>
          <w:rFonts w:cs="Consolas" w:ascii="Consolas" w:hAnsi="Consolas"/>
          <w:color w:val="8000FF"/>
          <w:sz w:val="20"/>
          <w:szCs w:val="20"/>
        </w:rPr>
        <w:t>,</w:t>
      </w:r>
      <w:r>
        <w:rPr>
          <w:rFonts w:cs="Consolas" w:ascii="Consolas" w:hAnsi="Consolas"/>
          <w:color w:val="000080"/>
          <w:sz w:val="20"/>
          <w:szCs w:val="20"/>
        </w:rPr>
        <w:t>BeanConfig</w:t>
      </w:r>
      <w:r>
        <w:rPr>
          <w:rFonts w:cs="Consolas" w:ascii="Consolas" w:hAnsi="Consolas"/>
          <w:color w:val="8000FF"/>
          <w:sz w:val="20"/>
          <w:szCs w:val="20"/>
        </w:rPr>
        <w:t>.</w:t>
      </w:r>
      <w:r>
        <w:rPr>
          <w:rFonts w:cs="Consolas" w:ascii="Consolas" w:hAnsi="Consolas"/>
          <w:b/>
          <w:bCs/>
          <w:color w:val="0000FF"/>
          <w:sz w:val="20"/>
          <w:szCs w:val="20"/>
        </w:rPr>
        <w:t>class</w:t>
      </w:r>
    </w:p>
    <w:p>
      <w:pPr>
        <w:pStyle w:val="Normal"/>
        <w:spacing w:lineRule="auto" w:line="240" w:before="0" w:after="0"/>
        <w:rPr>
          <w:rFonts w:ascii="Consolas" w:hAnsi="Consolas" w:cs="Consolas"/>
          <w:sz w:val="20"/>
          <w:szCs w:val="20"/>
        </w:rPr>
      </w:pPr>
      <w:r>
        <w:rPr>
          <w:rFonts w:cs="Consolas" w:ascii="Consolas" w:hAnsi="Consolas"/>
          <w:color w:val="8000FF"/>
          <w:sz w:val="20"/>
          <w:szCs w:val="20"/>
        </w:rPr>
        <w:t>})</w:t>
      </w:r>
    </w:p>
    <w:p>
      <w:pPr>
        <w:pStyle w:val="Normal"/>
        <w:spacing w:lineRule="auto" w:line="240" w:before="0" w:after="0"/>
        <w:rPr>
          <w:rFonts w:ascii="Consolas" w:hAnsi="Consolas" w:cs="Consolas"/>
          <w:sz w:val="20"/>
          <w:szCs w:val="20"/>
        </w:rPr>
      </w:pPr>
      <w:r>
        <w:rPr>
          <w:rFonts w:cs="Consolas" w:ascii="Consolas" w:hAnsi="Consolas"/>
          <w:b/>
          <w:bCs/>
          <w:color w:val="0000FF"/>
          <w:sz w:val="20"/>
          <w:szCs w:val="20"/>
        </w:rPr>
        <w:t>public</w:t>
      </w:r>
      <w:r>
        <w:rPr>
          <w:rFonts w:cs="Consolas" w:ascii="Consolas" w:hAnsi="Consolas"/>
          <w:color w:val="8000FF"/>
          <w:sz w:val="20"/>
          <w:szCs w:val="20"/>
        </w:rPr>
        <w:t xml:space="preserve"> </w:t>
      </w:r>
      <w:r>
        <w:rPr>
          <w:rFonts w:cs="Consolas" w:ascii="Consolas" w:hAnsi="Consolas"/>
          <w:b/>
          <w:bCs/>
          <w:color w:val="0000FF"/>
          <w:sz w:val="20"/>
          <w:szCs w:val="20"/>
        </w:rPr>
        <w:t>class</w:t>
      </w:r>
      <w:r>
        <w:rPr>
          <w:rFonts w:cs="Consolas" w:ascii="Consolas" w:hAnsi="Consolas"/>
          <w:color w:val="8000FF"/>
          <w:sz w:val="20"/>
          <w:szCs w:val="20"/>
        </w:rPr>
        <w:t xml:space="preserve"> </w:t>
      </w:r>
      <w:r>
        <w:rPr>
          <w:rFonts w:cs="Consolas" w:ascii="Consolas" w:hAnsi="Consolas"/>
          <w:color w:val="000080"/>
          <w:sz w:val="20"/>
          <w:szCs w:val="20"/>
        </w:rPr>
        <w:t>AppConfig</w:t>
      </w:r>
      <w:r>
        <w:rPr>
          <w:rFonts w:cs="Consolas" w:ascii="Consolas" w:hAnsi="Consolas"/>
          <w:color w:val="8000FF"/>
          <w:sz w:val="20"/>
          <w:szCs w:val="20"/>
        </w:rPr>
        <w:t xml:space="preserve"> {</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8000FF"/>
          <w:sz w:val="20"/>
          <w:szCs w:val="20"/>
        </w:rPr>
        <w:t>}</w:t>
      </w:r>
    </w:p>
    <w:p>
      <w:pPr>
        <w:pStyle w:val="ListParagraph"/>
        <w:numPr>
          <w:ilvl w:val="0"/>
          <w:numId w:val="1"/>
        </w:numPr>
        <w:spacing w:lineRule="auto" w:line="240" w:before="0" w:after="0"/>
        <w:contextualSpacing/>
        <w:jc w:val="both"/>
        <w:rPr>
          <w:rFonts w:ascii="Consolas" w:hAnsi="Consolas" w:cs="Consolas"/>
          <w:color w:val="000000" w:themeColor="text1"/>
          <w:sz w:val="20"/>
          <w:szCs w:val="20"/>
        </w:rPr>
      </w:pPr>
      <w:r>
        <w:rPr>
          <w:rFonts w:cs="Consolas" w:ascii="Consolas" w:hAnsi="Consolas"/>
          <w:color w:val="000000" w:themeColor="text1"/>
          <w:sz w:val="20"/>
          <w:szCs w:val="20"/>
        </w:rPr>
        <w:t>Bu yukarıdaki kodları yazınca artık hangi beanı kullanmak istersek kullanalım main annotation’de AppConfig classını kullanacağız.</w:t>
      </w:r>
    </w:p>
    <w:p>
      <w:pPr>
        <w:pStyle w:val="Normal"/>
        <w:spacing w:lineRule="auto" w:line="240" w:before="0" w:after="0"/>
        <w:jc w:val="both"/>
        <w:rPr>
          <w:rFonts w:ascii="Consolas" w:hAnsi="Consolas" w:cs="Consolas"/>
          <w:color w:val="000000" w:themeColor="text1"/>
          <w:sz w:val="20"/>
          <w:szCs w:val="20"/>
        </w:rPr>
      </w:pPr>
      <w:r>
        <w:rPr>
          <w:rFonts w:cs="Consolas" w:ascii="Consolas" w:hAnsi="Consolas"/>
          <w:color w:val="000000" w:themeColor="text1"/>
          <w:sz w:val="20"/>
          <w:szCs w:val="20"/>
        </w:rPr>
      </w:r>
    </w:p>
    <w:p>
      <w:pPr>
        <w:pStyle w:val="Normal"/>
        <w:rPr/>
      </w:pPr>
      <w:r>
        <w:rPr/>
      </w:r>
    </w:p>
    <w:p>
      <w:pPr>
        <w:pStyle w:val="Normal"/>
        <w:widowControl/>
        <w:bidi w:val="0"/>
        <w:spacing w:lineRule="auto" w:line="254"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nsolas">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c4b2e"/>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paragraph" w:styleId="Balk">
    <w:name w:val="Başlık"/>
    <w:basedOn w:val="Normal"/>
    <w:next w:val="MetinGvdesi"/>
    <w:qFormat/>
    <w:pPr>
      <w:keepNext w:val="true"/>
      <w:spacing w:before="240" w:after="120"/>
    </w:pPr>
    <w:rPr>
      <w:rFonts w:ascii="Liberation Sans" w:hAnsi="Liberation Sans" w:eastAsia="Microsoft YaHei" w:cs="Arial"/>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rPr>
  </w:style>
  <w:style w:type="paragraph" w:styleId="ListParagraph">
    <w:name w:val="List Paragraph"/>
    <w:basedOn w:val="Normal"/>
    <w:uiPriority w:val="34"/>
    <w:qFormat/>
    <w:rsid w:val="003c4b2e"/>
    <w:pPr>
      <w:spacing w:before="0" w:after="160"/>
      <w:ind w:left="720" w:hanging="0"/>
      <w:contextualSpacing/>
    </w:pPr>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LibreOffice/7.1.5.2$Windows_X86_64 LibreOffice_project/85f04e9f809797b8199d13c421bd8a2b025d52b5</Application>
  <AppVersion>15.0000</AppVersion>
  <Pages>5</Pages>
  <Words>875</Words>
  <Characters>7458</Characters>
  <CharactersWithSpaces>8283</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2021-07-18T18:56:00Z</dcterms:created>
  <dc:creator>samet.cavur@outlook.com</dc:creator>
  <dc:description/>
  <dc:language>en-GB</dc:language>
  <cp:lastModifiedBy/>
  <dcterms:modified xsi:type="dcterms:W3CDTF">2021-09-16T08:56:54Z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