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919E7" w14:textId="77777777" w:rsidR="00F30BAD" w:rsidRDefault="00030858" w:rsidP="00F30BAD">
      <w:pPr>
        <w:shd w:val="clear" w:color="auto" w:fill="FFFFFF"/>
        <w:tabs>
          <w:tab w:val="left" w:pos="1575"/>
          <w:tab w:val="center" w:pos="4536"/>
        </w:tabs>
        <w:spacing w:line="293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HEPDAK Öğrenci Değerlendirici Başvuru Formu</w:t>
      </w:r>
    </w:p>
    <w:p w14:paraId="00DE8B38" w14:textId="748F8D9A" w:rsidR="00F30BAD" w:rsidRDefault="00F30BAD" w:rsidP="00F83DC7">
      <w:pPr>
        <w:shd w:val="clear" w:color="auto" w:fill="FFFFFF"/>
        <w:tabs>
          <w:tab w:val="left" w:pos="94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2E230492" w14:textId="10E373CF" w:rsidR="00030858" w:rsidRDefault="00F30BAD" w:rsidP="00F83DC7">
      <w:pPr>
        <w:shd w:val="clear" w:color="auto" w:fill="FFFFFF"/>
        <w:tabs>
          <w:tab w:val="left" w:pos="1575"/>
          <w:tab w:val="center" w:pos="4536"/>
        </w:tabs>
        <w:spacing w:before="80"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Adınız Soyadınız</w:t>
      </w:r>
      <w:r w:rsidR="00AD2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0308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107322E5" w14:textId="10E886E9" w:rsidR="00030858" w:rsidRDefault="00030858" w:rsidP="00F83DC7">
      <w:pPr>
        <w:shd w:val="clear" w:color="auto" w:fill="FFFFFF"/>
        <w:tabs>
          <w:tab w:val="left" w:pos="1575"/>
          <w:tab w:val="center" w:pos="4536"/>
        </w:tabs>
        <w:spacing w:before="80"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Öğrenim </w:t>
      </w:r>
      <w:r w:rsidR="00F3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gördüğünüz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kurum</w:t>
      </w:r>
      <w:r w:rsidR="00AD2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2C0E541B" w14:textId="11CE4A3F" w:rsidR="00030858" w:rsidRDefault="00030858" w:rsidP="00F83DC7">
      <w:pPr>
        <w:shd w:val="clear" w:color="auto" w:fill="FFFFFF"/>
        <w:tabs>
          <w:tab w:val="left" w:pos="1575"/>
          <w:tab w:val="center" w:pos="4536"/>
        </w:tabs>
        <w:spacing w:before="80"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Akademik not ortalama</w:t>
      </w:r>
      <w:r w:rsidR="00F3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nız   </w:t>
      </w:r>
      <w:proofErr w:type="gramStart"/>
      <w:r w:rsidR="00F3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D2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3CBD4A07" w14:textId="32030311" w:rsidR="00030858" w:rsidRDefault="00030858" w:rsidP="00F83DC7">
      <w:pPr>
        <w:shd w:val="clear" w:color="auto" w:fill="FFFFFF"/>
        <w:tabs>
          <w:tab w:val="left" w:pos="1575"/>
          <w:tab w:val="center" w:pos="4536"/>
        </w:tabs>
        <w:spacing w:before="80"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Tel</w:t>
      </w:r>
      <w:r w:rsidR="00AD2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</w:t>
      </w:r>
      <w:r w:rsidR="00F3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="00F3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44CDCD8D" w14:textId="38997526" w:rsidR="00030858" w:rsidRDefault="00030858" w:rsidP="00F83DC7">
      <w:pPr>
        <w:shd w:val="clear" w:color="auto" w:fill="FFFFFF"/>
        <w:tabs>
          <w:tab w:val="left" w:pos="1575"/>
          <w:tab w:val="center" w:pos="4536"/>
        </w:tabs>
        <w:spacing w:before="80"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E-mail</w:t>
      </w:r>
      <w:r w:rsidR="00AD2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="00F3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="00F3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2653805A" w14:textId="36BE3A7F" w:rsidR="00030858" w:rsidRDefault="00030858" w:rsidP="00F83DC7">
      <w:pPr>
        <w:shd w:val="clear" w:color="auto" w:fill="FFFFFF"/>
        <w:tabs>
          <w:tab w:val="left" w:pos="1950"/>
        </w:tabs>
        <w:spacing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oKlavuzu"/>
        <w:tblpPr w:leftFromText="141" w:rightFromText="141" w:vertAnchor="text" w:tblpX="-318" w:tblpY="1"/>
        <w:tblOverlap w:val="never"/>
        <w:tblW w:w="10173" w:type="dxa"/>
        <w:tblLook w:val="04A0" w:firstRow="1" w:lastRow="0" w:firstColumn="1" w:lastColumn="0" w:noHBand="0" w:noVBand="1"/>
      </w:tblPr>
      <w:tblGrid>
        <w:gridCol w:w="9180"/>
        <w:gridCol w:w="993"/>
      </w:tblGrid>
      <w:tr w:rsidR="00AD2E70" w:rsidRPr="00AD2E70" w14:paraId="4E8E613E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C646" w14:textId="77777777" w:rsidR="00030858" w:rsidRPr="00AD2E70" w:rsidRDefault="00030858" w:rsidP="00F83DC7">
            <w:pPr>
              <w:pStyle w:val="ListeParagraf"/>
              <w:shd w:val="clear" w:color="auto" w:fill="FFFFFF"/>
              <w:spacing w:before="40" w:afterLines="40" w:after="96" w:line="293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AD2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 xml:space="preserve">HEPDAK </w:t>
            </w:r>
            <w:r w:rsidR="00AD2E70" w:rsidRPr="00AD2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Öğrenci Değerlendirici </w:t>
            </w:r>
            <w:r w:rsidRPr="00AD2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Kriterleri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5382" w14:textId="6676DC42" w:rsidR="00030858" w:rsidRPr="00AD2E70" w:rsidRDefault="00F30BAD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  <w:r w:rsidRPr="00F30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0BAD">
              <w:rPr>
                <w:rFonts w:ascii="Times New Roman" w:hAnsi="Times New Roman" w:cs="Times New Roman"/>
                <w:b/>
                <w:sz w:val="24"/>
                <w:szCs w:val="24"/>
              </w:rPr>
              <w:t>Evet</w:t>
            </w:r>
          </w:p>
        </w:tc>
      </w:tr>
      <w:tr w:rsidR="00AD2E70" w:rsidRPr="00AD2E70" w14:paraId="212DC758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5825" w14:textId="77777777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2. sınıf öğrencisi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6E5D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7E5B3E9B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4179" w14:textId="77777777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Not ortalaması (GANO) 2.5’in üzerinde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BC3D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287BCE86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C755" w14:textId="77777777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Yıl kaybı olmama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C7A5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19CCD982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AC65" w14:textId="77777777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Office programlarını iyi derecede kullanabiliyor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5DA2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0E3F6843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18E8" w14:textId="6DBEF7B3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="40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Kulüp ve komisyonlarda görev almış olma</w:t>
            </w:r>
            <w:r w:rsid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3DC7" w:rsidRPr="00F83DC7">
              <w:rPr>
                <w:rFonts w:ascii="Times New Roman" w:eastAsia="Times New Roman" w:hAnsi="Times New Roman" w:cs="Times New Roman"/>
              </w:rPr>
              <w:t>(Görev aldığınız k</w:t>
            </w:r>
            <w:r w:rsidR="00F83DC7">
              <w:rPr>
                <w:rFonts w:ascii="Times New Roman" w:eastAsia="Times New Roman" w:hAnsi="Times New Roman" w:cs="Times New Roman"/>
              </w:rPr>
              <w:t>ulüp</w:t>
            </w:r>
            <w:r w:rsidR="00F83DC7" w:rsidRPr="00F83DC7">
              <w:rPr>
                <w:rFonts w:ascii="Times New Roman" w:eastAsia="Times New Roman" w:hAnsi="Times New Roman" w:cs="Times New Roman"/>
              </w:rPr>
              <w:t xml:space="preserve"> veya komisyonları yazınız</w:t>
            </w:r>
            <w:r w:rsidR="00F83DC7">
              <w:rPr>
                <w:rFonts w:ascii="Times New Roman" w:eastAsia="Times New Roman" w:hAnsi="Times New Roman" w:cs="Times New Roman"/>
              </w:rPr>
              <w:t>)</w:t>
            </w:r>
            <w:r w:rsidR="00F83DC7" w:rsidRPr="00F83DC7">
              <w:rPr>
                <w:rFonts w:ascii="Times New Roman" w:eastAsia="Times New Roman" w:hAnsi="Times New Roman" w:cs="Times New Roman"/>
              </w:rPr>
              <w:t xml:space="preserve"> …………………………………………………</w:t>
            </w:r>
            <w:r w:rsidR="00F83DC7">
              <w:rPr>
                <w:rFonts w:ascii="Times New Roman" w:eastAsia="Times New Roman" w:hAnsi="Times New Roman" w:cs="Times New Roman"/>
              </w:rPr>
              <w:t>…………………………………...........................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5D77" w14:textId="77777777" w:rsidR="00030858" w:rsidRPr="00AD2E70" w:rsidRDefault="00030858" w:rsidP="00F83DC7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4A28892B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9780" w14:textId="77777777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Takım çalışması yapabilme becerilerine sahip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D613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B8" w:rsidRPr="00AD2E70" w14:paraId="571A6B4D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109D" w14:textId="77777777" w:rsidR="00520AB8" w:rsidRPr="00F83DC7" w:rsidRDefault="00520AB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35" w:lineRule="atLeast"/>
              <w:ind w:left="284" w:hanging="284"/>
              <w:rPr>
                <w:rFonts w:ascii="Times New Roman" w:eastAsia="Times New Roman" w:hAnsi="Times New Roman" w:cs="Times New Roman"/>
              </w:rPr>
            </w:pPr>
            <w:r w:rsidRPr="00F83DC7">
              <w:rPr>
                <w:rFonts w:ascii="Times New Roman" w:eastAsia="Times New Roman" w:hAnsi="Times New Roman" w:cs="Times New Roman"/>
              </w:rPr>
              <w:t>Gözlem ve veri toplama becerisi</w:t>
            </w:r>
            <w:r w:rsidR="00AD2E70" w:rsidRPr="00F83DC7">
              <w:rPr>
                <w:rFonts w:ascii="Times New Roman" w:eastAsia="Times New Roman" w:hAnsi="Times New Roman" w:cs="Times New Roman"/>
              </w:rPr>
              <w:t>ne sahip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1048" w14:textId="77777777" w:rsidR="00520AB8" w:rsidRPr="00AD2E70" w:rsidRDefault="00520AB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44E9600F" w14:textId="77777777" w:rsidTr="00F83DC7">
        <w:trPr>
          <w:trHeight w:val="444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5E50" w14:textId="77777777" w:rsidR="00030858" w:rsidRPr="00F83DC7" w:rsidRDefault="00520AB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030858"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itelikli kayıt</w:t>
            </w:r>
            <w:r w:rsidR="00100E58"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/rapor</w:t>
            </w:r>
            <w:r w:rsidR="00030858"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tutma becerisine sahip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E7C5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5DBB7A3B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0414" w14:textId="77777777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Etkili iletişim becerilerine sahip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4AEF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B8" w:rsidRPr="00AD2E70" w14:paraId="6D84B91D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073E" w14:textId="77777777" w:rsidR="00520AB8" w:rsidRPr="00F83DC7" w:rsidRDefault="00520AB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35" w:lineRule="atLeast"/>
              <w:ind w:left="284" w:hanging="284"/>
              <w:rPr>
                <w:rFonts w:ascii="Times New Roman" w:eastAsia="Times New Roman" w:hAnsi="Times New Roman" w:cs="Times New Roman"/>
              </w:rPr>
            </w:pPr>
            <w:r w:rsidRPr="00F83DC7">
              <w:rPr>
                <w:rFonts w:ascii="Times New Roman" w:eastAsia="Times New Roman" w:hAnsi="Times New Roman" w:cs="Times New Roman"/>
              </w:rPr>
              <w:t>Tartışma, grup çalışmalarına katkı verme becerisi</w:t>
            </w:r>
            <w:r w:rsidR="00AD2E70" w:rsidRPr="00F83DC7">
              <w:rPr>
                <w:rFonts w:ascii="Times New Roman" w:eastAsia="Times New Roman" w:hAnsi="Times New Roman" w:cs="Times New Roman"/>
              </w:rPr>
              <w:t>ne sahip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BF40" w14:textId="77777777" w:rsidR="00520AB8" w:rsidRPr="00AD2E70" w:rsidRDefault="00520AB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B8" w:rsidRPr="00AD2E70" w14:paraId="7F214ECB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7696" w14:textId="020CA199" w:rsidR="00F83DC7" w:rsidRPr="00F83DC7" w:rsidRDefault="00520AB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="40" w:line="300" w:lineRule="atLeast"/>
              <w:ind w:left="284" w:hanging="284"/>
              <w:rPr>
                <w:rFonts w:ascii="Times New Roman" w:eastAsia="Times New Roman" w:hAnsi="Times New Roman" w:cs="Times New Roman"/>
              </w:rPr>
            </w:pPr>
            <w:r w:rsidRPr="00F83DC7">
              <w:rPr>
                <w:rFonts w:ascii="Times New Roman" w:eastAsia="Times New Roman" w:hAnsi="Times New Roman" w:cs="Times New Roman"/>
              </w:rPr>
              <w:t>Okulunda eğitim, akreditasyon vb</w:t>
            </w:r>
            <w:r w:rsidR="00100E58" w:rsidRPr="00F83DC7">
              <w:rPr>
                <w:rFonts w:ascii="Times New Roman" w:eastAsia="Times New Roman" w:hAnsi="Times New Roman" w:cs="Times New Roman"/>
              </w:rPr>
              <w:t>.</w:t>
            </w:r>
            <w:r w:rsidRPr="00F83DC7">
              <w:rPr>
                <w:rFonts w:ascii="Times New Roman" w:eastAsia="Times New Roman" w:hAnsi="Times New Roman" w:cs="Times New Roman"/>
              </w:rPr>
              <w:t xml:space="preserve">  </w:t>
            </w:r>
            <w:proofErr w:type="gramStart"/>
            <w:r w:rsidRPr="00F83DC7">
              <w:rPr>
                <w:rFonts w:ascii="Times New Roman" w:eastAsia="Times New Roman" w:hAnsi="Times New Roman" w:cs="Times New Roman"/>
              </w:rPr>
              <w:t>komisyonlarda</w:t>
            </w:r>
            <w:proofErr w:type="gramEnd"/>
            <w:r w:rsidRPr="00F83DC7">
              <w:rPr>
                <w:rFonts w:ascii="Times New Roman" w:eastAsia="Times New Roman" w:hAnsi="Times New Roman" w:cs="Times New Roman"/>
              </w:rPr>
              <w:t xml:space="preserve"> görev alma</w:t>
            </w:r>
            <w:r w:rsidR="00F83DC7">
              <w:rPr>
                <w:rFonts w:ascii="Times New Roman" w:eastAsia="Times New Roman" w:hAnsi="Times New Roman" w:cs="Times New Roman"/>
              </w:rPr>
              <w:t xml:space="preserve"> </w:t>
            </w:r>
            <w:r w:rsidR="00F83DC7" w:rsidRPr="00F83DC7">
              <w:rPr>
                <w:rFonts w:ascii="Times New Roman" w:eastAsia="Times New Roman" w:hAnsi="Times New Roman" w:cs="Times New Roman"/>
              </w:rPr>
              <w:t>(Görev aldığınız komisyon</w:t>
            </w:r>
            <w:r w:rsidR="00F83DC7">
              <w:rPr>
                <w:rFonts w:ascii="Times New Roman" w:eastAsia="Times New Roman" w:hAnsi="Times New Roman" w:cs="Times New Roman"/>
              </w:rPr>
              <w:t>ları yazınız) ……..</w:t>
            </w:r>
            <w:r w:rsidR="00F83DC7" w:rsidRPr="00F83DC7">
              <w:rPr>
                <w:rFonts w:ascii="Times New Roman" w:eastAsia="Times New Roman" w:hAnsi="Times New Roman" w:cs="Times New Roman"/>
              </w:rPr>
              <w:t xml:space="preserve"> …………………………………………………</w:t>
            </w:r>
            <w:r w:rsidR="00F83DC7">
              <w:rPr>
                <w:rFonts w:ascii="Times New Roman" w:eastAsia="Times New Roman" w:hAnsi="Times New Roman" w:cs="Times New Roman"/>
              </w:rPr>
              <w:t>……..…………..………………..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2573" w14:textId="77777777" w:rsidR="00520AB8" w:rsidRPr="00AD2E70" w:rsidRDefault="00520AB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B8" w:rsidRPr="00AD2E70" w14:paraId="47E27194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AD6B" w14:textId="7F4E0076" w:rsidR="00520AB8" w:rsidRPr="00F83DC7" w:rsidRDefault="00520AB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35" w:lineRule="atLeast"/>
              <w:ind w:left="284" w:hanging="284"/>
              <w:rPr>
                <w:rFonts w:ascii="Times New Roman" w:eastAsia="Times New Roman" w:hAnsi="Times New Roman" w:cs="Times New Roman"/>
              </w:rPr>
            </w:pPr>
            <w:r w:rsidRPr="00F83DC7">
              <w:rPr>
                <w:rFonts w:ascii="Times New Roman" w:eastAsia="Times New Roman" w:hAnsi="Times New Roman" w:cs="Times New Roman"/>
              </w:rPr>
              <w:t>H</w:t>
            </w:r>
            <w:r w:rsidR="00100E58" w:rsidRPr="00F83DC7">
              <w:rPr>
                <w:rFonts w:ascii="Times New Roman" w:eastAsia="Times New Roman" w:hAnsi="Times New Roman" w:cs="Times New Roman"/>
              </w:rPr>
              <w:t>EPDAK</w:t>
            </w:r>
            <w:r w:rsidRPr="00F83DC7">
              <w:rPr>
                <w:rFonts w:ascii="Times New Roman" w:eastAsia="Times New Roman" w:hAnsi="Times New Roman" w:cs="Times New Roman"/>
              </w:rPr>
              <w:t xml:space="preserve"> ve akreditasyon hakkında bilgi sahibi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C801" w14:textId="77777777" w:rsidR="00520AB8" w:rsidRPr="00AD2E70" w:rsidRDefault="00520AB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0301391A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22D8" w14:textId="77777777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330" w:lineRule="atLeast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Bilgisayara ve sürekli internet bağlantısına sahip olma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8E6A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216EE203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3D96" w14:textId="77777777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330" w:lineRule="atLeast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Değerlendirme süreçlerini aksatmayacak şekilde sorumluluk alma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849A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2C4C9D23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4D4E" w14:textId="1D2DC7BE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hAnsi="Times New Roman" w:cs="Times New Roman"/>
                <w:sz w:val="24"/>
                <w:szCs w:val="24"/>
              </w:rPr>
              <w:t>Değerlendirme süreçlerinde almış olduğu sorumlulukları yerine getirebilmek için yeterli zaman ayır</w:t>
            </w:r>
            <w:r w:rsidR="004713B8" w:rsidRPr="00F83DC7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Pr="00F83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1" w:name="_msoanchor_1"/>
            <w:r w:rsidRPr="00F83DC7">
              <w:rPr>
                <w:rStyle w:val="AklamaBavurusu"/>
                <w:rFonts w:ascii="Times New Roman" w:eastAsiaTheme="minorHAnsi" w:hAnsi="Times New Roman" w:cs="Times New Roman"/>
                <w:lang w:eastAsia="en-US" w:bidi="ar-SA"/>
              </w:rPr>
              <w:fldChar w:fldCharType="begin"/>
            </w:r>
            <w:r w:rsidRPr="00F83DC7">
              <w:rPr>
                <w:rStyle w:val="AklamaBavurusu"/>
                <w:rFonts w:ascii="Times New Roman" w:eastAsiaTheme="minorHAnsi" w:hAnsi="Times New Roman" w:cs="Times New Roman"/>
                <w:lang w:eastAsia="en-US" w:bidi="ar-SA"/>
              </w:rPr>
              <w:instrText xml:space="preserve"> HYPERLINK "file:///C:\\Users\\dell\\Downloads\\Öğrenci%20Değerlendiricileri%20Seçim%20Kriterleri.doc%20(1).docx" \l "_msocom_1" </w:instrText>
            </w:r>
            <w:r w:rsidRPr="00F83DC7">
              <w:rPr>
                <w:rStyle w:val="AklamaBavurusu"/>
                <w:rFonts w:ascii="Times New Roman" w:eastAsiaTheme="minorHAnsi" w:hAnsi="Times New Roman" w:cs="Times New Roman"/>
                <w:lang w:eastAsia="en-US" w:bidi="ar-SA"/>
              </w:rPr>
              <w:fldChar w:fldCharType="end"/>
            </w:r>
            <w:bookmarkEnd w:id="1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765D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B8" w:rsidRPr="00AD2E70" w14:paraId="71C5A556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08E8" w14:textId="77777777" w:rsidR="00520AB8" w:rsidRPr="00F83DC7" w:rsidRDefault="00520AB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Seyahate engel bir durumu olmama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60CF" w14:textId="77777777" w:rsidR="00520AB8" w:rsidRPr="00AD2E70" w:rsidRDefault="00520AB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0E4B311F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C0AA" w14:textId="6E74B609" w:rsidR="00520AB8" w:rsidRPr="00F83DC7" w:rsidRDefault="00100E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Çevrimiçi e</w:t>
            </w:r>
            <w:r w:rsidR="00520AB8"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ğitim sırasında kamera ve mikrofonları açmayı kabul etme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0D4E" w14:textId="77777777" w:rsidR="00520AB8" w:rsidRPr="00AD2E70" w:rsidRDefault="00520AB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4960329D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262F" w14:textId="77777777" w:rsidR="00520AB8" w:rsidRPr="00F83DC7" w:rsidRDefault="00520AB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Gönüllü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D48E" w14:textId="77777777" w:rsidR="00520AB8" w:rsidRPr="00AD2E70" w:rsidRDefault="00520AB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828183" w14:textId="77777777" w:rsidR="00520AB8" w:rsidRDefault="00520AB8" w:rsidP="00030858">
      <w:pPr>
        <w:pStyle w:val="ListeParagraf"/>
        <w:widowControl/>
        <w:shd w:val="clear" w:color="auto" w:fill="FFFFFF"/>
        <w:autoSpaceDE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</w:p>
    <w:p w14:paraId="6177A538" w14:textId="2D6B0664" w:rsidR="00F30BAD" w:rsidRDefault="00F83DC7" w:rsidP="00F83DC7">
      <w:pPr>
        <w:pStyle w:val="ListeParagraf"/>
        <w:widowControl/>
        <w:shd w:val="clear" w:color="auto" w:fill="FFFFFF"/>
        <w:tabs>
          <w:tab w:val="left" w:pos="3900"/>
        </w:tabs>
        <w:autoSpaceDE/>
        <w:ind w:left="10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ab/>
      </w:r>
    </w:p>
    <w:p w14:paraId="12405C71" w14:textId="364A50EA" w:rsidR="004713B8" w:rsidRPr="00F30BAD" w:rsidRDefault="004713B8" w:rsidP="00F30BAD">
      <w:pPr>
        <w:spacing w:line="360" w:lineRule="auto"/>
        <w:rPr>
          <w:rFonts w:ascii="Times New Roman" w:hAnsi="Times New Roman" w:cs="Times New Roman"/>
          <w:b/>
        </w:rPr>
      </w:pPr>
      <w:r w:rsidRPr="00F30BAD">
        <w:rPr>
          <w:rFonts w:ascii="Times New Roman" w:hAnsi="Times New Roman" w:cs="Times New Roman"/>
          <w:b/>
        </w:rPr>
        <w:t>Tarih …………………………</w:t>
      </w:r>
      <w:proofErr w:type="gramStart"/>
      <w:r w:rsidRPr="00F30BAD">
        <w:rPr>
          <w:rFonts w:ascii="Times New Roman" w:hAnsi="Times New Roman" w:cs="Times New Roman"/>
          <w:b/>
        </w:rPr>
        <w:t>…….</w:t>
      </w:r>
      <w:proofErr w:type="gramEnd"/>
      <w:r w:rsidRPr="00F30BAD">
        <w:rPr>
          <w:rFonts w:ascii="Times New Roman" w:hAnsi="Times New Roman" w:cs="Times New Roman"/>
          <w:b/>
        </w:rPr>
        <w:t>.</w:t>
      </w:r>
    </w:p>
    <w:p w14:paraId="4A3EA673" w14:textId="48D82A02" w:rsidR="00030858" w:rsidRPr="00F30BAD" w:rsidRDefault="004713B8" w:rsidP="00F30BAD">
      <w:pPr>
        <w:spacing w:line="360" w:lineRule="auto"/>
        <w:rPr>
          <w:b/>
        </w:rPr>
      </w:pPr>
      <w:r w:rsidRPr="00F30BAD">
        <w:rPr>
          <w:rFonts w:ascii="Times New Roman" w:hAnsi="Times New Roman" w:cs="Times New Roman"/>
          <w:b/>
        </w:rPr>
        <w:t>İmza ……………………………………</w:t>
      </w:r>
    </w:p>
    <w:sectPr w:rsidR="00030858" w:rsidRPr="00F30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06F3"/>
    <w:multiLevelType w:val="hybridMultilevel"/>
    <w:tmpl w:val="8E54BC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2633F"/>
    <w:multiLevelType w:val="hybridMultilevel"/>
    <w:tmpl w:val="74B0E338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5F1F6179"/>
    <w:multiLevelType w:val="hybridMultilevel"/>
    <w:tmpl w:val="A76C7E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33"/>
    <w:rsid w:val="00011B84"/>
    <w:rsid w:val="000201AB"/>
    <w:rsid w:val="00030858"/>
    <w:rsid w:val="00100E58"/>
    <w:rsid w:val="00432241"/>
    <w:rsid w:val="00442E33"/>
    <w:rsid w:val="004713B8"/>
    <w:rsid w:val="00520AB8"/>
    <w:rsid w:val="009B68E6"/>
    <w:rsid w:val="00A87B81"/>
    <w:rsid w:val="00AD2E70"/>
    <w:rsid w:val="00B025F2"/>
    <w:rsid w:val="00B251C9"/>
    <w:rsid w:val="00B55211"/>
    <w:rsid w:val="00C509E7"/>
    <w:rsid w:val="00D42821"/>
    <w:rsid w:val="00F30BAD"/>
    <w:rsid w:val="00F8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9112"/>
  <w15:docId w15:val="{9C865F58-34FC-44BC-A892-C3AD6551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il">
    <w:name w:val="il"/>
    <w:basedOn w:val="VarsaylanParagrafYazTipi"/>
    <w:rsid w:val="00C509E7"/>
  </w:style>
  <w:style w:type="character" w:styleId="Kpr">
    <w:name w:val="Hyperlink"/>
    <w:basedOn w:val="VarsaylanParagrafYazTipi"/>
    <w:uiPriority w:val="99"/>
    <w:unhideWhenUsed/>
    <w:rsid w:val="00C509E7"/>
    <w:rPr>
      <w:color w:val="0000FF" w:themeColor="hyperlink"/>
      <w:u w:val="single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30858"/>
    <w:pPr>
      <w:spacing w:after="160"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30858"/>
    <w:rPr>
      <w:sz w:val="20"/>
      <w:szCs w:val="20"/>
    </w:rPr>
  </w:style>
  <w:style w:type="paragraph" w:styleId="ListeParagraf">
    <w:name w:val="List Paragraph"/>
    <w:basedOn w:val="Normal"/>
    <w:uiPriority w:val="34"/>
    <w:qFormat/>
    <w:rsid w:val="0003085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eastAsia="tr-TR" w:bidi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030858"/>
    <w:rPr>
      <w:sz w:val="16"/>
      <w:szCs w:val="16"/>
    </w:rPr>
  </w:style>
  <w:style w:type="table" w:styleId="TabloKlavuzu">
    <w:name w:val="Table Grid"/>
    <w:basedOn w:val="NormalTablo"/>
    <w:uiPriority w:val="39"/>
    <w:rsid w:val="00030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3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0858"/>
    <w:rPr>
      <w:rFonts w:ascii="Tahoma" w:hAnsi="Tahoma" w:cs="Tahoma"/>
      <w:sz w:val="16"/>
      <w:szCs w:val="16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D2E70"/>
    <w:pPr>
      <w:spacing w:after="200"/>
    </w:pPr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AD2E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0FE7C-1330-479E-8B79-2B0C34F6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 7537</cp:lastModifiedBy>
  <cp:revision>2</cp:revision>
  <dcterms:created xsi:type="dcterms:W3CDTF">2023-06-19T09:30:00Z</dcterms:created>
  <dcterms:modified xsi:type="dcterms:W3CDTF">2023-06-19T09:30:00Z</dcterms:modified>
</cp:coreProperties>
</file>