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05EE0" w14:textId="19A78FEF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# </w:t>
      </w:r>
      <w:r w:rsidRPr="00BE0837">
        <w:rPr>
          <w:rFonts w:ascii="Segoe UI Emoji" w:hAnsi="Segoe UI Emoji" w:cs="Segoe UI Emoji"/>
          <w:sz w:val="20"/>
          <w:szCs w:val="20"/>
        </w:rPr>
        <w:t>📊</w:t>
      </w:r>
      <w:r w:rsidRPr="00BE0837">
        <w:rPr>
          <w:rFonts w:ascii="Courier New" w:hAnsi="Courier New" w:cs="Courier New"/>
          <w:sz w:val="20"/>
          <w:szCs w:val="20"/>
        </w:rPr>
        <w:t xml:space="preserve"> Nike vs Adidas Sales Analysis</w:t>
      </w:r>
    </w:p>
    <w:p w14:paraId="12C4B39C" w14:textId="77777777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## </w:t>
      </w:r>
      <w:r w:rsidRPr="00BE0837">
        <w:rPr>
          <w:rFonts w:ascii="Segoe UI Emoji" w:hAnsi="Segoe UI Emoji" w:cs="Segoe UI Emoji"/>
          <w:sz w:val="20"/>
          <w:szCs w:val="20"/>
        </w:rPr>
        <w:t>📌</w:t>
      </w:r>
      <w:r w:rsidRPr="00BE0837">
        <w:rPr>
          <w:rFonts w:ascii="Courier New" w:hAnsi="Courier New" w:cs="Courier New"/>
          <w:sz w:val="20"/>
          <w:szCs w:val="20"/>
        </w:rPr>
        <w:t xml:space="preserve"> Project Overview</w:t>
      </w:r>
    </w:p>
    <w:p w14:paraId="54AEC79D" w14:textId="4C499100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>This project analyzes the sales performance of Nike and Adidas across regions, product categories, and weekdays. The goal is to uncover key business insights and provide actionable recommendations using data.</w:t>
      </w:r>
    </w:p>
    <w:p w14:paraId="5C96C460" w14:textId="5624A881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>---</w:t>
      </w:r>
    </w:p>
    <w:p w14:paraId="1EF86DB8" w14:textId="77777777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## </w:t>
      </w:r>
      <w:r w:rsidRPr="00BE0837">
        <w:rPr>
          <w:rFonts w:ascii="Segoe UI Emoji" w:hAnsi="Segoe UI Emoji" w:cs="Segoe UI Emoji"/>
          <w:sz w:val="20"/>
          <w:szCs w:val="20"/>
        </w:rPr>
        <w:t>🎯</w:t>
      </w:r>
      <w:r w:rsidRPr="00BE0837">
        <w:rPr>
          <w:rFonts w:ascii="Courier New" w:hAnsi="Courier New" w:cs="Courier New"/>
          <w:sz w:val="20"/>
          <w:szCs w:val="20"/>
        </w:rPr>
        <w:t xml:space="preserve"> Objectives</w:t>
      </w:r>
    </w:p>
    <w:p w14:paraId="3B95F353" w14:textId="77777777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- Compare sales performance between Nike and Adidas  </w:t>
      </w:r>
    </w:p>
    <w:p w14:paraId="02A49BEF" w14:textId="77777777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- Analyze regional and category-level performance  </w:t>
      </w:r>
    </w:p>
    <w:p w14:paraId="7FFEDF0F" w14:textId="77777777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- Identify sales patterns across weekdays  </w:t>
      </w:r>
    </w:p>
    <w:p w14:paraId="3F8A552B" w14:textId="57614457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- Provide data-driven business recommendations  </w:t>
      </w:r>
    </w:p>
    <w:p w14:paraId="3D9ABCCC" w14:textId="49879186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>---</w:t>
      </w:r>
    </w:p>
    <w:p w14:paraId="7449BFBD" w14:textId="77777777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## </w:t>
      </w:r>
      <w:r w:rsidRPr="00BE0837">
        <w:rPr>
          <w:rFonts w:ascii="Segoe UI Symbol" w:hAnsi="Segoe UI Symbol" w:cs="Segoe UI Symbol"/>
          <w:sz w:val="20"/>
          <w:szCs w:val="20"/>
        </w:rPr>
        <w:t>🛠</w:t>
      </w:r>
      <w:r w:rsidRPr="00BE0837">
        <w:rPr>
          <w:rFonts w:ascii="Courier New" w:hAnsi="Courier New" w:cs="Courier New"/>
          <w:sz w:val="20"/>
          <w:szCs w:val="20"/>
        </w:rPr>
        <w:t xml:space="preserve"> Tools Used</w:t>
      </w:r>
    </w:p>
    <w:p w14:paraId="5A6C6672" w14:textId="70E6AC4D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>- Excel (Pivot Tables, Charts, Dashboard Design)</w:t>
      </w:r>
    </w:p>
    <w:p w14:paraId="074A933F" w14:textId="5C6CF205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>---</w:t>
      </w:r>
    </w:p>
    <w:p w14:paraId="0C072AB5" w14:textId="77777777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## </w:t>
      </w:r>
      <w:r w:rsidRPr="00BE0837">
        <w:rPr>
          <w:rFonts w:ascii="Segoe UI Emoji" w:hAnsi="Segoe UI Emoji" w:cs="Segoe UI Emoji"/>
          <w:sz w:val="20"/>
          <w:szCs w:val="20"/>
        </w:rPr>
        <w:t>🔍</w:t>
      </w:r>
      <w:r w:rsidRPr="00BE0837">
        <w:rPr>
          <w:rFonts w:ascii="Courier New" w:hAnsi="Courier New" w:cs="Courier New"/>
          <w:sz w:val="20"/>
          <w:szCs w:val="20"/>
        </w:rPr>
        <w:t xml:space="preserve"> Key Insights</w:t>
      </w:r>
    </w:p>
    <w:p w14:paraId="09FE06D9" w14:textId="77777777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- Sales are significantly higher on weekdays than weekends  </w:t>
      </w:r>
    </w:p>
    <w:p w14:paraId="715962EF" w14:textId="77777777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- Europe generates the highest revenue across regions  </w:t>
      </w:r>
    </w:p>
    <w:p w14:paraId="0D355C32" w14:textId="77777777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- North America shows the highest profitability  </w:t>
      </w:r>
    </w:p>
    <w:p w14:paraId="531E96E5" w14:textId="77777777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- Shoes are the primary revenue driver  </w:t>
      </w:r>
    </w:p>
    <w:p w14:paraId="345067E5" w14:textId="77777777" w:rsid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- Accessories underperform compared to other categories  </w:t>
      </w:r>
    </w:p>
    <w:p w14:paraId="5FB44661" w14:textId="0BAE8540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>---</w:t>
      </w:r>
    </w:p>
    <w:p w14:paraId="21FCD041" w14:textId="77777777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## </w:t>
      </w:r>
      <w:r w:rsidRPr="00BE0837">
        <w:rPr>
          <w:rFonts w:ascii="Segoe UI Emoji" w:hAnsi="Segoe UI Emoji" w:cs="Segoe UI Emoji"/>
          <w:sz w:val="20"/>
          <w:szCs w:val="20"/>
        </w:rPr>
        <w:t>💡</w:t>
      </w:r>
      <w:r w:rsidRPr="00BE0837">
        <w:rPr>
          <w:rFonts w:ascii="Courier New" w:hAnsi="Courier New" w:cs="Courier New"/>
          <w:sz w:val="20"/>
          <w:szCs w:val="20"/>
        </w:rPr>
        <w:t xml:space="preserve"> Business Recommendations</w:t>
      </w:r>
    </w:p>
    <w:p w14:paraId="7ACE1F5B" w14:textId="77777777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- Focus marketing efforts on high-performing categories and weekdays  </w:t>
      </w:r>
    </w:p>
    <w:p w14:paraId="5095ECC7" w14:textId="77777777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- Improve Accessories profitability through pricing and cost optimization  </w:t>
      </w:r>
    </w:p>
    <w:p w14:paraId="22A97EEA" w14:textId="77777777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- Expand strong-performing categories such as Apparel  </w:t>
      </w:r>
    </w:p>
    <w:p w14:paraId="6DB42854" w14:textId="413A9F8C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- Optimize pricing strategies to enhance overall profitability  </w:t>
      </w:r>
    </w:p>
    <w:p w14:paraId="39C7C0A2" w14:textId="010799A7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>---</w:t>
      </w:r>
    </w:p>
    <w:p w14:paraId="3F35C80A" w14:textId="77777777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## </w:t>
      </w:r>
      <w:r w:rsidRPr="00BE0837">
        <w:rPr>
          <w:rFonts w:ascii="Segoe UI Emoji" w:hAnsi="Segoe UI Emoji" w:cs="Segoe UI Emoji"/>
          <w:sz w:val="20"/>
          <w:szCs w:val="20"/>
        </w:rPr>
        <w:t>📁</w:t>
      </w:r>
      <w:r w:rsidRPr="00BE0837">
        <w:rPr>
          <w:rFonts w:ascii="Courier New" w:hAnsi="Courier New" w:cs="Courier New"/>
          <w:sz w:val="20"/>
          <w:szCs w:val="20"/>
        </w:rPr>
        <w:t xml:space="preserve"> Dataset</w:t>
      </w:r>
    </w:p>
    <w:p w14:paraId="6D102380" w14:textId="77777777" w:rsid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>The dataset includes sales data categorized by:</w:t>
      </w:r>
    </w:p>
    <w:p w14:paraId="1E958ED2" w14:textId="1F2EE3D5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lastRenderedPageBreak/>
        <w:t>- Brand (Nike, Adidas)</w:t>
      </w:r>
    </w:p>
    <w:p w14:paraId="6A94D458" w14:textId="77777777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- Region  </w:t>
      </w:r>
    </w:p>
    <w:p w14:paraId="6AA32DCD" w14:textId="77777777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- Product Category  </w:t>
      </w:r>
    </w:p>
    <w:p w14:paraId="38EFD6B7" w14:textId="1B9E3C57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- Weekday  </w:t>
      </w:r>
    </w:p>
    <w:p w14:paraId="4F00F1F2" w14:textId="207D9094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>---</w:t>
      </w:r>
    </w:p>
    <w:p w14:paraId="724EA7C1" w14:textId="77777777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## </w:t>
      </w:r>
      <w:r w:rsidRPr="00BE0837">
        <w:rPr>
          <w:rFonts w:ascii="Segoe UI Emoji" w:hAnsi="Segoe UI Emoji" w:cs="Segoe UI Emoji"/>
          <w:sz w:val="20"/>
          <w:szCs w:val="20"/>
        </w:rPr>
        <w:t>📌</w:t>
      </w:r>
      <w:r w:rsidRPr="00BE0837">
        <w:rPr>
          <w:rFonts w:ascii="Courier New" w:hAnsi="Courier New" w:cs="Courier New"/>
          <w:sz w:val="20"/>
          <w:szCs w:val="20"/>
        </w:rPr>
        <w:t xml:space="preserve"> Author</w:t>
      </w:r>
    </w:p>
    <w:p w14:paraId="5B4A47B2" w14:textId="4E8684F5" w:rsidR="00ED76E6" w:rsidRPr="00BE0837" w:rsidRDefault="00BE0837" w:rsidP="00BE0837">
      <w:pPr>
        <w:rPr>
          <w:sz w:val="22"/>
          <w:szCs w:val="22"/>
        </w:rPr>
      </w:pPr>
      <w:r w:rsidRPr="00BE0837">
        <w:rPr>
          <w:rFonts w:ascii="Courier New" w:hAnsi="Courier New" w:cs="Courier New"/>
          <w:sz w:val="20"/>
          <w:szCs w:val="20"/>
        </w:rPr>
        <w:t>This project was created as part of a data analytics portfolio to demonstrate skills in data analysis, visualization, and business insight generation.</w:t>
      </w:r>
    </w:p>
    <w:sectPr w:rsidR="00ED76E6" w:rsidRPr="00BE0837" w:rsidSect="00ED76E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246"/>
    <w:rsid w:val="0000079E"/>
    <w:rsid w:val="00044CA1"/>
    <w:rsid w:val="001B57FA"/>
    <w:rsid w:val="002B7789"/>
    <w:rsid w:val="004739AB"/>
    <w:rsid w:val="004F50E8"/>
    <w:rsid w:val="006B178C"/>
    <w:rsid w:val="00860C21"/>
    <w:rsid w:val="00A07285"/>
    <w:rsid w:val="00BE0837"/>
    <w:rsid w:val="00DD1246"/>
    <w:rsid w:val="00ED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6BECF"/>
  <w15:chartTrackingRefBased/>
  <w15:docId w15:val="{E1E1253F-92CD-4546-9E76-B1F886040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F26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F262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1884F-DF94-4FC3-96D7-41DFAFF3F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Abdulsamet 144973</dc:creator>
  <cp:keywords/>
  <dc:description/>
  <cp:lastModifiedBy>Abdulsamet 144973</cp:lastModifiedBy>
  <cp:revision>4</cp:revision>
  <dcterms:created xsi:type="dcterms:W3CDTF">2026-03-09T11:55:00Z</dcterms:created>
  <dcterms:modified xsi:type="dcterms:W3CDTF">2026-03-18T08:44:00Z</dcterms:modified>
</cp:coreProperties>
</file>