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B2" w:rsidRDefault="009F28B2" w:rsidP="009F28B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Versiyon: MATLAB R2013A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Samet Nazmi ŞAHİN</w:t>
      </w:r>
    </w:p>
    <w:p w:rsidR="009F28B2" w:rsidRDefault="009F28B2" w:rsidP="009F28B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ÖDEV 2</w:t>
      </w:r>
    </w:p>
    <w:p w:rsidR="00B2345D" w:rsidRDefault="00B2345D" w:rsidP="00B2345D">
      <w:r>
        <w:t>Sistemi</w:t>
      </w:r>
      <w:r>
        <w:t xml:space="preserve"> </w:t>
      </w:r>
      <w:proofErr w:type="spellStart"/>
      <w:r>
        <w:t>Exact</w:t>
      </w:r>
      <w:proofErr w:type="spellEnd"/>
      <w:r>
        <w:t xml:space="preserve"> Model Knowledge(EMK) kontrol yöntemi ile </w:t>
      </w:r>
      <w:r>
        <w:t>kontrol etmeye çalışacağız, belirli kontrol katsayıları denemeler yapacağız.</w:t>
      </w:r>
    </w:p>
    <w:p w:rsidR="00B2345D" w:rsidRDefault="00B2345D" w:rsidP="00B2345D">
      <w:r>
        <w:t>Model:</w:t>
      </w:r>
    </w:p>
    <w:p w:rsidR="00B2345D" w:rsidRDefault="00B2345D" w:rsidP="00B2345D"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t>=−</w:t>
      </w:r>
      <w:r>
        <w:rPr>
          <w:rFonts w:ascii="Cambria Math" w:hAnsi="Cambria Math" w:cs="Cambria Math"/>
        </w:rPr>
        <w:t>𝑏𝑥</w:t>
      </w:r>
      <w:r>
        <w:rPr>
          <w:vertAlign w:val="superscript"/>
        </w:rPr>
        <w:t>3</w:t>
      </w:r>
      <w:r>
        <w:t>+</w:t>
      </w:r>
      <w:r>
        <w:rPr>
          <w:rFonts w:ascii="Cambria Math" w:hAnsi="Cambria Math" w:cs="Cambria Math"/>
        </w:rPr>
        <w:t>𝑎𝑠𝑖𝑛</w:t>
      </w:r>
      <w:r>
        <w:t>(</w:t>
      </w:r>
      <w:r>
        <w:rPr>
          <w:rFonts w:ascii="Cambria Math" w:hAnsi="Cambria Math" w:cs="Cambria Math"/>
        </w:rPr>
        <w:t>𝑡</w:t>
      </w:r>
      <w:r>
        <w:t>)+</w:t>
      </w:r>
      <w:r>
        <w:rPr>
          <w:rFonts w:ascii="Cambria Math" w:hAnsi="Cambria Math" w:cs="Cambria Math"/>
        </w:rPr>
        <w:t>𝑢</w:t>
      </w:r>
      <w:r>
        <w:t xml:space="preserve"> , denetleyici girişi </w:t>
      </w:r>
      <w:r>
        <w:rPr>
          <w:rFonts w:ascii="Cambria Math" w:hAnsi="Cambria Math" w:cs="Cambria Math"/>
        </w:rPr>
        <w:t>𝑢</w:t>
      </w:r>
      <w:r>
        <w:t>=</w:t>
      </w:r>
      <w:r>
        <w:rPr>
          <w:rFonts w:ascii="Cambria Math" w:hAnsi="Cambria Math" w:cs="Cambria Math"/>
        </w:rPr>
        <w:t>𝐾𝑒</w:t>
      </w:r>
      <w:r>
        <w:t>+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rPr>
          <w:rFonts w:ascii="Cambria Math" w:hAnsi="Cambria Math" w:cs="Cambria Math"/>
        </w:rPr>
        <w:t>𝑑</w:t>
      </w:r>
      <w:r>
        <w:t>−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,</w:t>
      </w:r>
      <w:r>
        <w:rPr>
          <w:rFonts w:ascii="Cambria Math" w:hAnsi="Cambria Math" w:cs="Cambria Math"/>
        </w:rPr>
        <w:t>𝑡</w:t>
      </w:r>
      <w:r>
        <w:t>) olarak tasarlandı.</w:t>
      </w:r>
      <w:r>
        <w:t xml:space="preserve"> </w:t>
      </w:r>
      <w:proofErr w:type="spellStart"/>
      <w:r>
        <w:t>xd</w:t>
      </w:r>
      <w:proofErr w:type="spellEnd"/>
      <w:r>
        <w:t>=cos(t);</w:t>
      </w:r>
    </w:p>
    <w:p w:rsidR="003B59C1" w:rsidRDefault="00B2345D" w:rsidP="00B2345D">
      <w:pPr>
        <w:rPr>
          <w:noProof/>
          <w:lang w:eastAsia="tr-TR"/>
        </w:rPr>
      </w:pPr>
      <w:r>
        <w:t xml:space="preserve">Genel Sistemin </w:t>
      </w:r>
      <w:proofErr w:type="spellStart"/>
      <w:r>
        <w:t>Simulink</w:t>
      </w:r>
      <w:proofErr w:type="spellEnd"/>
      <w:r>
        <w:t xml:space="preserve"> Modeli:</w:t>
      </w:r>
      <w:r w:rsidRPr="00B2345D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E44432C" wp14:editId="1A116DCC">
            <wp:extent cx="5685073" cy="2357252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756" cy="23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5D" w:rsidRDefault="00B2345D" w:rsidP="00B2345D">
      <w:pPr>
        <w:rPr>
          <w:noProof/>
          <w:lang w:eastAsia="tr-TR"/>
        </w:rPr>
      </w:pP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>Kontrolcü girişi 1 olarak alınırsa;</w:t>
      </w: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>U değeri, aynı periyot içinde düzensiz değerlere sahip bir kosinüs dalgaya sahip;</w:t>
      </w:r>
    </w:p>
    <w:p w:rsidR="00B2345D" w:rsidRDefault="00B2345D" w:rsidP="00B2345D">
      <w:bookmarkStart w:id="0" w:name="_GoBack"/>
      <w:r>
        <w:rPr>
          <w:noProof/>
          <w:lang w:eastAsia="tr-TR"/>
        </w:rPr>
        <w:drawing>
          <wp:inline distT="0" distB="0" distL="0" distR="0" wp14:anchorId="0D1E8A1F" wp14:editId="6D0A927D">
            <wp:extent cx="5760720" cy="3103905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45D" w:rsidRDefault="00B2345D" w:rsidP="00B2345D">
      <w:pPr>
        <w:rPr>
          <w:noProof/>
          <w:lang w:eastAsia="tr-TR"/>
        </w:rPr>
      </w:pP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>Kontrolcü girişi 1 olarak alınırsa;</w:t>
      </w: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>E hata değeri, 5.5 saniyede sıfıra gitmektedir,</w:t>
      </w:r>
    </w:p>
    <w:p w:rsidR="00B2345D" w:rsidRDefault="00B2345D" w:rsidP="00B2345D">
      <w:r>
        <w:rPr>
          <w:noProof/>
          <w:lang w:eastAsia="tr-TR"/>
        </w:rPr>
        <w:drawing>
          <wp:inline distT="0" distB="0" distL="0" distR="0" wp14:anchorId="5277BB78" wp14:editId="565FD657">
            <wp:extent cx="5760720" cy="3103905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>Kontrolcü girişi 1 olarak alınırsa;</w:t>
      </w: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 xml:space="preserve">X değeri, 5. </w:t>
      </w:r>
      <w:r>
        <w:rPr>
          <w:noProof/>
          <w:lang w:eastAsia="tr-TR"/>
        </w:rPr>
        <w:t xml:space="preserve"> saniye</w:t>
      </w:r>
      <w:r>
        <w:rPr>
          <w:noProof/>
          <w:lang w:eastAsia="tr-TR"/>
        </w:rPr>
        <w:t>lerde hedeflenene</w:t>
      </w:r>
      <w:r>
        <w:rPr>
          <w:noProof/>
          <w:lang w:eastAsia="tr-TR"/>
        </w:rPr>
        <w:t xml:space="preserve"> gitmektedir,</w:t>
      </w:r>
    </w:p>
    <w:p w:rsidR="00B2345D" w:rsidRDefault="00B2345D" w:rsidP="00B2345D"/>
    <w:p w:rsidR="00B2345D" w:rsidRDefault="00B2345D" w:rsidP="00B2345D">
      <w:r>
        <w:rPr>
          <w:noProof/>
          <w:lang w:eastAsia="tr-TR"/>
        </w:rPr>
        <w:drawing>
          <wp:inline distT="0" distB="0" distL="0" distR="0" wp14:anchorId="57BEC737" wp14:editId="624F887B">
            <wp:extent cx="5760720" cy="3103905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5D" w:rsidRDefault="00B2345D" w:rsidP="00B2345D"/>
    <w:p w:rsidR="00B2345D" w:rsidRDefault="00B2345D" w:rsidP="00B2345D">
      <w:pPr>
        <w:rPr>
          <w:noProof/>
          <w:lang w:eastAsia="tr-TR"/>
        </w:rPr>
      </w:pP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 xml:space="preserve">Kontrolcü girişi </w:t>
      </w:r>
      <w:r>
        <w:rPr>
          <w:noProof/>
          <w:lang w:eastAsia="tr-TR"/>
        </w:rPr>
        <w:t>10</w:t>
      </w:r>
      <w:r>
        <w:rPr>
          <w:noProof/>
          <w:lang w:eastAsia="tr-TR"/>
        </w:rPr>
        <w:t xml:space="preserve"> olarak alınırsa;</w:t>
      </w:r>
    </w:p>
    <w:p w:rsidR="00B2345D" w:rsidRDefault="00B2345D" w:rsidP="00B2345D">
      <w:pPr>
        <w:rPr>
          <w:noProof/>
          <w:lang w:eastAsia="tr-TR"/>
        </w:rPr>
      </w:pPr>
      <w:r>
        <w:rPr>
          <w:noProof/>
          <w:lang w:eastAsia="tr-TR"/>
        </w:rPr>
        <w:t xml:space="preserve">U değeri, </w:t>
      </w:r>
      <w:r>
        <w:rPr>
          <w:noProof/>
          <w:lang w:eastAsia="tr-TR"/>
        </w:rPr>
        <w:t xml:space="preserve">yine </w:t>
      </w:r>
      <w:r>
        <w:rPr>
          <w:noProof/>
          <w:lang w:eastAsia="tr-TR"/>
        </w:rPr>
        <w:t>aynı periyot içinde düzensiz değerlere sahip bir kosinüs dalgaya sahip;</w:t>
      </w:r>
    </w:p>
    <w:p w:rsidR="00B2345D" w:rsidRDefault="00B2345D" w:rsidP="00B2345D">
      <w:r>
        <w:rPr>
          <w:noProof/>
          <w:lang w:eastAsia="tr-TR"/>
        </w:rPr>
        <w:drawing>
          <wp:inline distT="0" distB="0" distL="0" distR="0" wp14:anchorId="07EB0602" wp14:editId="5E523698">
            <wp:extent cx="5760720" cy="3103905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93" w:rsidRDefault="006B4093" w:rsidP="006B4093">
      <w:pPr>
        <w:rPr>
          <w:noProof/>
          <w:lang w:eastAsia="tr-TR"/>
        </w:rPr>
      </w:pPr>
      <w:r>
        <w:rPr>
          <w:noProof/>
          <w:lang w:eastAsia="tr-TR"/>
        </w:rPr>
        <w:t>Kontrolcü girişi 1</w:t>
      </w:r>
      <w:r>
        <w:rPr>
          <w:noProof/>
          <w:lang w:eastAsia="tr-TR"/>
        </w:rPr>
        <w:t>0</w:t>
      </w:r>
      <w:r>
        <w:rPr>
          <w:noProof/>
          <w:lang w:eastAsia="tr-TR"/>
        </w:rPr>
        <w:t xml:space="preserve"> olarak alınırsa;</w:t>
      </w:r>
    </w:p>
    <w:p w:rsidR="00B2345D" w:rsidRDefault="006B4093" w:rsidP="00B2345D">
      <w:pPr>
        <w:rPr>
          <w:noProof/>
          <w:lang w:eastAsia="tr-TR"/>
        </w:rPr>
      </w:pPr>
      <w:r>
        <w:rPr>
          <w:noProof/>
          <w:lang w:eastAsia="tr-TR"/>
        </w:rPr>
        <w:t xml:space="preserve">E hata değeri, </w:t>
      </w:r>
      <w:r>
        <w:rPr>
          <w:noProof/>
          <w:lang w:eastAsia="tr-TR"/>
        </w:rPr>
        <w:t>çok hızlı şekilde</w:t>
      </w:r>
      <w:r>
        <w:rPr>
          <w:noProof/>
          <w:lang w:eastAsia="tr-TR"/>
        </w:rPr>
        <w:t xml:space="preserve"> sıfıra gitmektedir,</w:t>
      </w:r>
    </w:p>
    <w:p w:rsidR="00B2345D" w:rsidRDefault="00B2345D" w:rsidP="00B2345D">
      <w:r>
        <w:rPr>
          <w:noProof/>
          <w:lang w:eastAsia="tr-TR"/>
        </w:rPr>
        <w:drawing>
          <wp:inline distT="0" distB="0" distL="0" distR="0" wp14:anchorId="1B6E3C7D" wp14:editId="10FDB07A">
            <wp:extent cx="5760720" cy="3103905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93" w:rsidRDefault="006B4093" w:rsidP="00B2345D"/>
    <w:p w:rsidR="006B4093" w:rsidRDefault="006B4093" w:rsidP="006B4093">
      <w:pPr>
        <w:rPr>
          <w:noProof/>
          <w:lang w:eastAsia="tr-TR"/>
        </w:rPr>
      </w:pPr>
      <w:r>
        <w:rPr>
          <w:noProof/>
          <w:lang w:eastAsia="tr-TR"/>
        </w:rPr>
        <w:t>Kontrolcü girişi 1 olarak alınırsa;</w:t>
      </w:r>
    </w:p>
    <w:p w:rsidR="006B4093" w:rsidRDefault="006B4093" w:rsidP="006B4093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 xml:space="preserve">X değeri, </w:t>
      </w:r>
      <w:r>
        <w:rPr>
          <w:noProof/>
          <w:lang w:eastAsia="tr-TR"/>
        </w:rPr>
        <w:t>3</w:t>
      </w:r>
      <w:r>
        <w:rPr>
          <w:noProof/>
          <w:lang w:eastAsia="tr-TR"/>
        </w:rPr>
        <w:t>.  saniyelerde hedeflenene gitmektedir,</w:t>
      </w:r>
    </w:p>
    <w:p w:rsidR="006B4093" w:rsidRDefault="006B4093" w:rsidP="00B2345D">
      <w:r>
        <w:rPr>
          <w:noProof/>
          <w:lang w:eastAsia="tr-TR"/>
        </w:rPr>
        <w:drawing>
          <wp:inline distT="0" distB="0" distL="0" distR="0" wp14:anchorId="21517B80" wp14:editId="4DFBAA73">
            <wp:extent cx="5760720" cy="3103905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5D" w:rsidRDefault="00B2345D" w:rsidP="00B2345D"/>
    <w:p w:rsidR="00B2345D" w:rsidRDefault="00B2345D" w:rsidP="00B2345D"/>
    <w:sectPr w:rsidR="00B23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4"/>
    <w:rsid w:val="006B4093"/>
    <w:rsid w:val="009F28B2"/>
    <w:rsid w:val="00B2345D"/>
    <w:rsid w:val="00BC0F07"/>
    <w:rsid w:val="00CF4D64"/>
    <w:rsid w:val="00F80A04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2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3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2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3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EA3F2-5DC5-4FA0-B4D7-28280E21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3</cp:revision>
  <dcterms:created xsi:type="dcterms:W3CDTF">2017-10-22T00:33:00Z</dcterms:created>
  <dcterms:modified xsi:type="dcterms:W3CDTF">2017-10-22T00:45:00Z</dcterms:modified>
</cp:coreProperties>
</file>