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332FB3">
      <w:hyperlink r:id="rId22" w:history="1">
        <w:r w:rsidRPr="00CA3534">
          <w:rPr>
            <w:rStyle w:val="Kpr"/>
          </w:rPr>
          <w:t>https://www.megaplc.com.tr/uart-usart-haberlesme-protokolu-nedir/</w:t>
        </w:r>
      </w:hyperlink>
    </w:p>
    <w:p w14:paraId="072219DD" w14:textId="77777777" w:rsidR="00332FB3" w:rsidRDefault="00332FB3"/>
    <w:sectPr w:rsidR="0033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8486C"/>
    <w:rsid w:val="000F7928"/>
    <w:rsid w:val="001E4868"/>
    <w:rsid w:val="00332FB3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33129"/>
    <w:rsid w:val="00766BC7"/>
    <w:rsid w:val="009240C3"/>
    <w:rsid w:val="00992B6C"/>
    <w:rsid w:val="00A3603D"/>
    <w:rsid w:val="00A91A36"/>
    <w:rsid w:val="00BB295B"/>
    <w:rsid w:val="00E94A93"/>
    <w:rsid w:val="00EA556E"/>
    <w:rsid w:val="00F067CC"/>
    <w:rsid w:val="00F97389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renkeskin.com/uart-nedir-ve-nasil-calisir/" TargetMode="Externa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23</cp:revision>
  <dcterms:created xsi:type="dcterms:W3CDTF">2023-08-22T09:07:00Z</dcterms:created>
  <dcterms:modified xsi:type="dcterms:W3CDTF">2023-08-28T07:25:00Z</dcterms:modified>
</cp:coreProperties>
</file>