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943A" w14:textId="379E3761" w:rsidR="00A91A36" w:rsidRDefault="00217607">
      <w:r>
        <w:t>Desi</w:t>
      </w:r>
      <w:r w:rsidR="001D55D4">
        <w:t>g</w:t>
      </w:r>
      <w:r>
        <w:t>n pattern</w:t>
      </w:r>
      <w:r w:rsidR="008A3E53">
        <w:t>s</w:t>
      </w:r>
      <w:r>
        <w:t xml:space="preserve"> ile ilgili </w:t>
      </w:r>
      <w:r w:rsidR="00E2139D">
        <w:t>sunum</w:t>
      </w:r>
      <w:r>
        <w:t xml:space="preserve"> için araştırma yapılmaya başlandı.</w:t>
      </w:r>
    </w:p>
    <w:p w14:paraId="77A24AD1" w14:textId="3FC57BAA" w:rsidR="0079484F" w:rsidRDefault="0079484F">
      <w:pPr>
        <w:rPr>
          <w:rFonts w:cstheme="minorHAnsi"/>
          <w:color w:val="1F1F1F"/>
          <w:shd w:val="clear" w:color="auto" w:fill="FFFFFF"/>
        </w:rPr>
      </w:pPr>
      <w:r w:rsidRPr="0079484F">
        <w:rPr>
          <w:rFonts w:cstheme="minorHAnsi"/>
          <w:color w:val="1F1F1F"/>
          <w:shd w:val="clear" w:color="auto" w:fill="FFFFFF"/>
        </w:rPr>
        <w:t>Hava Savunma Sistemleri Bilgilendirmesi ve Test Videolarının İzletilmesi Programı</w:t>
      </w:r>
      <w:r w:rsidR="005F3340">
        <w:rPr>
          <w:rFonts w:cstheme="minorHAnsi"/>
          <w:color w:val="1F1F1F"/>
          <w:shd w:val="clear" w:color="auto" w:fill="FFFFFF"/>
        </w:rPr>
        <w:t xml:space="preserve">na katıldım. SAGE’nin temelde nelerle uğraştığından (mühimmat), kimlerle çalıştığından (Roketsan, Aselsan) tarzında bilgiler verildi. </w:t>
      </w:r>
      <w:r w:rsidR="00C83D52">
        <w:rPr>
          <w:rFonts w:cstheme="minorHAnsi"/>
          <w:color w:val="1F1F1F"/>
          <w:shd w:val="clear" w:color="auto" w:fill="FFFFFF"/>
        </w:rPr>
        <w:t>“</w:t>
      </w:r>
      <w:r w:rsidR="00744666">
        <w:rPr>
          <w:rFonts w:cstheme="minorHAnsi"/>
          <w:color w:val="1F1F1F"/>
          <w:shd w:val="clear" w:color="auto" w:fill="FFFFFF"/>
        </w:rPr>
        <w:t>Siper</w:t>
      </w:r>
      <w:r w:rsidR="00C83D52">
        <w:rPr>
          <w:rFonts w:cstheme="minorHAnsi"/>
          <w:color w:val="1F1F1F"/>
          <w:shd w:val="clear" w:color="auto" w:fill="FFFFFF"/>
        </w:rPr>
        <w:t>”</w:t>
      </w:r>
      <w:r w:rsidR="00744666">
        <w:rPr>
          <w:rFonts w:cstheme="minorHAnsi"/>
          <w:color w:val="1F1F1F"/>
          <w:shd w:val="clear" w:color="auto" w:fill="FFFFFF"/>
        </w:rPr>
        <w:t xml:space="preserve"> hava savunma sisteminin ilk defa ateşlendiği video izletildi.</w:t>
      </w:r>
    </w:p>
    <w:p w14:paraId="78E22CBC" w14:textId="0B6E2E01" w:rsidR="005E5E1F" w:rsidRPr="0079484F" w:rsidRDefault="005E5E1F">
      <w:pPr>
        <w:rPr>
          <w:rFonts w:cstheme="minorHAnsi"/>
        </w:rPr>
      </w:pPr>
      <w:r>
        <w:rPr>
          <w:rFonts w:cstheme="minorHAnsi"/>
        </w:rPr>
        <w:t>Singleton, prototype, factory method ve builder üzerinde araştırmalar yapılıp kod örnekleri incelendi.</w:t>
      </w:r>
    </w:p>
    <w:sectPr w:rsidR="005E5E1F" w:rsidRPr="00794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82"/>
    <w:rsid w:val="001D55D4"/>
    <w:rsid w:val="00217607"/>
    <w:rsid w:val="002D6E82"/>
    <w:rsid w:val="003F66D4"/>
    <w:rsid w:val="005E5E1F"/>
    <w:rsid w:val="005F3340"/>
    <w:rsid w:val="00744666"/>
    <w:rsid w:val="0079484F"/>
    <w:rsid w:val="008A3E53"/>
    <w:rsid w:val="00A91A36"/>
    <w:rsid w:val="00C83D52"/>
    <w:rsid w:val="00E2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0445"/>
  <w15:chartTrackingRefBased/>
  <w15:docId w15:val="{92B2EFBD-7EA4-4B01-937F-9089D58B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10</cp:revision>
  <dcterms:created xsi:type="dcterms:W3CDTF">2023-09-04T06:49:00Z</dcterms:created>
  <dcterms:modified xsi:type="dcterms:W3CDTF">2023-09-04T11:44:00Z</dcterms:modified>
</cp:coreProperties>
</file>