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13FC5" w14:textId="77777777" w:rsidR="00A26DEB" w:rsidRDefault="00EC4738">
      <w:r>
        <w:t xml:space="preserve">Design patterns’ta composite araştırması tamamlandı. </w:t>
      </w:r>
    </w:p>
    <w:p w14:paraId="0A91F468" w14:textId="1D6A7E70" w:rsidR="00A91A36" w:rsidRDefault="00EC4738">
      <w:r>
        <w:t>MultipleClient UDP için araştırma yapılıyor.</w:t>
      </w:r>
    </w:p>
    <w:p w14:paraId="30B3455A" w14:textId="7B298247" w:rsidR="00A26DEB" w:rsidRDefault="00A26DEB">
      <w:r>
        <w:t>MultipleClient UDP yazıldı. Çoklu clientlerde milisaniyeler ile yazdırılan verilerde sunucuda kayıplar yaşanıyor. Bu problem üzerinde çalışılıyor.</w:t>
      </w:r>
    </w:p>
    <w:sectPr w:rsidR="00A26D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31A"/>
    <w:rsid w:val="003F66D4"/>
    <w:rsid w:val="0059431A"/>
    <w:rsid w:val="00A26DEB"/>
    <w:rsid w:val="00A91A36"/>
    <w:rsid w:val="00EC4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B61B3F"/>
  <w15:chartTrackingRefBased/>
  <w15:docId w15:val="{EE6A664A-960C-49B9-B8CE-BCD699BF7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Samet Özalp</dc:creator>
  <cp:keywords/>
  <dc:description/>
  <cp:lastModifiedBy>Samet Özalp</cp:lastModifiedBy>
  <cp:revision>3</cp:revision>
  <dcterms:created xsi:type="dcterms:W3CDTF">2023-09-05T07:13:00Z</dcterms:created>
  <dcterms:modified xsi:type="dcterms:W3CDTF">2023-09-05T11:27:00Z</dcterms:modified>
</cp:coreProperties>
</file>