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06AB" w14:textId="2AF0A8F3" w:rsidR="00B21F5F" w:rsidRDefault="00B21F5F">
      <w:r>
        <w:t xml:space="preserve">PotLab, visual studio 2022’de destek vermediği için 2017 sürümünü indirdim. 2017 sürümünde de eklentiyi kuramadığı için 2019’u indirdim. 2019’a eklentiyi kurdum </w:t>
      </w:r>
      <w:r w:rsidR="00B37B22">
        <w:t>fakat</w:t>
      </w:r>
      <w:r>
        <w:t xml:space="preserve"> bu seferde proje çalıştırmakta problem çıkıyor.</w:t>
      </w:r>
    </w:p>
    <w:sectPr w:rsidR="00B21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FE"/>
    <w:rsid w:val="002E0EFE"/>
    <w:rsid w:val="003F66D4"/>
    <w:rsid w:val="00A91A36"/>
    <w:rsid w:val="00B21F5F"/>
    <w:rsid w:val="00B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F18E"/>
  <w15:chartTrackingRefBased/>
  <w15:docId w15:val="{619B5DE6-5F18-44A6-8905-DE161E4C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2023-09-21T07:56:00Z</dcterms:created>
  <dcterms:modified xsi:type="dcterms:W3CDTF">2023-09-21T07:58:00Z</dcterms:modified>
</cp:coreProperties>
</file>