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CDF82" w14:textId="77777777" w:rsidR="002D2A17" w:rsidRDefault="002D2A17" w:rsidP="002D2A17">
      <w:r>
        <w:t>UDP nedir?</w:t>
      </w:r>
    </w:p>
    <w:p w14:paraId="33877A29" w14:textId="77777777" w:rsidR="002D2A17" w:rsidRDefault="002D2A17" w:rsidP="002D2A17">
      <w:r>
        <w:t>TCP ile farkları nelerdir ?</w:t>
      </w:r>
    </w:p>
    <w:p w14:paraId="6F663B27" w14:textId="77777777" w:rsidR="002D2A17" w:rsidRDefault="002D2A17" w:rsidP="002D2A17">
      <w:r>
        <w:t>Ürün geliştirme seminerine katıldım ve bu seminerde problem çözme yaklaşımları ve V-model gibi ürün geliştirme metodolojileri hakkında sunum yapıldı.</w:t>
      </w:r>
    </w:p>
    <w:p w14:paraId="3FF83337" w14:textId="77777777" w:rsidR="002D2A17" w:rsidRDefault="002D2A17" w:rsidP="002D2A17">
      <w:r>
        <w:t>TCP'nin iletişim başlatma ve sonlandırma (SYN-ACT flagları) işlemlerini içeren el sıkışma (handshaking) sürecini araştırdım.</w:t>
      </w:r>
    </w:p>
    <w:p w14:paraId="03341E5B" w14:textId="77777777" w:rsidR="00A91A36" w:rsidRDefault="00A91A36"/>
    <w:sectPr w:rsidR="00A91A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ED2"/>
    <w:rsid w:val="002D2A17"/>
    <w:rsid w:val="003F66D4"/>
    <w:rsid w:val="007D3ED2"/>
    <w:rsid w:val="00A9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B78B92-A798-446A-9E2E-22CC135C7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A17"/>
    <w:pPr>
      <w:spacing w:line="256" w:lineRule="auto"/>
    </w:pPr>
    <w:rPr>
      <w:rFonts w:eastAsiaTheme="minorEastAsia" w:cs="Times New Roman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97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2</cp:revision>
  <dcterms:created xsi:type="dcterms:W3CDTF">2023-08-25T13:58:00Z</dcterms:created>
  <dcterms:modified xsi:type="dcterms:W3CDTF">2023-08-25T13:58:00Z</dcterms:modified>
</cp:coreProperties>
</file>