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B4BF" w14:textId="2BDBA9B5" w:rsidR="00463D12" w:rsidRPr="009A49BB" w:rsidRDefault="00463D12" w:rsidP="00463D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A49BB">
        <w:rPr>
          <w:rFonts w:ascii="Times New Roman" w:hAnsi="Times New Roman" w:cs="Times New Roman"/>
          <w:b/>
          <w:bCs/>
          <w:sz w:val="56"/>
          <w:szCs w:val="56"/>
        </w:rPr>
        <w:t xml:space="preserve">EE463 STATIC POWER CONVERSION-I </w:t>
      </w:r>
    </w:p>
    <w:p w14:paraId="4536D343" w14:textId="1BE28188" w:rsidR="00463D12" w:rsidRPr="009A49BB" w:rsidRDefault="00463D12" w:rsidP="00463D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TERM PROJECT SIMULATION REPORT</w:t>
      </w:r>
    </w:p>
    <w:p w14:paraId="63537CF1" w14:textId="77777777" w:rsidR="00463D12" w:rsidRDefault="00463D12" w:rsidP="00463D12">
      <w:pPr>
        <w:spacing w:line="360" w:lineRule="auto"/>
      </w:pPr>
    </w:p>
    <w:p w14:paraId="14ED0DF5" w14:textId="77777777" w:rsidR="00463D12" w:rsidRDefault="00463D12" w:rsidP="00463D12">
      <w:pPr>
        <w:spacing w:line="360" w:lineRule="auto"/>
      </w:pPr>
    </w:p>
    <w:p w14:paraId="653D32C3" w14:textId="77777777" w:rsidR="00463D12" w:rsidRDefault="00463D12" w:rsidP="00463D12">
      <w:pPr>
        <w:spacing w:line="360" w:lineRule="auto"/>
        <w:jc w:val="center"/>
      </w:pPr>
      <w:r>
        <w:rPr>
          <w:noProof/>
          <w:lang w:eastAsia="tr-TR"/>
        </w:rPr>
        <w:drawing>
          <wp:inline distT="0" distB="0" distL="0" distR="0" wp14:anchorId="5D934243" wp14:editId="71D24CDD">
            <wp:extent cx="2274383" cy="1924050"/>
            <wp:effectExtent l="0" t="0" r="0" b="0"/>
            <wp:docPr id="1" name="Picture 1" descr="Orta Doğu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ta Doğu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1" cy="19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5CF8" w14:textId="77777777" w:rsidR="00463D12" w:rsidRDefault="00463D12" w:rsidP="00463D12">
      <w:pPr>
        <w:spacing w:line="360" w:lineRule="auto"/>
        <w:jc w:val="center"/>
      </w:pPr>
    </w:p>
    <w:p w14:paraId="35E89925" w14:textId="77777777" w:rsidR="00463D12" w:rsidRDefault="00463D12" w:rsidP="00463D1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Musa Ulusoy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2305555</w:t>
      </w:r>
    </w:p>
    <w:p w14:paraId="3747EE71" w14:textId="250A3C21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Muhammet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Samet</w:t>
      </w:r>
      <w:proofErr w:type="spellEnd"/>
      <w:r>
        <w:rPr>
          <w:sz w:val="32"/>
          <w:szCs w:val="32"/>
        </w:rPr>
        <w:t xml:space="preserve"> Yakut</w:t>
      </w:r>
      <w:r>
        <w:rPr>
          <w:sz w:val="32"/>
          <w:szCs w:val="32"/>
        </w:rPr>
        <w:tab/>
        <w:t>2305647</w:t>
      </w:r>
    </w:p>
    <w:p w14:paraId="14B17A62" w14:textId="6ACBE88D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Berna </w:t>
      </w:r>
      <w:proofErr w:type="spellStart"/>
      <w:r>
        <w:rPr>
          <w:sz w:val="32"/>
          <w:szCs w:val="32"/>
        </w:rPr>
        <w:t>Corak</w:t>
      </w:r>
      <w:proofErr w:type="spellEnd"/>
      <w:r>
        <w:rPr>
          <w:sz w:val="32"/>
          <w:szCs w:val="32"/>
        </w:rPr>
        <w:tab/>
      </w:r>
    </w:p>
    <w:p w14:paraId="2BA552E0" w14:textId="0069135A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</w:p>
    <w:p w14:paraId="5A180B1B" w14:textId="77777777" w:rsidR="00463D12" w:rsidRDefault="00463D12" w:rsidP="00463D12">
      <w:pPr>
        <w:tabs>
          <w:tab w:val="left" w:pos="3690"/>
        </w:tabs>
        <w:spacing w:line="360" w:lineRule="auto"/>
        <w:rPr>
          <w:sz w:val="32"/>
          <w:szCs w:val="32"/>
        </w:rPr>
      </w:pPr>
    </w:p>
    <w:p w14:paraId="207FB432" w14:textId="349B5651" w:rsidR="00AC0187" w:rsidRDefault="00463D12" w:rsidP="00463D12">
      <w:pPr>
        <w:pStyle w:val="Heading1"/>
        <w:rPr>
          <w:b/>
          <w:bCs/>
        </w:rPr>
      </w:pPr>
      <w:r>
        <w:rPr>
          <w:b/>
          <w:bCs/>
        </w:rPr>
        <w:lastRenderedPageBreak/>
        <w:t>Thermal Calculations</w:t>
      </w:r>
    </w:p>
    <w:p w14:paraId="464B3C04" w14:textId="2B31E73E" w:rsidR="00463D12" w:rsidRDefault="00B70324" w:rsidP="00B70324">
      <w:pPr>
        <w:pStyle w:val="Heading2"/>
        <w:rPr>
          <w:b/>
          <w:bCs/>
        </w:rPr>
      </w:pPr>
      <w:r>
        <w:tab/>
      </w:r>
      <w:r>
        <w:rPr>
          <w:b/>
          <w:bCs/>
        </w:rPr>
        <w:t>Switching Losses and Conduction Losses:</w:t>
      </w:r>
    </w:p>
    <w:p w14:paraId="53BB2864" w14:textId="411EAC9D" w:rsidR="002E79A8" w:rsidRDefault="00B70324" w:rsidP="002E79A8">
      <w:r>
        <w:t>Our design consists of 7 diodes and 1 IGBT as semiconductors. 6 of the diodes is in the three-phase rectifier</w:t>
      </w:r>
      <w:r w:rsidR="00D3165B">
        <w:t xml:space="preserve"> module</w:t>
      </w:r>
      <w:r>
        <w:t>, 1 of them is used as a freewheeling</w:t>
      </w:r>
      <w:r w:rsidR="002E79A8">
        <w:t xml:space="preserve"> diode buck converter</w:t>
      </w:r>
      <w:r>
        <w:t xml:space="preserve"> </w:t>
      </w:r>
      <w:r w:rsidR="002E79A8">
        <w:t>and also, IGBT is used as a switch in the buck converter.</w:t>
      </w:r>
    </w:p>
    <w:p w14:paraId="4A8C0E3A" w14:textId="470253D1" w:rsidR="002E79A8" w:rsidRDefault="003C6B31" w:rsidP="002E79A8">
      <w:pPr>
        <w:rPr>
          <w:b/>
          <w:bCs/>
        </w:rPr>
      </w:pPr>
      <w:r>
        <w:tab/>
      </w:r>
      <w:r>
        <w:rPr>
          <w:b/>
          <w:bCs/>
        </w:rPr>
        <w:t>-Switching Loss formula (Reverse Recovery Loss):</w:t>
      </w:r>
    </w:p>
    <w:p w14:paraId="3F565E74" w14:textId="6C8F5EBA" w:rsidR="003C6B31" w:rsidRPr="00B93613" w:rsidRDefault="00B93613" w:rsidP="002E79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14:paraId="5331EFF8" w14:textId="362A8205" w:rsidR="00B93613" w:rsidRPr="00B93613" w:rsidRDefault="00B93613" w:rsidP="002E79A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reverse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</m:oMath>
      </m:oMathPara>
    </w:p>
    <w:p w14:paraId="40D9E56F" w14:textId="293E0994" w:rsidR="00B70324" w:rsidRPr="00B93613" w:rsidRDefault="00B93613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reverse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sw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022E1C" w14:textId="622D9075" w:rsidR="00B93613" w:rsidRDefault="00B93613" w:rsidP="00B7032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="00D3165B">
        <w:rPr>
          <w:rFonts w:eastAsiaTheme="minorEastAsia"/>
          <w:b/>
          <w:bCs/>
        </w:rPr>
        <w:t>-Conduction Loss Formula</w:t>
      </w:r>
    </w:p>
    <w:p w14:paraId="090BBA97" w14:textId="50D0DC33" w:rsidR="00D3165B" w:rsidRPr="00D3165B" w:rsidRDefault="00D3165B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forward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diode</m:t>
              </m:r>
            </m:sub>
          </m:sSub>
        </m:oMath>
      </m:oMathPara>
    </w:p>
    <w:p w14:paraId="779C7BAC" w14:textId="77777777" w:rsidR="00D3165B" w:rsidRPr="00D3165B" w:rsidRDefault="00D3165B" w:rsidP="00B70324">
      <w:pPr>
        <w:rPr>
          <w:rFonts w:eastAsiaTheme="minorEastAsia"/>
        </w:rPr>
      </w:pPr>
    </w:p>
    <w:p w14:paraId="7D691AEC" w14:textId="483F99B2" w:rsidR="00D3165B" w:rsidRDefault="00D3165B" w:rsidP="00B70324">
      <w:r>
        <w:t xml:space="preserve">Three-phase rectifier module </w:t>
      </w:r>
      <w:r>
        <w:t>VUO36-16NO8</w:t>
      </w:r>
      <w:r w:rsidR="00C468EE">
        <w:t xml:space="preserve"> </w:t>
      </w:r>
      <w:r w:rsidR="00C468EE" w:rsidRPr="00C468EE">
        <w:rPr>
          <w:highlight w:val="yellow"/>
        </w:rPr>
        <w:t>[1]</w:t>
      </w:r>
      <w:r>
        <w:t xml:space="preserve"> </w:t>
      </w:r>
      <w:r>
        <w:t xml:space="preserve">consist of 6 diodes. </w:t>
      </w:r>
      <w:r w:rsidR="00AD092A">
        <w:t>For these diodes, let’s do the loss calculations:</w:t>
      </w:r>
    </w:p>
    <w:p w14:paraId="26C47671" w14:textId="67B77951" w:rsidR="00AD092A" w:rsidRPr="00AD092A" w:rsidRDefault="00AD092A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everse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165</m:t>
        </m:r>
        <m:r>
          <w:rPr>
            <w:rFonts w:ascii="Cambria Math" w:hAnsi="Cambria Math"/>
          </w:rPr>
          <m:t xml:space="preserve"> V</m:t>
        </m:r>
      </m:oMath>
      <w:r w:rsidR="0027613A">
        <w:rPr>
          <w:rFonts w:eastAsiaTheme="minorEastAsia"/>
        </w:rPr>
        <w:t xml:space="preserve"> (</w:t>
      </w:r>
      <w:r w:rsidR="00E903C9">
        <w:rPr>
          <w:rFonts w:eastAsiaTheme="minorEastAsia"/>
        </w:rPr>
        <w:t>Maximum</w:t>
      </w:r>
      <w:r w:rsidR="0027613A">
        <w:rPr>
          <w:rFonts w:eastAsiaTheme="minorEastAsia"/>
        </w:rPr>
        <w:t xml:space="preserve"> voltage that rectifier diodes will block)</w:t>
      </w:r>
      <w:r w:rsidR="001409A4">
        <w:rPr>
          <w:rFonts w:eastAsiaTheme="minorEastAsia"/>
        </w:rPr>
        <w:t xml:space="preserve"> </w:t>
      </w:r>
      <w:r w:rsidR="001409A4" w:rsidRPr="00F73439">
        <w:rPr>
          <w:rFonts w:eastAsiaTheme="minorEastAsia"/>
          <w:highlight w:val="yellow"/>
        </w:rPr>
        <w:t>(b</w:t>
      </w:r>
      <w:r w:rsidR="00F73439" w:rsidRPr="00F73439">
        <w:rPr>
          <w:rFonts w:eastAsiaTheme="minorEastAsia"/>
          <w:highlight w:val="yellow"/>
        </w:rPr>
        <w:t xml:space="preserve">uck </w:t>
      </w:r>
      <w:proofErr w:type="spellStart"/>
      <w:r w:rsidR="00F73439" w:rsidRPr="00F73439">
        <w:rPr>
          <w:rFonts w:eastAsiaTheme="minorEastAsia"/>
          <w:highlight w:val="yellow"/>
        </w:rPr>
        <w:t>converterin</w:t>
      </w:r>
      <w:proofErr w:type="spellEnd"/>
      <w:r w:rsidR="00F73439" w:rsidRPr="00F73439">
        <w:rPr>
          <w:rFonts w:eastAsiaTheme="minorEastAsia"/>
          <w:highlight w:val="yellow"/>
        </w:rPr>
        <w:t xml:space="preserve"> duty </w:t>
      </w:r>
      <w:proofErr w:type="spellStart"/>
      <w:r w:rsidR="00F73439" w:rsidRPr="00F73439">
        <w:rPr>
          <w:rFonts w:eastAsiaTheme="minorEastAsia"/>
          <w:highlight w:val="yellow"/>
        </w:rPr>
        <w:t>cycle’I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edge’lere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yakin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olmamasi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icin</w:t>
      </w:r>
      <w:proofErr w:type="spellEnd"/>
      <w:r w:rsidR="00F73439" w:rsidRPr="00F73439">
        <w:rPr>
          <w:rFonts w:eastAsiaTheme="minorEastAsia"/>
          <w:highlight w:val="yellow"/>
        </w:rPr>
        <w:t xml:space="preserve"> line-line voltage </w:t>
      </w:r>
      <w:proofErr w:type="spellStart"/>
      <w:r w:rsidR="00F73439" w:rsidRPr="00F73439">
        <w:rPr>
          <w:rFonts w:eastAsiaTheme="minorEastAsia"/>
          <w:highlight w:val="yellow"/>
        </w:rPr>
        <w:t>boyle</w:t>
      </w:r>
      <w:proofErr w:type="spellEnd"/>
      <w:r w:rsidR="00F73439" w:rsidRPr="00F73439">
        <w:rPr>
          <w:rFonts w:eastAsiaTheme="minorEastAsia"/>
          <w:highlight w:val="yellow"/>
        </w:rPr>
        <w:t xml:space="preserve"> </w:t>
      </w:r>
      <w:proofErr w:type="spellStart"/>
      <w:r w:rsidR="00F73439" w:rsidRPr="00F73439">
        <w:rPr>
          <w:rFonts w:eastAsiaTheme="minorEastAsia"/>
          <w:highlight w:val="yellow"/>
        </w:rPr>
        <w:t>olmali</w:t>
      </w:r>
      <w:proofErr w:type="spellEnd"/>
      <w:r w:rsidR="00F73439" w:rsidRPr="00F73439">
        <w:rPr>
          <w:rFonts w:eastAsiaTheme="minorEastAsia"/>
          <w:highlight w:val="yellow"/>
        </w:rPr>
        <w:t>)</w:t>
      </w:r>
    </w:p>
    <w:p w14:paraId="5868857B" w14:textId="77777777" w:rsidR="00E903C9" w:rsidRDefault="00AD092A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=40 µA @ </m:t>
        </m:r>
        <m:r>
          <w:rPr>
            <w:rFonts w:ascii="Cambria Math" w:hAnsi="Cambria Math"/>
          </w:rPr>
          <m:t>25°C</m:t>
        </m:r>
        <m:r>
          <w:rPr>
            <w:rFonts w:ascii="Cambria Math" w:eastAsiaTheme="minorEastAsia" w:hAnsi="Cambria Math"/>
          </w:rPr>
          <m:t xml:space="preserve">, @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reverse</m:t>
            </m:r>
          </m:sub>
        </m:sSub>
        <m:r>
          <w:rPr>
            <w:rFonts w:ascii="Cambria Math" w:eastAsiaTheme="minorEastAsia" w:hAnsi="Cambria Math"/>
          </w:rPr>
          <m:t>=1600</m:t>
        </m:r>
      </m:oMath>
      <w:r w:rsidR="00E903C9">
        <w:rPr>
          <w:rFonts w:eastAsiaTheme="minorEastAsia"/>
        </w:rPr>
        <w:t xml:space="preserve"> (In our case, reverse current will be smaller since V</w:t>
      </w:r>
      <w:r w:rsidR="00E903C9">
        <w:rPr>
          <w:rFonts w:eastAsiaTheme="minorEastAsia"/>
          <w:vertAlign w:val="subscript"/>
        </w:rPr>
        <w:t xml:space="preserve">reverse </w:t>
      </w:r>
      <w:r w:rsidR="00E903C9">
        <w:rPr>
          <w:rFonts w:eastAsiaTheme="minorEastAsia"/>
        </w:rPr>
        <w:t>= 135 V)</w:t>
      </w:r>
    </w:p>
    <w:p w14:paraId="202347E4" w14:textId="74845C63" w:rsidR="00E903C9" w:rsidRDefault="00E903C9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=50 Hz</m:t>
        </m:r>
      </m:oMath>
      <w:r>
        <w:rPr>
          <w:rFonts w:eastAsiaTheme="minorEastAsia"/>
        </w:rPr>
        <w:t xml:space="preserve"> (Operation Frequency)</w:t>
      </w:r>
    </w:p>
    <w:p w14:paraId="14D93E20" w14:textId="64440DAF" w:rsidR="00E903C9" w:rsidRDefault="00E903C9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Unknown</m:t>
        </m:r>
      </m:oMath>
      <w:r>
        <w:rPr>
          <w:rFonts w:eastAsiaTheme="minorEastAsia"/>
        </w:rPr>
        <w:t xml:space="preserve"> (Not written in the datasheet)</w:t>
      </w:r>
    </w:p>
    <w:p w14:paraId="56CF2043" w14:textId="77777777" w:rsidR="00E903C9" w:rsidRPr="00AD092A" w:rsidRDefault="00E903C9" w:rsidP="00B70324">
      <w:pPr>
        <w:rPr>
          <w:rFonts w:eastAsiaTheme="minorEastAsia"/>
        </w:rPr>
      </w:pPr>
    </w:p>
    <w:p w14:paraId="549C5B4F" w14:textId="1A0B03B0" w:rsidR="00AD092A" w:rsidRPr="00C468EE" w:rsidRDefault="00AD092A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rr-total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≪1 W</m:t>
          </m:r>
        </m:oMath>
      </m:oMathPara>
    </w:p>
    <w:p w14:paraId="33993A86" w14:textId="646A73A2" w:rsidR="00C468EE" w:rsidRDefault="00C468EE" w:rsidP="00B70324">
      <w:pPr>
        <w:rPr>
          <w:rFonts w:eastAsiaTheme="minorEastAsia"/>
        </w:rPr>
      </w:pPr>
      <w:r>
        <w:rPr>
          <w:rFonts w:eastAsiaTheme="minorEastAsia"/>
        </w:rPr>
        <w:t xml:space="preserve">Hence, for these diodes, switching losses can be ignored. </w:t>
      </w:r>
    </w:p>
    <w:p w14:paraId="62E30104" w14:textId="213718A1" w:rsidR="00C468EE" w:rsidRDefault="00C468EE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Forward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.04</m:t>
        </m:r>
        <m:r>
          <w:rPr>
            <w:rFonts w:ascii="Cambria Math" w:hAnsi="Cambria Math"/>
          </w:rPr>
          <m:t xml:space="preserve"> V</m:t>
        </m:r>
        <m:r>
          <w:rPr>
            <w:rFonts w:ascii="Cambria Math" w:hAnsi="Cambria Math"/>
          </w:rPr>
          <m:t xml:space="preserve"> @</m:t>
        </m:r>
        <m:r>
          <w:rPr>
            <w:rFonts w:ascii="Cambria Math" w:hAnsi="Cambria Math"/>
          </w:rPr>
          <m:t xml:space="preserve"> 25°C</m:t>
        </m:r>
        <m:r>
          <w:rPr>
            <w:rFonts w:ascii="Cambria Math" w:hAnsi="Cambria Math"/>
          </w:rPr>
          <m:t xml:space="preserve">,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=15 A</m:t>
        </m:r>
      </m:oMath>
      <w:r>
        <w:rPr>
          <w:rFonts w:eastAsiaTheme="minorEastAsia"/>
        </w:rPr>
        <w:t xml:space="preserve"> </w:t>
      </w:r>
    </w:p>
    <w:p w14:paraId="59B88AEA" w14:textId="5A840AAE" w:rsidR="00C468EE" w:rsidRDefault="00C468EE" w:rsidP="00B703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 A</m:t>
        </m:r>
      </m:oMath>
      <w:r w:rsidR="00DC4BD3">
        <w:rPr>
          <w:rFonts w:eastAsiaTheme="minorEastAsia"/>
        </w:rPr>
        <w:t xml:space="preserve"> (Maximum current that passes through a diode in our design)</w:t>
      </w:r>
    </w:p>
    <w:p w14:paraId="169AAA1A" w14:textId="049A5F5E" w:rsidR="00DC4BD3" w:rsidRPr="00DC4BD3" w:rsidRDefault="00DC4BD3" w:rsidP="00B70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=1.04 V*17A=17.68 W</m:t>
          </m:r>
        </m:oMath>
      </m:oMathPara>
    </w:p>
    <w:p w14:paraId="31494043" w14:textId="35CAE7F0" w:rsidR="00DC4BD3" w:rsidRDefault="00DC4BD3" w:rsidP="00B70324">
      <w:r>
        <w:rPr>
          <w:rFonts w:eastAsiaTheme="minorEastAsia"/>
        </w:rPr>
        <w:t xml:space="preserve">For the freewheeling diode, we are planning to implement </w:t>
      </w:r>
      <w:r>
        <w:t>DSEP30-06B</w:t>
      </w:r>
      <w:r>
        <w:t xml:space="preserve"> </w:t>
      </w:r>
      <w:r w:rsidRPr="00DC4BD3">
        <w:rPr>
          <w:highlight w:val="yellow"/>
        </w:rPr>
        <w:t>[2]</w:t>
      </w:r>
      <w:r>
        <w:t xml:space="preserve"> to the buck converter</w:t>
      </w:r>
      <w:r w:rsidR="008179E3">
        <w:t>. For this diode, let’s do the loss calculations:</w:t>
      </w:r>
    </w:p>
    <w:p w14:paraId="18EA156A" w14:textId="1FAAA2FA" w:rsidR="00D049EA" w:rsidRPr="00AD092A" w:rsidRDefault="00D049EA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Reverse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180</m:t>
        </m:r>
        <m:r>
          <w:rPr>
            <w:rFonts w:ascii="Cambria Math" w:hAnsi="Cambria Math"/>
          </w:rPr>
          <m:t xml:space="preserve"> V</m:t>
        </m:r>
      </m:oMath>
      <w:r>
        <w:rPr>
          <w:rFonts w:eastAsiaTheme="minorEastAsia"/>
        </w:rPr>
        <w:t xml:space="preserve"> (Maximum voltage </w:t>
      </w:r>
      <w:r w:rsidR="00F73439">
        <w:rPr>
          <w:rFonts w:eastAsiaTheme="minorEastAsia"/>
        </w:rPr>
        <w:t xml:space="preserve">of the motor </w:t>
      </w:r>
      <w:r>
        <w:rPr>
          <w:rFonts w:eastAsiaTheme="minorEastAsia"/>
        </w:rPr>
        <w:t>that diode</w:t>
      </w:r>
      <w:r w:rsidR="00F73439">
        <w:rPr>
          <w:rFonts w:eastAsiaTheme="minorEastAsia"/>
        </w:rPr>
        <w:t xml:space="preserve"> </w:t>
      </w:r>
      <w:r>
        <w:rPr>
          <w:rFonts w:eastAsiaTheme="minorEastAsia"/>
        </w:rPr>
        <w:t>will block)</w:t>
      </w:r>
    </w:p>
    <w:p w14:paraId="674431E3" w14:textId="3BC3749D" w:rsidR="00D049EA" w:rsidRDefault="00D049EA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A @ 25°C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@ 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=30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@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=300 V</m:t>
        </m:r>
      </m:oMath>
      <w:r>
        <w:rPr>
          <w:rFonts w:eastAsiaTheme="minorEastAsia"/>
        </w:rPr>
        <w:t xml:space="preserve"> (In our case, reverse current will be smaller since V</w:t>
      </w:r>
      <w:r>
        <w:rPr>
          <w:rFonts w:eastAsiaTheme="minorEastAsia"/>
          <w:vertAlign w:val="subscript"/>
        </w:rPr>
        <w:t xml:space="preserve">reverse </w:t>
      </w:r>
      <w:r>
        <w:rPr>
          <w:rFonts w:eastAsiaTheme="minorEastAsia"/>
        </w:rPr>
        <w:t>= 1</w:t>
      </w:r>
      <w:r w:rsidR="00F73439">
        <w:rPr>
          <w:rFonts w:eastAsiaTheme="minorEastAsia"/>
        </w:rPr>
        <w:t>80</w:t>
      </w:r>
      <w:r>
        <w:rPr>
          <w:rFonts w:eastAsiaTheme="minorEastAsia"/>
        </w:rPr>
        <w:t xml:space="preserve"> V)</w:t>
      </w:r>
    </w:p>
    <w:p w14:paraId="3E3ABC03" w14:textId="1DB5BACC" w:rsidR="00D049EA" w:rsidRDefault="00D049EA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(Operation Frequency)</w:t>
      </w:r>
    </w:p>
    <w:p w14:paraId="6E4BA42A" w14:textId="2C9148C7" w:rsidR="00D049EA" w:rsidRDefault="00D049EA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25 ns </m:t>
        </m:r>
        <m:r>
          <w:rPr>
            <w:rFonts w:ascii="Cambria Math" w:hAnsi="Cambria Math"/>
          </w:rPr>
          <m:t>@ 25°C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@ 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=30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@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=300 V</m:t>
        </m:r>
      </m:oMath>
      <w:r>
        <w:rPr>
          <w:rFonts w:eastAsiaTheme="minorEastAsia"/>
        </w:rPr>
        <w:t xml:space="preserve"> (</w:t>
      </w:r>
      <w:r w:rsidR="00F73439">
        <w:rPr>
          <w:rFonts w:eastAsiaTheme="minorEastAsia"/>
        </w:rPr>
        <w:t>W</w:t>
      </w:r>
      <w:r>
        <w:rPr>
          <w:rFonts w:eastAsiaTheme="minorEastAsia"/>
        </w:rPr>
        <w:t>ritten in the datasheet)</w:t>
      </w:r>
    </w:p>
    <w:p w14:paraId="1713940C" w14:textId="345C9507" w:rsidR="00F73439" w:rsidRPr="002D1E9D" w:rsidRDefault="00F73439" w:rsidP="00D04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reverse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=28.13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W</m:t>
          </m:r>
        </m:oMath>
      </m:oMathPara>
    </w:p>
    <w:p w14:paraId="5ECE00C9" w14:textId="7712BFFC" w:rsidR="002D1E9D" w:rsidRPr="002D1E9D" w:rsidRDefault="002D1E9D" w:rsidP="00D049EA">
      <w:pPr>
        <w:rPr>
          <w:rFonts w:eastAsiaTheme="minorEastAsia"/>
        </w:rPr>
      </w:pPr>
      <w:r>
        <w:rPr>
          <w:rFonts w:eastAsiaTheme="minorEastAsia"/>
        </w:rPr>
        <w:t>We can say that switching loss is very low.</w:t>
      </w:r>
    </w:p>
    <w:p w14:paraId="1CD3D461" w14:textId="10E885F3" w:rsidR="002D1E9D" w:rsidRDefault="002D1E9D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Forward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2.51</m:t>
        </m:r>
        <m:r>
          <w:rPr>
            <w:rFonts w:ascii="Cambria Math" w:hAnsi="Cambria Math"/>
          </w:rPr>
          <m:t xml:space="preserve"> V @ 25°C,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 xml:space="preserve"> A</m:t>
        </m:r>
      </m:oMath>
      <w:r>
        <w:rPr>
          <w:rFonts w:eastAsiaTheme="minorEastAsia"/>
        </w:rPr>
        <w:t xml:space="preserve"> </w:t>
      </w:r>
    </w:p>
    <w:p w14:paraId="7277D070" w14:textId="115DFA7B" w:rsidR="002D1E9D" w:rsidRDefault="002D1E9D" w:rsidP="00D04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 xml:space="preserve"> 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(Maximum current that passes through </w:t>
      </w:r>
      <w:r>
        <w:rPr>
          <w:rFonts w:eastAsiaTheme="minorEastAsia"/>
        </w:rPr>
        <w:t xml:space="preserve">this </w:t>
      </w:r>
      <w:r>
        <w:rPr>
          <w:rFonts w:eastAsiaTheme="minorEastAsia"/>
        </w:rPr>
        <w:t>diode in our design)</w:t>
      </w:r>
    </w:p>
    <w:p w14:paraId="5D5F0624" w14:textId="79AABEA9" w:rsidR="002D1E9D" w:rsidRDefault="002D1E9D" w:rsidP="00D04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2.51</m:t>
          </m:r>
          <m:r>
            <w:rPr>
              <w:rFonts w:ascii="Cambria Math" w:hAnsi="Cambria Math"/>
            </w:rPr>
            <m:t xml:space="preserve"> V*17A=</m:t>
          </m:r>
          <m:r>
            <w:rPr>
              <w:rFonts w:ascii="Cambria Math" w:hAnsi="Cambria Math"/>
            </w:rPr>
            <m:t>42.67</m:t>
          </m:r>
          <m:r>
            <w:rPr>
              <w:rFonts w:ascii="Cambria Math" w:hAnsi="Cambria Math"/>
            </w:rPr>
            <m:t xml:space="preserve"> W</m:t>
          </m:r>
        </m:oMath>
      </m:oMathPara>
    </w:p>
    <w:p w14:paraId="1D3339E6" w14:textId="77777777" w:rsidR="002D1E9D" w:rsidRDefault="002D1E9D" w:rsidP="00D049EA">
      <w:pPr>
        <w:rPr>
          <w:rFonts w:eastAsiaTheme="minorEastAsia"/>
        </w:rPr>
      </w:pPr>
    </w:p>
    <w:p w14:paraId="4430A300" w14:textId="255C2DA5" w:rsidR="00D049EA" w:rsidRDefault="002D1E9D" w:rsidP="00B70324">
      <w:r>
        <w:t xml:space="preserve"> </w:t>
      </w:r>
    </w:p>
    <w:p w14:paraId="755246F8" w14:textId="77777777" w:rsidR="008179E3" w:rsidRPr="00D3165B" w:rsidRDefault="008179E3" w:rsidP="00B70324"/>
    <w:sectPr w:rsidR="008179E3" w:rsidRPr="00D3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08"/>
    <w:rsid w:val="000945A8"/>
    <w:rsid w:val="001409A4"/>
    <w:rsid w:val="00192092"/>
    <w:rsid w:val="0027613A"/>
    <w:rsid w:val="002D1E9D"/>
    <w:rsid w:val="002E79A8"/>
    <w:rsid w:val="002F0C08"/>
    <w:rsid w:val="003C6B31"/>
    <w:rsid w:val="00463D12"/>
    <w:rsid w:val="004C2A38"/>
    <w:rsid w:val="00524A1D"/>
    <w:rsid w:val="005C75EC"/>
    <w:rsid w:val="008179E3"/>
    <w:rsid w:val="008650A2"/>
    <w:rsid w:val="00AD092A"/>
    <w:rsid w:val="00B70324"/>
    <w:rsid w:val="00B93613"/>
    <w:rsid w:val="00C468EE"/>
    <w:rsid w:val="00D049EA"/>
    <w:rsid w:val="00D3165B"/>
    <w:rsid w:val="00DC4BD3"/>
    <w:rsid w:val="00DF36F6"/>
    <w:rsid w:val="00E903C9"/>
    <w:rsid w:val="00F73439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824D"/>
  <w15:chartTrackingRefBased/>
  <w15:docId w15:val="{17A11547-EDF9-4D24-B8E8-59836E8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12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93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Ulusoy</dc:creator>
  <cp:keywords/>
  <dc:description/>
  <cp:lastModifiedBy>Musa Ulusoy</cp:lastModifiedBy>
  <cp:revision>4</cp:revision>
  <dcterms:created xsi:type="dcterms:W3CDTF">2021-12-26T11:27:00Z</dcterms:created>
  <dcterms:modified xsi:type="dcterms:W3CDTF">2021-12-26T20:25:00Z</dcterms:modified>
</cp:coreProperties>
</file>