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360" w:lineRule="auto"/>
        <w:jc w:val="center"/>
        <w:rPr>
          <w:rFonts w:ascii="Nunito" w:cs="Nunito" w:eastAsia="Nunito" w:hAnsi="Nunito"/>
          <w:b w:val="1"/>
          <w:color w:val="24292e"/>
          <w:sz w:val="56"/>
          <w:szCs w:val="56"/>
          <w:highlight w:val="white"/>
        </w:rPr>
      </w:pPr>
      <w:bookmarkStart w:colFirst="0" w:colLast="0" w:name="_6epx5h7nh7bv" w:id="0"/>
      <w:bookmarkEnd w:id="0"/>
      <w:r w:rsidDel="00000000" w:rsidR="00000000" w:rsidRPr="00000000">
        <w:rPr>
          <w:rFonts w:ascii="Nunito" w:cs="Nunito" w:eastAsia="Nunito" w:hAnsi="Nunito"/>
          <w:b w:val="1"/>
          <w:color w:val="24292e"/>
          <w:sz w:val="56"/>
          <w:szCs w:val="56"/>
          <w:highlight w:val="white"/>
        </w:rPr>
        <w:drawing>
          <wp:inline distB="114300" distT="114300" distL="114300" distR="114300">
            <wp:extent cx="2774775" cy="27747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74775" cy="27747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240" w:before="240" w:line="360" w:lineRule="auto"/>
        <w:jc w:val="center"/>
        <w:rPr>
          <w:rFonts w:ascii="Nunito" w:cs="Nunito" w:eastAsia="Nunito" w:hAnsi="Nunito"/>
          <w:b w:val="1"/>
          <w:color w:val="24292e"/>
          <w:sz w:val="56"/>
          <w:szCs w:val="56"/>
          <w:highlight w:val="white"/>
        </w:rPr>
      </w:pPr>
      <w:bookmarkStart w:colFirst="0" w:colLast="0" w:name="_9lvs2ewm1whb" w:id="1"/>
      <w:bookmarkEnd w:id="1"/>
      <w:r w:rsidDel="00000000" w:rsidR="00000000" w:rsidRPr="00000000">
        <w:rPr>
          <w:rFonts w:ascii="Nunito" w:cs="Nunito" w:eastAsia="Nunito" w:hAnsi="Nunito"/>
          <w:b w:val="1"/>
          <w:color w:val="24292e"/>
          <w:sz w:val="56"/>
          <w:szCs w:val="56"/>
          <w:highlight w:val="white"/>
          <w:rtl w:val="0"/>
        </w:rPr>
        <w:t xml:space="preserve">MIDDLE EAST TECHNICAL UNIVERSITY</w:t>
      </w:r>
    </w:p>
    <w:p w:rsidR="00000000" w:rsidDel="00000000" w:rsidP="00000000" w:rsidRDefault="00000000" w:rsidRPr="00000000" w14:paraId="00000003">
      <w:pPr>
        <w:pStyle w:val="Title"/>
        <w:spacing w:after="240" w:before="240" w:line="360" w:lineRule="auto"/>
        <w:jc w:val="center"/>
        <w:rPr>
          <w:rFonts w:ascii="Nunito" w:cs="Nunito" w:eastAsia="Nunito" w:hAnsi="Nunito"/>
          <w:color w:val="24292e"/>
          <w:sz w:val="44"/>
          <w:szCs w:val="44"/>
          <w:highlight w:val="white"/>
        </w:rPr>
      </w:pPr>
      <w:bookmarkStart w:colFirst="0" w:colLast="0" w:name="_6epx5h7nh7bv" w:id="0"/>
      <w:bookmarkEnd w:id="0"/>
      <w:r w:rsidDel="00000000" w:rsidR="00000000" w:rsidRPr="00000000">
        <w:rPr>
          <w:rFonts w:ascii="Nunito" w:cs="Nunito" w:eastAsia="Nunito" w:hAnsi="Nunito"/>
          <w:color w:val="24292e"/>
          <w:sz w:val="44"/>
          <w:szCs w:val="44"/>
          <w:highlight w:val="white"/>
          <w:rtl w:val="0"/>
        </w:rPr>
        <w:t xml:space="preserve">ELECTRICAL &amp; ELECTRONICS ENGINEERING</w:t>
      </w:r>
    </w:p>
    <w:p w:rsidR="00000000" w:rsidDel="00000000" w:rsidP="00000000" w:rsidRDefault="00000000" w:rsidRPr="00000000" w14:paraId="00000004">
      <w:pPr>
        <w:pStyle w:val="Title"/>
        <w:spacing w:after="240" w:before="240" w:lineRule="auto"/>
        <w:jc w:val="center"/>
        <w:rPr>
          <w:rFonts w:ascii="Nunito" w:cs="Nunito" w:eastAsia="Nunito" w:hAnsi="Nunito"/>
          <w:i w:val="1"/>
          <w:color w:val="24292e"/>
          <w:sz w:val="36"/>
          <w:szCs w:val="36"/>
          <w:highlight w:val="white"/>
        </w:rPr>
      </w:pPr>
      <w:bookmarkStart w:colFirst="0" w:colLast="0" w:name="_6epx5h7nh7bv" w:id="0"/>
      <w:bookmarkEnd w:id="0"/>
      <w:r w:rsidDel="00000000" w:rsidR="00000000" w:rsidRPr="00000000">
        <w:rPr>
          <w:rFonts w:ascii="Nunito" w:cs="Nunito" w:eastAsia="Nunito" w:hAnsi="Nunito"/>
          <w:i w:val="1"/>
          <w:color w:val="24292e"/>
          <w:sz w:val="36"/>
          <w:szCs w:val="36"/>
          <w:highlight w:val="white"/>
          <w:rtl w:val="0"/>
        </w:rPr>
        <w:t xml:space="preserve">EE464 – STATIC POWER CONVERSION 2</w:t>
      </w:r>
    </w:p>
    <w:p w:rsidR="00000000" w:rsidDel="00000000" w:rsidP="00000000" w:rsidRDefault="00000000" w:rsidRPr="00000000" w14:paraId="00000005">
      <w:pPr>
        <w:pStyle w:val="Title"/>
        <w:spacing w:after="240" w:before="240" w:lineRule="auto"/>
        <w:jc w:val="center"/>
        <w:rPr>
          <w:rFonts w:ascii="Nunito" w:cs="Nunito" w:eastAsia="Nunito" w:hAnsi="Nunito"/>
          <w:i w:val="1"/>
          <w:color w:val="24292e"/>
          <w:sz w:val="36"/>
          <w:szCs w:val="36"/>
          <w:highlight w:val="white"/>
        </w:rPr>
      </w:pPr>
      <w:bookmarkStart w:colFirst="0" w:colLast="0" w:name="_ooww3eywqxd6" w:id="2"/>
      <w:bookmarkEnd w:id="2"/>
      <w:r w:rsidDel="00000000" w:rsidR="00000000" w:rsidRPr="00000000">
        <w:rPr>
          <w:rFonts w:ascii="Nunito" w:cs="Nunito" w:eastAsia="Nunito" w:hAnsi="Nunito"/>
          <w:i w:val="1"/>
          <w:color w:val="24292e"/>
          <w:sz w:val="36"/>
          <w:szCs w:val="36"/>
          <w:highlight w:val="white"/>
          <w:rtl w:val="0"/>
        </w:rPr>
        <w:t xml:space="preserve">TERM PROJECT – SIMULATION REPORT</w:t>
      </w:r>
    </w:p>
    <w:p w:rsidR="00000000" w:rsidDel="00000000" w:rsidP="00000000" w:rsidRDefault="00000000" w:rsidRPr="00000000" w14:paraId="00000006">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Osman Yücel</w:t>
        <w:tab/>
        <w:t xml:space="preserve">   2305803</w:t>
      </w:r>
    </w:p>
    <w:p w:rsidR="00000000" w:rsidDel="00000000" w:rsidP="00000000" w:rsidRDefault="00000000" w:rsidRPr="00000000" w14:paraId="00000007">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M. Samet Yakut    2305647</w:t>
      </w:r>
    </w:p>
    <w:p w:rsidR="00000000" w:rsidDel="00000000" w:rsidP="00000000" w:rsidRDefault="00000000" w:rsidRPr="00000000" w14:paraId="00000008">
      <w:pPr>
        <w:rPr>
          <w:rFonts w:ascii="Nunito" w:cs="Nunito" w:eastAsia="Nunito" w:hAnsi="Nunito"/>
          <w:sz w:val="32"/>
          <w:szCs w:val="32"/>
        </w:rPr>
      </w:pPr>
      <w:r w:rsidDel="00000000" w:rsidR="00000000" w:rsidRPr="00000000">
        <w:rPr>
          <w:rFonts w:ascii="Nunito" w:cs="Nunito" w:eastAsia="Nunito" w:hAnsi="Nunito"/>
          <w:sz w:val="32"/>
          <w:szCs w:val="32"/>
          <w:rtl w:val="0"/>
        </w:rPr>
        <w:t xml:space="preserve">Kaan Tütek  2375954</w:t>
      </w:r>
    </w:p>
    <w:p w:rsidR="00000000" w:rsidDel="00000000" w:rsidP="00000000" w:rsidRDefault="00000000" w:rsidRPr="00000000" w14:paraId="00000009">
      <w:pPr>
        <w:rPr>
          <w:rFonts w:ascii="Nunito" w:cs="Nunito" w:eastAsia="Nunito" w:hAnsi="Nunito"/>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Nunito" w:cs="Nunito" w:eastAsia="Nunito" w:hAnsi="Nuni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hwact6e9m3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_bhwact6e9m3k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f4q1id223ws">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Topology Selection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_f4q1id223ws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Nunito" w:cs="Nunito" w:eastAsia="Nunito" w:hAnsi="Nunito"/>
            </w:rPr>
          </w:pPr>
          <w:r w:rsidDel="00000000" w:rsidR="00000000" w:rsidRPr="00000000">
            <w:rPr>
              <w:rFonts w:ascii="Nunito" w:cs="Nunito" w:eastAsia="Nunito" w:hAnsi="Nunito"/>
              <w:b w:val="1"/>
              <w:rtl w:val="0"/>
            </w:rPr>
            <w:tab/>
          </w:r>
          <w:r w:rsidDel="00000000" w:rsidR="00000000" w:rsidRPr="00000000">
            <w:fldChar w:fldCharType="begin"/>
            <w:instrText xml:space="preserve"> PAGEREF _l8x3v5khac38 \h </w:instrText>
            <w:fldChar w:fldCharType="separate"/>
          </w:r>
          <w:r w:rsidDel="00000000" w:rsidR="00000000" w:rsidRPr="00000000">
            <w:rPr>
              <w:rFonts w:ascii="Nunito" w:cs="Nunito" w:eastAsia="Nunito" w:hAnsi="Nunito"/>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dvhfgutz6miw">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Magnetic Design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_dvhfgutz6miw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o8pd1gy39o97">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Controller Selection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_o8pd1gy39o97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jkmjwi4mje9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Losses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_jkmjwi4mje9r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6au5vm31so1x">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Core Losses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_6au5vm31so1x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txdndcmmse24">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Copper Losses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_txdndcmmse24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s3jjvq1nhx9j">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Simulations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_s3jjvq1nhx9j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tq2o2irmnzzq">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Open-Loop Simulation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_tq2o2irmnzzq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sl9aefz350p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Closed-Loop Simulation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_sl9aefz350p7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w24n3lp7drk0">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Component Selection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_w24n3lp7drk0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km2u0emz3h5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Switch Selection</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_km2u0emz3h5d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Nunito" w:cs="Nunito" w:eastAsia="Nunito" w:hAnsi="Nunito"/>
              <w:b w:val="1"/>
              <w:i w:val="0"/>
              <w:smallCaps w:val="0"/>
              <w:strike w:val="0"/>
              <w:color w:val="000000"/>
              <w:sz w:val="22"/>
              <w:szCs w:val="22"/>
              <w:u w:val="none"/>
              <w:shd w:fill="auto" w:val="clear"/>
              <w:vertAlign w:val="baseline"/>
            </w:rPr>
          </w:pPr>
          <w:hyperlink w:anchor="_af41tyme5hm6">
            <w:r w:rsidDel="00000000" w:rsidR="00000000" w:rsidRPr="00000000">
              <w:rPr>
                <w:rFonts w:ascii="Nunito" w:cs="Nunito" w:eastAsia="Nunito" w:hAnsi="Nunito"/>
                <w:i w:val="0"/>
                <w:smallCaps w:val="0"/>
                <w:strike w:val="0"/>
                <w:color w:val="000000"/>
                <w:sz w:val="22"/>
                <w:szCs w:val="22"/>
                <w:u w:val="none"/>
                <w:shd w:fill="auto" w:val="clear"/>
                <w:vertAlign w:val="baseline"/>
                <w:rtl w:val="0"/>
              </w:rPr>
              <w:t xml:space="preserve">Diode Selection</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_af41tyme5hm6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rFonts w:ascii="Nunito" w:cs="Nunito" w:eastAsia="Nunito" w:hAnsi="Nunito"/>
            </w:rPr>
          </w:pPr>
          <w:hyperlink w:anchor="_fjt6p6stnba3">
            <w:r w:rsidDel="00000000" w:rsidR="00000000" w:rsidRPr="00000000">
              <w:rPr>
                <w:rFonts w:ascii="Nunito" w:cs="Nunito" w:eastAsia="Nunito" w:hAnsi="Nunito"/>
                <w:b w:val="1"/>
                <w:rtl w:val="0"/>
              </w:rPr>
              <w:t xml:space="preserve">Conclusion</w:t>
            </w:r>
          </w:hyperlink>
          <w:r w:rsidDel="00000000" w:rsidR="00000000" w:rsidRPr="00000000">
            <w:rPr>
              <w:rFonts w:ascii="Nunito" w:cs="Nunito" w:eastAsia="Nunito" w:hAnsi="Nunito"/>
              <w:b w:val="1"/>
              <w:rtl w:val="0"/>
            </w:rPr>
            <w:tab/>
          </w:r>
          <w:r w:rsidDel="00000000" w:rsidR="00000000" w:rsidRPr="00000000">
            <w:fldChar w:fldCharType="begin"/>
            <w:instrText xml:space="preserve"> PAGEREF _fjt6p6stnba3 \h </w:instrText>
            <w:fldChar w:fldCharType="separate"/>
          </w:r>
          <w:r w:rsidDel="00000000" w:rsidR="00000000" w:rsidRPr="00000000">
            <w:rPr>
              <w:rFonts w:ascii="Nunito" w:cs="Nunito" w:eastAsia="Nunito" w:hAnsi="Nunito"/>
              <w:b w:val="1"/>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Nunito" w:cs="Nunito" w:eastAsia="Nunito" w:hAnsi="Nunit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rFonts w:ascii="Nunito" w:cs="Nunito" w:eastAsia="Nunito" w:hAnsi="Nunito"/>
          <w:sz w:val="32"/>
          <w:szCs w:val="32"/>
          <w:u w:val="single"/>
        </w:rPr>
      </w:pPr>
      <w:bookmarkStart w:colFirst="0" w:colLast="0" w:name="_bhwact6e9m3k" w:id="3"/>
      <w:bookmarkEnd w:id="3"/>
      <w:r w:rsidDel="00000000" w:rsidR="00000000" w:rsidRPr="00000000">
        <w:rPr>
          <w:rFonts w:ascii="Nunito" w:cs="Nunito" w:eastAsia="Nunito" w:hAnsi="Nunito"/>
          <w:sz w:val="32"/>
          <w:szCs w:val="32"/>
          <w:u w:val="single"/>
          <w:rtl w:val="0"/>
        </w:rPr>
        <w:t xml:space="preserve">Introduction</w:t>
      </w:r>
    </w:p>
    <w:p w:rsidR="00000000" w:rsidDel="00000000" w:rsidP="00000000" w:rsidRDefault="00000000" w:rsidRPr="00000000" w14:paraId="0000001C">
      <w:pPr>
        <w:ind w:firstLine="720"/>
        <w:jc w:val="both"/>
        <w:rPr>
          <w:rFonts w:ascii="Nunito" w:cs="Nunito" w:eastAsia="Nunito" w:hAnsi="Nunito"/>
        </w:rPr>
      </w:pPr>
      <w:r w:rsidDel="00000000" w:rsidR="00000000" w:rsidRPr="00000000">
        <w:rPr>
          <w:rFonts w:ascii="Nunito" w:cs="Nunito" w:eastAsia="Nunito" w:hAnsi="Nunito"/>
          <w:rtl w:val="0"/>
        </w:rPr>
        <w:t xml:space="preserve">In this project, the design of isolating converter is investigated. Firstly, the topology selection is done by checking the desired ratings. Then, the component selection is explained for switch and diodes.  The magnetic design of the transformer is described deeply based on the determined properties. The controller selection is done after this because the project requires closed-loop, isolated controlling. In the end, the simulation is done by LTSpice with calculated features and selected components.</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rFonts w:ascii="Nunito" w:cs="Nunito" w:eastAsia="Nunito" w:hAnsi="Nunito"/>
          <w:sz w:val="32"/>
          <w:szCs w:val="32"/>
          <w:u w:val="single"/>
        </w:rPr>
      </w:pPr>
      <w:bookmarkStart w:colFirst="0" w:colLast="0" w:name="_f4q1id223ws" w:id="4"/>
      <w:bookmarkEnd w:id="4"/>
      <w:r w:rsidDel="00000000" w:rsidR="00000000" w:rsidRPr="00000000">
        <w:rPr>
          <w:rFonts w:ascii="Nunito" w:cs="Nunito" w:eastAsia="Nunito" w:hAnsi="Nunito"/>
          <w:sz w:val="32"/>
          <w:szCs w:val="32"/>
          <w:u w:val="single"/>
          <w:rtl w:val="0"/>
        </w:rPr>
        <w:t xml:space="preserve">Topology Selection</w:t>
      </w:r>
    </w:p>
    <w:p w:rsidR="00000000" w:rsidDel="00000000" w:rsidP="00000000" w:rsidRDefault="00000000" w:rsidRPr="00000000" w14:paraId="0000001E">
      <w:pPr>
        <w:ind w:left="0" w:firstLine="720"/>
        <w:jc w:val="both"/>
        <w:rPr>
          <w:rFonts w:ascii="Nunito" w:cs="Nunito" w:eastAsia="Nunito" w:hAnsi="Nunito"/>
        </w:rPr>
      </w:pPr>
      <w:r w:rsidDel="00000000" w:rsidR="00000000" w:rsidRPr="00000000">
        <w:rPr>
          <w:rFonts w:ascii="Nunito" w:cs="Nunito" w:eastAsia="Nunito" w:hAnsi="Nunito"/>
          <w:rtl w:val="0"/>
        </w:rPr>
        <w:t xml:space="preserve">We are asked to design an isolated DC/DC converter fulfilling the following specifications:</w:t>
      </w:r>
    </w:p>
    <w:tbl>
      <w:tblPr>
        <w:tblStyle w:val="Table1"/>
        <w:tblW w:w="4725.0" w:type="dxa"/>
        <w:jc w:val="left"/>
        <w:tblInd w:w="2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295"/>
        <w:tblGridChange w:id="0">
          <w:tblGrid>
            <w:gridCol w:w="243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in,min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24V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in,max</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48V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15V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P</m:t>
                  </m:r>
                </m:e>
                <m:sub>
                  <m:r>
                    <w:rPr>
                      <w:rFonts w:ascii="Nunito" w:cs="Nunito" w:eastAsia="Nunito" w:hAnsi="Nunito"/>
                    </w:rPr>
                    <m:t xml:space="preserve">o</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45W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f>
                <m:num>
                  <m:r>
                    <m:t>Δ</m:t>
                  </m:r>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den>
              </m:f>
              <m:r>
                <w:rPr>
                  <w:rFonts w:ascii="Nunito" w:cs="Nunito" w:eastAsia="Nunito" w:hAnsi="Nunito"/>
                </w:rPr>
                <m:t xml:space="preserve"> </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Line regulation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3%</w:t>
            </w:r>
          </w:p>
        </w:tc>
      </w:tr>
      <w:tr>
        <w:trPr>
          <w:cantSplit w:val="0"/>
          <w:trHeight w:val="270.079999999999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Load regulation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3%</w:t>
            </w:r>
          </w:p>
        </w:tc>
      </w:tr>
    </w:tbl>
    <w:p w:rsidR="00000000" w:rsidDel="00000000" w:rsidP="00000000" w:rsidRDefault="00000000" w:rsidRPr="00000000" w14:paraId="0000002D">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Table 1. Project specifications.</w:t>
      </w:r>
    </w:p>
    <w:p w:rsidR="00000000" w:rsidDel="00000000" w:rsidP="00000000" w:rsidRDefault="00000000" w:rsidRPr="00000000" w14:paraId="0000002E">
      <w:pPr>
        <w:rPr>
          <w:rFonts w:ascii="Nunito" w:cs="Nunito" w:eastAsia="Nunito" w:hAnsi="Nunito"/>
        </w:rPr>
      </w:pPr>
      <w:r w:rsidDel="00000000" w:rsidR="00000000" w:rsidRPr="00000000">
        <w:rPr>
          <w:rtl w:val="0"/>
        </w:rPr>
        <w:tab/>
      </w:r>
      <w:r w:rsidDel="00000000" w:rsidR="00000000" w:rsidRPr="00000000">
        <w:rPr>
          <w:rFonts w:ascii="Nunito" w:cs="Nunito" w:eastAsia="Nunito" w:hAnsi="Nunito"/>
          <w:rtl w:val="0"/>
        </w:rPr>
        <w:t xml:space="preserve">Five topologies come to mind:</w:t>
      </w:r>
    </w:p>
    <w:p w:rsidR="00000000" w:rsidDel="00000000" w:rsidP="00000000" w:rsidRDefault="00000000" w:rsidRPr="00000000" w14:paraId="0000002F">
      <w:pPr>
        <w:numPr>
          <w:ilvl w:val="0"/>
          <w:numId w:val="7"/>
        </w:numPr>
        <w:ind w:left="2160" w:hanging="360"/>
        <w:rPr>
          <w:rFonts w:ascii="Nunito" w:cs="Nunito" w:eastAsia="Nunito" w:hAnsi="Nunito"/>
        </w:rPr>
      </w:pPr>
      <w:r w:rsidDel="00000000" w:rsidR="00000000" w:rsidRPr="00000000">
        <w:rPr>
          <w:rFonts w:ascii="Nunito" w:cs="Nunito" w:eastAsia="Nunito" w:hAnsi="Nunito"/>
          <w:rtl w:val="0"/>
        </w:rPr>
        <w:t xml:space="preserve">Flyback converter</w:t>
      </w:r>
    </w:p>
    <w:p w:rsidR="00000000" w:rsidDel="00000000" w:rsidP="00000000" w:rsidRDefault="00000000" w:rsidRPr="00000000" w14:paraId="00000030">
      <w:pPr>
        <w:numPr>
          <w:ilvl w:val="0"/>
          <w:numId w:val="7"/>
        </w:numPr>
        <w:ind w:left="2160" w:hanging="360"/>
        <w:rPr>
          <w:rFonts w:ascii="Nunito" w:cs="Nunito" w:eastAsia="Nunito" w:hAnsi="Nunito"/>
        </w:rPr>
      </w:pPr>
      <w:r w:rsidDel="00000000" w:rsidR="00000000" w:rsidRPr="00000000">
        <w:rPr>
          <w:rFonts w:ascii="Nunito" w:cs="Nunito" w:eastAsia="Nunito" w:hAnsi="Nunito"/>
          <w:rtl w:val="0"/>
        </w:rPr>
        <w:t xml:space="preserve">Forward converter</w:t>
      </w:r>
    </w:p>
    <w:p w:rsidR="00000000" w:rsidDel="00000000" w:rsidP="00000000" w:rsidRDefault="00000000" w:rsidRPr="00000000" w14:paraId="00000031">
      <w:pPr>
        <w:numPr>
          <w:ilvl w:val="0"/>
          <w:numId w:val="7"/>
        </w:numPr>
        <w:ind w:left="2160" w:hanging="360"/>
        <w:rPr>
          <w:rFonts w:ascii="Nunito" w:cs="Nunito" w:eastAsia="Nunito" w:hAnsi="Nunito"/>
        </w:rPr>
      </w:pPr>
      <w:r w:rsidDel="00000000" w:rsidR="00000000" w:rsidRPr="00000000">
        <w:rPr>
          <w:rFonts w:ascii="Nunito" w:cs="Nunito" w:eastAsia="Nunito" w:hAnsi="Nunito"/>
          <w:rtl w:val="0"/>
        </w:rPr>
        <w:t xml:space="preserve">Push-pull converter</w:t>
      </w:r>
    </w:p>
    <w:p w:rsidR="00000000" w:rsidDel="00000000" w:rsidP="00000000" w:rsidRDefault="00000000" w:rsidRPr="00000000" w14:paraId="00000032">
      <w:pPr>
        <w:numPr>
          <w:ilvl w:val="0"/>
          <w:numId w:val="7"/>
        </w:numPr>
        <w:ind w:left="2160" w:hanging="360"/>
        <w:rPr>
          <w:rFonts w:ascii="Nunito" w:cs="Nunito" w:eastAsia="Nunito" w:hAnsi="Nunito"/>
        </w:rPr>
      </w:pPr>
      <w:r w:rsidDel="00000000" w:rsidR="00000000" w:rsidRPr="00000000">
        <w:rPr>
          <w:rFonts w:ascii="Nunito" w:cs="Nunito" w:eastAsia="Nunito" w:hAnsi="Nunito"/>
          <w:rtl w:val="0"/>
        </w:rPr>
        <w:t xml:space="preserve">Full bridge converter</w:t>
      </w:r>
    </w:p>
    <w:p w:rsidR="00000000" w:rsidDel="00000000" w:rsidP="00000000" w:rsidRDefault="00000000" w:rsidRPr="00000000" w14:paraId="00000033">
      <w:pPr>
        <w:numPr>
          <w:ilvl w:val="0"/>
          <w:numId w:val="7"/>
        </w:numPr>
        <w:ind w:left="2160" w:hanging="360"/>
        <w:rPr>
          <w:rFonts w:ascii="Nunito" w:cs="Nunito" w:eastAsia="Nunito" w:hAnsi="Nunito"/>
        </w:rPr>
      </w:pPr>
      <w:r w:rsidDel="00000000" w:rsidR="00000000" w:rsidRPr="00000000">
        <w:rPr>
          <w:rFonts w:ascii="Nunito" w:cs="Nunito" w:eastAsia="Nunito" w:hAnsi="Nunito"/>
          <w:rtl w:val="0"/>
        </w:rPr>
        <w:t xml:space="preserve">Half-bridge converter</w:t>
      </w:r>
    </w:p>
    <w:p w:rsidR="00000000" w:rsidDel="00000000" w:rsidP="00000000" w:rsidRDefault="00000000" w:rsidRPr="00000000" w14:paraId="00000034">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35">
      <w:pPr>
        <w:ind w:firstLine="720"/>
        <w:rPr>
          <w:rFonts w:ascii="Nunito" w:cs="Nunito" w:eastAsia="Nunito" w:hAnsi="Nunito"/>
        </w:rPr>
      </w:pPr>
      <w:r w:rsidDel="00000000" w:rsidR="00000000" w:rsidRPr="00000000">
        <w:rPr>
          <w:rFonts w:ascii="Nunito" w:cs="Nunito" w:eastAsia="Nunito" w:hAnsi="Nunito"/>
          <w:rtl w:val="0"/>
        </w:rPr>
        <w:t xml:space="preserve">Accordingly, we can compare them according to their strengths and weaknesses. </w:t>
      </w:r>
    </w:p>
    <w:p w:rsidR="00000000" w:rsidDel="00000000" w:rsidP="00000000" w:rsidRDefault="00000000" w:rsidRPr="00000000" w14:paraId="00000036">
      <w:pPr>
        <w:rPr>
          <w:rFonts w:ascii="Nunito" w:cs="Nunito" w:eastAsia="Nunito" w:hAnsi="Nuni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3330"/>
        <w:gridCol w:w="3120"/>
        <w:tblGridChange w:id="0">
          <w:tblGrid>
            <w:gridCol w:w="2910"/>
            <w:gridCol w:w="333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Disadvantages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Flyback converter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f>
                <m:num>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t>
                      </m:r>
                    </m:sub>
                  </m:sSub>
                </m:den>
              </m:f>
              <m:r>
                <w:rPr>
                  <w:rFonts w:ascii="Nunito" w:cs="Nunito" w:eastAsia="Nunito" w:hAnsi="Nunito"/>
                </w:rPr>
                <m:t xml:space="preserve"> =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2</m:t>
                      </m:r>
                    </m:sub>
                  </m:sSub>
                </m:num>
                <m:den>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1</m:t>
                      </m:r>
                    </m:sub>
                  </m:sSub>
                </m:den>
              </m:f>
              <m:f>
                <m:fPr>
                  <m:ctrlPr>
                    <w:rPr>
                      <w:rFonts w:ascii="Nunito" w:cs="Nunito" w:eastAsia="Nunito" w:hAnsi="Nunito"/>
                    </w:rPr>
                  </m:ctrlPr>
                </m:fPr>
                <m:num>
                  <m:r>
                    <w:rPr>
                      <w:rFonts w:ascii="Nunito" w:cs="Nunito" w:eastAsia="Nunito" w:hAnsi="Nunito"/>
                    </w:rPr>
                    <m:t xml:space="preserve">D</m:t>
                  </m:r>
                </m:num>
                <m:den>
                  <m:r>
                    <w:rPr>
                      <w:rFonts w:ascii="Nunito" w:cs="Nunito" w:eastAsia="Nunito" w:hAnsi="Nunito"/>
                    </w:rPr>
                    <m:t xml:space="preserve">1-D</m:t>
                  </m:r>
                </m:den>
              </m:f>
            </m:oMath>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1714500" cy="8636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14500" cy="86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Single switch.</w:t>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additional inductor.</w:t>
            </w:r>
          </w:p>
          <w:p w:rsidR="00000000" w:rsidDel="00000000" w:rsidP="00000000" w:rsidRDefault="00000000" w:rsidRPr="00000000" w14:paraId="000000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center-tapped windings. (a smaller core can be used)</w:t>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cap on the duty cycle. (not strictly less than 0.5 as in the below topologies)</w:t>
            </w:r>
          </w:p>
          <w:p w:rsidR="00000000" w:rsidDel="00000000" w:rsidP="00000000" w:rsidRDefault="00000000" w:rsidRPr="00000000" w14:paraId="0000004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Albeit inefficient, an RCD snubber can easily be used to limit </w:t>
            </w:r>
            <m:oMath>
              <m:f>
                <m:fPr>
                  <m:ctrlPr>
                    <w:rPr>
                      <w:rFonts w:ascii="Nunito" w:cs="Nunito" w:eastAsia="Nunito" w:hAnsi="Nunito"/>
                      <w:sz w:val="18"/>
                      <w:szCs w:val="18"/>
                    </w:rPr>
                  </m:ctrlPr>
                </m:fPr>
                <m:num>
                  <m:r>
                    <w:rPr>
                      <w:rFonts w:ascii="Nunito" w:cs="Nunito" w:eastAsia="Nunito" w:hAnsi="Nunito"/>
                      <w:sz w:val="18"/>
                      <w:szCs w:val="18"/>
                    </w:rPr>
                    <m:t xml:space="preserve">di</m:t>
                  </m:r>
                </m:num>
                <m:den>
                  <m:r>
                    <w:rPr>
                      <w:rFonts w:ascii="Nunito" w:cs="Nunito" w:eastAsia="Nunito" w:hAnsi="Nunito"/>
                      <w:sz w:val="18"/>
                      <w:szCs w:val="18"/>
                    </w:rPr>
                    <m:t xml:space="preserve">dt</m:t>
                  </m:r>
                </m:den>
              </m:f>
            </m:oMath>
            <w:r w:rsidDel="00000000" w:rsidR="00000000" w:rsidRPr="00000000">
              <w:rPr>
                <w:rFonts w:ascii="Nunito" w:cs="Nunito" w:eastAsia="Nunito" w:hAnsi="Nunito"/>
                <w:sz w:val="18"/>
                <w:szCs w:val="18"/>
                <w:rtl w:val="0"/>
              </w:rPr>
              <w:t xml:space="preserve"> losses in cases where power cannot be sent back to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Need to watch out for MOSFET ratings.</w:t>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Non-linear D dependence in the voltage transfer function.</w:t>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Cannot use a Kool MU toroid due to increased leakage inductance when wound.</w:t>
            </w:r>
          </w:p>
        </w:tc>
      </w:tr>
      <w:tr>
        <w:trPr>
          <w:cantSplit w:val="0"/>
          <w:trHeight w:val="2025.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Forward converter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f>
                <m:num>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t>
                      </m:r>
                    </m:sub>
                  </m:sSub>
                </m:den>
              </m:f>
              <m:r>
                <w:rPr>
                  <w:rFonts w:ascii="Nunito" w:cs="Nunito" w:eastAsia="Nunito" w:hAnsi="Nunito"/>
                </w:rPr>
                <m:t xml:space="preserve"> = D</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2</m:t>
                      </m:r>
                    </m:sub>
                  </m:sSub>
                </m:num>
                <m:den>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1</m:t>
                      </m:r>
                    </m:sub>
                  </m:sSub>
                </m:den>
              </m:f>
            </m:oMath>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1714500" cy="584200"/>
                  <wp:effectExtent b="0" l="0" r="0" t="0"/>
                  <wp:docPr id="30"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714500" cy="58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Linear D dependence.</w:t>
            </w:r>
          </w:p>
          <w:p w:rsidR="00000000" w:rsidDel="00000000" w:rsidP="00000000" w:rsidRDefault="00000000" w:rsidRPr="00000000" w14:paraId="00000049">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Output current waveform enhanced with the presence of an output inductor.</w:t>
            </w:r>
          </w:p>
          <w:p w:rsidR="00000000" w:rsidDel="00000000" w:rsidP="00000000" w:rsidRDefault="00000000" w:rsidRPr="00000000" w14:paraId="0000004A">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center-tapped windings.</w:t>
            </w:r>
          </w:p>
          <w:p w:rsidR="00000000" w:rsidDel="00000000" w:rsidP="00000000" w:rsidRDefault="00000000" w:rsidRPr="00000000" w14:paraId="0000004B">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The magnetic return path for magnetizing inductor current.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Need to watch out for MOSFET ratings.</w:t>
            </w:r>
          </w:p>
          <w:p w:rsidR="00000000" w:rsidDel="00000000" w:rsidP="00000000" w:rsidRDefault="00000000" w:rsidRPr="00000000" w14:paraId="000000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More challenging in terms of magnetic design with the second inductor.</w:t>
            </w:r>
          </w:p>
          <w:p w:rsidR="00000000" w:rsidDel="00000000" w:rsidP="00000000" w:rsidRDefault="00000000" w:rsidRPr="00000000" w14:paraId="000000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Additional core losses and copper losses due to the inductor. Note that the output inductor’s core losses will happen at twice the frequency.</w:t>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Fill factor challenge if a third winding is employed.</w:t>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Two switch forward converter would have to be used in the absence of a third winding, which could lead to increased switching losses.</w:t>
            </w:r>
          </w:p>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Duty cycle capped at: </w:t>
            </w:r>
            <m:oMath>
              <m:f>
                <m:fPr>
                  <m:ctrlPr>
                    <w:rPr>
                      <w:rFonts w:ascii="Nunito" w:cs="Nunito" w:eastAsia="Nunito" w:hAnsi="Nunito"/>
                    </w:rPr>
                  </m:ctrlPr>
                </m:fPr>
                <m:num>
                  <m:r>
                    <w:rPr>
                      <w:rFonts w:ascii="Nunito" w:cs="Nunito" w:eastAsia="Nunito" w:hAnsi="Nunito"/>
                    </w:rPr>
                    <m:t xml:space="preserve">1</m:t>
                  </m:r>
                </m:num>
                <m:den>
                  <m:r>
                    <w:rPr>
                      <w:rFonts w:ascii="Nunito" w:cs="Nunito" w:eastAsia="Nunito" w:hAnsi="Nunito"/>
                    </w:rPr>
                    <m:t xml:space="preserve">1+</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3</m:t>
                          </m:r>
                        </m:sub>
                      </m:sSub>
                    </m:num>
                    <m:den>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1</m:t>
                          </m:r>
                        </m:sub>
                      </m:sSub>
                    </m:den>
                  </m:f>
                </m:den>
              </m:f>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Push-pull converter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f>
                <m:num>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t>
                      </m:r>
                    </m:sub>
                  </m:sSub>
                </m:den>
              </m:f>
              <m:r>
                <w:rPr>
                  <w:rFonts w:ascii="Nunito" w:cs="Nunito" w:eastAsia="Nunito" w:hAnsi="Nunito"/>
                </w:rPr>
                <m:t xml:space="preserve"> = 2D</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2</m:t>
                      </m:r>
                    </m:sub>
                  </m:sSub>
                </m:num>
                <m:den>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1</m:t>
                      </m:r>
                    </m:sub>
                  </m:sSub>
                </m:den>
              </m:f>
            </m:oMath>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1714500" cy="1041400"/>
                  <wp:effectExtent b="0" l="0" r="0" t="0"/>
                  <wp:docPr id="4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1714500" cy="104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better utilization of the core with operation in the 3</w:t>
            </w:r>
            <w:r w:rsidDel="00000000" w:rsidR="00000000" w:rsidRPr="00000000">
              <w:rPr>
                <w:rFonts w:ascii="Nunito" w:cs="Nunito" w:eastAsia="Nunito" w:hAnsi="Nunito"/>
                <w:sz w:val="18"/>
                <w:szCs w:val="18"/>
                <w:vertAlign w:val="superscript"/>
                <w:rtl w:val="0"/>
              </w:rPr>
              <w:t xml:space="preserve">rd </w:t>
            </w:r>
            <w:r w:rsidDel="00000000" w:rsidR="00000000" w:rsidRPr="00000000">
              <w:rPr>
                <w:rFonts w:ascii="Nunito" w:cs="Nunito" w:eastAsia="Nunito" w:hAnsi="Nunito"/>
                <w:sz w:val="18"/>
                <w:szCs w:val="18"/>
                <w:rtl w:val="0"/>
              </w:rPr>
              <w:t xml:space="preserve">quadrant.</w:t>
            </w:r>
          </w:p>
          <w:p w:rsidR="00000000" w:rsidDel="00000000" w:rsidP="00000000" w:rsidRDefault="00000000" w:rsidRPr="00000000" w14:paraId="00000057">
            <w:pPr>
              <w:widowControl w:val="0"/>
              <w:numPr>
                <w:ilvl w:val="0"/>
                <w:numId w:val="4"/>
              </w:numPr>
              <w:spacing w:line="240" w:lineRule="auto"/>
              <w:ind w:left="72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A smaller variation in D can help achieve the desired output voltage with twice the gain compared to a forward converter.</w:t>
            </w:r>
          </w:p>
          <w:p w:rsidR="00000000" w:rsidDel="00000000" w:rsidP="00000000" w:rsidRDefault="00000000" w:rsidRPr="00000000" w14:paraId="00000058">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Linear D dependence.</w:t>
            </w:r>
          </w:p>
          <w:p w:rsidR="00000000" w:rsidDel="00000000" w:rsidP="00000000" w:rsidRDefault="00000000" w:rsidRPr="00000000" w14:paraId="00000059">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Output current waveform enhanced with the presence of an output inductor.</w:t>
            </w:r>
          </w:p>
          <w:p w:rsidR="00000000" w:rsidDel="00000000" w:rsidP="00000000" w:rsidRDefault="00000000" w:rsidRPr="00000000" w14:paraId="0000005A">
            <w:pPr>
              <w:widowControl w:val="0"/>
              <w:numPr>
                <w:ilvl w:val="0"/>
                <w:numId w:val="4"/>
              </w:numPr>
              <w:spacing w:line="240" w:lineRule="auto"/>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center-tapped windings.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Two switches will have to be controlled with a phase shift of half a period. More difficult control. Deadtime adjustment may be required.</w:t>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Center tapped transformer (at both primary and secondary) will challenge the fill factor, Larger core is required.</w:t>
            </w:r>
          </w:p>
          <w:p w:rsidR="00000000" w:rsidDel="00000000" w:rsidP="00000000" w:rsidRDefault="00000000" w:rsidRPr="00000000" w14:paraId="0000005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Difficult to come up with a counteracting measure to limit </w:t>
            </w:r>
            <m:oMath>
              <m:f>
                <m:fPr>
                  <m:ctrlPr>
                    <w:rPr>
                      <w:rFonts w:ascii="Nunito" w:cs="Nunito" w:eastAsia="Nunito" w:hAnsi="Nunito"/>
                      <w:sz w:val="18"/>
                      <w:szCs w:val="18"/>
                    </w:rPr>
                  </m:ctrlPr>
                </m:fPr>
                <m:num>
                  <m:r>
                    <w:rPr>
                      <w:rFonts w:ascii="Nunito" w:cs="Nunito" w:eastAsia="Nunito" w:hAnsi="Nunito"/>
                      <w:sz w:val="18"/>
                      <w:szCs w:val="18"/>
                    </w:rPr>
                    <m:t xml:space="preserve">di</m:t>
                  </m:r>
                </m:num>
                <m:den>
                  <m:r>
                    <w:rPr>
                      <w:rFonts w:ascii="Nunito" w:cs="Nunito" w:eastAsia="Nunito" w:hAnsi="Nunito"/>
                      <w:sz w:val="18"/>
                      <w:szCs w:val="18"/>
                    </w:rPr>
                    <m:t xml:space="preserve">dt</m:t>
                  </m:r>
                </m:den>
              </m:f>
            </m:oMath>
            <w:r w:rsidDel="00000000" w:rsidR="00000000" w:rsidRPr="00000000">
              <w:rPr>
                <w:rFonts w:ascii="Nunito" w:cs="Nunito" w:eastAsia="Nunito" w:hAnsi="Nunito"/>
                <w:sz w:val="18"/>
                <w:szCs w:val="18"/>
                <w:rtl w:val="0"/>
              </w:rPr>
              <w:t xml:space="preserve"> losses at the input side, with twice the number of primary terminals.</w:t>
            </w:r>
          </w:p>
          <w:p w:rsidR="00000000" w:rsidDel="00000000" w:rsidP="00000000" w:rsidRDefault="00000000" w:rsidRPr="00000000" w14:paraId="000000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More components. (more diodes, an inductor, longer wire lengths for the transformer).</w:t>
            </w:r>
          </w:p>
          <w:p w:rsidR="00000000" w:rsidDel="00000000" w:rsidP="00000000" w:rsidRDefault="00000000" w:rsidRPr="00000000" w14:paraId="0000005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Increased core losses due to the third quadrant.</w:t>
            </w:r>
          </w:p>
          <w:p w:rsidR="00000000" w:rsidDel="00000000" w:rsidP="00000000" w:rsidRDefault="00000000" w:rsidRPr="00000000" w14:paraId="0000006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Inductors’ core losses will happen at twice the frequency of operation.</w:t>
            </w:r>
          </w:p>
          <w:p w:rsidR="00000000" w:rsidDel="00000000" w:rsidP="00000000" w:rsidRDefault="00000000" w:rsidRPr="00000000" w14:paraId="000000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Duty capped at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Full bridge converter</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f>
                <m:num>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t>
                      </m:r>
                    </m:sub>
                  </m:sSub>
                </m:den>
              </m:f>
              <m:r>
                <w:rPr>
                  <w:rFonts w:ascii="Nunito" w:cs="Nunito" w:eastAsia="Nunito" w:hAnsi="Nunito"/>
                </w:rPr>
                <m:t xml:space="preserve"> = 2D</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2</m:t>
                      </m:r>
                    </m:sub>
                  </m:sSub>
                </m:num>
                <m:den>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1</m:t>
                      </m:r>
                    </m:sub>
                  </m:sSub>
                </m:den>
              </m:f>
            </m:oMath>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1714500" cy="1104900"/>
                  <wp:effectExtent b="0" l="0" r="0" t="0"/>
                  <wp:docPr id="2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714500" cy="1104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Same as a push-pull converter, but also:</w:t>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Nunito" w:cs="Nunito" w:eastAsia="Nunito" w:hAnsi="Nunito"/>
                <w:sz w:val="18"/>
                <w:szCs w:val="18"/>
                <w:u w:val="none"/>
              </w:rPr>
            </w:pPr>
            <w:r w:rsidDel="00000000" w:rsidR="00000000" w:rsidRPr="00000000">
              <w:rPr>
                <w:rFonts w:ascii="Nunito" w:cs="Nunito" w:eastAsia="Nunito" w:hAnsi="Nunito"/>
                <w:sz w:val="18"/>
                <w:szCs w:val="18"/>
                <w:rtl w:val="0"/>
              </w:rPr>
              <w:t xml:space="preserve">Fill factor challenge eased compared to a push-pull converter since there is a single 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Same as a push-pull converter, but also:</w:t>
            </w:r>
          </w:p>
          <w:p w:rsidR="00000000" w:rsidDel="00000000" w:rsidP="00000000" w:rsidRDefault="00000000" w:rsidRPr="00000000" w14:paraId="000000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Four switches at the primary. No added difficulty in terms of control, but switching losses will increase.</w:t>
            </w:r>
          </w:p>
        </w:tc>
      </w:tr>
      <w:tr>
        <w:trPr>
          <w:cantSplit w:val="0"/>
          <w:trHeight w:val="1379.37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Half-bridge converter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f>
                <m:num>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t>
                      </m:r>
                    </m:sub>
                  </m:sSub>
                </m:den>
              </m:f>
              <m:r>
                <w:rPr>
                  <w:rFonts w:ascii="Nunito" w:cs="Nunito" w:eastAsia="Nunito" w:hAnsi="Nunito"/>
                </w:rPr>
                <m:t xml:space="preserve"> = D</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2</m:t>
                      </m:r>
                    </m:sub>
                  </m:sSub>
                </m:num>
                <m:den>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 xml:space="preserve">1</m:t>
                      </m:r>
                    </m:sub>
                  </m:sSub>
                </m:den>
              </m:f>
            </m:oMath>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1714500" cy="1117600"/>
                  <wp:effectExtent b="0" l="0" r="0" t="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714500" cy="1117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Same as a full-bridge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Same as a push-pull converter, but also:</w:t>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Practically, capacitance values may not be the same. Then, the voltage division over the two capacitors will not be identical.</w:t>
            </w:r>
          </w:p>
        </w:tc>
      </w:tr>
    </w:tbl>
    <w:p w:rsidR="00000000" w:rsidDel="00000000" w:rsidP="00000000" w:rsidRDefault="00000000" w:rsidRPr="00000000" w14:paraId="00000071">
      <w:pPr>
        <w:jc w:val="center"/>
        <w:rPr>
          <w:rFonts w:ascii="Nunito" w:cs="Nunito" w:eastAsia="Nunito" w:hAnsi="Nunito"/>
        </w:rPr>
      </w:pPr>
      <w:r w:rsidDel="00000000" w:rsidR="00000000" w:rsidRPr="00000000">
        <w:rPr>
          <w:rFonts w:ascii="Nunito" w:cs="Nunito" w:eastAsia="Nunito" w:hAnsi="Nunito"/>
          <w:sz w:val="18"/>
          <w:szCs w:val="18"/>
          <w:rtl w:val="0"/>
        </w:rPr>
        <w:t xml:space="preserve">Table 2. Topology comparison.</w:t>
      </w:r>
      <w:r w:rsidDel="00000000" w:rsidR="00000000" w:rsidRPr="00000000">
        <w:rPr>
          <w:rtl w:val="0"/>
        </w:rPr>
      </w:r>
    </w:p>
    <w:p w:rsidR="00000000" w:rsidDel="00000000" w:rsidP="00000000" w:rsidRDefault="00000000" w:rsidRPr="00000000" w14:paraId="00000072">
      <w:pPr>
        <w:pStyle w:val="Heading1"/>
        <w:jc w:val="both"/>
        <w:rPr>
          <w:sz w:val="38"/>
          <w:szCs w:val="38"/>
        </w:rPr>
      </w:pPr>
      <w:bookmarkStart w:colFirst="0" w:colLast="0" w:name="_l8x3v5khac38" w:id="5"/>
      <w:bookmarkEnd w:id="5"/>
      <w:r w:rsidDel="00000000" w:rsidR="00000000" w:rsidRPr="00000000">
        <w:rPr>
          <w:rFonts w:ascii="Nunito" w:cs="Nunito" w:eastAsia="Nunito" w:hAnsi="Nunito"/>
          <w:sz w:val="24"/>
          <w:szCs w:val="24"/>
          <w:rtl w:val="0"/>
        </w:rPr>
        <w:tab/>
      </w:r>
      <w:r w:rsidDel="00000000" w:rsidR="00000000" w:rsidRPr="00000000">
        <w:rPr>
          <w:rFonts w:ascii="Nunito" w:cs="Nunito" w:eastAsia="Nunito" w:hAnsi="Nunito"/>
          <w:sz w:val="22"/>
          <w:szCs w:val="22"/>
          <w:rtl w:val="0"/>
        </w:rPr>
        <w:t xml:space="preserve">On the whole, in terms of implementation convenience, the flyback converter seems to be more advantageous compared to the remaining topologies. Two distinct control signals to be sent to switches renders implementation difficult, and a compulsory third winding (inherently existing in the topology – not part of the control circuit) or a center tap renders fill factor more challenging. A flyback converter is free of such problems, making it our design decision.</w:t>
      </w:r>
      <w:r w:rsidDel="00000000" w:rsidR="00000000" w:rsidRPr="00000000">
        <w:rPr>
          <w:rtl w:val="0"/>
        </w:rPr>
      </w:r>
    </w:p>
    <w:p w:rsidR="00000000" w:rsidDel="00000000" w:rsidP="00000000" w:rsidRDefault="00000000" w:rsidRPr="00000000" w14:paraId="00000073">
      <w:pPr>
        <w:pStyle w:val="Heading1"/>
        <w:rPr>
          <w:rFonts w:ascii="Nunito" w:cs="Nunito" w:eastAsia="Nunito" w:hAnsi="Nunito"/>
          <w:sz w:val="24"/>
          <w:szCs w:val="24"/>
        </w:rPr>
      </w:pPr>
      <w:bookmarkStart w:colFirst="0" w:colLast="0" w:name="_39lh6itvlva3" w:id="6"/>
      <w:bookmarkEnd w:id="6"/>
      <w:r w:rsidDel="00000000" w:rsidR="00000000" w:rsidRPr="00000000">
        <w:rPr>
          <w:rtl w:val="0"/>
        </w:rPr>
      </w:r>
    </w:p>
    <w:p w:rsidR="00000000" w:rsidDel="00000000" w:rsidP="00000000" w:rsidRDefault="00000000" w:rsidRPr="00000000" w14:paraId="00000074">
      <w:pPr>
        <w:pStyle w:val="Heading1"/>
        <w:rPr>
          <w:rFonts w:ascii="Nunito" w:cs="Nunito" w:eastAsia="Nunito" w:hAnsi="Nunito"/>
          <w:sz w:val="24"/>
          <w:szCs w:val="24"/>
        </w:rPr>
      </w:pPr>
      <w:bookmarkStart w:colFirst="0" w:colLast="0" w:name="_vsqz9xddg1d2" w:id="7"/>
      <w:bookmarkEnd w:id="7"/>
      <w:r w:rsidDel="00000000" w:rsidR="00000000" w:rsidRPr="00000000">
        <w:rPr>
          <w:rtl w:val="0"/>
        </w:rPr>
      </w:r>
    </w:p>
    <w:p w:rsidR="00000000" w:rsidDel="00000000" w:rsidP="00000000" w:rsidRDefault="00000000" w:rsidRPr="00000000" w14:paraId="00000075">
      <w:pPr>
        <w:pStyle w:val="Heading1"/>
        <w:rPr>
          <w:rFonts w:ascii="Nunito" w:cs="Nunito" w:eastAsia="Nunito" w:hAnsi="Nunito"/>
          <w:sz w:val="24"/>
          <w:szCs w:val="24"/>
        </w:rPr>
      </w:pPr>
      <w:bookmarkStart w:colFirst="0" w:colLast="0" w:name="_u442kn5i6pd8" w:id="8"/>
      <w:bookmarkEnd w:id="8"/>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rFonts w:ascii="Nunito" w:cs="Nunito" w:eastAsia="Nunito" w:hAnsi="Nunito"/>
          <w:sz w:val="32"/>
          <w:szCs w:val="32"/>
          <w:u w:val="single"/>
        </w:rPr>
      </w:pPr>
      <w:bookmarkStart w:colFirst="0" w:colLast="0" w:name="_dvhfgutz6miw" w:id="9"/>
      <w:bookmarkEnd w:id="9"/>
      <w:r w:rsidDel="00000000" w:rsidR="00000000" w:rsidRPr="00000000">
        <w:rPr>
          <w:rFonts w:ascii="Nunito" w:cs="Nunito" w:eastAsia="Nunito" w:hAnsi="Nunito"/>
          <w:sz w:val="32"/>
          <w:szCs w:val="32"/>
          <w:u w:val="single"/>
          <w:rtl w:val="0"/>
        </w:rPr>
        <w:t xml:space="preserve">Magnetic Design</w:t>
      </w:r>
    </w:p>
    <w:p w:rsidR="00000000" w:rsidDel="00000000" w:rsidP="00000000" w:rsidRDefault="00000000" w:rsidRPr="00000000" w14:paraId="00000078">
      <w:pPr>
        <w:ind w:firstLine="720"/>
        <w:jc w:val="both"/>
        <w:rPr>
          <w:rFonts w:ascii="Nunito" w:cs="Nunito" w:eastAsia="Nunito" w:hAnsi="Nunito"/>
        </w:rPr>
      </w:pPr>
      <w:r w:rsidDel="00000000" w:rsidR="00000000" w:rsidRPr="00000000">
        <w:rPr>
          <w:rFonts w:ascii="Nunito" w:cs="Nunito" w:eastAsia="Nunito" w:hAnsi="Nunito"/>
          <w:rtl w:val="0"/>
        </w:rPr>
        <w:t xml:space="preserve">Before starting with magnetic design, it is needed to identify the maximum, average and RMS values of the magnetizing inductance in order to design a suitable transformer. At first, it is already known that average value of the magnetizing inductance can be calculated as</w:t>
      </w:r>
    </w:p>
    <w:p w:rsidR="00000000" w:rsidDel="00000000" w:rsidP="00000000" w:rsidRDefault="00000000" w:rsidRPr="00000000" w14:paraId="00000079">
      <w:pPr>
        <w:pStyle w:val="Heading1"/>
        <w:jc w:val="center"/>
        <w:rPr>
          <w:rFonts w:ascii="Nunito" w:cs="Nunito" w:eastAsia="Nunito" w:hAnsi="Nunito"/>
          <w:sz w:val="28"/>
          <w:szCs w:val="28"/>
        </w:rPr>
      </w:pPr>
      <w:bookmarkStart w:colFirst="0" w:colLast="0" w:name="_it9s0ctxjqjz" w:id="10"/>
      <w:bookmarkEnd w:id="10"/>
      <m:oMath>
        <m:sSub>
          <m:sSubPr>
            <m:ctrlPr>
              <w:rPr>
                <w:rFonts w:ascii="Nunito" w:cs="Nunito" w:eastAsia="Nunito" w:hAnsi="Nunito"/>
                <w:sz w:val="28"/>
                <w:szCs w:val="28"/>
              </w:rPr>
            </m:ctrlPr>
          </m:sSubPr>
          <m:e>
            <m:r>
              <w:rPr>
                <w:rFonts w:ascii="Nunito" w:cs="Nunito" w:eastAsia="Nunito" w:hAnsi="Nunito"/>
                <w:sz w:val="28"/>
                <w:szCs w:val="28"/>
              </w:rPr>
              <m:t xml:space="preserve">I</m:t>
            </m:r>
          </m:e>
          <m:sub>
            <m:r>
              <w:rPr>
                <w:rFonts w:ascii="Nunito" w:cs="Nunito" w:eastAsia="Nunito" w:hAnsi="Nunito"/>
                <w:sz w:val="28"/>
                <w:szCs w:val="28"/>
              </w:rPr>
              <m:t xml:space="preserve">m,avg</m:t>
            </m:r>
          </m:sub>
        </m:sSub>
        <m:r>
          <w:rPr>
            <w:rFonts w:ascii="Nunito" w:cs="Nunito" w:eastAsia="Nunito" w:hAnsi="Nunito"/>
            <w:sz w:val="28"/>
            <w:szCs w:val="28"/>
          </w:rPr>
          <m:t xml:space="preserve">=</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I</m:t>
                </m:r>
              </m:e>
              <m:sub>
                <m:r>
                  <w:rPr>
                    <w:rFonts w:ascii="Nunito" w:cs="Nunito" w:eastAsia="Nunito" w:hAnsi="Nunito"/>
                    <w:sz w:val="28"/>
                    <w:szCs w:val="28"/>
                  </w:rPr>
                  <m:t xml:space="preserve">in,avg</m:t>
                </m:r>
              </m:sub>
            </m:sSub>
          </m:num>
          <m:den>
            <m:r>
              <w:rPr>
                <w:rFonts w:ascii="Nunito" w:cs="Nunito" w:eastAsia="Nunito" w:hAnsi="Nunito"/>
                <w:sz w:val="28"/>
                <w:szCs w:val="28"/>
              </w:rPr>
              <m:t xml:space="preserve">D</m:t>
            </m:r>
          </m:den>
        </m:f>
        <m:r>
          <w:rPr>
            <w:rFonts w:ascii="Nunito" w:cs="Nunito" w:eastAsia="Nunito" w:hAnsi="Nunito"/>
            <w:sz w:val="28"/>
            <w:szCs w:val="28"/>
          </w:rPr>
          <m:t xml:space="preserve">=</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P</m:t>
                </m:r>
              </m:e>
              <m:sub>
                <m:r>
                  <w:rPr>
                    <w:rFonts w:ascii="Nunito" w:cs="Nunito" w:eastAsia="Nunito" w:hAnsi="Nunito"/>
                    <w:sz w:val="28"/>
                    <w:szCs w:val="28"/>
                  </w:rPr>
                  <m:t xml:space="preserve">out</m:t>
                </m:r>
              </m:sub>
            </m:sSub>
          </m:num>
          <m:den>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in</m:t>
                </m:r>
              </m:sub>
            </m:sSub>
            <m:r>
              <w:rPr>
                <w:rFonts w:ascii="Nunito" w:cs="Nunito" w:eastAsia="Nunito" w:hAnsi="Nunito"/>
                <w:sz w:val="28"/>
                <w:szCs w:val="28"/>
              </w:rPr>
              <m:t xml:space="preserve">D</m:t>
            </m:r>
          </m:den>
        </m:f>
      </m:oMath>
      <w:r w:rsidDel="00000000" w:rsidR="00000000" w:rsidRPr="00000000">
        <w:rPr>
          <w:rtl w:val="0"/>
        </w:rPr>
      </w:r>
    </w:p>
    <w:p w:rsidR="00000000" w:rsidDel="00000000" w:rsidP="00000000" w:rsidRDefault="00000000" w:rsidRPr="00000000" w14:paraId="0000007A">
      <w:pPr>
        <w:ind w:firstLine="720"/>
        <w:rPr>
          <w:rFonts w:ascii="Nunito" w:cs="Nunito" w:eastAsia="Nunito" w:hAnsi="Nunito"/>
        </w:rPr>
      </w:pPr>
      <w:r w:rsidDel="00000000" w:rsidR="00000000" w:rsidRPr="00000000">
        <w:rPr>
          <w:rFonts w:ascii="Nunito" w:cs="Nunito" w:eastAsia="Nunito" w:hAnsi="Nunito"/>
          <w:rtl w:val="0"/>
        </w:rPr>
        <w:t xml:space="preserve">Assuming the turns ratio being equal to 1 for simplicity,</w:t>
      </w:r>
    </w:p>
    <w:p w:rsidR="00000000" w:rsidDel="00000000" w:rsidP="00000000" w:rsidRDefault="00000000" w:rsidRPr="00000000" w14:paraId="0000007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C">
      <w:pPr>
        <w:jc w:val="center"/>
        <w:rPr>
          <w:rFonts w:ascii="Nunito" w:cs="Nunito" w:eastAsia="Nunito" w:hAnsi="Nunito"/>
          <w:sz w:val="28"/>
          <w:szCs w:val="28"/>
        </w:rPr>
      </w:pPr>
      <m:oMath>
        <m:r>
          <w:rPr>
            <w:rFonts w:ascii="Nunito" w:cs="Nunito" w:eastAsia="Nunito" w:hAnsi="Nunito"/>
            <w:sz w:val="28"/>
            <w:szCs w:val="28"/>
          </w:rPr>
          <m:t xml:space="preserve">D=</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o</m:t>
                </m:r>
              </m:sub>
            </m:sSub>
          </m:num>
          <m:den>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in</m:t>
                </m:r>
              </m:sub>
            </m:sSub>
            <m:r>
              <w:rPr>
                <w:rFonts w:ascii="Nunito" w:cs="Nunito" w:eastAsia="Nunito" w:hAnsi="Nunito"/>
                <w:sz w:val="28"/>
                <w:szCs w:val="28"/>
              </w:rPr>
              <m:t xml:space="preserve">+</m:t>
            </m:r>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o</m:t>
                </m:r>
              </m:sub>
            </m:sSub>
          </m:den>
        </m:f>
      </m:oMath>
      <w:r w:rsidDel="00000000" w:rsidR="00000000" w:rsidRPr="00000000">
        <w:rPr>
          <w:rtl w:val="0"/>
        </w:rPr>
      </w:r>
    </w:p>
    <w:p w:rsidR="00000000" w:rsidDel="00000000" w:rsidP="00000000" w:rsidRDefault="00000000" w:rsidRPr="00000000" w14:paraId="0000007D">
      <w:pPr>
        <w:ind w:firstLine="720"/>
        <w:jc w:val="both"/>
        <w:rPr>
          <w:rFonts w:ascii="Nunito" w:cs="Nunito" w:eastAsia="Nunito" w:hAnsi="Nunito"/>
        </w:rPr>
      </w:pPr>
      <w:r w:rsidDel="00000000" w:rsidR="00000000" w:rsidRPr="00000000">
        <w:rPr>
          <w:rFonts w:ascii="Nunito" w:cs="Nunito" w:eastAsia="Nunito" w:hAnsi="Nunito"/>
          <w:rtl w:val="0"/>
        </w:rPr>
        <w:t xml:space="preserve">This equation yields a duty cycle of 0.385 when the input is 24 V, and 0.238 for 48 V input. Then, average magnetizing inductance current becomes 4.875 A for 24 V input case and 3.938 A for 48 V input case. </w:t>
      </w:r>
    </w:p>
    <w:p w:rsidR="00000000" w:rsidDel="00000000" w:rsidP="00000000" w:rsidRDefault="00000000" w:rsidRPr="00000000" w14:paraId="0000007E">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F">
      <w:pPr>
        <w:jc w:val="center"/>
        <w:rPr>
          <w:rFonts w:ascii="Nunito" w:cs="Nunito" w:eastAsia="Nunito" w:hAnsi="Nunito"/>
          <w:sz w:val="28"/>
          <w:szCs w:val="28"/>
        </w:rPr>
      </w:pPr>
      <m:oMath>
        <m:r>
          <m:t>Δ</m:t>
        </m:r>
        <m:sSub>
          <m:sSubPr>
            <m:ctrlPr>
              <w:rPr>
                <w:rFonts w:ascii="Nunito" w:cs="Nunito" w:eastAsia="Nunito" w:hAnsi="Nunito"/>
                <w:sz w:val="28"/>
                <w:szCs w:val="28"/>
              </w:rPr>
            </m:ctrlPr>
          </m:sSubPr>
          <m:e>
            <m:r>
              <w:rPr>
                <w:rFonts w:ascii="Nunito" w:cs="Nunito" w:eastAsia="Nunito" w:hAnsi="Nunito"/>
                <w:sz w:val="28"/>
                <w:szCs w:val="28"/>
              </w:rPr>
              <m:t xml:space="preserve">i</m:t>
            </m:r>
          </m:e>
          <m:sub>
            <m:r>
              <w:rPr>
                <w:rFonts w:ascii="Nunito" w:cs="Nunito" w:eastAsia="Nunito" w:hAnsi="Nunito"/>
                <w:sz w:val="28"/>
                <w:szCs w:val="28"/>
              </w:rPr>
              <m:t xml:space="preserve">m</m:t>
            </m:r>
          </m:sub>
        </m:sSub>
        <m:r>
          <w:rPr>
            <w:rFonts w:ascii="Nunito" w:cs="Nunito" w:eastAsia="Nunito" w:hAnsi="Nunito"/>
            <w:sz w:val="28"/>
            <w:szCs w:val="28"/>
          </w:rPr>
          <m:t xml:space="preserve">=</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in</m:t>
                </m:r>
              </m:sub>
            </m:sSub>
            <m:r>
              <w:rPr>
                <w:rFonts w:ascii="Nunito" w:cs="Nunito" w:eastAsia="Nunito" w:hAnsi="Nunito"/>
                <w:sz w:val="28"/>
                <w:szCs w:val="28"/>
              </w:rPr>
              <m:t xml:space="preserve">D</m:t>
            </m:r>
            <m:sSub>
              <m:sSubPr>
                <m:ctrlPr>
                  <w:rPr>
                    <w:rFonts w:ascii="Nunito" w:cs="Nunito" w:eastAsia="Nunito" w:hAnsi="Nunito"/>
                    <w:sz w:val="28"/>
                    <w:szCs w:val="28"/>
                  </w:rPr>
                </m:ctrlPr>
              </m:sSubPr>
              <m:e>
                <m:r>
                  <w:rPr>
                    <w:rFonts w:ascii="Nunito" w:cs="Nunito" w:eastAsia="Nunito" w:hAnsi="Nunito"/>
                    <w:sz w:val="28"/>
                    <w:szCs w:val="28"/>
                  </w:rPr>
                  <m:t xml:space="preserve">T</m:t>
                </m:r>
              </m:e>
              <m:sub>
                <m:r>
                  <w:rPr>
                    <w:rFonts w:ascii="Nunito" w:cs="Nunito" w:eastAsia="Nunito" w:hAnsi="Nunito"/>
                    <w:sz w:val="28"/>
                    <w:szCs w:val="28"/>
                  </w:rPr>
                  <m:t xml:space="preserve">s</m:t>
                </m:r>
              </m:sub>
            </m:sSub>
          </m:num>
          <m:den>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m</m:t>
                </m:r>
              </m:sub>
            </m:sSub>
          </m:den>
        </m:f>
      </m:oMath>
      <w:r w:rsidDel="00000000" w:rsidR="00000000" w:rsidRPr="00000000">
        <w:rPr>
          <w:rtl w:val="0"/>
        </w:rPr>
      </w:r>
    </w:p>
    <w:p w:rsidR="00000000" w:rsidDel="00000000" w:rsidP="00000000" w:rsidRDefault="00000000" w:rsidRPr="00000000" w14:paraId="00000080">
      <w:pPr>
        <w:ind w:firstLine="720"/>
        <w:jc w:val="both"/>
        <w:rPr>
          <w:rFonts w:ascii="Nunito" w:cs="Nunito" w:eastAsia="Nunito" w:hAnsi="Nunito"/>
        </w:rPr>
      </w:pPr>
      <w:r w:rsidDel="00000000" w:rsidR="00000000" w:rsidRPr="00000000">
        <w:rPr>
          <w:rFonts w:ascii="Nunito" w:cs="Nunito" w:eastAsia="Nunito" w:hAnsi="Nunito"/>
          <w:rtl w:val="0"/>
        </w:rPr>
        <w:t xml:space="preserve">It should be noted that the switching frequency will be 100 kHz because several current mode analog controllers are operating at that frequency. Since we are aiming to operate in CCM, </w:t>
      </w:r>
      <m:oMath>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m,avg</m:t>
            </m:r>
          </m:sub>
        </m:sSub>
        <m:r>
          <w:rPr>
            <w:rFonts w:ascii="Nunito" w:cs="Nunito" w:eastAsia="Nunito" w:hAnsi="Nunito"/>
          </w:rPr>
          <m:t>≥</m:t>
        </m:r>
        <m:r>
          <w:rPr>
            <w:rFonts w:ascii="Nunito" w:cs="Nunito" w:eastAsia="Nunito" w:hAnsi="Nunito"/>
          </w:rPr>
          <m:t>Δ</m:t>
        </m:r>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m</m:t>
            </m:r>
          </m:sub>
        </m:sSub>
        <m:r>
          <w:rPr>
            <w:rFonts w:ascii="Nunito" w:cs="Nunito" w:eastAsia="Nunito" w:hAnsi="Nunito"/>
          </w:rPr>
          <m:t xml:space="preserve">/2</m:t>
        </m:r>
      </m:oMath>
      <w:r w:rsidDel="00000000" w:rsidR="00000000" w:rsidRPr="00000000">
        <w:rPr>
          <w:rFonts w:ascii="Cardo" w:cs="Cardo" w:eastAsia="Cardo" w:hAnsi="Cardo"/>
          <w:rtl w:val="0"/>
        </w:rPr>
        <w:t xml:space="preserve">, which results in a minimum inductance requirement of 20.32 μH, for the input case of 48 V. Note that magnetizing inductance requirement is higher in higher input voltage because the ripple current is higher in that case. Thus, if the inductor is designed for this case, it can be guaranteed that at low input voltages converter will also operate in CCM. Moreover, to ensure the CCM operation a safety factor of 1.5 is chosen for the minimum inductance value, i.e., the minimum magnetizing inductance requirement is considered as approximately 30 μH.</w:t>
      </w:r>
    </w:p>
    <w:p w:rsidR="00000000" w:rsidDel="00000000" w:rsidP="00000000" w:rsidRDefault="00000000" w:rsidRPr="00000000" w14:paraId="00000081">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2">
      <w:pPr>
        <w:ind w:firstLine="720"/>
        <w:jc w:val="both"/>
        <w:rPr>
          <w:rFonts w:ascii="Nunito" w:cs="Nunito" w:eastAsia="Nunito" w:hAnsi="Nunito"/>
        </w:rPr>
      </w:pPr>
      <w:r w:rsidDel="00000000" w:rsidR="00000000" w:rsidRPr="00000000">
        <w:rPr>
          <w:rFonts w:ascii="Nunito" w:cs="Nunito" w:eastAsia="Nunito" w:hAnsi="Nunito"/>
          <w:rtl w:val="0"/>
        </w:rPr>
        <w:t xml:space="preserve">It comes to magnetic components and wire selection. At first, a MATLAB script is created for magnetic design with EE cores for their easiness of winding. However, there should be an airgap placed inside the ferrite cores in order to limit the magnetic flux density inside the core for not saturating the core and increasing core losses. Afterward, data of the cores are inserted into the script to select a suitable core. Then, the following design procedure is applied to all the ferrite EE cores.</w:t>
      </w:r>
    </w:p>
    <w:p w:rsidR="00000000" w:rsidDel="00000000" w:rsidP="00000000" w:rsidRDefault="00000000" w:rsidRPr="00000000" w14:paraId="00000083">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4">
      <w:pPr>
        <w:jc w:val="center"/>
        <w:rPr>
          <w:rFonts w:ascii="Nunito" w:cs="Nunito" w:eastAsia="Nunito" w:hAnsi="Nunito"/>
          <w:sz w:val="30"/>
          <w:szCs w:val="30"/>
        </w:rPr>
      </w:pPr>
      <m:oMath>
        <m:f>
          <m:fPr>
            <m:ctrlPr>
              <w:rPr>
                <w:rFonts w:ascii="Nunito" w:cs="Nunito" w:eastAsia="Nunito" w:hAnsi="Nunito"/>
                <w:sz w:val="28"/>
                <w:szCs w:val="28"/>
              </w:rPr>
            </m:ctrlPr>
          </m:fPr>
          <m:num>
            <m:sSup>
              <m:sSupPr>
                <m:ctrlPr>
                  <w:rPr>
                    <w:rFonts w:ascii="Nunito" w:cs="Nunito" w:eastAsia="Nunito" w:hAnsi="Nunito"/>
                    <w:sz w:val="28"/>
                    <w:szCs w:val="28"/>
                  </w:rPr>
                </m:ctrlPr>
              </m:sSupPr>
              <m:e>
                <m:sSub>
                  <m:sSubPr>
                    <m:ctrlPr>
                      <w:rPr>
                        <w:rFonts w:ascii="Nunito" w:cs="Nunito" w:eastAsia="Nunito" w:hAnsi="Nunito"/>
                        <w:sz w:val="28"/>
                        <w:szCs w:val="28"/>
                      </w:rPr>
                    </m:ctrlPr>
                  </m:sSubPr>
                  <m:e>
                    <m:r>
                      <w:rPr>
                        <w:rFonts w:ascii="Nunito" w:cs="Nunito" w:eastAsia="Nunito" w:hAnsi="Nunito"/>
                        <w:sz w:val="28"/>
                        <w:szCs w:val="28"/>
                      </w:rPr>
                      <m:t xml:space="preserve">N</m:t>
                    </m:r>
                  </m:e>
                  <m:sub>
                    <m:r>
                      <w:rPr>
                        <w:rFonts w:ascii="Nunito" w:cs="Nunito" w:eastAsia="Nunito" w:hAnsi="Nunito"/>
                        <w:sz w:val="28"/>
                        <w:szCs w:val="28"/>
                      </w:rPr>
                      <m:t xml:space="preserve">pri</m:t>
                    </m:r>
                  </m:sub>
                </m:sSub>
              </m:e>
              <m:sup>
                <m:r>
                  <w:rPr>
                    <w:rFonts w:ascii="Nunito" w:cs="Nunito" w:eastAsia="Nunito" w:hAnsi="Nunito"/>
                    <w:sz w:val="28"/>
                    <w:szCs w:val="28"/>
                  </w:rPr>
                  <m:t xml:space="preserve">2</m:t>
                </m:r>
              </m:sup>
            </m:sSup>
          </m:num>
          <m:den>
            <m:r>
              <w:rPr>
                <w:rFonts w:ascii="Nunito" w:cs="Nunito" w:eastAsia="Nunito" w:hAnsi="Nunito"/>
                <w:sz w:val="28"/>
                <w:szCs w:val="28"/>
              </w:rPr>
              <m:t xml:space="preserve">R</m:t>
            </m:r>
          </m:den>
        </m:f>
        <m:r>
          <w:rPr>
            <w:rFonts w:ascii="Nunito" w:cs="Nunito" w:eastAsia="Nunito" w:hAnsi="Nunito"/>
            <w:sz w:val="28"/>
            <w:szCs w:val="28"/>
          </w:rPr>
          <m:t xml:space="preserve">=</m:t>
        </m:r>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m</m:t>
            </m:r>
          </m:sub>
        </m:sSub>
      </m:oMath>
      <w:r w:rsidDel="00000000" w:rsidR="00000000" w:rsidRPr="00000000">
        <w:rPr>
          <w:rtl w:val="0"/>
        </w:rPr>
      </w:r>
    </w:p>
    <w:p w:rsidR="00000000" w:rsidDel="00000000" w:rsidP="00000000" w:rsidRDefault="00000000" w:rsidRPr="00000000" w14:paraId="00000085">
      <w:pPr>
        <w:jc w:val="center"/>
        <w:rPr>
          <w:rFonts w:ascii="Nunito" w:cs="Nunito" w:eastAsia="Nunito" w:hAnsi="Nunito"/>
        </w:rPr>
      </w:pPr>
      <m:oMath>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N</m:t>
                </m:r>
              </m:e>
              <m:sub>
                <m:r>
                  <w:rPr>
                    <w:rFonts w:ascii="Nunito" w:cs="Nunito" w:eastAsia="Nunito" w:hAnsi="Nunito"/>
                    <w:sz w:val="28"/>
                    <w:szCs w:val="28"/>
                  </w:rPr>
                  <m:t xml:space="preserve">pri</m:t>
                </m:r>
              </m:sub>
            </m:sSub>
          </m:num>
          <m:den>
            <m:r>
              <w:rPr>
                <w:rFonts w:ascii="Nunito" w:cs="Nunito" w:eastAsia="Nunito" w:hAnsi="Nunito"/>
                <w:sz w:val="28"/>
                <w:szCs w:val="28"/>
              </w:rPr>
              <m:t xml:space="preserve">R</m:t>
            </m:r>
          </m:den>
        </m:f>
        <m:r>
          <w:rPr>
            <w:rFonts w:ascii="Nunito" w:cs="Nunito" w:eastAsia="Nunito" w:hAnsi="Nunito"/>
            <w:sz w:val="28"/>
            <w:szCs w:val="28"/>
          </w:rPr>
          <m:t xml:space="preserve">=</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B</m:t>
                </m:r>
              </m:e>
              <m:sub>
                <m:r>
                  <w:rPr>
                    <w:rFonts w:ascii="Nunito" w:cs="Nunito" w:eastAsia="Nunito" w:hAnsi="Nunito"/>
                    <w:sz w:val="28"/>
                    <w:szCs w:val="28"/>
                  </w:rPr>
                  <m:t xml:space="preserve">core</m:t>
                </m:r>
              </m:sub>
            </m:sSub>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core</m:t>
                </m:r>
              </m:sub>
            </m:sSub>
          </m:num>
          <m:den>
            <m:sSub>
              <m:sSubPr>
                <m:ctrlPr>
                  <w:rPr>
                    <w:rFonts w:ascii="Nunito" w:cs="Nunito" w:eastAsia="Nunito" w:hAnsi="Nunito"/>
                    <w:sz w:val="28"/>
                    <w:szCs w:val="28"/>
                  </w:rPr>
                </m:ctrlPr>
              </m:sSubPr>
              <m:e>
                <m:r>
                  <w:rPr>
                    <w:rFonts w:ascii="Nunito" w:cs="Nunito" w:eastAsia="Nunito" w:hAnsi="Nunito"/>
                    <w:sz w:val="28"/>
                    <w:szCs w:val="28"/>
                  </w:rPr>
                  <m:t xml:space="preserve">I</m:t>
                </m:r>
              </m:e>
              <m:sub>
                <m:r>
                  <w:rPr>
                    <w:rFonts w:ascii="Nunito" w:cs="Nunito" w:eastAsia="Nunito" w:hAnsi="Nunito"/>
                    <w:sz w:val="28"/>
                    <w:szCs w:val="28"/>
                  </w:rPr>
                  <m:t xml:space="preserve">max</m:t>
                </m:r>
              </m:sub>
            </m:sSub>
          </m:den>
        </m:f>
      </m:oMath>
      <w:r w:rsidDel="00000000" w:rsidR="00000000" w:rsidRPr="00000000">
        <w:rPr>
          <w:rFonts w:ascii="Nunito" w:cs="Nunito" w:eastAsia="Nunito" w:hAnsi="Nunito"/>
          <w:rtl w:val="0"/>
        </w:rPr>
        <w:t xml:space="preserve">, </w:t>
      </w:r>
      <w:r w:rsidDel="00000000" w:rsidR="00000000" w:rsidRPr="00000000">
        <w:rPr>
          <w:rFonts w:ascii="Nunito" w:cs="Nunito" w:eastAsia="Nunito" w:hAnsi="Nunito"/>
          <w:rtl w:val="0"/>
        </w:rPr>
        <w:t xml:space="preserve">where</w:t>
      </w:r>
      <w:r w:rsidDel="00000000" w:rsidR="00000000" w:rsidRPr="00000000">
        <w:rPr>
          <w:rFonts w:ascii="Nunito" w:cs="Nunito" w:eastAsia="Nunito" w:hAnsi="Nunito"/>
          <w:rtl w:val="0"/>
        </w:rPr>
        <w:t xml:space="preserve"> </w:t>
      </w:r>
      <m:oMath>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max</m:t>
            </m:r>
          </m:sub>
        </m:sSub>
        <m:r>
          <w:rPr>
            <w:rFonts w:ascii="Nunito" w:cs="Nunito" w:eastAsia="Nunito" w:hAnsi="Nunito"/>
          </w:rPr>
          <m:t xml:space="preserve">=</m:t>
        </m:r>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m,avg</m:t>
            </m:r>
          </m:sub>
        </m:sSub>
        <m:r>
          <w:rPr>
            <w:rFonts w:ascii="Nunito" w:cs="Nunito" w:eastAsia="Nunito" w:hAnsi="Nunito"/>
          </w:rPr>
          <m:t xml:space="preserve">+</m:t>
        </m:r>
        <m:r>
          <w:rPr>
            <w:rFonts w:ascii="Nunito" w:cs="Nunito" w:eastAsia="Nunito" w:hAnsi="Nunito"/>
          </w:rPr>
          <m:t>Δ</m:t>
        </m:r>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m</m:t>
            </m:r>
          </m:sub>
        </m:sSub>
        <m:r>
          <w:rPr>
            <w:rFonts w:ascii="Nunito" w:cs="Nunito" w:eastAsia="Nunito" w:hAnsi="Nunito"/>
          </w:rPr>
          <m:t xml:space="preserve">/2</m:t>
        </m:r>
      </m:oMath>
      <w:r w:rsidDel="00000000" w:rsidR="00000000" w:rsidRPr="00000000">
        <w:rPr>
          <w:rtl w:val="0"/>
        </w:rPr>
      </w:r>
    </w:p>
    <w:p w:rsidR="00000000" w:rsidDel="00000000" w:rsidP="00000000" w:rsidRDefault="00000000" w:rsidRPr="00000000" w14:paraId="00000086">
      <w:pPr>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87">
      <w:pPr>
        <w:ind w:firstLine="720"/>
        <w:rPr>
          <w:rFonts w:ascii="Nunito" w:cs="Nunito" w:eastAsia="Nunito" w:hAnsi="Nunito"/>
        </w:rPr>
      </w:pPr>
      <w:r w:rsidDel="00000000" w:rsidR="00000000" w:rsidRPr="00000000">
        <w:rPr>
          <w:rFonts w:ascii="Nunito" w:cs="Nunito" w:eastAsia="Nunito" w:hAnsi="Nunito"/>
          <w:rtl w:val="0"/>
        </w:rPr>
        <w:t xml:space="preserve">Rearranging the above equations give</w:t>
      </w:r>
    </w:p>
    <w:p w:rsidR="00000000" w:rsidDel="00000000" w:rsidP="00000000" w:rsidRDefault="00000000" w:rsidRPr="00000000" w14:paraId="00000088">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9">
      <w:pPr>
        <w:jc w:val="center"/>
        <w:rPr>
          <w:rFonts w:ascii="Nunito" w:cs="Nunito" w:eastAsia="Nunito" w:hAnsi="Nunito"/>
          <w:sz w:val="28"/>
          <w:szCs w:val="28"/>
        </w:rPr>
      </w:pPr>
      <m:oMath>
        <m:sSub>
          <m:sSubPr>
            <m:ctrlPr>
              <w:rPr>
                <w:rFonts w:ascii="Nunito" w:cs="Nunito" w:eastAsia="Nunito" w:hAnsi="Nunito"/>
                <w:sz w:val="28"/>
                <w:szCs w:val="28"/>
              </w:rPr>
            </m:ctrlPr>
          </m:sSubPr>
          <m:e>
            <m:r>
              <w:rPr>
                <w:rFonts w:ascii="Nunito" w:cs="Nunito" w:eastAsia="Nunito" w:hAnsi="Nunito"/>
                <w:sz w:val="28"/>
                <w:szCs w:val="28"/>
              </w:rPr>
              <m:t xml:space="preserve">N</m:t>
            </m:r>
          </m:e>
          <m:sub>
            <m:r>
              <w:rPr>
                <w:rFonts w:ascii="Nunito" w:cs="Nunito" w:eastAsia="Nunito" w:hAnsi="Nunito"/>
                <w:sz w:val="28"/>
                <w:szCs w:val="28"/>
              </w:rPr>
              <m:t xml:space="preserve">pri</m:t>
            </m:r>
          </m:sub>
        </m:sSub>
        <m:r>
          <w:rPr>
            <w:rFonts w:ascii="Nunito" w:cs="Nunito" w:eastAsia="Nunito" w:hAnsi="Nunito"/>
            <w:sz w:val="28"/>
            <w:szCs w:val="28"/>
          </w:rPr>
          <m:t xml:space="preserve">=</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m</m:t>
                </m:r>
              </m:sub>
            </m:sSub>
            <m:sSub>
              <m:sSubPr>
                <m:ctrlPr>
                  <w:rPr>
                    <w:rFonts w:ascii="Nunito" w:cs="Nunito" w:eastAsia="Nunito" w:hAnsi="Nunito"/>
                    <w:sz w:val="28"/>
                    <w:szCs w:val="28"/>
                  </w:rPr>
                </m:ctrlPr>
              </m:sSubPr>
              <m:e>
                <m:r>
                  <w:rPr>
                    <w:rFonts w:ascii="Nunito" w:cs="Nunito" w:eastAsia="Nunito" w:hAnsi="Nunito"/>
                    <w:sz w:val="28"/>
                    <w:szCs w:val="28"/>
                  </w:rPr>
                  <m:t xml:space="preserve">I</m:t>
                </m:r>
              </m:e>
              <m:sub>
                <m:r>
                  <w:rPr>
                    <w:rFonts w:ascii="Nunito" w:cs="Nunito" w:eastAsia="Nunito" w:hAnsi="Nunito"/>
                    <w:sz w:val="28"/>
                    <w:szCs w:val="28"/>
                  </w:rPr>
                  <m:t xml:space="preserve">max</m:t>
                </m:r>
              </m:sub>
            </m:sSub>
          </m:num>
          <m:den>
            <m:sSub>
              <m:sSubPr>
                <m:ctrlPr>
                  <w:rPr>
                    <w:rFonts w:ascii="Nunito" w:cs="Nunito" w:eastAsia="Nunito" w:hAnsi="Nunito"/>
                    <w:sz w:val="28"/>
                    <w:szCs w:val="28"/>
                  </w:rPr>
                </m:ctrlPr>
              </m:sSubPr>
              <m:e>
                <m:r>
                  <w:rPr>
                    <w:rFonts w:ascii="Nunito" w:cs="Nunito" w:eastAsia="Nunito" w:hAnsi="Nunito"/>
                    <w:sz w:val="28"/>
                    <w:szCs w:val="28"/>
                  </w:rPr>
                  <m:t xml:space="preserve">B</m:t>
                </m:r>
              </m:e>
              <m:sub>
                <m:r>
                  <w:rPr>
                    <w:rFonts w:ascii="Nunito" w:cs="Nunito" w:eastAsia="Nunito" w:hAnsi="Nunito"/>
                    <w:sz w:val="28"/>
                    <w:szCs w:val="28"/>
                  </w:rPr>
                  <m:t xml:space="preserve">core</m:t>
                </m:r>
              </m:sub>
            </m:sSub>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core</m:t>
                </m:r>
              </m:sub>
            </m:sSub>
          </m:den>
        </m:f>
      </m:oMath>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8A">
      <w:pPr>
        <w:ind w:firstLine="720"/>
        <w:jc w:val="both"/>
        <w:rPr>
          <w:rFonts w:ascii="Nunito" w:cs="Nunito" w:eastAsia="Nunito" w:hAnsi="Nunito"/>
        </w:rPr>
      </w:pPr>
      <w:r w:rsidDel="00000000" w:rsidR="00000000" w:rsidRPr="00000000">
        <w:rPr>
          <w:rFonts w:ascii="Cardo" w:cs="Cardo" w:eastAsia="Cardo" w:hAnsi="Cardo"/>
          <w:rtl w:val="0"/>
        </w:rPr>
        <w:t xml:space="preserve">After this point, it is required to choose a core. From the MATLAB script, possible candidates are identified by utilizing the area product formula with a fill factor of 0.3 and the 0P44022EC core is chosen, which has an effective area of 233 mm2 and an effective length of 67 mm. The core material is specified as P material on the Magnetics website, which has 2500 relative permeability. Then, solving the above equation for worst-case conditions and magnetic field intensity of 0.1 T yields a turn number of 12 and a magnetizing inductance of 60 μH on the primary side so is the secondary side. Afterward, it is required to calculate the airgap length. To calculate the airgap length,</w:t>
      </w:r>
    </w:p>
    <w:p w:rsidR="00000000" w:rsidDel="00000000" w:rsidP="00000000" w:rsidRDefault="00000000" w:rsidRPr="00000000" w14:paraId="0000008B">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C">
      <w:pPr>
        <w:jc w:val="center"/>
        <w:rPr>
          <w:rFonts w:ascii="Nunito" w:cs="Nunito" w:eastAsia="Nunito" w:hAnsi="Nunito"/>
          <w:sz w:val="28"/>
          <w:szCs w:val="28"/>
        </w:rPr>
      </w:pPr>
      <m:oMath>
        <m:r>
          <w:rPr>
            <w:rFonts w:ascii="Nunito" w:cs="Nunito" w:eastAsia="Nunito" w:hAnsi="Nunito"/>
            <w:sz w:val="28"/>
            <w:szCs w:val="28"/>
          </w:rPr>
          <m:t xml:space="preserve">R=</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N</m:t>
                </m:r>
              </m:e>
              <m:sub>
                <m:r>
                  <w:rPr>
                    <w:rFonts w:ascii="Nunito" w:cs="Nunito" w:eastAsia="Nunito" w:hAnsi="Nunito"/>
                    <w:sz w:val="28"/>
                    <w:szCs w:val="28"/>
                  </w:rPr>
                  <m:t xml:space="preserve">pri</m:t>
                </m:r>
              </m:sub>
            </m:sSub>
            <m:sSub>
              <m:sSubPr>
                <m:ctrlPr>
                  <w:rPr>
                    <w:rFonts w:ascii="Nunito" w:cs="Nunito" w:eastAsia="Nunito" w:hAnsi="Nunito"/>
                    <w:sz w:val="28"/>
                    <w:szCs w:val="28"/>
                  </w:rPr>
                </m:ctrlPr>
              </m:sSubPr>
              <m:e>
                <m:r>
                  <w:rPr>
                    <w:rFonts w:ascii="Nunito" w:cs="Nunito" w:eastAsia="Nunito" w:hAnsi="Nunito"/>
                    <w:sz w:val="28"/>
                    <w:szCs w:val="28"/>
                  </w:rPr>
                  <m:t xml:space="preserve">I</m:t>
                </m:r>
              </m:e>
              <m:sub>
                <m:r>
                  <w:rPr>
                    <w:rFonts w:ascii="Nunito" w:cs="Nunito" w:eastAsia="Nunito" w:hAnsi="Nunito"/>
                    <w:sz w:val="28"/>
                    <w:szCs w:val="28"/>
                  </w:rPr>
                  <m:t xml:space="preserve">max</m:t>
                </m:r>
              </m:sub>
            </m:sSub>
          </m:num>
          <m:den>
            <m:sSub>
              <m:sSubPr>
                <m:ctrlPr>
                  <w:rPr>
                    <w:rFonts w:ascii="Nunito" w:cs="Nunito" w:eastAsia="Nunito" w:hAnsi="Nunito"/>
                    <w:sz w:val="28"/>
                    <w:szCs w:val="28"/>
                  </w:rPr>
                </m:ctrlPr>
              </m:sSubPr>
              <m:e>
                <m:r>
                  <w:rPr>
                    <w:rFonts w:ascii="Nunito" w:cs="Nunito" w:eastAsia="Nunito" w:hAnsi="Nunito"/>
                    <w:sz w:val="28"/>
                    <w:szCs w:val="28"/>
                  </w:rPr>
                  <m:t xml:space="preserve">B</m:t>
                </m:r>
              </m:e>
              <m:sub>
                <m:r>
                  <w:rPr>
                    <w:rFonts w:ascii="Nunito" w:cs="Nunito" w:eastAsia="Nunito" w:hAnsi="Nunito"/>
                    <w:sz w:val="28"/>
                    <w:szCs w:val="28"/>
                  </w:rPr>
                  <m:t xml:space="preserve">core</m:t>
                </m:r>
              </m:sub>
            </m:sSub>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core</m:t>
                </m:r>
              </m:sub>
            </m:sSub>
          </m:den>
        </m:f>
        <m:r>
          <w:rPr>
            <w:rFonts w:ascii="Nunito" w:cs="Nunito" w:eastAsia="Nunito" w:hAnsi="Nunito"/>
            <w:sz w:val="28"/>
            <w:szCs w:val="28"/>
          </w:rPr>
          <m:t xml:space="preserve">=</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e</m:t>
                </m:r>
              </m:sub>
            </m:sSub>
          </m:num>
          <m:den>
            <m:sSub>
              <m:sSubPr>
                <m:ctrlPr>
                  <w:rPr>
                    <w:rFonts w:ascii="Nunito" w:cs="Nunito" w:eastAsia="Nunito" w:hAnsi="Nunito"/>
                    <w:sz w:val="28"/>
                    <w:szCs w:val="28"/>
                  </w:rPr>
                </m:ctrlPr>
              </m:sSubPr>
              <m:e>
                <m:r>
                  <w:rPr>
                    <w:rFonts w:ascii="Nunito" w:cs="Nunito" w:eastAsia="Nunito" w:hAnsi="Nunito"/>
                    <w:sz w:val="28"/>
                    <w:szCs w:val="28"/>
                  </w:rPr>
                  <m:t xml:space="preserve">μ</m:t>
                </m:r>
              </m:e>
              <m:sub>
                <m:r>
                  <w:rPr>
                    <w:rFonts w:ascii="Nunito" w:cs="Nunito" w:eastAsia="Nunito" w:hAnsi="Nunito"/>
                    <w:sz w:val="28"/>
                    <w:szCs w:val="28"/>
                  </w:rPr>
                  <m:t xml:space="preserve">0</m:t>
                </m:r>
              </m:sub>
            </m:sSub>
            <m:sSub>
              <m:sSubPr>
                <m:ctrlPr>
                  <w:rPr>
                    <w:rFonts w:ascii="Nunito" w:cs="Nunito" w:eastAsia="Nunito" w:hAnsi="Nunito"/>
                    <w:sz w:val="28"/>
                    <w:szCs w:val="28"/>
                  </w:rPr>
                </m:ctrlPr>
              </m:sSubPr>
              <m:e>
                <m:r>
                  <w:rPr>
                    <w:rFonts w:ascii="Nunito" w:cs="Nunito" w:eastAsia="Nunito" w:hAnsi="Nunito"/>
                    <w:sz w:val="28"/>
                    <w:szCs w:val="28"/>
                  </w:rPr>
                  <m:t xml:space="preserve">μ</m:t>
                </m:r>
              </m:e>
              <m:sub>
                <m:r>
                  <w:rPr>
                    <w:rFonts w:ascii="Nunito" w:cs="Nunito" w:eastAsia="Nunito" w:hAnsi="Nunito"/>
                    <w:sz w:val="28"/>
                    <w:szCs w:val="28"/>
                  </w:rPr>
                  <m:t xml:space="preserve">r</m:t>
                </m:r>
              </m:sub>
            </m:sSub>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e</m:t>
                </m:r>
              </m:sub>
            </m:sSub>
          </m:den>
        </m:f>
        <m:r>
          <w:rPr>
            <w:rFonts w:ascii="Nunito" w:cs="Nunito" w:eastAsia="Nunito" w:hAnsi="Nunito"/>
            <w:sz w:val="28"/>
            <w:szCs w:val="28"/>
          </w:rPr>
          <m:t xml:space="preserve">+</m:t>
        </m:r>
        <m:f>
          <m:fPr>
            <m:ctrlPr>
              <w:rPr>
                <w:rFonts w:ascii="Nunito" w:cs="Nunito" w:eastAsia="Nunito" w:hAnsi="Nunito"/>
                <w:sz w:val="28"/>
                <w:szCs w:val="28"/>
              </w:rPr>
            </m:ctrlPr>
          </m:fPr>
          <m:num>
            <m:r>
              <w:rPr>
                <w:rFonts w:ascii="Nunito" w:cs="Nunito" w:eastAsia="Nunito" w:hAnsi="Nunito"/>
                <w:sz w:val="28"/>
                <w:szCs w:val="28"/>
              </w:rPr>
              <m:t xml:space="preserve">2g</m:t>
            </m:r>
          </m:num>
          <m:den>
            <m:sSub>
              <m:sSubPr>
                <m:ctrlPr>
                  <w:rPr>
                    <w:rFonts w:ascii="Nunito" w:cs="Nunito" w:eastAsia="Nunito" w:hAnsi="Nunito"/>
                    <w:sz w:val="28"/>
                    <w:szCs w:val="28"/>
                  </w:rPr>
                </m:ctrlPr>
              </m:sSubPr>
              <m:e>
                <m:r>
                  <w:rPr>
                    <w:rFonts w:ascii="Nunito" w:cs="Nunito" w:eastAsia="Nunito" w:hAnsi="Nunito"/>
                    <w:sz w:val="28"/>
                    <w:szCs w:val="28"/>
                  </w:rPr>
                  <m:t xml:space="preserve">μ</m:t>
                </m:r>
              </m:e>
              <m:sub>
                <m:r>
                  <w:rPr>
                    <w:rFonts w:ascii="Nunito" w:cs="Nunito" w:eastAsia="Nunito" w:hAnsi="Nunito"/>
                    <w:sz w:val="28"/>
                    <w:szCs w:val="28"/>
                  </w:rPr>
                  <m:t xml:space="preserve">0</m:t>
                </m:r>
              </m:sub>
            </m:sSub>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e</m:t>
                </m:r>
              </m:sub>
            </m:sSub>
          </m:den>
        </m:f>
      </m:oMath>
      <w:r w:rsidDel="00000000" w:rsidR="00000000" w:rsidRPr="00000000">
        <w:rPr>
          <w:rtl w:val="0"/>
        </w:rPr>
      </w:r>
    </w:p>
    <w:p w:rsidR="00000000" w:rsidDel="00000000" w:rsidP="00000000" w:rsidRDefault="00000000" w:rsidRPr="00000000" w14:paraId="0000008D">
      <w:pPr>
        <w:rPr>
          <w:rFonts w:ascii="Nunito" w:cs="Nunito" w:eastAsia="Nunito" w:hAnsi="Nunito"/>
        </w:rPr>
      </w:pPr>
      <w:r w:rsidDel="00000000" w:rsidR="00000000" w:rsidRPr="00000000">
        <w:rPr>
          <w:rFonts w:ascii="Nunito" w:cs="Nunito" w:eastAsia="Nunito" w:hAnsi="Nunito"/>
          <w:rtl w:val="0"/>
        </w:rPr>
        <w:t xml:space="preserve">which yields</w:t>
      </w:r>
    </w:p>
    <w:p w:rsidR="00000000" w:rsidDel="00000000" w:rsidP="00000000" w:rsidRDefault="00000000" w:rsidRPr="00000000" w14:paraId="0000008E">
      <w:pPr>
        <w:jc w:val="center"/>
        <w:rPr>
          <w:rFonts w:ascii="Nunito" w:cs="Nunito" w:eastAsia="Nunito" w:hAnsi="Nunito"/>
          <w:sz w:val="28"/>
          <w:szCs w:val="28"/>
        </w:rPr>
      </w:pPr>
      <m:oMath>
        <m:r>
          <w:rPr>
            <w:rFonts w:ascii="Nunito" w:cs="Nunito" w:eastAsia="Nunito" w:hAnsi="Nunito"/>
            <w:sz w:val="28"/>
            <w:szCs w:val="28"/>
          </w:rPr>
          <m:t xml:space="preserve">g=</m:t>
        </m:r>
        <m:sSub>
          <m:sSubPr>
            <m:ctrlPr>
              <w:rPr>
                <w:rFonts w:ascii="Nunito" w:cs="Nunito" w:eastAsia="Nunito" w:hAnsi="Nunito"/>
                <w:sz w:val="28"/>
                <w:szCs w:val="28"/>
              </w:rPr>
            </m:ctrlPr>
          </m:sSubPr>
          <m:e>
            <m:r>
              <w:rPr>
                <w:rFonts w:ascii="Nunito" w:cs="Nunito" w:eastAsia="Nunito" w:hAnsi="Nunito"/>
                <w:sz w:val="28"/>
                <w:szCs w:val="28"/>
              </w:rPr>
              <m:t xml:space="preserve">μ</m:t>
            </m:r>
          </m:e>
          <m:sub>
            <m:r>
              <w:rPr>
                <w:rFonts w:ascii="Nunito" w:cs="Nunito" w:eastAsia="Nunito" w:hAnsi="Nunito"/>
                <w:sz w:val="28"/>
                <w:szCs w:val="28"/>
              </w:rPr>
              <m:t xml:space="preserve">0</m:t>
            </m:r>
          </m:sub>
        </m:sSub>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N</m:t>
                </m:r>
              </m:e>
              <m:sub>
                <m:r>
                  <w:rPr>
                    <w:rFonts w:ascii="Nunito" w:cs="Nunito" w:eastAsia="Nunito" w:hAnsi="Nunito"/>
                    <w:sz w:val="28"/>
                    <w:szCs w:val="28"/>
                  </w:rPr>
                  <m:t xml:space="preserve">pri</m:t>
                </m:r>
              </m:sub>
            </m:sSub>
            <m:sSub>
              <m:sSubPr>
                <m:ctrlPr>
                  <w:rPr>
                    <w:rFonts w:ascii="Nunito" w:cs="Nunito" w:eastAsia="Nunito" w:hAnsi="Nunito"/>
                    <w:sz w:val="28"/>
                    <w:szCs w:val="28"/>
                  </w:rPr>
                </m:ctrlPr>
              </m:sSubPr>
              <m:e>
                <m:r>
                  <w:rPr>
                    <w:rFonts w:ascii="Nunito" w:cs="Nunito" w:eastAsia="Nunito" w:hAnsi="Nunito"/>
                    <w:sz w:val="28"/>
                    <w:szCs w:val="28"/>
                  </w:rPr>
                  <m:t xml:space="preserve">I</m:t>
                </m:r>
              </m:e>
              <m:sub>
                <m:r>
                  <w:rPr>
                    <w:rFonts w:ascii="Nunito" w:cs="Nunito" w:eastAsia="Nunito" w:hAnsi="Nunito"/>
                    <w:sz w:val="28"/>
                    <w:szCs w:val="28"/>
                  </w:rPr>
                  <m:t xml:space="preserve">max</m:t>
                </m:r>
              </m:sub>
            </m:sSub>
          </m:num>
          <m:den>
            <m:r>
              <w:rPr>
                <w:rFonts w:ascii="Nunito" w:cs="Nunito" w:eastAsia="Nunito" w:hAnsi="Nunito"/>
                <w:sz w:val="28"/>
                <w:szCs w:val="28"/>
              </w:rPr>
              <m:t xml:space="preserve">2</m:t>
            </m:r>
            <m:sSub>
              <m:sSubPr>
                <m:ctrlPr>
                  <w:rPr>
                    <w:rFonts w:ascii="Nunito" w:cs="Nunito" w:eastAsia="Nunito" w:hAnsi="Nunito"/>
                    <w:sz w:val="28"/>
                    <w:szCs w:val="28"/>
                  </w:rPr>
                </m:ctrlPr>
              </m:sSubPr>
              <m:e>
                <m:r>
                  <w:rPr>
                    <w:rFonts w:ascii="Nunito" w:cs="Nunito" w:eastAsia="Nunito" w:hAnsi="Nunito"/>
                    <w:sz w:val="28"/>
                    <w:szCs w:val="28"/>
                  </w:rPr>
                  <m:t xml:space="preserve">B</m:t>
                </m:r>
              </m:e>
              <m:sub>
                <m:r>
                  <w:rPr>
                    <w:rFonts w:ascii="Nunito" w:cs="Nunito" w:eastAsia="Nunito" w:hAnsi="Nunito"/>
                    <w:sz w:val="28"/>
                    <w:szCs w:val="28"/>
                  </w:rPr>
                  <m:t xml:space="preserve">core</m:t>
                </m:r>
              </m:sub>
            </m:sSub>
          </m:den>
        </m:f>
        <m:r>
          <w:rPr>
            <w:rFonts w:ascii="Nunito" w:cs="Nunito" w:eastAsia="Nunito" w:hAnsi="Nunito"/>
            <w:sz w:val="28"/>
            <w:szCs w:val="28"/>
          </w:rPr>
          <m:t xml:space="preserve">-</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e</m:t>
                </m:r>
              </m:sub>
            </m:sSub>
          </m:num>
          <m:den>
            <m:r>
              <w:rPr>
                <w:rFonts w:ascii="Nunito" w:cs="Nunito" w:eastAsia="Nunito" w:hAnsi="Nunito"/>
                <w:sz w:val="28"/>
                <w:szCs w:val="28"/>
              </w:rPr>
              <m:t xml:space="preserve">2</m:t>
            </m:r>
            <m:sSub>
              <m:sSubPr>
                <m:ctrlPr>
                  <w:rPr>
                    <w:rFonts w:ascii="Nunito" w:cs="Nunito" w:eastAsia="Nunito" w:hAnsi="Nunito"/>
                    <w:sz w:val="28"/>
                    <w:szCs w:val="28"/>
                  </w:rPr>
                </m:ctrlPr>
              </m:sSubPr>
              <m:e>
                <m:r>
                  <w:rPr>
                    <w:rFonts w:ascii="Nunito" w:cs="Nunito" w:eastAsia="Nunito" w:hAnsi="Nunito"/>
                    <w:sz w:val="28"/>
                    <w:szCs w:val="28"/>
                  </w:rPr>
                  <m:t xml:space="preserve">μ</m:t>
                </m:r>
              </m:e>
              <m:sub>
                <m:r>
                  <w:rPr>
                    <w:rFonts w:ascii="Nunito" w:cs="Nunito" w:eastAsia="Nunito" w:hAnsi="Nunito"/>
                    <w:sz w:val="28"/>
                    <w:szCs w:val="28"/>
                  </w:rPr>
                  <m:t xml:space="preserve">r</m:t>
                </m:r>
              </m:sub>
            </m:sSub>
          </m:den>
        </m:f>
        <m:r>
          <w:rPr>
            <w:rFonts w:ascii="Nunito" w:cs="Nunito" w:eastAsia="Nunito" w:hAnsi="Nunito"/>
            <w:sz w:val="28"/>
            <w:szCs w:val="28"/>
          </w:rPr>
          <m:t>≈</m:t>
        </m:r>
        <m:r>
          <w:rPr>
            <w:rFonts w:ascii="Nunito" w:cs="Nunito" w:eastAsia="Nunito" w:hAnsi="Nunito"/>
            <w:sz w:val="28"/>
            <w:szCs w:val="28"/>
          </w:rPr>
          <m:t xml:space="preserve">0.4 mm</m:t>
        </m:r>
      </m:oMath>
      <w:r w:rsidDel="00000000" w:rsidR="00000000" w:rsidRPr="00000000">
        <w:rPr>
          <w:rtl w:val="0"/>
        </w:rPr>
      </w:r>
    </w:p>
    <w:p w:rsidR="00000000" w:rsidDel="00000000" w:rsidP="00000000" w:rsidRDefault="00000000" w:rsidRPr="00000000" w14:paraId="0000008F">
      <w:pPr>
        <w:ind w:firstLine="720"/>
        <w:jc w:val="both"/>
        <w:rPr>
          <w:rFonts w:ascii="Nunito" w:cs="Nunito" w:eastAsia="Nunito" w:hAnsi="Nunito"/>
        </w:rPr>
      </w:pPr>
      <w:r w:rsidDel="00000000" w:rsidR="00000000" w:rsidRPr="00000000">
        <w:rPr>
          <w:rFonts w:ascii="Nunito" w:cs="Nunito" w:eastAsia="Nunito" w:hAnsi="Nunito"/>
          <w:rtl w:val="0"/>
        </w:rPr>
        <w:t xml:space="preserve">After all, calculating the magnetic flux density throughout the core for double check will give the accuracy of the design. If we calculate the magnetic flux density by utilizing the magnetic circuit, it is seen that the magnetic flux density is 0.11 T. Thus, we are done with the magnetic design. Let’s select the number of parallel branches at the primary and secondary sides. </w:t>
      </w:r>
    </w:p>
    <w:p w:rsidR="00000000" w:rsidDel="00000000" w:rsidP="00000000" w:rsidRDefault="00000000" w:rsidRPr="00000000" w14:paraId="00000090">
      <w:pPr>
        <w:ind w:firstLine="720"/>
        <w:jc w:val="both"/>
        <w:rPr>
          <w:rFonts w:ascii="Nunito" w:cs="Nunito" w:eastAsia="Nunito" w:hAnsi="Nunito"/>
        </w:rPr>
      </w:pPr>
      <w:r w:rsidDel="00000000" w:rsidR="00000000" w:rsidRPr="00000000">
        <w:rPr>
          <w:rFonts w:ascii="Nunito" w:cs="Nunito" w:eastAsia="Nunito" w:hAnsi="Nunito"/>
          <w:rtl w:val="0"/>
        </w:rPr>
        <w:t xml:space="preserve">RMS of a pulsating current can be calculated as </w:t>
      </w:r>
      <m:oMath>
        <m:rad>
          <m:radPr>
            <m:degHide m:val="1"/>
            <m:ctrlPr>
              <w:rPr>
                <w:rFonts w:ascii="Nunito" w:cs="Nunito" w:eastAsia="Nunito" w:hAnsi="Nunito"/>
              </w:rPr>
            </m:ctrlPr>
          </m:radPr>
          <m:e>
            <m:r>
              <w:rPr>
                <w:rFonts w:ascii="Nunito" w:cs="Nunito" w:eastAsia="Nunito" w:hAnsi="Nunito"/>
              </w:rPr>
              <m:t xml:space="preserve">D</m:t>
            </m:r>
          </m:e>
        </m:rad>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peak</m:t>
            </m:r>
          </m:sub>
        </m:sSub>
      </m:oMath>
      <w:r w:rsidDel="00000000" w:rsidR="00000000" w:rsidRPr="00000000">
        <w:rPr>
          <w:rFonts w:ascii="Nunito" w:cs="Nunito" w:eastAsia="Nunito" w:hAnsi="Nunito"/>
          <w:rtl w:val="0"/>
        </w:rPr>
        <w:t xml:space="preserve">. The RMS current is calculated via the MATLAB script and it is seen that 3.8 A RMS of current should be maintained on the primary side and 5.7 A RMS current should be transmitted on the secondary side. Taking the current density being between 3 - 4 A/mm</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 yields a number of parallel conductors of at least 7 and 9 at the primary and secondary sides, respectively. So, they are chosen as 8 and 10 for being safe.</w:t>
      </w:r>
    </w:p>
    <w:p w:rsidR="00000000" w:rsidDel="00000000" w:rsidP="00000000" w:rsidRDefault="00000000" w:rsidRPr="00000000" w14:paraId="00000091">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092">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605338" cy="2014367"/>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05338" cy="201436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720"/>
        <w:jc w:val="center"/>
        <w:rPr>
          <w:rFonts w:ascii="Nunito" w:cs="Nunito" w:eastAsia="Nunito" w:hAnsi="Nunito"/>
        </w:rPr>
      </w:pPr>
      <w:r w:rsidDel="00000000" w:rsidR="00000000" w:rsidRPr="00000000">
        <w:rPr>
          <w:rFonts w:ascii="Nunito" w:cs="Nunito" w:eastAsia="Nunito" w:hAnsi="Nunito"/>
          <w:rtl w:val="0"/>
        </w:rPr>
        <w:t xml:space="preserve">Figure 1. Leakage inductance measurement.</w:t>
      </w:r>
    </w:p>
    <w:p w:rsidR="00000000" w:rsidDel="00000000" w:rsidP="00000000" w:rsidRDefault="00000000" w:rsidRPr="00000000" w14:paraId="00000094">
      <w:pPr>
        <w:pStyle w:val="Heading1"/>
        <w:jc w:val="center"/>
        <w:rPr>
          <w:rFonts w:ascii="Nunito" w:cs="Nunito" w:eastAsia="Nunito" w:hAnsi="Nunito"/>
        </w:rPr>
      </w:pPr>
      <w:bookmarkStart w:colFirst="0" w:colLast="0" w:name="_66ecaebyp2w9" w:id="11"/>
      <w:bookmarkEnd w:id="11"/>
      <w:r w:rsidDel="00000000" w:rsidR="00000000" w:rsidRPr="00000000">
        <w:rPr>
          <w:rFonts w:ascii="Nunito" w:cs="Nunito" w:eastAsia="Nunito" w:hAnsi="Nunito"/>
        </w:rPr>
        <w:drawing>
          <wp:inline distB="114300" distT="114300" distL="114300" distR="114300">
            <wp:extent cx="4529138" cy="196078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29138" cy="19607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Nunito" w:cs="Nunito" w:eastAsia="Nunito" w:hAnsi="Nunito"/>
        </w:rPr>
      </w:pPr>
      <w:r w:rsidDel="00000000" w:rsidR="00000000" w:rsidRPr="00000000">
        <w:rPr>
          <w:rFonts w:ascii="Nunito" w:cs="Nunito" w:eastAsia="Nunito" w:hAnsi="Nunito"/>
          <w:rtl w:val="0"/>
        </w:rPr>
        <w:t xml:space="preserve">Figure 2. Magnetizing inductance measurement.</w:t>
      </w:r>
      <w:r w:rsidDel="00000000" w:rsidR="00000000" w:rsidRPr="00000000">
        <w:rPr>
          <w:rtl w:val="0"/>
        </w:rPr>
      </w:r>
    </w:p>
    <w:p w:rsidR="00000000" w:rsidDel="00000000" w:rsidP="00000000" w:rsidRDefault="00000000" w:rsidRPr="00000000" w14:paraId="00000096">
      <w:pPr>
        <w:pStyle w:val="Heading1"/>
        <w:rPr>
          <w:rFonts w:ascii="Nunito" w:cs="Nunito" w:eastAsia="Nunito" w:hAnsi="Nunito"/>
          <w:sz w:val="32"/>
          <w:szCs w:val="32"/>
          <w:u w:val="single"/>
        </w:rPr>
      </w:pPr>
      <w:bookmarkStart w:colFirst="0" w:colLast="0" w:name="_o8pd1gy39o97" w:id="12"/>
      <w:bookmarkEnd w:id="12"/>
      <w:r w:rsidDel="00000000" w:rsidR="00000000" w:rsidRPr="00000000">
        <w:rPr>
          <w:rFonts w:ascii="Nunito" w:cs="Nunito" w:eastAsia="Nunito" w:hAnsi="Nunito"/>
          <w:sz w:val="32"/>
          <w:szCs w:val="32"/>
          <w:u w:val="single"/>
          <w:rtl w:val="0"/>
        </w:rPr>
        <w:t xml:space="preserve">Controller Selection</w:t>
      </w:r>
    </w:p>
    <w:p w:rsidR="00000000" w:rsidDel="00000000" w:rsidP="00000000" w:rsidRDefault="00000000" w:rsidRPr="00000000" w14:paraId="00000097">
      <w:pPr>
        <w:ind w:firstLine="7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In this part, the selection of the controller will be explained.</w:t>
      </w:r>
    </w:p>
    <w:p w:rsidR="00000000" w:rsidDel="00000000" w:rsidP="00000000" w:rsidRDefault="00000000" w:rsidRPr="00000000" w14:paraId="00000098">
      <w:pPr>
        <w:jc w:val="both"/>
        <w:rPr>
          <w:rFonts w:ascii="Nunito" w:cs="Nunito" w:eastAsia="Nunito" w:hAnsi="Nunito"/>
        </w:rPr>
      </w:pPr>
      <w:r w:rsidDel="00000000" w:rsidR="00000000" w:rsidRPr="00000000">
        <w:rPr>
          <w:rFonts w:ascii="Nunito" w:cs="Nunito" w:eastAsia="Nunito" w:hAnsi="Nunito"/>
          <w:sz w:val="24"/>
          <w:szCs w:val="24"/>
          <w:rtl w:val="0"/>
        </w:rPr>
        <w:t xml:space="preserve">Firstly, the input, output voltage, and power ratings are noted for a proper controller.  Then, using this rating, the search for the controller is done on the analog devices website. Also, another desired feature is being a no-Opto controller for us to make  the implementation easier. Results can be seen in figure 3.</w:t>
      </w:r>
      <w:r w:rsidDel="00000000" w:rsidR="00000000" w:rsidRPr="00000000">
        <w:rPr>
          <w:rtl w:val="0"/>
        </w:rPr>
      </w:r>
    </w:p>
    <w:p w:rsidR="00000000" w:rsidDel="00000000" w:rsidP="00000000" w:rsidRDefault="00000000" w:rsidRPr="00000000" w14:paraId="00000099">
      <w:pPr>
        <w:jc w:val="center"/>
        <w:rPr>
          <w:rFonts w:ascii="Nunito" w:cs="Nunito" w:eastAsia="Nunito" w:hAnsi="Nunito"/>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295427</wp:posOffset>
            </wp:positionV>
            <wp:extent cx="6110288" cy="771564"/>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110288" cy="771564"/>
                    </a:xfrm>
                    <a:prstGeom prst="rect"/>
                    <a:ln/>
                  </pic:spPr>
                </pic:pic>
              </a:graphicData>
            </a:graphic>
          </wp:anchor>
        </w:drawing>
      </w:r>
    </w:p>
    <w:p w:rsidR="00000000" w:rsidDel="00000000" w:rsidP="00000000" w:rsidRDefault="00000000" w:rsidRPr="00000000" w14:paraId="0000009A">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3. Searching results on Analog Devices.</w:t>
      </w:r>
    </w:p>
    <w:p w:rsidR="00000000" w:rsidDel="00000000" w:rsidP="00000000" w:rsidRDefault="00000000" w:rsidRPr="00000000" w14:paraId="0000009B">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C">
      <w:pPr>
        <w:ind w:firstLine="7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LT8316 and LT3825 have extra windings and too complicated example circuits. Hence, LT3748 had been chosen. However, when the datasheet is deeply investigated, we saw that the controller is working on critical conduction mode. The selection was canceled because this would cause a problem for the magnetic design.</w:t>
      </w:r>
    </w:p>
    <w:p w:rsidR="00000000" w:rsidDel="00000000" w:rsidP="00000000" w:rsidRDefault="00000000" w:rsidRPr="00000000" w14:paraId="0000009D">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searching continued on the Texas Instruments website. Again, the rating-based research was done. Then, UC3845 was found. Also, the frequency is arrangeable which is a good feature. The only negative feature is a third winding is needed for an isolating control. </w:t>
      </w:r>
    </w:p>
    <w:p w:rsidR="00000000" w:rsidDel="00000000" w:rsidP="00000000" w:rsidRDefault="00000000" w:rsidRPr="00000000" w14:paraId="0000009E">
      <w:pPr>
        <w:ind w:firstLine="7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switching frequency is chosen as 60kHz for magnetic design, this value is also proper for this controller. Moreover, the controller is working in continuous conduction mode. However, the spice model is not working properly on the LTSpice. After this, we saw that the LT1241 is working the same way on the simulation. Hence, we used the LT1241 in our simulations. Also, we discussed the change UC3845 for LT1241, however, the provision of the LT would not be easy in Turkey. </w:t>
      </w:r>
    </w:p>
    <w:p w:rsidR="00000000" w:rsidDel="00000000" w:rsidP="00000000" w:rsidRDefault="00000000" w:rsidRPr="00000000" w14:paraId="0000009F">
      <w:pPr>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781550" cy="2828925"/>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815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4. Functional Block Diagram of UC3845.</w:t>
      </w:r>
    </w:p>
    <w:p w:rsidR="00000000" w:rsidDel="00000000" w:rsidP="00000000" w:rsidRDefault="00000000" w:rsidRPr="00000000" w14:paraId="000000A1">
      <w:pPr>
        <w:pStyle w:val="Heading1"/>
        <w:rPr>
          <w:rFonts w:ascii="Nunito" w:cs="Nunito" w:eastAsia="Nunito" w:hAnsi="Nunito"/>
          <w:sz w:val="32"/>
          <w:szCs w:val="32"/>
          <w:u w:val="single"/>
        </w:rPr>
      </w:pPr>
      <w:bookmarkStart w:colFirst="0" w:colLast="0" w:name="_jkmjwi4mje9r" w:id="13"/>
      <w:bookmarkEnd w:id="13"/>
      <w:r w:rsidDel="00000000" w:rsidR="00000000" w:rsidRPr="00000000">
        <w:rPr>
          <w:rFonts w:ascii="Nunito" w:cs="Nunito" w:eastAsia="Nunito" w:hAnsi="Nunito"/>
          <w:sz w:val="32"/>
          <w:szCs w:val="32"/>
          <w:u w:val="single"/>
          <w:rtl w:val="0"/>
        </w:rPr>
        <w:t xml:space="preserve">Losses</w:t>
      </w:r>
    </w:p>
    <w:p w:rsidR="00000000" w:rsidDel="00000000" w:rsidP="00000000" w:rsidRDefault="00000000" w:rsidRPr="00000000" w14:paraId="000000A2">
      <w:pPr>
        <w:pStyle w:val="Heading2"/>
        <w:rPr>
          <w:rFonts w:ascii="Nunito" w:cs="Nunito" w:eastAsia="Nunito" w:hAnsi="Nunito"/>
          <w:sz w:val="28"/>
          <w:szCs w:val="28"/>
          <w:u w:val="single"/>
        </w:rPr>
      </w:pPr>
      <w:bookmarkStart w:colFirst="0" w:colLast="0" w:name="_6au5vm31so1x" w:id="14"/>
      <w:bookmarkEnd w:id="14"/>
      <w:r w:rsidDel="00000000" w:rsidR="00000000" w:rsidRPr="00000000">
        <w:rPr>
          <w:rFonts w:ascii="Nunito" w:cs="Nunito" w:eastAsia="Nunito" w:hAnsi="Nunito"/>
          <w:sz w:val="28"/>
          <w:szCs w:val="28"/>
          <w:u w:val="single"/>
          <w:rtl w:val="0"/>
        </w:rPr>
        <w:t xml:space="preserve">Core Losses</w:t>
      </w:r>
    </w:p>
    <w:p w:rsidR="00000000" w:rsidDel="00000000" w:rsidP="00000000" w:rsidRDefault="00000000" w:rsidRPr="00000000" w14:paraId="000000A3">
      <w:pPr>
        <w:ind w:firstLine="7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To calculate the core losses, material core loss density graph provided by the manufacturer can be utilized, which can be seen below. </w:t>
      </w:r>
    </w:p>
    <w:p w:rsidR="00000000" w:rsidDel="00000000" w:rsidP="00000000" w:rsidRDefault="00000000" w:rsidRPr="00000000" w14:paraId="000000A4">
      <w:pPr>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057650" cy="3248025"/>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576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Nunito" w:cs="Nunito" w:eastAsia="Nunito" w:hAnsi="Nunito"/>
          <w:sz w:val="24"/>
          <w:szCs w:val="24"/>
        </w:rPr>
      </w:pPr>
      <w:r w:rsidDel="00000000" w:rsidR="00000000" w:rsidRPr="00000000">
        <w:rPr>
          <w:rFonts w:ascii="Nunito" w:cs="Nunito" w:eastAsia="Nunito" w:hAnsi="Nunito"/>
          <w:sz w:val="18"/>
          <w:szCs w:val="18"/>
          <w:rtl w:val="0"/>
        </w:rPr>
        <w:t xml:space="preserve">Figure 5. Core loss graph of our core.</w:t>
      </w:r>
      <w:r w:rsidDel="00000000" w:rsidR="00000000" w:rsidRPr="00000000">
        <w:rPr>
          <w:rtl w:val="0"/>
        </w:rPr>
      </w:r>
    </w:p>
    <w:p w:rsidR="00000000" w:rsidDel="00000000" w:rsidP="00000000" w:rsidRDefault="00000000" w:rsidRPr="00000000" w14:paraId="000000A6">
      <w:pPr>
        <w:ind w:firstLine="7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It is seen that as the temperature of the core increases, core loss decreases. Calculating for the worst case of room temperature will roughly give a loss density of 140 mW/cm</w:t>
      </w:r>
      <w:r w:rsidDel="00000000" w:rsidR="00000000" w:rsidRPr="00000000">
        <w:rPr>
          <w:rFonts w:ascii="Nunito" w:cs="Nunito" w:eastAsia="Nunito" w:hAnsi="Nunito"/>
          <w:sz w:val="24"/>
          <w:szCs w:val="24"/>
          <w:vertAlign w:val="superscript"/>
          <w:rtl w:val="0"/>
        </w:rPr>
        <w:t xml:space="preserve">3</w:t>
      </w:r>
      <w:r w:rsidDel="00000000" w:rsidR="00000000" w:rsidRPr="00000000">
        <w:rPr>
          <w:rFonts w:ascii="Nunito" w:cs="Nunito" w:eastAsia="Nunito" w:hAnsi="Nunito"/>
          <w:sz w:val="24"/>
          <w:szCs w:val="24"/>
          <w:rtl w:val="0"/>
        </w:rPr>
        <w:t xml:space="preserve">. The volume of the core is 22.7 cm</w:t>
      </w:r>
      <w:r w:rsidDel="00000000" w:rsidR="00000000" w:rsidRPr="00000000">
        <w:rPr>
          <w:rFonts w:ascii="Nunito" w:cs="Nunito" w:eastAsia="Nunito" w:hAnsi="Nunito"/>
          <w:sz w:val="24"/>
          <w:szCs w:val="24"/>
          <w:vertAlign w:val="superscript"/>
          <w:rtl w:val="0"/>
        </w:rPr>
        <w:t xml:space="preserve">3</w:t>
      </w:r>
      <w:r w:rsidDel="00000000" w:rsidR="00000000" w:rsidRPr="00000000">
        <w:rPr>
          <w:rtl w:val="0"/>
        </w:rPr>
        <w:t xml:space="preserve">. </w:t>
      </w:r>
      <w:r w:rsidDel="00000000" w:rsidR="00000000" w:rsidRPr="00000000">
        <w:rPr>
          <w:rFonts w:ascii="Nova Mono" w:cs="Nova Mono" w:eastAsia="Nova Mono" w:hAnsi="Nova Mono"/>
          <w:sz w:val="24"/>
          <w:szCs w:val="24"/>
          <w:rtl w:val="0"/>
        </w:rPr>
        <w:t xml:space="preserve">Hence, this will yield a core loss of 3.178 W for the worst conditions. When the core reaches a temperature of 60 or 80 ℃, the core loss becomes 2.27 W.</w:t>
      </w:r>
    </w:p>
    <w:p w:rsidR="00000000" w:rsidDel="00000000" w:rsidP="00000000" w:rsidRDefault="00000000" w:rsidRPr="00000000" w14:paraId="000000A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8">
      <w:pPr>
        <w:pStyle w:val="Heading2"/>
        <w:rPr>
          <w:rFonts w:ascii="Nunito" w:cs="Nunito" w:eastAsia="Nunito" w:hAnsi="Nunito"/>
          <w:sz w:val="28"/>
          <w:szCs w:val="28"/>
          <w:u w:val="single"/>
        </w:rPr>
      </w:pPr>
      <w:bookmarkStart w:colFirst="0" w:colLast="0" w:name="_txdndcmmse24" w:id="15"/>
      <w:bookmarkEnd w:id="15"/>
      <w:r w:rsidDel="00000000" w:rsidR="00000000" w:rsidRPr="00000000">
        <w:rPr>
          <w:rFonts w:ascii="Nunito" w:cs="Nunito" w:eastAsia="Nunito" w:hAnsi="Nunito"/>
          <w:sz w:val="28"/>
          <w:szCs w:val="28"/>
          <w:u w:val="single"/>
          <w:rtl w:val="0"/>
        </w:rPr>
        <w:t xml:space="preserve">Copper Losses</w:t>
      </w:r>
    </w:p>
    <w:p w:rsidR="00000000" w:rsidDel="00000000" w:rsidP="00000000" w:rsidRDefault="00000000" w:rsidRPr="00000000" w14:paraId="000000A9">
      <w:pPr>
        <w:ind w:firstLine="7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Since the cable is chosen according to the frequency (diameter is 0.425 mm), there will be a negligible skin effect, i.e., the DC resistance will be equal to the AC resistance. Moreover, the number of parallel cables will decrease the equivalent resistance of the cables. Equivalent resistance can be calculated as</w:t>
      </w:r>
    </w:p>
    <w:p w:rsidR="00000000" w:rsidDel="00000000" w:rsidP="00000000" w:rsidRDefault="00000000" w:rsidRPr="00000000" w14:paraId="000000AA">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B">
      <w:pPr>
        <w:jc w:val="center"/>
        <w:rPr>
          <w:rFonts w:ascii="Nunito" w:cs="Nunito" w:eastAsia="Nunito" w:hAnsi="Nunito"/>
          <w:sz w:val="28"/>
          <w:szCs w:val="28"/>
        </w:rPr>
      </w:pPr>
      <m:oMath>
        <m:r>
          <w:rPr>
            <w:rFonts w:ascii="Nunito" w:cs="Nunito" w:eastAsia="Nunito" w:hAnsi="Nunito"/>
            <w:sz w:val="28"/>
            <w:szCs w:val="28"/>
          </w:rPr>
          <m:t xml:space="preserve">R=ρ</m:t>
        </m:r>
        <m:f>
          <m:fPr>
            <m:ctrlPr>
              <w:rPr>
                <w:rFonts w:ascii="Nunito" w:cs="Nunito" w:eastAsia="Nunito" w:hAnsi="Nunito"/>
                <w:sz w:val="28"/>
                <w:szCs w:val="28"/>
              </w:rPr>
            </m:ctrlPr>
          </m:fPr>
          <m:num>
            <m:r>
              <w:rPr>
                <w:rFonts w:ascii="Nunito" w:cs="Nunito" w:eastAsia="Nunito" w:hAnsi="Nunito"/>
                <w:sz w:val="28"/>
                <w:szCs w:val="28"/>
              </w:rPr>
              <m:t xml:space="preserve">l</m:t>
            </m:r>
          </m:num>
          <m:den>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cu</m:t>
                </m:r>
              </m:sub>
            </m:sSub>
          </m:den>
        </m:f>
      </m:oMath>
      <w:r w:rsidDel="00000000" w:rsidR="00000000" w:rsidRPr="00000000">
        <w:rPr>
          <w:rtl w:val="0"/>
        </w:rPr>
      </w:r>
    </w:p>
    <w:p w:rsidR="00000000" w:rsidDel="00000000" w:rsidP="00000000" w:rsidRDefault="00000000" w:rsidRPr="00000000" w14:paraId="000000AC">
      <w:pPr>
        <w:jc w:val="both"/>
        <w:rPr>
          <w:rFonts w:ascii="Nunito" w:cs="Nunito" w:eastAsia="Nunito" w:hAnsi="Nunito"/>
          <w:sz w:val="24"/>
          <w:szCs w:val="24"/>
        </w:rPr>
      </w:pPr>
      <w:r w:rsidDel="00000000" w:rsidR="00000000" w:rsidRPr="00000000">
        <w:rPr>
          <w:rFonts w:ascii="Cardo" w:cs="Cardo" w:eastAsia="Cardo" w:hAnsi="Cardo"/>
          <w:sz w:val="24"/>
          <w:szCs w:val="24"/>
          <w:rtl w:val="0"/>
        </w:rPr>
        <w:t xml:space="preserve">ρ is the resistivity of the copper, which is 1.68⨯10-8 Ω.m. Length can be calculated by using the MLT, however, MLT is not specified in the datasheet. Taking the average of the possible largest turn length and smallest turn length will give an MLT of 81.7 mm. The single copper area is calculated from the diameter as 0.14 mm</w:t>
      </w:r>
      <w:r w:rsidDel="00000000" w:rsidR="00000000" w:rsidRPr="00000000">
        <w:rPr>
          <w:rFonts w:ascii="Nunito" w:cs="Nunito" w:eastAsia="Nunito" w:hAnsi="Nunito"/>
          <w:sz w:val="24"/>
          <w:szCs w:val="24"/>
          <w:vertAlign w:val="superscript"/>
          <w:rtl w:val="0"/>
        </w:rPr>
        <w:t xml:space="preserve">2</w:t>
      </w:r>
      <w:r w:rsidDel="00000000" w:rsidR="00000000" w:rsidRPr="00000000">
        <w:rPr>
          <w:rFonts w:ascii="Nunito" w:cs="Nunito" w:eastAsia="Nunito" w:hAnsi="Nunito"/>
          <w:sz w:val="24"/>
          <w:szCs w:val="24"/>
          <w:rtl w:val="0"/>
        </w:rPr>
        <w:t xml:space="preserve"> . Then,</w:t>
      </w:r>
    </w:p>
    <w:p w:rsidR="00000000" w:rsidDel="00000000" w:rsidP="00000000" w:rsidRDefault="00000000" w:rsidRPr="00000000" w14:paraId="000000AD">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E">
      <w:pPr>
        <w:jc w:val="center"/>
        <w:rPr>
          <w:rFonts w:ascii="Nunito" w:cs="Nunito" w:eastAsia="Nunito" w:hAnsi="Nunito"/>
          <w:sz w:val="24"/>
          <w:szCs w:val="24"/>
        </w:rPr>
      </w:pPr>
      <m:oMath>
        <m:sSub>
          <m:sSubPr>
            <m:ctrlPr>
              <w:rPr>
                <w:rFonts w:ascii="Nunito" w:cs="Nunito" w:eastAsia="Nunito" w:hAnsi="Nunito"/>
                <w:sz w:val="28"/>
                <w:szCs w:val="28"/>
              </w:rPr>
            </m:ctrlPr>
          </m:sSubPr>
          <m:e>
            <m:r>
              <w:rPr>
                <w:rFonts w:ascii="Nunito" w:cs="Nunito" w:eastAsia="Nunito" w:hAnsi="Nunito"/>
                <w:sz w:val="28"/>
                <w:szCs w:val="28"/>
              </w:rPr>
              <m:t xml:space="preserve">R</m:t>
            </m:r>
          </m:e>
          <m:sub>
            <m:r>
              <w:rPr>
                <w:rFonts w:ascii="Nunito" w:cs="Nunito" w:eastAsia="Nunito" w:hAnsi="Nunito"/>
                <w:sz w:val="28"/>
                <w:szCs w:val="28"/>
              </w:rPr>
              <m:t xml:space="preserve">pri,DC</m:t>
            </m:r>
          </m:sub>
        </m:sSub>
        <m:r>
          <w:rPr>
            <w:rFonts w:ascii="Nunito" w:cs="Nunito" w:eastAsia="Nunito" w:hAnsi="Nunito"/>
            <w:sz w:val="28"/>
            <w:szCs w:val="28"/>
          </w:rPr>
          <m:t xml:space="preserve">=</m:t>
        </m:r>
        <m:f>
          <m:fPr>
            <m:ctrlPr>
              <w:rPr>
                <w:rFonts w:ascii="Nunito" w:cs="Nunito" w:eastAsia="Nunito" w:hAnsi="Nunito"/>
                <w:sz w:val="28"/>
                <w:szCs w:val="28"/>
              </w:rPr>
            </m:ctrlPr>
          </m:fPr>
          <m:num>
            <m:r>
              <w:rPr>
                <w:rFonts w:ascii="Nunito" w:cs="Nunito" w:eastAsia="Nunito" w:hAnsi="Nunito"/>
                <w:sz w:val="28"/>
                <w:szCs w:val="28"/>
              </w:rPr>
              <m:t xml:space="preserve">ρl</m:t>
            </m:r>
          </m:num>
          <m:den>
            <m:r>
              <w:rPr>
                <w:rFonts w:ascii="Nunito" w:cs="Nunito" w:eastAsia="Nunito" w:hAnsi="Nunito"/>
                <w:sz w:val="28"/>
                <w:szCs w:val="28"/>
              </w:rPr>
              <m:t xml:space="preserve">8</m:t>
            </m:r>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cu</m:t>
                </m:r>
              </m:sub>
            </m:sSub>
          </m:den>
        </m:f>
        <m:r>
          <w:rPr>
            <w:rFonts w:ascii="Nunito" w:cs="Nunito" w:eastAsia="Nunito" w:hAnsi="Nunito"/>
            <w:sz w:val="28"/>
            <w:szCs w:val="28"/>
          </w:rPr>
          <m:t xml:space="preserve">=14.7 mΩ</m:t>
        </m:r>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R</m:t>
            </m:r>
          </m:e>
          <m:sub>
            <m:r>
              <w:rPr>
                <w:rFonts w:ascii="Nunito" w:cs="Nunito" w:eastAsia="Nunito" w:hAnsi="Nunito"/>
                <w:sz w:val="28"/>
                <w:szCs w:val="28"/>
              </w:rPr>
              <m:t xml:space="preserve">pri,AC</m:t>
            </m:r>
          </m:sub>
        </m:sSub>
      </m:oMath>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AF">
      <w:pPr>
        <w:jc w:val="center"/>
        <w:rPr>
          <w:rFonts w:ascii="Nunito" w:cs="Nunito" w:eastAsia="Nunito" w:hAnsi="Nunito"/>
          <w:sz w:val="28"/>
          <w:szCs w:val="28"/>
        </w:rPr>
      </w:pPr>
      <m:oMath>
        <m:sSub>
          <m:sSubPr>
            <m:ctrlPr>
              <w:rPr>
                <w:rFonts w:ascii="Nunito" w:cs="Nunito" w:eastAsia="Nunito" w:hAnsi="Nunito"/>
                <w:sz w:val="28"/>
                <w:szCs w:val="28"/>
              </w:rPr>
            </m:ctrlPr>
          </m:sSubPr>
          <m:e>
            <m:r>
              <w:rPr>
                <w:rFonts w:ascii="Nunito" w:cs="Nunito" w:eastAsia="Nunito" w:hAnsi="Nunito"/>
                <w:sz w:val="28"/>
                <w:szCs w:val="28"/>
              </w:rPr>
              <m:t xml:space="preserve">R</m:t>
            </m:r>
          </m:e>
          <m:sub>
            <m:r>
              <w:rPr>
                <w:rFonts w:ascii="Nunito" w:cs="Nunito" w:eastAsia="Nunito" w:hAnsi="Nunito"/>
                <w:sz w:val="28"/>
                <w:szCs w:val="28"/>
              </w:rPr>
              <m:t xml:space="preserve">sec,DC</m:t>
            </m:r>
          </m:sub>
        </m:sSub>
        <m:r>
          <w:rPr>
            <w:rFonts w:ascii="Nunito" w:cs="Nunito" w:eastAsia="Nunito" w:hAnsi="Nunito"/>
            <w:sz w:val="28"/>
            <w:szCs w:val="28"/>
          </w:rPr>
          <m:t xml:space="preserve">=</m:t>
        </m:r>
        <m:f>
          <m:fPr>
            <m:ctrlPr>
              <w:rPr>
                <w:rFonts w:ascii="Nunito" w:cs="Nunito" w:eastAsia="Nunito" w:hAnsi="Nunito"/>
                <w:sz w:val="28"/>
                <w:szCs w:val="28"/>
              </w:rPr>
            </m:ctrlPr>
          </m:fPr>
          <m:num>
            <m:r>
              <w:rPr>
                <w:rFonts w:ascii="Nunito" w:cs="Nunito" w:eastAsia="Nunito" w:hAnsi="Nunito"/>
                <w:sz w:val="28"/>
                <w:szCs w:val="28"/>
              </w:rPr>
              <m:t xml:space="preserve">ρl</m:t>
            </m:r>
          </m:num>
          <m:den>
            <m:r>
              <w:rPr>
                <w:rFonts w:ascii="Nunito" w:cs="Nunito" w:eastAsia="Nunito" w:hAnsi="Nunito"/>
                <w:sz w:val="28"/>
                <w:szCs w:val="28"/>
              </w:rPr>
              <m:t xml:space="preserve">10</m:t>
            </m:r>
            <m:sSub>
              <m:sSubPr>
                <m:ctrlPr>
                  <w:rPr>
                    <w:rFonts w:ascii="Nunito" w:cs="Nunito" w:eastAsia="Nunito" w:hAnsi="Nunito"/>
                    <w:sz w:val="28"/>
                    <w:szCs w:val="28"/>
                  </w:rPr>
                </m:ctrlPr>
              </m:sSubPr>
              <m:e>
                <m:r>
                  <w:rPr>
                    <w:rFonts w:ascii="Nunito" w:cs="Nunito" w:eastAsia="Nunito" w:hAnsi="Nunito"/>
                    <w:sz w:val="28"/>
                    <w:szCs w:val="28"/>
                  </w:rPr>
                  <m:t xml:space="preserve">A</m:t>
                </m:r>
              </m:e>
              <m:sub>
                <m:r>
                  <w:rPr>
                    <w:rFonts w:ascii="Nunito" w:cs="Nunito" w:eastAsia="Nunito" w:hAnsi="Nunito"/>
                    <w:sz w:val="28"/>
                    <w:szCs w:val="28"/>
                  </w:rPr>
                  <m:t xml:space="preserve">cu</m:t>
                </m:r>
              </m:sub>
            </m:sSub>
          </m:den>
        </m:f>
        <m:r>
          <w:rPr>
            <w:rFonts w:ascii="Nunito" w:cs="Nunito" w:eastAsia="Nunito" w:hAnsi="Nunito"/>
            <w:sz w:val="28"/>
            <w:szCs w:val="28"/>
          </w:rPr>
          <m:t xml:space="preserve">=11.7 mΩ</m:t>
        </m:r>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R</m:t>
            </m:r>
          </m:e>
          <m:sub>
            <m:r>
              <w:rPr>
                <w:rFonts w:ascii="Nunito" w:cs="Nunito" w:eastAsia="Nunito" w:hAnsi="Nunito"/>
                <w:sz w:val="28"/>
                <w:szCs w:val="28"/>
              </w:rPr>
              <m:t xml:space="preserve">sec,AC</m:t>
            </m:r>
          </m:sub>
        </m:sSub>
      </m:oMath>
      <w:r w:rsidDel="00000000" w:rsidR="00000000" w:rsidRPr="00000000">
        <w:rPr>
          <w:rtl w:val="0"/>
        </w:rPr>
      </w:r>
    </w:p>
    <w:p w:rsidR="00000000" w:rsidDel="00000000" w:rsidP="00000000" w:rsidRDefault="00000000" w:rsidRPr="00000000" w14:paraId="000000B0">
      <w:pPr>
        <w:ind w:firstLine="72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Calculating the losses at the primary and secondary sides by the formula </w:t>
      </w:r>
      <m:oMath>
        <m:sSub>
          <m:sSubPr>
            <m:ctrlPr>
              <w:rPr>
                <w:rFonts w:ascii="Nunito" w:cs="Nunito" w:eastAsia="Nunito" w:hAnsi="Nunito"/>
                <w:sz w:val="24"/>
                <w:szCs w:val="24"/>
              </w:rPr>
            </m:ctrlPr>
          </m:sSubPr>
          <m:e>
            <m:sSup>
              <m:sSupPr>
                <m:ctrlPr>
                  <w:rPr>
                    <w:rFonts w:ascii="Nunito" w:cs="Nunito" w:eastAsia="Nunito" w:hAnsi="Nunito"/>
                    <w:sz w:val="24"/>
                    <w:szCs w:val="24"/>
                  </w:rPr>
                </m:ctrlPr>
              </m:sSupPr>
              <m:e>
                <m:r>
                  <w:rPr>
                    <w:rFonts w:ascii="Nunito" w:cs="Nunito" w:eastAsia="Nunito" w:hAnsi="Nunito"/>
                    <w:sz w:val="24"/>
                    <w:szCs w:val="24"/>
                  </w:rPr>
                  <m:t xml:space="preserve">I</m:t>
                </m:r>
              </m:e>
              <m:sup>
                <m:r>
                  <w:rPr>
                    <w:rFonts w:ascii="Nunito" w:cs="Nunito" w:eastAsia="Nunito" w:hAnsi="Nunito"/>
                    <w:sz w:val="24"/>
                    <w:szCs w:val="24"/>
                  </w:rPr>
                  <m:t xml:space="preserve">2</m:t>
                </m:r>
              </m:sup>
            </m:sSup>
          </m:e>
          <m:sub>
            <m:r>
              <w:rPr>
                <w:rFonts w:ascii="Nunito" w:cs="Nunito" w:eastAsia="Nunito" w:hAnsi="Nunito"/>
                <w:sz w:val="24"/>
                <w:szCs w:val="24"/>
              </w:rPr>
              <m:t xml:space="preserve">rms</m:t>
            </m:r>
          </m:sub>
        </m:sSub>
        <m:r>
          <w:rPr>
            <w:rFonts w:ascii="Nunito" w:cs="Nunito" w:eastAsia="Nunito" w:hAnsi="Nunito"/>
            <w:sz w:val="24"/>
            <w:szCs w:val="24"/>
          </w:rPr>
          <m:t xml:space="preserve">R</m:t>
        </m:r>
      </m:oMath>
      <w:r w:rsidDel="00000000" w:rsidR="00000000" w:rsidRPr="00000000">
        <w:rPr>
          <w:rFonts w:ascii="Nunito" w:cs="Nunito" w:eastAsia="Nunito" w:hAnsi="Nunito"/>
          <w:sz w:val="24"/>
          <w:szCs w:val="24"/>
          <w:rtl w:val="0"/>
        </w:rPr>
        <w:t xml:space="preserve">, yields a total copper loss of 0.59 W. </w:t>
      </w:r>
      <w:r w:rsidDel="00000000" w:rsidR="00000000" w:rsidRPr="00000000">
        <w:rPr>
          <w:rtl w:val="0"/>
        </w:rPr>
      </w:r>
    </w:p>
    <w:p w:rsidR="00000000" w:rsidDel="00000000" w:rsidP="00000000" w:rsidRDefault="00000000" w:rsidRPr="00000000" w14:paraId="000000B1">
      <w:pPr>
        <w:pStyle w:val="Heading1"/>
        <w:rPr>
          <w:rFonts w:ascii="Nunito" w:cs="Nunito" w:eastAsia="Nunito" w:hAnsi="Nunito"/>
          <w:sz w:val="32"/>
          <w:szCs w:val="32"/>
          <w:u w:val="single"/>
        </w:rPr>
      </w:pPr>
      <w:bookmarkStart w:colFirst="0" w:colLast="0" w:name="_s3jjvq1nhx9j" w:id="16"/>
      <w:bookmarkEnd w:id="16"/>
      <w:r w:rsidDel="00000000" w:rsidR="00000000" w:rsidRPr="00000000">
        <w:rPr>
          <w:rFonts w:ascii="Nunito" w:cs="Nunito" w:eastAsia="Nunito" w:hAnsi="Nunito"/>
          <w:sz w:val="32"/>
          <w:szCs w:val="32"/>
          <w:u w:val="single"/>
          <w:rtl w:val="0"/>
        </w:rPr>
        <w:t xml:space="preserve">Simulations</w:t>
      </w:r>
    </w:p>
    <w:p w:rsidR="00000000" w:rsidDel="00000000" w:rsidP="00000000" w:rsidRDefault="00000000" w:rsidRPr="00000000" w14:paraId="000000B2">
      <w:pPr>
        <w:pStyle w:val="Heading2"/>
        <w:rPr>
          <w:rFonts w:ascii="Nunito" w:cs="Nunito" w:eastAsia="Nunito" w:hAnsi="Nunito"/>
          <w:sz w:val="28"/>
          <w:szCs w:val="28"/>
          <w:u w:val="single"/>
        </w:rPr>
      </w:pPr>
      <w:bookmarkStart w:colFirst="0" w:colLast="0" w:name="_tq2o2irmnzzq" w:id="17"/>
      <w:bookmarkEnd w:id="17"/>
      <w:r w:rsidDel="00000000" w:rsidR="00000000" w:rsidRPr="00000000">
        <w:rPr>
          <w:rFonts w:ascii="Nunito" w:cs="Nunito" w:eastAsia="Nunito" w:hAnsi="Nunito"/>
          <w:sz w:val="28"/>
          <w:szCs w:val="28"/>
          <w:u w:val="single"/>
          <w:rtl w:val="0"/>
        </w:rPr>
        <w:t xml:space="preserve">Open-Loop Simulation</w:t>
      </w:r>
    </w:p>
    <w:p w:rsidR="00000000" w:rsidDel="00000000" w:rsidP="00000000" w:rsidRDefault="00000000" w:rsidRPr="00000000" w14:paraId="000000B3">
      <w:pPr>
        <w:ind w:firstLine="720"/>
        <w:jc w:val="both"/>
        <w:rPr>
          <w:rFonts w:ascii="Nunito" w:cs="Nunito" w:eastAsia="Nunito" w:hAnsi="Nunito"/>
        </w:rPr>
      </w:pPr>
      <w:r w:rsidDel="00000000" w:rsidR="00000000" w:rsidRPr="00000000">
        <w:rPr>
          <w:rFonts w:ascii="Nunito" w:cs="Nunito" w:eastAsia="Nunito" w:hAnsi="Nunito"/>
          <w:rtl w:val="0"/>
        </w:rPr>
        <w:t xml:space="preserve">Prior to a closed loop simulation, an open-loop simulation was conducted at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 = 24V, 36V, and at 48V. Normally, a simulation of the circuit at the limits should suffice, but we wanted to depict that the circuit should still comply with the ripple condition at intermediate points. Since our turns ratio is “1” and our input voltage is always larger than the output voltage (at 15V), we will be operating the converter as if it were a buck-boost converter with buck operation. As the duty cycle decreases (when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 approaches from 24V to 48V) we expect that MOSFET losses should decrease and diode losses should increase,</w:t>
      </w:r>
    </w:p>
    <w:p w:rsidR="00000000" w:rsidDel="00000000" w:rsidP="00000000" w:rsidRDefault="00000000" w:rsidRPr="00000000" w14:paraId="000000B4">
      <w:pPr>
        <w:ind w:firstLine="720"/>
        <w:jc w:val="both"/>
        <w:rPr>
          <w:rFonts w:ascii="Nunito" w:cs="Nunito" w:eastAsia="Nunito" w:hAnsi="Nunito"/>
        </w:rPr>
      </w:pPr>
      <w:r w:rsidDel="00000000" w:rsidR="00000000" w:rsidRPr="00000000">
        <w:rPr>
          <w:rFonts w:ascii="Nunito" w:cs="Nunito" w:eastAsia="Nunito" w:hAnsi="Nunito"/>
          <w:rtl w:val="0"/>
        </w:rPr>
        <w:t xml:space="preserve">We will be using the open loop characteristics as a way to select the components that do not have to do with the controllers, but inherently exist in the circuit. Since our magnetic design has been done already, this implies the diode and MOSFET selection.</w:t>
      </w:r>
    </w:p>
    <w:p w:rsidR="00000000" w:rsidDel="00000000" w:rsidP="00000000" w:rsidRDefault="00000000" w:rsidRPr="00000000" w14:paraId="000000B5">
      <w:pPr>
        <w:ind w:firstLine="720"/>
        <w:jc w:val="both"/>
        <w:rPr>
          <w:rFonts w:ascii="Nunito" w:cs="Nunito" w:eastAsia="Nunito" w:hAnsi="Nunito"/>
        </w:rPr>
      </w:pPr>
      <w:r w:rsidDel="00000000" w:rsidR="00000000" w:rsidRPr="00000000">
        <w:rPr>
          <w:rFonts w:ascii="Nunito" w:cs="Nunito" w:eastAsia="Nunito" w:hAnsi="Nunito"/>
          <w:rtl w:val="0"/>
        </w:rPr>
        <w:t xml:space="preserve">No efficiency calculations will be done for the open loop characteristics as we do not include any countermeasures for the practically existing MOSFET ringings with the sudden deactivation of the switch (that is, no snubber is included for the open loop simulations). In addition, with the addition of our controller, we expect that losses should increase. The efficiencies in Simulink are expected to depict a better estimate than the real efficiency, anticipated to be around 80%.</w:t>
      </w:r>
    </w:p>
    <w:p w:rsidR="00000000" w:rsidDel="00000000" w:rsidP="00000000" w:rsidRDefault="00000000" w:rsidRPr="00000000" w14:paraId="000000B6">
      <w:pPr>
        <w:ind w:firstLine="720"/>
        <w:jc w:val="both"/>
        <w:rPr>
          <w:rFonts w:ascii="Nunito" w:cs="Nunito" w:eastAsia="Nunito" w:hAnsi="Nunito"/>
        </w:rPr>
      </w:pPr>
      <w:r w:rsidDel="00000000" w:rsidR="00000000" w:rsidRPr="00000000">
        <w:rPr>
          <w:rFonts w:ascii="Nunito" w:cs="Nunito" w:eastAsia="Nunito" w:hAnsi="Nunito"/>
          <w:rtl w:val="0"/>
        </w:rPr>
        <w:t xml:space="preserve">For the open loop simulations, only the effect  of the magnetizing inductance will be considered. The remaining secondary effects will be reserved for the closed loop simulation, with the controller. This is due to the weaker representation power of the open loop simulations compared to the practical circuit we will be employing with a controller.</w:t>
      </w:r>
    </w:p>
    <w:p w:rsidR="00000000" w:rsidDel="00000000" w:rsidP="00000000" w:rsidRDefault="00000000" w:rsidRPr="00000000" w14:paraId="000000B7">
      <w:pPr>
        <w:ind w:firstLine="720"/>
        <w:jc w:val="both"/>
        <w:rPr>
          <w:rFonts w:ascii="Nunito" w:cs="Nunito" w:eastAsia="Nunito" w:hAnsi="Nunito"/>
        </w:rPr>
      </w:pPr>
      <w:r w:rsidDel="00000000" w:rsidR="00000000" w:rsidRPr="00000000">
        <w:rPr>
          <w:rFonts w:ascii="Nunito" w:cs="Nunito" w:eastAsia="Nunito" w:hAnsi="Nunito"/>
          <w:rtl w:val="0"/>
        </w:rPr>
        <w:t xml:space="preserve">The output capacitance should be calculated to ensure that the desired ripple ratio is satisfied for all four of the limit cases:</w:t>
      </w:r>
    </w:p>
    <w:p w:rsidR="00000000" w:rsidDel="00000000" w:rsidP="00000000" w:rsidRDefault="00000000" w:rsidRPr="00000000" w14:paraId="000000B8">
      <w:pPr>
        <w:numPr>
          <w:ilvl w:val="0"/>
          <w:numId w:val="5"/>
        </w:numPr>
        <w:ind w:left="1440" w:hanging="360"/>
        <w:jc w:val="both"/>
        <w:rPr>
          <w:rFonts w:ascii="Nunito" w:cs="Nunito" w:eastAsia="Nunito" w:hAnsi="Nunito"/>
        </w:rPr>
      </w:pPr>
      <w:r w:rsidDel="00000000" w:rsidR="00000000" w:rsidRPr="00000000">
        <w:rPr>
          <w:rFonts w:ascii="Nunito" w:cs="Nunito" w:eastAsia="Nunito" w:hAnsi="Nunito"/>
          <w:rtl w:val="0"/>
        </w:rPr>
        <w:t xml:space="preserve">Input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=24V</w:t>
      </w:r>
    </w:p>
    <w:p w:rsidR="00000000" w:rsidDel="00000000" w:rsidP="00000000" w:rsidRDefault="00000000" w:rsidRPr="00000000" w14:paraId="000000B9">
      <w:pPr>
        <w:numPr>
          <w:ilvl w:val="1"/>
          <w:numId w:val="5"/>
        </w:numPr>
        <w:ind w:left="2160" w:hanging="360"/>
        <w:jc w:val="both"/>
        <w:rPr>
          <w:rFonts w:ascii="Nunito" w:cs="Nunito" w:eastAsia="Nunito" w:hAnsi="Nunito"/>
        </w:rPr>
      </w:pPr>
      <w:r w:rsidDel="00000000" w:rsidR="00000000" w:rsidRPr="00000000">
        <w:rPr>
          <w:rFonts w:ascii="Nunito" w:cs="Nunito" w:eastAsia="Nunito" w:hAnsi="Nunito"/>
          <w:rtl w:val="0"/>
        </w:rPr>
        <w:t xml:space="preserve">High load (3A)</w:t>
      </w:r>
    </w:p>
    <w:p w:rsidR="00000000" w:rsidDel="00000000" w:rsidP="00000000" w:rsidRDefault="00000000" w:rsidRPr="00000000" w14:paraId="000000BA">
      <w:pPr>
        <w:numPr>
          <w:ilvl w:val="1"/>
          <w:numId w:val="5"/>
        </w:numPr>
        <w:ind w:left="2160" w:hanging="360"/>
        <w:jc w:val="both"/>
        <w:rPr>
          <w:rFonts w:ascii="Nunito" w:cs="Nunito" w:eastAsia="Nunito" w:hAnsi="Nunito"/>
        </w:rPr>
      </w:pPr>
      <w:r w:rsidDel="00000000" w:rsidR="00000000" w:rsidRPr="00000000">
        <w:rPr>
          <w:rFonts w:ascii="Nunito" w:cs="Nunito" w:eastAsia="Nunito" w:hAnsi="Nunito"/>
          <w:rtl w:val="0"/>
        </w:rPr>
        <w:t xml:space="preserve">Low load (0.3A)</w:t>
      </w:r>
    </w:p>
    <w:p w:rsidR="00000000" w:rsidDel="00000000" w:rsidP="00000000" w:rsidRDefault="00000000" w:rsidRPr="00000000" w14:paraId="000000BB">
      <w:pPr>
        <w:numPr>
          <w:ilvl w:val="0"/>
          <w:numId w:val="5"/>
        </w:numPr>
        <w:ind w:left="1440" w:hanging="360"/>
        <w:jc w:val="both"/>
        <w:rPr>
          <w:rFonts w:ascii="Nunito" w:cs="Nunito" w:eastAsia="Nunito" w:hAnsi="Nunito"/>
        </w:rPr>
      </w:pPr>
      <w:r w:rsidDel="00000000" w:rsidR="00000000" w:rsidRPr="00000000">
        <w:rPr>
          <w:rFonts w:ascii="Nunito" w:cs="Nunito" w:eastAsia="Nunito" w:hAnsi="Nunito"/>
          <w:rtl w:val="0"/>
        </w:rPr>
        <w:t xml:space="preserve">Input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=48V </w:t>
      </w:r>
    </w:p>
    <w:p w:rsidR="00000000" w:rsidDel="00000000" w:rsidP="00000000" w:rsidRDefault="00000000" w:rsidRPr="00000000" w14:paraId="000000BC">
      <w:pPr>
        <w:numPr>
          <w:ilvl w:val="1"/>
          <w:numId w:val="5"/>
        </w:numPr>
        <w:ind w:left="2160" w:hanging="360"/>
        <w:jc w:val="both"/>
        <w:rPr>
          <w:rFonts w:ascii="Nunito" w:cs="Nunito" w:eastAsia="Nunito" w:hAnsi="Nunito"/>
        </w:rPr>
      </w:pPr>
      <w:r w:rsidDel="00000000" w:rsidR="00000000" w:rsidRPr="00000000">
        <w:rPr>
          <w:rFonts w:ascii="Nunito" w:cs="Nunito" w:eastAsia="Nunito" w:hAnsi="Nunito"/>
          <w:rtl w:val="0"/>
        </w:rPr>
        <w:t xml:space="preserve">High load (3A)</w:t>
      </w:r>
    </w:p>
    <w:p w:rsidR="00000000" w:rsidDel="00000000" w:rsidP="00000000" w:rsidRDefault="00000000" w:rsidRPr="00000000" w14:paraId="000000BD">
      <w:pPr>
        <w:numPr>
          <w:ilvl w:val="1"/>
          <w:numId w:val="5"/>
        </w:numPr>
        <w:ind w:left="2160" w:hanging="360"/>
        <w:jc w:val="both"/>
        <w:rPr>
          <w:rFonts w:ascii="Nunito" w:cs="Nunito" w:eastAsia="Nunito" w:hAnsi="Nunito"/>
        </w:rPr>
      </w:pPr>
      <w:r w:rsidDel="00000000" w:rsidR="00000000" w:rsidRPr="00000000">
        <w:rPr>
          <w:rFonts w:ascii="Nunito" w:cs="Nunito" w:eastAsia="Nunito" w:hAnsi="Nunito"/>
          <w:rtl w:val="0"/>
        </w:rPr>
        <w:t xml:space="preserve">Low load (0.3A)</w:t>
      </w:r>
    </w:p>
    <w:p w:rsidR="00000000" w:rsidDel="00000000" w:rsidP="00000000" w:rsidRDefault="00000000" w:rsidRPr="00000000" w14:paraId="000000BE">
      <w:pPr>
        <w:ind w:firstLine="720"/>
        <w:jc w:val="both"/>
        <w:rPr>
          <w:rFonts w:ascii="Nunito" w:cs="Nunito" w:eastAsia="Nunito" w:hAnsi="Nunito"/>
        </w:rPr>
      </w:pPr>
      <w:r w:rsidDel="00000000" w:rsidR="00000000" w:rsidRPr="00000000">
        <w:rPr>
          <w:rFonts w:ascii="Nunito" w:cs="Nunito" w:eastAsia="Nunito" w:hAnsi="Nunito"/>
          <w:rtl w:val="0"/>
        </w:rPr>
        <w:t xml:space="preserve">We know that D can be expressed in the form below when the turns ratio is “1”:</w:t>
      </w:r>
    </w:p>
    <w:p w:rsidR="00000000" w:rsidDel="00000000" w:rsidP="00000000" w:rsidRDefault="00000000" w:rsidRPr="00000000" w14:paraId="000000BF">
      <w:pPr>
        <w:jc w:val="center"/>
        <w:rPr>
          <w:rFonts w:ascii="Nunito" w:cs="Nunito" w:eastAsia="Nunito" w:hAnsi="Nunito"/>
          <w:sz w:val="28"/>
          <w:szCs w:val="28"/>
        </w:rPr>
      </w:pPr>
      <m:oMath>
        <m:r>
          <w:rPr>
            <w:rFonts w:ascii="Nunito" w:cs="Nunito" w:eastAsia="Nunito" w:hAnsi="Nunito"/>
            <w:sz w:val="28"/>
            <w:szCs w:val="28"/>
          </w:rPr>
          <m:t xml:space="preserve">D=</m:t>
        </m:r>
        <m:f>
          <m:fPr>
            <m:ctrlPr>
              <w:rPr>
                <w:rFonts w:ascii="Nunito" w:cs="Nunito" w:eastAsia="Nunito" w:hAnsi="Nunito"/>
                <w:sz w:val="28"/>
                <w:szCs w:val="28"/>
              </w:rPr>
            </m:ctrlPr>
          </m:fPr>
          <m:num>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o</m:t>
                </m:r>
              </m:sub>
            </m:sSub>
          </m:num>
          <m:den>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in</m:t>
                </m:r>
              </m:sub>
            </m:sSub>
            <m:r>
              <w:rPr>
                <w:rFonts w:ascii="Nunito" w:cs="Nunito" w:eastAsia="Nunito" w:hAnsi="Nunito"/>
                <w:sz w:val="28"/>
                <w:szCs w:val="28"/>
              </w:rPr>
              <m:t xml:space="preserve">+</m:t>
            </m:r>
            <m:sSub>
              <m:sSubPr>
                <m:ctrlPr>
                  <w:rPr>
                    <w:rFonts w:ascii="Nunito" w:cs="Nunito" w:eastAsia="Nunito" w:hAnsi="Nunito"/>
                    <w:sz w:val="28"/>
                    <w:szCs w:val="28"/>
                  </w:rPr>
                </m:ctrlPr>
              </m:sSubPr>
              <m:e>
                <m:r>
                  <w:rPr>
                    <w:rFonts w:ascii="Nunito" w:cs="Nunito" w:eastAsia="Nunito" w:hAnsi="Nunito"/>
                    <w:sz w:val="28"/>
                    <w:szCs w:val="28"/>
                  </w:rPr>
                  <m:t xml:space="preserve">V</m:t>
                </m:r>
              </m:e>
              <m:sub>
                <m:r>
                  <w:rPr>
                    <w:rFonts w:ascii="Nunito" w:cs="Nunito" w:eastAsia="Nunito" w:hAnsi="Nunito"/>
                    <w:sz w:val="28"/>
                    <w:szCs w:val="28"/>
                  </w:rPr>
                  <m:t xml:space="preserve">o</m:t>
                </m:r>
              </m:sub>
            </m:sSub>
          </m:den>
        </m:f>
      </m:oMath>
      <w:r w:rsidDel="00000000" w:rsidR="00000000" w:rsidRPr="00000000">
        <w:rPr>
          <w:rtl w:val="0"/>
        </w:rPr>
      </w:r>
    </w:p>
    <w:p w:rsidR="00000000" w:rsidDel="00000000" w:rsidP="00000000" w:rsidRDefault="00000000" w:rsidRPr="00000000" w14:paraId="000000C0">
      <w:pPr>
        <w:jc w:val="left"/>
        <w:rPr>
          <w:rFonts w:ascii="Nunito" w:cs="Nunito" w:eastAsia="Nunito" w:hAnsi="Nunito"/>
        </w:rPr>
      </w:pPr>
      <w:r w:rsidDel="00000000" w:rsidR="00000000" w:rsidRPr="00000000">
        <w:rPr>
          <w:rFonts w:ascii="Nunito" w:cs="Nunito" w:eastAsia="Nunito" w:hAnsi="Nunito"/>
          <w:sz w:val="28"/>
          <w:szCs w:val="28"/>
          <w:rtl w:val="0"/>
        </w:rPr>
        <w:tab/>
      </w:r>
      <w:r w:rsidDel="00000000" w:rsidR="00000000" w:rsidRPr="00000000">
        <w:rPr>
          <w:rFonts w:ascii="Nunito" w:cs="Nunito" w:eastAsia="Nunito" w:hAnsi="Nunito"/>
          <w:rtl w:val="0"/>
        </w:rPr>
        <w:t xml:space="preserve">When the input is at its maximum, the duty cycle is at its minimum for a fixed output voltage as can be seen in the expression. Therefore,</w:t>
      </w:r>
    </w:p>
    <w:p w:rsidR="00000000" w:rsidDel="00000000" w:rsidP="00000000" w:rsidRDefault="00000000" w:rsidRPr="00000000" w14:paraId="000000C1">
      <w:pPr>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D</m:t>
            </m:r>
          </m:e>
          <m:sub>
            <m:r>
              <w:rPr>
                <w:rFonts w:ascii="Nunito" w:cs="Nunito" w:eastAsia="Nunito" w:hAnsi="Nunito"/>
              </w:rPr>
              <m:t xml:space="preserve">max</m:t>
            </m:r>
          </m:sub>
        </m:sSub>
        <m:r>
          <w:rPr>
            <w:rFonts w:ascii="Nunito" w:cs="Nunito" w:eastAsia="Nunito" w:hAnsi="Nunito"/>
          </w:rPr>
          <m:t xml:space="preserve">= </m:t>
        </m:r>
        <m:f>
          <m:fPr>
            <m:ctrlPr>
              <w:rPr>
                <w:rFonts w:ascii="Nunito" w:cs="Nunito" w:eastAsia="Nunito" w:hAnsi="Nunito"/>
              </w:rPr>
            </m:ctrlPr>
          </m:fPr>
          <m:num>
            <m:r>
              <w:rPr>
                <w:rFonts w:ascii="Nunito" w:cs="Nunito" w:eastAsia="Nunito" w:hAnsi="Nunito"/>
              </w:rPr>
              <m:t xml:space="preserve">15V</m:t>
            </m:r>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in,min</m:t>
                </m:r>
              </m:sub>
            </m:sSub>
            <m:r>
              <w:rPr>
                <w:rFonts w:ascii="Nunito" w:cs="Nunito" w:eastAsia="Nunito" w:hAnsi="Nunito"/>
              </w:rPr>
              <m:t xml:space="preserve">+15V</m:t>
            </m:r>
          </m:den>
        </m:f>
        <m:r>
          <w:rPr>
            <w:rFonts w:ascii="Nunito" w:cs="Nunito" w:eastAsia="Nunito" w:hAnsi="Nunito"/>
          </w:rPr>
          <m:t>≃</m:t>
        </m:r>
        <m:r>
          <w:rPr>
            <w:rFonts w:ascii="Nunito" w:cs="Nunito" w:eastAsia="Nunito" w:hAnsi="Nunito"/>
          </w:rPr>
          <m:t xml:space="preserve"> 0.3846</m:t>
        </m:r>
      </m:oMath>
      <w:r w:rsidDel="00000000" w:rsidR="00000000" w:rsidRPr="00000000">
        <w:rPr>
          <w:rFonts w:ascii="Nunito" w:cs="Nunito" w:eastAsia="Nunito" w:hAnsi="Nunito"/>
          <w:rtl w:val="0"/>
        </w:rPr>
        <w:t xml:space="preserve"> and </w:t>
      </w:r>
      <m:oMath>
        <m:sSub>
          <m:sSubPr>
            <m:ctrlPr>
              <w:rPr>
                <w:rFonts w:ascii="Nunito" w:cs="Nunito" w:eastAsia="Nunito" w:hAnsi="Nunito"/>
              </w:rPr>
            </m:ctrlPr>
          </m:sSubPr>
          <m:e>
            <m:r>
              <w:rPr>
                <w:rFonts w:ascii="Nunito" w:cs="Nunito" w:eastAsia="Nunito" w:hAnsi="Nunito"/>
              </w:rPr>
              <m:t xml:space="preserve">D</m:t>
            </m:r>
          </m:e>
          <m:sub>
            <m:r>
              <w:rPr>
                <w:rFonts w:ascii="Nunito" w:cs="Nunito" w:eastAsia="Nunito" w:hAnsi="Nunito"/>
              </w:rPr>
              <m:t xml:space="preserve">min</m:t>
            </m:r>
          </m:sub>
        </m:sSub>
        <m:r>
          <w:rPr>
            <w:rFonts w:ascii="Nunito" w:cs="Nunito" w:eastAsia="Nunito" w:hAnsi="Nunito"/>
          </w:rPr>
          <m:t xml:space="preserve">= </m:t>
        </m:r>
        <m:f>
          <m:fPr>
            <m:ctrlPr>
              <w:rPr>
                <w:rFonts w:ascii="Nunito" w:cs="Nunito" w:eastAsia="Nunito" w:hAnsi="Nunito"/>
              </w:rPr>
            </m:ctrlPr>
          </m:fPr>
          <m:num>
            <m:r>
              <w:rPr>
                <w:rFonts w:ascii="Nunito" w:cs="Nunito" w:eastAsia="Nunito" w:hAnsi="Nunito"/>
              </w:rPr>
              <m:t xml:space="preserve">15V</m:t>
            </m:r>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in,max</m:t>
                </m:r>
              </m:sub>
            </m:sSub>
            <m:r>
              <w:rPr>
                <w:rFonts w:ascii="Nunito" w:cs="Nunito" w:eastAsia="Nunito" w:hAnsi="Nunito"/>
              </w:rPr>
              <m:t xml:space="preserve">+15V</m:t>
            </m:r>
          </m:den>
        </m:f>
        <m:r>
          <w:rPr>
            <w:rFonts w:ascii="Nunito" w:cs="Nunito" w:eastAsia="Nunito" w:hAnsi="Nunito"/>
          </w:rPr>
          <m:t>≃</m:t>
        </m:r>
        <m:r>
          <w:rPr>
            <w:rFonts w:ascii="Nunito" w:cs="Nunito" w:eastAsia="Nunito" w:hAnsi="Nunito"/>
          </w:rPr>
          <m:t xml:space="preserve"> 0.2381</m:t>
        </m:r>
      </m:oMath>
      <w:r w:rsidDel="00000000" w:rsidR="00000000" w:rsidRPr="00000000">
        <w:rPr>
          <w:rtl w:val="0"/>
        </w:rPr>
      </w:r>
    </w:p>
    <w:p w:rsidR="00000000" w:rsidDel="00000000" w:rsidP="00000000" w:rsidRDefault="00000000" w:rsidRPr="00000000" w14:paraId="000000C2">
      <w:pPr>
        <w:jc w:val="both"/>
        <w:rPr>
          <w:rFonts w:ascii="Nunito" w:cs="Nunito" w:eastAsia="Nunito" w:hAnsi="Nunito"/>
        </w:rPr>
      </w:pPr>
      <w:r w:rsidDel="00000000" w:rsidR="00000000" w:rsidRPr="00000000">
        <w:rPr>
          <w:rFonts w:ascii="Nunito" w:cs="Nunito" w:eastAsia="Nunito" w:hAnsi="Nunito"/>
          <w:rtl w:val="0"/>
        </w:rPr>
        <w:tab/>
        <w:t xml:space="preserve">With the flyback converter’s output having no dependence on its input during the switch ON cycle with the reverse biased diode, the capacitor will supply the load. Assuming a constant current,</w:t>
      </w:r>
    </w:p>
    <w:p w:rsidR="00000000" w:rsidDel="00000000" w:rsidP="00000000" w:rsidRDefault="00000000" w:rsidRPr="00000000" w14:paraId="000000C3">
      <w:pPr>
        <w:jc w:val="center"/>
        <w:rPr>
          <w:rFonts w:ascii="Nunito" w:cs="Nunito" w:eastAsia="Nunito" w:hAnsi="Nunito"/>
        </w:rPr>
      </w:pPr>
      <m:oMath>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r>
          <w:rPr>
            <w:rFonts w:ascii="Nunito" w:cs="Nunito" w:eastAsia="Nunito" w:hAnsi="Nunito"/>
          </w:rPr>
          <m:t xml:space="preserve">=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o</m:t>
                </m:r>
              </m:sub>
            </m:sSub>
            <m:r>
              <w:rPr>
                <w:rFonts w:ascii="Nunito" w:cs="Nunito" w:eastAsia="Nunito" w:hAnsi="Nunito"/>
              </w:rPr>
              <m:t xml:space="preserve">D</m:t>
            </m:r>
            <m:sSub>
              <m:sSubPr>
                <m:ctrlPr>
                  <w:rPr>
                    <w:rFonts w:ascii="Nunito" w:cs="Nunito" w:eastAsia="Nunito" w:hAnsi="Nunito"/>
                  </w:rPr>
                </m:ctrlPr>
              </m:sSubPr>
              <m:e>
                <m:r>
                  <w:rPr>
                    <w:rFonts w:ascii="Nunito" w:cs="Nunito" w:eastAsia="Nunito" w:hAnsi="Nunito"/>
                  </w:rPr>
                  <m:t xml:space="preserve">T</m:t>
                </m:r>
              </m:e>
              <m:sub>
                <m:r>
                  <w:rPr>
                    <w:rFonts w:ascii="Nunito" w:cs="Nunito" w:eastAsia="Nunito" w:hAnsi="Nunito"/>
                  </w:rPr>
                  <m:t xml:space="preserve">s</m:t>
                </m:r>
              </m:sub>
            </m:sSub>
          </m:num>
          <m:den>
            <m:r>
              <w:rPr>
                <w:rFonts w:ascii="Nunito" w:cs="Nunito" w:eastAsia="Nunito" w:hAnsi="Nunito"/>
              </w:rPr>
              <m:t xml:space="preserve">C</m:t>
            </m:r>
          </m:den>
        </m:f>
      </m:oMath>
      <w:r w:rsidDel="00000000" w:rsidR="00000000" w:rsidRPr="00000000">
        <w:rPr>
          <w:rtl w:val="0"/>
        </w:rPr>
      </w:r>
    </w:p>
    <w:p w:rsidR="00000000" w:rsidDel="00000000" w:rsidP="00000000" w:rsidRDefault="00000000" w:rsidRPr="00000000" w14:paraId="000000C4">
      <w:pPr>
        <w:jc w:val="center"/>
        <w:rPr>
          <w:rFonts w:ascii="Nunito" w:cs="Nunito" w:eastAsia="Nunito" w:hAnsi="Nunito"/>
        </w:rPr>
      </w:pPr>
      <m:oMath>
        <m:f>
          <m:num>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o</m:t>
                </m:r>
              </m:sub>
            </m:sSub>
            <m:r>
              <w:rPr>
                <w:rFonts w:ascii="Nunito" w:cs="Nunito" w:eastAsia="Nunito" w:hAnsi="Nunito"/>
              </w:rPr>
              <m:t xml:space="preserve">D</m:t>
            </m:r>
            <m:sSub>
              <m:sSubPr>
                <m:ctrlPr>
                  <w:rPr>
                    <w:rFonts w:ascii="Nunito" w:cs="Nunito" w:eastAsia="Nunito" w:hAnsi="Nunito"/>
                  </w:rPr>
                </m:ctrlPr>
              </m:sSubPr>
              <m:e>
                <m:r>
                  <w:rPr>
                    <w:rFonts w:ascii="Nunito" w:cs="Nunito" w:eastAsia="Nunito" w:hAnsi="Nunito"/>
                  </w:rPr>
                  <m:t xml:space="preserve">T</m:t>
                </m:r>
              </m:e>
              <m:sub>
                <m:r>
                  <w:rPr>
                    <w:rFonts w:ascii="Nunito" w:cs="Nunito" w:eastAsia="Nunito" w:hAnsi="Nunito"/>
                  </w:rPr>
                  <m:t xml:space="preserve">s</m:t>
                </m:r>
              </m:sub>
            </m:sSub>
          </m:num>
          <m:den>
            <m:r>
              <w:rPr>
                <w:rFonts w:ascii="Nunito" w:cs="Nunito" w:eastAsia="Nunito" w:hAnsi="Nunito"/>
              </w:rPr>
              <m:t xml:space="preserve">C</m:t>
            </m:r>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&lt; 0.03 </m:t>
        </m:r>
        <m:r>
          <w:rPr>
            <w:rFonts w:ascii="Nunito" w:cs="Nunito" w:eastAsia="Nunito" w:hAnsi="Nunito"/>
          </w:rPr>
          <m:t>⇒</m:t>
        </m:r>
        <m:r>
          <w:rPr>
            <w:rFonts w:ascii="Nunito" w:cs="Nunito" w:eastAsia="Nunito" w:hAnsi="Nunito"/>
          </w:rPr>
          <m:t xml:space="preserve"> C &gt; </m:t>
        </m:r>
        <m:f>
          <m:fPr>
            <m:ctrlPr>
              <w:rPr>
                <w:rFonts w:ascii="Nunito" w:cs="Nunito" w:eastAsia="Nunito" w:hAnsi="Nunito"/>
              </w:rPr>
            </m:ctrlPr>
          </m:fPr>
          <m:num>
            <m:sSub>
              <m:sSubPr>
                <m:ctrlPr>
                  <w:rPr>
                    <w:rFonts w:ascii="Nunito" w:cs="Nunito" w:eastAsia="Nunito" w:hAnsi="Nunito"/>
                  </w:rPr>
                </m:ctrlPr>
              </m:sSubPr>
              <m:e>
                <m:r>
                  <w:rPr>
                    <w:rFonts w:ascii="Nunito" w:cs="Nunito" w:eastAsia="Nunito" w:hAnsi="Nunito"/>
                  </w:rPr>
                  <m:t xml:space="preserve">i</m:t>
                </m:r>
              </m:e>
              <m:sub>
                <m:r>
                  <w:rPr>
                    <w:rFonts w:ascii="Nunito" w:cs="Nunito" w:eastAsia="Nunito" w:hAnsi="Nunito"/>
                  </w:rPr>
                  <m:t xml:space="preserve">o</m:t>
                </m:r>
              </m:sub>
            </m:sSub>
            <m:r>
              <w:rPr>
                <w:rFonts w:ascii="Nunito" w:cs="Nunito" w:eastAsia="Nunito" w:hAnsi="Nunito"/>
              </w:rPr>
              <m:t xml:space="preserve">D</m:t>
            </m:r>
            <m:sSub>
              <m:sSubPr>
                <m:ctrlPr>
                  <w:rPr>
                    <w:rFonts w:ascii="Nunito" w:cs="Nunito" w:eastAsia="Nunito" w:hAnsi="Nunito"/>
                  </w:rPr>
                </m:ctrlPr>
              </m:sSubPr>
              <m:e>
                <m:r>
                  <w:rPr>
                    <w:rFonts w:ascii="Nunito" w:cs="Nunito" w:eastAsia="Nunito" w:hAnsi="Nunito"/>
                  </w:rPr>
                  <m:t xml:space="preserve">T</m:t>
                </m:r>
              </m:e>
              <m:sub>
                <m:r>
                  <w:rPr>
                    <w:rFonts w:ascii="Nunito" w:cs="Nunito" w:eastAsia="Nunito" w:hAnsi="Nunito"/>
                  </w:rPr>
                  <m:t xml:space="preserve">s</m:t>
                </m:r>
              </m:sub>
            </m:sSub>
          </m:num>
          <m:den>
            <m:r>
              <w:rPr>
                <w:rFonts w:ascii="Nunito" w:cs="Nunito" w:eastAsia="Nunito" w:hAnsi="Nunito"/>
              </w:rPr>
              <m:t xml:space="preserve">0.03</m:t>
            </m:r>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oMath>
      <w:r w:rsidDel="00000000" w:rsidR="00000000" w:rsidRPr="00000000">
        <w:rPr>
          <w:rtl w:val="0"/>
        </w:rPr>
      </w:r>
    </w:p>
    <w:p w:rsidR="00000000" w:rsidDel="00000000" w:rsidP="00000000" w:rsidRDefault="00000000" w:rsidRPr="00000000" w14:paraId="000000C5">
      <w:pPr>
        <w:jc w:val="left"/>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C6">
      <w:pPr>
        <w:ind w:firstLine="720"/>
        <w:jc w:val="left"/>
        <w:rPr>
          <w:rFonts w:ascii="Nunito" w:cs="Nunito" w:eastAsia="Nunito" w:hAnsi="Nunito"/>
        </w:rPr>
      </w:pPr>
      <w:r w:rsidDel="00000000" w:rsidR="00000000" w:rsidRPr="00000000">
        <w:rPr>
          <w:rFonts w:ascii="Nunito" w:cs="Nunito" w:eastAsia="Nunito" w:hAnsi="Nunito"/>
          <w:rtl w:val="0"/>
        </w:rPr>
        <w:t xml:space="preserve">Applying the limit scenarios,</w:t>
      </w:r>
    </w:p>
    <w:p w:rsidR="00000000" w:rsidDel="00000000" w:rsidP="00000000" w:rsidRDefault="00000000" w:rsidRPr="00000000" w14:paraId="000000C7">
      <w:pPr>
        <w:jc w:val="left"/>
        <w:rPr>
          <w:rFonts w:ascii="Nunito" w:cs="Nunito" w:eastAsia="Nunito" w:hAnsi="Nuni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C</m:t>
                  </m:r>
                </m:e>
                <m:sub>
                  <m:r>
                    <w:rPr>
                      <w:rFonts w:ascii="Nunito" w:cs="Nunito" w:eastAsia="Nunito" w:hAnsi="Nunito"/>
                    </w:rPr>
                    <m:t xml:space="preserve">min</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=24V, i</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Cardo" w:cs="Cardo" w:eastAsia="Cardo" w:hAnsi="Cardo"/>
                <w:rtl w:val="0"/>
              </w:rPr>
              <w:t xml:space="preserve">25.64μF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=24V, i</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0.3A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Cardo" w:cs="Cardo" w:eastAsia="Cardo" w:hAnsi="Cardo"/>
                <w:rtl w:val="0"/>
              </w:rPr>
              <w:t xml:space="preserve">2.564μF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=48V, i</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Cardo" w:cs="Cardo" w:eastAsia="Cardo" w:hAnsi="Cardo"/>
                <w:rtl w:val="0"/>
              </w:rPr>
              <w:t xml:space="preserve">15.87μF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=48V, i</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0.3A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Cardo" w:cs="Cardo" w:eastAsia="Cardo" w:hAnsi="Cardo"/>
                <w:rtl w:val="0"/>
              </w:rPr>
              <w:t xml:space="preserve">1.587μF</w:t>
            </w:r>
          </w:p>
        </w:tc>
      </w:tr>
    </w:tbl>
    <w:p w:rsidR="00000000" w:rsidDel="00000000" w:rsidP="00000000" w:rsidRDefault="00000000" w:rsidRPr="00000000" w14:paraId="000000D2">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Table 3. Output capacitance values for load and input combinations.</w:t>
      </w:r>
    </w:p>
    <w:p w:rsidR="00000000" w:rsidDel="00000000" w:rsidP="00000000" w:rsidRDefault="00000000" w:rsidRPr="00000000" w14:paraId="000000D3">
      <w:pPr>
        <w:jc w:val="both"/>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D4">
      <w:pPr>
        <w:ind w:firstLine="720"/>
        <w:jc w:val="both"/>
        <w:rPr>
          <w:rFonts w:ascii="Nunito" w:cs="Nunito" w:eastAsia="Nunito" w:hAnsi="Nunito"/>
        </w:rPr>
      </w:pPr>
      <w:r w:rsidDel="00000000" w:rsidR="00000000" w:rsidRPr="00000000">
        <w:rPr>
          <w:rFonts w:ascii="Nunito" w:cs="Nunito" w:eastAsia="Nunito" w:hAnsi="Nunito"/>
          <w:rtl w:val="0"/>
        </w:rPr>
        <w:t xml:space="preserve">Of course, low load configurations should not exert a limiting constraint since the higher load is expected to do so. However, for the sake of visualization, they were included as well.</w:t>
      </w:r>
    </w:p>
    <w:p w:rsidR="00000000" w:rsidDel="00000000" w:rsidP="00000000" w:rsidRDefault="00000000" w:rsidRPr="00000000" w14:paraId="000000D5">
      <w:pPr>
        <w:ind w:firstLine="720"/>
        <w:jc w:val="left"/>
        <w:rPr>
          <w:rFonts w:ascii="Nunito" w:cs="Nunito" w:eastAsia="Nunito" w:hAnsi="Nunito"/>
        </w:rPr>
      </w:pPr>
      <w:r w:rsidDel="00000000" w:rsidR="00000000" w:rsidRPr="00000000">
        <w:rPr>
          <w:rFonts w:ascii="Nunito" w:cs="Nunito" w:eastAsia="Nunito" w:hAnsi="Nunito"/>
          <w:rtl w:val="0"/>
        </w:rPr>
        <w:t xml:space="preserve">To be on the safe side, we can choose C</w:t>
      </w:r>
      <w:r w:rsidDel="00000000" w:rsidR="00000000" w:rsidRPr="00000000">
        <w:rPr>
          <w:rFonts w:ascii="Nunito" w:cs="Nunito" w:eastAsia="Nunito" w:hAnsi="Nunito"/>
          <w:vertAlign w:val="subscript"/>
          <w:rtl w:val="0"/>
        </w:rPr>
        <w:t xml:space="preserve">out</w:t>
      </w:r>
      <w:r w:rsidDel="00000000" w:rsidR="00000000" w:rsidRPr="00000000">
        <w:rPr>
          <w:rFonts w:ascii="Cardo" w:cs="Cardo" w:eastAsia="Cardo" w:hAnsi="Cardo"/>
          <w:rtl w:val="0"/>
        </w:rPr>
        <w:t xml:space="preserve">=47μF, about twice the limit for the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=24V, i</w:t>
      </w:r>
      <w:r w:rsidDel="00000000" w:rsidR="00000000" w:rsidRPr="00000000">
        <w:rPr>
          <w:rFonts w:ascii="Nunito" w:cs="Nunito" w:eastAsia="Nunito" w:hAnsi="Nunito"/>
          <w:vertAlign w:val="subscript"/>
          <w:rtl w:val="0"/>
        </w:rPr>
        <w:t xml:space="preserve">o</w:t>
      </w:r>
      <w:r w:rsidDel="00000000" w:rsidR="00000000" w:rsidRPr="00000000">
        <w:rPr>
          <w:rFonts w:ascii="Nunito" w:cs="Nunito" w:eastAsia="Nunito" w:hAnsi="Nunito"/>
          <w:rtl w:val="0"/>
        </w:rPr>
        <w:t xml:space="preserve"> = 3A configuration.</w:t>
      </w:r>
    </w:p>
    <w:p w:rsidR="00000000" w:rsidDel="00000000" w:rsidP="00000000" w:rsidRDefault="00000000" w:rsidRPr="00000000" w14:paraId="000000D6">
      <w:pPr>
        <w:ind w:firstLine="720"/>
        <w:rPr>
          <w:rFonts w:ascii="Nunito" w:cs="Nunito" w:eastAsia="Nunito" w:hAnsi="Nunito"/>
        </w:rPr>
      </w:pPr>
      <w:r w:rsidDel="00000000" w:rsidR="00000000" w:rsidRPr="00000000">
        <w:rPr>
          <w:rFonts w:ascii="Nunito" w:cs="Nunito" w:eastAsia="Nunito" w:hAnsi="Nunito"/>
          <w:rtl w:val="0"/>
        </w:rPr>
        <w:t xml:space="preserve">For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 =24V, D = 0.3846:</w:t>
      </w:r>
    </w:p>
    <w:p w:rsidR="00000000" w:rsidDel="00000000" w:rsidP="00000000" w:rsidRDefault="00000000" w:rsidRPr="00000000" w14:paraId="000000D7">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D8">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D9">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414713" cy="2779926"/>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414713" cy="277992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Nunito" w:cs="Nunito" w:eastAsia="Nunito" w:hAnsi="Nunito"/>
        </w:rPr>
      </w:pPr>
      <w:r w:rsidDel="00000000" w:rsidR="00000000" w:rsidRPr="00000000">
        <w:rPr>
          <w:rFonts w:ascii="Nunito" w:cs="Nunito" w:eastAsia="Nunito" w:hAnsi="Nunito"/>
          <w:sz w:val="18"/>
          <w:szCs w:val="18"/>
          <w:rtl w:val="0"/>
        </w:rPr>
        <w:t xml:space="preserve">Figure 6. Diode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=24V.</w:t>
      </w:r>
      <w:r w:rsidDel="00000000" w:rsidR="00000000" w:rsidRPr="00000000">
        <w:rPr>
          <w:rtl w:val="0"/>
        </w:rPr>
      </w:r>
    </w:p>
    <w:p w:rsidR="00000000" w:rsidDel="00000000" w:rsidP="00000000" w:rsidRDefault="00000000" w:rsidRPr="00000000" w14:paraId="000000DB">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DC">
      <w:pPr>
        <w:ind w:firstLine="720"/>
        <w:jc w:val="left"/>
        <w:rPr>
          <w:rFonts w:ascii="Nunito" w:cs="Nunito" w:eastAsia="Nunito" w:hAnsi="Nunito"/>
        </w:rPr>
      </w:pPr>
      <w:r w:rsidDel="00000000" w:rsidR="00000000" w:rsidRPr="00000000">
        <w:rPr>
          <w:rFonts w:ascii="Nunito" w:cs="Nunito" w:eastAsia="Nunito" w:hAnsi="Nunito"/>
          <w:rtl w:val="0"/>
        </w:rPr>
        <w:tab/>
        <w:t xml:space="preserve">The average diode current is 3.007A.</w:t>
      </w:r>
    </w:p>
    <w:p w:rsidR="00000000" w:rsidDel="00000000" w:rsidP="00000000" w:rsidRDefault="00000000" w:rsidRPr="00000000" w14:paraId="000000DD">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939342" cy="3225968"/>
            <wp:effectExtent b="0" l="0" r="0" t="0"/>
            <wp:docPr id="35"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3939342" cy="322596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Nunito" w:cs="Nunito" w:eastAsia="Nunito" w:hAnsi="Nunito"/>
        </w:rPr>
      </w:pPr>
      <w:r w:rsidDel="00000000" w:rsidR="00000000" w:rsidRPr="00000000">
        <w:rPr>
          <w:rFonts w:ascii="Nunito" w:cs="Nunito" w:eastAsia="Nunito" w:hAnsi="Nunito"/>
          <w:sz w:val="18"/>
          <w:szCs w:val="18"/>
          <w:rtl w:val="0"/>
        </w:rPr>
        <w:t xml:space="preserve">Figure 7. Output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=24V.</w:t>
      </w:r>
      <w:r w:rsidDel="00000000" w:rsidR="00000000" w:rsidRPr="00000000">
        <w:rPr>
          <w:rtl w:val="0"/>
        </w:rPr>
      </w:r>
    </w:p>
    <w:p w:rsidR="00000000" w:rsidDel="00000000" w:rsidP="00000000" w:rsidRDefault="00000000" w:rsidRPr="00000000" w14:paraId="000000DF">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E0">
      <w:pPr>
        <w:ind w:firstLine="720"/>
        <w:jc w:val="left"/>
        <w:rPr>
          <w:rFonts w:ascii="Nunito" w:cs="Nunito" w:eastAsia="Nunito" w:hAnsi="Nunito"/>
        </w:rPr>
      </w:pPr>
      <w:r w:rsidDel="00000000" w:rsidR="00000000" w:rsidRPr="00000000">
        <w:rPr>
          <w:rFonts w:ascii="Nunito" w:cs="Nunito" w:eastAsia="Nunito" w:hAnsi="Nunito"/>
          <w:rtl w:val="0"/>
        </w:rPr>
        <w:tab/>
        <w:t xml:space="preserve">The average output current is 3.006A.</w:t>
      </w:r>
    </w:p>
    <w:p w:rsidR="00000000" w:rsidDel="00000000" w:rsidP="00000000" w:rsidRDefault="00000000" w:rsidRPr="00000000" w14:paraId="000000E1">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492450" cy="2843213"/>
            <wp:effectExtent b="0" l="0" r="0" t="0"/>
            <wp:docPr id="29"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49245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Nunito" w:cs="Nunito" w:eastAsia="Nunito" w:hAnsi="Nunito"/>
        </w:rPr>
      </w:pPr>
      <w:r w:rsidDel="00000000" w:rsidR="00000000" w:rsidRPr="00000000">
        <w:rPr>
          <w:rFonts w:ascii="Nunito" w:cs="Nunito" w:eastAsia="Nunito" w:hAnsi="Nunito"/>
          <w:sz w:val="18"/>
          <w:szCs w:val="18"/>
          <w:rtl w:val="0"/>
        </w:rPr>
        <w:t xml:space="preserve">Figure 8. MOSFET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=24V.</w:t>
      </w:r>
      <w:r w:rsidDel="00000000" w:rsidR="00000000" w:rsidRPr="00000000">
        <w:rPr>
          <w:rtl w:val="0"/>
        </w:rPr>
      </w:r>
    </w:p>
    <w:p w:rsidR="00000000" w:rsidDel="00000000" w:rsidP="00000000" w:rsidRDefault="00000000" w:rsidRPr="00000000" w14:paraId="000000E3">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E4">
      <w:pPr>
        <w:ind w:firstLine="720"/>
        <w:jc w:val="left"/>
        <w:rPr>
          <w:rFonts w:ascii="Nunito" w:cs="Nunito" w:eastAsia="Nunito" w:hAnsi="Nunito"/>
        </w:rPr>
      </w:pPr>
      <w:r w:rsidDel="00000000" w:rsidR="00000000" w:rsidRPr="00000000">
        <w:rPr>
          <w:rFonts w:ascii="Nunito" w:cs="Nunito" w:eastAsia="Nunito" w:hAnsi="Nunito"/>
          <w:rtl w:val="0"/>
        </w:rPr>
        <w:t xml:space="preserve">The average MOSFET current is 1.915A.</w:t>
      </w:r>
    </w:p>
    <w:p w:rsidR="00000000" w:rsidDel="00000000" w:rsidP="00000000" w:rsidRDefault="00000000" w:rsidRPr="00000000" w14:paraId="000000E5">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314050" cy="2644943"/>
            <wp:effectExtent b="0" l="0" r="0" t="0"/>
            <wp:docPr id="3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3314050" cy="264494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Nunito" w:cs="Nunito" w:eastAsia="Nunito" w:hAnsi="Nunito"/>
        </w:rPr>
      </w:pPr>
      <w:r w:rsidDel="00000000" w:rsidR="00000000" w:rsidRPr="00000000">
        <w:rPr>
          <w:rFonts w:ascii="Nunito" w:cs="Nunito" w:eastAsia="Nunito" w:hAnsi="Nunito"/>
          <w:sz w:val="18"/>
          <w:szCs w:val="18"/>
          <w:rtl w:val="0"/>
        </w:rPr>
        <w:t xml:space="preserve">Figure 9. Diode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=24V.</w:t>
      </w:r>
      <w:r w:rsidDel="00000000" w:rsidR="00000000" w:rsidRPr="00000000">
        <w:rPr>
          <w:rtl w:val="0"/>
        </w:rPr>
      </w:r>
    </w:p>
    <w:p w:rsidR="00000000" w:rsidDel="00000000" w:rsidP="00000000" w:rsidRDefault="00000000" w:rsidRPr="00000000" w14:paraId="000000E7">
      <w:pPr>
        <w:ind w:firstLine="720"/>
        <w:jc w:val="center"/>
        <w:rPr>
          <w:rFonts w:ascii="Nunito" w:cs="Nunito" w:eastAsia="Nunito" w:hAnsi="Nunito"/>
        </w:rPr>
      </w:pPr>
      <w:r w:rsidDel="00000000" w:rsidR="00000000" w:rsidRPr="00000000">
        <w:rPr>
          <w:rtl w:val="0"/>
        </w:rPr>
      </w:r>
    </w:p>
    <w:p w:rsidR="00000000" w:rsidDel="00000000" w:rsidP="00000000" w:rsidRDefault="00000000" w:rsidRPr="00000000" w14:paraId="000000E8">
      <w:pPr>
        <w:ind w:firstLine="720"/>
        <w:rPr>
          <w:rFonts w:ascii="Nunito" w:cs="Nunito" w:eastAsia="Nunito" w:hAnsi="Nunito"/>
        </w:rPr>
      </w:pPr>
      <w:r w:rsidDel="00000000" w:rsidR="00000000" w:rsidRPr="00000000">
        <w:rPr>
          <w:rFonts w:ascii="Nunito" w:cs="Nunito" w:eastAsia="Nunito" w:hAnsi="Nunito"/>
          <w:rtl w:val="0"/>
        </w:rPr>
        <w:t xml:space="preserve">The maximum blocked MOSFET voltage is 39.145V.</w:t>
      </w:r>
    </w:p>
    <w:p w:rsidR="00000000" w:rsidDel="00000000" w:rsidP="00000000" w:rsidRDefault="00000000" w:rsidRPr="00000000" w14:paraId="000000E9">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338513" cy="2707351"/>
            <wp:effectExtent b="0" l="0" r="0" t="0"/>
            <wp:docPr id="27"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338513" cy="270735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Nunito" w:cs="Nunito" w:eastAsia="Nunito" w:hAnsi="Nunito"/>
        </w:rPr>
      </w:pPr>
      <w:r w:rsidDel="00000000" w:rsidR="00000000" w:rsidRPr="00000000">
        <w:rPr>
          <w:rFonts w:ascii="Nunito" w:cs="Nunito" w:eastAsia="Nunito" w:hAnsi="Nunito"/>
          <w:sz w:val="18"/>
          <w:szCs w:val="18"/>
          <w:rtl w:val="0"/>
        </w:rPr>
        <w:t xml:space="preserve">Figure 10. Output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=24V.</w:t>
      </w:r>
      <w:r w:rsidDel="00000000" w:rsidR="00000000" w:rsidRPr="00000000">
        <w:rPr>
          <w:rtl w:val="0"/>
        </w:rPr>
      </w:r>
    </w:p>
    <w:p w:rsidR="00000000" w:rsidDel="00000000" w:rsidP="00000000" w:rsidRDefault="00000000" w:rsidRPr="00000000" w14:paraId="000000EB">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EC">
      <w:pPr>
        <w:ind w:firstLine="720"/>
        <w:jc w:val="both"/>
        <w:rPr>
          <w:rFonts w:ascii="Nunito" w:cs="Nunito" w:eastAsia="Nunito" w:hAnsi="Nunito"/>
        </w:rPr>
      </w:pPr>
      <w:r w:rsidDel="00000000" w:rsidR="00000000" w:rsidRPr="00000000">
        <w:rPr>
          <w:rFonts w:ascii="Nunito" w:cs="Nunito" w:eastAsia="Nunito" w:hAnsi="Nunito"/>
          <w:rtl w:val="0"/>
        </w:rPr>
        <w:t xml:space="preserve">The average output voltage is 15.03V. With a peak-to-peak ripple of 0.2457V, </w:t>
      </w:r>
      <m:oMath>
        <m:f>
          <m:num>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 = 0.0163 &lt; 0.03</m:t>
        </m:r>
      </m:oMath>
      <w:r w:rsidDel="00000000" w:rsidR="00000000" w:rsidRPr="00000000">
        <w:rPr>
          <w:rtl w:val="0"/>
        </w:rPr>
      </w:r>
    </w:p>
    <w:p w:rsidR="00000000" w:rsidDel="00000000" w:rsidP="00000000" w:rsidRDefault="00000000" w:rsidRPr="00000000" w14:paraId="000000ED">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348038" cy="2796674"/>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48038" cy="279667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Nunito" w:cs="Nunito" w:eastAsia="Nunito" w:hAnsi="Nunito"/>
        </w:rPr>
      </w:pPr>
      <w:r w:rsidDel="00000000" w:rsidR="00000000" w:rsidRPr="00000000">
        <w:rPr>
          <w:rFonts w:ascii="Nunito" w:cs="Nunito" w:eastAsia="Nunito" w:hAnsi="Nunito"/>
          <w:sz w:val="18"/>
          <w:szCs w:val="18"/>
          <w:rtl w:val="0"/>
        </w:rPr>
        <w:t xml:space="preserve">Figure 11. MOSFET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=24V.</w:t>
      </w:r>
      <w:r w:rsidDel="00000000" w:rsidR="00000000" w:rsidRPr="00000000">
        <w:rPr>
          <w:rtl w:val="0"/>
        </w:rPr>
      </w:r>
    </w:p>
    <w:p w:rsidR="00000000" w:rsidDel="00000000" w:rsidP="00000000" w:rsidRDefault="00000000" w:rsidRPr="00000000" w14:paraId="000000EF">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F0">
      <w:pPr>
        <w:ind w:firstLine="720"/>
        <w:jc w:val="left"/>
        <w:rPr>
          <w:rFonts w:ascii="Nunito" w:cs="Nunito" w:eastAsia="Nunito" w:hAnsi="Nunito"/>
        </w:rPr>
      </w:pPr>
      <w:r w:rsidDel="00000000" w:rsidR="00000000" w:rsidRPr="00000000">
        <w:rPr>
          <w:rFonts w:ascii="Nunito" w:cs="Nunito" w:eastAsia="Nunito" w:hAnsi="Nunito"/>
          <w:rtl w:val="0"/>
        </w:rPr>
        <w:t xml:space="preserve">The maximum blocked MOSFET voltage is 39.135V.</w:t>
      </w:r>
    </w:p>
    <w:p w:rsidR="00000000" w:rsidDel="00000000" w:rsidP="00000000" w:rsidRDefault="00000000" w:rsidRPr="00000000" w14:paraId="000000F1">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F2">
      <w:pPr>
        <w:ind w:firstLine="720"/>
        <w:rPr>
          <w:rFonts w:ascii="Nunito" w:cs="Nunito" w:eastAsia="Nunito" w:hAnsi="Nunito"/>
        </w:rPr>
      </w:pPr>
      <w:r w:rsidDel="00000000" w:rsidR="00000000" w:rsidRPr="00000000">
        <w:rPr>
          <w:rFonts w:ascii="Nunito" w:cs="Nunito" w:eastAsia="Nunito" w:hAnsi="Nunito"/>
          <w:rtl w:val="0"/>
        </w:rPr>
        <w:t xml:space="preserve">For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 =36V, D = 0.2941:</w:t>
      </w:r>
    </w:p>
    <w:p w:rsidR="00000000" w:rsidDel="00000000" w:rsidP="00000000" w:rsidRDefault="00000000" w:rsidRPr="00000000" w14:paraId="000000F3">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486150" cy="2845393"/>
            <wp:effectExtent b="0" l="0" r="0" t="0"/>
            <wp:docPr id="1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486150" cy="284539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12. Diode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=36V.</w:t>
      </w:r>
    </w:p>
    <w:p w:rsidR="00000000" w:rsidDel="00000000" w:rsidP="00000000" w:rsidRDefault="00000000" w:rsidRPr="00000000" w14:paraId="000000F5">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0F6">
      <w:pPr>
        <w:ind w:firstLine="720"/>
        <w:jc w:val="both"/>
        <w:rPr>
          <w:rFonts w:ascii="Nunito" w:cs="Nunito" w:eastAsia="Nunito" w:hAnsi="Nunito"/>
          <w:sz w:val="18"/>
          <w:szCs w:val="18"/>
        </w:rPr>
      </w:pPr>
      <w:r w:rsidDel="00000000" w:rsidR="00000000" w:rsidRPr="00000000">
        <w:rPr>
          <w:rFonts w:ascii="Nunito" w:cs="Nunito" w:eastAsia="Nunito" w:hAnsi="Nunito"/>
          <w:rtl w:val="0"/>
        </w:rPr>
        <w:t xml:space="preserve">The average output current is 3.016A.</w:t>
      </w:r>
      <w:r w:rsidDel="00000000" w:rsidR="00000000" w:rsidRPr="00000000">
        <w:rPr>
          <w:rtl w:val="0"/>
        </w:rPr>
      </w:r>
    </w:p>
    <w:p w:rsidR="00000000" w:rsidDel="00000000" w:rsidP="00000000" w:rsidRDefault="00000000" w:rsidRPr="00000000" w14:paraId="000000F7">
      <w:pPr>
        <w:ind w:firstLine="720"/>
        <w:jc w:val="center"/>
        <w:rPr>
          <w:rFonts w:ascii="Nunito" w:cs="Nunito" w:eastAsia="Nunito" w:hAnsi="Nunito"/>
        </w:rPr>
      </w:pPr>
      <w:r w:rsidDel="00000000" w:rsidR="00000000" w:rsidRPr="00000000">
        <w:rPr>
          <w:rtl w:val="0"/>
        </w:rPr>
      </w:r>
    </w:p>
    <w:p w:rsidR="00000000" w:rsidDel="00000000" w:rsidP="00000000" w:rsidRDefault="00000000" w:rsidRPr="00000000" w14:paraId="000000F8">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376613" cy="2617321"/>
            <wp:effectExtent b="0" l="0" r="0" t="0"/>
            <wp:docPr id="3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376613" cy="261732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Nunito" w:cs="Nunito" w:eastAsia="Nunito" w:hAnsi="Nunito"/>
        </w:rPr>
      </w:pPr>
      <w:r w:rsidDel="00000000" w:rsidR="00000000" w:rsidRPr="00000000">
        <w:rPr>
          <w:rFonts w:ascii="Nunito" w:cs="Nunito" w:eastAsia="Nunito" w:hAnsi="Nunito"/>
          <w:sz w:val="18"/>
          <w:szCs w:val="18"/>
          <w:rtl w:val="0"/>
        </w:rPr>
        <w:t xml:space="preserve">Figure 13. Output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=36V.</w:t>
      </w:r>
      <w:r w:rsidDel="00000000" w:rsidR="00000000" w:rsidRPr="00000000">
        <w:rPr>
          <w:rtl w:val="0"/>
        </w:rPr>
      </w:r>
    </w:p>
    <w:p w:rsidR="00000000" w:rsidDel="00000000" w:rsidP="00000000" w:rsidRDefault="00000000" w:rsidRPr="00000000" w14:paraId="000000FA">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0FB">
      <w:pPr>
        <w:ind w:firstLine="720"/>
        <w:jc w:val="both"/>
        <w:rPr>
          <w:rFonts w:ascii="Nunito" w:cs="Nunito" w:eastAsia="Nunito" w:hAnsi="Nunito"/>
        </w:rPr>
      </w:pPr>
      <w:r w:rsidDel="00000000" w:rsidR="00000000" w:rsidRPr="00000000">
        <w:rPr>
          <w:rFonts w:ascii="Nunito" w:cs="Nunito" w:eastAsia="Nunito" w:hAnsi="Nunito"/>
          <w:rtl w:val="0"/>
        </w:rPr>
        <w:t xml:space="preserve">The average output current is 3.016A.</w:t>
      </w:r>
    </w:p>
    <w:p w:rsidR="00000000" w:rsidDel="00000000" w:rsidP="00000000" w:rsidRDefault="00000000" w:rsidRPr="00000000" w14:paraId="000000FC">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081116" cy="3328988"/>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081116"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14. MOSFET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=36V.</w:t>
      </w:r>
    </w:p>
    <w:p w:rsidR="00000000" w:rsidDel="00000000" w:rsidP="00000000" w:rsidRDefault="00000000" w:rsidRPr="00000000" w14:paraId="000000FE">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0FF">
      <w:pPr>
        <w:ind w:firstLine="720"/>
        <w:jc w:val="left"/>
        <w:rPr>
          <w:rFonts w:ascii="Nunito" w:cs="Nunito" w:eastAsia="Nunito" w:hAnsi="Nunito"/>
        </w:rPr>
      </w:pPr>
      <w:r w:rsidDel="00000000" w:rsidR="00000000" w:rsidRPr="00000000">
        <w:rPr>
          <w:rFonts w:ascii="Nunito" w:cs="Nunito" w:eastAsia="Nunito" w:hAnsi="Nunito"/>
          <w:rtl w:val="0"/>
        </w:rPr>
        <w:t xml:space="preserve">The average MOSFET current is 1.292A.</w:t>
      </w:r>
    </w:p>
    <w:p w:rsidR="00000000" w:rsidDel="00000000" w:rsidP="00000000" w:rsidRDefault="00000000" w:rsidRPr="00000000" w14:paraId="00000100">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916557" cy="3119438"/>
            <wp:effectExtent b="0" l="0" r="0" t="0"/>
            <wp:docPr id="3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91655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15. Diode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=36V.</w:t>
      </w:r>
    </w:p>
    <w:p w:rsidR="00000000" w:rsidDel="00000000" w:rsidP="00000000" w:rsidRDefault="00000000" w:rsidRPr="00000000" w14:paraId="00000102">
      <w:pPr>
        <w:jc w:val="cente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3">
      <w:pPr>
        <w:ind w:firstLine="720"/>
        <w:rPr>
          <w:rFonts w:ascii="Nunito" w:cs="Nunito" w:eastAsia="Nunito" w:hAnsi="Nunito"/>
          <w:sz w:val="18"/>
          <w:szCs w:val="18"/>
        </w:rPr>
      </w:pPr>
      <w:r w:rsidDel="00000000" w:rsidR="00000000" w:rsidRPr="00000000">
        <w:rPr>
          <w:rFonts w:ascii="Nunito" w:cs="Nunito" w:eastAsia="Nunito" w:hAnsi="Nunito"/>
          <w:rtl w:val="0"/>
        </w:rPr>
        <w:t xml:space="preserve">The maximum blocked diode voltage is 51.15V.</w:t>
      </w:r>
      <w:r w:rsidDel="00000000" w:rsidR="00000000" w:rsidRPr="00000000">
        <w:rPr>
          <w:rtl w:val="0"/>
        </w:rPr>
      </w:r>
    </w:p>
    <w:p w:rsidR="00000000" w:rsidDel="00000000" w:rsidP="00000000" w:rsidRDefault="00000000" w:rsidRPr="00000000" w14:paraId="00000104">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807435" cy="3081338"/>
            <wp:effectExtent b="0" l="0" r="0" t="0"/>
            <wp:docPr id="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80743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16. Output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=36V.</w:t>
      </w:r>
    </w:p>
    <w:p w:rsidR="00000000" w:rsidDel="00000000" w:rsidP="00000000" w:rsidRDefault="00000000" w:rsidRPr="00000000" w14:paraId="00000106">
      <w:pPr>
        <w:jc w:val="both"/>
        <w:rPr>
          <w:rFonts w:ascii="Nunito" w:cs="Nunito" w:eastAsia="Nunito" w:hAnsi="Nunito"/>
        </w:rPr>
      </w:pPr>
      <w:r w:rsidDel="00000000" w:rsidR="00000000" w:rsidRPr="00000000">
        <w:rPr>
          <w:rFonts w:ascii="Nunito" w:cs="Nunito" w:eastAsia="Nunito" w:hAnsi="Nunito"/>
          <w:rtl w:val="0"/>
        </w:rPr>
        <w:tab/>
        <w:t xml:space="preserve">The average output voltage is 15.08V. With a peak-to-peak ripple of 0.1912V , </w:t>
      </w:r>
      <m:oMath>
        <m:f>
          <m:num>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 = 0.0126 &lt; 0.03</m:t>
        </m:r>
      </m:oMath>
      <w:r w:rsidDel="00000000" w:rsidR="00000000" w:rsidRPr="00000000">
        <w:rPr>
          <w:rtl w:val="0"/>
        </w:rPr>
      </w:r>
    </w:p>
    <w:p w:rsidR="00000000" w:rsidDel="00000000" w:rsidP="00000000" w:rsidRDefault="00000000" w:rsidRPr="00000000" w14:paraId="00000107">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95763" cy="3368713"/>
            <wp:effectExtent b="0" l="0" r="0" t="0"/>
            <wp:docPr id="32"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4195763" cy="33687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Nunito" w:cs="Nunito" w:eastAsia="Nunito" w:hAnsi="Nunito"/>
        </w:rPr>
      </w:pPr>
      <w:r w:rsidDel="00000000" w:rsidR="00000000" w:rsidRPr="00000000">
        <w:rPr>
          <w:rFonts w:ascii="Nunito" w:cs="Nunito" w:eastAsia="Nunito" w:hAnsi="Nunito"/>
          <w:sz w:val="18"/>
          <w:szCs w:val="18"/>
          <w:rtl w:val="0"/>
        </w:rPr>
        <w:t xml:space="preserve">Figure 17. MOSFET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=36V.</w:t>
      </w:r>
      <w:r w:rsidDel="00000000" w:rsidR="00000000" w:rsidRPr="00000000">
        <w:rPr>
          <w:rtl w:val="0"/>
        </w:rPr>
      </w:r>
    </w:p>
    <w:p w:rsidR="00000000" w:rsidDel="00000000" w:rsidP="00000000" w:rsidRDefault="00000000" w:rsidRPr="00000000" w14:paraId="00000109">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10A">
      <w:pPr>
        <w:ind w:firstLine="720"/>
        <w:jc w:val="left"/>
        <w:rPr>
          <w:rFonts w:ascii="Nunito" w:cs="Nunito" w:eastAsia="Nunito" w:hAnsi="Nunito"/>
        </w:rPr>
      </w:pPr>
      <w:r w:rsidDel="00000000" w:rsidR="00000000" w:rsidRPr="00000000">
        <w:rPr>
          <w:rFonts w:ascii="Nunito" w:cs="Nunito" w:eastAsia="Nunito" w:hAnsi="Nunito"/>
          <w:rtl w:val="0"/>
        </w:rPr>
        <w:t xml:space="preserve">The maximum blocked MOSFET voltage is 51.15V.</w:t>
      </w:r>
    </w:p>
    <w:p w:rsidR="00000000" w:rsidDel="00000000" w:rsidP="00000000" w:rsidRDefault="00000000" w:rsidRPr="00000000" w14:paraId="0000010B">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10C">
      <w:pPr>
        <w:ind w:firstLine="720"/>
        <w:jc w:val="left"/>
        <w:rPr>
          <w:rFonts w:ascii="Nunito" w:cs="Nunito" w:eastAsia="Nunito" w:hAnsi="Nunito"/>
        </w:rPr>
      </w:pPr>
      <w:r w:rsidDel="00000000" w:rsidR="00000000" w:rsidRPr="00000000">
        <w:rPr>
          <w:rFonts w:ascii="Nunito" w:cs="Nunito" w:eastAsia="Nunito" w:hAnsi="Nunito"/>
          <w:rtl w:val="0"/>
        </w:rPr>
        <w:t xml:space="preserve">For 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 =48V, D=0.2381:</w:t>
      </w:r>
    </w:p>
    <w:p w:rsidR="00000000" w:rsidDel="00000000" w:rsidP="00000000" w:rsidRDefault="00000000" w:rsidRPr="00000000" w14:paraId="0000010D">
      <w:pPr>
        <w:ind w:firstLine="720"/>
        <w:jc w:val="left"/>
        <w:rPr>
          <w:rFonts w:ascii="Nunito" w:cs="Nunito" w:eastAsia="Nunito" w:hAnsi="Nunito"/>
        </w:rPr>
      </w:pPr>
      <w:r w:rsidDel="00000000" w:rsidR="00000000" w:rsidRPr="00000000">
        <w:rPr>
          <w:rtl w:val="0"/>
        </w:rPr>
      </w:r>
    </w:p>
    <w:p w:rsidR="00000000" w:rsidDel="00000000" w:rsidP="00000000" w:rsidRDefault="00000000" w:rsidRPr="00000000" w14:paraId="0000010E">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776663" cy="3012843"/>
            <wp:effectExtent b="0" l="0" r="0" t="0"/>
            <wp:docPr id="22"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776663" cy="301284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18. Diode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=48V.</w:t>
      </w:r>
    </w:p>
    <w:p w:rsidR="00000000" w:rsidDel="00000000" w:rsidP="00000000" w:rsidRDefault="00000000" w:rsidRPr="00000000" w14:paraId="00000110">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11">
      <w:pPr>
        <w:ind w:firstLine="720"/>
        <w:jc w:val="both"/>
        <w:rPr>
          <w:rFonts w:ascii="Nunito" w:cs="Nunito" w:eastAsia="Nunito" w:hAnsi="Nunito"/>
        </w:rPr>
      </w:pPr>
      <w:r w:rsidDel="00000000" w:rsidR="00000000" w:rsidRPr="00000000">
        <w:rPr>
          <w:rFonts w:ascii="Nunito" w:cs="Nunito" w:eastAsia="Nunito" w:hAnsi="Nunito"/>
          <w:rtl w:val="0"/>
        </w:rPr>
        <w:t xml:space="preserve">The average diode current is 3.009A.</w:t>
      </w:r>
    </w:p>
    <w:p w:rsidR="00000000" w:rsidDel="00000000" w:rsidP="00000000" w:rsidRDefault="00000000" w:rsidRPr="00000000" w14:paraId="00000112">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13">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905250" cy="3024756"/>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905250" cy="302475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19. Output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=48V.</w:t>
      </w:r>
    </w:p>
    <w:p w:rsidR="00000000" w:rsidDel="00000000" w:rsidP="00000000" w:rsidRDefault="00000000" w:rsidRPr="00000000" w14:paraId="00000115">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16">
      <w:pPr>
        <w:ind w:left="720" w:firstLine="0"/>
        <w:jc w:val="both"/>
        <w:rPr>
          <w:rFonts w:ascii="Nunito" w:cs="Nunito" w:eastAsia="Nunito" w:hAnsi="Nunito"/>
          <w:sz w:val="18"/>
          <w:szCs w:val="18"/>
        </w:rPr>
      </w:pPr>
      <w:r w:rsidDel="00000000" w:rsidR="00000000" w:rsidRPr="00000000">
        <w:rPr>
          <w:rFonts w:ascii="Nunito" w:cs="Nunito" w:eastAsia="Nunito" w:hAnsi="Nunito"/>
          <w:rtl w:val="0"/>
        </w:rPr>
        <w:t xml:space="preserve">The average load current is 3.011A.</w:t>
      </w:r>
      <w:r w:rsidDel="00000000" w:rsidR="00000000" w:rsidRPr="00000000">
        <w:rPr>
          <w:rtl w:val="0"/>
        </w:rPr>
      </w:r>
    </w:p>
    <w:p w:rsidR="00000000" w:rsidDel="00000000" w:rsidP="00000000" w:rsidRDefault="00000000" w:rsidRPr="00000000" w14:paraId="00000117">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071938" cy="3314975"/>
            <wp:effectExtent b="0" l="0" r="0" t="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071938" cy="33149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rFonts w:ascii="Nunito" w:cs="Nunito" w:eastAsia="Nunito" w:hAnsi="Nunito"/>
        </w:rPr>
      </w:pPr>
      <w:r w:rsidDel="00000000" w:rsidR="00000000" w:rsidRPr="00000000">
        <w:rPr>
          <w:rFonts w:ascii="Nunito" w:cs="Nunito" w:eastAsia="Nunito" w:hAnsi="Nunito"/>
          <w:sz w:val="18"/>
          <w:szCs w:val="18"/>
          <w:rtl w:val="0"/>
        </w:rPr>
        <w:t xml:space="preserve">Figure 20. MOSFET current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=48V.</w:t>
      </w:r>
      <w:r w:rsidDel="00000000" w:rsidR="00000000" w:rsidRPr="00000000">
        <w:rPr>
          <w:rtl w:val="0"/>
        </w:rPr>
      </w:r>
    </w:p>
    <w:p w:rsidR="00000000" w:rsidDel="00000000" w:rsidP="00000000" w:rsidRDefault="00000000" w:rsidRPr="00000000" w14:paraId="00000119">
      <w:pPr>
        <w:ind w:firstLine="720"/>
        <w:jc w:val="both"/>
        <w:rPr>
          <w:rFonts w:ascii="Nunito" w:cs="Nunito" w:eastAsia="Nunito" w:hAnsi="Nunito"/>
        </w:rPr>
      </w:pPr>
      <w:r w:rsidDel="00000000" w:rsidR="00000000" w:rsidRPr="00000000">
        <w:rPr>
          <w:rFonts w:ascii="Nunito" w:cs="Nunito" w:eastAsia="Nunito" w:hAnsi="Nunito"/>
          <w:rtl w:val="0"/>
        </w:rPr>
        <w:t xml:space="preserve">The average MOSFET current is 0.975A.</w:t>
      </w:r>
    </w:p>
    <w:p w:rsidR="00000000" w:rsidDel="00000000" w:rsidP="00000000" w:rsidRDefault="00000000" w:rsidRPr="00000000" w14:paraId="0000011A">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36010" cy="3214688"/>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13601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21. Output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=48V.</w:t>
      </w:r>
    </w:p>
    <w:p w:rsidR="00000000" w:rsidDel="00000000" w:rsidP="00000000" w:rsidRDefault="00000000" w:rsidRPr="00000000" w14:paraId="0000011C">
      <w:pPr>
        <w:jc w:val="center"/>
        <w:rPr>
          <w:rFonts w:ascii="Nunito" w:cs="Nunito" w:eastAsia="Nunito" w:hAnsi="Nunito"/>
        </w:rPr>
      </w:pPr>
      <w:r w:rsidDel="00000000" w:rsidR="00000000" w:rsidRPr="00000000">
        <w:rPr>
          <w:rtl w:val="0"/>
        </w:rPr>
      </w:r>
    </w:p>
    <w:p w:rsidR="00000000" w:rsidDel="00000000" w:rsidP="00000000" w:rsidRDefault="00000000" w:rsidRPr="00000000" w14:paraId="0000011D">
      <w:pPr>
        <w:jc w:val="both"/>
        <w:rPr>
          <w:rFonts w:ascii="Nunito" w:cs="Nunito" w:eastAsia="Nunito" w:hAnsi="Nunito"/>
        </w:rPr>
      </w:pPr>
      <w:r w:rsidDel="00000000" w:rsidR="00000000" w:rsidRPr="00000000">
        <w:rPr>
          <w:rFonts w:ascii="Nunito" w:cs="Nunito" w:eastAsia="Nunito" w:hAnsi="Nunito"/>
          <w:rtl w:val="0"/>
        </w:rPr>
        <w:tab/>
        <w:t xml:space="preserve">The average output voltage is 15.05V. The ripple is 0.1574V. Accordingly, </w:t>
      </w:r>
      <m:oMath>
        <m:f>
          <m:num>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 = 0.0105 &lt; 0.03</m:t>
        </m:r>
      </m:oMath>
      <w:r w:rsidDel="00000000" w:rsidR="00000000" w:rsidRPr="00000000">
        <w:rPr>
          <w:rFonts w:ascii="Nunito" w:cs="Nunito" w:eastAsia="Nunito" w:hAnsi="Nunito"/>
          <w:rtl w:val="0"/>
        </w:rPr>
        <w:t xml:space="preserve">.</w:t>
      </w:r>
    </w:p>
    <w:p w:rsidR="00000000" w:rsidDel="00000000" w:rsidP="00000000" w:rsidRDefault="00000000" w:rsidRPr="00000000" w14:paraId="0000011E">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319463" cy="2665145"/>
            <wp:effectExtent b="0" l="0" r="0" t="0"/>
            <wp:docPr id="2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319463" cy="266514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Nunito" w:cs="Nunito" w:eastAsia="Nunito" w:hAnsi="Nunito"/>
        </w:rPr>
      </w:pPr>
      <w:r w:rsidDel="00000000" w:rsidR="00000000" w:rsidRPr="00000000">
        <w:rPr>
          <w:rFonts w:ascii="Nunito" w:cs="Nunito" w:eastAsia="Nunito" w:hAnsi="Nunito"/>
          <w:sz w:val="18"/>
          <w:szCs w:val="18"/>
          <w:rtl w:val="0"/>
        </w:rPr>
        <w:t xml:space="preserve">Figure 22. MOSFET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=48V.</w:t>
      </w:r>
      <w:r w:rsidDel="00000000" w:rsidR="00000000" w:rsidRPr="00000000">
        <w:rPr>
          <w:rtl w:val="0"/>
        </w:rPr>
      </w:r>
    </w:p>
    <w:p w:rsidR="00000000" w:rsidDel="00000000" w:rsidP="00000000" w:rsidRDefault="00000000" w:rsidRPr="00000000" w14:paraId="00000120">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21">
      <w:pPr>
        <w:ind w:firstLine="720"/>
        <w:jc w:val="both"/>
        <w:rPr>
          <w:rFonts w:ascii="Nunito" w:cs="Nunito" w:eastAsia="Nunito" w:hAnsi="Nunito"/>
        </w:rPr>
      </w:pPr>
      <w:r w:rsidDel="00000000" w:rsidR="00000000" w:rsidRPr="00000000">
        <w:rPr>
          <w:rFonts w:ascii="Nunito" w:cs="Nunito" w:eastAsia="Nunito" w:hAnsi="Nunito"/>
          <w:rtl w:val="0"/>
        </w:rPr>
        <w:t xml:space="preserve">The maximum blocked MOSFET voltage is 63V.</w:t>
      </w:r>
    </w:p>
    <w:p w:rsidR="00000000" w:rsidDel="00000000" w:rsidP="00000000" w:rsidRDefault="00000000" w:rsidRPr="00000000" w14:paraId="00000122">
      <w:pPr>
        <w:ind w:firstLine="72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354487" cy="2671763"/>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354487"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firstLine="720"/>
        <w:jc w:val="center"/>
        <w:rPr>
          <w:rFonts w:ascii="Nunito" w:cs="Nunito" w:eastAsia="Nunito" w:hAnsi="Nunito"/>
        </w:rPr>
      </w:pPr>
      <w:r w:rsidDel="00000000" w:rsidR="00000000" w:rsidRPr="00000000">
        <w:rPr>
          <w:rtl w:val="0"/>
        </w:rPr>
      </w:r>
    </w:p>
    <w:p w:rsidR="00000000" w:rsidDel="00000000" w:rsidP="00000000" w:rsidRDefault="00000000" w:rsidRPr="00000000" w14:paraId="00000124">
      <w:pPr>
        <w:jc w:val="center"/>
        <w:rPr>
          <w:rFonts w:ascii="Nunito" w:cs="Nunito" w:eastAsia="Nunito" w:hAnsi="Nunito"/>
        </w:rPr>
      </w:pPr>
      <w:r w:rsidDel="00000000" w:rsidR="00000000" w:rsidRPr="00000000">
        <w:rPr>
          <w:rFonts w:ascii="Nunito" w:cs="Nunito" w:eastAsia="Nunito" w:hAnsi="Nunito"/>
          <w:sz w:val="18"/>
          <w:szCs w:val="18"/>
          <w:rtl w:val="0"/>
        </w:rPr>
        <w:t xml:space="preserve">Figure 23. Diode voltage for V</w:t>
      </w:r>
      <w:r w:rsidDel="00000000" w:rsidR="00000000" w:rsidRPr="00000000">
        <w:rPr>
          <w:rFonts w:ascii="Nunito" w:cs="Nunito" w:eastAsia="Nunito" w:hAnsi="Nunito"/>
          <w:sz w:val="18"/>
          <w:szCs w:val="18"/>
          <w:vertAlign w:val="subscript"/>
          <w:rtl w:val="0"/>
        </w:rPr>
        <w:t xml:space="preserve">in</w:t>
      </w:r>
      <w:r w:rsidDel="00000000" w:rsidR="00000000" w:rsidRPr="00000000">
        <w:rPr>
          <w:rFonts w:ascii="Nunito" w:cs="Nunito" w:eastAsia="Nunito" w:hAnsi="Nunito"/>
          <w:sz w:val="18"/>
          <w:szCs w:val="18"/>
          <w:rtl w:val="0"/>
        </w:rPr>
        <w:t xml:space="preserve"> =48V.</w:t>
      </w:r>
      <w:r w:rsidDel="00000000" w:rsidR="00000000" w:rsidRPr="00000000">
        <w:rPr>
          <w:rtl w:val="0"/>
        </w:rPr>
      </w:r>
    </w:p>
    <w:p w:rsidR="00000000" w:rsidDel="00000000" w:rsidP="00000000" w:rsidRDefault="00000000" w:rsidRPr="00000000" w14:paraId="00000125">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26">
      <w:pPr>
        <w:ind w:firstLine="720"/>
        <w:jc w:val="both"/>
        <w:rPr>
          <w:rFonts w:ascii="Nunito" w:cs="Nunito" w:eastAsia="Nunito" w:hAnsi="Nunito"/>
        </w:rPr>
      </w:pPr>
      <w:r w:rsidDel="00000000" w:rsidR="00000000" w:rsidRPr="00000000">
        <w:rPr>
          <w:rFonts w:ascii="Nunito" w:cs="Nunito" w:eastAsia="Nunito" w:hAnsi="Nunito"/>
          <w:rtl w:val="0"/>
        </w:rPr>
        <w:t xml:space="preserve">The maximum blocked diode voltage is -63V.</w:t>
      </w:r>
    </w:p>
    <w:p w:rsidR="00000000" w:rsidDel="00000000" w:rsidP="00000000" w:rsidRDefault="00000000" w:rsidRPr="00000000" w14:paraId="00000127">
      <w:pPr>
        <w:ind w:firstLine="720"/>
        <w:jc w:val="both"/>
        <w:rPr>
          <w:rFonts w:ascii="Nunito" w:cs="Nunito" w:eastAsia="Nunito" w:hAnsi="Nunito"/>
        </w:rPr>
      </w:pPr>
      <w:r w:rsidDel="00000000" w:rsidR="00000000" w:rsidRPr="00000000">
        <w:rPr>
          <w:rFonts w:ascii="Nunito" w:cs="Nunito" w:eastAsia="Nunito" w:hAnsi="Nunito"/>
          <w:rtl w:val="0"/>
        </w:rPr>
        <w:t xml:space="preserve">As the load resistance and the output voltage is fixed, the diode voltage is also constrained to be fixed at 3A forward current. With a lower duty cycle at </w:t>
      </w: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 =48V, the MOSFET and diode blocking voltages increase. A maximum of 63V is blocked.</w:t>
      </w:r>
    </w:p>
    <w:p w:rsidR="00000000" w:rsidDel="00000000" w:rsidP="00000000" w:rsidRDefault="00000000" w:rsidRPr="00000000" w14:paraId="00000128">
      <w:pPr>
        <w:ind w:firstLine="720"/>
        <w:jc w:val="both"/>
        <w:rPr>
          <w:rFonts w:ascii="Nunito" w:cs="Nunito" w:eastAsia="Nunito" w:hAnsi="Nunito"/>
        </w:rPr>
      </w:pPr>
      <w:r w:rsidDel="00000000" w:rsidR="00000000" w:rsidRPr="00000000">
        <w:rPr>
          <w:rFonts w:ascii="Nunito" w:cs="Nunito" w:eastAsia="Nunito" w:hAnsi="Nunito"/>
          <w:rtl w:val="0"/>
        </w:rPr>
        <w:t xml:space="preserve">For the MOSFET, an average current of 1.915A. Naturally, this happens when the duty cycle is at its highest:  D = 0.3846. The same voltage is blocked as the diode.</w:t>
      </w:r>
    </w:p>
    <w:p w:rsidR="00000000" w:rsidDel="00000000" w:rsidP="00000000" w:rsidRDefault="00000000" w:rsidRPr="00000000" w14:paraId="00000129">
      <w:pPr>
        <w:ind w:firstLine="720"/>
        <w:jc w:val="both"/>
        <w:rPr>
          <w:rFonts w:ascii="Nunito" w:cs="Nunito" w:eastAsia="Nunito" w:hAnsi="Nunito"/>
        </w:rPr>
      </w:pPr>
      <w:r w:rsidDel="00000000" w:rsidR="00000000" w:rsidRPr="00000000">
        <w:rPr>
          <w:rFonts w:ascii="Nunito" w:cs="Nunito" w:eastAsia="Nunito" w:hAnsi="Nunito"/>
          <w:rtl w:val="0"/>
        </w:rPr>
        <w:t xml:space="preserve">While these values would have been sufficient to choose commercial products from the market, our circuit will not be operating at a fixed operating point. The inclusion of the controller might introduce secondary effects not foreseen nor covered in the scope of these simulations. Even if the practical leakage inductances and copper loss resistances of the windings are included, we do not expect that the results should change significantly.</w:t>
      </w:r>
      <w:r w:rsidDel="00000000" w:rsidR="00000000" w:rsidRPr="00000000">
        <w:rPr>
          <w:rtl w:val="0"/>
        </w:rPr>
      </w:r>
    </w:p>
    <w:p w:rsidR="00000000" w:rsidDel="00000000" w:rsidP="00000000" w:rsidRDefault="00000000" w:rsidRPr="00000000" w14:paraId="0000012A">
      <w:pPr>
        <w:pStyle w:val="Heading2"/>
        <w:jc w:val="both"/>
        <w:rPr>
          <w:rFonts w:ascii="Nunito" w:cs="Nunito" w:eastAsia="Nunito" w:hAnsi="Nunito"/>
          <w:sz w:val="28"/>
          <w:szCs w:val="28"/>
          <w:u w:val="single"/>
        </w:rPr>
      </w:pPr>
      <w:bookmarkStart w:colFirst="0" w:colLast="0" w:name="_sl9aefz350p7" w:id="18"/>
      <w:bookmarkEnd w:id="18"/>
      <w:r w:rsidDel="00000000" w:rsidR="00000000" w:rsidRPr="00000000">
        <w:rPr>
          <w:rFonts w:ascii="Nunito" w:cs="Nunito" w:eastAsia="Nunito" w:hAnsi="Nunito"/>
          <w:sz w:val="28"/>
          <w:szCs w:val="28"/>
          <w:u w:val="single"/>
          <w:rtl w:val="0"/>
        </w:rPr>
        <w:t xml:space="preserve">Closed-Loop Simulation</w:t>
      </w:r>
    </w:p>
    <w:p w:rsidR="00000000" w:rsidDel="00000000" w:rsidP="00000000" w:rsidRDefault="00000000" w:rsidRPr="00000000" w14:paraId="0000012B">
      <w:pPr>
        <w:ind w:firstLine="720"/>
        <w:jc w:val="both"/>
        <w:rPr>
          <w:sz w:val="20"/>
          <w:szCs w:val="20"/>
          <w:highlight w:val="white"/>
        </w:rPr>
      </w:pPr>
      <w:r w:rsidDel="00000000" w:rsidR="00000000" w:rsidRPr="00000000">
        <w:rPr>
          <w:rFonts w:ascii="Nunito" w:cs="Nunito" w:eastAsia="Nunito" w:hAnsi="Nunito"/>
          <w:rtl w:val="0"/>
        </w:rPr>
        <w:t xml:space="preserve">The closed-loop simulation is based on the example circuit of the controller [1]. The resistances are changed for desired frequency, current limit, and output voltage. Also,  magnetic properties are added. A snubber is also introduced as a ringing loss measure for the switch OFF cycle.</w:t>
      </w:r>
      <w:r w:rsidDel="00000000" w:rsidR="00000000" w:rsidRPr="00000000">
        <w:rPr>
          <w:rtl w:val="0"/>
        </w:rPr>
      </w:r>
    </w:p>
    <w:p w:rsidR="00000000" w:rsidDel="00000000" w:rsidP="00000000" w:rsidRDefault="00000000" w:rsidRPr="00000000" w14:paraId="0000012C">
      <w:pPr>
        <w:ind w:firstLine="720"/>
        <w:jc w:val="both"/>
        <w:rPr>
          <w:sz w:val="20"/>
          <w:szCs w:val="20"/>
          <w:highlight w:val="white"/>
        </w:rPr>
      </w:pPr>
      <w:r w:rsidDel="00000000" w:rsidR="00000000" w:rsidRPr="00000000">
        <w:rPr>
          <w:rtl w:val="0"/>
        </w:rPr>
      </w:r>
    </w:p>
    <w:p w:rsidR="00000000" w:rsidDel="00000000" w:rsidP="00000000" w:rsidRDefault="00000000" w:rsidRPr="00000000" w14:paraId="0000012D">
      <w:pPr>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2E">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6389848" cy="2966715"/>
            <wp:effectExtent b="0" l="0" r="0" t="0"/>
            <wp:docPr id="1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389848" cy="296671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24. Schematic of the closed-loop design.</w:t>
      </w:r>
    </w:p>
    <w:p w:rsidR="00000000" w:rsidDel="00000000" w:rsidP="00000000" w:rsidRDefault="00000000" w:rsidRPr="00000000" w14:paraId="00000130">
      <w:pPr>
        <w:jc w:val="center"/>
        <w:rPr>
          <w:rFonts w:ascii="Nunito" w:cs="Nunito" w:eastAsia="Nunito" w:hAnsi="Nunito"/>
        </w:rPr>
      </w:pPr>
      <w:r w:rsidDel="00000000" w:rsidR="00000000" w:rsidRPr="00000000">
        <w:rPr>
          <w:rtl w:val="0"/>
        </w:rPr>
      </w:r>
    </w:p>
    <w:p w:rsidR="00000000" w:rsidDel="00000000" w:rsidP="00000000" w:rsidRDefault="00000000" w:rsidRPr="00000000" w14:paraId="00000131">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6029325" cy="3889149"/>
            <wp:effectExtent b="0" l="0" r="0" t="0"/>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029325" cy="388914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25. Input and Output Waveforms with 24V input.</w:t>
      </w:r>
    </w:p>
    <w:p w:rsidR="00000000" w:rsidDel="00000000" w:rsidP="00000000" w:rsidRDefault="00000000" w:rsidRPr="00000000" w14:paraId="00000133">
      <w:pPr>
        <w:jc w:val="center"/>
        <w:rPr>
          <w:rFonts w:ascii="Nunito" w:cs="Nunito" w:eastAsia="Nunito" w:hAnsi="Nunito"/>
        </w:rPr>
      </w:pPr>
      <w:r w:rsidDel="00000000" w:rsidR="00000000" w:rsidRPr="00000000">
        <w:rPr>
          <w:rtl w:val="0"/>
        </w:rPr>
      </w:r>
    </w:p>
    <w:p w:rsidR="00000000" w:rsidDel="00000000" w:rsidP="00000000" w:rsidRDefault="00000000" w:rsidRPr="00000000" w14:paraId="00000134">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181100"/>
            <wp:effectExtent b="0" l="0" r="0" t="0"/>
            <wp:docPr id="1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26. Output voltage ripple with 24V input.</w:t>
      </w:r>
    </w:p>
    <w:p w:rsidR="00000000" w:rsidDel="00000000" w:rsidP="00000000" w:rsidRDefault="00000000" w:rsidRPr="00000000" w14:paraId="00000136">
      <w:pPr>
        <w:jc w:val="center"/>
        <w:rPr>
          <w:rFonts w:ascii="Nunito" w:cs="Nunito" w:eastAsia="Nunito" w:hAnsi="Nunito"/>
        </w:rPr>
      </w:pPr>
      <w:r w:rsidDel="00000000" w:rsidR="00000000" w:rsidRPr="00000000">
        <w:rPr>
          <w:rtl w:val="0"/>
        </w:rPr>
      </w:r>
    </w:p>
    <w:p w:rsidR="00000000" w:rsidDel="00000000" w:rsidP="00000000" w:rsidRDefault="00000000" w:rsidRPr="00000000" w14:paraId="00000137">
      <w:pPr>
        <w:jc w:val="center"/>
        <w:rPr>
          <w:rFonts w:ascii="Nunito" w:cs="Nunito" w:eastAsia="Nunito" w:hAnsi="Nunito"/>
        </w:rPr>
      </w:pPr>
      <m:oMath>
        <m:f>
          <m:num>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 = 0.0386 &gt; 0.03</m:t>
        </m:r>
      </m:oMath>
      <w:r w:rsidDel="00000000" w:rsidR="00000000" w:rsidRPr="00000000">
        <w:rPr>
          <w:rtl w:val="0"/>
        </w:rPr>
      </w:r>
    </w:p>
    <w:p w:rsidR="00000000" w:rsidDel="00000000" w:rsidP="00000000" w:rsidRDefault="00000000" w:rsidRPr="00000000" w14:paraId="00000138">
      <w:pPr>
        <w:jc w:val="left"/>
        <w:rPr>
          <w:rFonts w:ascii="Nunito" w:cs="Nunito" w:eastAsia="Nunito" w:hAnsi="Nunito"/>
        </w:rPr>
      </w:pPr>
      <w:r w:rsidDel="00000000" w:rsidR="00000000" w:rsidRPr="00000000">
        <w:rPr>
          <w:rFonts w:ascii="Nunito" w:cs="Nunito" w:eastAsia="Nunito" w:hAnsi="Nunito"/>
          <w:rtl w:val="0"/>
        </w:rPr>
        <w:tab/>
        <w:t xml:space="preserve">The increase in ripple ratio was not something that we expected since the calculated capacitance should cover the output voltage ripple ratio to be less than 0.03. This might have to do with a low solver resolution or an unfiltered sensing at the controller. A similar case will hold for the following input voltage variations at full load.</w:t>
      </w:r>
    </w:p>
    <w:p w:rsidR="00000000" w:rsidDel="00000000" w:rsidP="00000000" w:rsidRDefault="00000000" w:rsidRPr="00000000" w14:paraId="00000139">
      <w:pPr>
        <w:jc w:val="center"/>
        <w:rPr>
          <w:rFonts w:ascii="Nunito" w:cs="Nunito" w:eastAsia="Nunito" w:hAnsi="Nunito"/>
        </w:rPr>
      </w:pPr>
      <w:r w:rsidDel="00000000" w:rsidR="00000000" w:rsidRPr="00000000">
        <w:rPr>
          <w:rtl w:val="0"/>
        </w:rPr>
      </w:r>
    </w:p>
    <w:p w:rsidR="00000000" w:rsidDel="00000000" w:rsidP="00000000" w:rsidRDefault="00000000" w:rsidRPr="00000000" w14:paraId="0000013A">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386138"/>
            <wp:effectExtent b="0" l="0" r="0" t="0"/>
            <wp:docPr id="39"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27. Input and Output Waveforms with 36V input.</w:t>
      </w:r>
    </w:p>
    <w:p w:rsidR="00000000" w:rsidDel="00000000" w:rsidP="00000000" w:rsidRDefault="00000000" w:rsidRPr="00000000" w14:paraId="0000013C">
      <w:pPr>
        <w:jc w:val="center"/>
        <w:rPr>
          <w:rFonts w:ascii="Nunito" w:cs="Nunito" w:eastAsia="Nunito" w:hAnsi="Nunito"/>
        </w:rPr>
      </w:pPr>
      <w:r w:rsidDel="00000000" w:rsidR="00000000" w:rsidRPr="00000000">
        <w:rPr>
          <w:rtl w:val="0"/>
        </w:rPr>
      </w:r>
    </w:p>
    <w:p w:rsidR="00000000" w:rsidDel="00000000" w:rsidP="00000000" w:rsidRDefault="00000000" w:rsidRPr="00000000" w14:paraId="0000013D">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181100"/>
            <wp:effectExtent b="0" l="0" r="0" t="0"/>
            <wp:docPr id="2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28. Output voltage ripple with 36V input.</w:t>
      </w:r>
    </w:p>
    <w:p w:rsidR="00000000" w:rsidDel="00000000" w:rsidP="00000000" w:rsidRDefault="00000000" w:rsidRPr="00000000" w14:paraId="0000013F">
      <w:pPr>
        <w:jc w:val="center"/>
        <w:rPr>
          <w:rFonts w:ascii="Nunito" w:cs="Nunito" w:eastAsia="Nunito" w:hAnsi="Nunito"/>
        </w:rPr>
      </w:pPr>
      <m:oMath>
        <m:f>
          <m:num>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 = 0.0435 &gt; 0.03</m:t>
        </m:r>
      </m:oMath>
      <w:r w:rsidDel="00000000" w:rsidR="00000000" w:rsidRPr="00000000">
        <w:rPr>
          <w:rtl w:val="0"/>
        </w:rPr>
      </w:r>
    </w:p>
    <w:p w:rsidR="00000000" w:rsidDel="00000000" w:rsidP="00000000" w:rsidRDefault="00000000" w:rsidRPr="00000000" w14:paraId="00000140">
      <w:pPr>
        <w:jc w:val="left"/>
        <w:rPr>
          <w:rFonts w:ascii="Nunito" w:cs="Nunito" w:eastAsia="Nunito" w:hAnsi="Nunito"/>
        </w:rPr>
      </w:pPr>
      <w:r w:rsidDel="00000000" w:rsidR="00000000" w:rsidRPr="00000000">
        <w:rPr>
          <w:rtl w:val="0"/>
        </w:rPr>
      </w:r>
    </w:p>
    <w:p w:rsidR="00000000" w:rsidDel="00000000" w:rsidP="00000000" w:rsidRDefault="00000000" w:rsidRPr="00000000" w14:paraId="00000141">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289132"/>
            <wp:effectExtent b="0" l="0" r="0" t="0"/>
            <wp:docPr id="36"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328913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29. Input and Output Waveforms with 48V input.</w:t>
      </w:r>
    </w:p>
    <w:p w:rsidR="00000000" w:rsidDel="00000000" w:rsidP="00000000" w:rsidRDefault="00000000" w:rsidRPr="00000000" w14:paraId="00000143">
      <w:pPr>
        <w:jc w:val="center"/>
        <w:rPr>
          <w:rFonts w:ascii="Nunito" w:cs="Nunito" w:eastAsia="Nunito" w:hAnsi="Nunito"/>
        </w:rPr>
      </w:pPr>
      <w:r w:rsidDel="00000000" w:rsidR="00000000" w:rsidRPr="00000000">
        <w:rPr>
          <w:rtl w:val="0"/>
        </w:rPr>
      </w:r>
    </w:p>
    <w:p w:rsidR="00000000" w:rsidDel="00000000" w:rsidP="00000000" w:rsidRDefault="00000000" w:rsidRPr="00000000" w14:paraId="00000144">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193800"/>
            <wp:effectExtent b="0" l="0" r="0" t="0"/>
            <wp:docPr id="1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30. Output voltage ripple with 48V input.</w:t>
      </w:r>
    </w:p>
    <w:p w:rsidR="00000000" w:rsidDel="00000000" w:rsidP="00000000" w:rsidRDefault="00000000" w:rsidRPr="00000000" w14:paraId="00000146">
      <w:pPr>
        <w:jc w:val="center"/>
        <w:rPr>
          <w:rFonts w:ascii="Nunito" w:cs="Nunito" w:eastAsia="Nunito" w:hAnsi="Nunito"/>
        </w:rPr>
      </w:pPr>
      <m:oMath>
        <m:f>
          <m:num>
            <m:sSub>
              <m:sSubPr>
                <m:ctrlPr>
                  <w:rPr>
                    <w:rFonts w:ascii="Nunito" w:cs="Nunito" w:eastAsia="Nunito" w:hAnsi="Nunito"/>
                  </w:rPr>
                </m:ctrlPr>
              </m:sSubPr>
              <m:e>
                <m:r>
                  <m:t>Δ</m:t>
                </m:r>
                <m:r>
                  <w:rPr>
                    <w:rFonts w:ascii="Nunito" w:cs="Nunito" w:eastAsia="Nunito" w:hAnsi="Nunito"/>
                  </w:rPr>
                  <m:t xml:space="preserve">V</m:t>
                </m:r>
              </m:e>
              <m:sub>
                <m:r>
                  <w:rPr>
                    <w:rFonts w:ascii="Nunito" w:cs="Nunito" w:eastAsia="Nunito" w:hAnsi="Nunito"/>
                  </w:rPr>
                  <m:t xml:space="preserve">out</m:t>
                </m:r>
              </m:sub>
            </m:sSub>
          </m:num>
          <m:den>
            <m:sSub>
              <m:sSubPr>
                <m:ctrlPr>
                  <w:rPr>
                    <w:rFonts w:ascii="Nunito" w:cs="Nunito" w:eastAsia="Nunito" w:hAnsi="Nunito"/>
                  </w:rPr>
                </m:ctrlPr>
              </m:sSubPr>
              <m:e>
                <m:r>
                  <w:rPr>
                    <w:rFonts w:ascii="Nunito" w:cs="Nunito" w:eastAsia="Nunito" w:hAnsi="Nunito"/>
                  </w:rPr>
                  <m:t xml:space="preserve">V</m:t>
                </m:r>
              </m:e>
              <m:sub>
                <m:r>
                  <w:rPr>
                    <w:rFonts w:ascii="Nunito" w:cs="Nunito" w:eastAsia="Nunito" w:hAnsi="Nunito"/>
                  </w:rPr>
                  <m:t xml:space="preserve">out</m:t>
                </m:r>
              </m:sub>
            </m:sSub>
          </m:den>
        </m:f>
        <m:r>
          <w:rPr>
            <w:rFonts w:ascii="Nunito" w:cs="Nunito" w:eastAsia="Nunito" w:hAnsi="Nunito"/>
          </w:rPr>
          <m:t xml:space="preserve"> = 0.0496 &gt; 0.03</m:t>
        </m:r>
      </m:oMath>
      <w:r w:rsidDel="00000000" w:rsidR="00000000" w:rsidRPr="00000000">
        <w:rPr>
          <w:rtl w:val="0"/>
        </w:rPr>
      </w:r>
    </w:p>
    <w:p w:rsidR="00000000" w:rsidDel="00000000" w:rsidP="00000000" w:rsidRDefault="00000000" w:rsidRPr="00000000" w14:paraId="00000147">
      <w:pPr>
        <w:jc w:val="center"/>
        <w:rPr>
          <w:rFonts w:ascii="Nunito" w:cs="Nunito" w:eastAsia="Nunito" w:hAnsi="Nunito"/>
        </w:rPr>
      </w:pPr>
      <w:r w:rsidDel="00000000" w:rsidR="00000000" w:rsidRPr="00000000">
        <w:rPr>
          <w:rtl w:val="0"/>
        </w:rPr>
      </w:r>
    </w:p>
    <w:p w:rsidR="00000000" w:rsidDel="00000000" w:rsidP="00000000" w:rsidRDefault="00000000" w:rsidRPr="00000000" w14:paraId="00000148">
      <w:pPr>
        <w:ind w:firstLine="720"/>
        <w:rPr>
          <w:rFonts w:ascii="Nunito" w:cs="Nunito" w:eastAsia="Nunito" w:hAnsi="Nunito"/>
        </w:rPr>
      </w:pPr>
      <w:r w:rsidDel="00000000" w:rsidR="00000000" w:rsidRPr="00000000">
        <w:rPr>
          <w:rFonts w:ascii="Nunito" w:cs="Nunito" w:eastAsia="Nunito" w:hAnsi="Nunito"/>
          <w:rtl w:val="0"/>
        </w:rPr>
        <w:t xml:space="preserve">Re-checking the semiconductor devices’ limits (for the maximum duty case, i.e. lowest input as previously justified):</w:t>
      </w:r>
    </w:p>
    <w:p w:rsidR="00000000" w:rsidDel="00000000" w:rsidP="00000000" w:rsidRDefault="00000000" w:rsidRPr="00000000" w14:paraId="0000014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19200"/>
            <wp:effectExtent b="0" l="0" r="0" t="0"/>
            <wp:docPr id="40"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31. MOSFET voltage with 24V input.</w:t>
      </w:r>
    </w:p>
    <w:p w:rsidR="00000000" w:rsidDel="00000000" w:rsidP="00000000" w:rsidRDefault="00000000" w:rsidRPr="00000000" w14:paraId="0000014B">
      <w:pPr>
        <w:jc w:val="left"/>
        <w:rPr>
          <w:rFonts w:ascii="Nunito" w:cs="Nunito" w:eastAsia="Nunito" w:hAnsi="Nunito"/>
        </w:rPr>
      </w:pPr>
      <w:r w:rsidDel="00000000" w:rsidR="00000000" w:rsidRPr="00000000">
        <w:rPr>
          <w:rFonts w:ascii="Nunito" w:cs="Nunito" w:eastAsia="Nunito" w:hAnsi="Nunito"/>
          <w:rtl w:val="0"/>
        </w:rPr>
        <w:tab/>
        <w:t xml:space="preserve">Spikes extend up to 75V instantaneously as opposed to the expected 63V ideally. A similar case holds for the diode:</w:t>
      </w:r>
    </w:p>
    <w:p w:rsidR="00000000" w:rsidDel="00000000" w:rsidP="00000000" w:rsidRDefault="00000000" w:rsidRPr="00000000" w14:paraId="0000014C">
      <w:pPr>
        <w:jc w:val="left"/>
        <w:rPr>
          <w:rFonts w:ascii="Nunito" w:cs="Nunito" w:eastAsia="Nunito" w:hAnsi="Nunito"/>
        </w:rPr>
      </w:pPr>
      <w:r w:rsidDel="00000000" w:rsidR="00000000" w:rsidRPr="00000000">
        <w:rPr>
          <w:rtl w:val="0"/>
        </w:rPr>
      </w:r>
    </w:p>
    <w:p w:rsidR="00000000" w:rsidDel="00000000" w:rsidP="00000000" w:rsidRDefault="00000000" w:rsidRPr="00000000" w14:paraId="0000014D">
      <w:pPr>
        <w:jc w:val="left"/>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06500"/>
            <wp:effectExtent b="0" l="0" r="0" t="0"/>
            <wp:docPr id="28"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32. Diode voltage with 24V input.</w:t>
      </w:r>
    </w:p>
    <w:p w:rsidR="00000000" w:rsidDel="00000000" w:rsidP="00000000" w:rsidRDefault="00000000" w:rsidRPr="00000000" w14:paraId="0000014F">
      <w:pPr>
        <w:jc w:val="center"/>
        <w:rPr>
          <w:rFonts w:ascii="Nunito" w:cs="Nunito" w:eastAsia="Nunito" w:hAnsi="Nunito"/>
        </w:rPr>
      </w:pPr>
      <w:r w:rsidDel="00000000" w:rsidR="00000000" w:rsidRPr="00000000">
        <w:rPr>
          <w:rtl w:val="0"/>
        </w:rPr>
      </w:r>
    </w:p>
    <w:p w:rsidR="00000000" w:rsidDel="00000000" w:rsidP="00000000" w:rsidRDefault="00000000" w:rsidRPr="00000000" w14:paraId="00000150">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31900"/>
            <wp:effectExtent b="0" l="0" r="0" t="0"/>
            <wp:docPr id="1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33. MOSFET current with 24V input.</w:t>
      </w:r>
    </w:p>
    <w:p w:rsidR="00000000" w:rsidDel="00000000" w:rsidP="00000000" w:rsidRDefault="00000000" w:rsidRPr="00000000" w14:paraId="00000152">
      <w:pPr>
        <w:jc w:val="left"/>
        <w:rPr>
          <w:rFonts w:ascii="Nunito" w:cs="Nunito" w:eastAsia="Nunito" w:hAnsi="Nunito"/>
        </w:rPr>
      </w:pPr>
      <w:r w:rsidDel="00000000" w:rsidR="00000000" w:rsidRPr="00000000">
        <w:rPr>
          <w:rFonts w:ascii="Nunito" w:cs="Nunito" w:eastAsia="Nunito" w:hAnsi="Nunito"/>
          <w:rtl w:val="0"/>
        </w:rPr>
        <w:tab/>
        <w:t xml:space="preserve">We observe a decrease from the ideal simulations’ 1.915A. The decrease might have to do with an excessive timestep on the simulator’s end. Therefore, our MOSFET current limit will not be relaxed.</w:t>
      </w:r>
    </w:p>
    <w:p w:rsidR="00000000" w:rsidDel="00000000" w:rsidP="00000000" w:rsidRDefault="00000000" w:rsidRPr="00000000" w14:paraId="00000153">
      <w:pPr>
        <w:jc w:val="left"/>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206500"/>
            <wp:effectExtent b="0" l="0" r="0" t="0"/>
            <wp:docPr id="1"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Figure 34. Diode current with 24V input.</w:t>
      </w:r>
    </w:p>
    <w:p w:rsidR="00000000" w:rsidDel="00000000" w:rsidP="00000000" w:rsidRDefault="00000000" w:rsidRPr="00000000" w14:paraId="00000155">
      <w:pPr>
        <w:jc w:val="left"/>
        <w:rPr>
          <w:rFonts w:ascii="Nunito" w:cs="Nunito" w:eastAsia="Nunito" w:hAnsi="Nunito"/>
        </w:rPr>
      </w:pPr>
      <w:r w:rsidDel="00000000" w:rsidR="00000000" w:rsidRPr="00000000">
        <w:rPr>
          <w:rFonts w:ascii="Nunito" w:cs="Nunito" w:eastAsia="Nunito" w:hAnsi="Nunito"/>
          <w:rtl w:val="0"/>
        </w:rPr>
        <w:tab/>
        <w:t xml:space="preserve">For the diode, there seems to be an increase from 3.016A to 3.1918A.</w:t>
      </w:r>
    </w:p>
    <w:p w:rsidR="00000000" w:rsidDel="00000000" w:rsidP="00000000" w:rsidRDefault="00000000" w:rsidRPr="00000000" w14:paraId="00000156">
      <w:pPr>
        <w:jc w:val="both"/>
        <w:rPr>
          <w:rFonts w:ascii="Nunito" w:cs="Nunito" w:eastAsia="Nunito" w:hAnsi="Nunito"/>
        </w:rPr>
      </w:pPr>
      <w:r w:rsidDel="00000000" w:rsidR="00000000" w:rsidRPr="00000000">
        <w:rPr>
          <w:rFonts w:ascii="Nunito" w:cs="Nunito" w:eastAsia="Nunito" w:hAnsi="Nunito"/>
          <w:rtl w:val="0"/>
        </w:rPr>
        <w:tab/>
        <w:t xml:space="preserve">Finally, comparing the efficiencies for the three input scenarios with the given closed loop circuit:</w:t>
      </w:r>
    </w:p>
    <w:p w:rsidR="00000000" w:rsidDel="00000000" w:rsidP="00000000" w:rsidRDefault="00000000" w:rsidRPr="00000000" w14:paraId="00000157">
      <w:pPr>
        <w:jc w:val="left"/>
        <w:rPr>
          <w:rFonts w:ascii="Nunito" w:cs="Nunito" w:eastAsia="Nunito" w:hAnsi="Nunito"/>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P</m:t>
                  </m:r>
                </m:e>
                <m:sub>
                  <m:r>
                    <w:rPr>
                      <w:rFonts w:ascii="Nunito" w:cs="Nunito" w:eastAsia="Nunito" w:hAnsi="Nunito"/>
                    </w:rPr>
                    <m:t xml:space="preserve">out</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m:oMath>
              <m:sSub>
                <m:sSubPr>
                  <m:ctrlPr>
                    <w:rPr>
                      <w:rFonts w:ascii="Nunito" w:cs="Nunito" w:eastAsia="Nunito" w:hAnsi="Nunito"/>
                    </w:rPr>
                  </m:ctrlPr>
                </m:sSubPr>
                <m:e>
                  <m:r>
                    <w:rPr>
                      <w:rFonts w:ascii="Nunito" w:cs="Nunito" w:eastAsia="Nunito" w:hAnsi="Nunito"/>
                    </w:rPr>
                    <m:t xml:space="preserve">P</m:t>
                  </m:r>
                </m:e>
                <m:sub>
                  <m:r>
                    <w:rPr>
                      <w:rFonts w:ascii="Nunito" w:cs="Nunito" w:eastAsia="Nunito" w:hAnsi="Nunito"/>
                    </w:rPr>
                    <m:t xml:space="preserve">in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Cardo" w:cs="Cardo" w:eastAsia="Cardo" w:hAnsi="Cardo"/>
                <w:rtl w:val="0"/>
              </w:rPr>
              <w:t xml:space="preserve">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=24V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49.425W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61.349W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0.8056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=36V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50.487W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59.954W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0.8421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w:t>
            </w:r>
            <w:r w:rsidDel="00000000" w:rsidR="00000000" w:rsidRPr="00000000">
              <w:rPr>
                <w:rFonts w:ascii="Nunito" w:cs="Nunito" w:eastAsia="Nunito" w:hAnsi="Nunito"/>
                <w:vertAlign w:val="subscript"/>
                <w:rtl w:val="0"/>
              </w:rPr>
              <w:t xml:space="preserve">in</w:t>
            </w:r>
            <w:r w:rsidDel="00000000" w:rsidR="00000000" w:rsidRPr="00000000">
              <w:rPr>
                <w:rFonts w:ascii="Nunito" w:cs="Nunito" w:eastAsia="Nunito" w:hAnsi="Nunito"/>
                <w:rtl w:val="0"/>
              </w:rPr>
              <w:t xml:space="preserve">=48V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50.632W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58.874W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0.8600</w:t>
            </w:r>
          </w:p>
        </w:tc>
      </w:tr>
    </w:tbl>
    <w:p w:rsidR="00000000" w:rsidDel="00000000" w:rsidP="00000000" w:rsidRDefault="00000000" w:rsidRPr="00000000" w14:paraId="00000168">
      <w:pPr>
        <w:jc w:val="center"/>
        <w:rPr>
          <w:rFonts w:ascii="Nunito" w:cs="Nunito" w:eastAsia="Nunito" w:hAnsi="Nunito"/>
          <w:sz w:val="18"/>
          <w:szCs w:val="18"/>
        </w:rPr>
      </w:pPr>
      <w:r w:rsidDel="00000000" w:rsidR="00000000" w:rsidRPr="00000000">
        <w:rPr>
          <w:rFonts w:ascii="Nunito" w:cs="Nunito" w:eastAsia="Nunito" w:hAnsi="Nunito"/>
          <w:sz w:val="18"/>
          <w:szCs w:val="18"/>
          <w:rtl w:val="0"/>
        </w:rPr>
        <w:t xml:space="preserve">Table 4. Efficiencies with varying inputs.</w:t>
      </w:r>
    </w:p>
    <w:p w:rsidR="00000000" w:rsidDel="00000000" w:rsidP="00000000" w:rsidRDefault="00000000" w:rsidRPr="00000000" w14:paraId="00000169">
      <w:pPr>
        <w:jc w:val="both"/>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16A">
      <w:pPr>
        <w:ind w:firstLine="720"/>
        <w:jc w:val="both"/>
        <w:rPr>
          <w:rFonts w:ascii="Nunito" w:cs="Nunito" w:eastAsia="Nunito" w:hAnsi="Nunito"/>
        </w:rPr>
      </w:pPr>
      <w:r w:rsidDel="00000000" w:rsidR="00000000" w:rsidRPr="00000000">
        <w:rPr>
          <w:rFonts w:ascii="Nunito" w:cs="Nunito" w:eastAsia="Nunito" w:hAnsi="Nunito"/>
          <w:rtl w:val="0"/>
        </w:rPr>
        <w:t xml:space="preserve">In all cases, we stand above the limit of 80% efficiency to not be penalized by a negative bonus.</w:t>
      </w:r>
      <w:r w:rsidDel="00000000" w:rsidR="00000000" w:rsidRPr="00000000">
        <w:rPr>
          <w:rtl w:val="0"/>
        </w:rPr>
      </w:r>
    </w:p>
    <w:p w:rsidR="00000000" w:rsidDel="00000000" w:rsidP="00000000" w:rsidRDefault="00000000" w:rsidRPr="00000000" w14:paraId="0000016B">
      <w:pPr>
        <w:pStyle w:val="Heading1"/>
        <w:rPr>
          <w:rFonts w:ascii="Nunito" w:cs="Nunito" w:eastAsia="Nunito" w:hAnsi="Nunito"/>
          <w:sz w:val="32"/>
          <w:szCs w:val="32"/>
          <w:u w:val="single"/>
        </w:rPr>
      </w:pPr>
      <w:bookmarkStart w:colFirst="0" w:colLast="0" w:name="_w24n3lp7drk0" w:id="19"/>
      <w:bookmarkEnd w:id="19"/>
      <w:r w:rsidDel="00000000" w:rsidR="00000000" w:rsidRPr="00000000">
        <w:rPr>
          <w:rFonts w:ascii="Nunito" w:cs="Nunito" w:eastAsia="Nunito" w:hAnsi="Nunito"/>
          <w:sz w:val="32"/>
          <w:szCs w:val="32"/>
          <w:u w:val="single"/>
          <w:rtl w:val="0"/>
        </w:rPr>
        <w:t xml:space="preserve">Component Selection</w:t>
      </w:r>
    </w:p>
    <w:p w:rsidR="00000000" w:rsidDel="00000000" w:rsidP="00000000" w:rsidRDefault="00000000" w:rsidRPr="00000000" w14:paraId="0000016C">
      <w:pPr>
        <w:ind w:firstLine="720"/>
        <w:rPr>
          <w:rFonts w:ascii="Nunito" w:cs="Nunito" w:eastAsia="Nunito" w:hAnsi="Nunito"/>
        </w:rPr>
      </w:pPr>
      <w:r w:rsidDel="00000000" w:rsidR="00000000" w:rsidRPr="00000000">
        <w:rPr>
          <w:rFonts w:ascii="Nunito" w:cs="Nunito" w:eastAsia="Nunito" w:hAnsi="Nunito"/>
          <w:rtl w:val="0"/>
        </w:rPr>
        <w:t xml:space="preserve">In this part, the switch and diodes selection is explained.</w:t>
      </w:r>
    </w:p>
    <w:p w:rsidR="00000000" w:rsidDel="00000000" w:rsidP="00000000" w:rsidRDefault="00000000" w:rsidRPr="00000000" w14:paraId="0000016D">
      <w:pPr>
        <w:pStyle w:val="Heading2"/>
        <w:rPr>
          <w:rFonts w:ascii="Nunito" w:cs="Nunito" w:eastAsia="Nunito" w:hAnsi="Nunito"/>
          <w:sz w:val="28"/>
          <w:szCs w:val="28"/>
          <w:u w:val="single"/>
        </w:rPr>
      </w:pPr>
      <w:bookmarkStart w:colFirst="0" w:colLast="0" w:name="_km2u0emz3h5d" w:id="20"/>
      <w:bookmarkEnd w:id="20"/>
      <w:r w:rsidDel="00000000" w:rsidR="00000000" w:rsidRPr="00000000">
        <w:rPr>
          <w:rFonts w:ascii="Nunito" w:cs="Nunito" w:eastAsia="Nunito" w:hAnsi="Nunito"/>
          <w:sz w:val="28"/>
          <w:szCs w:val="28"/>
          <w:u w:val="single"/>
          <w:rtl w:val="0"/>
        </w:rPr>
        <w:t xml:space="preserve">Switch Selection</w:t>
      </w:r>
    </w:p>
    <w:p w:rsidR="00000000" w:rsidDel="00000000" w:rsidP="00000000" w:rsidRDefault="00000000" w:rsidRPr="00000000" w14:paraId="0000016E">
      <w:pPr>
        <w:ind w:firstLine="720"/>
        <w:jc w:val="both"/>
        <w:rPr>
          <w:rFonts w:ascii="Nunito" w:cs="Nunito" w:eastAsia="Nunito" w:hAnsi="Nunito"/>
        </w:rPr>
      </w:pPr>
      <w:r w:rsidDel="00000000" w:rsidR="00000000" w:rsidRPr="00000000">
        <w:rPr>
          <w:rFonts w:ascii="Nunito" w:cs="Nunito" w:eastAsia="Nunito" w:hAnsi="Nunito"/>
          <w:rtl w:val="0"/>
        </w:rPr>
        <w:t xml:space="preserve">The maximum drain to source voltage on the MOSFET is measured as about 80V and the maximum current is measured as 8A from the simulations. </w:t>
      </w:r>
    </w:p>
    <w:p w:rsidR="00000000" w:rsidDel="00000000" w:rsidP="00000000" w:rsidRDefault="00000000" w:rsidRPr="00000000" w14:paraId="0000016F">
      <w:pPr>
        <w:ind w:firstLine="720"/>
        <w:jc w:val="both"/>
        <w:rPr>
          <w:rFonts w:ascii="Nunito" w:cs="Nunito" w:eastAsia="Nunito" w:hAnsi="Nunito"/>
        </w:rPr>
      </w:pPr>
      <w:r w:rsidDel="00000000" w:rsidR="00000000" w:rsidRPr="00000000">
        <w:rPr>
          <w:rFonts w:ascii="Nunito" w:cs="Nunito" w:eastAsia="Nunito" w:hAnsi="Nunito"/>
          <w:rtl w:val="0"/>
        </w:rPr>
        <w:t xml:space="preserve">While choosing the MOSFET, we looked for these ratings. Also, we checked if it is easily reachable in Turkey. The chosen MOSFET is IRF630.</w:t>
      </w:r>
    </w:p>
    <w:p w:rsidR="00000000" w:rsidDel="00000000" w:rsidP="00000000" w:rsidRDefault="00000000" w:rsidRPr="00000000" w14:paraId="00000170">
      <w:pPr>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2867025" cy="666750"/>
            <wp:effectExtent b="0" l="0" r="0" t="0"/>
            <wp:docPr id="4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28670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rFonts w:ascii="Nunito" w:cs="Nunito" w:eastAsia="Nunito" w:hAnsi="Nunito"/>
        </w:rPr>
      </w:pPr>
      <w:r w:rsidDel="00000000" w:rsidR="00000000" w:rsidRPr="00000000">
        <w:rPr>
          <w:rFonts w:ascii="Nunito" w:cs="Nunito" w:eastAsia="Nunito" w:hAnsi="Nunito"/>
          <w:sz w:val="18"/>
          <w:szCs w:val="18"/>
          <w:rtl w:val="0"/>
        </w:rPr>
        <w:t xml:space="preserve">Figure 35. Ratings from the datasheet.</w:t>
      </w:r>
      <w:r w:rsidDel="00000000" w:rsidR="00000000" w:rsidRPr="00000000">
        <w:rPr>
          <w:rtl w:val="0"/>
        </w:rPr>
      </w:r>
    </w:p>
    <w:p w:rsidR="00000000" w:rsidDel="00000000" w:rsidP="00000000" w:rsidRDefault="00000000" w:rsidRPr="00000000" w14:paraId="00000172">
      <w:pPr>
        <w:pStyle w:val="Heading2"/>
        <w:rPr>
          <w:rFonts w:ascii="Nunito" w:cs="Nunito" w:eastAsia="Nunito" w:hAnsi="Nunito"/>
          <w:sz w:val="28"/>
          <w:szCs w:val="28"/>
          <w:u w:val="single"/>
        </w:rPr>
      </w:pPr>
      <w:bookmarkStart w:colFirst="0" w:colLast="0" w:name="_af41tyme5hm6" w:id="21"/>
      <w:bookmarkEnd w:id="21"/>
      <w:r w:rsidDel="00000000" w:rsidR="00000000" w:rsidRPr="00000000">
        <w:rPr>
          <w:rFonts w:ascii="Nunito" w:cs="Nunito" w:eastAsia="Nunito" w:hAnsi="Nunito"/>
          <w:sz w:val="28"/>
          <w:szCs w:val="28"/>
          <w:u w:val="single"/>
          <w:rtl w:val="0"/>
        </w:rPr>
        <w:t xml:space="preserve">Diode Selection</w:t>
      </w:r>
    </w:p>
    <w:p w:rsidR="00000000" w:rsidDel="00000000" w:rsidP="00000000" w:rsidRDefault="00000000" w:rsidRPr="00000000" w14:paraId="00000173">
      <w:pPr>
        <w:pStyle w:val="Heading2"/>
        <w:ind w:firstLine="720"/>
        <w:jc w:val="both"/>
        <w:rPr>
          <w:rFonts w:ascii="Nunito" w:cs="Nunito" w:eastAsia="Nunito" w:hAnsi="Nunito"/>
          <w:sz w:val="22"/>
          <w:szCs w:val="22"/>
        </w:rPr>
      </w:pPr>
      <w:bookmarkStart w:colFirst="0" w:colLast="0" w:name="_w5qylc4tnayn" w:id="22"/>
      <w:bookmarkEnd w:id="22"/>
      <w:r w:rsidDel="00000000" w:rsidR="00000000" w:rsidRPr="00000000">
        <w:rPr>
          <w:rFonts w:ascii="Nunito" w:cs="Nunito" w:eastAsia="Nunito" w:hAnsi="Nunito"/>
          <w:sz w:val="22"/>
          <w:szCs w:val="22"/>
          <w:rtl w:val="0"/>
        </w:rPr>
        <w:t xml:space="preserve">While the maximum reverse voltage on the diode was seen at 75V and the current remained at 3.2A, we can adopt a wide safety factor and select a 100V, 5A diode. An SR5100 diode seems appropriate for this task.</w:t>
      </w:r>
    </w:p>
    <w:p w:rsidR="00000000" w:rsidDel="00000000" w:rsidP="00000000" w:rsidRDefault="00000000" w:rsidRPr="00000000" w14:paraId="00000174">
      <w:pPr>
        <w:rPr/>
      </w:pPr>
      <w:r w:rsidDel="00000000" w:rsidR="00000000" w:rsidRPr="00000000">
        <w:rPr/>
        <w:drawing>
          <wp:inline distB="114300" distT="114300" distL="114300" distR="114300">
            <wp:extent cx="5943600" cy="2324100"/>
            <wp:effectExtent b="0" l="0" r="0" t="0"/>
            <wp:docPr id="3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pPr>
      <w:r w:rsidDel="00000000" w:rsidR="00000000" w:rsidRPr="00000000">
        <w:rPr>
          <w:rFonts w:ascii="Nunito" w:cs="Nunito" w:eastAsia="Nunito" w:hAnsi="Nunito"/>
          <w:sz w:val="18"/>
          <w:szCs w:val="18"/>
          <w:rtl w:val="0"/>
        </w:rPr>
        <w:t xml:space="preserve">Figure 36. Ratings from the datasheet.</w:t>
      </w:r>
      <w:r w:rsidDel="00000000" w:rsidR="00000000" w:rsidRPr="00000000">
        <w:rPr>
          <w:rtl w:val="0"/>
        </w:rPr>
      </w:r>
    </w:p>
    <w:p w:rsidR="00000000" w:rsidDel="00000000" w:rsidP="00000000" w:rsidRDefault="00000000" w:rsidRPr="00000000" w14:paraId="00000176">
      <w:pPr>
        <w:pStyle w:val="Heading1"/>
        <w:rPr>
          <w:rFonts w:ascii="Nunito" w:cs="Nunito" w:eastAsia="Nunito" w:hAnsi="Nunito"/>
          <w:sz w:val="32"/>
          <w:szCs w:val="32"/>
          <w:u w:val="single"/>
        </w:rPr>
      </w:pPr>
      <w:bookmarkStart w:colFirst="0" w:colLast="0" w:name="_fjt6p6stnba3" w:id="23"/>
      <w:bookmarkEnd w:id="23"/>
      <w:r w:rsidDel="00000000" w:rsidR="00000000" w:rsidRPr="00000000">
        <w:rPr>
          <w:rFonts w:ascii="Nunito" w:cs="Nunito" w:eastAsia="Nunito" w:hAnsi="Nunito"/>
          <w:sz w:val="32"/>
          <w:szCs w:val="32"/>
          <w:u w:val="single"/>
          <w:rtl w:val="0"/>
        </w:rPr>
        <w:t xml:space="preserve">Conclusion</w:t>
      </w:r>
    </w:p>
    <w:p w:rsidR="00000000" w:rsidDel="00000000" w:rsidP="00000000" w:rsidRDefault="00000000" w:rsidRPr="00000000" w14:paraId="00000177">
      <w:pPr>
        <w:ind w:firstLine="720"/>
        <w:jc w:val="both"/>
        <w:rPr>
          <w:rFonts w:ascii="Nunito" w:cs="Nunito" w:eastAsia="Nunito" w:hAnsi="Nunito"/>
        </w:rPr>
      </w:pPr>
      <w:r w:rsidDel="00000000" w:rsidR="00000000" w:rsidRPr="00000000">
        <w:rPr>
          <w:rFonts w:ascii="Nunito" w:cs="Nunito" w:eastAsia="Nunito" w:hAnsi="Nunito"/>
          <w:rtl w:val="0"/>
        </w:rPr>
        <w:t xml:space="preserve">To conclude, it is seen that flyback topology is found to be appropriate for its advantage of fewer components and no limitations on the duty cycle. lso, it offers a variety of analog controllers. The magnetic design went through several steps not mentioned throughout the report. The most notable would be the transition from a Kool MU toroid to an E core. A Kool MU toroid displayed an immense leakage inductance compared to the magnetizing inductance (at a whopping one third). Some others would be frequency and turn numbers. Moreover, ferrite cores can be used in the magnetic design to both reduce the leakage inductance and arrange the magnetizing inductance properly. Also, loss calculations showed that losses are in the expected range.</w:t>
      </w:r>
    </w:p>
    <w:p w:rsidR="00000000" w:rsidDel="00000000" w:rsidP="00000000" w:rsidRDefault="00000000" w:rsidRPr="00000000" w14:paraId="00000178">
      <w:pPr>
        <w:ind w:firstLine="720"/>
        <w:jc w:val="both"/>
        <w:rPr>
          <w:rFonts w:ascii="Nunito" w:cs="Nunito" w:eastAsia="Nunito" w:hAnsi="Nunito"/>
        </w:rPr>
      </w:pPr>
      <w:r w:rsidDel="00000000" w:rsidR="00000000" w:rsidRPr="00000000">
        <w:rPr>
          <w:rFonts w:ascii="Nunito" w:cs="Nunito" w:eastAsia="Nunito" w:hAnsi="Nunito"/>
          <w:rtl w:val="0"/>
        </w:rPr>
        <w:t xml:space="preserve">The ideal, static and open-loop simulations display that the circuit alone can operate at the desired specifications with the given components. Of course, due to their static nature load regulation or line regulation was not observed. Although the voltage and current stress on the MOSFET are increased due to secondary side effects, there are several available components for these ratings. Finally, appended simulation results more or less approve the claims and calculations. There are some deviations (albeit of minor degree) from the ideal simulations, but these most likely have to do with an insufficient time resolution. If required (upon the construction of the circuit), some additional filters may be used to send a higher resolution current sensing to the controller and the snubber values may be changed.</w:t>
      </w:r>
    </w:p>
    <w:p w:rsidR="00000000" w:rsidDel="00000000" w:rsidP="00000000" w:rsidRDefault="00000000" w:rsidRPr="00000000" w14:paraId="00000179">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7A">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7B">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7C">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7D">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7E">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7F">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80">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81">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82">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83">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84">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85">
      <w:pPr>
        <w:ind w:firstLine="720"/>
        <w:jc w:val="both"/>
        <w:rPr>
          <w:rFonts w:ascii="Nunito" w:cs="Nunito" w:eastAsia="Nunito" w:hAnsi="Nunito"/>
        </w:rPr>
      </w:pPr>
      <w:r w:rsidDel="00000000" w:rsidR="00000000" w:rsidRPr="00000000">
        <w:rPr>
          <w:rtl w:val="0"/>
        </w:rPr>
      </w:r>
    </w:p>
    <w:p w:rsidR="00000000" w:rsidDel="00000000" w:rsidP="00000000" w:rsidRDefault="00000000" w:rsidRPr="00000000" w14:paraId="00000186">
      <w:pPr>
        <w:pStyle w:val="Heading1"/>
        <w:ind w:firstLine="720"/>
        <w:jc w:val="both"/>
        <w:rPr>
          <w:rFonts w:ascii="Nunito" w:cs="Nunito" w:eastAsia="Nunito" w:hAnsi="Nunito"/>
          <w:sz w:val="32"/>
          <w:szCs w:val="32"/>
        </w:rPr>
      </w:pPr>
      <w:bookmarkStart w:colFirst="0" w:colLast="0" w:name="_bdss787osq2u" w:id="24"/>
      <w:bookmarkEnd w:id="24"/>
      <w:r w:rsidDel="00000000" w:rsidR="00000000" w:rsidRPr="00000000">
        <w:rPr>
          <w:rtl w:val="0"/>
        </w:rPr>
      </w:r>
    </w:p>
    <w:p w:rsidR="00000000" w:rsidDel="00000000" w:rsidP="00000000" w:rsidRDefault="00000000" w:rsidRPr="00000000" w14:paraId="00000187">
      <w:pPr>
        <w:pStyle w:val="Heading1"/>
        <w:ind w:firstLine="720"/>
        <w:jc w:val="both"/>
        <w:rPr>
          <w:rFonts w:ascii="Nunito" w:cs="Nunito" w:eastAsia="Nunito" w:hAnsi="Nunito"/>
          <w:sz w:val="32"/>
          <w:szCs w:val="32"/>
        </w:rPr>
      </w:pPr>
      <w:bookmarkStart w:colFirst="0" w:colLast="0" w:name="_gkja0uupiew4" w:id="25"/>
      <w:bookmarkEnd w:id="25"/>
      <w:r w:rsidDel="00000000" w:rsidR="00000000" w:rsidRPr="00000000">
        <w:rPr>
          <w:rtl w:val="0"/>
        </w:rPr>
      </w:r>
    </w:p>
    <w:p w:rsidR="00000000" w:rsidDel="00000000" w:rsidP="00000000" w:rsidRDefault="00000000" w:rsidRPr="00000000" w14:paraId="00000188">
      <w:pPr>
        <w:pStyle w:val="Heading1"/>
        <w:ind w:firstLine="720"/>
        <w:jc w:val="both"/>
        <w:rPr>
          <w:rFonts w:ascii="Nunito" w:cs="Nunito" w:eastAsia="Nunito" w:hAnsi="Nunito"/>
          <w:sz w:val="32"/>
          <w:szCs w:val="32"/>
        </w:rPr>
      </w:pPr>
      <w:bookmarkStart w:colFirst="0" w:colLast="0" w:name="_o3vwzlhcx2dz" w:id="26"/>
      <w:bookmarkEnd w:id="26"/>
      <w:r w:rsidDel="00000000" w:rsidR="00000000" w:rsidRPr="00000000">
        <w:rPr>
          <w:rtl w:val="0"/>
        </w:rPr>
      </w:r>
    </w:p>
    <w:p w:rsidR="00000000" w:rsidDel="00000000" w:rsidP="00000000" w:rsidRDefault="00000000" w:rsidRPr="00000000" w14:paraId="00000189">
      <w:pPr>
        <w:pStyle w:val="Heading1"/>
        <w:ind w:firstLine="720"/>
        <w:jc w:val="both"/>
        <w:rPr>
          <w:rFonts w:ascii="Nunito" w:cs="Nunito" w:eastAsia="Nunito" w:hAnsi="Nunito"/>
          <w:sz w:val="32"/>
          <w:szCs w:val="32"/>
        </w:rPr>
      </w:pPr>
      <w:bookmarkStart w:colFirst="0" w:colLast="0" w:name="_8av8yol9reej" w:id="27"/>
      <w:bookmarkEnd w:id="27"/>
      <w:r w:rsidDel="00000000" w:rsidR="00000000" w:rsidRPr="00000000">
        <w:rPr>
          <w:rtl w:val="0"/>
        </w:rPr>
      </w:r>
    </w:p>
    <w:p w:rsidR="00000000" w:rsidDel="00000000" w:rsidP="00000000" w:rsidRDefault="00000000" w:rsidRPr="00000000" w14:paraId="0000018A">
      <w:pPr>
        <w:pStyle w:val="Heading1"/>
        <w:ind w:firstLine="720"/>
        <w:jc w:val="both"/>
        <w:rPr>
          <w:rFonts w:ascii="Nunito" w:cs="Nunito" w:eastAsia="Nunito" w:hAnsi="Nunito"/>
          <w:sz w:val="32"/>
          <w:szCs w:val="32"/>
        </w:rPr>
      </w:pPr>
      <w:bookmarkStart w:colFirst="0" w:colLast="0" w:name="_eo3u11au5kgl" w:id="28"/>
      <w:bookmarkEnd w:id="28"/>
      <w:r w:rsidDel="00000000" w:rsidR="00000000" w:rsidRPr="00000000">
        <w:rPr>
          <w:rtl w:val="0"/>
        </w:rPr>
      </w:r>
    </w:p>
    <w:p w:rsidR="00000000" w:rsidDel="00000000" w:rsidP="00000000" w:rsidRDefault="00000000" w:rsidRPr="00000000" w14:paraId="0000018B">
      <w:pPr>
        <w:pStyle w:val="Heading1"/>
        <w:ind w:left="0" w:firstLine="0"/>
        <w:jc w:val="both"/>
        <w:rPr>
          <w:rFonts w:ascii="Nunito" w:cs="Nunito" w:eastAsia="Nunito" w:hAnsi="Nunito"/>
          <w:sz w:val="32"/>
          <w:szCs w:val="32"/>
        </w:rPr>
      </w:pPr>
      <w:bookmarkStart w:colFirst="0" w:colLast="0" w:name="_29ot9lntpj5j" w:id="29"/>
      <w:bookmarkEnd w:id="29"/>
      <w:r w:rsidDel="00000000" w:rsidR="00000000" w:rsidRPr="00000000">
        <w:rPr>
          <w:rtl w:val="0"/>
        </w:rPr>
      </w:r>
    </w:p>
    <w:p w:rsidR="00000000" w:rsidDel="00000000" w:rsidP="00000000" w:rsidRDefault="00000000" w:rsidRPr="00000000" w14:paraId="0000018C">
      <w:pPr>
        <w:pStyle w:val="Heading1"/>
        <w:ind w:left="0" w:firstLine="0"/>
        <w:jc w:val="both"/>
        <w:rPr>
          <w:rFonts w:ascii="Nunito" w:cs="Nunito" w:eastAsia="Nunito" w:hAnsi="Nunito"/>
          <w:sz w:val="32"/>
          <w:szCs w:val="32"/>
        </w:rPr>
      </w:pPr>
      <w:bookmarkStart w:colFirst="0" w:colLast="0" w:name="_w7ev9y28ucwq" w:id="30"/>
      <w:bookmarkEnd w:id="30"/>
      <w:r w:rsidDel="00000000" w:rsidR="00000000" w:rsidRPr="00000000">
        <w:rPr>
          <w:rFonts w:ascii="Nunito" w:cs="Nunito" w:eastAsia="Nunito" w:hAnsi="Nunito"/>
          <w:sz w:val="32"/>
          <w:szCs w:val="32"/>
          <w:rtl w:val="0"/>
        </w:rPr>
        <w:t xml:space="preserve">References</w:t>
      </w:r>
    </w:p>
    <w:p w:rsidR="00000000" w:rsidDel="00000000" w:rsidP="00000000" w:rsidRDefault="00000000" w:rsidRPr="00000000" w14:paraId="0000018D">
      <w:pPr>
        <w:rPr>
          <w:rFonts w:ascii="Nunito" w:cs="Nunito" w:eastAsia="Nunito" w:hAnsi="Nunito"/>
        </w:rPr>
      </w:pPr>
      <w:r w:rsidDel="00000000" w:rsidR="00000000" w:rsidRPr="00000000">
        <w:rPr>
          <w:rFonts w:ascii="Nunito" w:cs="Nunito" w:eastAsia="Nunito" w:hAnsi="Nunito"/>
          <w:rtl w:val="0"/>
        </w:rPr>
        <w:t xml:space="preserve">[1]</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highlight w:val="white"/>
          <w:rtl w:val="0"/>
        </w:rPr>
        <w:t xml:space="preserve">Analog.com, 2022.</w:t>
        <w:tab/>
        <w:t xml:space="preserve">[online]</w:t>
        <w:tab/>
        <w:t xml:space="preserve">Available</w:t>
        <w:tab/>
        <w:t xml:space="preserve">at: </w:t>
      </w:r>
      <w:hyperlink r:id="rId48">
        <w:r w:rsidDel="00000000" w:rsidR="00000000" w:rsidRPr="00000000">
          <w:rPr>
            <w:rFonts w:ascii="Nunito" w:cs="Nunito" w:eastAsia="Nunito" w:hAnsi="Nunito"/>
            <w:color w:val="1155cc"/>
            <w:highlight w:val="white"/>
            <w:u w:val="single"/>
            <w:rtl w:val="0"/>
          </w:rPr>
          <w:t xml:space="preserve">https://www.analog.com/media/en/technical-documentation/data-sheets/lt1241.pdf</w:t>
        </w:r>
      </w:hyperlink>
      <w:r w:rsidDel="00000000" w:rsidR="00000000" w:rsidRPr="00000000">
        <w:rPr>
          <w:rFonts w:ascii="Nunito" w:cs="Nunito" w:eastAsia="Nunito" w:hAnsi="Nunito"/>
          <w:highlight w:val="white"/>
          <w:rtl w:val="0"/>
        </w:rPr>
        <w:t xml:space="preserve"> [Accessed 15 May 2022].</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head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rFonts w:ascii="Nunito" w:cs="Nunito" w:eastAsia="Nunito" w:hAnsi="Nunito"/>
        <w:sz w:val="12"/>
        <w:szCs w:val="12"/>
      </w:rPr>
    </w:pPr>
    <w:r w:rsidDel="00000000" w:rsidR="00000000" w:rsidRPr="00000000">
      <w:rPr>
        <w:rFonts w:ascii="Nunito" w:cs="Nunito" w:eastAsia="Nunito" w:hAnsi="Nunito"/>
        <w:rtl w:val="0"/>
      </w:rPr>
      <w:t xml:space="preserve">Osman Yücel 2305803 </w:t>
      <w:tab/>
      <w:tab/>
      <w:t xml:space="preserve">M. Samet Yolcu 2305647 </w:t>
      <w:tab/>
      <w:tab/>
      <w:t xml:space="preserve">Kaan Tütek 2375954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40.png"/><Relationship Id="rId41" Type="http://schemas.openxmlformats.org/officeDocument/2006/relationships/image" Target="media/image8.png"/><Relationship Id="rId44" Type="http://schemas.openxmlformats.org/officeDocument/2006/relationships/image" Target="media/image5.png"/><Relationship Id="rId43" Type="http://schemas.openxmlformats.org/officeDocument/2006/relationships/image" Target="media/image25.png"/><Relationship Id="rId46" Type="http://schemas.openxmlformats.org/officeDocument/2006/relationships/image" Target="media/image41.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hyperlink" Target="https://www.analog.com/media/en/technical-documentation/data-sheets/lt1241.pdf" TargetMode="External"/><Relationship Id="rId47" Type="http://schemas.openxmlformats.org/officeDocument/2006/relationships/image" Target="media/image33.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27.png"/><Relationship Id="rId31" Type="http://schemas.openxmlformats.org/officeDocument/2006/relationships/image" Target="media/image23.png"/><Relationship Id="rId30" Type="http://schemas.openxmlformats.org/officeDocument/2006/relationships/image" Target="media/image16.png"/><Relationship Id="rId33" Type="http://schemas.openxmlformats.org/officeDocument/2006/relationships/image" Target="media/image22.png"/><Relationship Id="rId32" Type="http://schemas.openxmlformats.org/officeDocument/2006/relationships/image" Target="media/image15.png"/><Relationship Id="rId35" Type="http://schemas.openxmlformats.org/officeDocument/2006/relationships/image" Target="media/image6.png"/><Relationship Id="rId34" Type="http://schemas.openxmlformats.org/officeDocument/2006/relationships/image" Target="media/image13.png"/><Relationship Id="rId37" Type="http://schemas.openxmlformats.org/officeDocument/2006/relationships/image" Target="media/image3.png"/><Relationship Id="rId36" Type="http://schemas.openxmlformats.org/officeDocument/2006/relationships/image" Target="media/image28.png"/><Relationship Id="rId39" Type="http://schemas.openxmlformats.org/officeDocument/2006/relationships/image" Target="media/image21.png"/><Relationship Id="rId38" Type="http://schemas.openxmlformats.org/officeDocument/2006/relationships/image" Target="media/image31.png"/><Relationship Id="rId20" Type="http://schemas.openxmlformats.org/officeDocument/2006/relationships/image" Target="media/image35.png"/><Relationship Id="rId22" Type="http://schemas.openxmlformats.org/officeDocument/2006/relationships/image" Target="media/image11.png"/><Relationship Id="rId21" Type="http://schemas.openxmlformats.org/officeDocument/2006/relationships/image" Target="media/image26.png"/><Relationship Id="rId24" Type="http://schemas.openxmlformats.org/officeDocument/2006/relationships/image" Target="media/image34.png"/><Relationship Id="rId23" Type="http://schemas.openxmlformats.org/officeDocument/2006/relationships/image" Target="media/image17.png"/><Relationship Id="rId26" Type="http://schemas.openxmlformats.org/officeDocument/2006/relationships/image" Target="media/image42.png"/><Relationship Id="rId25" Type="http://schemas.openxmlformats.org/officeDocument/2006/relationships/image" Target="media/image14.png"/><Relationship Id="rId28" Type="http://schemas.openxmlformats.org/officeDocument/2006/relationships/image" Target="media/image38.png"/><Relationship Id="rId27" Type="http://schemas.openxmlformats.org/officeDocument/2006/relationships/image" Target="media/image20.png"/><Relationship Id="rId29" Type="http://schemas.openxmlformats.org/officeDocument/2006/relationships/image" Target="media/image29.png"/><Relationship Id="rId11" Type="http://schemas.openxmlformats.org/officeDocument/2006/relationships/image" Target="media/image18.png"/><Relationship Id="rId10" Type="http://schemas.openxmlformats.org/officeDocument/2006/relationships/image" Target="media/image30.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10.png"/><Relationship Id="rId19" Type="http://schemas.openxmlformats.org/officeDocument/2006/relationships/image" Target="media/image3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