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80" w:line="288" w:lineRule="auto"/>
        <w:jc w:val="both"/>
        <w:rPr>
          <w:sz w:val="30"/>
          <w:szCs w:val="30"/>
        </w:rPr>
      </w:pPr>
      <w:bookmarkStart w:colFirst="0" w:colLast="0" w:name="_tz1r5595vz03" w:id="0"/>
      <w:bookmarkEnd w:id="0"/>
      <w:r w:rsidDel="00000000" w:rsidR="00000000" w:rsidRPr="00000000">
        <w:rPr>
          <w:sz w:val="30"/>
          <w:szCs w:val="30"/>
          <w:rtl w:val="0"/>
        </w:rPr>
        <w:t xml:space="preserve">Pandas : Bibliothèque open-source Python pour la Data Science </w:t>
      </w:r>
    </w:p>
    <w:p w:rsidR="00000000" w:rsidDel="00000000" w:rsidP="00000000" w:rsidRDefault="00000000" w:rsidRPr="00000000" w14:paraId="00000002">
      <w:pP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03">
      <w:pPr>
        <w:shd w:fill="ffffff" w:val="clear"/>
        <w:spacing w:after="220" w:lineRule="auto"/>
        <w:jc w:val="both"/>
        <w:rPr>
          <w:sz w:val="21"/>
          <w:szCs w:val="21"/>
        </w:rPr>
      </w:pPr>
      <w:r w:rsidDel="00000000" w:rsidR="00000000" w:rsidRPr="00000000">
        <w:rPr>
          <w:sz w:val="21"/>
          <w:szCs w:val="21"/>
          <w:rtl w:val="0"/>
        </w:rPr>
        <w:t xml:space="preserve">Pandas est conçue pour la manipulation et l’analyse de données.  Voici les étaoes : le nettoyage, la transformation, l’analyse, la modélisation, la visualisation et le reporting.</w:t>
      </w:r>
    </w:p>
    <w:p w:rsidR="00000000" w:rsidDel="00000000" w:rsidP="00000000" w:rsidRDefault="00000000" w:rsidRPr="00000000" w14:paraId="00000004">
      <w:pPr>
        <w:shd w:fill="ffffff" w:val="clear"/>
        <w:spacing w:after="220" w:lineRule="auto"/>
        <w:jc w:val="both"/>
        <w:rPr>
          <w:b w:val="1"/>
          <w:sz w:val="21"/>
          <w:szCs w:val="21"/>
          <w:u w:val="single"/>
        </w:rPr>
      </w:pPr>
      <w:r w:rsidDel="00000000" w:rsidR="00000000" w:rsidRPr="00000000">
        <w:rPr>
          <w:b w:val="1"/>
          <w:sz w:val="21"/>
          <w:szCs w:val="21"/>
          <w:u w:val="single"/>
          <w:rtl w:val="0"/>
        </w:rPr>
        <w:t xml:space="preserve">Installation : </w:t>
      </w:r>
    </w:p>
    <w:p w:rsidR="00000000" w:rsidDel="00000000" w:rsidP="00000000" w:rsidRDefault="00000000" w:rsidRPr="00000000" w14:paraId="00000005">
      <w:pPr>
        <w:shd w:fill="ffffff" w:val="clear"/>
        <w:spacing w:after="220" w:lineRule="auto"/>
        <w:jc w:val="both"/>
        <w:rPr>
          <w:rFonts w:ascii="Courier New" w:cs="Courier New" w:eastAsia="Courier New" w:hAnsi="Courier New"/>
          <w:b w:val="1"/>
          <w:color w:val="303030"/>
          <w:sz w:val="19"/>
          <w:szCs w:val="19"/>
          <w:shd w:fill="f5f5f5" w:val="clear"/>
        </w:rPr>
      </w:pPr>
      <w:r w:rsidDel="00000000" w:rsidR="00000000" w:rsidRPr="00000000">
        <w:rPr>
          <w:b w:val="1"/>
          <w:sz w:val="21"/>
          <w:szCs w:val="21"/>
          <w:rtl w:val="0"/>
        </w:rPr>
        <w:tab/>
      </w:r>
      <w:r w:rsidDel="00000000" w:rsidR="00000000" w:rsidRPr="00000000">
        <w:rPr>
          <w:sz w:val="21"/>
          <w:szCs w:val="21"/>
          <w:rtl w:val="0"/>
        </w:rPr>
        <w:t xml:space="preserve">sur Windows</w:t>
      </w:r>
      <w:r w:rsidDel="00000000" w:rsidR="00000000" w:rsidRPr="00000000">
        <w:rPr>
          <w:b w:val="1"/>
          <w:sz w:val="21"/>
          <w:szCs w:val="21"/>
          <w:rtl w:val="0"/>
        </w:rPr>
        <w:t xml:space="preserve"> : </w:t>
      </w:r>
      <w:r w:rsidDel="00000000" w:rsidR="00000000" w:rsidRPr="00000000">
        <w:rPr>
          <w:rFonts w:ascii="Courier New" w:cs="Courier New" w:eastAsia="Courier New" w:hAnsi="Courier New"/>
          <w:b w:val="1"/>
          <w:color w:val="303030"/>
          <w:sz w:val="19"/>
          <w:szCs w:val="19"/>
          <w:shd w:fill="f5f5f5" w:val="clear"/>
          <w:rtl w:val="0"/>
        </w:rPr>
        <w:t xml:space="preserve">py -m pip install pandas</w:t>
      </w:r>
    </w:p>
    <w:p w:rsidR="00000000" w:rsidDel="00000000" w:rsidP="00000000" w:rsidRDefault="00000000" w:rsidRPr="00000000" w14:paraId="00000006">
      <w:pPr>
        <w:shd w:fill="ffffff" w:val="clear"/>
        <w:spacing w:after="220" w:lineRule="auto"/>
        <w:jc w:val="both"/>
        <w:rPr>
          <w:sz w:val="21"/>
          <w:szCs w:val="21"/>
        </w:rPr>
      </w:pPr>
      <w:r w:rsidDel="00000000" w:rsidR="00000000" w:rsidRPr="00000000">
        <w:rPr>
          <w:b w:val="1"/>
          <w:sz w:val="21"/>
          <w:szCs w:val="21"/>
          <w:u w:val="single"/>
          <w:rtl w:val="0"/>
        </w:rPr>
        <w:t xml:space="preserve">Les données</w:t>
      </w:r>
      <w:r w:rsidDel="00000000" w:rsidR="00000000" w:rsidRPr="00000000">
        <w:rPr>
          <w:sz w:val="21"/>
          <w:szCs w:val="21"/>
          <w:rtl w:val="0"/>
        </w:rPr>
        <w:t xml:space="preserve"> : elles sont sous forme de tableaux/matrices/séries temporelles. On les appelle </w:t>
      </w:r>
      <w:r w:rsidDel="00000000" w:rsidR="00000000" w:rsidRPr="00000000">
        <w:rPr>
          <w:sz w:val="21"/>
          <w:szCs w:val="21"/>
          <w:rtl w:val="0"/>
        </w:rPr>
        <w:t xml:space="preserve">“</w:t>
      </w:r>
      <w:hyperlink r:id="rId6">
        <w:r w:rsidDel="00000000" w:rsidR="00000000" w:rsidRPr="00000000">
          <w:rPr>
            <w:sz w:val="21"/>
            <w:szCs w:val="21"/>
            <w:rtl w:val="0"/>
          </w:rPr>
          <w:t xml:space="preserve">DataFrames</w:t>
        </w:r>
      </w:hyperlink>
      <w:r w:rsidDel="00000000" w:rsidR="00000000" w:rsidRPr="00000000">
        <w:rPr>
          <w:sz w:val="21"/>
          <w:szCs w:val="21"/>
          <w:rtl w:val="0"/>
        </w:rPr>
        <w:t xml:space="preserve">” </w:t>
      </w:r>
      <w:r w:rsidDel="00000000" w:rsidR="00000000" w:rsidRPr="00000000">
        <w:rPr>
          <w:sz w:val="21"/>
          <w:szCs w:val="21"/>
          <w:rtl w:val="0"/>
        </w:rPr>
        <w:t xml:space="preserve"> : </w:t>
      </w:r>
      <w:r w:rsidDel="00000000" w:rsidR="00000000" w:rsidRPr="00000000">
        <w:rPr>
          <w:sz w:val="21"/>
          <w:szCs w:val="21"/>
          <w:rtl w:val="0"/>
        </w:rPr>
        <w:t xml:space="preserve">des tableaux de données en deux dimensions. Les données stockées dans un DataFrame peuvent être des nombres ou des caractères. Pandas permet d’importer et d’exporter les données dans différents formats comme CSV ou JSON, SQL ou Excel. </w:t>
      </w:r>
    </w:p>
    <w:p w:rsidR="00000000" w:rsidDel="00000000" w:rsidP="00000000" w:rsidRDefault="00000000" w:rsidRPr="00000000" w14:paraId="00000007">
      <w:pPr>
        <w:shd w:fill="ffffff" w:val="clear"/>
        <w:spacing w:after="220" w:lineRule="auto"/>
        <w:jc w:val="both"/>
        <w:rPr>
          <w:sz w:val="21"/>
          <w:szCs w:val="21"/>
        </w:rPr>
      </w:pPr>
      <w:r w:rsidDel="00000000" w:rsidR="00000000" w:rsidRPr="00000000">
        <w:rPr>
          <w:b w:val="1"/>
          <w:sz w:val="21"/>
          <w:szCs w:val="21"/>
          <w:u w:val="single"/>
          <w:rtl w:val="0"/>
        </w:rPr>
        <w:t xml:space="preserve">Fonctionnalités</w:t>
      </w:r>
      <w:r w:rsidDel="00000000" w:rsidR="00000000" w:rsidRPr="00000000">
        <w:rPr>
          <w:sz w:val="21"/>
          <w:szCs w:val="21"/>
          <w:rtl w:val="0"/>
        </w:rPr>
        <w:t xml:space="preserve"> : rendre des dataframes exploitables, nettoyer les données, compenser les données manquantes. Les colonnes peuvent être facilement insérées ou supprimées au sein des DataFrames. </w:t>
      </w:r>
    </w:p>
    <w:p w:rsidR="00000000" w:rsidDel="00000000" w:rsidP="00000000" w:rsidRDefault="00000000" w:rsidRPr="00000000" w14:paraId="00000008">
      <w:pPr>
        <w:shd w:fill="ffffff" w:val="clear"/>
        <w:spacing w:after="220" w:lineRule="auto"/>
        <w:jc w:val="both"/>
        <w:rPr>
          <w:sz w:val="21"/>
          <w:szCs w:val="21"/>
        </w:rPr>
      </w:pPr>
      <w:r w:rsidDel="00000000" w:rsidR="00000000" w:rsidRPr="00000000">
        <w:rPr>
          <w:sz w:val="21"/>
          <w:szCs w:val="21"/>
          <w:rtl w:val="0"/>
        </w:rPr>
        <w:t xml:space="preserve">Opération du type « split-apply-combine » : </w:t>
      </w:r>
    </w:p>
    <w:p w:rsidR="00000000" w:rsidDel="00000000" w:rsidP="00000000" w:rsidRDefault="00000000" w:rsidRPr="00000000" w14:paraId="00000009">
      <w:pPr>
        <w:shd w:fill="ffffff" w:val="clear"/>
        <w:spacing w:after="220" w:lineRule="auto"/>
        <w:ind w:firstLine="720"/>
        <w:jc w:val="both"/>
        <w:rPr>
          <w:sz w:val="21"/>
          <w:szCs w:val="21"/>
        </w:rPr>
      </w:pPr>
      <w:r w:rsidDel="00000000" w:rsidR="00000000" w:rsidRPr="00000000">
        <w:rPr>
          <w:sz w:val="21"/>
          <w:szCs w:val="21"/>
          <w:rtl w:val="0"/>
        </w:rPr>
        <w:t xml:space="preserve">1- diviser les données en groupes en fonction de certains critères   </w:t>
      </w:r>
    </w:p>
    <w:p w:rsidR="00000000" w:rsidDel="00000000" w:rsidP="00000000" w:rsidRDefault="00000000" w:rsidRPr="00000000" w14:paraId="0000000A">
      <w:pPr>
        <w:shd w:fill="ffffff" w:val="clear"/>
        <w:spacing w:after="220" w:lineRule="auto"/>
        <w:ind w:left="720" w:firstLine="0"/>
        <w:jc w:val="both"/>
        <w:rPr>
          <w:sz w:val="21"/>
          <w:szCs w:val="21"/>
        </w:rPr>
      </w:pPr>
      <w:r w:rsidDel="00000000" w:rsidR="00000000" w:rsidRPr="00000000">
        <w:rPr>
          <w:sz w:val="21"/>
          <w:szCs w:val="21"/>
          <w:rtl w:val="0"/>
        </w:rPr>
        <w:t xml:space="preserve">2- appliquer une fonction à chaque groupe indépendamment. </w:t>
      </w:r>
    </w:p>
    <w:p w:rsidR="00000000" w:rsidDel="00000000" w:rsidP="00000000" w:rsidRDefault="00000000" w:rsidRPr="00000000" w14:paraId="0000000B">
      <w:pPr>
        <w:shd w:fill="ffffff" w:val="clear"/>
        <w:spacing w:after="220" w:lineRule="auto"/>
        <w:ind w:left="720" w:firstLine="0"/>
        <w:jc w:val="both"/>
        <w:rPr>
          <w:sz w:val="21"/>
          <w:szCs w:val="21"/>
        </w:rPr>
      </w:pPr>
      <w:r w:rsidDel="00000000" w:rsidR="00000000" w:rsidRPr="00000000">
        <w:rPr>
          <w:sz w:val="21"/>
          <w:szCs w:val="21"/>
          <w:rtl w:val="0"/>
        </w:rPr>
        <w:t xml:space="preserve">3- combiner les résultats dans une structure de données.</w:t>
      </w:r>
    </w:p>
    <w:p w:rsidR="00000000" w:rsidDel="00000000" w:rsidP="00000000" w:rsidRDefault="00000000" w:rsidRPr="00000000" w14:paraId="0000000C">
      <w:pPr>
        <w:shd w:fill="ffffff" w:val="clear"/>
        <w:spacing w:after="220" w:lineRule="auto"/>
        <w:jc w:val="both"/>
        <w:rPr>
          <w:color w:val="323232"/>
          <w:sz w:val="23"/>
          <w:szCs w:val="23"/>
        </w:rPr>
      </w:pPr>
      <w:r w:rsidDel="00000000" w:rsidR="00000000" w:rsidRPr="00000000">
        <w:rPr>
          <w:rtl w:val="0"/>
        </w:rPr>
      </w:r>
    </w:p>
    <w:p w:rsidR="00000000" w:rsidDel="00000000" w:rsidP="00000000" w:rsidRDefault="00000000" w:rsidRPr="00000000" w14:paraId="0000000D">
      <w:pPr>
        <w:shd w:fill="ffffff" w:val="clear"/>
        <w:spacing w:after="220" w:lineRule="auto"/>
        <w:jc w:val="both"/>
        <w:rPr>
          <w:sz w:val="21"/>
          <w:szCs w:val="21"/>
        </w:rPr>
      </w:pPr>
      <w:r w:rsidDel="00000000" w:rsidR="00000000" w:rsidRPr="00000000">
        <w:rPr>
          <w:sz w:val="21"/>
          <w:szCs w:val="21"/>
          <w:rtl w:val="0"/>
        </w:rPr>
        <w:t xml:space="preserve">En revanche, Pandas n’est pas forcément adéquat pour travailler avec des formats de données incompatibles comme des images, des fichiers audio ou certaines données textuelles. La structure de ces types de données n’est pas adaptée pour un usage avec Pandas. Il est donc important de tenir compte du type de données à traiter avant de choisir un outil.</w:t>
      </w:r>
    </w:p>
    <w:p w:rsidR="00000000" w:rsidDel="00000000" w:rsidP="00000000" w:rsidRDefault="00000000" w:rsidRPr="00000000" w14:paraId="0000000E">
      <w:pP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0F">
      <w:pPr>
        <w:shd w:fill="ffffff" w:val="clear"/>
        <w:spacing w:after="220" w:lineRule="auto"/>
        <w:jc w:val="both"/>
        <w:rPr>
          <w:sz w:val="21"/>
          <w:szCs w:val="21"/>
        </w:rPr>
      </w:pPr>
      <w:r w:rsidDel="00000000" w:rsidR="00000000" w:rsidRPr="00000000">
        <w:rPr>
          <w:b w:val="1"/>
          <w:sz w:val="21"/>
          <w:szCs w:val="21"/>
          <w:u w:val="single"/>
          <w:rtl w:val="0"/>
        </w:rPr>
        <w:t xml:space="preserve">Code :</w:t>
      </w:r>
      <w:r w:rsidDel="00000000" w:rsidR="00000000" w:rsidRPr="00000000">
        <w:rPr>
          <w:sz w:val="21"/>
          <w:szCs w:val="21"/>
          <w:rtl w:val="0"/>
        </w:rPr>
        <w:t xml:space="preserve"> </w:t>
      </w:r>
    </w:p>
    <w:p w:rsidR="00000000" w:rsidDel="00000000" w:rsidP="00000000" w:rsidRDefault="00000000" w:rsidRPr="00000000" w14:paraId="00000010">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sz w:val="21"/>
          <w:szCs w:val="21"/>
          <w:shd w:fill="f7f7f7" w:val="clear"/>
          <w:rtl w:val="0"/>
        </w:rPr>
        <w:t xml:space="preserve"> numpy </w:t>
      </w:r>
      <w:r w:rsidDel="00000000" w:rsidR="00000000" w:rsidRPr="00000000">
        <w:rPr>
          <w:rFonts w:ascii="Roboto Mono" w:cs="Roboto Mono" w:eastAsia="Roboto Mono" w:hAnsi="Roboto Mono"/>
          <w:color w:val="007b00"/>
          <w:sz w:val="21"/>
          <w:szCs w:val="21"/>
          <w:shd w:fill="f7f7f7" w:val="clear"/>
          <w:rtl w:val="0"/>
        </w:rPr>
        <w:t xml:space="preserve">as</w:t>
      </w:r>
      <w:r w:rsidDel="00000000" w:rsidR="00000000" w:rsidRPr="00000000">
        <w:rPr>
          <w:rFonts w:ascii="Roboto Mono" w:cs="Roboto Mono" w:eastAsia="Roboto Mono" w:hAnsi="Roboto Mono"/>
          <w:sz w:val="21"/>
          <w:szCs w:val="21"/>
          <w:shd w:fill="f7f7f7" w:val="clear"/>
          <w:rtl w:val="0"/>
        </w:rPr>
        <w:t xml:space="preserve"> np</w:t>
      </w:r>
    </w:p>
    <w:p w:rsidR="00000000" w:rsidDel="00000000" w:rsidP="00000000" w:rsidRDefault="00000000" w:rsidRPr="00000000" w14:paraId="00000011">
      <w:pPr>
        <w:shd w:fill="ffffff" w:val="clear"/>
        <w:spacing w:line="240" w:lineRule="auto"/>
        <w:jc w:val="both"/>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import</w:t>
      </w:r>
      <w:r w:rsidDel="00000000" w:rsidR="00000000" w:rsidRPr="00000000">
        <w:rPr>
          <w:rFonts w:ascii="Roboto Mono" w:cs="Roboto Mono" w:eastAsia="Roboto Mono" w:hAnsi="Roboto Mono"/>
          <w:sz w:val="21"/>
          <w:szCs w:val="21"/>
          <w:shd w:fill="f7f7f7" w:val="clear"/>
          <w:rtl w:val="0"/>
        </w:rPr>
        <w:t xml:space="preserve"> pandas </w:t>
      </w:r>
      <w:r w:rsidDel="00000000" w:rsidR="00000000" w:rsidRPr="00000000">
        <w:rPr>
          <w:rFonts w:ascii="Roboto Mono" w:cs="Roboto Mono" w:eastAsia="Roboto Mono" w:hAnsi="Roboto Mono"/>
          <w:color w:val="007b00"/>
          <w:sz w:val="21"/>
          <w:szCs w:val="21"/>
          <w:shd w:fill="f7f7f7" w:val="clear"/>
          <w:rtl w:val="0"/>
        </w:rPr>
        <w:t xml:space="preserve">as</w:t>
      </w:r>
      <w:r w:rsidDel="00000000" w:rsidR="00000000" w:rsidRPr="00000000">
        <w:rPr>
          <w:rFonts w:ascii="Roboto Mono" w:cs="Roboto Mono" w:eastAsia="Roboto Mono" w:hAnsi="Roboto Mono"/>
          <w:sz w:val="21"/>
          <w:szCs w:val="21"/>
          <w:shd w:fill="f7f7f7" w:val="clear"/>
          <w:rtl w:val="0"/>
        </w:rPr>
        <w:t xml:space="preserve"> pd</w:t>
      </w:r>
    </w:p>
    <w:p w:rsidR="00000000" w:rsidDel="00000000" w:rsidP="00000000" w:rsidRDefault="00000000" w:rsidRPr="00000000" w14:paraId="00000012">
      <w:pP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13">
      <w:pPr>
        <w:shd w:fill="ffffff" w:val="clear"/>
        <w:spacing w:after="220" w:lineRule="auto"/>
        <w:jc w:val="both"/>
        <w:rPr>
          <w:sz w:val="21"/>
          <w:szCs w:val="21"/>
        </w:rPr>
      </w:pPr>
      <w:r w:rsidDel="00000000" w:rsidR="00000000" w:rsidRPr="00000000">
        <w:rPr>
          <w:b w:val="1"/>
          <w:sz w:val="21"/>
          <w:szCs w:val="21"/>
          <w:rtl w:val="0"/>
        </w:rPr>
        <w:t xml:space="preserve">LIRE/AFFICHER : </w:t>
      </w:r>
      <w:r w:rsidDel="00000000" w:rsidR="00000000" w:rsidRPr="00000000">
        <w:rPr>
          <w:rtl w:val="0"/>
        </w:rPr>
      </w:r>
    </w:p>
    <w:p w:rsidR="00000000" w:rsidDel="00000000" w:rsidP="00000000" w:rsidRDefault="00000000" w:rsidRPr="00000000" w14:paraId="00000014">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Lire un tableur : </w:t>
      </w:r>
      <w:r w:rsidDel="00000000" w:rsidR="00000000" w:rsidRPr="00000000">
        <w:rPr>
          <w:rFonts w:ascii="Roboto Mono" w:cs="Roboto Mono" w:eastAsia="Roboto Mono" w:hAnsi="Roboto Mono"/>
          <w:sz w:val="21"/>
          <w:szCs w:val="21"/>
          <w:shd w:fill="f7f7f7" w:val="clear"/>
          <w:rtl w:val="0"/>
        </w:rPr>
        <w:t xml:space="preserve">df </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 pd</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read_csv(</w:t>
      </w:r>
      <w:r w:rsidDel="00000000" w:rsidR="00000000" w:rsidRPr="00000000">
        <w:rPr>
          <w:rFonts w:ascii="Roboto Mono" w:cs="Roboto Mono" w:eastAsia="Roboto Mono" w:hAnsi="Roboto Mono"/>
          <w:color w:val="ba2121"/>
          <w:sz w:val="21"/>
          <w:szCs w:val="21"/>
          <w:shd w:fill="f7f7f7" w:val="clear"/>
          <w:rtl w:val="0"/>
        </w:rPr>
        <w:t xml:space="preserve">"fichier.csv"</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15">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Afficher les 5 premières lignes :</w:t>
      </w:r>
      <w:r w:rsidDel="00000000" w:rsidR="00000000" w:rsidRPr="00000000">
        <w:rPr>
          <w:rFonts w:ascii="Roboto Mono" w:cs="Roboto Mono" w:eastAsia="Roboto Mono" w:hAnsi="Roboto Mono"/>
          <w:sz w:val="21"/>
          <w:szCs w:val="21"/>
          <w:shd w:fill="f7f7f7" w:val="clear"/>
          <w:rtl w:val="0"/>
        </w:rPr>
        <w:t xml:space="preserve"> 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head()</w:t>
      </w:r>
    </w:p>
    <w:p w:rsidR="00000000" w:rsidDel="00000000" w:rsidP="00000000" w:rsidRDefault="00000000" w:rsidRPr="00000000" w14:paraId="00000016">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Afficher la taille (colonne x ligne) de df :</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008000"/>
          <w:sz w:val="21"/>
          <w:szCs w:val="21"/>
          <w:shd w:fill="f7f7f7" w:val="clear"/>
          <w:rtl w:val="0"/>
        </w:rPr>
        <w:t xml:space="preserve">print</w:t>
      </w:r>
      <w:r w:rsidDel="00000000" w:rsidR="00000000" w:rsidRPr="00000000">
        <w:rPr>
          <w:rFonts w:ascii="Roboto Mono" w:cs="Roboto Mono" w:eastAsia="Roboto Mono" w:hAnsi="Roboto Mono"/>
          <w:sz w:val="21"/>
          <w:szCs w:val="21"/>
          <w:shd w:fill="f7f7f7" w:val="clear"/>
          <w:rtl w:val="0"/>
        </w:rPr>
        <w:t xml:space="preserve">(df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shape)</w:t>
      </w:r>
    </w:p>
    <w:p w:rsidR="00000000" w:rsidDel="00000000" w:rsidP="00000000" w:rsidRDefault="00000000" w:rsidRPr="00000000" w14:paraId="00000017">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Affiche le nom des colonnes :</w:t>
      </w:r>
      <w:r w:rsidDel="00000000" w:rsidR="00000000" w:rsidRPr="00000000">
        <w:rPr>
          <w:rFonts w:ascii="Roboto Mono" w:cs="Roboto Mono" w:eastAsia="Roboto Mono" w:hAnsi="Roboto Mono"/>
          <w:sz w:val="21"/>
          <w:szCs w:val="21"/>
          <w:shd w:fill="f7f7f7" w:val="clear"/>
          <w:rtl w:val="0"/>
        </w:rPr>
        <w:t xml:space="preserve"> print(df.columns)</w:t>
      </w:r>
    </w:p>
    <w:p w:rsidR="00000000" w:rsidDel="00000000" w:rsidP="00000000" w:rsidRDefault="00000000" w:rsidRPr="00000000" w14:paraId="00000018">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Affiche qlqs info a propos des données :</w:t>
      </w:r>
      <w:r w:rsidDel="00000000" w:rsidR="00000000" w:rsidRPr="00000000">
        <w:rPr>
          <w:rFonts w:ascii="Roboto Mono" w:cs="Roboto Mono" w:eastAsia="Roboto Mono" w:hAnsi="Roboto Mono"/>
          <w:sz w:val="21"/>
          <w:szCs w:val="21"/>
          <w:shd w:fill="f7f7f7" w:val="clear"/>
          <w:rtl w:val="0"/>
        </w:rPr>
        <w:t xml:space="preserve"> print(df.info())</w:t>
      </w:r>
    </w:p>
    <w:p w:rsidR="00000000" w:rsidDel="00000000" w:rsidP="00000000" w:rsidRDefault="00000000" w:rsidRPr="00000000" w14:paraId="00000019">
      <w:pPr>
        <w:shd w:fill="ffffff" w:val="clear"/>
        <w:spacing w:after="220" w:line="240" w:lineRule="auto"/>
        <w:jc w:val="both"/>
        <w:rPr>
          <w:sz w:val="21"/>
          <w:szCs w:val="21"/>
          <w:highlight w:val="white"/>
        </w:rPr>
      </w:pPr>
      <w:r w:rsidDel="00000000" w:rsidR="00000000" w:rsidRPr="00000000">
        <w:rPr>
          <w:rtl w:val="0"/>
        </w:rPr>
      </w:r>
    </w:p>
    <w:p w:rsidR="00000000" w:rsidDel="00000000" w:rsidP="00000000" w:rsidRDefault="00000000" w:rsidRPr="00000000" w14:paraId="0000001A">
      <w:pPr>
        <w:shd w:fill="ffffff" w:val="clear"/>
        <w:spacing w:after="220" w:line="240"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Changer le type de variable d’une colonne :</w:t>
      </w:r>
      <w:r w:rsidDel="00000000" w:rsidR="00000000" w:rsidRPr="00000000">
        <w:rPr>
          <w:rFonts w:ascii="Roboto Mono" w:cs="Roboto Mono" w:eastAsia="Roboto Mono" w:hAnsi="Roboto Mono"/>
          <w:sz w:val="21"/>
          <w:szCs w:val="21"/>
          <w:shd w:fill="f7f7f7" w:val="clear"/>
          <w:rtl w:val="0"/>
        </w:rPr>
        <w:t xml:space="preserve"> df[“nom_colonne1”]=df[“nom_colonne1].astype(“int64”)</w:t>
      </w:r>
    </w:p>
    <w:p w:rsidR="00000000" w:rsidDel="00000000" w:rsidP="00000000" w:rsidRDefault="00000000" w:rsidRPr="00000000" w14:paraId="0000001B">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Afficher les caractéristiques statistiques de base de chaque caractéristique numérique (types int64 et float64) : nombre de valeurs non nulles, moyenne, écart-type, plage, médiane, quartiles 0,25 et 0,75 : </w:t>
      </w:r>
      <w:r w:rsidDel="00000000" w:rsidR="00000000" w:rsidRPr="00000000">
        <w:rPr>
          <w:rFonts w:ascii="Roboto Mono" w:cs="Roboto Mono" w:eastAsia="Roboto Mono" w:hAnsi="Roboto Mono"/>
          <w:sz w:val="21"/>
          <w:szCs w:val="21"/>
          <w:shd w:fill="f7f7f7" w:val="clear"/>
          <w:rtl w:val="0"/>
        </w:rPr>
        <w:t xml:space="preserve">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describe()</w:t>
      </w:r>
    </w:p>
    <w:p w:rsidR="00000000" w:rsidDel="00000000" w:rsidP="00000000" w:rsidRDefault="00000000" w:rsidRPr="00000000" w14:paraId="0000001C">
      <w:pPr>
        <w:shd w:fill="ffffff" w:val="clear"/>
        <w:spacing w:after="220" w:line="240"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Pour afficher les caractéristiques statistiques de colonne non numérique : </w:t>
      </w:r>
      <w:r w:rsidDel="00000000" w:rsidR="00000000" w:rsidRPr="00000000">
        <w:rPr>
          <w:rFonts w:ascii="Roboto Mono" w:cs="Roboto Mono" w:eastAsia="Roboto Mono" w:hAnsi="Roboto Mono"/>
          <w:sz w:val="21"/>
          <w:szCs w:val="21"/>
          <w:shd w:fill="f7f7f7" w:val="clear"/>
          <w:rtl w:val="0"/>
        </w:rPr>
        <w:t xml:space="preserve">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describe(include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ba2121"/>
          <w:sz w:val="21"/>
          <w:szCs w:val="21"/>
          <w:shd w:fill="f7f7f7" w:val="clear"/>
          <w:rtl w:val="0"/>
        </w:rPr>
        <w:t xml:space="preserve">"object"</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"bool"</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1D">
      <w:pPr>
        <w:shd w:fill="ffffff" w:val="clear"/>
        <w:spacing w:after="220" w:line="240"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1E">
      <w:pPr>
        <w:shd w:fill="ffffff" w:val="clear"/>
        <w:spacing w:after="220" w:line="240"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Calculer les valeurs totales par colonnes </w:t>
      </w:r>
      <w:r w:rsidDel="00000000" w:rsidR="00000000" w:rsidRPr="00000000">
        <w:rPr>
          <w:rFonts w:ascii="Roboto Mono" w:cs="Roboto Mono" w:eastAsia="Roboto Mono" w:hAnsi="Roboto Mono"/>
          <w:sz w:val="21"/>
          <w:szCs w:val="21"/>
          <w:shd w:fill="f7f7f7" w:val="clear"/>
          <w:rtl w:val="0"/>
        </w:rPr>
        <w:t xml:space="preserve">: df[</w:t>
      </w:r>
      <w:r w:rsidDel="00000000" w:rsidR="00000000" w:rsidRPr="00000000">
        <w:rPr>
          <w:rFonts w:ascii="Roboto Mono" w:cs="Roboto Mono" w:eastAsia="Roboto Mono" w:hAnsi="Roboto Mono"/>
          <w:color w:val="ba2121"/>
          <w:sz w:val="21"/>
          <w:szCs w:val="21"/>
          <w:shd w:fill="f7f7f7" w:val="clear"/>
          <w:rtl w:val="0"/>
        </w:rPr>
        <w:t xml:space="preserve">"Churn"</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value_counts()</w:t>
      </w:r>
    </w:p>
    <w:p w:rsidR="00000000" w:rsidDel="00000000" w:rsidP="00000000" w:rsidRDefault="00000000" w:rsidRPr="00000000" w14:paraId="0000001F">
      <w:pPr>
        <w:shd w:fill="ffffff" w:val="clear"/>
        <w:spacing w:after="220" w:line="240"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Possibilités de normaliser les données avec : d</w:t>
      </w:r>
      <w:r w:rsidDel="00000000" w:rsidR="00000000" w:rsidRPr="00000000">
        <w:rPr>
          <w:rFonts w:ascii="Roboto Mono" w:cs="Roboto Mono" w:eastAsia="Roboto Mono" w:hAnsi="Roboto Mono"/>
          <w:sz w:val="21"/>
          <w:szCs w:val="21"/>
          <w:shd w:fill="f7f7f7" w:val="clear"/>
          <w:rtl w:val="0"/>
        </w:rPr>
        <w:t xml:space="preserve">f[</w:t>
      </w:r>
      <w:r w:rsidDel="00000000" w:rsidR="00000000" w:rsidRPr="00000000">
        <w:rPr>
          <w:rFonts w:ascii="Roboto Mono" w:cs="Roboto Mono" w:eastAsia="Roboto Mono" w:hAnsi="Roboto Mono"/>
          <w:color w:val="ba2121"/>
          <w:sz w:val="21"/>
          <w:szCs w:val="21"/>
          <w:shd w:fill="f7f7f7" w:val="clear"/>
          <w:rtl w:val="0"/>
        </w:rPr>
        <w:t xml:space="preserve">"Churn"</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value_counts(normalize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3d7e7e"/>
          <w:sz w:val="21"/>
          <w:szCs w:val="21"/>
          <w:shd w:fill="f7f7f7" w:val="clear"/>
          <w:rtl w:val="0"/>
        </w:rPr>
        <w:t xml:space="preserve">True</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0">
      <w:pPr>
        <w:shd w:fill="ffffff" w:val="clear"/>
        <w:spacing w:after="220" w:line="240" w:lineRule="auto"/>
        <w:rPr>
          <w:b w:val="1"/>
          <w:sz w:val="21"/>
          <w:szCs w:val="21"/>
          <w:highlight w:val="white"/>
        </w:rPr>
      </w:pPr>
      <w:r w:rsidDel="00000000" w:rsidR="00000000" w:rsidRPr="00000000">
        <w:rPr>
          <w:b w:val="1"/>
          <w:sz w:val="21"/>
          <w:szCs w:val="21"/>
          <w:highlight w:val="white"/>
          <w:rtl w:val="0"/>
        </w:rPr>
        <w:t xml:space="preserve">TRIER :</w:t>
      </w:r>
    </w:p>
    <w:p w:rsidR="00000000" w:rsidDel="00000000" w:rsidP="00000000" w:rsidRDefault="00000000" w:rsidRPr="00000000" w14:paraId="00000021">
      <w:pPr>
        <w:shd w:fill="ffffff" w:val="clear"/>
        <w:spacing w:after="220" w:line="240" w:lineRule="auto"/>
        <w:rPr>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line="408"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Trier selon 1 colonne :</w:t>
      </w:r>
      <w:r w:rsidDel="00000000" w:rsidR="00000000" w:rsidRPr="00000000">
        <w:rPr>
          <w:rFonts w:ascii="Roboto Mono" w:cs="Roboto Mono" w:eastAsia="Roboto Mono" w:hAnsi="Roboto Mono"/>
          <w:sz w:val="21"/>
          <w:szCs w:val="21"/>
          <w:shd w:fill="f7f7f7" w:val="clear"/>
          <w:rtl w:val="0"/>
        </w:rPr>
        <w:t xml:space="preserve"> 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sort_values(by</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a2121"/>
          <w:sz w:val="21"/>
          <w:szCs w:val="21"/>
          <w:shd w:fill="f7f7f7" w:val="clear"/>
          <w:rtl w:val="0"/>
        </w:rPr>
        <w:t xml:space="preserve">"Total day charge"</w:t>
      </w:r>
      <w:r w:rsidDel="00000000" w:rsidR="00000000" w:rsidRPr="00000000">
        <w:rPr>
          <w:rFonts w:ascii="Roboto Mono" w:cs="Roboto Mono" w:eastAsia="Roboto Mono" w:hAnsi="Roboto Mono"/>
          <w:sz w:val="21"/>
          <w:szCs w:val="21"/>
          <w:shd w:fill="f7f7f7" w:val="clear"/>
          <w:rtl w:val="0"/>
        </w:rPr>
        <w:t xml:space="preserve">, ascending</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3d7e7e"/>
          <w:sz w:val="21"/>
          <w:szCs w:val="21"/>
          <w:shd w:fill="f7f7f7" w:val="clear"/>
          <w:rtl w:val="0"/>
        </w:rPr>
        <w:t xml:space="preserve">False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head()</w:t>
      </w:r>
    </w:p>
    <w:p w:rsidR="00000000" w:rsidDel="00000000" w:rsidP="00000000" w:rsidRDefault="00000000" w:rsidRPr="00000000" w14:paraId="00000023">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4">
      <w:pPr>
        <w:shd w:fill="ffffff" w:val="clear"/>
        <w:spacing w:line="408"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Trier selon plusieurs colonnes :  </w:t>
      </w:r>
      <w:r w:rsidDel="00000000" w:rsidR="00000000" w:rsidRPr="00000000">
        <w:rPr>
          <w:rFonts w:ascii="Roboto Mono" w:cs="Roboto Mono" w:eastAsia="Roboto Mono" w:hAnsi="Roboto Mono"/>
          <w:sz w:val="21"/>
          <w:szCs w:val="21"/>
          <w:shd w:fill="f7f7f7" w:val="clear"/>
          <w:rtl w:val="0"/>
        </w:rPr>
        <w:t xml:space="preserve">df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sort_values(by</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ba2121"/>
          <w:sz w:val="21"/>
          <w:szCs w:val="21"/>
          <w:shd w:fill="f7f7f7" w:val="clear"/>
          <w:rtl w:val="0"/>
        </w:rPr>
        <w:t xml:space="preserve">"Churn"</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"Total day charge"</w:t>
      </w:r>
      <w:r w:rsidDel="00000000" w:rsidR="00000000" w:rsidRPr="00000000">
        <w:rPr>
          <w:rFonts w:ascii="Roboto Mono" w:cs="Roboto Mono" w:eastAsia="Roboto Mono" w:hAnsi="Roboto Mono"/>
          <w:sz w:val="21"/>
          <w:szCs w:val="21"/>
          <w:shd w:fill="f7f7f7" w:val="clear"/>
          <w:rtl w:val="0"/>
        </w:rPr>
        <w:t xml:space="preserve">], ascending</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3d7e7e"/>
          <w:sz w:val="21"/>
          <w:szCs w:val="21"/>
          <w:shd w:fill="f7f7f7" w:val="clear"/>
          <w:rtl w:val="0"/>
        </w:rPr>
        <w:t xml:space="preserve">True</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3d7e7e"/>
          <w:sz w:val="21"/>
          <w:szCs w:val="21"/>
          <w:shd w:fill="f7f7f7" w:val="clear"/>
          <w:rtl w:val="0"/>
        </w:rPr>
        <w:t xml:space="preserve">False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head()</w:t>
      </w:r>
    </w:p>
    <w:p w:rsidR="00000000" w:rsidDel="00000000" w:rsidP="00000000" w:rsidRDefault="00000000" w:rsidRPr="00000000" w14:paraId="00000025">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6">
      <w:pPr>
        <w:shd w:fill="ffffff" w:val="clear"/>
        <w:spacing w:line="408"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garder une seule colonne : </w:t>
      </w:r>
      <w:r w:rsidDel="00000000" w:rsidR="00000000" w:rsidRPr="00000000">
        <w:rPr>
          <w:rFonts w:ascii="Roboto Mono" w:cs="Roboto Mono" w:eastAsia="Roboto Mono" w:hAnsi="Roboto Mono"/>
          <w:sz w:val="21"/>
          <w:szCs w:val="21"/>
          <w:shd w:fill="f7f7f7" w:val="clear"/>
          <w:rtl w:val="0"/>
        </w:rPr>
        <w:t xml:space="preserve">DataFrame['Name']</w:t>
      </w:r>
    </w:p>
    <w:p w:rsidR="00000000" w:rsidDel="00000000" w:rsidP="00000000" w:rsidRDefault="00000000" w:rsidRPr="00000000" w14:paraId="00000027">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8">
      <w:pPr>
        <w:shd w:fill="ffffff" w:val="clear"/>
        <w:spacing w:line="408" w:lineRule="auto"/>
        <w:rPr>
          <w:rFonts w:ascii="Roboto Mono" w:cs="Roboto Mono" w:eastAsia="Roboto Mono" w:hAnsi="Roboto Mono"/>
          <w:sz w:val="21"/>
          <w:szCs w:val="21"/>
          <w:shd w:fill="f7f7f7" w:val="clear"/>
        </w:rPr>
      </w:pPr>
      <w:r w:rsidDel="00000000" w:rsidR="00000000" w:rsidRPr="00000000">
        <w:rPr>
          <w:sz w:val="21"/>
          <w:szCs w:val="21"/>
          <w:highlight w:val="white"/>
          <w:rtl w:val="0"/>
        </w:rPr>
        <w:t xml:space="preserve">faire la moyenne :</w:t>
      </w:r>
      <w:r w:rsidDel="00000000" w:rsidR="00000000" w:rsidRPr="00000000">
        <w:rPr>
          <w:rFonts w:ascii="Roboto Mono" w:cs="Roboto Mono" w:eastAsia="Roboto Mono" w:hAnsi="Roboto Mono"/>
          <w:sz w:val="21"/>
          <w:szCs w:val="21"/>
          <w:shd w:fill="f7f7f7" w:val="clear"/>
          <w:rtl w:val="0"/>
        </w:rPr>
        <w:t xml:space="preserve"> df[“colonne1”].mean()</w:t>
      </w:r>
    </w:p>
    <w:p w:rsidR="00000000" w:rsidDel="00000000" w:rsidP="00000000" w:rsidRDefault="00000000" w:rsidRPr="00000000" w14:paraId="00000029">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A">
      <w:pPr>
        <w:shd w:fill="ffffff" w:val="clear"/>
        <w:spacing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etc…</w:t>
      </w:r>
    </w:p>
    <w:p w:rsidR="00000000" w:rsidDel="00000000" w:rsidP="00000000" w:rsidRDefault="00000000" w:rsidRPr="00000000" w14:paraId="0000002B">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C">
      <w:pPr>
        <w:shd w:fill="ffffff" w:val="clear"/>
        <w:spacing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Voir toutes les méthodes sur </w:t>
      </w:r>
      <w:hyperlink r:id="rId7">
        <w:r w:rsidDel="00000000" w:rsidR="00000000" w:rsidRPr="00000000">
          <w:rPr>
            <w:rFonts w:ascii="Roboto Mono" w:cs="Roboto Mono" w:eastAsia="Roboto Mono" w:hAnsi="Roboto Mono"/>
            <w:color w:val="1155cc"/>
            <w:sz w:val="21"/>
            <w:szCs w:val="21"/>
            <w:u w:val="single"/>
            <w:shd w:fill="f7f7f7" w:val="clear"/>
            <w:rtl w:val="0"/>
          </w:rPr>
          <w:t xml:space="preserve">Topic 1. Exploratory Data Analysis with Pandas | Kaggle</w:t>
        </w:r>
      </w:hyperlink>
      <w:r w:rsidDel="00000000" w:rsidR="00000000" w:rsidRPr="00000000">
        <w:rPr>
          <w:rtl w:val="0"/>
        </w:rPr>
      </w:r>
    </w:p>
    <w:p w:rsidR="00000000" w:rsidDel="00000000" w:rsidP="00000000" w:rsidRDefault="00000000" w:rsidRPr="00000000" w14:paraId="0000002D">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E">
      <w:pPr>
        <w:shd w:fill="ffffff" w:val="clear"/>
        <w:spacing w:line="408"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F">
      <w:pPr>
        <w:shd w:fill="ffffff" w:val="clear"/>
        <w:spacing w:after="220" w:line="240"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30">
      <w:pPr>
        <w:shd w:fill="ffffff" w:val="clear"/>
        <w:spacing w:after="220" w:line="240" w:lineRule="auto"/>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31">
      <w:pPr>
        <w:shd w:fill="ffffff" w:val="clear"/>
        <w:spacing w:after="220" w:line="240" w:lineRule="auto"/>
        <w:jc w:val="both"/>
        <w:rPr>
          <w:sz w:val="21"/>
          <w:szCs w:val="21"/>
          <w:highlight w:val="white"/>
        </w:rPr>
      </w:pPr>
      <w:r w:rsidDel="00000000" w:rsidR="00000000" w:rsidRPr="00000000">
        <w:rPr>
          <w:rtl w:val="0"/>
        </w:rPr>
      </w:r>
    </w:p>
    <w:p w:rsidR="00000000" w:rsidDel="00000000" w:rsidP="00000000" w:rsidRDefault="00000000" w:rsidRPr="00000000" w14:paraId="00000032">
      <w:pPr>
        <w:shd w:fill="ffffff" w:val="clear"/>
        <w:spacing w:after="220" w:line="240" w:lineRule="auto"/>
        <w:jc w:val="both"/>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33">
      <w:pPr>
        <w:shd w:fill="ffffff" w:val="clear"/>
        <w:spacing w:after="220" w:lineRule="auto"/>
        <w:jc w:val="both"/>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34">
      <w:pPr>
        <w:shd w:fill="ffffff" w:val="clear"/>
        <w:spacing w:after="220" w:lineRule="auto"/>
        <w:jc w:val="both"/>
        <w:rPr>
          <w:sz w:val="21"/>
          <w:szCs w:val="21"/>
          <w:highlight w:val="white"/>
        </w:rPr>
      </w:pPr>
      <w:r w:rsidDel="00000000" w:rsidR="00000000" w:rsidRPr="00000000">
        <w:rPr>
          <w:rtl w:val="0"/>
        </w:rPr>
      </w:r>
    </w:p>
    <w:p w:rsidR="00000000" w:rsidDel="00000000" w:rsidP="00000000" w:rsidRDefault="00000000" w:rsidRPr="00000000" w14:paraId="00000035">
      <w:pPr>
        <w:shd w:fill="ffffff" w:val="clear"/>
        <w:spacing w:after="220" w:lineRule="auto"/>
        <w:jc w:val="both"/>
        <w:rPr>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37">
      <w:pPr>
        <w:jc w:val="both"/>
        <w:rPr>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cientest.com/quest-ce-quun-dataframe" TargetMode="External"/><Relationship Id="rId7" Type="http://schemas.openxmlformats.org/officeDocument/2006/relationships/hyperlink" Target="https://www.kaggle.com/code/kashnitsky/topic-1-exploratory-data-analysis-with-pand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