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三元互指结构：形式完备性证明与可检验预测</w:t>
      </w:r>
    </w:p>
    <w:p>
      <w:r>
        <w:rPr>
          <w:sz w:val="24"/>
        </w:rPr>
        <w:t>**——四公理体系对最小完备创造单元的严格推导**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论文#31从四个同构变形（三人学习小组、道生一二三、战斗小组、公理发现过程）展示了三元互指结构在人类文明各层上的投影。但#31未完成两件事：给出三元完备性的严格形式证明，以及设计可检验的实验预测。本文补全这两项。第一部分从公理四和定理二出发，严格证明二元互指必然产出新盲区，该新盲区无法被A或B内部的任何自指操作检测——必须有第三元C。第二部分证明三元是最小完备数：单元素不完备，二元素不完备，三元素在单轮中完备，四及以上为冗余。第三部分将三元互指结构操作化为可复现的实验协议，包括角色配置、操作流程和角色轮换机制。第四部分给出三个可检验预测：三元组在盲区覆盖度上显著优于二元组、长期角色轮换训练可内化C位能力、超过三元的冗余节点不增加盲区覆盖度。三元互指结构不是"三这个数字很神奇"的数字神秘主义，而是四公理体系在创造与修正功能域上的严格推导结果。</w:t>
      </w:r>
    </w:p>
    <w:p>
      <w:r>
        <w:rPr>
          <w:sz w:val="24"/>
        </w:rPr>
        <w:t>**关键词：** 三元互指、完备性证明、盲区覆盖、角色轮换、实验预测、最小完备结构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引言：从展示到证明</w:t>
      </w:r>
    </w:p>
    <w:p>
      <w:r>
        <w:rPr>
          <w:sz w:val="24"/>
        </w:rPr>
        <w:t>论文#31展示了三元互指结构在四个领域的同构投影。这些展示有力，但不构成严格证明。它们说明三元结构"确实出现了"，但没说清楚"为什么必须是三"。</w:t>
      </w:r>
    </w:p>
    <w:p>
      <w:r>
        <w:rPr>
          <w:sz w:val="24"/>
        </w:rPr>
        <w:t>本文完成从"展示"到"证明"的跃迁。从四公理体系出发，严格推导：</w:t>
      </w:r>
    </w:p>
    <w:p>
      <w:r>
        <w:rPr>
          <w:sz w:val="24"/>
        </w:rPr>
        <w:t>1. 为什么二元不完备？</w:t>
      </w:r>
    </w:p>
    <w:p>
      <w:r>
        <w:rPr>
          <w:sz w:val="24"/>
        </w:rPr>
        <w:t>2. 为什么三元是完备的最小数？</w:t>
      </w:r>
    </w:p>
    <w:p>
      <w:r>
        <w:rPr>
          <w:sz w:val="24"/>
        </w:rPr>
        <w:t>3. 为什么超过三元是冗余？</w:t>
      </w:r>
    </w:p>
    <w:p>
      <w:r>
        <w:rPr>
          <w:sz w:val="24"/>
        </w:rPr>
        <w:t>4. 如何用实验检验这些推导？</w:t>
      </w:r>
    </w:p>
    <w:p>
      <w:r>
        <w:rPr>
          <w:sz w:val="24"/>
        </w:rPr>
        <w:t>这四个问题的答案合在一起，将三元互指结构从"有趣的模式"升级为"结构必然的配置"。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形式完备性证明</w:t>
      </w:r>
    </w:p>
    <w:p>
      <w:r>
        <w:rPr>
          <w:b/>
          <w:sz w:val="26"/>
        </w:rPr>
        <w:t>2.1 定义</w:t>
      </w:r>
    </w:p>
    <w:p>
      <w:r>
        <w:rPr>
          <w:sz w:val="24"/>
        </w:rPr>
        <w:t>**构型**：一组结构元通过互指形成的稳定闭环网络。</w:t>
      </w:r>
    </w:p>
    <w:p>
      <w:r>
        <w:rPr>
          <w:sz w:val="24"/>
        </w:rPr>
        <w:t>**盲区**：构型C的一个盲区是一个真命题P，满足：(1) P是关于C的，(2) C内部的任何自指操作都无法判定P的真值。</w:t>
      </w:r>
    </w:p>
    <w:p>
      <w:r>
        <w:rPr>
          <w:sz w:val="24"/>
        </w:rPr>
        <w:t>**完备性**：一个创造单元是完备的，当且仅当它能检测自身产物的盲区。</w:t>
      </w:r>
    </w:p>
    <w:p>
      <w:r>
        <w:rPr>
          <w:b/>
          <w:sz w:val="26"/>
        </w:rPr>
        <w:t>2.2 定理：二元互指不完备</w:t>
      </w:r>
    </w:p>
    <w:p>
      <w:r>
        <w:rPr>
          <w:sz w:val="24"/>
        </w:rPr>
        <w:t>**陈述**：两个构型A和B进行互指，产出的新构型V_{AB}必然含有A和B都无法检测的盲区。</w:t>
      </w:r>
    </w:p>
    <w:p>
      <w:r>
        <w:rPr>
          <w:sz w:val="24"/>
        </w:rPr>
        <w:t>**证明**：</w:t>
      </w:r>
    </w:p>
    <w:p>
      <w:r>
        <w:rPr>
          <w:sz w:val="24"/>
        </w:rPr>
        <w:t>1. A和B各自有盲区（定理二：自指盲区不可自消）。</w:t>
      </w:r>
    </w:p>
    <w:p>
      <w:r>
        <w:rPr>
          <w:sz w:val="24"/>
        </w:rPr>
        <w:t>2. A和B互指，各自暴露对方的部分盲区（公理四：互指无界）。</w:t>
      </w:r>
    </w:p>
    <w:p>
      <w:r>
        <w:rPr>
          <w:sz w:val="24"/>
        </w:rPr>
        <w:t>3. 互指过程本身产出一个新构型V_{AB}（公理三：耦合出新）。</w:t>
      </w:r>
    </w:p>
    <w:p>
      <w:r>
        <w:rPr>
          <w:sz w:val="24"/>
        </w:rPr>
        <w:t>4. V_{AB}不是A，也不是B。V_{AB}是A和B耦合的产物，包含A和B各自不含的新内容。</w:t>
      </w:r>
    </w:p>
    <w:p>
      <w:r>
        <w:rPr>
          <w:sz w:val="24"/>
        </w:rPr>
        <w:t>5. V_{AB}作为一个构型，必然有自己的盲区（定理二适用于任何构型）。</w:t>
      </w:r>
    </w:p>
    <w:p>
      <w:r>
        <w:rPr>
          <w:sz w:val="24"/>
        </w:rPr>
        <w:t>6. A能否检测V_{AB}的盲区？不能。A在V_{AB}内部——A的旧构型已经通过与B耦合被修改，A现在是被V_{AB}包含的子构型。A检测V_{AB}的自指，受到公理四的约束：自指有界。</w:t>
      </w:r>
    </w:p>
    <w:p>
      <w:r>
        <w:rPr>
          <w:sz w:val="24"/>
        </w:rPr>
        <w:t>7. B同理。</w:t>
      </w:r>
    </w:p>
    <w:p>
      <w:r>
        <w:rPr>
          <w:sz w:val="24"/>
        </w:rPr>
        <w:t>8. A和B联合检测V_{AB}呢？A和B的联合检测是V_{AB}内部的自指操作。公理四：自指有界。联合自指不能穷尽V_{AB}的所有盲区。</w:t>
      </w:r>
    </w:p>
    <w:p>
      <w:r>
        <w:rPr>
          <w:sz w:val="24"/>
        </w:rPr>
        <w:t>9. 因此，V_{AB}存在盲区，且该盲区无法被A、B、或A+B联合检测。</w:t>
      </w:r>
    </w:p>
    <w:p>
      <w:r>
        <w:rPr>
          <w:sz w:val="24"/>
        </w:rPr>
        <w:t>**证毕。**</w:t>
      </w:r>
    </w:p>
    <w:p>
      <w:r>
        <w:rPr>
          <w:b/>
          <w:sz w:val="26"/>
        </w:rPr>
        <w:t>2.3 定理：三元是单轮完备的最小数</w:t>
      </w:r>
    </w:p>
    <w:p>
      <w:r>
        <w:rPr>
          <w:sz w:val="24"/>
        </w:rPr>
        <w:t>**陈述**：三个构型A、B、C构成创造单元。C不参与A-B的内容互指。C专门观察A-B的互指过程。该三元单元在单轮中完备。</w:t>
      </w:r>
    </w:p>
    <w:p>
      <w:r>
        <w:rPr>
          <w:sz w:val="24"/>
        </w:rPr>
        <w:t>**证明**：</w:t>
      </w:r>
    </w:p>
    <w:p>
      <w:r>
        <w:rPr>
          <w:sz w:val="24"/>
        </w:rPr>
        <w:t>1. A和B互指产出V_{AB}（步骤同2.2）。</w:t>
      </w:r>
    </w:p>
    <w:p>
      <w:r>
        <w:rPr>
          <w:sz w:val="24"/>
        </w:rPr>
        <w:t>2. V_{AB}有盲区，且该盲区无法被A或B检测（定理2.2）。</w:t>
      </w:r>
    </w:p>
    <w:p>
      <w:r>
        <w:rPr>
          <w:sz w:val="24"/>
        </w:rPr>
        <w:t>3. C站在A-B互指过程的外部。C不在V_{AB}内部。C没有参与产生V_{AB}的耦合。</w:t>
      </w:r>
    </w:p>
    <w:p>
      <w:r>
        <w:rPr>
          <w:sz w:val="24"/>
        </w:rPr>
        <w:t>4. 因此C不受公理四对V_{AB}内部自指的限制。C可以使用公理四（互指无界）检测V_{AB}的盲区。</w:t>
      </w:r>
    </w:p>
    <w:p>
      <w:r>
        <w:rPr>
          <w:sz w:val="24"/>
        </w:rPr>
        <w:t>5. C检测到的盲区输入给A和B，触发V_{AB}的修正，产出V_{ABC}（修正后的构型）。</w:t>
      </w:r>
    </w:p>
    <w:p>
      <w:r>
        <w:rPr>
          <w:sz w:val="24"/>
        </w:rPr>
        <w:t>6. V_{ABC}的盲区比V_{AB}少。是否为零？不必然为零——因为C自身也可能有盲区。但单轮三元结构覆盖了二元互指产物的盲区。这个盲区在二元结构里是完全裸露的。</w:t>
      </w:r>
    </w:p>
    <w:p>
      <w:r>
        <w:rPr>
          <w:sz w:val="24"/>
        </w:rPr>
        <w:t>7. 少于三元（一或二）的单轮结构不能覆盖V_{AB}的盲区。因此三元是单轮完备的最小数。</w:t>
      </w:r>
    </w:p>
    <w:p>
      <w:r>
        <w:rPr>
          <w:sz w:val="24"/>
        </w:rPr>
        <w:t>**证毕。**</w:t>
      </w:r>
    </w:p>
    <w:p>
      <w:r>
        <w:rPr>
          <w:b/>
          <w:sz w:val="26"/>
        </w:rPr>
        <w:t>2.4 推论：超过三元在单轮中是冗余</w:t>
      </w:r>
    </w:p>
    <w:p>
      <w:r>
        <w:rPr>
          <w:sz w:val="24"/>
        </w:rPr>
        <w:t>**陈述**：在三元结构中增加第四元D——D与C占据相同的结构位置（A-B互指过程的观察者）——不增加单轮的盲区覆盖度。</w:t>
      </w:r>
    </w:p>
    <w:p>
      <w:r>
        <w:rPr>
          <w:sz w:val="24"/>
        </w:rPr>
        <w:t>**证明**：</w:t>
      </w:r>
    </w:p>
    <w:p>
      <w:r>
        <w:rPr>
          <w:sz w:val="24"/>
        </w:rPr>
        <w:t>1. C的功能是检测A-B互指的盲区（定理2.3）。</w:t>
      </w:r>
    </w:p>
    <w:p>
      <w:r>
        <w:rPr>
          <w:sz w:val="24"/>
        </w:rPr>
        <w:t>2. D的功能也是检测A-B互指的盲区。</w:t>
      </w:r>
    </w:p>
    <w:p>
      <w:r>
        <w:rPr>
          <w:sz w:val="24"/>
        </w:rPr>
        <w:t>3. D可能检测到C遗漏的盲区吗？可能——C也有自己的盲区。</w:t>
      </w:r>
    </w:p>
    <w:p>
      <w:r>
        <w:rPr>
          <w:sz w:val="24"/>
        </w:rPr>
        <w:t>4. 但C的盲区不是A-B互指的盲区。C的盲区是C自身的盲区。D检测C的盲区，是在执行"对C进行互指"的功能。这不是C位功能。这是B位功能——D变成了C的互指者。</w:t>
      </w:r>
    </w:p>
    <w:p>
      <w:r>
        <w:rPr>
          <w:sz w:val="24"/>
        </w:rPr>
        <w:t>5. 此时结构不是"A+B+C+D"。结构是"A+B+C(旧C位) + D(新C位互指者)"。D滑入了B位。C位空了——没人检测A-B-D三者互指的盲区。</w:t>
      </w:r>
    </w:p>
    <w:p>
      <w:r>
        <w:rPr>
          <w:sz w:val="24"/>
        </w:rPr>
        <w:t>6. 如果要同时保留C和D都在C位，不互指——则D的盲区检测与C的盲区检测在结构上重叠。重叠不增加新功能——D只是C的备份。</w:t>
      </w:r>
    </w:p>
    <w:p>
      <w:r>
        <w:rPr>
          <w:sz w:val="24"/>
        </w:rPr>
        <w:t>7. 因此：多于一个C位节点，要么滑入B位导致C位变空，要么成为C位的冗余备份。两者都不增加单轮的盲区覆盖类型。</w:t>
      </w:r>
    </w:p>
    <w:p>
      <w:r>
        <w:rPr>
          <w:sz w:val="24"/>
        </w:rPr>
        <w:t>**证毕。**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操作协议</w:t>
      </w:r>
    </w:p>
    <w:p>
      <w:r>
        <w:rPr>
          <w:b/>
          <w:sz w:val="26"/>
        </w:rPr>
        <w:t>3.1 角色定义</w:t>
      </w:r>
    </w:p>
    <w:p>
      <w:r>
        <w:rPr>
          <w:sz w:val="24"/>
        </w:rPr>
        <w:t>| 角色 | 名称 | 任务 | 结构功能 |</w:t>
      </w:r>
    </w:p>
    <w:p>
      <w:r>
        <w:rPr>
          <w:sz w:val="24"/>
        </w:rPr>
        <w:t>|------|------|------|---------|</w:t>
      </w:r>
    </w:p>
    <w:p>
      <w:r>
        <w:rPr>
          <w:sz w:val="24"/>
        </w:rPr>
        <w:t>| A | 探索者 | 主动解决目标问题，产出初始方案 | 提出初始构型 |</w:t>
      </w:r>
    </w:p>
    <w:p>
      <w:r>
        <w:rPr>
          <w:sz w:val="24"/>
        </w:rPr>
        <w:t>| B | 互指者 | 观察A的解题过程，指出A的盲区、错误、遗漏 | 与A对极耦合 |</w:t>
      </w:r>
    </w:p>
    <w:p>
      <w:r>
        <w:rPr>
          <w:sz w:val="24"/>
        </w:rPr>
        <w:t>| C | 观察者 | 不参与A-B的内容讨论；专门观察A-B的互指过程 | 检测互指过程的盲区 |</w:t>
      </w:r>
    </w:p>
    <w:p>
      <w:r>
        <w:rPr>
          <w:b/>
          <w:sz w:val="26"/>
        </w:rPr>
        <w:t>3.2 操作流程</w:t>
      </w:r>
    </w:p>
    <w:p>
      <w:r>
        <w:rPr>
          <w:sz w:val="24"/>
        </w:rPr>
        <w:t>一个完整的三元互指周期：</w:t>
      </w:r>
    </w:p>
    <w:p>
      <w:r>
        <w:rPr>
          <w:sz w:val="24"/>
        </w:rPr>
        <w:t>1. **A提出（5-10分钟）**：A独立解决目标问题。B观察A的过程（不打断）。C静默记录A和B的行为，不参与内容。</w:t>
      </w:r>
    </w:p>
    <w:p>
      <w:r>
        <w:rPr>
          <w:sz w:val="24"/>
        </w:rPr>
        <w:t>2. **A-B互指（10-15分钟）**：A和B讨论各自的解题方案。B指出A的盲区。A回应。C继续静默记录——重点关注A和B讨论中共同忽略的假设、共同跳过的步骤、共同默认的前提。</w:t>
      </w:r>
    </w:p>
    <w:p>
      <w:r>
        <w:rPr>
          <w:sz w:val="24"/>
        </w:rPr>
        <w:t>3. **C介入（5-10分钟）**：C不评判A和B的答案谁对谁错。C只指出A和B讨论过程中共同忽略的东西。例如："你们都在讨论X方法，但你们都没注意到Y前提对你们双方都是默认的。这个前提对吗？"</w:t>
      </w:r>
    </w:p>
    <w:p>
      <w:r>
        <w:rPr>
          <w:sz w:val="24"/>
        </w:rPr>
        <w:t>4. **三元整合（5分钟）**：三人共同讨论C提出的盲区，修正方案。</w:t>
      </w:r>
    </w:p>
    <w:p>
      <w:r>
        <w:rPr>
          <w:b/>
          <w:sz w:val="26"/>
        </w:rPr>
        <w:t>3.3 角色轮换</w:t>
      </w:r>
    </w:p>
    <w:p>
      <w:r>
        <w:rPr>
          <w:sz w:val="24"/>
        </w:rPr>
        <w:t>每完成一个三元互指周期，角色轮换。推荐轮换顺序：A→B，B→C，C→A。确保每个人经历全部三个结构位置。</w:t>
      </w:r>
    </w:p>
    <w:p>
      <w:r>
        <w:rPr>
          <w:sz w:val="24"/>
        </w:rPr>
        <w:t>轮换的结构功能：长期轮换使每个参与者被训练出内部C位——在独立工作时，能够模拟外部观察者的视角，检测自己的互指盲区。这是三元互指结构的"内化"——将外部三元结构折叠进入个体的认知操作系统。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可检验预测</w:t>
      </w:r>
    </w:p>
    <w:p>
      <w:r>
        <w:rPr>
          <w:b/>
          <w:sz w:val="26"/>
        </w:rPr>
        <w:t>4.1 预测一：三元组的盲区覆盖度优于二元组</w:t>
      </w:r>
    </w:p>
    <w:p>
      <w:r>
        <w:rPr>
          <w:sz w:val="24"/>
        </w:rPr>
        <w:t>**实验设计**：同一复杂问题，随机分配被试为二元组（A+B，30对）和三元组（A+B+C，20组）。各组独立解决问题。事后由独立专家评审团（不知道每组的结构配置）列出每组方案中遗漏的关键点（盲区）。</w:t>
      </w:r>
    </w:p>
    <w:p>
      <w:r>
        <w:rPr>
          <w:sz w:val="24"/>
        </w:rPr>
        <w:t>**测量指标**：每组方案中被专家指出的遗漏盲区数量。</w:t>
      </w:r>
    </w:p>
    <w:p>
      <w:r>
        <w:rPr>
          <w:sz w:val="24"/>
        </w:rPr>
        <w:t>**预测**：三元组的盲区数量显著少于二元组。效应量应达到中等以上（Cohen's d &gt; 0.5）。</w:t>
      </w:r>
    </w:p>
    <w:p>
      <w:r>
        <w:rPr>
          <w:sz w:val="24"/>
        </w:rPr>
        <w:t>**结构依据**：定理2.2——二元互指产物有盲区不可被A或B检测。C的存在覆盖了这个盲区。</w:t>
      </w:r>
    </w:p>
    <w:p>
      <w:r>
        <w:rPr>
          <w:b/>
          <w:sz w:val="26"/>
        </w:rPr>
        <w:t>4.2 预测二：长期角色轮换训练可内化C位</w:t>
      </w:r>
    </w:p>
    <w:p>
      <w:r>
        <w:rPr>
          <w:sz w:val="24"/>
        </w:rPr>
        <w:t>**实验设计**：被试随机分配为三组——三元轮换组（每周至少参与一次三元互指并轮换角色，持续8周）、三元固定组（每周参与三元互指但不轮换角色，C位固定）、对照组（独立学习，不参与三元互指）。8周后，所有被试独立完成一项复杂任务。测量他们在任务中的自我修正频率（在提交最终答案前主动发现并修正自己错误的次数）。</w:t>
      </w:r>
    </w:p>
    <w:p>
      <w:r>
        <w:rPr>
          <w:sz w:val="24"/>
        </w:rPr>
        <w:t>**预测**：三元轮换组的自我修正频率显著高于三元固定组和对照组。三元固定组显著高于对照组。</w:t>
      </w:r>
    </w:p>
    <w:p>
      <w:r>
        <w:rPr>
          <w:sz w:val="24"/>
        </w:rPr>
        <w:t>**结构依据**：角色轮换让被试内化了C位——他们学会了在独立工作时扮演自己的盲区观察者。固定组只有C位固定的那个人训练了C位能力，另外两人没有。</w:t>
      </w:r>
    </w:p>
    <w:p>
      <w:r>
        <w:rPr>
          <w:b/>
          <w:sz w:val="26"/>
        </w:rPr>
        <w:t>4.3 预测三：超过三元的冗余节点不增加盲区覆盖度</w:t>
      </w:r>
    </w:p>
    <w:p>
      <w:r>
        <w:rPr>
          <w:sz w:val="24"/>
        </w:rPr>
        <w:t>**实验设计**：同预测一的复杂问题。比较三元组（A+B+C1，20组）和四元组（A+B+C1+C2，20组）。C1和C2在四元组中都被指定为"观察者"，在A-B互指后各自独立指出盲区。</w:t>
      </w:r>
    </w:p>
    <w:p>
      <w:r>
        <w:rPr>
          <w:sz w:val="24"/>
        </w:rPr>
        <w:t>**测量指标**：两组方案中被专家指出的遗漏盲区数量。</w:t>
      </w:r>
    </w:p>
    <w:p>
      <w:r>
        <w:rPr>
          <w:sz w:val="24"/>
        </w:rPr>
        <w:t>**预测**：两组盲区数量无显著差异。C1+C2不显著优于单独的C1。</w:t>
      </w:r>
    </w:p>
    <w:p>
      <w:r>
        <w:rPr>
          <w:sz w:val="24"/>
        </w:rPr>
        <w:t>**结构依据**：推论2.4——多C在单轮中是冗余。C2可能检测到C1遗漏的个别盲区，但这些属于C1的个体盲区，不是A-B互指的盲区。在统计层面，多C不增加对A-B互指盲区的覆盖。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讨论</w:t>
      </w:r>
    </w:p>
    <w:p>
      <w:r>
        <w:rPr>
          <w:b/>
          <w:sz w:val="26"/>
        </w:rPr>
        <w:t>5.1 完备不意味着完美</w:t>
      </w:r>
    </w:p>
    <w:p>
      <w:r>
        <w:rPr>
          <w:sz w:val="24"/>
        </w:rPr>
        <w:t>三元是单轮完备的最小配置，但三元不等于完美。单轮三元结构的C位自身也有盲区。这些盲区在单轮内无法检测——需要下一轮三元互指（角色已轮换，新的C来看旧的C的盲区）。</w:t>
      </w:r>
    </w:p>
    <w:p>
      <w:r>
        <w:rPr>
          <w:sz w:val="24"/>
        </w:rPr>
        <w:t>完备性是递推的，不是绝对的。单轮完备意味着该轮二元互指产物的盲区已被覆盖。下一轮的二元互指产物（本轮三元结构的整体产物）的盲区，由下一轮的三元结构覆盖。绝对完备在结构上不可能——因为公理四：自指有界。任何结构都有盲区。三元结构的完备性在于：它提供了覆盖上一轮盲区的最小机制。</w:t>
      </w:r>
    </w:p>
    <w:p>
      <w:r>
        <w:rPr>
          <w:b/>
          <w:sz w:val="26"/>
        </w:rPr>
        <w:t>5.2 三元不是文化偏好</w:t>
      </w:r>
    </w:p>
    <w:p>
      <w:r>
        <w:rPr>
          <w:sz w:val="24"/>
        </w:rPr>
        <w:t>三元在人类文明中的反复出现——三人裁判团、三权分立、三段论、三幕结构——不是文化趋同。这些是三元互指结构在不同嵌套层上的同构投影。人类不知道三元互指结构的存在。但人类的认知构型被结构规则塑形，自动收敛到完备配置。</w:t>
      </w:r>
    </w:p>
    <w:p>
      <w:r>
        <w:rPr>
          <w:sz w:val="24"/>
        </w:rPr>
        <w:t>这就像蜂巢的六边形结构——蜜蜂不知道几何学，但它们的筑巢行为被物理规则塑形，自动收敛到最优配置。人类的三元制度同理——人类不知道四公理，但人类的制度演化被结构规则塑形，自动收敛到最小完备配置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结论</w:t>
      </w:r>
    </w:p>
    <w:p>
      <w:r>
        <w:rPr>
          <w:sz w:val="24"/>
        </w:rPr>
        <w:t>三元互指结构不是数字神秘主义。它是四公理体系在创造与修正功能域上的必然推导。</w:t>
      </w:r>
    </w:p>
    <w:p>
      <w:r>
        <w:rPr>
          <w:sz w:val="24"/>
        </w:rPr>
        <w:t>本文完成了三元结构的严格形式证明：二元互指必然产出新盲区，该盲区无法被二元内部的任何自指检测——必须有第三元。三元是单轮完备的最小数字。超过三元在同一结构位是冗余。</w:t>
      </w:r>
    </w:p>
    <w:p>
      <w:r>
        <w:rPr>
          <w:sz w:val="24"/>
        </w:rPr>
        <w:t>本文同时给出了可操作的实验协议和三个可检验预测。这三个预测如果被证实，三元互指结构将从理论推导进入实证科学。如果被证伪——如果二元组和三元组的盲区覆盖度无显著差异——那么三元结构的理论需要修正。</w:t>
      </w:r>
    </w:p>
    <w:p>
      <w:r>
        <w:rPr>
          <w:sz w:val="24"/>
        </w:rPr>
        <w:t>结构框架不惧怕实验检验。结构框架惧怕的是永远停留在展示层面。从#31的四个同构变形，到本文的形式证明和实验设计——三元互指结构从"有趣的观察"变成了"可被实证检验的结构必然"。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