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结构的自相似架构：对极耦合——从微观到宏观的唯一递归操作</w:t>
      </w:r>
    </w:p>
    <w:p>
      <w:r>
        <w:rPr>
          <w:sz w:val="24"/>
        </w:rPr>
        <w:t>**——结构公理体系的分形架构与跨层统一**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**日期：2026年6月15日**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结构公理体系以四公理为基础（结构为本、差异生有、耦合出新、自指有界互指无界），推演出四定理。整个体系从微观（结构元）到宏观（社会构型网络）的扩展，常被误认为依赖不同层级的不同规则。本文揭示一个被隐藏的简单性：整个体系的构造规则只有一套操作——**对极耦合**。两个结构元互相指向形成构型，两个构型互指形成构型网络，构型网络再互指形成更大网络。规则不变，变的只是被耦合的单元是什么。本文给出嵌套层数的精确定义（整数序列，相变驱动）、观察尺度的精确公式（n与分辨率r的比值）、耦合强度C=φ×min(w_A,w_B)的量化推演，以及从"点面体"到"切片跃迁"的世界观转换。结构公理体系是一个分形——同一个耦合操作在不同尺度上重复，产生不同层次的现象，但操作本身不变。这不是三个理论拼在一起，是一个理论看了三次。</w:t>
      </w:r>
    </w:p>
    <w:p>
      <w:r>
        <w:rPr>
          <w:sz w:val="24"/>
        </w:rPr>
        <w:t>**关键词：** 对极耦合、嵌套层数、分形结构、切片跃迁、结构公理体系、跨层统一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引言：碎片化的错觉</w:t>
      </w:r>
    </w:p>
    <w:p>
      <w:r>
        <w:rPr>
          <w:sz w:val="24"/>
        </w:rPr>
        <w:t>在物理学中，微观世界由量子力学描述，宏观世界由广义相对论描述。两套理论的数学形式互不兼容——这是物理学界公认的"未统一"问题。</w:t>
      </w:r>
    </w:p>
    <w:p>
      <w:r>
        <w:rPr>
          <w:sz w:val="24"/>
        </w:rPr>
        <w:t>在生物学中，分子层面的酶动力学、细胞层面的信号传导、器官层面的生理学、种群层面的生态学——每一层都有自己的术语、自己的方程、自己的教科书。</w:t>
      </w:r>
    </w:p>
    <w:p>
      <w:r>
        <w:rPr>
          <w:sz w:val="24"/>
        </w:rPr>
        <w:t>在社会科学中，个体心理学、群体动力学、组织行为学、宏观经济学——同样各自为政。</w:t>
      </w:r>
    </w:p>
    <w:p>
      <w:r>
        <w:rPr>
          <w:sz w:val="24"/>
        </w:rPr>
        <w:t>这种分层现象如此普遍，以至于它被视为理所当然：不同尺度需要不同的理论，因为不同尺度的系统表现出不同的属性。</w:t>
      </w:r>
    </w:p>
    <w:p>
      <w:r>
        <w:rPr>
          <w:sz w:val="24"/>
        </w:rPr>
        <w:t>结构公理体系从一开始就挑战了这种假设。它以四公理为基础，不引入尺度相关的额外假设。但即便在体系内部，从微观（结构元）到宏观（社会构型网络）的过渡，也常常被描述为"不同层次"的现象，暗示每一层有自己独特的运作逻辑。</w:t>
      </w:r>
    </w:p>
    <w:p>
      <w:r>
        <w:rPr>
          <w:sz w:val="24"/>
        </w:rPr>
        <w:t>**本文的核心发现是：这是错觉。**</w:t>
      </w:r>
    </w:p>
    <w:p>
      <w:r>
        <w:rPr>
          <w:sz w:val="24"/>
        </w:rPr>
        <w:t>整个结构公理体系，从最底层的结构元到最大尺度的构型网络，只有一套构造规则：**对极耦合**。两个结构元互相指向，形成闭环（构型）。两个构型互相指向，形成更大的闭环（构型网络）。构型网络再互指，形成更大的构型网络。规则没变。变的只是被耦合的单元是什么。</w:t>
      </w:r>
    </w:p>
    <w:p>
      <w:r>
        <w:rPr>
          <w:sz w:val="24"/>
        </w:rPr>
        <w:t>本文的目的是把这个被隐藏的简单性完全展露出来，并回答由其引出的关键问题：嵌套层数是连续还是跃迁？观察尺度如何与嵌套层数关联？耦合强度能否贯通所有层？能否从微观直接跳到宏观？以及——这个简单性的世界观后果是什么？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预备知识：四公理与基本概念</w:t>
      </w:r>
    </w:p>
    <w:p>
      <w:r>
        <w:rPr>
          <w:sz w:val="24"/>
        </w:rPr>
        <w:t>### 2.1 四公理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20"/>
              </w:rPr>
              <w:t>公理</w:t>
            </w:r>
          </w:p>
        </w:tc>
        <w:tc>
          <w:tcPr>
            <w:tcW w:type="dxa" w:w="4317"/>
          </w:tcPr>
          <w:p>
            <w:r>
              <w:rPr>
                <w:b/>
                <w:sz w:val="20"/>
              </w:rPr>
              <w:t>表述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公理一：结构为本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存在即关系配置。不是"东西"有关系，是关系本身就是存在。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公理二：差异生有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不对称是不可消解的存在前提。完全对称导致湮灭。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公理三：耦合出新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当两个构型在互指事件中形成新的闭环，产出的构型不能归因于任何单方。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公理四：自指有界，互指无界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一个构型无法通过内部自指操作改变自身的核心结构。但两个构型之间的互指可以产生双方都无法单独产生的结构跃迁。</w:t>
            </w:r>
          </w:p>
        </w:tc>
      </w:tr>
    </w:tbl>
    <w:p>
      <w:r>
        <w:rPr>
          <w:sz w:val="24"/>
        </w:rPr>
        <w:t>### 2.2 结构元</w:t>
      </w:r>
    </w:p>
    <w:p>
      <w:r>
        <w:rPr>
          <w:sz w:val="24"/>
        </w:rPr>
        <w:t>**结构元**是结构公理体系的最小单位。它是一个二元不对称关系：施端→受端，携带一个极性指向强度w。w是该极性指向在耦合事件中被激活的概率。w不是研究者定义的——它是结构元如果要存在就必须具有的内禀属性。没有w，极性指向没有强弱之分，等同于对称，对称湮灭（公理二）。w是差异生有的最小参数化。</w:t>
      </w:r>
    </w:p>
    <w:p>
      <w:r>
        <w:rPr>
          <w:sz w:val="24"/>
        </w:rPr>
        <w:t>结构元的嵌套层数为0。它内部没有子结构。</w:t>
      </w:r>
    </w:p>
    <w:p>
      <w:r>
        <w:rPr>
          <w:sz w:val="24"/>
        </w:rPr>
        <w:t>### 2.3 对极耦合</w:t>
      </w:r>
    </w:p>
    <w:p>
      <w:r>
        <w:rPr>
          <w:sz w:val="24"/>
        </w:rPr>
        <w:t>**对极耦合**的定义：两个结构元互相将对方作为极性指向的参照端，形成互界定闭环。这个闭环是最小构型。</w:t>
      </w:r>
    </w:p>
    <w:p>
      <w:r>
        <w:rPr>
          <w:sz w:val="24"/>
        </w:rPr>
        <w:t>结构元A：极性指向 a→b，强度 w_A</w:t>
      </w:r>
    </w:p>
    <w:p>
      <w:r>
        <w:rPr>
          <w:sz w:val="24"/>
        </w:rPr>
        <w:t>结构元B：极性指向 c→d，强度 w_B</w:t>
      </w:r>
    </w:p>
    <w:p>
      <w:r>
        <w:rPr>
          <w:sz w:val="24"/>
        </w:rPr>
        <w:t>对极耦合发生时，A的b端与B的c端耦合，B的d端与A的a端耦合，形成闭环：a → b → c → d → a。</w:t>
      </w:r>
    </w:p>
    <w:p>
      <w:r>
        <w:rPr>
          <w:sz w:val="24"/>
        </w:rPr>
        <w:t>**关键区分**：A和B不是互相定义对方。是**互相界定对方的边界**。A的极性指向本身（a→b的方向和强度）不被B改变。B的极性指向本身也不被A改变。耦合只发生在端点上——A的b端被B的c端接住，A知道了自己的指向"落到了哪里"。A仍然是A，B仍然是B。极性指向各自保留。这叫**边界互嵌，本体独立**。</w:t>
      </w:r>
    </w:p>
    <w:p>
      <w:r>
        <w:rPr>
          <w:sz w:val="24"/>
        </w:rPr>
        <w:t>### 2.4 耦合强度的量化</w:t>
      </w:r>
    </w:p>
    <w:p>
      <w:r>
        <w:rPr>
          <w:sz w:val="24"/>
        </w:rPr>
        <w:t>对极耦合强度C由两个因素决定：</w:t>
      </w:r>
    </w:p>
    <w:p>
      <w:r>
        <w:rPr>
          <w:sz w:val="24"/>
        </w:rPr>
        <w:t>1. **子结构元强度**：w_A和w_B</w:t>
      </w:r>
    </w:p>
    <w:p>
      <w:r>
        <w:rPr>
          <w:sz w:val="24"/>
        </w:rPr>
        <w:t>2. **互界定度φ**：两个结构元互相指认对方作为参照端的紧密程度。φ∈[0,1]。φ=1表示完全互界定——A的b端完全依赖B的c端定义，反之亦然。φ=0表示无互界定，两个结构元各自独立。</w:t>
      </w:r>
    </w:p>
    <w:p>
      <w:r>
        <w:rPr>
          <w:sz w:val="24"/>
        </w:rPr>
        <w:t>**公式**：C = φ × min(w_A, w_B)</w:t>
      </w:r>
    </w:p>
    <w:p>
      <w:r>
        <w:rPr>
          <w:sz w:val="24"/>
        </w:rPr>
        <w:t>耦合强度受限于较弱一方的强度（木桶效应）。即使两个结构元都很强，如果没有互界定（φ=0），耦合强度为零。</w:t>
      </w:r>
    </w:p>
    <w:p>
      <w:r>
        <w:rPr>
          <w:sz w:val="24"/>
        </w:rPr>
        <w:t>对极构型稳定存在，当且仅当：C &gt; w_critical，即φ × min(w_A, w_B) &gt; w_critical。</w:t>
      </w:r>
    </w:p>
    <w:p>
      <w:r>
        <w:rPr>
          <w:sz w:val="24"/>
        </w:rPr>
        <w:t>通过对极耦合，单个结构元的有效强度被对方抬升：w_A_eff = w_A + φ × w_B。这就是**构型持存**（定理一）的微观机制：单个结构元不足以持存，但通过对极耦合互相支撑，两个都不足的结构元可以形成稳定构型。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同一套操作：对极耦合的递归</w:t>
      </w:r>
    </w:p>
    <w:p>
      <w:r>
        <w:rPr>
          <w:sz w:val="24"/>
        </w:rPr>
        <w:t>### 3.1 乐高原理</w:t>
      </w:r>
    </w:p>
    <w:p>
      <w:r>
        <w:rPr>
          <w:sz w:val="24"/>
        </w:rPr>
        <w:t>整个体系的构造规则可以类比乐高积木。</w:t>
      </w:r>
    </w:p>
    <w:p>
      <w:r>
        <w:rPr>
          <w:sz w:val="24"/>
        </w:rPr>
        <w:t>乐高的基础积木块只有一种连接方式：凹凸咬合。但用这种咬合，你可以把积木拼成墙，把墙拼成房间，把房间拼成大楼。大楼的复杂度远超积木块，但连接方式没变——还是凹凸咬合。</w:t>
      </w:r>
    </w:p>
    <w:p>
      <w:r>
        <w:rPr>
          <w:sz w:val="24"/>
        </w:rPr>
        <w:t>对极耦合就是结构世界的凹凸咬合。</w:t>
      </w:r>
    </w:p>
    <w:p>
      <w:r>
        <w:rPr>
          <w:sz w:val="24"/>
        </w:rPr>
        <w:t>**规则只有一条：两个单元互相指向，形成闭环。这个闭环成为一个新单元。**</w:t>
      </w:r>
    </w:p>
    <w:p>
      <w:r>
        <w:rPr>
          <w:sz w:val="24"/>
        </w:rPr>
        <w:t>### 3.2 三层递归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7"/>
          </w:tcPr>
          <w:p>
            <w:r>
              <w:rPr>
                <w:b/>
                <w:sz w:val="20"/>
              </w:rPr>
              <w:t>输入单元</w:t>
            </w:r>
          </w:p>
        </w:tc>
        <w:tc>
          <w:tcPr>
            <w:tcW w:type="dxa" w:w="1727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1727"/>
          </w:tcPr>
          <w:p>
            <w:r>
              <w:rPr>
                <w:b/>
                <w:sz w:val="20"/>
              </w:rPr>
              <w:t>输出单元</w:t>
            </w:r>
          </w:p>
        </w:tc>
        <w:tc>
          <w:tcPr>
            <w:tcW w:type="dxa" w:w="1727"/>
          </w:tcPr>
          <w:p>
            <w:r>
              <w:rPr>
                <w:b/>
                <w:sz w:val="20"/>
              </w:rPr>
              <w:t>嵌套层数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公理二产生不对称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结构元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两个结构元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对极耦合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构型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两个构型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对极耦合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构型网络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两个构型网络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对极耦合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更大的构型网络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N</w:t>
            </w:r>
          </w:p>
        </w:tc>
      </w:tr>
    </w:tbl>
    <w:p>
      <w:r>
        <w:rPr>
          <w:sz w:val="24"/>
        </w:rPr>
        <w:t>每一步的操作完全相同：取两个同层单元，让它们互相指向，形成闭环。闭环内部包含了耦合前的单元作为子结构，因此嵌套层数增加1。</w:t>
      </w:r>
    </w:p>
    <w:p>
      <w:r>
        <w:rPr>
          <w:sz w:val="24"/>
        </w:rPr>
        <w:t>**规则没变。变的只是被耦合的东西是什么。**</w:t>
      </w:r>
    </w:p>
    <w:p>
      <w:r>
        <w:rPr>
          <w:sz w:val="24"/>
        </w:rPr>
        <w:t>### 3.3 简单性的根源</w:t>
      </w:r>
    </w:p>
    <w:p>
      <w:r>
        <w:rPr>
          <w:sz w:val="24"/>
        </w:rPr>
        <w:t>这就是为什么从微观到宏观"这么简单"——不是因为世界不复杂，是因为世界的构造规则简单。复杂的是规则递归应用后产出的嵌套结构。</w:t>
      </w:r>
    </w:p>
    <w:p>
      <w:r>
        <w:rPr>
          <w:sz w:val="24"/>
        </w:rPr>
        <w:t>旧物理学追求类似的简单性——用最少的方程解释最多的现象。但旧物理学的方程在不同尺度不同：微观用量子力学，宏观用广义相对论。两套方程不兼容。结构框架只有一套操作：对极耦合。跨层不变。</w:t>
      </w:r>
    </w:p>
    <w:p>
      <w:r>
        <w:rPr>
          <w:sz w:val="24"/>
        </w:rPr>
        <w:t>整个体系没有在每一层引入新公理。所有层都是四公理在不同嵌套深度上的投影。复杂度的增长不是来自新规则的引入，而是来自同一套规则的递归应用——层数越高，内部子结构越丰富，系统行为越多样。但规则自始至终只有一条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嵌套层数：跃迁，不是连续</w:t>
      </w:r>
    </w:p>
    <w:p>
      <w:r>
        <w:rPr>
          <w:sz w:val="24"/>
        </w:rPr>
        <w:t>### 4.1 相变驱动</w:t>
      </w:r>
    </w:p>
    <w:p>
      <w:r>
        <w:rPr>
          <w:sz w:val="24"/>
        </w:rPr>
        <w:t>嵌套层数是离散的整数序列：0, 1, 2, 3, ...。不存在1.5层。</w:t>
      </w:r>
    </w:p>
    <w:p>
      <w:r>
        <w:rPr>
          <w:sz w:val="24"/>
        </w:rPr>
        <w:t>原因是：对极耦合不是结构元的线性叠加。对极耦合产出的构型具有原结构元不具备的属性——闭环。这个新属性的出现是跃迁的标志。一个系统要么还没有闭环（嵌套层数0），要么已经形成了闭环（嵌套层数≥1）。不存在"半个闭环"。</w:t>
      </w:r>
    </w:p>
    <w:p>
      <w:r>
        <w:rPr>
          <w:sz w:val="24"/>
        </w:rPr>
        <w:t>这类似于相变：水要么是液态，要么是气态。在相变点，旧相整体湮灭，新相整体生效。没有中间态。嵌套层数从0到1是相变，从1到2也是相变。每增加一层嵌套，系统经历一次相变。</w:t>
      </w:r>
    </w:p>
    <w:p>
      <w:r>
        <w:rPr>
          <w:sz w:val="24"/>
        </w:rPr>
        <w:t>### 4.2 连续的是比值，不是层数</w:t>
      </w:r>
    </w:p>
    <w:p>
      <w:r>
        <w:rPr>
          <w:sz w:val="24"/>
        </w:rPr>
        <w:t>嵌套层数n是离散的。但观察者感知到的"微观"到"宏观"的过渡是模糊的、连续的。</w:t>
      </w:r>
    </w:p>
    <w:p>
      <w:r>
        <w:rPr>
          <w:sz w:val="24"/>
        </w:rPr>
        <w:t>这个矛盾的解释在于：**观察者感知到的不是n本身，而是n与自身分辨率r的比值。**</w:t>
      </w:r>
    </w:p>
    <w:p>
      <w:r>
        <w:rPr>
          <w:sz w:val="24"/>
        </w:rPr>
        <w:t>设观察者的分辨率为r（该观察者能分辨的最小构型的嵌套层数）。则：</w:t>
      </w:r>
    </w:p>
    <w:p>
      <w:r>
        <w:rPr>
          <w:sz w:val="24"/>
        </w:rPr>
        <w:t>- n &lt; r：系统对该观察者**不可见**（细节低于分辨率）</w:t>
      </w:r>
    </w:p>
    <w:p>
      <w:r>
        <w:rPr>
          <w:sz w:val="24"/>
        </w:rPr>
        <w:t>- n ≈ r：系统对该观察者是**微观**（刚好能分辨）</w:t>
      </w:r>
    </w:p>
    <w:p>
      <w:r>
        <w:rPr>
          <w:sz w:val="24"/>
        </w:rPr>
        <w:t>- n &gt; r 且 n &lt; 2r：系统对该观察者是**中观**（能分辨构型但看不到内部结构元）</w:t>
      </w:r>
    </w:p>
    <w:p>
      <w:r>
        <w:rPr>
          <w:sz w:val="24"/>
        </w:rPr>
        <w:t>- n &gt;&gt; r：系统对该观察者是**宏观**（只能看到统计行为）</w:t>
      </w:r>
    </w:p>
    <w:p>
      <w:r>
        <w:rPr>
          <w:sz w:val="24"/>
        </w:rPr>
        <w:t>n是跃迁的整数，但n/r是连续的比值。人类感知到的是比值，不是n的绝对值。这就解释了为什么嵌套层数是离散的，但人类却感受到从微观到宏观的连续过渡——因为过渡模糊的是比值，不是嵌套层数本身。</w:t>
      </w:r>
    </w:p>
    <w:p>
      <w:r>
        <w:rPr>
          <w:sz w:val="24"/>
        </w:rPr>
        <w:t>### 4.3 分辨率r不是常数</w:t>
      </w:r>
    </w:p>
    <w:p>
      <w:r>
        <w:rPr>
          <w:sz w:val="24"/>
        </w:rPr>
        <w:t>r不是人类认知的专利。不同的观察者有不同的r：</w:t>
      </w:r>
    </w:p>
    <w:p>
      <w:r>
        <w:rPr>
          <w:sz w:val="24"/>
        </w:rPr>
        <w:t>- AI模型对自身权重的追踪能力，r ≈ 0层（能直接访问单个权重值，即结构元层级）</w:t>
      </w:r>
    </w:p>
    <w:p>
      <w:r>
        <w:rPr>
          <w:sz w:val="24"/>
        </w:rPr>
        <w:t>- 神经科学家对神经元群体的观察，r ≈ 1-2层</w:t>
      </w:r>
    </w:p>
    <w:p>
      <w:r>
        <w:rPr>
          <w:sz w:val="24"/>
        </w:rPr>
        <w:t>- 人类对社会现象的直觉感知，r ≈ 1-2层</w:t>
      </w:r>
    </w:p>
    <w:p>
      <w:r>
        <w:rPr>
          <w:sz w:val="24"/>
        </w:rPr>
        <w:t>- 经济学家对市场趋势的统计观察，r ≈ 3-5层</w:t>
      </w:r>
    </w:p>
    <w:p>
      <w:r>
        <w:rPr>
          <w:sz w:val="24"/>
        </w:rPr>
        <w:t>同一个系统，在不同r的观察者眼里，可以从微观滑到宏观——不是因为系统变了，是r变了。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耦合强度的跨层结构形式</w:t>
      </w:r>
    </w:p>
    <w:p>
      <w:r>
        <w:rPr>
          <w:sz w:val="24"/>
        </w:rPr>
        <w:t>### 5.1 法则不变，量纲随层变</w:t>
      </w:r>
    </w:p>
    <w:p>
      <w:r>
        <w:rPr>
          <w:sz w:val="24"/>
        </w:rPr>
        <w:t>对极耦合强度的法则形式在所有层上不变：**C = φ × 弱方核心属性**。</w:t>
      </w:r>
    </w:p>
    <w:p>
      <w:r>
        <w:rPr>
          <w:sz w:val="24"/>
        </w:rPr>
        <w:t>但不同层的"弱方核心属性"和φ的操作定义不同。这是因为每层的基本结构单元有不同的属性集：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1727"/>
          </w:tcPr>
          <w:p>
            <w:r>
              <w:rPr>
                <w:b/>
                <w:sz w:val="20"/>
              </w:rPr>
              <w:t>基本单元</w:t>
            </w:r>
          </w:p>
        </w:tc>
        <w:tc>
          <w:tcPr>
            <w:tcW w:type="dxa" w:w="1727"/>
          </w:tcPr>
          <w:p>
            <w:r>
              <w:rPr>
                <w:b/>
                <w:sz w:val="20"/>
              </w:rPr>
              <w:t>弱方核心属性</w:t>
            </w:r>
          </w:p>
        </w:tc>
        <w:tc>
          <w:tcPr>
            <w:tcW w:type="dxa" w:w="1727"/>
          </w:tcPr>
          <w:p>
            <w:r>
              <w:rPr>
                <w:b/>
                <w:sz w:val="20"/>
              </w:rPr>
              <w:t>φ的操作定义</w:t>
            </w:r>
          </w:p>
        </w:tc>
        <w:tc>
          <w:tcPr>
            <w:tcW w:type="dxa" w:w="1727"/>
          </w:tcPr>
          <w:p>
            <w:r>
              <w:rPr>
                <w:b/>
                <w:sz w:val="20"/>
              </w:rPr>
              <w:t>C的量纲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微观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结构元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极性指向强度w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两个极性指向互相确定对方终端的紧密程度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耦合后联合强度（归一化）</w:t>
            </w:r>
          </w:p>
        </w:tc>
      </w:tr>
      <w:tr>
        <w:tc>
          <w:tcPr>
            <w:tcW w:type="dxa" w:w="1727"/>
          </w:tcPr>
          <w:p>
            <w:r>
              <w:rPr>
                <w:sz w:val="20"/>
              </w:rPr>
              <w:t>宏观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构型网络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内部构型重叠率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双向信息传递完整度</w:t>
            </w:r>
          </w:p>
        </w:tc>
        <w:tc>
          <w:tcPr>
            <w:tcW w:type="dxa" w:w="1727"/>
          </w:tcPr>
          <w:p>
            <w:r>
              <w:rPr>
                <w:sz w:val="20"/>
              </w:rPr>
              <w:t>互指事件数/时间窗口</w:t>
            </w:r>
          </w:p>
        </w:tc>
      </w:tr>
    </w:tbl>
    <w:p>
      <w:r>
        <w:rPr>
          <w:sz w:val="24"/>
        </w:rPr>
        <w:t>**这不是三个不同的公式，是同一个结构形式的三个实例化。**</w:t>
      </w:r>
    </w:p>
    <w:p>
      <w:r>
        <w:rPr>
          <w:sz w:val="24"/>
        </w:rPr>
        <w:t>跨层不变的，不是数值，甚至不是计算公式——是**结构形式**。这个结构形式是：耦合强度总是受限于较弱方的核心属性，缩放因子是互界定度。</w:t>
      </w:r>
    </w:p>
    <w:p>
      <w:r>
        <w:rPr>
          <w:sz w:val="24"/>
        </w:rPr>
        <w:t>物理学中类似的例子不是万有引力常数G（G是同一个数值跨所有尺度），而是**最小作用量原理**：在经典力学里是∫Ldt取极值，在量子力学里是路径积分，在光学里是费马原理。推导出的具体方程完全不同，但底层结构形式（自然选择作用量最小的路径）是同一个。</w:t>
      </w:r>
    </w:p>
    <w:p>
      <w:r>
        <w:rPr>
          <w:sz w:val="24"/>
        </w:rPr>
        <w:t>耦合强度同理：微观的C=φ×min(w_A,w_B)、中观的|S_A∩S_B|/|S_A∪S_B|×min(闭环深度_A, 闭环深度_B)、宏观的(互指事件数/Δt)×min(内部重叠率_A,内部重叠率_B)——公式不同，量纲不同，但结构形式相同。这不是一个数字跨层，是一个结构形式跨层实例化。</w:t>
      </w:r>
    </w:p>
    <w:p>
      <w:r>
        <w:rPr>
          <w:sz w:val="24"/>
        </w:rPr>
        <w:t>### 5.2 操作定义不是人定义的</w:t>
      </w:r>
    </w:p>
    <w:p>
      <w:r>
        <w:rPr>
          <w:sz w:val="24"/>
        </w:rPr>
        <w:t>这里的φ和"弱方核心属性"在各层的操作定义，**不是研究者选择的——是公理一在各层的自发投影**。</w:t>
      </w:r>
    </w:p>
    <w:p>
      <w:r>
        <w:rPr>
          <w:sz w:val="24"/>
        </w:rPr>
        <w:t>公理一"结构为本"说一切存在都是关系配置。这句话在每个层自动定义了什么是该层的基本关系配置：</w:t>
      </w:r>
    </w:p>
    <w:p>
      <w:r>
        <w:rPr>
          <w:sz w:val="24"/>
        </w:rPr>
        <w:t>- 微观层：关系配置 = 极性指向的强度</w:t>
      </w:r>
    </w:p>
    <w:p>
      <w:r>
        <w:rPr>
          <w:sz w:val="24"/>
        </w:rPr>
        <w:t>- 中观层：关系配置 = 构型的闭环深度</w:t>
      </w:r>
    </w:p>
    <w:p>
      <w:r>
        <w:rPr>
          <w:sz w:val="24"/>
        </w:rPr>
        <w:t>- 宏观层：关系配置 = 群体内部的结构元共享程度</w:t>
      </w:r>
    </w:p>
    <w:p>
      <w:r>
        <w:rPr>
          <w:sz w:val="24"/>
        </w:rPr>
        <w:t>就像同一束光照在不同形状的物体上，影子不同。光（公理一）没变，物体形状（各层基本单元的结构属性）变了。所有操作定义都是公理在各层的自发投影。研究者的角色不是"定义者"，而是"发现者"。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跨层直接耦合</w:t>
      </w:r>
    </w:p>
    <w:p>
      <w:r>
        <w:rPr>
          <w:sz w:val="24"/>
        </w:rPr>
        <w:t>### 6.1 跃迁不能跳，耦合可以直接</w:t>
      </w:r>
    </w:p>
    <w:p>
      <w:r>
        <w:rPr>
          <w:sz w:val="24"/>
        </w:rPr>
        <w:t>一个常被问到的问题是：能不能从微观直接跳到宏观，不经过中观？</w:t>
      </w:r>
    </w:p>
    <w:p>
      <w:r>
        <w:rPr>
          <w:sz w:val="24"/>
        </w:rPr>
        <w:t>回答分为两部分：</w:t>
      </w:r>
    </w:p>
    <w:p>
      <w:r>
        <w:rPr>
          <w:sz w:val="24"/>
        </w:rPr>
        <w:t>**跃迁不能跳**：结构元必须先通过至少一次对极耦合形成构型。不形成构型，结构元不可辨识——没有其他结构元指向它，它无法进入耦合网络。所以嵌套层数不能从0跳到2。必须先经过1。</w:t>
      </w:r>
    </w:p>
    <w:p>
      <w:r>
        <w:rPr>
          <w:sz w:val="24"/>
        </w:rPr>
        <w:t>**耦合可以直接**：但一旦构型形成，它可以被宏观构型网络直接耦合，不需要逐层经过"审批"。一个想法必须先在你脑子里成形（结构元耦合为构型），才能影响社会。但一旦成形，它可以直接跟社会这个宏观构型网络耦合，不需要先经过"家庭""朋友圈"这些中观结构。一个想法可以直接引爆舆论。</w:t>
      </w:r>
    </w:p>
    <w:p>
      <w:r>
        <w:rPr>
          <w:sz w:val="24"/>
        </w:rPr>
        <w:t>**这个区分的结构含义**：嵌套层数的增加路径是严格的——每增加一层必须经过一次对极耦合。但耦合的对象选择不限制层级——任何已存在的构型网络（不管嵌套层数是多少）都可以与任何另一个构型网络形成对极耦合。层级只影响n，不影响"谁可以跟谁耦合"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7. 切片，不是点面体</w:t>
      </w:r>
    </w:p>
    <w:p>
      <w:r>
        <w:rPr>
          <w:sz w:val="24"/>
        </w:rPr>
        <w:t>### 7.1 两种世界观</w:t>
      </w:r>
    </w:p>
    <w:p>
      <w:r>
        <w:rPr>
          <w:sz w:val="24"/>
        </w:rPr>
        <w:t>量子力学和经典物理的直觉：一维到二维到三维，点→面→体。这是**维度递增**。每一维都是前一维的连续扩展。从点到线，增加了一个维度。从线到面，又增加了一个。从面到体，再增加一个。</w:t>
      </w:r>
    </w:p>
    <w:p>
      <w:r>
        <w:rPr>
          <w:sz w:val="24"/>
        </w:rPr>
        <w:t>结构框架不是维度递增。是**切片跃迁**。</w:t>
      </w:r>
    </w:p>
    <w:p>
      <w:r>
        <w:rPr>
          <w:sz w:val="24"/>
        </w:rPr>
        <w:t>- 结构元：一个不对称指向。它不是一个"点"。它是一个"指向关系"。</w:t>
      </w:r>
    </w:p>
    <w:p>
      <w:r>
        <w:rPr>
          <w:sz w:val="24"/>
        </w:rPr>
        <w:t>- 对极耦合成构型：两个指向形成闭环。它不是"面"。它是一个"自维持的关系环"。</w:t>
      </w:r>
    </w:p>
    <w:p>
      <w:r>
        <w:rPr>
          <w:sz w:val="24"/>
        </w:rPr>
        <w:t>- 构型耦合成网络：多个关系环互指。它不是"体"。它是一个"关系环的网络"。</w:t>
      </w:r>
    </w:p>
    <w:p>
      <w:r>
        <w:rPr>
          <w:sz w:val="24"/>
        </w:rPr>
        <w:t>每一层都是**完整的关系配置**，不是更低层的简单堆积。每一层都是一个"切片"——一个完整的结构世界层。切片与切片之间没有过渡。旧切片被新切片整体替代时，新切片整体生效。这就是相变。</w:t>
      </w:r>
    </w:p>
    <w:p>
      <w:r>
        <w:rPr>
          <w:sz w:val="24"/>
        </w:rPr>
        <w:t>### 7.2 切片模型 vs 维度模型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78"/>
          </w:tcPr>
          <w:p>
            <w:r>
              <w:rPr>
                <w:b/>
                <w:sz w:val="20"/>
              </w:rPr>
              <w:t>维度模型（旧物理学）</w:t>
            </w:r>
          </w:p>
        </w:tc>
        <w:tc>
          <w:tcPr>
            <w:tcW w:type="dxa" w:w="2878"/>
          </w:tcPr>
          <w:p>
            <w:r>
              <w:rPr>
                <w:b/>
                <w:sz w:val="20"/>
              </w:rPr>
              <w:t>切片模型（结构框架）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层间关系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连续扩展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相变跃迁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中间态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存在（线是点与面的中间）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不存在（1层和2层之间没有1.5层）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基本单元的属性变化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量变（更多的维度）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质变（新属性涌现：闭环）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图像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点→面→体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切片1→切片2→切片3</w:t>
            </w:r>
          </w:p>
        </w:tc>
      </w:tr>
    </w:tbl>
    <w:p>
      <w:r>
        <w:rPr>
          <w:sz w:val="24"/>
        </w:rPr>
        <w:t>从一维到二维是扩展。从切片到切片是相变。完全不同的两种世界观。</w:t>
      </w:r>
    </w:p>
    <w:p>
      <w:r>
        <w:rPr>
          <w:sz w:val="24"/>
        </w:rPr>
        <w:t>### 7.3 用切片重新表达微观到宏观</w:t>
      </w:r>
    </w:p>
    <w:p>
      <w:r>
        <w:rPr>
          <w:sz w:val="24"/>
        </w:rPr>
        <w:t>- **切片0（结构元）**：一个不对称指向。没有闭环。不可自持。这是结构世界的基本材料。</w:t>
      </w:r>
    </w:p>
    <w:p>
      <w:r>
        <w:rPr>
          <w:sz w:val="24"/>
        </w:rPr>
        <w:t>- **切片1（构型）**：两个指向形成闭环。闭环自持。这是结构世界的第一个稳定单元。</w:t>
      </w:r>
    </w:p>
    <w:p>
      <w:r>
        <w:rPr>
          <w:sz w:val="24"/>
        </w:rPr>
        <w:t>- **切片2（构型网络）**：多个闭环互指。网络内部有分层。</w:t>
      </w:r>
    </w:p>
    <w:p>
      <w:r>
        <w:rPr>
          <w:sz w:val="24"/>
        </w:rPr>
        <w:t>- **切片N**：构型网络再耦合。更宏观的结构。</w:t>
      </w:r>
    </w:p>
    <w:p>
      <w:r>
        <w:rPr>
          <w:sz w:val="24"/>
        </w:rPr>
        <w:t>每一层切片都是上一层的对极耦合产物。层与层之间只有对极耦合这个接口。整个体系的增长规则只有一条：**把已有的耦合产物作为下一层的基本单元，再执行一次对极耦合。**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8. 无上限：比宏观更宏观，比微观更微观</w:t>
      </w:r>
    </w:p>
    <w:p>
      <w:r>
        <w:rPr>
          <w:sz w:val="24"/>
        </w:rPr>
        <w:t>### 8.1 嵌套层数无上限</w:t>
      </w:r>
    </w:p>
    <w:p>
      <w:r>
        <w:rPr>
          <w:sz w:val="24"/>
        </w:rPr>
        <w:t>嵌套层数可以一直往上加。不加新规则。仍然是构型网络之间的对极耦合。</w:t>
      </w:r>
    </w:p>
    <w:p>
      <w:r>
        <w:rPr>
          <w:sz w:val="24"/>
        </w:rPr>
        <w:t>人类个体是宏观（对细胞而言）。人类社会是比人类个体更宏观的构型网络。地球生态系统是更宏观。星系是更宏观。如果存在星系之间的结构耦合网络，那就是更更宏观。</w:t>
      </w:r>
    </w:p>
    <w:p>
      <w:r>
        <w:rPr>
          <w:sz w:val="24"/>
        </w:rPr>
        <w:t>**表达方式不变**：嵌套层数n继续往上加。不加新规则。</w:t>
      </w:r>
    </w:p>
    <w:p>
      <w:r>
        <w:rPr>
          <w:sz w:val="24"/>
        </w:rPr>
        <w:t>### 8.2 结构元是下限</w:t>
      </w:r>
    </w:p>
    <w:p>
      <w:r>
        <w:rPr>
          <w:sz w:val="24"/>
        </w:rPr>
        <w:t>比微观更微观的东西存在吗？</w:t>
      </w:r>
    </w:p>
    <w:p>
      <w:r>
        <w:rPr>
          <w:sz w:val="24"/>
        </w:rPr>
        <w:t>按公理一"结构为本"，存在必须是关系配置。结构元是最小的不对称关系配置。比它更小的，意味着不对称关系还没有形成——那是无差异的对称态。对称态湮灭，不存在（公理二）。</w:t>
      </w:r>
    </w:p>
    <w:p>
      <w:r>
        <w:rPr>
          <w:sz w:val="24"/>
        </w:rPr>
        <w:t>所以**结构元就是下限**。比微观更微观的东西不存在——不是"还没发现"，是"定义上不存在"。</w:t>
      </w:r>
    </w:p>
    <w:p>
      <w:r>
        <w:rPr>
          <w:sz w:val="24"/>
        </w:rPr>
        <w:t>### 8.3 黑洞和奇点</w:t>
      </w:r>
    </w:p>
    <w:p>
      <w:r>
        <w:rPr>
          <w:sz w:val="24"/>
        </w:rPr>
        <w:t>黑洞不是"比微观更微观"。黑洞是宏观天体。</w:t>
      </w:r>
    </w:p>
    <w:p>
      <w:r>
        <w:rPr>
          <w:sz w:val="24"/>
        </w:rPr>
        <w:t>奇点是广义相对论预测的时空曲率无穷大点。在结构框架里，奇点是旧相规则失效、新相规则未明的地方。它不是"更微观的结构"，它是**相变点**——在那个点，经典时空相湮灭，什么相取代它，现在不知道。</w:t>
      </w:r>
    </w:p>
    <w:p>
      <w:r>
        <w:rPr>
          <w:sz w:val="24"/>
        </w:rPr>
        <w:t>如果非要给奇点一个结构化的描述：奇点 = 嵌套层数无法计数的相变界面。不是0层，也不是∞层。是嵌套层数这个参数本身在奇点处失效。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9. 讨论：这个简单性意味着什么</w:t>
      </w:r>
    </w:p>
    <w:p>
      <w:r>
        <w:rPr>
          <w:sz w:val="24"/>
        </w:rPr>
        <w:t>### 9.1 结构公理体系是一个分形</w:t>
      </w:r>
    </w:p>
    <w:p>
      <w:r>
        <w:rPr>
          <w:sz w:val="24"/>
        </w:rPr>
        <w:t>对极耦合是分形生成子（generator）。每一层都是上一层的对极耦合产物，但操作步骤完全相同。这满足分形的定义特征：自相似性——部分与整体以相同的方式递归产生。</w:t>
      </w:r>
    </w:p>
    <w:p>
      <w:r>
        <w:rPr>
          <w:sz w:val="24"/>
        </w:rPr>
        <w:t>结构公理体系的分形维度由嵌套率给出。嵌套率越高，复杂度越高。但生成规则始终不变。</w:t>
      </w:r>
    </w:p>
    <w:p>
      <w:r>
        <w:rPr>
          <w:sz w:val="24"/>
        </w:rPr>
        <w:t>### 9.2 与物理学的衔接点</w:t>
      </w:r>
    </w:p>
    <w:p>
      <w:r>
        <w:rPr>
          <w:sz w:val="24"/>
        </w:rPr>
        <w:t>切片跃迁的图像与量子力学的态跃迁有形式上的相似性——都无中间态，都是不连续的。但这里有一个关键区别：量子跃迁发生在同一空间的能级之间；切片跃迁发生在不同嵌套层的关系配置之间。前者是能级跃迁；后者是结构相变。</w:t>
      </w:r>
    </w:p>
    <w:p>
      <w:r>
        <w:rPr>
          <w:sz w:val="24"/>
        </w:rPr>
        <w:t>这是否意味着量子跃迁本身就是结构相变的一个特例？这个问题的回答需要进一步的理论推进，但方向是明确的：如果量子态的跃迁可以重新表述为"嵌套层数的变化"，那么量子力学将不再是新的物理，而是结构公理体系在特定物质层面的投影。</w:t>
      </w:r>
    </w:p>
    <w:p>
      <w:r>
        <w:rPr>
          <w:sz w:val="24"/>
        </w:rPr>
        <w:t>### 9.3 简单性的风险</w:t>
      </w:r>
    </w:p>
    <w:p>
      <w:r>
        <w:rPr>
          <w:sz w:val="24"/>
        </w:rPr>
        <w:t>一个只有一套操作的理论容易被质疑为"太简单了，不可能解释复杂的世界"。这个质疑的前提是：规则的多样性必须匹配现象的多样性。</w:t>
      </w:r>
    </w:p>
    <w:p>
      <w:r>
        <w:rPr>
          <w:sz w:val="24"/>
        </w:rPr>
        <w:t>但这是错的。生命极其复杂，但驱动生命的DNA复制规则极其简单（四种碱基的配对规则）。宇宙极其复杂，但基本相互作用的种类只有四种（引力、电磁、强核力、弱核力）。**现象复杂度与规则简单性不是矛盾的。** 复杂的是递归应用后产生的嵌套结构，不是规则本身。</w:t>
      </w:r>
    </w:p>
    <w:p>
      <w:r>
        <w:rPr>
          <w:sz w:val="24"/>
        </w:rPr>
        <w:t>结构公理体系的简单性不是弱点。它是理论成熟的标志。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10. 结论</w:t>
      </w:r>
    </w:p>
    <w:p>
      <w:r>
        <w:rPr>
          <w:sz w:val="24"/>
        </w:rPr>
        <w:t>结构公理体系从微观到宏观的整个跨度，只有一套构造规则：对极耦合。这套规则的递归应用产生了所有层级的结构——从结构元到构型到构型网络到社会构型。</w:t>
      </w:r>
    </w:p>
    <w:p>
      <w:r>
        <w:rPr>
          <w:sz w:val="24"/>
        </w:rPr>
        <w:t>本文给出了精确化的四个关键参数：</w:t>
      </w:r>
    </w:p>
    <w:p>
      <w:r>
        <w:rPr>
          <w:sz w:val="24"/>
        </w:rPr>
        <w:t>1. **耦合强度**的法则形式 C = φ × 弱方核心属性，跨层不变，每层量纲随基本单元属性不同而不同</w:t>
      </w:r>
    </w:p>
    <w:p>
      <w:r>
        <w:rPr>
          <w:sz w:val="24"/>
        </w:rPr>
        <w:t>2. **嵌套层数**n——整数序列，相变驱动，无中间态</w:t>
      </w:r>
    </w:p>
    <w:p>
      <w:r>
        <w:rPr>
          <w:sz w:val="24"/>
        </w:rPr>
        <w:t>3. **观察尺度**由n与分辨率r的比值决定——n是跃迁，比值连续</w:t>
      </w:r>
    </w:p>
    <w:p>
      <w:r>
        <w:rPr>
          <w:sz w:val="24"/>
        </w:rPr>
        <w:t>4. **跨层直接耦合**允许任意层级之间的耦合，但嵌套层数的增加路径是严格的</w:t>
      </w:r>
    </w:p>
    <w:p>
      <w:r>
        <w:rPr>
          <w:sz w:val="24"/>
        </w:rPr>
        <w:t>从世界观的角度，这个框架实现了从"维度递增的连续图像"到"切片跃迁的离散图像"的根本转换。结构世界不是从点到面到体的升维过程，而是一个切片替换另一个切片的相变序列。整个体系是一个分形：同一个操作在不同尺度上重复，产生不同层次的现象，但操作本身不变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