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287" w:rsidRPr="00BB4164" w:rsidRDefault="00D21287" w:rsidP="00D21287">
      <w:pPr>
        <w:contextualSpacing/>
        <w:rPr>
          <w:rFonts w:cstheme="minorHAnsi"/>
          <w:b/>
          <w:sz w:val="36"/>
          <w:szCs w:val="36"/>
        </w:rPr>
      </w:pPr>
      <w:r>
        <w:rPr>
          <w:rFonts w:cstheme="minorHAnsi"/>
          <w:b/>
          <w:sz w:val="36"/>
          <w:szCs w:val="36"/>
        </w:rPr>
        <w:t>ACTIVITY: Tricks that will make your game better</w:t>
      </w:r>
    </w:p>
    <w:p w:rsidR="00D21287" w:rsidRPr="00D21EE2" w:rsidRDefault="00D21287" w:rsidP="00D21287">
      <w:pPr>
        <w:contextualSpacing/>
        <w:rPr>
          <w:rFonts w:cstheme="minorHAnsi"/>
        </w:rPr>
      </w:pPr>
      <w:r>
        <w:rPr>
          <w:rFonts w:cstheme="minorHAnsi"/>
        </w:rPr>
        <w:t xml:space="preserve">BY: Sam </w:t>
      </w:r>
      <w:proofErr w:type="spellStart"/>
      <w:r>
        <w:rPr>
          <w:rFonts w:cstheme="minorHAnsi"/>
        </w:rPr>
        <w:t>Germain</w:t>
      </w:r>
      <w:proofErr w:type="spellEnd"/>
      <w:r w:rsidRPr="00D21EE2">
        <w:rPr>
          <w:rFonts w:cstheme="minorHAnsi"/>
        </w:rPr>
        <w:t xml:space="preserve"> </w:t>
      </w:r>
    </w:p>
    <w:p w:rsidR="00D21287" w:rsidRPr="00D21EE2" w:rsidRDefault="00D21287" w:rsidP="00D21287">
      <w:pPr>
        <w:contextualSpacing/>
        <w:rPr>
          <w:rFonts w:cstheme="minorHAnsi"/>
          <w:sz w:val="24"/>
          <w:szCs w:val="24"/>
        </w:rPr>
      </w:pPr>
    </w:p>
    <w:p w:rsidR="00D21287" w:rsidRPr="00D21EE2" w:rsidRDefault="00D21287" w:rsidP="00D21287">
      <w:pPr>
        <w:contextualSpacing/>
        <w:rPr>
          <w:rFonts w:cstheme="minorHAnsi"/>
          <w:sz w:val="24"/>
          <w:szCs w:val="24"/>
        </w:rPr>
      </w:pPr>
      <w:r w:rsidRPr="00D21EE2">
        <w:rPr>
          <w:rFonts w:cstheme="minorHAnsi"/>
          <w:sz w:val="24"/>
          <w:szCs w:val="24"/>
        </w:rPr>
        <w:t xml:space="preserve">GRADE and CAMP: Grade 7-9, </w:t>
      </w:r>
      <w:proofErr w:type="spellStart"/>
      <w:r w:rsidRPr="00D21EE2">
        <w:rPr>
          <w:rFonts w:cstheme="minorHAnsi"/>
          <w:sz w:val="24"/>
          <w:szCs w:val="24"/>
        </w:rPr>
        <w:t>Codemakers</w:t>
      </w:r>
      <w:proofErr w:type="spellEnd"/>
      <w:r w:rsidRPr="00D21EE2">
        <w:rPr>
          <w:rFonts w:cstheme="minorHAnsi"/>
          <w:sz w:val="24"/>
          <w:szCs w:val="24"/>
        </w:rPr>
        <w:t xml:space="preserve"> (Love 2D)</w:t>
      </w:r>
    </w:p>
    <w:p w:rsidR="00D21287" w:rsidRPr="00D21EE2" w:rsidRDefault="00D21287" w:rsidP="00D21287">
      <w:pPr>
        <w:contextualSpacing/>
        <w:rPr>
          <w:rFonts w:cstheme="minorHAnsi"/>
          <w:sz w:val="24"/>
          <w:szCs w:val="24"/>
        </w:rPr>
      </w:pPr>
      <w:r w:rsidRPr="00D21EE2">
        <w:rPr>
          <w:rFonts w:cstheme="minorHAnsi"/>
          <w:sz w:val="24"/>
          <w:szCs w:val="24"/>
        </w:rPr>
        <w:t xml:space="preserve">TOPIC(s): Game </w:t>
      </w:r>
      <w:proofErr w:type="spellStart"/>
      <w:r w:rsidRPr="00D21EE2">
        <w:rPr>
          <w:rFonts w:cstheme="minorHAnsi"/>
          <w:sz w:val="24"/>
          <w:szCs w:val="24"/>
        </w:rPr>
        <w:t>Developement</w:t>
      </w:r>
      <w:proofErr w:type="spellEnd"/>
      <w:r w:rsidRPr="00D21EE2">
        <w:rPr>
          <w:rFonts w:cstheme="minorHAnsi"/>
          <w:sz w:val="24"/>
          <w:szCs w:val="24"/>
        </w:rPr>
        <w:t xml:space="preserve"> </w:t>
      </w:r>
    </w:p>
    <w:tbl>
      <w:tblPr>
        <w:tblStyle w:val="LightShading"/>
        <w:tblW w:w="9356" w:type="dxa"/>
        <w:tblInd w:w="108" w:type="dxa"/>
        <w:tblLook w:val="04A0" w:firstRow="1" w:lastRow="0" w:firstColumn="1" w:lastColumn="0" w:noHBand="0" w:noVBand="1"/>
      </w:tblPr>
      <w:tblGrid>
        <w:gridCol w:w="9356"/>
      </w:tblGrid>
      <w:tr w:rsidR="00D21287" w:rsidRPr="00D21EE2" w:rsidTr="001D1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tcPr>
          <w:p w:rsidR="00D21287" w:rsidRPr="00D21EE2" w:rsidRDefault="00D21287" w:rsidP="001D13CE">
            <w:pPr>
              <w:contextualSpacing/>
              <w:rPr>
                <w:rFonts w:cstheme="minorHAnsi"/>
                <w:b w:val="0"/>
                <w:color w:val="auto"/>
                <w:sz w:val="24"/>
                <w:szCs w:val="24"/>
              </w:rPr>
            </w:pPr>
            <w:r w:rsidRPr="00D21EE2">
              <w:rPr>
                <w:rFonts w:cstheme="minorHAnsi"/>
                <w:b w:val="0"/>
                <w:color w:val="auto"/>
                <w:sz w:val="24"/>
                <w:szCs w:val="24"/>
              </w:rPr>
              <w:t xml:space="preserve">TIME: 60 </w:t>
            </w:r>
            <w:proofErr w:type="spellStart"/>
            <w:r w:rsidRPr="00D21EE2">
              <w:rPr>
                <w:rFonts w:cstheme="minorHAnsi"/>
                <w:b w:val="0"/>
                <w:color w:val="auto"/>
                <w:sz w:val="24"/>
                <w:szCs w:val="24"/>
              </w:rPr>
              <w:t>mins</w:t>
            </w:r>
            <w:proofErr w:type="spellEnd"/>
            <w:r w:rsidRPr="00D21EE2">
              <w:rPr>
                <w:rFonts w:cstheme="minorHAnsi"/>
                <w:b w:val="0"/>
                <w:color w:val="auto"/>
                <w:sz w:val="24"/>
                <w:szCs w:val="24"/>
              </w:rPr>
              <w:t xml:space="preserve"> </w:t>
            </w:r>
          </w:p>
        </w:tc>
      </w:tr>
      <w:tr w:rsidR="00D21287" w:rsidRPr="00D21EE2" w:rsidTr="001D1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tcPr>
          <w:p w:rsidR="00D21287" w:rsidRPr="00D21EE2" w:rsidRDefault="00D21287" w:rsidP="001D13CE">
            <w:pPr>
              <w:contextualSpacing/>
              <w:rPr>
                <w:rFonts w:cstheme="minorHAnsi"/>
                <w:b w:val="0"/>
                <w:color w:val="auto"/>
                <w:sz w:val="24"/>
                <w:szCs w:val="24"/>
              </w:rPr>
            </w:pPr>
            <w:r w:rsidRPr="00D21EE2">
              <w:rPr>
                <w:rFonts w:cstheme="minorHAnsi"/>
                <w:b w:val="0"/>
                <w:color w:val="auto"/>
                <w:sz w:val="24"/>
                <w:szCs w:val="24"/>
              </w:rPr>
              <w:t xml:space="preserve">Intro = 20 </w:t>
            </w:r>
            <w:proofErr w:type="spellStart"/>
            <w:r w:rsidRPr="00D21EE2">
              <w:rPr>
                <w:rFonts w:cstheme="minorHAnsi"/>
                <w:b w:val="0"/>
                <w:color w:val="auto"/>
                <w:sz w:val="24"/>
                <w:szCs w:val="24"/>
              </w:rPr>
              <w:t>mins</w:t>
            </w:r>
            <w:proofErr w:type="spellEnd"/>
          </w:p>
        </w:tc>
      </w:tr>
      <w:tr w:rsidR="00D21287" w:rsidRPr="00D21EE2" w:rsidTr="001D13CE">
        <w:tc>
          <w:tcPr>
            <w:cnfStyle w:val="001000000000" w:firstRow="0" w:lastRow="0" w:firstColumn="1" w:lastColumn="0" w:oddVBand="0" w:evenVBand="0" w:oddHBand="0" w:evenHBand="0" w:firstRowFirstColumn="0" w:firstRowLastColumn="0" w:lastRowFirstColumn="0" w:lastRowLastColumn="0"/>
            <w:tcW w:w="9356" w:type="dxa"/>
          </w:tcPr>
          <w:p w:rsidR="00D21287" w:rsidRPr="00D21EE2" w:rsidRDefault="00D21287" w:rsidP="001D13CE">
            <w:pPr>
              <w:contextualSpacing/>
              <w:rPr>
                <w:rFonts w:cstheme="minorHAnsi"/>
                <w:b w:val="0"/>
                <w:color w:val="auto"/>
                <w:sz w:val="24"/>
                <w:szCs w:val="24"/>
              </w:rPr>
            </w:pPr>
            <w:r w:rsidRPr="00D21EE2">
              <w:rPr>
                <w:rFonts w:cstheme="minorHAnsi"/>
                <w:b w:val="0"/>
                <w:color w:val="auto"/>
                <w:sz w:val="24"/>
                <w:szCs w:val="24"/>
              </w:rPr>
              <w:t xml:space="preserve">Challenges = 60 </w:t>
            </w:r>
            <w:proofErr w:type="spellStart"/>
            <w:r w:rsidRPr="00D21EE2">
              <w:rPr>
                <w:rFonts w:cstheme="minorHAnsi"/>
                <w:b w:val="0"/>
                <w:color w:val="auto"/>
                <w:sz w:val="24"/>
                <w:szCs w:val="24"/>
              </w:rPr>
              <w:t>mins</w:t>
            </w:r>
            <w:proofErr w:type="spellEnd"/>
          </w:p>
        </w:tc>
      </w:tr>
      <w:tr w:rsidR="00D21287" w:rsidRPr="00D21EE2" w:rsidTr="001D1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tcPr>
          <w:p w:rsidR="00D21287" w:rsidRPr="00D21EE2" w:rsidRDefault="00D21287" w:rsidP="001D13CE">
            <w:pPr>
              <w:contextualSpacing/>
              <w:rPr>
                <w:rFonts w:cstheme="minorHAnsi"/>
                <w:b w:val="0"/>
                <w:color w:val="auto"/>
                <w:sz w:val="24"/>
                <w:szCs w:val="24"/>
              </w:rPr>
            </w:pPr>
            <w:r w:rsidRPr="00D21EE2">
              <w:rPr>
                <w:rFonts w:cstheme="minorHAnsi"/>
                <w:b w:val="0"/>
                <w:color w:val="auto"/>
                <w:sz w:val="24"/>
                <w:szCs w:val="24"/>
              </w:rPr>
              <w:t xml:space="preserve">Conclusion = 5 </w:t>
            </w:r>
            <w:proofErr w:type="spellStart"/>
            <w:r w:rsidRPr="00D21EE2">
              <w:rPr>
                <w:rFonts w:cstheme="minorHAnsi"/>
                <w:b w:val="0"/>
                <w:color w:val="auto"/>
                <w:sz w:val="24"/>
                <w:szCs w:val="24"/>
              </w:rPr>
              <w:t>mins</w:t>
            </w:r>
            <w:proofErr w:type="spellEnd"/>
          </w:p>
        </w:tc>
      </w:tr>
    </w:tbl>
    <w:p w:rsidR="00D21287" w:rsidRPr="00D21EE2" w:rsidRDefault="00D21287" w:rsidP="00D21287">
      <w:pPr>
        <w:contextualSpacing/>
        <w:rPr>
          <w:rFonts w:cstheme="minorHAnsi"/>
          <w:sz w:val="24"/>
          <w:szCs w:val="24"/>
        </w:rPr>
      </w:pPr>
      <w:r>
        <w:rPr>
          <w:rFonts w:cstheme="minorHAnsi"/>
          <w:sz w:val="24"/>
          <w:szCs w:val="24"/>
        </w:rPr>
        <w:t>OBJECTIVE: To teach tricks that will make your game better</w:t>
      </w:r>
    </w:p>
    <w:p w:rsidR="00D21287" w:rsidRPr="00D21EE2" w:rsidRDefault="00D21287" w:rsidP="00D21287">
      <w:pPr>
        <w:contextualSpacing/>
        <w:rPr>
          <w:rFonts w:cstheme="minorHAnsi"/>
          <w:sz w:val="16"/>
          <w:szCs w:val="16"/>
        </w:rPr>
      </w:pPr>
    </w:p>
    <w:p w:rsidR="00D21287" w:rsidRPr="00D21EE2" w:rsidRDefault="00D21287" w:rsidP="00D21287">
      <w:pPr>
        <w:rPr>
          <w:rFonts w:cstheme="minorHAnsi"/>
          <w:sz w:val="28"/>
          <w:szCs w:val="28"/>
          <w:u w:val="single"/>
        </w:rPr>
      </w:pPr>
      <w:r w:rsidRPr="00D21EE2">
        <w:rPr>
          <w:rFonts w:cstheme="minorHAnsi"/>
          <w:sz w:val="28"/>
          <w:szCs w:val="28"/>
          <w:u w:val="single"/>
        </w:rPr>
        <w:t>MATERIALS:</w:t>
      </w:r>
    </w:p>
    <w:p w:rsidR="00D21287" w:rsidRPr="00D21EE2" w:rsidRDefault="00445175" w:rsidP="00D21287">
      <w:pPr>
        <w:pStyle w:val="ListParagraph"/>
        <w:numPr>
          <w:ilvl w:val="0"/>
          <w:numId w:val="2"/>
        </w:numPr>
        <w:spacing w:after="200" w:line="276" w:lineRule="auto"/>
        <w:rPr>
          <w:rFonts w:cstheme="minorHAnsi"/>
          <w:sz w:val="24"/>
          <w:szCs w:val="24"/>
        </w:rPr>
      </w:pPr>
      <w:r>
        <w:rPr>
          <w:rFonts w:cstheme="minorHAnsi"/>
          <w:sz w:val="24"/>
          <w:szCs w:val="24"/>
        </w:rPr>
        <w:t>An ethic that permits Tom Foolery</w:t>
      </w:r>
    </w:p>
    <w:p w:rsidR="00D21287" w:rsidRDefault="00D21287" w:rsidP="00D21287">
      <w:pPr>
        <w:contextualSpacing/>
        <w:rPr>
          <w:rFonts w:cstheme="minorHAnsi"/>
          <w:sz w:val="28"/>
          <w:szCs w:val="28"/>
          <w:u w:val="single"/>
        </w:rPr>
      </w:pPr>
      <w:r w:rsidRPr="00D21EE2">
        <w:rPr>
          <w:rFonts w:cstheme="minorHAnsi"/>
          <w:sz w:val="28"/>
          <w:szCs w:val="28"/>
          <w:u w:val="single"/>
        </w:rPr>
        <w:t>SCIENTIFIC BASIS (learning outcomes - teach this):</w:t>
      </w:r>
    </w:p>
    <w:p w:rsidR="00445175" w:rsidRPr="00863231" w:rsidRDefault="00445175" w:rsidP="00863231">
      <w:pPr>
        <w:pStyle w:val="ListParagraph"/>
        <w:numPr>
          <w:ilvl w:val="0"/>
          <w:numId w:val="4"/>
        </w:numPr>
        <w:rPr>
          <w:rFonts w:cstheme="minorHAnsi"/>
          <w:b/>
          <w:color w:val="C00000"/>
          <w:sz w:val="24"/>
          <w:szCs w:val="24"/>
        </w:rPr>
      </w:pPr>
      <w:r w:rsidRPr="00863231">
        <w:rPr>
          <w:rFonts w:cstheme="minorHAnsi"/>
          <w:b/>
          <w:color w:val="C00000"/>
          <w:sz w:val="24"/>
          <w:szCs w:val="24"/>
        </w:rPr>
        <w:t xml:space="preserve">Crucial Components of Game Design. </w:t>
      </w:r>
    </w:p>
    <w:p w:rsidR="00863231" w:rsidRDefault="00445175" w:rsidP="00445175">
      <w:pPr>
        <w:pStyle w:val="ListParagraph"/>
        <w:numPr>
          <w:ilvl w:val="0"/>
          <w:numId w:val="3"/>
        </w:numPr>
        <w:rPr>
          <w:rFonts w:cstheme="minorHAnsi"/>
          <w:color w:val="C00000"/>
          <w:sz w:val="24"/>
          <w:szCs w:val="24"/>
        </w:rPr>
      </w:pPr>
      <w:r w:rsidRPr="00445175">
        <w:rPr>
          <w:rFonts w:cstheme="minorHAnsi"/>
          <w:color w:val="C00000"/>
          <w:sz w:val="24"/>
          <w:szCs w:val="24"/>
        </w:rPr>
        <w:t>A</w:t>
      </w:r>
      <w:r w:rsidR="00F723DE" w:rsidRPr="00445175">
        <w:rPr>
          <w:rFonts w:cstheme="minorHAnsi"/>
          <w:color w:val="C00000"/>
          <w:sz w:val="24"/>
          <w:szCs w:val="24"/>
        </w:rPr>
        <w:t xml:space="preserve"> clear goal, or incentive to carry on. </w:t>
      </w:r>
    </w:p>
    <w:p w:rsidR="00F723DE" w:rsidRDefault="00F723DE" w:rsidP="00863231">
      <w:pPr>
        <w:pStyle w:val="ListParagraph"/>
        <w:numPr>
          <w:ilvl w:val="1"/>
          <w:numId w:val="2"/>
        </w:numPr>
        <w:rPr>
          <w:rFonts w:cstheme="minorHAnsi"/>
          <w:color w:val="C00000"/>
          <w:sz w:val="24"/>
          <w:szCs w:val="24"/>
        </w:rPr>
      </w:pPr>
      <w:r w:rsidRPr="00445175">
        <w:rPr>
          <w:rFonts w:cstheme="minorHAnsi"/>
          <w:color w:val="C00000"/>
          <w:sz w:val="24"/>
          <w:szCs w:val="24"/>
        </w:rPr>
        <w:t xml:space="preserve">In Mario we know that we have to reach the flag pole at the end of the level. In open world exploration games, we’re given a big world and a means to explore it. </w:t>
      </w:r>
    </w:p>
    <w:p w:rsidR="00863231" w:rsidRPr="00445175" w:rsidRDefault="00863231" w:rsidP="00863231">
      <w:pPr>
        <w:pStyle w:val="ListParagraph"/>
        <w:ind w:left="1080"/>
        <w:rPr>
          <w:rFonts w:cstheme="minorHAnsi"/>
          <w:color w:val="C00000"/>
          <w:sz w:val="24"/>
          <w:szCs w:val="24"/>
        </w:rPr>
      </w:pPr>
    </w:p>
    <w:p w:rsidR="00863231" w:rsidRDefault="00F723DE" w:rsidP="00445175">
      <w:pPr>
        <w:pStyle w:val="ListParagraph"/>
        <w:numPr>
          <w:ilvl w:val="0"/>
          <w:numId w:val="3"/>
        </w:numPr>
        <w:rPr>
          <w:rFonts w:cstheme="minorHAnsi"/>
          <w:color w:val="C00000"/>
          <w:sz w:val="24"/>
          <w:szCs w:val="24"/>
        </w:rPr>
      </w:pPr>
      <w:r w:rsidRPr="00445175">
        <w:rPr>
          <w:rFonts w:cstheme="minorHAnsi"/>
          <w:color w:val="C00000"/>
          <w:sz w:val="24"/>
          <w:szCs w:val="24"/>
        </w:rPr>
        <w:t xml:space="preserve">Every game has rules, it’s literally </w:t>
      </w:r>
      <w:r w:rsidR="00863231">
        <w:rPr>
          <w:rFonts w:cstheme="minorHAnsi"/>
          <w:color w:val="C00000"/>
          <w:sz w:val="24"/>
          <w:szCs w:val="24"/>
        </w:rPr>
        <w:t>what makes games what they are</w:t>
      </w:r>
    </w:p>
    <w:p w:rsidR="00F723DE" w:rsidRDefault="00F723DE" w:rsidP="00863231">
      <w:pPr>
        <w:pStyle w:val="ListParagraph"/>
        <w:numPr>
          <w:ilvl w:val="1"/>
          <w:numId w:val="2"/>
        </w:numPr>
        <w:rPr>
          <w:rFonts w:cstheme="minorHAnsi"/>
          <w:color w:val="C00000"/>
          <w:sz w:val="24"/>
          <w:szCs w:val="24"/>
        </w:rPr>
      </w:pPr>
      <w:r w:rsidRPr="00445175">
        <w:rPr>
          <w:rFonts w:cstheme="minorHAnsi"/>
          <w:color w:val="C00000"/>
          <w:sz w:val="24"/>
          <w:szCs w:val="24"/>
        </w:rPr>
        <w:t>A sport like hockey would be a game with tons of rules, such as getting a penalty for tripping. Another rule could even be that a team gets a point if the puck enters the opponents net. Ask the group what kind of rules Mario, or any other video game, has (things like “it is game over when you run out of lives”, or “you get hurt if you get hit by an enemy or a trap”).</w:t>
      </w:r>
    </w:p>
    <w:p w:rsidR="00863231" w:rsidRPr="00445175" w:rsidRDefault="00863231" w:rsidP="00863231">
      <w:pPr>
        <w:pStyle w:val="ListParagraph"/>
        <w:ind w:left="1440"/>
        <w:rPr>
          <w:rFonts w:cstheme="minorHAnsi"/>
          <w:color w:val="C00000"/>
          <w:sz w:val="24"/>
          <w:szCs w:val="24"/>
        </w:rPr>
      </w:pPr>
    </w:p>
    <w:p w:rsidR="00863231" w:rsidRDefault="00445175" w:rsidP="00863231">
      <w:pPr>
        <w:pStyle w:val="ListParagraph"/>
        <w:numPr>
          <w:ilvl w:val="0"/>
          <w:numId w:val="3"/>
        </w:numPr>
        <w:rPr>
          <w:rFonts w:cstheme="minorHAnsi"/>
          <w:color w:val="C00000"/>
          <w:sz w:val="24"/>
          <w:szCs w:val="24"/>
        </w:rPr>
      </w:pPr>
      <w:r>
        <w:rPr>
          <w:rFonts w:cstheme="minorHAnsi"/>
          <w:color w:val="C00000"/>
          <w:sz w:val="24"/>
          <w:szCs w:val="24"/>
        </w:rPr>
        <w:t>C</w:t>
      </w:r>
      <w:r w:rsidR="00863231">
        <w:rPr>
          <w:rFonts w:cstheme="minorHAnsi"/>
          <w:color w:val="C00000"/>
          <w:sz w:val="24"/>
          <w:szCs w:val="24"/>
        </w:rPr>
        <w:t xml:space="preserve">onveyance: </w:t>
      </w:r>
      <w:r w:rsidR="00F723DE" w:rsidRPr="00445175">
        <w:rPr>
          <w:rFonts w:cstheme="minorHAnsi"/>
          <w:color w:val="C00000"/>
          <w:sz w:val="24"/>
          <w:szCs w:val="24"/>
        </w:rPr>
        <w:t xml:space="preserve">how well information is communicated. </w:t>
      </w:r>
      <w:r w:rsidR="00863231">
        <w:rPr>
          <w:rFonts w:cstheme="minorHAnsi"/>
          <w:color w:val="C00000"/>
          <w:sz w:val="24"/>
          <w:szCs w:val="24"/>
        </w:rPr>
        <w:t xml:space="preserve">What could a designer of a video game </w:t>
      </w:r>
      <w:r w:rsidR="00F723DE" w:rsidRPr="00445175">
        <w:rPr>
          <w:rFonts w:cstheme="minorHAnsi"/>
          <w:color w:val="C00000"/>
          <w:sz w:val="24"/>
          <w:szCs w:val="24"/>
        </w:rPr>
        <w:t xml:space="preserve">do to explain </w:t>
      </w:r>
      <w:proofErr w:type="gramStart"/>
      <w:r w:rsidR="00F723DE" w:rsidRPr="00445175">
        <w:rPr>
          <w:rFonts w:cstheme="minorHAnsi"/>
          <w:color w:val="C00000"/>
          <w:sz w:val="24"/>
          <w:szCs w:val="24"/>
        </w:rPr>
        <w:t>r</w:t>
      </w:r>
      <w:r w:rsidR="00863231">
        <w:rPr>
          <w:rFonts w:cstheme="minorHAnsi"/>
          <w:color w:val="C00000"/>
          <w:sz w:val="24"/>
          <w:szCs w:val="24"/>
        </w:rPr>
        <w:t>ules.</w:t>
      </w:r>
      <w:proofErr w:type="gramEnd"/>
      <w:r w:rsidR="00863231">
        <w:rPr>
          <w:rFonts w:cstheme="minorHAnsi"/>
          <w:color w:val="C00000"/>
          <w:sz w:val="24"/>
          <w:szCs w:val="24"/>
        </w:rPr>
        <w:t xml:space="preserve"> Tutorials? Sometimes, but </w:t>
      </w:r>
      <w:r w:rsidR="00F723DE" w:rsidRPr="00863231">
        <w:rPr>
          <w:rFonts w:cstheme="minorHAnsi"/>
          <w:color w:val="C00000"/>
          <w:sz w:val="24"/>
          <w:szCs w:val="24"/>
        </w:rPr>
        <w:t>In most cases, a player should be able to understand the rules without bei</w:t>
      </w:r>
      <w:r w:rsidR="00863231">
        <w:rPr>
          <w:rFonts w:cstheme="minorHAnsi"/>
          <w:color w:val="C00000"/>
          <w:sz w:val="24"/>
          <w:szCs w:val="24"/>
        </w:rPr>
        <w:t>ng explicitly told much at all</w:t>
      </w:r>
    </w:p>
    <w:p w:rsidR="00F723DE" w:rsidRDefault="00863231" w:rsidP="00863231">
      <w:pPr>
        <w:pStyle w:val="ListParagraph"/>
        <w:numPr>
          <w:ilvl w:val="1"/>
          <w:numId w:val="2"/>
        </w:numPr>
        <w:rPr>
          <w:rFonts w:cstheme="minorHAnsi"/>
          <w:color w:val="C00000"/>
          <w:sz w:val="24"/>
          <w:szCs w:val="24"/>
        </w:rPr>
      </w:pPr>
      <w:r>
        <w:rPr>
          <w:rFonts w:cstheme="minorHAnsi"/>
          <w:color w:val="C00000"/>
          <w:sz w:val="24"/>
          <w:szCs w:val="24"/>
        </w:rPr>
        <w:t>I</w:t>
      </w:r>
      <w:r w:rsidR="00F723DE" w:rsidRPr="00863231">
        <w:rPr>
          <w:rFonts w:cstheme="minorHAnsi"/>
          <w:color w:val="C00000"/>
          <w:sz w:val="24"/>
          <w:szCs w:val="24"/>
        </w:rPr>
        <w:t>n Mario, you know that the blocks with question marks on them have prizes. If you were the first person to play Mario ever, you would figure this out very quickly because the stand out and look very unique from the other blocks.</w:t>
      </w:r>
    </w:p>
    <w:p w:rsidR="00863231" w:rsidRPr="00863231" w:rsidRDefault="00863231" w:rsidP="00863231">
      <w:pPr>
        <w:pStyle w:val="ListParagraph"/>
        <w:ind w:left="1440"/>
        <w:rPr>
          <w:rFonts w:cstheme="minorHAnsi"/>
          <w:color w:val="C00000"/>
          <w:sz w:val="24"/>
          <w:szCs w:val="24"/>
        </w:rPr>
      </w:pPr>
    </w:p>
    <w:p w:rsidR="00651D7A" w:rsidRDefault="00445175" w:rsidP="00651D7A">
      <w:pPr>
        <w:pStyle w:val="ListParagraph"/>
        <w:numPr>
          <w:ilvl w:val="0"/>
          <w:numId w:val="3"/>
        </w:numPr>
        <w:rPr>
          <w:rFonts w:cstheme="minorHAnsi"/>
          <w:color w:val="C00000"/>
          <w:sz w:val="24"/>
          <w:szCs w:val="24"/>
        </w:rPr>
      </w:pPr>
      <w:r>
        <w:rPr>
          <w:rFonts w:cstheme="minorHAnsi"/>
          <w:color w:val="C00000"/>
          <w:sz w:val="24"/>
          <w:szCs w:val="24"/>
        </w:rPr>
        <w:t>A</w:t>
      </w:r>
      <w:r w:rsidR="00F723DE" w:rsidRPr="00445175">
        <w:rPr>
          <w:rFonts w:cstheme="minorHAnsi"/>
          <w:color w:val="C00000"/>
          <w:sz w:val="24"/>
          <w:szCs w:val="24"/>
        </w:rPr>
        <w:t xml:space="preserve"> balance in challenge. If a game is too difficult to play or understand, players will get frustrated and not enjoy it. If a game is too easy, players may get bored of it quickly, unless there is a sort of creative component to it</w:t>
      </w:r>
      <w:r w:rsidR="00863231">
        <w:rPr>
          <w:rFonts w:cstheme="minorHAnsi"/>
          <w:color w:val="C00000"/>
          <w:sz w:val="24"/>
          <w:szCs w:val="24"/>
        </w:rPr>
        <w:t>.</w:t>
      </w:r>
      <w:r w:rsidR="00651D7A">
        <w:rPr>
          <w:rFonts w:cstheme="minorHAnsi"/>
          <w:color w:val="C00000"/>
          <w:sz w:val="24"/>
          <w:szCs w:val="24"/>
        </w:rPr>
        <w:t xml:space="preserve"> </w:t>
      </w:r>
      <w:r w:rsidR="00F723DE" w:rsidRPr="00651D7A">
        <w:rPr>
          <w:rFonts w:cstheme="minorHAnsi"/>
          <w:color w:val="C00000"/>
          <w:sz w:val="24"/>
          <w:szCs w:val="24"/>
        </w:rPr>
        <w:t xml:space="preserve">(The Sims would be horribly boring with only one type of floor tile or wallpaper, also Assassin’s Creed 3). Once you find that perfect balance of challenge, it’s also important to give players a </w:t>
      </w:r>
      <w:r w:rsidR="00F723DE" w:rsidRPr="00651D7A">
        <w:rPr>
          <w:rFonts w:cstheme="minorHAnsi"/>
          <w:color w:val="C00000"/>
          <w:sz w:val="24"/>
          <w:szCs w:val="24"/>
        </w:rPr>
        <w:lastRenderedPageBreak/>
        <w:t xml:space="preserve">sort of “break” once in a while. Having no change of pace will often begin to bore or tire players as well, so a section of easier play every half an hour or so will keep the players engaged and wondering what will come next. </w:t>
      </w:r>
    </w:p>
    <w:p w:rsidR="00F723DE" w:rsidRPr="00651D7A" w:rsidRDefault="00F723DE" w:rsidP="00651D7A">
      <w:pPr>
        <w:pStyle w:val="ListParagraph"/>
        <w:numPr>
          <w:ilvl w:val="1"/>
          <w:numId w:val="2"/>
        </w:numPr>
        <w:rPr>
          <w:rFonts w:cstheme="minorHAnsi"/>
          <w:color w:val="C00000"/>
          <w:sz w:val="24"/>
          <w:szCs w:val="24"/>
        </w:rPr>
      </w:pPr>
      <w:r w:rsidRPr="00651D7A">
        <w:rPr>
          <w:rFonts w:cstheme="minorHAnsi"/>
          <w:color w:val="C00000"/>
          <w:sz w:val="24"/>
          <w:szCs w:val="24"/>
        </w:rPr>
        <w:t>Games will often do this by adding quick story heavy sections, or action games will often give you a puzzle to solve. That may not apply to us because we won’t be making very long games, but it’s a good knowledge to have.</w:t>
      </w:r>
    </w:p>
    <w:p w:rsidR="00445175" w:rsidRPr="00445175" w:rsidRDefault="00D21287" w:rsidP="00445175">
      <w:pPr>
        <w:rPr>
          <w:rFonts w:cstheme="minorHAnsi"/>
          <w:sz w:val="24"/>
          <w:szCs w:val="24"/>
        </w:rPr>
      </w:pPr>
      <w:r>
        <w:rPr>
          <w:rFonts w:cstheme="minorHAnsi"/>
          <w:szCs w:val="24"/>
        </w:rPr>
        <w:br/>
      </w:r>
      <w:r w:rsidRPr="00D21EE2">
        <w:rPr>
          <w:rFonts w:cstheme="minorHAnsi"/>
          <w:sz w:val="28"/>
          <w:szCs w:val="28"/>
          <w:u w:val="single"/>
        </w:rPr>
        <w:t>PROCEDURE:</w:t>
      </w:r>
    </w:p>
    <w:p w:rsidR="00D21287" w:rsidRDefault="00445175" w:rsidP="00651D7A">
      <w:pPr>
        <w:ind w:firstLine="720"/>
      </w:pPr>
      <w:r>
        <w:t xml:space="preserve">The folder </w:t>
      </w:r>
      <w:r w:rsidRPr="00445175">
        <w:t>\\rhubarb\admin\Outreach\SF-Instructors\Staff 2018\Camps\</w:t>
      </w:r>
      <w:proofErr w:type="spellStart"/>
      <w:r w:rsidRPr="00445175">
        <w:t>Codemakers</w:t>
      </w:r>
      <w:proofErr w:type="spellEnd"/>
      <w:r w:rsidRPr="00445175">
        <w:t xml:space="preserve">- </w:t>
      </w:r>
      <w:proofErr w:type="spellStart"/>
      <w:r w:rsidRPr="00445175">
        <w:t>Gamedev</w:t>
      </w:r>
      <w:proofErr w:type="spellEnd"/>
      <w:r w:rsidRPr="00445175">
        <w:t>\</w:t>
      </w:r>
      <w:proofErr w:type="spellStart"/>
      <w:r w:rsidRPr="00445175">
        <w:t>Destroyer_Executables</w:t>
      </w:r>
      <w:proofErr w:type="spellEnd"/>
      <w:r>
        <w:t xml:space="preserve"> contains 14 versions of the same game, each with a slight modification to it. Get the kids to open up destroyer_1 and tell them they should place their mouse behind their </w:t>
      </w:r>
      <w:r w:rsidR="00E772E5">
        <w:t>keyboard and that</w:t>
      </w:r>
      <w:r w:rsidR="000D799B">
        <w:t xml:space="preserve"> they will need the extra desk </w:t>
      </w:r>
      <w:proofErr w:type="gramStart"/>
      <w:r w:rsidR="000D799B">
        <w:t>space(</w:t>
      </w:r>
      <w:proofErr w:type="gramEnd"/>
      <w:r w:rsidR="000D799B">
        <w:t>They actually can’t play the game without the mouse). After a minute ask “Who’s having fun!” and they’ll most likely say they don’t know what to do. Explain the first 3 principles of game design and that this game wasn’t fun because the rules and goal weren’t conveyed to you. Now tell them they actually need to use the mou</w:t>
      </w:r>
      <w:r w:rsidR="00E772E5">
        <w:t>se to blast the emoji. T</w:t>
      </w:r>
      <w:r w:rsidR="000D799B">
        <w:t>he goal of the game should be pretty clearly conveyed once they start playing with the mouse.</w:t>
      </w:r>
    </w:p>
    <w:p w:rsidR="00D21287" w:rsidRDefault="000D799B" w:rsidP="000D799B">
      <w:pPr>
        <w:ind w:firstLine="720"/>
      </w:pPr>
      <w:r>
        <w:t>The first level of the game is pretty hard, and I almost gave up on it because it was so hard. I’m assuming the kids will have equal frustration but I could be wrong. Explain the 4</w:t>
      </w:r>
      <w:r w:rsidRPr="000D799B">
        <w:rPr>
          <w:vertAlign w:val="superscript"/>
        </w:rPr>
        <w:t>th</w:t>
      </w:r>
      <w:r>
        <w:t xml:space="preserve"> crucial component of Game Design and that if a game is too difficult people will get frustrated and not want to play it</w:t>
      </w:r>
      <w:r w:rsidR="00A606FA">
        <w:t>. Labelled on the next picture is a location of where the first shot needs to be to win the level, the game is regular difficulty after that.</w:t>
      </w:r>
    </w:p>
    <w:p w:rsidR="00A606FA" w:rsidRDefault="00A606FA" w:rsidP="000D799B">
      <w:pPr>
        <w:ind w:firstLine="720"/>
      </w:pPr>
      <w:r>
        <w:rPr>
          <w:noProof/>
          <w:lang w:eastAsia="en-CA"/>
        </w:rPr>
        <w:drawing>
          <wp:inline distT="0" distB="0" distL="0" distR="0">
            <wp:extent cx="3562350" cy="187860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troyer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9965" cy="1882623"/>
                    </a:xfrm>
                    <a:prstGeom prst="rect">
                      <a:avLst/>
                    </a:prstGeom>
                  </pic:spPr>
                </pic:pic>
              </a:graphicData>
            </a:graphic>
          </wp:inline>
        </w:drawing>
      </w:r>
    </w:p>
    <w:p w:rsidR="00A606FA" w:rsidRDefault="00E772E5" w:rsidP="00E772E5">
      <w:pPr>
        <w:ind w:firstLine="720"/>
      </w:pPr>
      <w:r>
        <w:t xml:space="preserve">After playing </w:t>
      </w:r>
      <w:r w:rsidR="00A606FA">
        <w:t>with the first game for a bit, get them to open the second game, then the third, the fourth…. All of these games are the same with a small adjus</w:t>
      </w:r>
      <w:r>
        <w:t xml:space="preserve">tment added to each one that is </w:t>
      </w:r>
      <w:r w:rsidR="00A606FA">
        <w:t>intended to make the game more fun. Let them play around with each game for a little bit until they understand the concept of each change. Below is an explanation of each of the changes</w:t>
      </w:r>
    </w:p>
    <w:p w:rsidR="00A606FA" w:rsidRDefault="00A606FA">
      <w:r>
        <w:t>Destroyer_1: Basic</w:t>
      </w:r>
    </w:p>
    <w:p w:rsidR="00A606FA" w:rsidRDefault="00A606FA" w:rsidP="00A606FA">
      <w:pPr>
        <w:pStyle w:val="ListParagraph"/>
        <w:numPr>
          <w:ilvl w:val="0"/>
          <w:numId w:val="2"/>
        </w:numPr>
      </w:pPr>
      <w:r>
        <w:t>The most simplified version of the destroyer game</w:t>
      </w:r>
    </w:p>
    <w:p w:rsidR="00A606FA" w:rsidRDefault="00A606FA" w:rsidP="00A606FA">
      <w:r>
        <w:t>Destroyer_2</w:t>
      </w:r>
      <w:proofErr w:type="gramStart"/>
      <w:r>
        <w:t>:Simple</w:t>
      </w:r>
      <w:proofErr w:type="gramEnd"/>
      <w:r>
        <w:t xml:space="preserve"> sounds effects</w:t>
      </w:r>
    </w:p>
    <w:p w:rsidR="00651D7A" w:rsidRDefault="00651D7A" w:rsidP="00651D7A">
      <w:pPr>
        <w:pStyle w:val="ListParagraph"/>
        <w:numPr>
          <w:ilvl w:val="0"/>
          <w:numId w:val="2"/>
        </w:numPr>
      </w:pPr>
      <w:r>
        <w:lastRenderedPageBreak/>
        <w:t>When the player jumps or hits a wall you hear small sounds</w:t>
      </w:r>
    </w:p>
    <w:p w:rsidR="00A606FA" w:rsidRDefault="00A606FA" w:rsidP="00A606FA">
      <w:r>
        <w:t>Destroyer_3: Object Particles</w:t>
      </w:r>
    </w:p>
    <w:p w:rsidR="00863231" w:rsidRDefault="00863231" w:rsidP="00863231">
      <w:pPr>
        <w:pStyle w:val="ListParagraph"/>
        <w:numPr>
          <w:ilvl w:val="0"/>
          <w:numId w:val="2"/>
        </w:numPr>
      </w:pPr>
      <w:r>
        <w:t>Shows permanence</w:t>
      </w:r>
      <w:r w:rsidR="00651D7A">
        <w:t>, things happen to the world when</w:t>
      </w:r>
      <w:r>
        <w:t xml:space="preserve"> you do something to them</w:t>
      </w:r>
    </w:p>
    <w:p w:rsidR="00863231" w:rsidRDefault="00863231" w:rsidP="00863231">
      <w:pPr>
        <w:pStyle w:val="ListParagraph"/>
        <w:numPr>
          <w:ilvl w:val="1"/>
          <w:numId w:val="2"/>
        </w:numPr>
      </w:pPr>
      <w:r>
        <w:t>Other examples of Permanence</w:t>
      </w:r>
    </w:p>
    <w:p w:rsidR="00863231" w:rsidRDefault="00863231" w:rsidP="00863231">
      <w:pPr>
        <w:pStyle w:val="ListParagraph"/>
        <w:numPr>
          <w:ilvl w:val="2"/>
          <w:numId w:val="1"/>
        </w:numPr>
      </w:pPr>
      <w:r>
        <w:t xml:space="preserve">When bullets </w:t>
      </w:r>
      <w:r w:rsidR="00651D7A">
        <w:t>miss you can see bullet holes in the wall</w:t>
      </w:r>
    </w:p>
    <w:p w:rsidR="00863231" w:rsidRDefault="00863231" w:rsidP="00863231">
      <w:pPr>
        <w:pStyle w:val="ListParagraph"/>
        <w:numPr>
          <w:ilvl w:val="2"/>
          <w:numId w:val="1"/>
        </w:numPr>
      </w:pPr>
      <w:r>
        <w:t>Bullet Shells</w:t>
      </w:r>
    </w:p>
    <w:p w:rsidR="00863231" w:rsidRDefault="00863231" w:rsidP="00A606FA">
      <w:pPr>
        <w:pStyle w:val="ListParagraph"/>
        <w:numPr>
          <w:ilvl w:val="2"/>
          <w:numId w:val="1"/>
        </w:numPr>
      </w:pPr>
      <w:r>
        <w:t>Smoke</w:t>
      </w:r>
    </w:p>
    <w:p w:rsidR="00A606FA" w:rsidRDefault="00A606FA" w:rsidP="00A606FA">
      <w:r>
        <w:t>Destroyer_4</w:t>
      </w:r>
      <w:proofErr w:type="gramStart"/>
      <w:r>
        <w:t>:Player</w:t>
      </w:r>
      <w:proofErr w:type="gramEnd"/>
      <w:r>
        <w:t xml:space="preserve"> Particles</w:t>
      </w:r>
    </w:p>
    <w:p w:rsidR="00863231" w:rsidRDefault="00863231" w:rsidP="00863231">
      <w:pPr>
        <w:pStyle w:val="ListParagraph"/>
        <w:numPr>
          <w:ilvl w:val="0"/>
          <w:numId w:val="2"/>
        </w:numPr>
      </w:pPr>
      <w:r>
        <w:t>Show</w:t>
      </w:r>
      <w:r w:rsidR="00651D7A">
        <w:t>s the effect that impact has on the player with some</w:t>
      </w:r>
      <w:r>
        <w:t xml:space="preserve"> hit animation</w:t>
      </w:r>
    </w:p>
    <w:p w:rsidR="00A606FA" w:rsidRDefault="00A606FA" w:rsidP="00A606FA">
      <w:r>
        <w:t>Destroyer_5: Explosions</w:t>
      </w:r>
    </w:p>
    <w:p w:rsidR="00651D7A" w:rsidRDefault="00651D7A" w:rsidP="00651D7A">
      <w:pPr>
        <w:pStyle w:val="ListParagraph"/>
        <w:numPr>
          <w:ilvl w:val="0"/>
          <w:numId w:val="2"/>
        </w:numPr>
      </w:pPr>
      <w:r>
        <w:t>Blocks go flying and the game feels more exciting</w:t>
      </w:r>
    </w:p>
    <w:p w:rsidR="00A606FA" w:rsidRDefault="00A606FA" w:rsidP="00A606FA">
      <w:r>
        <w:t>Destroyer_6: Bigger Explosions</w:t>
      </w:r>
    </w:p>
    <w:p w:rsidR="00651D7A" w:rsidRDefault="00651D7A" w:rsidP="00651D7A">
      <w:pPr>
        <w:pStyle w:val="ListParagraph"/>
        <w:numPr>
          <w:ilvl w:val="0"/>
          <w:numId w:val="2"/>
        </w:numPr>
      </w:pPr>
      <w:r>
        <w:t>There’s even more blocks and they go flying further! Why did we even have those small explosions to begin with?</w:t>
      </w:r>
    </w:p>
    <w:p w:rsidR="00A606FA" w:rsidRDefault="00863231" w:rsidP="00A606FA">
      <w:r>
        <w:t>Destroyer_7: Background Lag/Camera Lerp</w:t>
      </w:r>
    </w:p>
    <w:p w:rsidR="00651D7A" w:rsidRDefault="00651D7A" w:rsidP="00651D7A">
      <w:pPr>
        <w:pStyle w:val="ListParagraph"/>
        <w:numPr>
          <w:ilvl w:val="0"/>
          <w:numId w:val="2"/>
        </w:numPr>
      </w:pPr>
      <w:r>
        <w:t>The Background is animated to lag slightly behind the animation of the player.</w:t>
      </w:r>
    </w:p>
    <w:p w:rsidR="00A606FA" w:rsidRDefault="00A606FA" w:rsidP="00A606FA">
      <w:r>
        <w:t>Destroyer_8: Screen shake</w:t>
      </w:r>
    </w:p>
    <w:p w:rsidR="00651D7A" w:rsidRDefault="00651D7A" w:rsidP="00651D7A">
      <w:pPr>
        <w:pStyle w:val="ListParagraph"/>
        <w:numPr>
          <w:ilvl w:val="0"/>
          <w:numId w:val="2"/>
        </w:numPr>
      </w:pPr>
      <w:r>
        <w:t>The screen shakes when the player blasts. This makes the blast feel much more powerful</w:t>
      </w:r>
    </w:p>
    <w:p w:rsidR="00651D7A" w:rsidRDefault="00A606FA" w:rsidP="00651D7A">
      <w:r>
        <w:t>Destroyer_9: Motion blur</w:t>
      </w:r>
    </w:p>
    <w:p w:rsidR="00A606FA" w:rsidRDefault="00A606FA" w:rsidP="00A606FA">
      <w:r>
        <w:t>Destroyer_10: Color</w:t>
      </w:r>
    </w:p>
    <w:p w:rsidR="00651D7A" w:rsidRDefault="00651D7A" w:rsidP="00651D7A">
      <w:pPr>
        <w:pStyle w:val="ListParagraph"/>
        <w:numPr>
          <w:ilvl w:val="0"/>
          <w:numId w:val="2"/>
        </w:numPr>
      </w:pPr>
      <w:r>
        <w:t>When the platforms explode the blocks from the platforms are a range of colors</w:t>
      </w:r>
    </w:p>
    <w:p w:rsidR="00A606FA" w:rsidRDefault="00A606FA" w:rsidP="00A606FA">
      <w:r>
        <w:t>Destroyer_11: More Bass</w:t>
      </w:r>
    </w:p>
    <w:p w:rsidR="00651D7A" w:rsidRDefault="00651D7A" w:rsidP="00651D7A">
      <w:pPr>
        <w:pStyle w:val="ListParagraph"/>
        <w:numPr>
          <w:ilvl w:val="0"/>
          <w:numId w:val="2"/>
        </w:numPr>
      </w:pPr>
      <w:r>
        <w:t xml:space="preserve">The sound effect from the player blasting is much </w:t>
      </w:r>
      <w:proofErr w:type="gramStart"/>
      <w:r>
        <w:t xml:space="preserve">more </w:t>
      </w:r>
      <w:proofErr w:type="spellStart"/>
      <w:r>
        <w:t>bassy</w:t>
      </w:r>
      <w:proofErr w:type="spellEnd"/>
      <w:proofErr w:type="gramEnd"/>
      <w:r>
        <w:t xml:space="preserve"> and the blast feels more powerful.</w:t>
      </w:r>
    </w:p>
    <w:p w:rsidR="00651D7A" w:rsidRDefault="00651D7A" w:rsidP="00651D7A">
      <w:pPr>
        <w:pStyle w:val="ListParagraph"/>
        <w:numPr>
          <w:ilvl w:val="1"/>
          <w:numId w:val="2"/>
        </w:numPr>
      </w:pPr>
      <w:r>
        <w:t>This sound effect is actually the result of 5 different blast sounds playing simultaneously.</w:t>
      </w:r>
    </w:p>
    <w:p w:rsidR="00A606FA" w:rsidRDefault="00A606FA" w:rsidP="00A606FA">
      <w:r>
        <w:t>Destroyer_12: Slow Motion</w:t>
      </w:r>
    </w:p>
    <w:p w:rsidR="00863231" w:rsidRDefault="00863231" w:rsidP="00863231">
      <w:pPr>
        <w:pStyle w:val="ListParagraph"/>
        <w:numPr>
          <w:ilvl w:val="0"/>
          <w:numId w:val="2"/>
        </w:numPr>
      </w:pPr>
      <w:r>
        <w:t>There is a slower framerate when you lose the game</w:t>
      </w:r>
      <w:r w:rsidR="00B94878">
        <w:t>.</w:t>
      </w:r>
    </w:p>
    <w:p w:rsidR="00B94878" w:rsidRDefault="00B94878" w:rsidP="00B94878">
      <w:pPr>
        <w:pStyle w:val="ListParagraph"/>
        <w:numPr>
          <w:ilvl w:val="1"/>
          <w:numId w:val="2"/>
        </w:numPr>
      </w:pPr>
      <w:r>
        <w:t>Feels more epic.</w:t>
      </w:r>
    </w:p>
    <w:p w:rsidR="00863231" w:rsidRDefault="00863231" w:rsidP="00863231">
      <w:pPr>
        <w:pStyle w:val="ListParagraph"/>
        <w:numPr>
          <w:ilvl w:val="1"/>
          <w:numId w:val="2"/>
        </w:numPr>
      </w:pPr>
      <w:r>
        <w:t>Gives some meaning to the game.</w:t>
      </w:r>
    </w:p>
    <w:p w:rsidR="00A606FA" w:rsidRDefault="00A606FA" w:rsidP="00A606FA">
      <w:r>
        <w:t>Destroyer_13: Huge explosions</w:t>
      </w:r>
    </w:p>
    <w:p w:rsidR="00B94878" w:rsidRDefault="00B94878" w:rsidP="00B94878">
      <w:pPr>
        <w:pStyle w:val="ListParagraph"/>
        <w:numPr>
          <w:ilvl w:val="0"/>
          <w:numId w:val="2"/>
        </w:numPr>
      </w:pPr>
      <w:r>
        <w:t>Let</w:t>
      </w:r>
      <w:r w:rsidR="001826E0">
        <w:t>’</w:t>
      </w:r>
      <w:r>
        <w:t>s just make the platform blocks fly all over the place!</w:t>
      </w:r>
    </w:p>
    <w:p w:rsidR="008A2A7C" w:rsidRDefault="00A606FA" w:rsidP="00A606FA">
      <w:r>
        <w:t>D</w:t>
      </w:r>
      <w:r w:rsidR="008A2A7C">
        <w:t>estroyer_14: Music</w:t>
      </w:r>
    </w:p>
    <w:p w:rsidR="00112222" w:rsidRDefault="00863231" w:rsidP="00A606FA">
      <w:pPr>
        <w:rPr>
          <w:b/>
          <w:sz w:val="28"/>
          <w:szCs w:val="28"/>
          <w:u w:val="single"/>
        </w:rPr>
      </w:pPr>
      <w:r w:rsidRPr="00112222">
        <w:rPr>
          <w:b/>
          <w:sz w:val="28"/>
          <w:szCs w:val="28"/>
          <w:u w:val="single"/>
        </w:rPr>
        <w:lastRenderedPageBreak/>
        <w:t>Bonus</w:t>
      </w:r>
      <w:r w:rsidR="001826E0" w:rsidRPr="00112222">
        <w:rPr>
          <w:b/>
          <w:sz w:val="28"/>
          <w:szCs w:val="28"/>
          <w:u w:val="single"/>
        </w:rPr>
        <w:t xml:space="preserve"> (Some extra info if it’s wanted, but you don’t have to teach this)</w:t>
      </w:r>
    </w:p>
    <w:p w:rsidR="00112222" w:rsidRDefault="00112222" w:rsidP="00A606FA">
      <w:r>
        <w:t>Based off this video (</w:t>
      </w:r>
      <w:hyperlink r:id="rId6" w:history="1">
        <w:r w:rsidRPr="006A0F5F">
          <w:rPr>
            <w:rStyle w:val="Hyperlink"/>
          </w:rPr>
          <w:t>https://www.youtube.com/watch?v=AJdEqssNZ-U&amp;feature=youtu.be</w:t>
        </w:r>
      </w:hyperlink>
      <w:r>
        <w:t>)</w:t>
      </w:r>
    </w:p>
    <w:p w:rsidR="00112222" w:rsidRPr="00112222" w:rsidRDefault="00112222" w:rsidP="00112222">
      <w:pPr>
        <w:pStyle w:val="ListParagraph"/>
        <w:numPr>
          <w:ilvl w:val="0"/>
          <w:numId w:val="2"/>
        </w:numPr>
      </w:pPr>
      <w:r>
        <w:t>Contains swears, don’t show to campers</w:t>
      </w:r>
    </w:p>
    <w:p w:rsidR="00146A5D" w:rsidRDefault="00A606FA" w:rsidP="00A8733A">
      <w:bookmarkStart w:id="0" w:name="_GoBack"/>
      <w:bookmarkEnd w:id="0"/>
      <w:r>
        <w:t>Some other t</w:t>
      </w:r>
      <w:r w:rsidR="00B4166B">
        <w:t>ricks that will make your game better</w:t>
      </w:r>
    </w:p>
    <w:p w:rsidR="00B4166B" w:rsidRDefault="00B4166B" w:rsidP="008A2A7C">
      <w:pPr>
        <w:pStyle w:val="ListParagraph"/>
        <w:numPr>
          <w:ilvl w:val="0"/>
          <w:numId w:val="1"/>
        </w:numPr>
      </w:pPr>
      <w:r>
        <w:t>B</w:t>
      </w:r>
      <w:r w:rsidR="00863231">
        <w:t>asic animations</w:t>
      </w:r>
    </w:p>
    <w:p w:rsidR="00B4166B" w:rsidRDefault="00B4166B" w:rsidP="00B4166B">
      <w:pPr>
        <w:pStyle w:val="ListParagraph"/>
        <w:numPr>
          <w:ilvl w:val="0"/>
          <w:numId w:val="1"/>
        </w:numPr>
      </w:pPr>
      <w:r>
        <w:t xml:space="preserve">Low enemy </w:t>
      </w:r>
      <w:proofErr w:type="spellStart"/>
      <w:r>
        <w:t>Hp</w:t>
      </w:r>
      <w:proofErr w:type="spellEnd"/>
    </w:p>
    <w:p w:rsidR="00B4166B" w:rsidRDefault="00863231" w:rsidP="00B4166B">
      <w:pPr>
        <w:pStyle w:val="ListParagraph"/>
        <w:numPr>
          <w:ilvl w:val="0"/>
          <w:numId w:val="1"/>
        </w:numPr>
      </w:pPr>
      <w:r>
        <w:t>High</w:t>
      </w:r>
      <w:r w:rsidR="00B4166B">
        <w:t xml:space="preserve"> rate of fire</w:t>
      </w:r>
    </w:p>
    <w:p w:rsidR="003D75FE" w:rsidRDefault="003D75FE" w:rsidP="003D75FE">
      <w:pPr>
        <w:pStyle w:val="ListParagraph"/>
        <w:ind w:left="1440"/>
      </w:pPr>
      <w:r>
        <w:rPr>
          <w:noProof/>
          <w:lang w:eastAsia="en-CA"/>
        </w:rPr>
        <w:drawing>
          <wp:inline distT="0" distB="0" distL="0" distR="0">
            <wp:extent cx="3258005" cy="10193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_Rate_Of_Fire.PNG"/>
                    <pic:cNvPicPr/>
                  </pic:nvPicPr>
                  <pic:blipFill>
                    <a:blip r:embed="rId7">
                      <a:extLst>
                        <a:ext uri="{28A0092B-C50C-407E-A947-70E740481C1C}">
                          <a14:useLocalDpi xmlns:a14="http://schemas.microsoft.com/office/drawing/2010/main" val="0"/>
                        </a:ext>
                      </a:extLst>
                    </a:blip>
                    <a:stretch>
                      <a:fillRect/>
                    </a:stretch>
                  </pic:blipFill>
                  <pic:spPr>
                    <a:xfrm>
                      <a:off x="0" y="0"/>
                      <a:ext cx="3258005" cy="1019317"/>
                    </a:xfrm>
                    <a:prstGeom prst="rect">
                      <a:avLst/>
                    </a:prstGeom>
                  </pic:spPr>
                </pic:pic>
              </a:graphicData>
            </a:graphic>
          </wp:inline>
        </w:drawing>
      </w:r>
    </w:p>
    <w:p w:rsidR="00B4166B" w:rsidRDefault="00B4166B" w:rsidP="00B4166B">
      <w:pPr>
        <w:pStyle w:val="ListParagraph"/>
        <w:numPr>
          <w:ilvl w:val="0"/>
          <w:numId w:val="1"/>
        </w:numPr>
      </w:pPr>
      <w:r>
        <w:t>More enemies</w:t>
      </w:r>
    </w:p>
    <w:p w:rsidR="00BB3B7C" w:rsidRDefault="00BB3B7C" w:rsidP="00BB3B7C">
      <w:pPr>
        <w:pStyle w:val="ListParagraph"/>
        <w:ind w:left="1440"/>
      </w:pPr>
      <w:r>
        <w:rPr>
          <w:noProof/>
          <w:lang w:eastAsia="en-CA"/>
        </w:rPr>
        <w:drawing>
          <wp:inline distT="0" distB="0" distL="0" distR="0">
            <wp:extent cx="3162741" cy="12479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re_enemies.PNG"/>
                    <pic:cNvPicPr/>
                  </pic:nvPicPr>
                  <pic:blipFill>
                    <a:blip r:embed="rId8">
                      <a:extLst>
                        <a:ext uri="{28A0092B-C50C-407E-A947-70E740481C1C}">
                          <a14:useLocalDpi xmlns:a14="http://schemas.microsoft.com/office/drawing/2010/main" val="0"/>
                        </a:ext>
                      </a:extLst>
                    </a:blip>
                    <a:stretch>
                      <a:fillRect/>
                    </a:stretch>
                  </pic:blipFill>
                  <pic:spPr>
                    <a:xfrm>
                      <a:off x="0" y="0"/>
                      <a:ext cx="3162741" cy="1247949"/>
                    </a:xfrm>
                    <a:prstGeom prst="rect">
                      <a:avLst/>
                    </a:prstGeom>
                  </pic:spPr>
                </pic:pic>
              </a:graphicData>
            </a:graphic>
          </wp:inline>
        </w:drawing>
      </w:r>
    </w:p>
    <w:p w:rsidR="00B4166B" w:rsidRDefault="00B4166B" w:rsidP="00B4166B">
      <w:pPr>
        <w:pStyle w:val="ListParagraph"/>
        <w:numPr>
          <w:ilvl w:val="0"/>
          <w:numId w:val="1"/>
        </w:numPr>
      </w:pPr>
      <w:r>
        <w:t>Bigger bullets</w:t>
      </w:r>
    </w:p>
    <w:p w:rsidR="00BB3B7C" w:rsidRDefault="00BB3B7C" w:rsidP="00BB3B7C">
      <w:pPr>
        <w:pStyle w:val="ListParagraph"/>
        <w:ind w:left="1440"/>
      </w:pPr>
      <w:r>
        <w:rPr>
          <w:noProof/>
          <w:lang w:eastAsia="en-CA"/>
        </w:rPr>
        <w:drawing>
          <wp:inline distT="0" distB="0" distL="0" distR="0">
            <wp:extent cx="3086531" cy="16290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ger_bullets.PNG"/>
                    <pic:cNvPicPr/>
                  </pic:nvPicPr>
                  <pic:blipFill>
                    <a:blip r:embed="rId9">
                      <a:extLst>
                        <a:ext uri="{28A0092B-C50C-407E-A947-70E740481C1C}">
                          <a14:useLocalDpi xmlns:a14="http://schemas.microsoft.com/office/drawing/2010/main" val="0"/>
                        </a:ext>
                      </a:extLst>
                    </a:blip>
                    <a:stretch>
                      <a:fillRect/>
                    </a:stretch>
                  </pic:blipFill>
                  <pic:spPr>
                    <a:xfrm>
                      <a:off x="0" y="0"/>
                      <a:ext cx="3086531" cy="1629002"/>
                    </a:xfrm>
                    <a:prstGeom prst="rect">
                      <a:avLst/>
                    </a:prstGeom>
                  </pic:spPr>
                </pic:pic>
              </a:graphicData>
            </a:graphic>
          </wp:inline>
        </w:drawing>
      </w:r>
    </w:p>
    <w:p w:rsidR="00B4166B" w:rsidRDefault="00B4166B" w:rsidP="00B4166B">
      <w:pPr>
        <w:pStyle w:val="ListParagraph"/>
        <w:numPr>
          <w:ilvl w:val="0"/>
          <w:numId w:val="1"/>
        </w:numPr>
      </w:pPr>
      <w:r>
        <w:t>Muzzle Flash</w:t>
      </w:r>
    </w:p>
    <w:p w:rsidR="00863231" w:rsidRDefault="00863231" w:rsidP="00863231">
      <w:pPr>
        <w:pStyle w:val="ListParagraph"/>
        <w:numPr>
          <w:ilvl w:val="1"/>
          <w:numId w:val="1"/>
        </w:numPr>
      </w:pPr>
      <w:r>
        <w:t>There is a small yellow circle around the gun when the player shoots</w:t>
      </w:r>
    </w:p>
    <w:p w:rsidR="00BB3B7C" w:rsidRDefault="00BB3B7C" w:rsidP="00BB3B7C">
      <w:pPr>
        <w:pStyle w:val="ListParagraph"/>
        <w:ind w:left="1440"/>
      </w:pPr>
      <w:r>
        <w:rPr>
          <w:noProof/>
          <w:lang w:eastAsia="en-CA"/>
        </w:rPr>
        <w:drawing>
          <wp:inline distT="0" distB="0" distL="0" distR="0">
            <wp:extent cx="3105583" cy="1219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zzle_flash.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219370"/>
                    </a:xfrm>
                    <a:prstGeom prst="rect">
                      <a:avLst/>
                    </a:prstGeom>
                  </pic:spPr>
                </pic:pic>
              </a:graphicData>
            </a:graphic>
          </wp:inline>
        </w:drawing>
      </w:r>
    </w:p>
    <w:p w:rsidR="00B4166B" w:rsidRDefault="00B4166B" w:rsidP="00B4166B">
      <w:pPr>
        <w:pStyle w:val="ListParagraph"/>
        <w:numPr>
          <w:ilvl w:val="0"/>
          <w:numId w:val="1"/>
        </w:numPr>
      </w:pPr>
      <w:r>
        <w:t>Faster Bullets</w:t>
      </w:r>
    </w:p>
    <w:p w:rsidR="00BB3B7C" w:rsidRDefault="00BB3B7C" w:rsidP="00B4166B">
      <w:pPr>
        <w:pStyle w:val="ListParagraph"/>
        <w:numPr>
          <w:ilvl w:val="0"/>
          <w:numId w:val="1"/>
        </w:numPr>
      </w:pPr>
      <w:r>
        <w:t>Less accuracy</w:t>
      </w:r>
    </w:p>
    <w:p w:rsidR="00BB3B7C" w:rsidRDefault="00BB3B7C" w:rsidP="00BB3B7C">
      <w:pPr>
        <w:pStyle w:val="ListParagraph"/>
        <w:ind w:left="1440"/>
      </w:pPr>
      <w:r>
        <w:rPr>
          <w:noProof/>
          <w:lang w:eastAsia="en-CA"/>
        </w:rPr>
        <w:lastRenderedPageBreak/>
        <w:drawing>
          <wp:inline distT="0" distB="0" distL="0" distR="0">
            <wp:extent cx="3077004" cy="122889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ss_accuracy.PNG"/>
                    <pic:cNvPicPr/>
                  </pic:nvPicPr>
                  <pic:blipFill>
                    <a:blip r:embed="rId11">
                      <a:extLst>
                        <a:ext uri="{28A0092B-C50C-407E-A947-70E740481C1C}">
                          <a14:useLocalDpi xmlns:a14="http://schemas.microsoft.com/office/drawing/2010/main" val="0"/>
                        </a:ext>
                      </a:extLst>
                    </a:blip>
                    <a:stretch>
                      <a:fillRect/>
                    </a:stretch>
                  </pic:blipFill>
                  <pic:spPr>
                    <a:xfrm>
                      <a:off x="0" y="0"/>
                      <a:ext cx="3077004" cy="1228896"/>
                    </a:xfrm>
                    <a:prstGeom prst="rect">
                      <a:avLst/>
                    </a:prstGeom>
                  </pic:spPr>
                </pic:pic>
              </a:graphicData>
            </a:graphic>
          </wp:inline>
        </w:drawing>
      </w:r>
    </w:p>
    <w:p w:rsidR="00BB3B7C" w:rsidRDefault="00BB3B7C" w:rsidP="00BB3B7C">
      <w:pPr>
        <w:pStyle w:val="ListParagraph"/>
        <w:numPr>
          <w:ilvl w:val="0"/>
          <w:numId w:val="1"/>
        </w:numPr>
      </w:pPr>
      <w:r>
        <w:t>Impact effects</w:t>
      </w:r>
    </w:p>
    <w:p w:rsidR="008A2A7C" w:rsidRDefault="008A2A7C" w:rsidP="008A2A7C">
      <w:pPr>
        <w:pStyle w:val="ListParagraph"/>
        <w:numPr>
          <w:ilvl w:val="1"/>
          <w:numId w:val="1"/>
        </w:numPr>
      </w:pPr>
      <w:r>
        <w:t>That cloud is from an enemy being hit</w:t>
      </w:r>
    </w:p>
    <w:p w:rsidR="00BB3B7C" w:rsidRDefault="00BB3B7C" w:rsidP="00BB3B7C">
      <w:pPr>
        <w:pStyle w:val="ListParagraph"/>
        <w:ind w:left="1440"/>
      </w:pPr>
      <w:r>
        <w:rPr>
          <w:noProof/>
          <w:lang w:eastAsia="en-CA"/>
        </w:rPr>
        <w:drawing>
          <wp:inline distT="0" distB="0" distL="0" distR="0">
            <wp:extent cx="3124636" cy="1219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act_effects.PNG"/>
                    <pic:cNvPicPr/>
                  </pic:nvPicPr>
                  <pic:blipFill>
                    <a:blip r:embed="rId12">
                      <a:extLst>
                        <a:ext uri="{28A0092B-C50C-407E-A947-70E740481C1C}">
                          <a14:useLocalDpi xmlns:a14="http://schemas.microsoft.com/office/drawing/2010/main" val="0"/>
                        </a:ext>
                      </a:extLst>
                    </a:blip>
                    <a:stretch>
                      <a:fillRect/>
                    </a:stretch>
                  </pic:blipFill>
                  <pic:spPr>
                    <a:xfrm>
                      <a:off x="0" y="0"/>
                      <a:ext cx="3124636" cy="1219370"/>
                    </a:xfrm>
                    <a:prstGeom prst="rect">
                      <a:avLst/>
                    </a:prstGeom>
                  </pic:spPr>
                </pic:pic>
              </a:graphicData>
            </a:graphic>
          </wp:inline>
        </w:drawing>
      </w:r>
    </w:p>
    <w:p w:rsidR="00BB3B7C" w:rsidRDefault="00BB3B7C" w:rsidP="00BB3B7C">
      <w:pPr>
        <w:pStyle w:val="ListParagraph"/>
        <w:numPr>
          <w:ilvl w:val="0"/>
          <w:numId w:val="1"/>
        </w:numPr>
      </w:pPr>
      <w:r>
        <w:t>Hit animation</w:t>
      </w:r>
    </w:p>
    <w:p w:rsidR="008A2A7C" w:rsidRDefault="008A2A7C" w:rsidP="008A2A7C">
      <w:pPr>
        <w:pStyle w:val="ListParagraph"/>
        <w:numPr>
          <w:ilvl w:val="1"/>
          <w:numId w:val="1"/>
        </w:numPr>
      </w:pPr>
      <w:r>
        <w:t>That white part is the same shape as an enemy and shows them being hit.</w:t>
      </w:r>
    </w:p>
    <w:p w:rsidR="00BB3B7C" w:rsidRDefault="00BB3B7C" w:rsidP="00BB3B7C">
      <w:pPr>
        <w:pStyle w:val="ListParagraph"/>
        <w:ind w:left="1440"/>
      </w:pPr>
      <w:r>
        <w:rPr>
          <w:noProof/>
          <w:lang w:eastAsia="en-CA"/>
        </w:rPr>
        <w:drawing>
          <wp:inline distT="0" distB="0" distL="0" distR="0">
            <wp:extent cx="3134162" cy="99073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t_animation.PNG"/>
                    <pic:cNvPicPr/>
                  </pic:nvPicPr>
                  <pic:blipFill>
                    <a:blip r:embed="rId13">
                      <a:extLst>
                        <a:ext uri="{28A0092B-C50C-407E-A947-70E740481C1C}">
                          <a14:useLocalDpi xmlns:a14="http://schemas.microsoft.com/office/drawing/2010/main" val="0"/>
                        </a:ext>
                      </a:extLst>
                    </a:blip>
                    <a:stretch>
                      <a:fillRect/>
                    </a:stretch>
                  </pic:blipFill>
                  <pic:spPr>
                    <a:xfrm>
                      <a:off x="0" y="0"/>
                      <a:ext cx="3134162" cy="990738"/>
                    </a:xfrm>
                    <a:prstGeom prst="rect">
                      <a:avLst/>
                    </a:prstGeom>
                  </pic:spPr>
                </pic:pic>
              </a:graphicData>
            </a:graphic>
          </wp:inline>
        </w:drawing>
      </w:r>
    </w:p>
    <w:p w:rsidR="00BB3B7C" w:rsidRDefault="00BB3B7C" w:rsidP="00BB3B7C">
      <w:pPr>
        <w:pStyle w:val="ListParagraph"/>
        <w:numPr>
          <w:ilvl w:val="0"/>
          <w:numId w:val="1"/>
        </w:numPr>
      </w:pPr>
      <w:r>
        <w:t>Enemy knockback</w:t>
      </w:r>
    </w:p>
    <w:p w:rsidR="00863231" w:rsidRDefault="00863231" w:rsidP="00863231">
      <w:pPr>
        <w:pStyle w:val="ListParagraph"/>
        <w:numPr>
          <w:ilvl w:val="1"/>
          <w:numId w:val="1"/>
        </w:numPr>
      </w:pPr>
      <w:r>
        <w:t>Enemies move back when you hit them</w:t>
      </w:r>
    </w:p>
    <w:p w:rsidR="00BB3B7C" w:rsidRDefault="00BB3B7C" w:rsidP="00BB3B7C">
      <w:pPr>
        <w:pStyle w:val="ListParagraph"/>
        <w:numPr>
          <w:ilvl w:val="0"/>
          <w:numId w:val="1"/>
        </w:numPr>
      </w:pPr>
      <w:r>
        <w:t>Camera Position</w:t>
      </w:r>
    </w:p>
    <w:p w:rsidR="00BB3B7C" w:rsidRDefault="00BB3B7C" w:rsidP="00BB3B7C">
      <w:pPr>
        <w:pStyle w:val="ListParagraph"/>
        <w:numPr>
          <w:ilvl w:val="0"/>
          <w:numId w:val="1"/>
        </w:numPr>
      </w:pPr>
      <w:r>
        <w:t>Player Knockback</w:t>
      </w:r>
    </w:p>
    <w:p w:rsidR="00BB3B7C" w:rsidRDefault="00BB3B7C" w:rsidP="00BB3B7C">
      <w:pPr>
        <w:pStyle w:val="ListParagraph"/>
        <w:numPr>
          <w:ilvl w:val="1"/>
          <w:numId w:val="1"/>
        </w:numPr>
      </w:pPr>
      <w:r>
        <w:t>Player moves back when shooting</w:t>
      </w:r>
    </w:p>
    <w:p w:rsidR="00BB3B7C" w:rsidRDefault="00BB3B7C" w:rsidP="00BB3B7C">
      <w:pPr>
        <w:pStyle w:val="ListParagraph"/>
        <w:numPr>
          <w:ilvl w:val="0"/>
          <w:numId w:val="1"/>
        </w:numPr>
      </w:pPr>
      <w:r>
        <w:t>Sleep</w:t>
      </w:r>
    </w:p>
    <w:p w:rsidR="00BB3B7C" w:rsidRDefault="00BB3B7C" w:rsidP="00BB3B7C">
      <w:pPr>
        <w:pStyle w:val="ListParagraph"/>
        <w:numPr>
          <w:ilvl w:val="1"/>
          <w:numId w:val="1"/>
        </w:numPr>
      </w:pPr>
      <w:r>
        <w:t>Slight delay on impact</w:t>
      </w:r>
    </w:p>
    <w:p w:rsidR="00BB3B7C" w:rsidRDefault="00BB3B7C" w:rsidP="00BB3B7C">
      <w:pPr>
        <w:pStyle w:val="ListParagraph"/>
        <w:numPr>
          <w:ilvl w:val="2"/>
          <w:numId w:val="1"/>
        </w:numPr>
      </w:pPr>
      <w:r>
        <w:t>Brain has more time to process the game when something important happens</w:t>
      </w:r>
    </w:p>
    <w:p w:rsidR="00BB3B7C" w:rsidRDefault="00BB3B7C" w:rsidP="00BB3B7C">
      <w:pPr>
        <w:pStyle w:val="ListParagraph"/>
        <w:numPr>
          <w:ilvl w:val="0"/>
          <w:numId w:val="1"/>
        </w:numPr>
      </w:pPr>
      <w:r>
        <w:t>Gun delay</w:t>
      </w:r>
    </w:p>
    <w:p w:rsidR="00BB3B7C" w:rsidRDefault="00BB3B7C" w:rsidP="00BB3B7C">
      <w:pPr>
        <w:pStyle w:val="ListParagraph"/>
        <w:numPr>
          <w:ilvl w:val="1"/>
          <w:numId w:val="1"/>
        </w:numPr>
      </w:pPr>
      <w:r>
        <w:t>Gun lags behind character and looks like the character is carrying it</w:t>
      </w:r>
    </w:p>
    <w:p w:rsidR="00BB3B7C" w:rsidRDefault="00BB3B7C" w:rsidP="00BB3B7C">
      <w:pPr>
        <w:pStyle w:val="ListParagraph"/>
        <w:numPr>
          <w:ilvl w:val="1"/>
          <w:numId w:val="1"/>
        </w:numPr>
      </w:pPr>
      <w:r>
        <w:t>Gun kicks back</w:t>
      </w:r>
    </w:p>
    <w:p w:rsidR="00BB3B7C" w:rsidRDefault="00BB3B7C" w:rsidP="00BB3B7C">
      <w:pPr>
        <w:pStyle w:val="ListParagraph"/>
        <w:numPr>
          <w:ilvl w:val="0"/>
          <w:numId w:val="1"/>
        </w:numPr>
      </w:pPr>
      <w:r>
        <w:t>Strafing</w:t>
      </w:r>
    </w:p>
    <w:p w:rsidR="008A2A7C" w:rsidRDefault="008A2A7C" w:rsidP="008A2A7C">
      <w:pPr>
        <w:pStyle w:val="ListParagraph"/>
        <w:numPr>
          <w:ilvl w:val="1"/>
          <w:numId w:val="1"/>
        </w:numPr>
      </w:pPr>
      <w:r>
        <w:rPr>
          <w:rFonts w:ascii="Arial" w:hAnsi="Arial" w:cs="Arial"/>
          <w:color w:val="222222"/>
          <w:shd w:val="clear" w:color="auto" w:fill="FFFFFF"/>
        </w:rPr>
        <w:t>the technique of moving the player's character from side to side, rather than forward or backward</w:t>
      </w:r>
    </w:p>
    <w:p w:rsidR="00997D5A" w:rsidRDefault="00997D5A" w:rsidP="00BB3B7C">
      <w:pPr>
        <w:pStyle w:val="ListParagraph"/>
        <w:numPr>
          <w:ilvl w:val="0"/>
          <w:numId w:val="1"/>
        </w:numPr>
      </w:pPr>
      <w:r>
        <w:t>Shoot multiple bullets at a time</w:t>
      </w:r>
    </w:p>
    <w:p w:rsidR="00997D5A" w:rsidRDefault="00997D5A" w:rsidP="00863231">
      <w:pPr>
        <w:pStyle w:val="ListParagraph"/>
        <w:ind w:left="1440"/>
      </w:pPr>
      <w:r>
        <w:rPr>
          <w:noProof/>
          <w:lang w:eastAsia="en-CA"/>
        </w:rPr>
        <w:drawing>
          <wp:inline distT="0" distB="0" distL="0" distR="0">
            <wp:extent cx="3324689" cy="78115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_bullets.PNG"/>
                    <pic:cNvPicPr/>
                  </pic:nvPicPr>
                  <pic:blipFill>
                    <a:blip r:embed="rId14">
                      <a:extLst>
                        <a:ext uri="{28A0092B-C50C-407E-A947-70E740481C1C}">
                          <a14:useLocalDpi xmlns:a14="http://schemas.microsoft.com/office/drawing/2010/main" val="0"/>
                        </a:ext>
                      </a:extLst>
                    </a:blip>
                    <a:stretch>
                      <a:fillRect/>
                    </a:stretch>
                  </pic:blipFill>
                  <pic:spPr>
                    <a:xfrm>
                      <a:off x="0" y="0"/>
                      <a:ext cx="3324689" cy="781159"/>
                    </a:xfrm>
                    <a:prstGeom prst="rect">
                      <a:avLst/>
                    </a:prstGeom>
                  </pic:spPr>
                </pic:pic>
              </a:graphicData>
            </a:graphic>
          </wp:inline>
        </w:drawing>
      </w:r>
    </w:p>
    <w:sectPr w:rsidR="00997D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03C8A"/>
    <w:multiLevelType w:val="hybridMultilevel"/>
    <w:tmpl w:val="12AE12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C236F7"/>
    <w:multiLevelType w:val="hybridMultilevel"/>
    <w:tmpl w:val="AFBC486A"/>
    <w:lvl w:ilvl="0" w:tplc="33165A6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A84BE0"/>
    <w:multiLevelType w:val="hybridMultilevel"/>
    <w:tmpl w:val="F7227186"/>
    <w:lvl w:ilvl="0" w:tplc="0232AF5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7FE167D"/>
    <w:multiLevelType w:val="hybridMultilevel"/>
    <w:tmpl w:val="DAE8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66B"/>
    <w:rsid w:val="000D799B"/>
    <w:rsid w:val="00112222"/>
    <w:rsid w:val="001826E0"/>
    <w:rsid w:val="003D75FE"/>
    <w:rsid w:val="00445175"/>
    <w:rsid w:val="004D5027"/>
    <w:rsid w:val="00651D7A"/>
    <w:rsid w:val="00863231"/>
    <w:rsid w:val="008A2A7C"/>
    <w:rsid w:val="008E1E43"/>
    <w:rsid w:val="00997D5A"/>
    <w:rsid w:val="00A606FA"/>
    <w:rsid w:val="00A8733A"/>
    <w:rsid w:val="00B4166B"/>
    <w:rsid w:val="00B94878"/>
    <w:rsid w:val="00BB3B7C"/>
    <w:rsid w:val="00D21287"/>
    <w:rsid w:val="00E772E5"/>
    <w:rsid w:val="00F723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F65C7"/>
  <w15:chartTrackingRefBased/>
  <w15:docId w15:val="{3C4DA004-3592-4ADC-9990-BB4DF38E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66B"/>
    <w:pPr>
      <w:ind w:left="720"/>
      <w:contextualSpacing/>
    </w:pPr>
  </w:style>
  <w:style w:type="table" w:styleId="LightShading">
    <w:name w:val="Light Shading"/>
    <w:basedOn w:val="TableNormal"/>
    <w:uiPriority w:val="60"/>
    <w:rsid w:val="00D2128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122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AJdEqssNZ-U&amp;feature=youtu.b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SJG970 on ENGR-ALPH12</dc:creator>
  <cp:keywords/>
  <dc:description/>
  <cp:lastModifiedBy>SJG970 on ENGR-ALPH12</cp:lastModifiedBy>
  <cp:revision>8</cp:revision>
  <dcterms:created xsi:type="dcterms:W3CDTF">2018-06-12T18:24:00Z</dcterms:created>
  <dcterms:modified xsi:type="dcterms:W3CDTF">2018-06-15T21:14:00Z</dcterms:modified>
</cp:coreProperties>
</file>