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80" w:rsidRDefault="00273280" w:rsidP="00273280">
      <w:pPr>
        <w:pStyle w:val="NormalWeb"/>
        <w:jc w:val="center"/>
        <w:rPr>
          <w:rFonts w:ascii="Arial" w:hAnsi="Arial" w:cs="Arial"/>
          <w:b/>
          <w:bCs/>
          <w:color w:val="800000"/>
          <w:sz w:val="36"/>
          <w:szCs w:val="36"/>
        </w:rPr>
      </w:pPr>
      <w:r>
        <w:rPr>
          <w:rFonts w:ascii="Arial" w:hAnsi="Arial" w:cs="Arial"/>
          <w:b/>
          <w:bCs/>
          <w:color w:val="800000"/>
          <w:sz w:val="36"/>
          <w:szCs w:val="36"/>
        </w:rPr>
        <w:t>Menu "</w:t>
      </w:r>
      <w:r w:rsidR="005925BC">
        <w:rPr>
          <w:rFonts w:ascii="Arial" w:hAnsi="Arial" w:cs="Arial"/>
          <w:b/>
          <w:bCs/>
          <w:color w:val="800000"/>
          <w:sz w:val="36"/>
          <w:szCs w:val="36"/>
        </w:rPr>
        <w:t>Help</w:t>
      </w:r>
      <w:r>
        <w:rPr>
          <w:rFonts w:ascii="Arial" w:hAnsi="Arial" w:cs="Arial"/>
          <w:b/>
          <w:bCs/>
          <w:color w:val="800000"/>
          <w:sz w:val="36"/>
          <w:szCs w:val="36"/>
        </w:rPr>
        <w:t>"</w:t>
      </w:r>
    </w:p>
    <w:p w:rsidR="00A934FD" w:rsidRPr="00A934FD" w:rsidRDefault="00E2305A" w:rsidP="00A934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8000"/>
          <w:sz w:val="27"/>
          <w:szCs w:val="27"/>
        </w:rPr>
      </w:pPr>
      <w:bookmarkStart w:id="0" w:name="File_New"/>
      <w:bookmarkEnd w:id="0"/>
      <w:r>
        <w:rPr>
          <w:rFonts w:ascii="Arial" w:eastAsia="Times New Roman" w:hAnsi="Arial" w:cs="Arial"/>
          <w:b/>
          <w:bCs/>
          <w:noProof/>
          <w:color w:val="008000"/>
          <w:sz w:val="27"/>
          <w:szCs w:val="27"/>
        </w:rPr>
        <w:drawing>
          <wp:inline distT="0" distB="0" distL="0" distR="0">
            <wp:extent cx="257211" cy="18100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el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4FD">
        <w:rPr>
          <w:rFonts w:ascii="Arial" w:eastAsia="Times New Roman" w:hAnsi="Arial" w:cs="Arial"/>
          <w:b/>
          <w:bCs/>
          <w:color w:val="008000"/>
          <w:sz w:val="27"/>
          <w:szCs w:val="27"/>
        </w:rPr>
        <w:t xml:space="preserve">  </w:t>
      </w:r>
      <w:r w:rsidR="005925BC">
        <w:rPr>
          <w:rFonts w:ascii="Arial" w:eastAsia="Times New Roman" w:hAnsi="Arial" w:cs="Arial"/>
          <w:b/>
          <w:bCs/>
          <w:color w:val="008000"/>
          <w:sz w:val="27"/>
          <w:szCs w:val="27"/>
        </w:rPr>
        <w:t>Help</w:t>
      </w:r>
    </w:p>
    <w:p w:rsidR="00A934FD" w:rsidRPr="00A934FD" w:rsidRDefault="005925BC" w:rsidP="00A934FD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Use this command to read this help.  Abbreviated help is available for each field via </w:t>
      </w:r>
      <w:r w:rsidRPr="00E2305A">
        <w:rPr>
          <w:rFonts w:eastAsia="Times New Roman" w:cs="Arial"/>
          <w:color w:val="0000FF"/>
          <w:sz w:val="24"/>
          <w:szCs w:val="24"/>
          <w:u w:val="single"/>
        </w:rPr>
        <w:t>Tool Tip</w:t>
      </w:r>
      <w:r w:rsidRPr="00E2305A">
        <w:rPr>
          <w:rFonts w:eastAsia="Times New Roman" w:cs="Arial"/>
          <w:color w:val="0000FF"/>
          <w:sz w:val="24"/>
          <w:szCs w:val="24"/>
        </w:rPr>
        <w:t xml:space="preserve"> </w:t>
      </w:r>
      <w:r>
        <w:rPr>
          <w:rFonts w:eastAsia="Times New Roman" w:cs="Arial"/>
          <w:sz w:val="24"/>
          <w:szCs w:val="24"/>
        </w:rPr>
        <w:t>pop-ups.</w:t>
      </w:r>
    </w:p>
    <w:p w:rsidR="00A934FD" w:rsidRPr="00A934FD" w:rsidRDefault="00A934FD" w:rsidP="00A934FD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A934FD" w:rsidRPr="00A934FD" w:rsidRDefault="00E2305A" w:rsidP="00A934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8000"/>
          <w:sz w:val="27"/>
          <w:szCs w:val="27"/>
        </w:rPr>
      </w:pPr>
      <w:bookmarkStart w:id="2" w:name="Tools_HSG"/>
      <w:bookmarkEnd w:id="2"/>
      <w:r>
        <w:rPr>
          <w:rFonts w:ascii="Arial" w:eastAsia="Times New Roman" w:hAnsi="Arial" w:cs="Arial"/>
          <w:b/>
          <w:bCs/>
          <w:color w:val="008000"/>
          <w:sz w:val="27"/>
          <w:szCs w:val="27"/>
        </w:rPr>
        <w:t>About…</w:t>
      </w:r>
    </w:p>
    <w:p w:rsidR="00A934FD" w:rsidRPr="00A934FD" w:rsidRDefault="00E2305A" w:rsidP="00A934FD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Use this command to get information about the program version, contributing partner, and the program’s author.</w:t>
      </w:r>
    </w:p>
    <w:p w:rsidR="00281AA1" w:rsidRPr="00A93801" w:rsidRDefault="00281AA1" w:rsidP="00281A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A93801" w:rsidRPr="00210FA6" w:rsidRDefault="00A93801"/>
    <w:p w:rsidR="00210FA6" w:rsidRPr="00DA7236" w:rsidRDefault="00210FA6">
      <w:pPr>
        <w:rPr>
          <w:sz w:val="24"/>
          <w:szCs w:val="24"/>
        </w:rPr>
      </w:pPr>
    </w:p>
    <w:sectPr w:rsidR="00210FA6" w:rsidRPr="00DA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36"/>
    <w:rsid w:val="00044AF5"/>
    <w:rsid w:val="00210FA6"/>
    <w:rsid w:val="00273280"/>
    <w:rsid w:val="00281AA1"/>
    <w:rsid w:val="00476A40"/>
    <w:rsid w:val="005925BC"/>
    <w:rsid w:val="006611AC"/>
    <w:rsid w:val="009C5AAA"/>
    <w:rsid w:val="00A934FD"/>
    <w:rsid w:val="00A93801"/>
    <w:rsid w:val="00B64DC5"/>
    <w:rsid w:val="00D569B5"/>
    <w:rsid w:val="00DA7236"/>
    <w:rsid w:val="00DC3E99"/>
    <w:rsid w:val="00E2305A"/>
    <w:rsid w:val="00FB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1AEAC-E6DC-4647-BB6B-40E7A8D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1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Quan, Quan - NRCS, Beltsville, MD</dc:creator>
  <cp:keywords/>
  <dc:description/>
  <cp:lastModifiedBy>Quan, Quan - NRCS, Beltsville, MD</cp:lastModifiedBy>
  <cp:revision>2</cp:revision>
  <dcterms:created xsi:type="dcterms:W3CDTF">2018-09-14T16:40:00Z</dcterms:created>
  <dcterms:modified xsi:type="dcterms:W3CDTF">2018-09-14T16:40:00Z</dcterms:modified>
</cp:coreProperties>
</file>