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PULSE CRM - QA Integration Test Report</w:t>
      </w:r>
    </w:p>
    <w:p>
      <w:r>
        <w:t>Report Date: 2026-07-24 19:45</w:t>
      </w:r>
    </w:p>
    <w:p>
      <w:r>
        <w:t>Branch: Integration/Ajith</w:t>
      </w:r>
    </w:p>
    <w:p>
      <w:r>
        <w:t>Status: PASS</w:t>
      </w:r>
    </w:p>
    <w:p/>
    <w:p>
      <w:pPr>
        <w:pStyle w:val="Heading1"/>
      </w:pPr>
      <w:r>
        <w:t>1. Branch Health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Remote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Health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Sync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Latest stable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 PRs #31 (bhavani), #32 (Integration/Ajith)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Integration/Ajith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origin/Integration/Ajith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ahead, 0 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Active branch with bhavani CI integration commit.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conversation-intelligence/bhavani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origin/conversation-intelligence/bhavani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 (PR #31)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Summarization module with new fields (summary_word, category, draft_reply, follow_up).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feature-engineering/manoj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origin/feature-engineering/manoj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~14 commits 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Desktop app structure, no recent updates.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backend/kiran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origin/backend/kiran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Landing page changes only.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backend/sathwika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origin/backend/sathwika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Readme update only.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feature-engineering/aswitha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origin/feature-engineering/aswitha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Feature engineering pipeline (fit/engagement scoring).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fixed_theme/manoj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origin/fixed_theme/manoj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White + Spruce theme and layout cleanup.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frontend/girish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origin/frontend/girish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recent activity.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frontend/manoj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origin/frontend/manoj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Frontend structure changes.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feature/scoring-feature-pipeline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origin/feature/scoring-feature-pipeline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Scoring feature pipeline.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leadscore/samhith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origin/leadscore/samhith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Lead scoring changes.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sathwika-backend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origin/sathwika-backend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STALE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Behind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Sync with main.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omwabale-03-patch-1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origin/omwabale-03-patch-1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Already in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 into main.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omwabale-03-patch-2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origin/omwabale-03-patch-2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Already in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 into main.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removed-extra-app-from-frontend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origin/removed-extra-app-from-frontend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Already in main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Merged into main.</w:t>
            </w:r>
          </w:p>
        </w:tc>
      </w:tr>
    </w:tbl>
    <w:p/>
    <w:p>
      <w:pPr>
        <w:pStyle w:val="Heading1"/>
      </w:pPr>
      <w:r>
        <w:t>2. Integration Test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Build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Next.js 16.2.10 compiles successfully on port 3000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- EmailsView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AI summary banner renders with Groq summarization data (summary, sentiment, intent, category, key_points, action_items, draft_reply, follow_up)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- AIInsightsView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Conversation Intelligence section with sentiment breakdown, intent distribution, recent summaries with follow-up timing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- AICopilotChat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Graceful mock fallback when main backend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- api.ts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summarizeThread() and getSummaryByThread() use single API_BASE_URL (port 8000)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Backend - Main API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FastAPI starts on :8000, all CRM routes functional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Backend - Summarization Router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POST /api/v1/summarization/summarise and GET /api/v1/summarization/summary/{thread_id} 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Backend - Groq Integration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Groq (llama-3.1-8b-instant) returns summary with confidence 0.95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Backend - SQLite Fallback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Falls back to SQLite when PostgreSQL is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Backend - Config Loading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find_dotenv() loads root .env correctly from any subdirectory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Single Venv (backend/.venv)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Contains all deps: fastapi, groq, sqlalchemy, psycopg2, python-jose, httpx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run.bat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Starts backend + frontend, cleans stale processes, checks for node_modules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Bhavani Field Integration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summary_word, category, draft_reply, follow_up_suggestion, follow_up_timing all displayed in UI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Branch Sync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Integration/Ajith is 1 commit ahead of main, 0 commits behind</w:t>
            </w:r>
          </w:p>
        </w:tc>
      </w:tr>
    </w:tbl>
    <w:p/>
    <w:p>
      <w:pPr>
        <w:pStyle w:val="Heading1"/>
      </w:pPr>
      <w:r>
        <w:t>3. Issues Found &amp; Resolved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Bhavani summarization was a separate FastAPI server (port 8003)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Merged into main backend via backend/routers/summarization.py, served on port 8000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Frontend had hardcoded aiSummary strings in EmailsView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Now calls Groq summarization API dynamically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Multiple .env files (root + ai/summarization/.env)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Consolidated to single root .env with find_dotenv()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Multiple Python venvs existed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Consolidated to single backend/.venv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run.bat started 3 separate services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Now starts only 2 (backend :8000 + frontend :3000)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pnpm-lock.yaml causing Next.js pnpm error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Removed (project uses npm, not pnpm)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PostgreSQL dependency for local dev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Backend now falls back to SQLite automatically via find_dotenv()</w:t>
            </w:r>
          </w:p>
        </w:tc>
      </w:tr>
    </w:tbl>
    <w:p/>
    <w:p>
      <w:pPr>
        <w:pStyle w:val="Heading1"/>
      </w:pPr>
      <w:r>
        <w:t>4. API Endpoints Available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Health check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/docs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Swagger API docs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/api/v1/summarization/summary/{thread_id}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Get cached conversation summary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/api/v1/summarization/summarise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Summarize email thread (AI - Groq)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/leads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List leads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/contacts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List contacts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/companies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List companies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/deals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List deals</w:t>
            </w:r>
          </w:p>
        </w:tc>
      </w:tr>
    </w:tbl>
    <w:p/>
    <w:p>
      <w:pPr>
        <w:pStyle w:val="Heading1"/>
      </w:pPr>
      <w:r>
        <w:t>5. Deployment Steps</w:t>
      </w:r>
    </w:p>
    <w:p>
      <w:r>
        <w:rPr>
          <w:sz w:val="18"/>
        </w:rPr>
        <w:t>1. Set SUMMARIZATION_API_KEY in .env (Groq API key - get from https://console.groq.com)</w:t>
      </w:r>
    </w:p>
    <w:p>
      <w:r>
        <w:rPr>
          <w:sz w:val="18"/>
        </w:rPr>
        <w:t>2. Set DATABASE_URL in .env (Supabase/PostgreSQL connection string)</w:t>
      </w:r>
    </w:p>
    <w:p>
      <w:r>
        <w:rPr>
          <w:sz w:val="18"/>
        </w:rPr>
        <w:t>3. Install Python deps: backend\.venv\Scripts\python.exe -m pip install -r backend\requirements.txt groq</w:t>
      </w:r>
    </w:p>
    <w:p>
      <w:r>
        <w:rPr>
          <w:sz w:val="18"/>
        </w:rPr>
        <w:t>4. Install Frontend deps: cd frontend &amp;&amp; npm install</w:t>
      </w:r>
    </w:p>
    <w:p>
      <w:r>
        <w:rPr>
          <w:sz w:val="18"/>
        </w:rPr>
        <w:t>5. Start backend: backend\.venv\Scripts\uvicorn.exe main:app --app-dir backend --host 0.0.0.0 --port 8000</w:t>
      </w:r>
    </w:p>
    <w:p>
      <w:r>
        <w:rPr>
          <w:sz w:val="18"/>
        </w:rPr>
        <w:t>6. Start frontend: cd frontend &amp;&amp; npm run dev</w:t>
      </w:r>
    </w:p>
    <w:p>
      <w:r>
        <w:rPr>
          <w:sz w:val="18"/>
        </w:rPr>
        <w:t>7. Verify /docs at http://localhost:8000/docs</w:t>
      </w:r>
    </w:p>
    <w:p>
      <w:r>
        <w:rPr>
          <w:sz w:val="18"/>
        </w:rPr>
        <w:t>8. Verify frontend at http://localhost:3000</w:t>
      </w:r>
    </w:p>
    <w:p>
      <w:r>
        <w:rPr>
          <w:sz w:val="18"/>
        </w:rPr>
        <w:t>9. Test summarization: open an email thread and verify AI Summary banner shows Groq results</w:t>
      </w:r>
    </w:p>
    <w:p/>
    <w:p>
      <w:pPr>
        <w:pStyle w:val="Heading1"/>
      </w:pPr>
      <w:r>
        <w:t>6. CI Summary</w:t>
      </w:r>
    </w:p>
    <w:p>
      <w:r>
        <w:rPr>
          <w:sz w:val="18"/>
        </w:rPr>
        <w:t>All integration tests pass. The conversation intelligence (bhavani) module is fully integrated with the frontend and consolidated into the main backend on a single port (8000).</w:t>
      </w:r>
    </w:p>
    <w:p>
      <w:r>
        <w:rPr>
          <w:sz w:val="18"/>
        </w:rPr>
        <w:t>Frontend calls a single API endpoint (http://localhost:8000) for all data including summarization - no separate AI service port needed.</w:t>
      </w:r>
    </w:p>
    <w:p>
      <w:r>
        <w:rPr>
          <w:sz w:val="18"/>
        </w:rPr>
        <w:t>Bhavani's new fields (summary_word, category, draft_reply, follow_up_suggestion, follow_up_timing) are all displayed in the EmailsView reader.</w:t>
      </w:r>
    </w:p>
    <w:p>
      <w:r>
        <w:rPr>
          <w:sz w:val="18"/>
        </w:rPr>
        <w:t>AIInsightsView includes a Conversation Intelligence section with sentiment breakdown, intent distribution, and follow-up timing.</w:t>
      </w:r>
    </w:p>
    <w:p>
      <w:r>
        <w:rPr>
          <w:sz w:val="18"/>
        </w:rPr>
        <w:t>Single backend/.venv for all Python services.</w:t>
      </w:r>
    </w:p>
    <w:p>
      <w:r>
        <w:rPr>
          <w:sz w:val="18"/>
        </w:rPr>
        <w:t>run.bat starts both services cleanly.</w:t>
      </w:r>
    </w:p>
    <w:p>
      <w:r>
        <w:rPr>
          <w:sz w:val="18"/>
        </w:rPr>
        <w:t>Branch Integration/Ajith is 1 commit ahead of main with 0 commits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