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93463C" w14:textId="77777777" w:rsidR="00660DD5" w:rsidRDefault="00660DD5" w:rsidP="00DB3F32"/>
    <w:tbl>
      <w:tblPr>
        <w:tblW w:w="5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3685"/>
      </w:tblGrid>
      <w:tr w:rsidR="00DF0750" w:rsidRPr="00D23889" w14:paraId="45A0F95D" w14:textId="77777777" w:rsidTr="004E612C">
        <w:trPr>
          <w:jc w:val="center"/>
        </w:trPr>
        <w:tc>
          <w:tcPr>
            <w:tcW w:w="1620" w:type="dxa"/>
            <w:shd w:val="clear" w:color="auto" w:fill="E6E6E6"/>
            <w:vAlign w:val="center"/>
          </w:tcPr>
          <w:p w14:paraId="0F7E798C" w14:textId="77777777" w:rsidR="00DF0750" w:rsidRPr="00D23889" w:rsidRDefault="00DF0750" w:rsidP="001E5828">
            <w:pPr>
              <w:pStyle w:val="Header"/>
              <w:rPr>
                <w:rFonts w:cs="Arial"/>
                <w:b/>
                <w:bCs/>
                <w:sz w:val="24"/>
                <w:szCs w:val="20"/>
              </w:rPr>
            </w:pPr>
            <w:r w:rsidRPr="00093692">
              <w:rPr>
                <w:rFonts w:cs="Arial"/>
                <w:b/>
                <w:bCs/>
                <w:szCs w:val="20"/>
              </w:rPr>
              <w:t>Written By:</w:t>
            </w:r>
          </w:p>
        </w:tc>
        <w:tc>
          <w:tcPr>
            <w:tcW w:w="3685" w:type="dxa"/>
          </w:tcPr>
          <w:p w14:paraId="02099B8C" w14:textId="68A81A70" w:rsidR="00DF0750" w:rsidRPr="00F63936" w:rsidRDefault="00BB39DB" w:rsidP="00373D50">
            <w:pPr>
              <w:pStyle w:val="Header"/>
              <w:rPr>
                <w:rFonts w:cs="Arial"/>
                <w:bCs/>
                <w:sz w:val="24"/>
                <w:szCs w:val="20"/>
              </w:rPr>
            </w:pPr>
            <w:r w:rsidRPr="00373D50">
              <w:rPr>
                <w:rFonts w:cs="Arial"/>
                <w:bCs/>
                <w:szCs w:val="20"/>
              </w:rPr>
              <w:t>Heidi Hellman</w:t>
            </w:r>
          </w:p>
        </w:tc>
      </w:tr>
    </w:tbl>
    <w:p w14:paraId="4B8B44C5" w14:textId="77777777" w:rsidR="00296C29" w:rsidRDefault="00296C29" w:rsidP="00296C29"/>
    <w:p w14:paraId="38DA1E32" w14:textId="77777777" w:rsidR="00296C29" w:rsidRDefault="00296C29" w:rsidP="00296C29">
      <w:pPr>
        <w:rPr>
          <w:b/>
          <w:sz w:val="24"/>
        </w:rPr>
      </w:pPr>
      <w:r w:rsidRPr="00296C29">
        <w:rPr>
          <w:b/>
          <w:sz w:val="24"/>
        </w:rPr>
        <w:t>Table of Contents</w:t>
      </w:r>
    </w:p>
    <w:p w14:paraId="080668E6" w14:textId="7B3B3DAB" w:rsidR="00274A5B" w:rsidRDefault="00296C29">
      <w:pPr>
        <w:pStyle w:val="TOC1"/>
        <w:tabs>
          <w:tab w:val="left" w:pos="660"/>
          <w:tab w:val="right" w:leader="dot" w:pos="9350"/>
        </w:tabs>
        <w:rPr>
          <w:rFonts w:asciiTheme="minorHAnsi" w:eastAsiaTheme="minorEastAsia" w:hAnsiTheme="minorHAnsi" w:cstheme="minorBidi"/>
          <w:noProof/>
          <w:sz w:val="22"/>
          <w:szCs w:val="22"/>
          <w:lang w:bidi="ar-SA"/>
        </w:rPr>
      </w:pPr>
      <w:r>
        <w:rPr>
          <w:b/>
          <w:sz w:val="24"/>
        </w:rPr>
        <w:fldChar w:fldCharType="begin"/>
      </w:r>
      <w:r>
        <w:rPr>
          <w:b/>
          <w:sz w:val="24"/>
        </w:rPr>
        <w:instrText xml:space="preserve"> TOC \o "1-2" \h \z \u </w:instrText>
      </w:r>
      <w:r>
        <w:rPr>
          <w:b/>
          <w:sz w:val="24"/>
        </w:rPr>
        <w:fldChar w:fldCharType="separate"/>
      </w:r>
      <w:hyperlink w:anchor="_Toc525719042" w:history="1">
        <w:r w:rsidR="00274A5B" w:rsidRPr="00AE6217">
          <w:rPr>
            <w:rStyle w:val="Hyperlink"/>
            <w:noProof/>
          </w:rPr>
          <w:t>1.0</w:t>
        </w:r>
        <w:r w:rsidR="00274A5B">
          <w:rPr>
            <w:rFonts w:asciiTheme="minorHAnsi" w:eastAsiaTheme="minorEastAsia" w:hAnsiTheme="minorHAnsi" w:cstheme="minorBidi"/>
            <w:noProof/>
            <w:sz w:val="22"/>
            <w:szCs w:val="22"/>
            <w:lang w:bidi="ar-SA"/>
          </w:rPr>
          <w:tab/>
        </w:r>
        <w:r w:rsidR="00274A5B" w:rsidRPr="00AE6217">
          <w:rPr>
            <w:rStyle w:val="Hyperlink"/>
            <w:noProof/>
          </w:rPr>
          <w:t>Introduction</w:t>
        </w:r>
        <w:r w:rsidR="00274A5B">
          <w:rPr>
            <w:noProof/>
            <w:webHidden/>
          </w:rPr>
          <w:tab/>
        </w:r>
        <w:r w:rsidR="00274A5B">
          <w:rPr>
            <w:noProof/>
            <w:webHidden/>
          </w:rPr>
          <w:fldChar w:fldCharType="begin"/>
        </w:r>
        <w:r w:rsidR="00274A5B">
          <w:rPr>
            <w:noProof/>
            <w:webHidden/>
          </w:rPr>
          <w:instrText xml:space="preserve"> PAGEREF _Toc525719042 \h </w:instrText>
        </w:r>
        <w:r w:rsidR="00274A5B">
          <w:rPr>
            <w:noProof/>
            <w:webHidden/>
          </w:rPr>
        </w:r>
        <w:r w:rsidR="00274A5B">
          <w:rPr>
            <w:noProof/>
            <w:webHidden/>
          </w:rPr>
          <w:fldChar w:fldCharType="separate"/>
        </w:r>
        <w:r w:rsidR="00DB3F32">
          <w:rPr>
            <w:noProof/>
            <w:webHidden/>
          </w:rPr>
          <w:t>1</w:t>
        </w:r>
        <w:r w:rsidR="00274A5B">
          <w:rPr>
            <w:noProof/>
            <w:webHidden/>
          </w:rPr>
          <w:fldChar w:fldCharType="end"/>
        </w:r>
      </w:hyperlink>
    </w:p>
    <w:p w14:paraId="78F2FC18" w14:textId="16F4FDD7" w:rsidR="00274A5B" w:rsidRDefault="00856263">
      <w:pPr>
        <w:pStyle w:val="TOC2"/>
        <w:tabs>
          <w:tab w:val="left" w:pos="880"/>
          <w:tab w:val="right" w:leader="dot" w:pos="9350"/>
        </w:tabs>
        <w:rPr>
          <w:rFonts w:asciiTheme="minorHAnsi" w:eastAsiaTheme="minorEastAsia" w:hAnsiTheme="minorHAnsi" w:cstheme="minorBidi"/>
          <w:noProof/>
          <w:sz w:val="22"/>
          <w:szCs w:val="22"/>
          <w:lang w:bidi="ar-SA"/>
        </w:rPr>
      </w:pPr>
      <w:hyperlink w:anchor="_Toc525719043" w:history="1">
        <w:r w:rsidR="00274A5B" w:rsidRPr="00AE6217">
          <w:rPr>
            <w:rStyle w:val="Hyperlink"/>
            <w:noProof/>
          </w:rPr>
          <w:t>1.1</w:t>
        </w:r>
        <w:r w:rsidR="00274A5B">
          <w:rPr>
            <w:rFonts w:asciiTheme="minorHAnsi" w:eastAsiaTheme="minorEastAsia" w:hAnsiTheme="minorHAnsi" w:cstheme="minorBidi"/>
            <w:noProof/>
            <w:sz w:val="22"/>
            <w:szCs w:val="22"/>
            <w:lang w:bidi="ar-SA"/>
          </w:rPr>
          <w:tab/>
        </w:r>
        <w:r w:rsidR="00274A5B" w:rsidRPr="00AE6217">
          <w:rPr>
            <w:rStyle w:val="Hyperlink"/>
            <w:noProof/>
          </w:rPr>
          <w:t>Purpose</w:t>
        </w:r>
        <w:r w:rsidR="00274A5B">
          <w:rPr>
            <w:noProof/>
            <w:webHidden/>
          </w:rPr>
          <w:tab/>
        </w:r>
        <w:r w:rsidR="00274A5B">
          <w:rPr>
            <w:noProof/>
            <w:webHidden/>
          </w:rPr>
          <w:fldChar w:fldCharType="begin"/>
        </w:r>
        <w:r w:rsidR="00274A5B">
          <w:rPr>
            <w:noProof/>
            <w:webHidden/>
          </w:rPr>
          <w:instrText xml:space="preserve"> PAGEREF _Toc525719043 \h </w:instrText>
        </w:r>
        <w:r w:rsidR="00274A5B">
          <w:rPr>
            <w:noProof/>
            <w:webHidden/>
          </w:rPr>
        </w:r>
        <w:r w:rsidR="00274A5B">
          <w:rPr>
            <w:noProof/>
            <w:webHidden/>
          </w:rPr>
          <w:fldChar w:fldCharType="separate"/>
        </w:r>
        <w:r w:rsidR="00DB3F32">
          <w:rPr>
            <w:noProof/>
            <w:webHidden/>
          </w:rPr>
          <w:t>1</w:t>
        </w:r>
        <w:r w:rsidR="00274A5B">
          <w:rPr>
            <w:noProof/>
            <w:webHidden/>
          </w:rPr>
          <w:fldChar w:fldCharType="end"/>
        </w:r>
      </w:hyperlink>
    </w:p>
    <w:p w14:paraId="1CBE1BEF" w14:textId="369AD189" w:rsidR="00274A5B" w:rsidRDefault="00856263">
      <w:pPr>
        <w:pStyle w:val="TOC2"/>
        <w:tabs>
          <w:tab w:val="left" w:pos="880"/>
          <w:tab w:val="right" w:leader="dot" w:pos="9350"/>
        </w:tabs>
        <w:rPr>
          <w:rFonts w:asciiTheme="minorHAnsi" w:eastAsiaTheme="minorEastAsia" w:hAnsiTheme="minorHAnsi" w:cstheme="minorBidi"/>
          <w:noProof/>
          <w:sz w:val="22"/>
          <w:szCs w:val="22"/>
          <w:lang w:bidi="ar-SA"/>
        </w:rPr>
      </w:pPr>
      <w:hyperlink w:anchor="_Toc525719044" w:history="1">
        <w:r w:rsidR="00274A5B" w:rsidRPr="00AE6217">
          <w:rPr>
            <w:rStyle w:val="Hyperlink"/>
            <w:noProof/>
          </w:rPr>
          <w:t>1.2</w:t>
        </w:r>
        <w:r w:rsidR="00274A5B">
          <w:rPr>
            <w:rFonts w:asciiTheme="minorHAnsi" w:eastAsiaTheme="minorEastAsia" w:hAnsiTheme="minorHAnsi" w:cstheme="minorBidi"/>
            <w:noProof/>
            <w:sz w:val="22"/>
            <w:szCs w:val="22"/>
            <w:lang w:bidi="ar-SA"/>
          </w:rPr>
          <w:tab/>
        </w:r>
        <w:r w:rsidR="00274A5B" w:rsidRPr="00AE6217">
          <w:rPr>
            <w:rStyle w:val="Hyperlink"/>
            <w:noProof/>
          </w:rPr>
          <w:t>Scope</w:t>
        </w:r>
        <w:r w:rsidR="00274A5B">
          <w:rPr>
            <w:noProof/>
            <w:webHidden/>
          </w:rPr>
          <w:tab/>
        </w:r>
        <w:r w:rsidR="00274A5B">
          <w:rPr>
            <w:noProof/>
            <w:webHidden/>
          </w:rPr>
          <w:fldChar w:fldCharType="begin"/>
        </w:r>
        <w:r w:rsidR="00274A5B">
          <w:rPr>
            <w:noProof/>
            <w:webHidden/>
          </w:rPr>
          <w:instrText xml:space="preserve"> PAGEREF _Toc525719044 \h </w:instrText>
        </w:r>
        <w:r w:rsidR="00274A5B">
          <w:rPr>
            <w:noProof/>
            <w:webHidden/>
          </w:rPr>
        </w:r>
        <w:r w:rsidR="00274A5B">
          <w:rPr>
            <w:noProof/>
            <w:webHidden/>
          </w:rPr>
          <w:fldChar w:fldCharType="separate"/>
        </w:r>
        <w:r w:rsidR="00DB3F32">
          <w:rPr>
            <w:noProof/>
            <w:webHidden/>
          </w:rPr>
          <w:t>1</w:t>
        </w:r>
        <w:r w:rsidR="00274A5B">
          <w:rPr>
            <w:noProof/>
            <w:webHidden/>
          </w:rPr>
          <w:fldChar w:fldCharType="end"/>
        </w:r>
      </w:hyperlink>
    </w:p>
    <w:p w14:paraId="44425300" w14:textId="1AB4F9A8" w:rsidR="00274A5B" w:rsidRDefault="00856263">
      <w:pPr>
        <w:pStyle w:val="TOC2"/>
        <w:tabs>
          <w:tab w:val="left" w:pos="880"/>
          <w:tab w:val="right" w:leader="dot" w:pos="9350"/>
        </w:tabs>
        <w:rPr>
          <w:rFonts w:asciiTheme="minorHAnsi" w:eastAsiaTheme="minorEastAsia" w:hAnsiTheme="minorHAnsi" w:cstheme="minorBidi"/>
          <w:noProof/>
          <w:sz w:val="22"/>
          <w:szCs w:val="22"/>
          <w:lang w:bidi="ar-SA"/>
        </w:rPr>
      </w:pPr>
      <w:hyperlink w:anchor="_Toc525719045" w:history="1">
        <w:r w:rsidR="00274A5B" w:rsidRPr="00AE6217">
          <w:rPr>
            <w:rStyle w:val="Hyperlink"/>
            <w:noProof/>
          </w:rPr>
          <w:t>1.3</w:t>
        </w:r>
        <w:r w:rsidR="00274A5B">
          <w:rPr>
            <w:rFonts w:asciiTheme="minorHAnsi" w:eastAsiaTheme="minorEastAsia" w:hAnsiTheme="minorHAnsi" w:cstheme="minorBidi"/>
            <w:noProof/>
            <w:sz w:val="22"/>
            <w:szCs w:val="22"/>
            <w:lang w:bidi="ar-SA"/>
          </w:rPr>
          <w:tab/>
        </w:r>
        <w:r w:rsidR="00274A5B" w:rsidRPr="00AE6217">
          <w:rPr>
            <w:rStyle w:val="Hyperlink"/>
            <w:noProof/>
          </w:rPr>
          <w:t>Definitions, Acronyms and Abbreviations</w:t>
        </w:r>
        <w:r w:rsidR="00274A5B">
          <w:rPr>
            <w:noProof/>
            <w:webHidden/>
          </w:rPr>
          <w:tab/>
        </w:r>
        <w:r w:rsidR="00274A5B">
          <w:rPr>
            <w:noProof/>
            <w:webHidden/>
          </w:rPr>
          <w:fldChar w:fldCharType="begin"/>
        </w:r>
        <w:r w:rsidR="00274A5B">
          <w:rPr>
            <w:noProof/>
            <w:webHidden/>
          </w:rPr>
          <w:instrText xml:space="preserve"> PAGEREF _Toc525719045 \h </w:instrText>
        </w:r>
        <w:r w:rsidR="00274A5B">
          <w:rPr>
            <w:noProof/>
            <w:webHidden/>
          </w:rPr>
        </w:r>
        <w:r w:rsidR="00274A5B">
          <w:rPr>
            <w:noProof/>
            <w:webHidden/>
          </w:rPr>
          <w:fldChar w:fldCharType="separate"/>
        </w:r>
        <w:r w:rsidR="00DB3F32">
          <w:rPr>
            <w:noProof/>
            <w:webHidden/>
          </w:rPr>
          <w:t>1</w:t>
        </w:r>
        <w:r w:rsidR="00274A5B">
          <w:rPr>
            <w:noProof/>
            <w:webHidden/>
          </w:rPr>
          <w:fldChar w:fldCharType="end"/>
        </w:r>
      </w:hyperlink>
    </w:p>
    <w:p w14:paraId="3F77032A" w14:textId="061AE07D" w:rsidR="00274A5B" w:rsidRDefault="00856263">
      <w:pPr>
        <w:pStyle w:val="TOC2"/>
        <w:tabs>
          <w:tab w:val="left" w:pos="880"/>
          <w:tab w:val="right" w:leader="dot" w:pos="9350"/>
        </w:tabs>
        <w:rPr>
          <w:rFonts w:asciiTheme="minorHAnsi" w:eastAsiaTheme="minorEastAsia" w:hAnsiTheme="minorHAnsi" w:cstheme="minorBidi"/>
          <w:noProof/>
          <w:sz w:val="22"/>
          <w:szCs w:val="22"/>
          <w:lang w:bidi="ar-SA"/>
        </w:rPr>
      </w:pPr>
      <w:hyperlink w:anchor="_Toc525719046" w:history="1">
        <w:r w:rsidR="00274A5B" w:rsidRPr="00AE6217">
          <w:rPr>
            <w:rStyle w:val="Hyperlink"/>
            <w:noProof/>
          </w:rPr>
          <w:t>1.4</w:t>
        </w:r>
        <w:r w:rsidR="00274A5B">
          <w:rPr>
            <w:rFonts w:asciiTheme="minorHAnsi" w:eastAsiaTheme="minorEastAsia" w:hAnsiTheme="minorHAnsi" w:cstheme="minorBidi"/>
            <w:noProof/>
            <w:sz w:val="22"/>
            <w:szCs w:val="22"/>
            <w:lang w:bidi="ar-SA"/>
          </w:rPr>
          <w:tab/>
        </w:r>
        <w:r w:rsidR="00274A5B" w:rsidRPr="00AE6217">
          <w:rPr>
            <w:rStyle w:val="Hyperlink"/>
            <w:noProof/>
          </w:rPr>
          <w:t>References</w:t>
        </w:r>
        <w:r w:rsidR="00274A5B">
          <w:rPr>
            <w:noProof/>
            <w:webHidden/>
          </w:rPr>
          <w:tab/>
        </w:r>
        <w:r w:rsidR="00274A5B">
          <w:rPr>
            <w:noProof/>
            <w:webHidden/>
          </w:rPr>
          <w:fldChar w:fldCharType="begin"/>
        </w:r>
        <w:r w:rsidR="00274A5B">
          <w:rPr>
            <w:noProof/>
            <w:webHidden/>
          </w:rPr>
          <w:instrText xml:space="preserve"> PAGEREF _Toc525719046 \h </w:instrText>
        </w:r>
        <w:r w:rsidR="00274A5B">
          <w:rPr>
            <w:noProof/>
            <w:webHidden/>
          </w:rPr>
        </w:r>
        <w:r w:rsidR="00274A5B">
          <w:rPr>
            <w:noProof/>
            <w:webHidden/>
          </w:rPr>
          <w:fldChar w:fldCharType="separate"/>
        </w:r>
        <w:r w:rsidR="00DB3F32">
          <w:rPr>
            <w:noProof/>
            <w:webHidden/>
          </w:rPr>
          <w:t>3</w:t>
        </w:r>
        <w:r w:rsidR="00274A5B">
          <w:rPr>
            <w:noProof/>
            <w:webHidden/>
          </w:rPr>
          <w:fldChar w:fldCharType="end"/>
        </w:r>
      </w:hyperlink>
    </w:p>
    <w:p w14:paraId="53C125C4" w14:textId="5664F224" w:rsidR="00274A5B" w:rsidRDefault="00856263">
      <w:pPr>
        <w:pStyle w:val="TOC1"/>
        <w:tabs>
          <w:tab w:val="left" w:pos="660"/>
          <w:tab w:val="right" w:leader="dot" w:pos="9350"/>
        </w:tabs>
        <w:rPr>
          <w:rFonts w:asciiTheme="minorHAnsi" w:eastAsiaTheme="minorEastAsia" w:hAnsiTheme="minorHAnsi" w:cstheme="minorBidi"/>
          <w:noProof/>
          <w:sz w:val="22"/>
          <w:szCs w:val="22"/>
          <w:lang w:bidi="ar-SA"/>
        </w:rPr>
      </w:pPr>
      <w:hyperlink w:anchor="_Toc525719047" w:history="1">
        <w:r w:rsidR="00274A5B" w:rsidRPr="00AE6217">
          <w:rPr>
            <w:rStyle w:val="Hyperlink"/>
            <w:noProof/>
          </w:rPr>
          <w:t>2.0</w:t>
        </w:r>
        <w:r w:rsidR="00274A5B">
          <w:rPr>
            <w:rFonts w:asciiTheme="minorHAnsi" w:eastAsiaTheme="minorEastAsia" w:hAnsiTheme="minorHAnsi" w:cstheme="minorBidi"/>
            <w:noProof/>
            <w:sz w:val="22"/>
            <w:szCs w:val="22"/>
            <w:lang w:bidi="ar-SA"/>
          </w:rPr>
          <w:tab/>
        </w:r>
        <w:r w:rsidR="00274A5B" w:rsidRPr="00AE6217">
          <w:rPr>
            <w:rStyle w:val="Hyperlink"/>
            <w:noProof/>
          </w:rPr>
          <w:t>Software Description</w:t>
        </w:r>
        <w:r w:rsidR="00274A5B">
          <w:rPr>
            <w:noProof/>
            <w:webHidden/>
          </w:rPr>
          <w:tab/>
        </w:r>
        <w:r w:rsidR="00274A5B">
          <w:rPr>
            <w:noProof/>
            <w:webHidden/>
          </w:rPr>
          <w:fldChar w:fldCharType="begin"/>
        </w:r>
        <w:r w:rsidR="00274A5B">
          <w:rPr>
            <w:noProof/>
            <w:webHidden/>
          </w:rPr>
          <w:instrText xml:space="preserve"> PAGEREF _Toc525719047 \h </w:instrText>
        </w:r>
        <w:r w:rsidR="00274A5B">
          <w:rPr>
            <w:noProof/>
            <w:webHidden/>
          </w:rPr>
        </w:r>
        <w:r w:rsidR="00274A5B">
          <w:rPr>
            <w:noProof/>
            <w:webHidden/>
          </w:rPr>
          <w:fldChar w:fldCharType="separate"/>
        </w:r>
        <w:r w:rsidR="00DB3F32">
          <w:rPr>
            <w:noProof/>
            <w:webHidden/>
          </w:rPr>
          <w:t>3</w:t>
        </w:r>
        <w:r w:rsidR="00274A5B">
          <w:rPr>
            <w:noProof/>
            <w:webHidden/>
          </w:rPr>
          <w:fldChar w:fldCharType="end"/>
        </w:r>
      </w:hyperlink>
    </w:p>
    <w:p w14:paraId="33D2C34B" w14:textId="79AA4589" w:rsidR="00274A5B" w:rsidRDefault="00856263">
      <w:pPr>
        <w:pStyle w:val="TOC1"/>
        <w:tabs>
          <w:tab w:val="left" w:pos="660"/>
          <w:tab w:val="right" w:leader="dot" w:pos="9350"/>
        </w:tabs>
        <w:rPr>
          <w:rFonts w:asciiTheme="minorHAnsi" w:eastAsiaTheme="minorEastAsia" w:hAnsiTheme="minorHAnsi" w:cstheme="minorBidi"/>
          <w:noProof/>
          <w:sz w:val="22"/>
          <w:szCs w:val="22"/>
          <w:lang w:bidi="ar-SA"/>
        </w:rPr>
      </w:pPr>
      <w:hyperlink w:anchor="_Toc525719094" w:history="1">
        <w:r w:rsidR="00274A5B" w:rsidRPr="00AE6217">
          <w:rPr>
            <w:rStyle w:val="Hyperlink"/>
            <w:noProof/>
          </w:rPr>
          <w:t>3.0</w:t>
        </w:r>
        <w:r w:rsidR="00274A5B">
          <w:rPr>
            <w:rFonts w:asciiTheme="minorHAnsi" w:eastAsiaTheme="minorEastAsia" w:hAnsiTheme="minorHAnsi" w:cstheme="minorBidi"/>
            <w:noProof/>
            <w:sz w:val="22"/>
            <w:szCs w:val="22"/>
            <w:lang w:bidi="ar-SA"/>
          </w:rPr>
          <w:tab/>
        </w:r>
        <w:r w:rsidR="00274A5B" w:rsidRPr="00AE6217">
          <w:rPr>
            <w:rStyle w:val="Hyperlink"/>
            <w:noProof/>
          </w:rPr>
          <w:t>Algorithm Description</w:t>
        </w:r>
        <w:r w:rsidR="00274A5B">
          <w:rPr>
            <w:noProof/>
            <w:webHidden/>
          </w:rPr>
          <w:tab/>
        </w:r>
        <w:r w:rsidR="00274A5B">
          <w:rPr>
            <w:noProof/>
            <w:webHidden/>
          </w:rPr>
          <w:fldChar w:fldCharType="begin"/>
        </w:r>
        <w:r w:rsidR="00274A5B">
          <w:rPr>
            <w:noProof/>
            <w:webHidden/>
          </w:rPr>
          <w:instrText xml:space="preserve"> PAGEREF _Toc525719094 \h </w:instrText>
        </w:r>
        <w:r w:rsidR="00274A5B">
          <w:rPr>
            <w:noProof/>
            <w:webHidden/>
          </w:rPr>
        </w:r>
        <w:r w:rsidR="00274A5B">
          <w:rPr>
            <w:noProof/>
            <w:webHidden/>
          </w:rPr>
          <w:fldChar w:fldCharType="separate"/>
        </w:r>
        <w:r w:rsidR="00DB3F32">
          <w:rPr>
            <w:noProof/>
            <w:webHidden/>
          </w:rPr>
          <w:t>8</w:t>
        </w:r>
        <w:r w:rsidR="00274A5B">
          <w:rPr>
            <w:noProof/>
            <w:webHidden/>
          </w:rPr>
          <w:fldChar w:fldCharType="end"/>
        </w:r>
      </w:hyperlink>
    </w:p>
    <w:p w14:paraId="379AEE16" w14:textId="143A9FA5" w:rsidR="00274A5B" w:rsidRDefault="00856263">
      <w:pPr>
        <w:pStyle w:val="TOC2"/>
        <w:tabs>
          <w:tab w:val="left" w:pos="880"/>
          <w:tab w:val="right" w:leader="dot" w:pos="9350"/>
        </w:tabs>
        <w:rPr>
          <w:rFonts w:asciiTheme="minorHAnsi" w:eastAsiaTheme="minorEastAsia" w:hAnsiTheme="minorHAnsi" w:cstheme="minorBidi"/>
          <w:noProof/>
          <w:sz w:val="22"/>
          <w:szCs w:val="22"/>
          <w:lang w:bidi="ar-SA"/>
        </w:rPr>
      </w:pPr>
      <w:hyperlink w:anchor="_Toc525719095" w:history="1">
        <w:r w:rsidR="00274A5B" w:rsidRPr="00AE6217">
          <w:rPr>
            <w:rStyle w:val="Hyperlink"/>
            <w:noProof/>
          </w:rPr>
          <w:t>3.1</w:t>
        </w:r>
        <w:r w:rsidR="00274A5B">
          <w:rPr>
            <w:rFonts w:asciiTheme="minorHAnsi" w:eastAsiaTheme="minorEastAsia" w:hAnsiTheme="minorHAnsi" w:cstheme="minorBidi"/>
            <w:noProof/>
            <w:sz w:val="22"/>
            <w:szCs w:val="22"/>
            <w:lang w:bidi="ar-SA"/>
          </w:rPr>
          <w:tab/>
        </w:r>
        <w:r w:rsidR="00274A5B" w:rsidRPr="00AE6217">
          <w:rPr>
            <w:rStyle w:val="Hyperlink"/>
            <w:noProof/>
          </w:rPr>
          <w:t>Data Smoothing</w:t>
        </w:r>
        <w:r w:rsidR="00274A5B">
          <w:rPr>
            <w:noProof/>
            <w:webHidden/>
          </w:rPr>
          <w:tab/>
        </w:r>
        <w:r w:rsidR="00274A5B">
          <w:rPr>
            <w:noProof/>
            <w:webHidden/>
          </w:rPr>
          <w:fldChar w:fldCharType="begin"/>
        </w:r>
        <w:r w:rsidR="00274A5B">
          <w:rPr>
            <w:noProof/>
            <w:webHidden/>
          </w:rPr>
          <w:instrText xml:space="preserve"> PAGEREF _Toc525719095 \h </w:instrText>
        </w:r>
        <w:r w:rsidR="00274A5B">
          <w:rPr>
            <w:noProof/>
            <w:webHidden/>
          </w:rPr>
        </w:r>
        <w:r w:rsidR="00274A5B">
          <w:rPr>
            <w:noProof/>
            <w:webHidden/>
          </w:rPr>
          <w:fldChar w:fldCharType="separate"/>
        </w:r>
        <w:r w:rsidR="00DB3F32">
          <w:rPr>
            <w:noProof/>
            <w:webHidden/>
          </w:rPr>
          <w:t>8</w:t>
        </w:r>
        <w:r w:rsidR="00274A5B">
          <w:rPr>
            <w:noProof/>
            <w:webHidden/>
          </w:rPr>
          <w:fldChar w:fldCharType="end"/>
        </w:r>
      </w:hyperlink>
    </w:p>
    <w:p w14:paraId="4DAC93AA" w14:textId="280B2E9F" w:rsidR="00274A5B" w:rsidRDefault="00856263">
      <w:pPr>
        <w:pStyle w:val="TOC2"/>
        <w:tabs>
          <w:tab w:val="left" w:pos="880"/>
          <w:tab w:val="right" w:leader="dot" w:pos="9350"/>
        </w:tabs>
        <w:rPr>
          <w:rFonts w:asciiTheme="minorHAnsi" w:eastAsiaTheme="minorEastAsia" w:hAnsiTheme="minorHAnsi" w:cstheme="minorBidi"/>
          <w:noProof/>
          <w:sz w:val="22"/>
          <w:szCs w:val="22"/>
          <w:lang w:bidi="ar-SA"/>
        </w:rPr>
      </w:pPr>
      <w:hyperlink w:anchor="_Toc525719098" w:history="1">
        <w:r w:rsidR="00274A5B" w:rsidRPr="00AE6217">
          <w:rPr>
            <w:rStyle w:val="Hyperlink"/>
            <w:noProof/>
          </w:rPr>
          <w:t>3.2</w:t>
        </w:r>
        <w:r w:rsidR="00274A5B">
          <w:rPr>
            <w:rFonts w:asciiTheme="minorHAnsi" w:eastAsiaTheme="minorEastAsia" w:hAnsiTheme="minorHAnsi" w:cstheme="minorBidi"/>
            <w:noProof/>
            <w:sz w:val="22"/>
            <w:szCs w:val="22"/>
            <w:lang w:bidi="ar-SA"/>
          </w:rPr>
          <w:tab/>
        </w:r>
        <w:r w:rsidR="00274A5B" w:rsidRPr="00AE6217">
          <w:rPr>
            <w:rStyle w:val="Hyperlink"/>
            <w:noProof/>
          </w:rPr>
          <w:t>Beat Detection</w:t>
        </w:r>
        <w:r w:rsidR="00274A5B">
          <w:rPr>
            <w:noProof/>
            <w:webHidden/>
          </w:rPr>
          <w:tab/>
        </w:r>
        <w:r w:rsidR="00274A5B">
          <w:rPr>
            <w:noProof/>
            <w:webHidden/>
          </w:rPr>
          <w:fldChar w:fldCharType="begin"/>
        </w:r>
        <w:r w:rsidR="00274A5B">
          <w:rPr>
            <w:noProof/>
            <w:webHidden/>
          </w:rPr>
          <w:instrText xml:space="preserve"> PAGEREF _Toc525719098 \h </w:instrText>
        </w:r>
        <w:r w:rsidR="00274A5B">
          <w:rPr>
            <w:noProof/>
            <w:webHidden/>
          </w:rPr>
        </w:r>
        <w:r w:rsidR="00274A5B">
          <w:rPr>
            <w:noProof/>
            <w:webHidden/>
          </w:rPr>
          <w:fldChar w:fldCharType="separate"/>
        </w:r>
        <w:r w:rsidR="00DB3F32">
          <w:rPr>
            <w:noProof/>
            <w:webHidden/>
          </w:rPr>
          <w:t>8</w:t>
        </w:r>
        <w:r w:rsidR="00274A5B">
          <w:rPr>
            <w:noProof/>
            <w:webHidden/>
          </w:rPr>
          <w:fldChar w:fldCharType="end"/>
        </w:r>
      </w:hyperlink>
    </w:p>
    <w:p w14:paraId="70A9BA25" w14:textId="50084DA5" w:rsidR="00274A5B" w:rsidRDefault="00856263">
      <w:pPr>
        <w:pStyle w:val="TOC2"/>
        <w:tabs>
          <w:tab w:val="left" w:pos="880"/>
          <w:tab w:val="right" w:leader="dot" w:pos="9350"/>
        </w:tabs>
        <w:rPr>
          <w:rFonts w:asciiTheme="minorHAnsi" w:eastAsiaTheme="minorEastAsia" w:hAnsiTheme="minorHAnsi" w:cstheme="minorBidi"/>
          <w:noProof/>
          <w:sz w:val="22"/>
          <w:szCs w:val="22"/>
          <w:lang w:bidi="ar-SA"/>
        </w:rPr>
      </w:pPr>
      <w:hyperlink w:anchor="_Toc525719100" w:history="1">
        <w:r w:rsidR="00274A5B" w:rsidRPr="00AE6217">
          <w:rPr>
            <w:rStyle w:val="Hyperlink"/>
            <w:noProof/>
          </w:rPr>
          <w:t>3.3</w:t>
        </w:r>
        <w:r w:rsidR="00274A5B">
          <w:rPr>
            <w:rFonts w:asciiTheme="minorHAnsi" w:eastAsiaTheme="minorEastAsia" w:hAnsiTheme="minorHAnsi" w:cstheme="minorBidi"/>
            <w:noProof/>
            <w:sz w:val="22"/>
            <w:szCs w:val="22"/>
            <w:lang w:bidi="ar-SA"/>
          </w:rPr>
          <w:tab/>
        </w:r>
        <w:r w:rsidR="00274A5B" w:rsidRPr="00AE6217">
          <w:rPr>
            <w:rStyle w:val="Hyperlink"/>
            <w:noProof/>
          </w:rPr>
          <w:t>Beat Evaluation</w:t>
        </w:r>
        <w:r w:rsidR="00274A5B">
          <w:rPr>
            <w:noProof/>
            <w:webHidden/>
          </w:rPr>
          <w:tab/>
        </w:r>
        <w:r w:rsidR="00274A5B">
          <w:rPr>
            <w:noProof/>
            <w:webHidden/>
          </w:rPr>
          <w:fldChar w:fldCharType="begin"/>
        </w:r>
        <w:r w:rsidR="00274A5B">
          <w:rPr>
            <w:noProof/>
            <w:webHidden/>
          </w:rPr>
          <w:instrText xml:space="preserve"> PAGEREF _Toc525719100 \h </w:instrText>
        </w:r>
        <w:r w:rsidR="00274A5B">
          <w:rPr>
            <w:noProof/>
            <w:webHidden/>
          </w:rPr>
        </w:r>
        <w:r w:rsidR="00274A5B">
          <w:rPr>
            <w:noProof/>
            <w:webHidden/>
          </w:rPr>
          <w:fldChar w:fldCharType="separate"/>
        </w:r>
        <w:r w:rsidR="00DB3F32">
          <w:rPr>
            <w:noProof/>
            <w:webHidden/>
          </w:rPr>
          <w:t>13</w:t>
        </w:r>
        <w:r w:rsidR="00274A5B">
          <w:rPr>
            <w:noProof/>
            <w:webHidden/>
          </w:rPr>
          <w:fldChar w:fldCharType="end"/>
        </w:r>
      </w:hyperlink>
    </w:p>
    <w:p w14:paraId="3A571208" w14:textId="6997A282" w:rsidR="00274A5B" w:rsidRDefault="00856263">
      <w:pPr>
        <w:pStyle w:val="TOC2"/>
        <w:tabs>
          <w:tab w:val="left" w:pos="880"/>
          <w:tab w:val="right" w:leader="dot" w:pos="9350"/>
        </w:tabs>
        <w:rPr>
          <w:rFonts w:asciiTheme="minorHAnsi" w:eastAsiaTheme="minorEastAsia" w:hAnsiTheme="minorHAnsi" w:cstheme="minorBidi"/>
          <w:noProof/>
          <w:sz w:val="22"/>
          <w:szCs w:val="22"/>
          <w:lang w:bidi="ar-SA"/>
        </w:rPr>
      </w:pPr>
      <w:hyperlink w:anchor="_Toc525719101" w:history="1">
        <w:r w:rsidR="00274A5B" w:rsidRPr="00AE6217">
          <w:rPr>
            <w:rStyle w:val="Hyperlink"/>
            <w:noProof/>
          </w:rPr>
          <w:t>3.4</w:t>
        </w:r>
        <w:r w:rsidR="00274A5B">
          <w:rPr>
            <w:rFonts w:asciiTheme="minorHAnsi" w:eastAsiaTheme="minorEastAsia" w:hAnsiTheme="minorHAnsi" w:cstheme="minorBidi"/>
            <w:noProof/>
            <w:sz w:val="22"/>
            <w:szCs w:val="22"/>
            <w:lang w:bidi="ar-SA"/>
          </w:rPr>
          <w:tab/>
        </w:r>
        <w:r w:rsidR="00274A5B" w:rsidRPr="00AE6217">
          <w:rPr>
            <w:rStyle w:val="Hyperlink"/>
            <w:noProof/>
          </w:rPr>
          <w:t>Heart Rate</w:t>
        </w:r>
        <w:r w:rsidR="00274A5B">
          <w:rPr>
            <w:noProof/>
            <w:webHidden/>
          </w:rPr>
          <w:tab/>
        </w:r>
        <w:r w:rsidR="00274A5B">
          <w:rPr>
            <w:noProof/>
            <w:webHidden/>
          </w:rPr>
          <w:fldChar w:fldCharType="begin"/>
        </w:r>
        <w:r w:rsidR="00274A5B">
          <w:rPr>
            <w:noProof/>
            <w:webHidden/>
          </w:rPr>
          <w:instrText xml:space="preserve"> PAGEREF _Toc525719101 \h </w:instrText>
        </w:r>
        <w:r w:rsidR="00274A5B">
          <w:rPr>
            <w:noProof/>
            <w:webHidden/>
          </w:rPr>
        </w:r>
        <w:r w:rsidR="00274A5B">
          <w:rPr>
            <w:noProof/>
            <w:webHidden/>
          </w:rPr>
          <w:fldChar w:fldCharType="separate"/>
        </w:r>
        <w:r w:rsidR="00DB3F32">
          <w:rPr>
            <w:noProof/>
            <w:webHidden/>
          </w:rPr>
          <w:t>18</w:t>
        </w:r>
        <w:r w:rsidR="00274A5B">
          <w:rPr>
            <w:noProof/>
            <w:webHidden/>
          </w:rPr>
          <w:fldChar w:fldCharType="end"/>
        </w:r>
      </w:hyperlink>
    </w:p>
    <w:p w14:paraId="395B88A9" w14:textId="794240D2" w:rsidR="00274A5B" w:rsidRDefault="00856263">
      <w:pPr>
        <w:pStyle w:val="TOC2"/>
        <w:tabs>
          <w:tab w:val="left" w:pos="880"/>
          <w:tab w:val="right" w:leader="dot" w:pos="9350"/>
        </w:tabs>
        <w:rPr>
          <w:rFonts w:asciiTheme="minorHAnsi" w:eastAsiaTheme="minorEastAsia" w:hAnsiTheme="minorHAnsi" w:cstheme="minorBidi"/>
          <w:noProof/>
          <w:sz w:val="22"/>
          <w:szCs w:val="22"/>
          <w:lang w:bidi="ar-SA"/>
        </w:rPr>
      </w:pPr>
      <w:hyperlink w:anchor="_Toc525719106" w:history="1">
        <w:r w:rsidR="00274A5B" w:rsidRPr="00AE6217">
          <w:rPr>
            <w:rStyle w:val="Hyperlink"/>
            <w:noProof/>
          </w:rPr>
          <w:t>3.5</w:t>
        </w:r>
        <w:r w:rsidR="00274A5B">
          <w:rPr>
            <w:rFonts w:asciiTheme="minorHAnsi" w:eastAsiaTheme="minorEastAsia" w:hAnsiTheme="minorHAnsi" w:cstheme="minorBidi"/>
            <w:noProof/>
            <w:sz w:val="22"/>
            <w:szCs w:val="22"/>
            <w:lang w:bidi="ar-SA"/>
          </w:rPr>
          <w:tab/>
        </w:r>
        <w:r w:rsidR="00274A5B" w:rsidRPr="00AE6217">
          <w:rPr>
            <w:rStyle w:val="Hyperlink"/>
            <w:noProof/>
          </w:rPr>
          <w:t>Beat Check</w:t>
        </w:r>
        <w:r w:rsidR="00274A5B">
          <w:rPr>
            <w:noProof/>
            <w:webHidden/>
          </w:rPr>
          <w:tab/>
        </w:r>
        <w:r w:rsidR="00274A5B">
          <w:rPr>
            <w:noProof/>
            <w:webHidden/>
          </w:rPr>
          <w:fldChar w:fldCharType="begin"/>
        </w:r>
        <w:r w:rsidR="00274A5B">
          <w:rPr>
            <w:noProof/>
            <w:webHidden/>
          </w:rPr>
          <w:instrText xml:space="preserve"> PAGEREF _Toc525719106 \h </w:instrText>
        </w:r>
        <w:r w:rsidR="00274A5B">
          <w:rPr>
            <w:noProof/>
            <w:webHidden/>
          </w:rPr>
        </w:r>
        <w:r w:rsidR="00274A5B">
          <w:rPr>
            <w:noProof/>
            <w:webHidden/>
          </w:rPr>
          <w:fldChar w:fldCharType="separate"/>
        </w:r>
        <w:r w:rsidR="00DB3F32">
          <w:rPr>
            <w:noProof/>
            <w:webHidden/>
          </w:rPr>
          <w:t>18</w:t>
        </w:r>
        <w:r w:rsidR="00274A5B">
          <w:rPr>
            <w:noProof/>
            <w:webHidden/>
          </w:rPr>
          <w:fldChar w:fldCharType="end"/>
        </w:r>
      </w:hyperlink>
    </w:p>
    <w:p w14:paraId="07968760" w14:textId="7DBDB232" w:rsidR="00274A5B" w:rsidRDefault="00856263">
      <w:pPr>
        <w:pStyle w:val="TOC2"/>
        <w:tabs>
          <w:tab w:val="left" w:pos="880"/>
          <w:tab w:val="right" w:leader="dot" w:pos="9350"/>
        </w:tabs>
        <w:rPr>
          <w:rFonts w:asciiTheme="minorHAnsi" w:eastAsiaTheme="minorEastAsia" w:hAnsiTheme="minorHAnsi" w:cstheme="minorBidi"/>
          <w:noProof/>
          <w:sz w:val="22"/>
          <w:szCs w:val="22"/>
          <w:lang w:bidi="ar-SA"/>
        </w:rPr>
      </w:pPr>
      <w:hyperlink w:anchor="_Toc525719107" w:history="1">
        <w:r w:rsidR="00274A5B" w:rsidRPr="00AE6217">
          <w:rPr>
            <w:rStyle w:val="Hyperlink"/>
            <w:noProof/>
          </w:rPr>
          <w:t>3.6</w:t>
        </w:r>
        <w:r w:rsidR="00274A5B">
          <w:rPr>
            <w:rFonts w:asciiTheme="minorHAnsi" w:eastAsiaTheme="minorEastAsia" w:hAnsiTheme="minorHAnsi" w:cstheme="minorBidi"/>
            <w:noProof/>
            <w:sz w:val="22"/>
            <w:szCs w:val="22"/>
            <w:lang w:bidi="ar-SA"/>
          </w:rPr>
          <w:tab/>
        </w:r>
        <w:r w:rsidR="00274A5B" w:rsidRPr="00AE6217">
          <w:rPr>
            <w:rStyle w:val="Hyperlink"/>
            <w:noProof/>
          </w:rPr>
          <w:t>Cardiac Output</w:t>
        </w:r>
        <w:r w:rsidR="00274A5B">
          <w:rPr>
            <w:noProof/>
            <w:webHidden/>
          </w:rPr>
          <w:tab/>
        </w:r>
        <w:r w:rsidR="00274A5B">
          <w:rPr>
            <w:noProof/>
            <w:webHidden/>
          </w:rPr>
          <w:fldChar w:fldCharType="begin"/>
        </w:r>
        <w:r w:rsidR="00274A5B">
          <w:rPr>
            <w:noProof/>
            <w:webHidden/>
          </w:rPr>
          <w:instrText xml:space="preserve"> PAGEREF _Toc525719107 \h </w:instrText>
        </w:r>
        <w:r w:rsidR="00274A5B">
          <w:rPr>
            <w:noProof/>
            <w:webHidden/>
          </w:rPr>
        </w:r>
        <w:r w:rsidR="00274A5B">
          <w:rPr>
            <w:noProof/>
            <w:webHidden/>
          </w:rPr>
          <w:fldChar w:fldCharType="separate"/>
        </w:r>
        <w:r w:rsidR="00DB3F32">
          <w:rPr>
            <w:noProof/>
            <w:webHidden/>
          </w:rPr>
          <w:t>19</w:t>
        </w:r>
        <w:r w:rsidR="00274A5B">
          <w:rPr>
            <w:noProof/>
            <w:webHidden/>
          </w:rPr>
          <w:fldChar w:fldCharType="end"/>
        </w:r>
      </w:hyperlink>
    </w:p>
    <w:p w14:paraId="3340BDFE" w14:textId="1851751C" w:rsidR="00296C29" w:rsidRPr="00296C29" w:rsidRDefault="00296C29" w:rsidP="00296C29">
      <w:pPr>
        <w:rPr>
          <w:b/>
          <w:sz w:val="24"/>
        </w:rPr>
      </w:pPr>
      <w:r>
        <w:rPr>
          <w:b/>
          <w:sz w:val="24"/>
        </w:rPr>
        <w:fldChar w:fldCharType="end"/>
      </w:r>
    </w:p>
    <w:p w14:paraId="55C584E0" w14:textId="77777777" w:rsidR="00366E59" w:rsidRPr="00A0134D" w:rsidRDefault="00366E59">
      <w:pPr>
        <w:pStyle w:val="Heading1"/>
      </w:pPr>
      <w:bookmarkStart w:id="0" w:name="_Toc525719042"/>
      <w:r w:rsidRPr="00BA353E">
        <w:t>Introduction</w:t>
      </w:r>
      <w:bookmarkEnd w:id="0"/>
    </w:p>
    <w:p w14:paraId="15877549" w14:textId="77777777" w:rsidR="00366E59" w:rsidRDefault="00366E59" w:rsidP="00DB3F32">
      <w:pPr>
        <w:pStyle w:val="Heading2"/>
      </w:pPr>
      <w:bookmarkStart w:id="1" w:name="_Toc88621403"/>
      <w:bookmarkStart w:id="2" w:name="_Toc525719043"/>
      <w:r w:rsidRPr="00F660FE">
        <w:t>Purpose</w:t>
      </w:r>
      <w:bookmarkEnd w:id="1"/>
      <w:bookmarkEnd w:id="2"/>
    </w:p>
    <w:p w14:paraId="7CF37021" w14:textId="1FCE02BC" w:rsidR="002D2123" w:rsidRPr="002D2123" w:rsidRDefault="002D2123" w:rsidP="002D2123">
      <w:pPr>
        <w:spacing w:after="120"/>
      </w:pPr>
      <w:r w:rsidRPr="002D2123">
        <w:t xml:space="preserve">Heart Rate and Cardiac Output are derived parameters </w:t>
      </w:r>
      <w:r w:rsidR="00F63936">
        <w:t>that</w:t>
      </w:r>
      <w:r w:rsidR="00F63936" w:rsidRPr="002D2123">
        <w:t xml:space="preserve"> </w:t>
      </w:r>
      <w:r w:rsidRPr="002D2123">
        <w:t>are determined in software through analysis of the pulmonary artery pressure waveform.  This software specification document presents the methods used to determine these parameters.</w:t>
      </w:r>
    </w:p>
    <w:p w14:paraId="30F1E28E" w14:textId="222196CE" w:rsidR="00366E59" w:rsidRDefault="002D2123">
      <w:pPr>
        <w:pStyle w:val="Heading2"/>
      </w:pPr>
      <w:r>
        <w:t xml:space="preserve"> </w:t>
      </w:r>
      <w:bookmarkStart w:id="3" w:name="_Toc525719044"/>
      <w:r w:rsidR="00366E59">
        <w:t>Scope</w:t>
      </w:r>
      <w:bookmarkEnd w:id="3"/>
    </w:p>
    <w:p w14:paraId="78E493BC" w14:textId="4D3EF142" w:rsidR="00A13FE0" w:rsidRPr="002D2123" w:rsidRDefault="002D2123" w:rsidP="002D2123">
      <w:pPr>
        <w:autoSpaceDE w:val="0"/>
        <w:autoSpaceDN w:val="0"/>
        <w:adjustRightInd w:val="0"/>
        <w:rPr>
          <w:rFonts w:ascii="Times-Roman+2" w:hAnsi="Times-Roman+2"/>
        </w:rPr>
      </w:pPr>
      <w:r w:rsidRPr="002D2123">
        <w:t xml:space="preserve">The scope of this document includes calculations necessary to measure Heart Rate and Cardiac Output in any applicable CardioMEMS Electronics system.  </w:t>
      </w:r>
    </w:p>
    <w:p w14:paraId="740495BF" w14:textId="77777777" w:rsidR="00366E59" w:rsidRDefault="00366E59">
      <w:pPr>
        <w:pStyle w:val="Heading2"/>
      </w:pPr>
      <w:bookmarkStart w:id="4" w:name="_Toc525719045"/>
      <w:r w:rsidRPr="00316AF8">
        <w:t>Definitions, Acronyms and Abbreviations</w:t>
      </w:r>
      <w:bookmarkEnd w:id="4"/>
    </w:p>
    <w:tbl>
      <w:tblPr>
        <w:tblStyle w:val="TableGrid"/>
        <w:tblW w:w="0" w:type="auto"/>
        <w:tblCellMar>
          <w:top w:w="29" w:type="dxa"/>
          <w:left w:w="115" w:type="dxa"/>
          <w:bottom w:w="29" w:type="dxa"/>
          <w:right w:w="115" w:type="dxa"/>
        </w:tblCellMar>
        <w:tblLook w:val="04A0" w:firstRow="1" w:lastRow="0" w:firstColumn="1" w:lastColumn="0" w:noHBand="0" w:noVBand="1"/>
      </w:tblPr>
      <w:tblGrid>
        <w:gridCol w:w="1435"/>
        <w:gridCol w:w="7915"/>
      </w:tblGrid>
      <w:tr w:rsidR="00207B6C" w:rsidRPr="003C0AE3" w14:paraId="4E59D33A" w14:textId="77777777" w:rsidTr="007F29E3">
        <w:trPr>
          <w:tblHeader/>
        </w:trPr>
        <w:tc>
          <w:tcPr>
            <w:tcW w:w="1435" w:type="dxa"/>
            <w:shd w:val="clear" w:color="auto" w:fill="D9D9D9" w:themeFill="background1" w:themeFillShade="D9"/>
          </w:tcPr>
          <w:p w14:paraId="3FB58DE8" w14:textId="02DA4992" w:rsidR="00207B6C" w:rsidRPr="00DB3F32" w:rsidRDefault="00E939A9" w:rsidP="00DB3F32">
            <w:pPr>
              <w:rPr>
                <w:b/>
                <w:szCs w:val="20"/>
              </w:rPr>
            </w:pPr>
            <w:r w:rsidRPr="00DB3F32">
              <w:rPr>
                <w:b/>
                <w:szCs w:val="20"/>
              </w:rPr>
              <w:t>Term</w:t>
            </w:r>
          </w:p>
        </w:tc>
        <w:tc>
          <w:tcPr>
            <w:tcW w:w="7915" w:type="dxa"/>
            <w:shd w:val="clear" w:color="auto" w:fill="D9D9D9" w:themeFill="background1" w:themeFillShade="D9"/>
          </w:tcPr>
          <w:p w14:paraId="3311D65F" w14:textId="6A7AA527" w:rsidR="00207B6C" w:rsidRPr="00DB3F32" w:rsidRDefault="00E939A9" w:rsidP="00DB3F32">
            <w:pPr>
              <w:rPr>
                <w:b/>
                <w:szCs w:val="20"/>
              </w:rPr>
            </w:pPr>
            <w:r w:rsidRPr="00DB3F32">
              <w:rPr>
                <w:b/>
                <w:szCs w:val="20"/>
              </w:rPr>
              <w:t>Definition</w:t>
            </w:r>
          </w:p>
        </w:tc>
      </w:tr>
      <w:tr w:rsidR="00E939A9" w:rsidRPr="003C0AE3" w14:paraId="1889FE52" w14:textId="77777777" w:rsidTr="00DB3F32">
        <w:tc>
          <w:tcPr>
            <w:tcW w:w="1435" w:type="dxa"/>
          </w:tcPr>
          <w:p w14:paraId="6709344E" w14:textId="58A2734C" w:rsidR="00E939A9" w:rsidRPr="003C0AE3" w:rsidRDefault="00E939A9" w:rsidP="00DB3F32">
            <w:pPr>
              <w:rPr>
                <w:szCs w:val="20"/>
              </w:rPr>
            </w:pPr>
            <w:r w:rsidRPr="003C0AE3">
              <w:rPr>
                <w:szCs w:val="20"/>
              </w:rPr>
              <w:t>bpm</w:t>
            </w:r>
          </w:p>
        </w:tc>
        <w:tc>
          <w:tcPr>
            <w:tcW w:w="7915" w:type="dxa"/>
          </w:tcPr>
          <w:p w14:paraId="6728852D" w14:textId="5E8D4B89" w:rsidR="00E939A9" w:rsidRPr="003C0AE3" w:rsidRDefault="00E939A9" w:rsidP="00DB3F32">
            <w:pPr>
              <w:rPr>
                <w:szCs w:val="20"/>
              </w:rPr>
            </w:pPr>
            <w:r w:rsidRPr="003C0AE3">
              <w:rPr>
                <w:szCs w:val="20"/>
              </w:rPr>
              <w:t>Beats per minute</w:t>
            </w:r>
          </w:p>
        </w:tc>
      </w:tr>
      <w:tr w:rsidR="00E939A9" w:rsidRPr="003C0AE3" w14:paraId="23ACA2B9" w14:textId="77777777" w:rsidTr="00DB3F32">
        <w:tc>
          <w:tcPr>
            <w:tcW w:w="1435" w:type="dxa"/>
          </w:tcPr>
          <w:p w14:paraId="00EE43A5" w14:textId="77777777" w:rsidR="00E939A9" w:rsidRPr="003C0AE3" w:rsidRDefault="00E939A9" w:rsidP="00DB3F32">
            <w:pPr>
              <w:rPr>
                <w:szCs w:val="20"/>
              </w:rPr>
            </w:pPr>
            <w:r w:rsidRPr="003C0AE3">
              <w:rPr>
                <w:szCs w:val="20"/>
              </w:rPr>
              <w:t>C</w:t>
            </w:r>
          </w:p>
        </w:tc>
        <w:tc>
          <w:tcPr>
            <w:tcW w:w="7915" w:type="dxa"/>
          </w:tcPr>
          <w:p w14:paraId="4FA5B8BA" w14:textId="47C8C086" w:rsidR="00E939A9" w:rsidRPr="003C0AE3" w:rsidRDefault="00E939A9" w:rsidP="00DB3F32">
            <w:pPr>
              <w:rPr>
                <w:szCs w:val="20"/>
              </w:rPr>
            </w:pPr>
            <w:r w:rsidRPr="003C0AE3">
              <w:rPr>
                <w:szCs w:val="20"/>
              </w:rPr>
              <w:t>Compliance</w:t>
            </w:r>
          </w:p>
        </w:tc>
      </w:tr>
      <w:tr w:rsidR="00E939A9" w:rsidRPr="003C0AE3" w14:paraId="6A36F754" w14:textId="77777777" w:rsidTr="00DB3F32">
        <w:tc>
          <w:tcPr>
            <w:tcW w:w="1435" w:type="dxa"/>
          </w:tcPr>
          <w:p w14:paraId="5C1689AE" w14:textId="77777777" w:rsidR="00E939A9" w:rsidRPr="003C0AE3" w:rsidRDefault="00E939A9" w:rsidP="00DB3F32">
            <w:pPr>
              <w:rPr>
                <w:szCs w:val="20"/>
              </w:rPr>
            </w:pPr>
            <w:r w:rsidRPr="003C0AE3">
              <w:rPr>
                <w:szCs w:val="20"/>
              </w:rPr>
              <w:t>CO</w:t>
            </w:r>
          </w:p>
        </w:tc>
        <w:tc>
          <w:tcPr>
            <w:tcW w:w="7915" w:type="dxa"/>
          </w:tcPr>
          <w:p w14:paraId="67ACC60E" w14:textId="00B4A3EC" w:rsidR="00E939A9" w:rsidRPr="003C0AE3" w:rsidRDefault="00E939A9" w:rsidP="00DB3F32">
            <w:pPr>
              <w:rPr>
                <w:szCs w:val="20"/>
              </w:rPr>
            </w:pPr>
            <w:r w:rsidRPr="003C0AE3">
              <w:rPr>
                <w:szCs w:val="20"/>
              </w:rPr>
              <w:t>Cardiac Output</w:t>
            </w:r>
          </w:p>
        </w:tc>
      </w:tr>
      <w:tr w:rsidR="00E939A9" w:rsidRPr="003C0AE3" w14:paraId="0893679E" w14:textId="77777777" w:rsidTr="00DB3F32">
        <w:tc>
          <w:tcPr>
            <w:tcW w:w="1435" w:type="dxa"/>
          </w:tcPr>
          <w:p w14:paraId="759CD696" w14:textId="77777777" w:rsidR="00E939A9" w:rsidRPr="003C0AE3" w:rsidRDefault="00E939A9" w:rsidP="00DB3F32">
            <w:pPr>
              <w:rPr>
                <w:szCs w:val="20"/>
              </w:rPr>
            </w:pPr>
            <w:r w:rsidRPr="003C0AE3">
              <w:rPr>
                <w:szCs w:val="20"/>
              </w:rPr>
              <w:t>CO</w:t>
            </w:r>
            <w:r w:rsidRPr="003C0AE3">
              <w:rPr>
                <w:szCs w:val="20"/>
                <w:vertAlign w:val="subscript"/>
              </w:rPr>
              <w:t>0</w:t>
            </w:r>
          </w:p>
        </w:tc>
        <w:tc>
          <w:tcPr>
            <w:tcW w:w="7915" w:type="dxa"/>
          </w:tcPr>
          <w:p w14:paraId="1CE14150" w14:textId="77777777" w:rsidR="00E939A9" w:rsidRPr="003C0AE3" w:rsidRDefault="00E939A9" w:rsidP="00DB3F32">
            <w:pPr>
              <w:rPr>
                <w:szCs w:val="20"/>
              </w:rPr>
            </w:pPr>
            <w:r w:rsidRPr="003C0AE3">
              <w:rPr>
                <w:szCs w:val="20"/>
              </w:rPr>
              <w:t>baseline cardiac output as measured from a reference catheter, generally captured at the time of sensor implant</w:t>
            </w:r>
          </w:p>
        </w:tc>
      </w:tr>
      <w:tr w:rsidR="00E939A9" w:rsidRPr="003C0AE3" w14:paraId="721C95DB" w14:textId="77777777" w:rsidTr="00DB3F32">
        <w:tc>
          <w:tcPr>
            <w:tcW w:w="1435" w:type="dxa"/>
          </w:tcPr>
          <w:p w14:paraId="19FACBCD" w14:textId="77777777" w:rsidR="00E939A9" w:rsidRPr="003C0AE3" w:rsidRDefault="00E939A9" w:rsidP="00DB3F32">
            <w:pPr>
              <w:rPr>
                <w:szCs w:val="20"/>
              </w:rPr>
            </w:pPr>
            <w:r w:rsidRPr="003C0AE3">
              <w:rPr>
                <w:szCs w:val="20"/>
              </w:rPr>
              <w:t>dPdt</w:t>
            </w:r>
          </w:p>
        </w:tc>
        <w:tc>
          <w:tcPr>
            <w:tcW w:w="7915" w:type="dxa"/>
          </w:tcPr>
          <w:p w14:paraId="4569422D" w14:textId="6772D79E" w:rsidR="00E939A9" w:rsidRPr="003C0AE3" w:rsidRDefault="00E939A9" w:rsidP="00DB3F32">
            <w:pPr>
              <w:rPr>
                <w:szCs w:val="20"/>
              </w:rPr>
            </w:pPr>
            <w:r w:rsidRPr="003C0AE3">
              <w:rPr>
                <w:szCs w:val="20"/>
              </w:rPr>
              <w:t>derivative of pressure waveform</w:t>
            </w:r>
          </w:p>
        </w:tc>
      </w:tr>
      <w:tr w:rsidR="00E939A9" w:rsidRPr="003C0AE3" w14:paraId="4FEDEDDF" w14:textId="77777777" w:rsidTr="00DB3F32">
        <w:tc>
          <w:tcPr>
            <w:tcW w:w="1435" w:type="dxa"/>
          </w:tcPr>
          <w:p w14:paraId="59889ADB" w14:textId="77777777" w:rsidR="00E939A9" w:rsidRPr="003C0AE3" w:rsidRDefault="00E939A9" w:rsidP="00DB3F32">
            <w:pPr>
              <w:rPr>
                <w:szCs w:val="20"/>
              </w:rPr>
            </w:pPr>
            <w:r w:rsidRPr="003C0AE3">
              <w:rPr>
                <w:szCs w:val="20"/>
              </w:rPr>
              <w:t>End diastole</w:t>
            </w:r>
          </w:p>
        </w:tc>
        <w:tc>
          <w:tcPr>
            <w:tcW w:w="7915" w:type="dxa"/>
          </w:tcPr>
          <w:p w14:paraId="68A9AA0F" w14:textId="77777777" w:rsidR="00E939A9" w:rsidRPr="003C0AE3" w:rsidRDefault="00E939A9" w:rsidP="00DB3F32">
            <w:pPr>
              <w:rPr>
                <w:szCs w:val="20"/>
              </w:rPr>
            </w:pPr>
            <w:r w:rsidRPr="003C0AE3">
              <w:rPr>
                <w:szCs w:val="20"/>
              </w:rPr>
              <w:t>End of relaxation phase of cardiac cycle, generally the minimum point of the pressure waveform, also called start systole</w:t>
            </w:r>
          </w:p>
        </w:tc>
      </w:tr>
      <w:tr w:rsidR="00E939A9" w:rsidRPr="003C0AE3" w14:paraId="21100669" w14:textId="77777777" w:rsidTr="00DB3F32">
        <w:tc>
          <w:tcPr>
            <w:tcW w:w="1435" w:type="dxa"/>
          </w:tcPr>
          <w:p w14:paraId="75CB577B" w14:textId="77777777" w:rsidR="00E939A9" w:rsidRPr="003C0AE3" w:rsidRDefault="00E939A9" w:rsidP="00DB3F32">
            <w:pPr>
              <w:rPr>
                <w:szCs w:val="20"/>
              </w:rPr>
            </w:pPr>
            <w:r w:rsidRPr="003C0AE3">
              <w:rPr>
                <w:szCs w:val="20"/>
              </w:rPr>
              <w:t>Heart beat</w:t>
            </w:r>
          </w:p>
        </w:tc>
        <w:tc>
          <w:tcPr>
            <w:tcW w:w="7915" w:type="dxa"/>
          </w:tcPr>
          <w:p w14:paraId="14E7F0DD" w14:textId="77777777" w:rsidR="00E939A9" w:rsidRPr="003C0AE3" w:rsidRDefault="00E939A9" w:rsidP="00DB3F32">
            <w:pPr>
              <w:rPr>
                <w:szCs w:val="20"/>
              </w:rPr>
            </w:pPr>
            <w:r w:rsidRPr="003C0AE3">
              <w:rPr>
                <w:szCs w:val="20"/>
              </w:rPr>
              <w:t>One cycle of a cardiac cycle, including diastole and systole phases.  For algorithm purposes, a heart beat is from one End Diastolic point to the subsequent End Diastolic point.</w:t>
            </w:r>
          </w:p>
        </w:tc>
      </w:tr>
      <w:tr w:rsidR="00E939A9" w:rsidRPr="003C0AE3" w14:paraId="6112090E" w14:textId="77777777" w:rsidTr="00DB3F32">
        <w:tc>
          <w:tcPr>
            <w:tcW w:w="1435" w:type="dxa"/>
          </w:tcPr>
          <w:p w14:paraId="7ED29F7D" w14:textId="77777777" w:rsidR="00E939A9" w:rsidRPr="003C0AE3" w:rsidRDefault="00E939A9" w:rsidP="00DB3F32">
            <w:pPr>
              <w:rPr>
                <w:szCs w:val="20"/>
              </w:rPr>
            </w:pPr>
            <w:r w:rsidRPr="003C0AE3">
              <w:rPr>
                <w:szCs w:val="20"/>
              </w:rPr>
              <w:t>HR</w:t>
            </w:r>
          </w:p>
        </w:tc>
        <w:tc>
          <w:tcPr>
            <w:tcW w:w="7915" w:type="dxa"/>
          </w:tcPr>
          <w:p w14:paraId="713D8B33" w14:textId="0CBA2129" w:rsidR="00E939A9" w:rsidRPr="003C0AE3" w:rsidRDefault="00E939A9" w:rsidP="00DB3F32">
            <w:pPr>
              <w:rPr>
                <w:szCs w:val="20"/>
              </w:rPr>
            </w:pPr>
            <w:r w:rsidRPr="003C0AE3">
              <w:rPr>
                <w:szCs w:val="20"/>
              </w:rPr>
              <w:t>Heart Rate</w:t>
            </w:r>
          </w:p>
        </w:tc>
      </w:tr>
      <w:tr w:rsidR="00E939A9" w:rsidRPr="003C0AE3" w14:paraId="1752816E" w14:textId="77777777" w:rsidTr="00DB3F32">
        <w:tc>
          <w:tcPr>
            <w:tcW w:w="1435" w:type="dxa"/>
          </w:tcPr>
          <w:p w14:paraId="55048835" w14:textId="77777777" w:rsidR="00E939A9" w:rsidRPr="003C0AE3" w:rsidRDefault="00E939A9" w:rsidP="00DB3F32">
            <w:pPr>
              <w:rPr>
                <w:szCs w:val="20"/>
              </w:rPr>
            </w:pPr>
            <w:r w:rsidRPr="003C0AE3">
              <w:rPr>
                <w:szCs w:val="20"/>
              </w:rPr>
              <w:lastRenderedPageBreak/>
              <w:t xml:space="preserve">max dPdt </w:t>
            </w:r>
          </w:p>
        </w:tc>
        <w:tc>
          <w:tcPr>
            <w:tcW w:w="7915" w:type="dxa"/>
          </w:tcPr>
          <w:p w14:paraId="29EA29CE" w14:textId="77777777" w:rsidR="00E939A9" w:rsidRPr="003C0AE3" w:rsidRDefault="00E939A9" w:rsidP="00DB3F32">
            <w:pPr>
              <w:rPr>
                <w:szCs w:val="20"/>
              </w:rPr>
            </w:pPr>
            <w:r w:rsidRPr="003C0AE3">
              <w:rPr>
                <w:szCs w:val="20"/>
              </w:rPr>
              <w:t>Maximum derivative of pressure waveform</w:t>
            </w:r>
          </w:p>
        </w:tc>
      </w:tr>
      <w:tr w:rsidR="00E939A9" w:rsidRPr="003C0AE3" w14:paraId="0C2E5B8A" w14:textId="77777777" w:rsidTr="00DB3F32">
        <w:tc>
          <w:tcPr>
            <w:tcW w:w="1435" w:type="dxa"/>
          </w:tcPr>
          <w:p w14:paraId="533C1846" w14:textId="77777777" w:rsidR="00E939A9" w:rsidRPr="003C0AE3" w:rsidRDefault="00E939A9" w:rsidP="00DB3F32">
            <w:pPr>
              <w:rPr>
                <w:szCs w:val="20"/>
              </w:rPr>
            </w:pPr>
            <w:r w:rsidRPr="003C0AE3">
              <w:rPr>
                <w:szCs w:val="20"/>
              </w:rPr>
              <w:t>mean PAP</w:t>
            </w:r>
          </w:p>
        </w:tc>
        <w:tc>
          <w:tcPr>
            <w:tcW w:w="7915" w:type="dxa"/>
          </w:tcPr>
          <w:p w14:paraId="437C21ED" w14:textId="77777777" w:rsidR="00E939A9" w:rsidRPr="003C0AE3" w:rsidRDefault="00E939A9" w:rsidP="00DB3F32">
            <w:pPr>
              <w:rPr>
                <w:szCs w:val="20"/>
              </w:rPr>
            </w:pPr>
            <w:r w:rsidRPr="003C0AE3">
              <w:rPr>
                <w:szCs w:val="20"/>
              </w:rPr>
              <w:t>Mean pulmonary artery pressure, average of data points from pressure waveform for a single beat or across a 10 or 18 second waveform</w:t>
            </w:r>
          </w:p>
        </w:tc>
      </w:tr>
      <w:tr w:rsidR="00E939A9" w:rsidRPr="003C0AE3" w14:paraId="185303EA" w14:textId="77777777" w:rsidTr="00DB3F32">
        <w:tc>
          <w:tcPr>
            <w:tcW w:w="1435" w:type="dxa"/>
          </w:tcPr>
          <w:p w14:paraId="697A79D3" w14:textId="77777777" w:rsidR="00E939A9" w:rsidRPr="003C0AE3" w:rsidRDefault="00E939A9" w:rsidP="00DB3F32">
            <w:pPr>
              <w:rPr>
                <w:szCs w:val="20"/>
              </w:rPr>
            </w:pPr>
            <w:r w:rsidRPr="003C0AE3">
              <w:rPr>
                <w:szCs w:val="20"/>
              </w:rPr>
              <w:t>mPAP</w:t>
            </w:r>
          </w:p>
        </w:tc>
        <w:tc>
          <w:tcPr>
            <w:tcW w:w="7915" w:type="dxa"/>
          </w:tcPr>
          <w:p w14:paraId="1AA07270" w14:textId="49BE8966" w:rsidR="00E939A9" w:rsidRPr="003C0AE3" w:rsidRDefault="00E939A9" w:rsidP="00DB3F32">
            <w:pPr>
              <w:rPr>
                <w:szCs w:val="20"/>
              </w:rPr>
            </w:pPr>
            <w:r w:rsidRPr="003C0AE3">
              <w:rPr>
                <w:szCs w:val="20"/>
              </w:rPr>
              <w:t>Mean PAP</w:t>
            </w:r>
          </w:p>
        </w:tc>
      </w:tr>
      <w:tr w:rsidR="00E939A9" w:rsidRPr="003C0AE3" w14:paraId="51ED9FAA" w14:textId="77777777" w:rsidTr="00DB3F32">
        <w:tc>
          <w:tcPr>
            <w:tcW w:w="1435" w:type="dxa"/>
          </w:tcPr>
          <w:p w14:paraId="684B1A7A" w14:textId="77777777" w:rsidR="00E939A9" w:rsidRPr="003C0AE3" w:rsidRDefault="00E939A9" w:rsidP="00DB3F32">
            <w:pPr>
              <w:rPr>
                <w:szCs w:val="20"/>
              </w:rPr>
            </w:pPr>
            <w:r w:rsidRPr="003C0AE3">
              <w:rPr>
                <w:szCs w:val="20"/>
              </w:rPr>
              <w:t>mSPAP</w:t>
            </w:r>
          </w:p>
        </w:tc>
        <w:tc>
          <w:tcPr>
            <w:tcW w:w="7915" w:type="dxa"/>
          </w:tcPr>
          <w:p w14:paraId="2443A3BF" w14:textId="01CDB2FB" w:rsidR="00E939A9" w:rsidRPr="003C0AE3" w:rsidRDefault="00E939A9" w:rsidP="00DB3F32">
            <w:pPr>
              <w:rPr>
                <w:szCs w:val="20"/>
              </w:rPr>
            </w:pPr>
            <w:r w:rsidRPr="003C0AE3">
              <w:rPr>
                <w:szCs w:val="20"/>
              </w:rPr>
              <w:t>Mean systolic pulmonary artery pressure – mean of Pd and Ps</w:t>
            </w:r>
          </w:p>
        </w:tc>
      </w:tr>
      <w:tr w:rsidR="00E939A9" w:rsidRPr="003C0AE3" w14:paraId="50707BC6" w14:textId="77777777" w:rsidTr="00DB3F32">
        <w:tc>
          <w:tcPr>
            <w:tcW w:w="1435" w:type="dxa"/>
          </w:tcPr>
          <w:p w14:paraId="00AE9781" w14:textId="77777777" w:rsidR="00E939A9" w:rsidRPr="003C0AE3" w:rsidRDefault="00E939A9" w:rsidP="00DB3F32">
            <w:pPr>
              <w:rPr>
                <w:szCs w:val="20"/>
              </w:rPr>
            </w:pPr>
            <w:r w:rsidRPr="003C0AE3">
              <w:rPr>
                <w:szCs w:val="20"/>
              </w:rPr>
              <w:t>mSPAP</w:t>
            </w:r>
            <w:r w:rsidRPr="003C0AE3">
              <w:rPr>
                <w:szCs w:val="20"/>
                <w:vertAlign w:val="subscript"/>
              </w:rPr>
              <w:t>0</w:t>
            </w:r>
          </w:p>
        </w:tc>
        <w:tc>
          <w:tcPr>
            <w:tcW w:w="7915" w:type="dxa"/>
          </w:tcPr>
          <w:p w14:paraId="44F6F060" w14:textId="77777777" w:rsidR="00E939A9" w:rsidRPr="003C0AE3" w:rsidRDefault="00E939A9" w:rsidP="00DB3F32">
            <w:pPr>
              <w:rPr>
                <w:szCs w:val="20"/>
              </w:rPr>
            </w:pPr>
            <w:r w:rsidRPr="003C0AE3">
              <w:rPr>
                <w:szCs w:val="20"/>
              </w:rPr>
              <w:t xml:space="preserve">baseline mean systolic PAP.  Used for Cardiac Output calculation.  Measured from the pressure waveform captured when the baseline CO is stored. </w:t>
            </w:r>
          </w:p>
        </w:tc>
      </w:tr>
      <w:tr w:rsidR="00E939A9" w:rsidRPr="003C0AE3" w14:paraId="6B239533" w14:textId="77777777" w:rsidTr="00DB3F32">
        <w:tc>
          <w:tcPr>
            <w:tcW w:w="1435" w:type="dxa"/>
          </w:tcPr>
          <w:p w14:paraId="06494BA0" w14:textId="77777777" w:rsidR="00E939A9" w:rsidRPr="003C0AE3" w:rsidRDefault="00E939A9" w:rsidP="00DB3F32">
            <w:pPr>
              <w:rPr>
                <w:szCs w:val="20"/>
              </w:rPr>
            </w:pPr>
            <w:r w:rsidRPr="003C0AE3">
              <w:rPr>
                <w:szCs w:val="20"/>
              </w:rPr>
              <w:t>PA</w:t>
            </w:r>
          </w:p>
        </w:tc>
        <w:tc>
          <w:tcPr>
            <w:tcW w:w="7915" w:type="dxa"/>
          </w:tcPr>
          <w:p w14:paraId="44E6F3CB" w14:textId="598DFD28" w:rsidR="00E939A9" w:rsidRPr="003C0AE3" w:rsidRDefault="00E939A9" w:rsidP="00DB3F32">
            <w:pPr>
              <w:rPr>
                <w:szCs w:val="20"/>
              </w:rPr>
            </w:pPr>
            <w:r w:rsidRPr="003C0AE3">
              <w:rPr>
                <w:szCs w:val="20"/>
              </w:rPr>
              <w:t>Pulmonary artery</w:t>
            </w:r>
          </w:p>
        </w:tc>
      </w:tr>
      <w:tr w:rsidR="00E939A9" w:rsidRPr="003C0AE3" w14:paraId="6766CC06" w14:textId="77777777" w:rsidTr="00DB3F32">
        <w:tc>
          <w:tcPr>
            <w:tcW w:w="1435" w:type="dxa"/>
          </w:tcPr>
          <w:p w14:paraId="3C31987C" w14:textId="77777777" w:rsidR="00E939A9" w:rsidRPr="003C0AE3" w:rsidRDefault="00E939A9" w:rsidP="00DB3F32">
            <w:pPr>
              <w:rPr>
                <w:szCs w:val="20"/>
              </w:rPr>
            </w:pPr>
            <w:r w:rsidRPr="003C0AE3">
              <w:rPr>
                <w:szCs w:val="20"/>
              </w:rPr>
              <w:t>PAP</w:t>
            </w:r>
          </w:p>
        </w:tc>
        <w:tc>
          <w:tcPr>
            <w:tcW w:w="7915" w:type="dxa"/>
          </w:tcPr>
          <w:p w14:paraId="55B3A250" w14:textId="1C46497F" w:rsidR="00E939A9" w:rsidRPr="003C0AE3" w:rsidRDefault="00E939A9" w:rsidP="00DB3F32">
            <w:pPr>
              <w:rPr>
                <w:szCs w:val="20"/>
              </w:rPr>
            </w:pPr>
            <w:r w:rsidRPr="003C0AE3">
              <w:rPr>
                <w:szCs w:val="20"/>
              </w:rPr>
              <w:t>Pulmonary artery pressure</w:t>
            </w:r>
          </w:p>
        </w:tc>
      </w:tr>
      <w:tr w:rsidR="00E939A9" w:rsidRPr="003C0AE3" w14:paraId="3F3D06FF" w14:textId="77777777" w:rsidTr="00DB3F32">
        <w:tc>
          <w:tcPr>
            <w:tcW w:w="1435" w:type="dxa"/>
          </w:tcPr>
          <w:p w14:paraId="742B17BB" w14:textId="77777777" w:rsidR="00E939A9" w:rsidRPr="003C0AE3" w:rsidRDefault="00E939A9" w:rsidP="00DB3F32">
            <w:pPr>
              <w:rPr>
                <w:szCs w:val="20"/>
              </w:rPr>
            </w:pPr>
            <w:r w:rsidRPr="003C0AE3">
              <w:rPr>
                <w:szCs w:val="20"/>
              </w:rPr>
              <w:t>Pd</w:t>
            </w:r>
          </w:p>
        </w:tc>
        <w:tc>
          <w:tcPr>
            <w:tcW w:w="7915" w:type="dxa"/>
          </w:tcPr>
          <w:p w14:paraId="343A64E2" w14:textId="31A258CA" w:rsidR="00E939A9" w:rsidRPr="003C0AE3" w:rsidRDefault="00E939A9" w:rsidP="00DB3F32">
            <w:pPr>
              <w:rPr>
                <w:szCs w:val="20"/>
              </w:rPr>
            </w:pPr>
            <w:r w:rsidRPr="003C0AE3">
              <w:rPr>
                <w:szCs w:val="20"/>
              </w:rPr>
              <w:t>End Diastolic Pressure</w:t>
            </w:r>
          </w:p>
        </w:tc>
      </w:tr>
      <w:tr w:rsidR="00E939A9" w:rsidRPr="003C0AE3" w14:paraId="77587895" w14:textId="77777777" w:rsidTr="00DB3F32">
        <w:tc>
          <w:tcPr>
            <w:tcW w:w="1435" w:type="dxa"/>
          </w:tcPr>
          <w:p w14:paraId="2A217F1A" w14:textId="77777777" w:rsidR="00E939A9" w:rsidRPr="003C0AE3" w:rsidRDefault="00E939A9" w:rsidP="00DB3F32">
            <w:pPr>
              <w:rPr>
                <w:szCs w:val="20"/>
              </w:rPr>
            </w:pPr>
            <w:r w:rsidRPr="003C0AE3">
              <w:rPr>
                <w:szCs w:val="20"/>
              </w:rPr>
              <w:t>Ps</w:t>
            </w:r>
          </w:p>
        </w:tc>
        <w:tc>
          <w:tcPr>
            <w:tcW w:w="7915" w:type="dxa"/>
          </w:tcPr>
          <w:p w14:paraId="6215BF4B" w14:textId="46B412EC" w:rsidR="00E939A9" w:rsidRPr="003C0AE3" w:rsidRDefault="00E939A9" w:rsidP="00DB3F32">
            <w:pPr>
              <w:rPr>
                <w:szCs w:val="20"/>
              </w:rPr>
            </w:pPr>
            <w:r w:rsidRPr="003C0AE3">
              <w:rPr>
                <w:szCs w:val="20"/>
              </w:rPr>
              <w:t>Peak Systolic Pressure</w:t>
            </w:r>
          </w:p>
        </w:tc>
      </w:tr>
      <w:tr w:rsidR="00E939A9" w:rsidRPr="003C0AE3" w14:paraId="1BB9800C" w14:textId="77777777" w:rsidTr="00DB3F32">
        <w:tc>
          <w:tcPr>
            <w:tcW w:w="1435" w:type="dxa"/>
          </w:tcPr>
          <w:p w14:paraId="5E6AD50F" w14:textId="77777777" w:rsidR="00E939A9" w:rsidRPr="003C0AE3" w:rsidRDefault="00E939A9" w:rsidP="00DB3F32">
            <w:pPr>
              <w:rPr>
                <w:szCs w:val="20"/>
              </w:rPr>
            </w:pPr>
            <w:r w:rsidRPr="003C0AE3">
              <w:rPr>
                <w:szCs w:val="20"/>
              </w:rPr>
              <w:t>Pi</w:t>
            </w:r>
          </w:p>
        </w:tc>
        <w:tc>
          <w:tcPr>
            <w:tcW w:w="7915" w:type="dxa"/>
          </w:tcPr>
          <w:p w14:paraId="437C89A6" w14:textId="17AFBE30" w:rsidR="00E939A9" w:rsidRPr="003C0AE3" w:rsidRDefault="00E939A9" w:rsidP="00DB3F32">
            <w:pPr>
              <w:rPr>
                <w:szCs w:val="20"/>
              </w:rPr>
            </w:pPr>
            <w:r w:rsidRPr="003C0AE3">
              <w:rPr>
                <w:szCs w:val="20"/>
              </w:rPr>
              <w:t>Incident RV Pressure</w:t>
            </w:r>
          </w:p>
        </w:tc>
      </w:tr>
      <w:tr w:rsidR="00E939A9" w:rsidRPr="003C0AE3" w14:paraId="67736495" w14:textId="77777777" w:rsidTr="00DB3F32">
        <w:tc>
          <w:tcPr>
            <w:tcW w:w="1435" w:type="dxa"/>
          </w:tcPr>
          <w:p w14:paraId="23971756" w14:textId="77777777" w:rsidR="00E939A9" w:rsidRPr="003C0AE3" w:rsidRDefault="00E939A9" w:rsidP="00DB3F32">
            <w:pPr>
              <w:rPr>
                <w:szCs w:val="20"/>
              </w:rPr>
            </w:pPr>
            <w:r w:rsidRPr="003C0AE3">
              <w:rPr>
                <w:szCs w:val="20"/>
              </w:rPr>
              <w:t>SV</w:t>
            </w:r>
          </w:p>
        </w:tc>
        <w:tc>
          <w:tcPr>
            <w:tcW w:w="7915" w:type="dxa"/>
          </w:tcPr>
          <w:p w14:paraId="7666F935" w14:textId="5CE7C844" w:rsidR="00E939A9" w:rsidRPr="003C0AE3" w:rsidRDefault="00E939A9" w:rsidP="00DB3F32">
            <w:pPr>
              <w:rPr>
                <w:szCs w:val="20"/>
              </w:rPr>
            </w:pPr>
            <w:r w:rsidRPr="003C0AE3">
              <w:rPr>
                <w:szCs w:val="20"/>
              </w:rPr>
              <w:t>Stroke Volume</w:t>
            </w:r>
          </w:p>
        </w:tc>
      </w:tr>
      <w:tr w:rsidR="00E939A9" w:rsidRPr="003C0AE3" w14:paraId="0BE5DBA0" w14:textId="77777777" w:rsidTr="00DB3F32">
        <w:tc>
          <w:tcPr>
            <w:tcW w:w="1435" w:type="dxa"/>
          </w:tcPr>
          <w:p w14:paraId="65C79F65" w14:textId="77777777" w:rsidR="00E939A9" w:rsidRPr="003C0AE3" w:rsidRDefault="00E939A9" w:rsidP="00DB3F32">
            <w:pPr>
              <w:rPr>
                <w:szCs w:val="20"/>
              </w:rPr>
            </w:pPr>
            <w:r w:rsidRPr="003C0AE3">
              <w:rPr>
                <w:szCs w:val="20"/>
              </w:rPr>
              <w:t>Td</w:t>
            </w:r>
          </w:p>
        </w:tc>
        <w:tc>
          <w:tcPr>
            <w:tcW w:w="7915" w:type="dxa"/>
          </w:tcPr>
          <w:p w14:paraId="363AE166" w14:textId="4E28C1FC" w:rsidR="00E939A9" w:rsidRPr="003C0AE3" w:rsidRDefault="00E939A9" w:rsidP="00DB3F32">
            <w:pPr>
              <w:rPr>
                <w:szCs w:val="20"/>
              </w:rPr>
            </w:pPr>
            <w:r w:rsidRPr="003C0AE3">
              <w:rPr>
                <w:szCs w:val="20"/>
              </w:rPr>
              <w:t>Time of end diastole</w:t>
            </w:r>
          </w:p>
        </w:tc>
      </w:tr>
      <w:tr w:rsidR="00E939A9" w:rsidRPr="003C0AE3" w14:paraId="018A2CCF" w14:textId="77777777" w:rsidTr="00DB3F32">
        <w:tc>
          <w:tcPr>
            <w:tcW w:w="1435" w:type="dxa"/>
          </w:tcPr>
          <w:p w14:paraId="4165479F" w14:textId="77777777" w:rsidR="00E939A9" w:rsidRPr="003C0AE3" w:rsidRDefault="00E939A9" w:rsidP="00DB3F32">
            <w:pPr>
              <w:rPr>
                <w:szCs w:val="20"/>
              </w:rPr>
            </w:pPr>
            <w:r w:rsidRPr="003C0AE3">
              <w:rPr>
                <w:szCs w:val="20"/>
              </w:rPr>
              <w:t>Ti</w:t>
            </w:r>
          </w:p>
        </w:tc>
        <w:tc>
          <w:tcPr>
            <w:tcW w:w="7915" w:type="dxa"/>
          </w:tcPr>
          <w:p w14:paraId="65798257" w14:textId="0F30517D" w:rsidR="00E939A9" w:rsidRPr="003C0AE3" w:rsidRDefault="00E939A9" w:rsidP="00DB3F32">
            <w:pPr>
              <w:rPr>
                <w:szCs w:val="20"/>
              </w:rPr>
            </w:pPr>
            <w:r w:rsidRPr="003C0AE3">
              <w:rPr>
                <w:szCs w:val="20"/>
              </w:rPr>
              <w:t>Time of incident pressure wave</w:t>
            </w:r>
          </w:p>
        </w:tc>
      </w:tr>
      <w:tr w:rsidR="00E939A9" w:rsidRPr="003C0AE3" w14:paraId="78567F33" w14:textId="77777777" w:rsidTr="00DB3F32">
        <w:tc>
          <w:tcPr>
            <w:tcW w:w="1435" w:type="dxa"/>
          </w:tcPr>
          <w:p w14:paraId="5BB4E98F" w14:textId="77777777" w:rsidR="00E939A9" w:rsidRPr="003C0AE3" w:rsidRDefault="00E939A9" w:rsidP="00DB3F32">
            <w:pPr>
              <w:rPr>
                <w:szCs w:val="20"/>
              </w:rPr>
            </w:pPr>
            <w:r w:rsidRPr="003C0AE3">
              <w:rPr>
                <w:szCs w:val="20"/>
              </w:rPr>
              <w:t>Tn</w:t>
            </w:r>
          </w:p>
        </w:tc>
        <w:tc>
          <w:tcPr>
            <w:tcW w:w="7915" w:type="dxa"/>
          </w:tcPr>
          <w:p w14:paraId="46710195" w14:textId="5EFC68C6" w:rsidR="00E939A9" w:rsidRPr="003C0AE3" w:rsidRDefault="00E939A9" w:rsidP="00DB3F32">
            <w:pPr>
              <w:rPr>
                <w:szCs w:val="20"/>
              </w:rPr>
            </w:pPr>
            <w:r w:rsidRPr="003C0AE3">
              <w:rPr>
                <w:szCs w:val="20"/>
              </w:rPr>
              <w:t>Time of dicrotic notch</w:t>
            </w:r>
          </w:p>
        </w:tc>
      </w:tr>
      <w:tr w:rsidR="00E939A9" w:rsidRPr="003C0AE3" w14:paraId="1AF1F975" w14:textId="77777777" w:rsidTr="00DB3F32">
        <w:tc>
          <w:tcPr>
            <w:tcW w:w="1435" w:type="dxa"/>
          </w:tcPr>
          <w:p w14:paraId="2987E020" w14:textId="77777777" w:rsidR="00E939A9" w:rsidRPr="003C0AE3" w:rsidRDefault="00E939A9" w:rsidP="00DB3F32">
            <w:pPr>
              <w:rPr>
                <w:szCs w:val="20"/>
              </w:rPr>
            </w:pPr>
            <w:r w:rsidRPr="003C0AE3">
              <w:rPr>
                <w:szCs w:val="20"/>
              </w:rPr>
              <w:t>Ts</w:t>
            </w:r>
          </w:p>
        </w:tc>
        <w:tc>
          <w:tcPr>
            <w:tcW w:w="7915" w:type="dxa"/>
          </w:tcPr>
          <w:p w14:paraId="5CAE0490" w14:textId="0CADA2DA" w:rsidR="00E939A9" w:rsidRPr="003C0AE3" w:rsidRDefault="00E939A9" w:rsidP="00DB3F32">
            <w:pPr>
              <w:keepNext/>
              <w:rPr>
                <w:szCs w:val="20"/>
              </w:rPr>
            </w:pPr>
            <w:r w:rsidRPr="003C0AE3">
              <w:rPr>
                <w:szCs w:val="20"/>
              </w:rPr>
              <w:t>Time of systolic peak</w:t>
            </w:r>
          </w:p>
        </w:tc>
      </w:tr>
    </w:tbl>
    <w:p w14:paraId="35A23F8F" w14:textId="6C3CF762" w:rsidR="00DB3F32" w:rsidRPr="00DB3F32" w:rsidRDefault="00DB3F32">
      <w:pPr>
        <w:pStyle w:val="Caption"/>
        <w:rPr>
          <w:i w:val="0"/>
          <w:color w:val="auto"/>
        </w:rPr>
      </w:pPr>
      <w:r w:rsidRPr="00DB3F32">
        <w:rPr>
          <w:i w:val="0"/>
          <w:color w:val="auto"/>
        </w:rPr>
        <w:t xml:space="preserve">Table </w:t>
      </w:r>
      <w:r w:rsidRPr="00DB3F32">
        <w:rPr>
          <w:i w:val="0"/>
          <w:color w:val="auto"/>
        </w:rPr>
        <w:fldChar w:fldCharType="begin"/>
      </w:r>
      <w:r w:rsidRPr="00DB3F32">
        <w:rPr>
          <w:i w:val="0"/>
          <w:color w:val="auto"/>
        </w:rPr>
        <w:instrText xml:space="preserve"> SEQ Table \* ARABIC </w:instrText>
      </w:r>
      <w:r w:rsidRPr="00DB3F32">
        <w:rPr>
          <w:i w:val="0"/>
          <w:color w:val="auto"/>
        </w:rPr>
        <w:fldChar w:fldCharType="separate"/>
      </w:r>
      <w:r>
        <w:rPr>
          <w:i w:val="0"/>
          <w:noProof/>
          <w:color w:val="auto"/>
        </w:rPr>
        <w:t>1</w:t>
      </w:r>
      <w:r w:rsidRPr="00DB3F32">
        <w:rPr>
          <w:i w:val="0"/>
          <w:color w:val="auto"/>
        </w:rPr>
        <w:fldChar w:fldCharType="end"/>
      </w:r>
      <w:r w:rsidRPr="00DB3F32">
        <w:rPr>
          <w:i w:val="0"/>
          <w:color w:val="auto"/>
        </w:rPr>
        <w:t>: List of terms defined for use in the following report.</w:t>
      </w:r>
    </w:p>
    <w:p w14:paraId="4715250A" w14:textId="77777777" w:rsidR="00366E59" w:rsidRDefault="00366E59">
      <w:pPr>
        <w:pStyle w:val="Heading2"/>
      </w:pPr>
      <w:bookmarkStart w:id="5" w:name="_Toc525719046"/>
      <w:r w:rsidRPr="00316AF8">
        <w:t>References</w:t>
      </w:r>
      <w:bookmarkEnd w:id="5"/>
    </w:p>
    <w:p w14:paraId="25913CCB" w14:textId="3C91C9D9" w:rsidR="00F12F1C" w:rsidRPr="00F12F1C" w:rsidRDefault="00F12F1C" w:rsidP="00601409">
      <w:pPr>
        <w:pStyle w:val="Heading3"/>
      </w:pPr>
      <w:r w:rsidRPr="00F12F1C">
        <w:t xml:space="preserve">Applicable </w:t>
      </w:r>
      <w:r w:rsidR="00DF06F5">
        <w:t>Documents</w:t>
      </w:r>
    </w:p>
    <w:p w14:paraId="0561F7E5" w14:textId="16CAAA1F" w:rsidR="00F12F1C" w:rsidRPr="002D2123" w:rsidRDefault="002D2123" w:rsidP="002D2123">
      <w:pPr>
        <w:autoSpaceDE w:val="0"/>
        <w:autoSpaceDN w:val="0"/>
        <w:adjustRightInd w:val="0"/>
      </w:pPr>
      <w:r w:rsidRPr="002D2123">
        <w:t>None</w:t>
      </w:r>
    </w:p>
    <w:p w14:paraId="5DD64A4C" w14:textId="5B030FC1" w:rsidR="00F12F1C" w:rsidRPr="00F12F1C" w:rsidRDefault="00F12F1C" w:rsidP="00601409">
      <w:pPr>
        <w:pStyle w:val="Heading3"/>
      </w:pPr>
      <w:r>
        <w:t>Reference</w:t>
      </w:r>
      <w:r w:rsidR="007D6201">
        <w:t xml:space="preserve"> Document</w:t>
      </w:r>
      <w:r>
        <w:t>s</w:t>
      </w:r>
    </w:p>
    <w:tbl>
      <w:tblPr>
        <w:tblStyle w:val="TableGrid"/>
        <w:tblW w:w="0" w:type="auto"/>
        <w:tblCellMar>
          <w:top w:w="29" w:type="dxa"/>
          <w:left w:w="115" w:type="dxa"/>
          <w:bottom w:w="29" w:type="dxa"/>
          <w:right w:w="115" w:type="dxa"/>
        </w:tblCellMar>
        <w:tblLook w:val="04A0" w:firstRow="1" w:lastRow="0" w:firstColumn="1" w:lastColumn="0" w:noHBand="0" w:noVBand="1"/>
      </w:tblPr>
      <w:tblGrid>
        <w:gridCol w:w="1435"/>
        <w:gridCol w:w="7915"/>
      </w:tblGrid>
      <w:tr w:rsidR="00E939A9" w:rsidRPr="00DB3F32" w14:paraId="6576C8E0" w14:textId="77777777" w:rsidTr="00DB3F32">
        <w:tc>
          <w:tcPr>
            <w:tcW w:w="1435" w:type="dxa"/>
            <w:shd w:val="clear" w:color="auto" w:fill="D9D9D9" w:themeFill="background1" w:themeFillShade="D9"/>
            <w:vAlign w:val="center"/>
          </w:tcPr>
          <w:p w14:paraId="52991891" w14:textId="4EC78557" w:rsidR="00E939A9" w:rsidRPr="00DB3F32" w:rsidRDefault="00E939A9" w:rsidP="00DB3F32">
            <w:pPr>
              <w:rPr>
                <w:b/>
                <w:szCs w:val="20"/>
              </w:rPr>
            </w:pPr>
            <w:r>
              <w:rPr>
                <w:b/>
                <w:szCs w:val="20"/>
              </w:rPr>
              <w:t>Number</w:t>
            </w:r>
          </w:p>
        </w:tc>
        <w:tc>
          <w:tcPr>
            <w:tcW w:w="7915" w:type="dxa"/>
            <w:shd w:val="clear" w:color="auto" w:fill="D9D9D9" w:themeFill="background1" w:themeFillShade="D9"/>
            <w:vAlign w:val="center"/>
          </w:tcPr>
          <w:p w14:paraId="56506670" w14:textId="2DECEBB5" w:rsidR="00E939A9" w:rsidRPr="00DB3F32" w:rsidRDefault="00E939A9" w:rsidP="00DB3F32">
            <w:pPr>
              <w:rPr>
                <w:b/>
                <w:szCs w:val="20"/>
              </w:rPr>
            </w:pPr>
            <w:r>
              <w:rPr>
                <w:b/>
                <w:szCs w:val="20"/>
              </w:rPr>
              <w:t>Title</w:t>
            </w:r>
          </w:p>
        </w:tc>
      </w:tr>
      <w:tr w:rsidR="00E939A9" w:rsidRPr="00364443" w14:paraId="08D4D004" w14:textId="77777777" w:rsidTr="00DB3F32">
        <w:tc>
          <w:tcPr>
            <w:tcW w:w="1435" w:type="dxa"/>
          </w:tcPr>
          <w:p w14:paraId="6EAFDA23" w14:textId="77777777" w:rsidR="00E939A9" w:rsidRPr="00364443" w:rsidRDefault="00E939A9" w:rsidP="00DB3F32">
            <w:pPr>
              <w:rPr>
                <w:szCs w:val="20"/>
              </w:rPr>
            </w:pPr>
            <w:r w:rsidRPr="00364443">
              <w:rPr>
                <w:szCs w:val="20"/>
              </w:rPr>
              <w:t>SO-500111</w:t>
            </w:r>
          </w:p>
        </w:tc>
        <w:tc>
          <w:tcPr>
            <w:tcW w:w="7915" w:type="dxa"/>
          </w:tcPr>
          <w:p w14:paraId="6B50763C" w14:textId="77777777" w:rsidR="00E939A9" w:rsidRPr="00364443" w:rsidRDefault="00E939A9" w:rsidP="00DB3F32">
            <w:pPr>
              <w:rPr>
                <w:szCs w:val="20"/>
              </w:rPr>
            </w:pPr>
            <w:r w:rsidRPr="00364443">
              <w:rPr>
                <w:szCs w:val="20"/>
              </w:rPr>
              <w:t>I2 Patient Application Software Requirements Specification</w:t>
            </w:r>
          </w:p>
        </w:tc>
      </w:tr>
      <w:tr w:rsidR="00E939A9" w:rsidRPr="00364443" w14:paraId="00C9D10D" w14:textId="77777777" w:rsidTr="00DB3F32">
        <w:tc>
          <w:tcPr>
            <w:tcW w:w="1435" w:type="dxa"/>
          </w:tcPr>
          <w:p w14:paraId="673CD270" w14:textId="77777777" w:rsidR="00E939A9" w:rsidRPr="00364443" w:rsidRDefault="00E939A9" w:rsidP="00DB3F32">
            <w:pPr>
              <w:rPr>
                <w:szCs w:val="20"/>
              </w:rPr>
            </w:pPr>
            <w:r w:rsidRPr="00364443">
              <w:rPr>
                <w:szCs w:val="20"/>
              </w:rPr>
              <w:t>SO-500455</w:t>
            </w:r>
          </w:p>
        </w:tc>
        <w:tc>
          <w:tcPr>
            <w:tcW w:w="7915" w:type="dxa"/>
          </w:tcPr>
          <w:p w14:paraId="2361FA3E" w14:textId="77777777" w:rsidR="00E939A9" w:rsidRPr="00364443" w:rsidRDefault="00E939A9" w:rsidP="00DB3F32">
            <w:pPr>
              <w:rPr>
                <w:szCs w:val="20"/>
              </w:rPr>
            </w:pPr>
            <w:r w:rsidRPr="00364443">
              <w:rPr>
                <w:szCs w:val="20"/>
              </w:rPr>
              <w:t>I2 Hospital Application Software Requirements Specification</w:t>
            </w:r>
          </w:p>
        </w:tc>
      </w:tr>
      <w:tr w:rsidR="00E939A9" w:rsidRPr="00364443" w14:paraId="22CAB9E8" w14:textId="77777777" w:rsidTr="00DB3F32">
        <w:tc>
          <w:tcPr>
            <w:tcW w:w="1435" w:type="dxa"/>
          </w:tcPr>
          <w:p w14:paraId="59659FDC" w14:textId="77777777" w:rsidR="00E939A9" w:rsidRPr="00364443" w:rsidRDefault="00E939A9" w:rsidP="00DB3F32">
            <w:pPr>
              <w:rPr>
                <w:szCs w:val="20"/>
              </w:rPr>
            </w:pPr>
            <w:r w:rsidRPr="00364443">
              <w:rPr>
                <w:szCs w:val="20"/>
              </w:rPr>
              <w:t>SO-500478</w:t>
            </w:r>
          </w:p>
        </w:tc>
        <w:tc>
          <w:tcPr>
            <w:tcW w:w="7915" w:type="dxa"/>
          </w:tcPr>
          <w:p w14:paraId="2AB2A759" w14:textId="74849BD6" w:rsidR="00E939A9" w:rsidRPr="00364443" w:rsidRDefault="00E939A9" w:rsidP="00DB3F32">
            <w:pPr>
              <w:rPr>
                <w:szCs w:val="20"/>
              </w:rPr>
            </w:pPr>
            <w:r w:rsidRPr="00364443">
              <w:rPr>
                <w:szCs w:val="20"/>
              </w:rPr>
              <w:t>I3 Patient Application Software Requirements Specification</w:t>
            </w:r>
          </w:p>
        </w:tc>
      </w:tr>
      <w:tr w:rsidR="00E939A9" w:rsidRPr="00364443" w14:paraId="7C46C96E" w14:textId="77777777" w:rsidTr="00DB3F32">
        <w:tc>
          <w:tcPr>
            <w:tcW w:w="1435" w:type="dxa"/>
          </w:tcPr>
          <w:p w14:paraId="564AB213" w14:textId="77777777" w:rsidR="00E939A9" w:rsidRPr="00364443" w:rsidRDefault="00E939A9" w:rsidP="00DB3F32">
            <w:pPr>
              <w:rPr>
                <w:szCs w:val="20"/>
              </w:rPr>
            </w:pPr>
            <w:r w:rsidRPr="00364443">
              <w:rPr>
                <w:szCs w:val="20"/>
              </w:rPr>
              <w:t>TR-1002-263</w:t>
            </w:r>
          </w:p>
        </w:tc>
        <w:tc>
          <w:tcPr>
            <w:tcW w:w="7915" w:type="dxa"/>
          </w:tcPr>
          <w:p w14:paraId="0A9E76F8" w14:textId="77777777" w:rsidR="00E939A9" w:rsidRPr="00364443" w:rsidRDefault="00E939A9" w:rsidP="00DB3F32">
            <w:pPr>
              <w:keepNext/>
            </w:pPr>
            <w:r w:rsidRPr="00364443">
              <w:rPr>
                <w:szCs w:val="20"/>
              </w:rPr>
              <w:t>Clinical Validation of Cardiac Output Derived from the CardioMEMS Sensor PAP</w:t>
            </w:r>
            <w:r w:rsidRPr="00364443">
              <w:rPr>
                <w:rFonts w:cs="Arial"/>
              </w:rPr>
              <w:t xml:space="preserve"> Waveform</w:t>
            </w:r>
          </w:p>
        </w:tc>
      </w:tr>
    </w:tbl>
    <w:p w14:paraId="73B03691" w14:textId="1C8E19EA" w:rsidR="00E939A9" w:rsidRPr="00DB3F32" w:rsidRDefault="00DB3F32" w:rsidP="00DB3F32">
      <w:pPr>
        <w:pStyle w:val="Caption"/>
        <w:rPr>
          <w:i w:val="0"/>
          <w:color w:val="auto"/>
        </w:rPr>
      </w:pPr>
      <w:r w:rsidRPr="00DB3F32">
        <w:rPr>
          <w:i w:val="0"/>
          <w:color w:val="auto"/>
        </w:rPr>
        <w:t xml:space="preserve">Table </w:t>
      </w:r>
      <w:r w:rsidRPr="00DB3F32">
        <w:rPr>
          <w:i w:val="0"/>
          <w:color w:val="auto"/>
        </w:rPr>
        <w:fldChar w:fldCharType="begin"/>
      </w:r>
      <w:r w:rsidRPr="00DB3F32">
        <w:rPr>
          <w:i w:val="0"/>
          <w:color w:val="auto"/>
        </w:rPr>
        <w:instrText xml:space="preserve"> SEQ Table \* ARABIC </w:instrText>
      </w:r>
      <w:r w:rsidRPr="00DB3F32">
        <w:rPr>
          <w:i w:val="0"/>
          <w:color w:val="auto"/>
        </w:rPr>
        <w:fldChar w:fldCharType="separate"/>
      </w:r>
      <w:r w:rsidRPr="00DB3F32">
        <w:rPr>
          <w:i w:val="0"/>
          <w:noProof/>
          <w:color w:val="auto"/>
        </w:rPr>
        <w:t>2</w:t>
      </w:r>
      <w:r w:rsidRPr="00DB3F32">
        <w:rPr>
          <w:i w:val="0"/>
          <w:color w:val="auto"/>
        </w:rPr>
        <w:fldChar w:fldCharType="end"/>
      </w:r>
      <w:r w:rsidRPr="00DB3F32">
        <w:rPr>
          <w:i w:val="0"/>
          <w:color w:val="auto"/>
        </w:rPr>
        <w:t>: List of documents to be referenced throughout this report.</w:t>
      </w:r>
    </w:p>
    <w:p w14:paraId="112B3858" w14:textId="77777777" w:rsidR="00E939A9" w:rsidRDefault="00E939A9"/>
    <w:p w14:paraId="1FBBD16A" w14:textId="5B1BCC00" w:rsidR="00366E59" w:rsidRDefault="00366E59">
      <w:pPr>
        <w:pStyle w:val="Heading1"/>
      </w:pPr>
      <w:bookmarkStart w:id="6" w:name="_Toc525719047"/>
      <w:r>
        <w:t>Software Description</w:t>
      </w:r>
      <w:bookmarkEnd w:id="6"/>
    </w:p>
    <w:p w14:paraId="7ACEAACE" w14:textId="3B70378D" w:rsidR="002D2123" w:rsidRDefault="002D2123" w:rsidP="002D2123">
      <w:pPr>
        <w:rPr>
          <w:rFonts w:cs="Arial"/>
          <w:lang w:bidi="ar-SA"/>
        </w:rPr>
      </w:pPr>
      <w:r>
        <w:rPr>
          <w:rFonts w:cs="Arial"/>
        </w:rPr>
        <w:t xml:space="preserve">Heart rate and cardiac output are pre-existing system parameters </w:t>
      </w:r>
      <w:r w:rsidR="00F63936">
        <w:rPr>
          <w:rFonts w:cs="Arial"/>
        </w:rPr>
        <w:t xml:space="preserve">that </w:t>
      </w:r>
      <w:r>
        <w:rPr>
          <w:rFonts w:cs="Arial"/>
        </w:rPr>
        <w:t xml:space="preserve">are derived from analysis of the pulmonary artery pressure waveform.  This </w:t>
      </w:r>
      <w:r w:rsidR="00890016">
        <w:rPr>
          <w:rFonts w:cs="Arial"/>
        </w:rPr>
        <w:t xml:space="preserve">design document describes </w:t>
      </w:r>
      <w:r>
        <w:rPr>
          <w:rFonts w:cs="Arial"/>
        </w:rPr>
        <w:t>the methods used to derive these parameters</w:t>
      </w:r>
      <w:r w:rsidR="00890016">
        <w:rPr>
          <w:rFonts w:cs="Arial"/>
        </w:rPr>
        <w:t>,</w:t>
      </w:r>
      <w:r>
        <w:rPr>
          <w:rFonts w:cs="Arial"/>
        </w:rPr>
        <w:t xml:space="preserve"> which are implemented in the device software.  </w:t>
      </w:r>
    </w:p>
    <w:p w14:paraId="657BAA41" w14:textId="77777777" w:rsidR="002D2123" w:rsidRDefault="002D2123" w:rsidP="002D2123">
      <w:pPr>
        <w:rPr>
          <w:rFonts w:cs="Arial"/>
        </w:rPr>
      </w:pPr>
    </w:p>
    <w:p w14:paraId="6736AC5F" w14:textId="77777777" w:rsidR="00890016" w:rsidRDefault="00890016" w:rsidP="00890016">
      <w:pPr>
        <w:rPr>
          <w:rFonts w:cs="Arial"/>
          <w:sz w:val="24"/>
        </w:rPr>
      </w:pPr>
      <w:r>
        <w:rPr>
          <w:rFonts w:cs="Arial"/>
        </w:rPr>
        <w:t>During sensor readings, each beat of the pulmonary artery pressure (PAP) waveform is analyzed to identify the following features:</w:t>
      </w:r>
    </w:p>
    <w:p w14:paraId="377F9CC4" w14:textId="77777777" w:rsidR="00890016" w:rsidRDefault="00890016" w:rsidP="00890016">
      <w:pPr>
        <w:rPr>
          <w:rFonts w:cs="Arial"/>
        </w:rPr>
      </w:pPr>
    </w:p>
    <w:p w14:paraId="35ADE664" w14:textId="77777777" w:rsidR="00890016" w:rsidRDefault="00890016" w:rsidP="00890016">
      <w:pPr>
        <w:jc w:val="center"/>
        <w:rPr>
          <w:rFonts w:cs="Arial"/>
        </w:rPr>
      </w:pPr>
      <w:r>
        <w:rPr>
          <w:rFonts w:cs="Arial"/>
          <w:noProof/>
        </w:rPr>
        <w:lastRenderedPageBreak/>
        <w:drawing>
          <wp:inline distT="0" distB="0" distL="0" distR="0" wp14:anchorId="417E3265" wp14:editId="2160294E">
            <wp:extent cx="3815503" cy="2918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9128" cy="2928881"/>
                    </a:xfrm>
                    <a:prstGeom prst="rect">
                      <a:avLst/>
                    </a:prstGeom>
                    <a:noFill/>
                    <a:ln>
                      <a:noFill/>
                    </a:ln>
                  </pic:spPr>
                </pic:pic>
              </a:graphicData>
            </a:graphic>
          </wp:inline>
        </w:drawing>
      </w:r>
    </w:p>
    <w:p w14:paraId="6B6C6656" w14:textId="77777777" w:rsidR="00890016" w:rsidRDefault="00890016" w:rsidP="00890016">
      <w:pPr>
        <w:jc w:val="center"/>
        <w:rPr>
          <w:rFonts w:cs="Arial"/>
        </w:rPr>
      </w:pPr>
      <w:r>
        <w:rPr>
          <w:rFonts w:cs="Arial"/>
        </w:rPr>
        <w:t xml:space="preserve">High Fidelity PA Pressure Waveform with Features Identified </w:t>
      </w:r>
    </w:p>
    <w:p w14:paraId="389EF38B" w14:textId="77777777" w:rsidR="00890016" w:rsidRDefault="00890016" w:rsidP="00890016">
      <w:pPr>
        <w:rPr>
          <w:rFonts w:cs="Arial"/>
        </w:rPr>
      </w:pPr>
    </w:p>
    <w:p w14:paraId="44F1F08A" w14:textId="77777777" w:rsidR="00890016" w:rsidRDefault="00890016" w:rsidP="00890016">
      <w:pPr>
        <w:rPr>
          <w:rFonts w:cs="Arial"/>
        </w:rPr>
      </w:pPr>
    </w:p>
    <w:p w14:paraId="10A5BE32" w14:textId="77777777" w:rsidR="00890016" w:rsidRDefault="00890016" w:rsidP="00890016">
      <w:pPr>
        <w:rPr>
          <w:rFonts w:cs="Arial"/>
        </w:rPr>
      </w:pPr>
      <w:r>
        <w:rPr>
          <w:rFonts w:cs="Arial"/>
        </w:rPr>
        <w:t>Heart rate is determined as HR (beats per minute) = 60(s/min) / Heart period (s/beat).</w:t>
      </w:r>
    </w:p>
    <w:p w14:paraId="00348E0E" w14:textId="0A0B1280" w:rsidR="00890016" w:rsidRDefault="00890016" w:rsidP="002D2123">
      <w:pPr>
        <w:rPr>
          <w:rFonts w:cs="Arial"/>
        </w:rPr>
      </w:pPr>
    </w:p>
    <w:p w14:paraId="543F5E8C" w14:textId="219D7E77" w:rsidR="002D2123" w:rsidRDefault="00890016" w:rsidP="002D2123">
      <w:pPr>
        <w:rPr>
          <w:rFonts w:cs="Arial"/>
        </w:rPr>
      </w:pPr>
      <w:r>
        <w:rPr>
          <w:rFonts w:cs="Arial"/>
        </w:rPr>
        <w:t xml:space="preserve">Cardiac Output is determined using parameters determined through analysis of the pressure waveform.  </w:t>
      </w:r>
      <w:r>
        <w:rPr>
          <w:rFonts w:cs="Arial"/>
        </w:rPr>
        <w:t xml:space="preserve">There are two versions of the Cardiac Output algorithm – termed “current” and “future” in this document.  </w:t>
      </w:r>
      <w:r w:rsidR="002D2123">
        <w:rPr>
          <w:rFonts w:cs="Arial"/>
        </w:rPr>
        <w:t xml:space="preserve">The </w:t>
      </w:r>
      <w:r>
        <w:rPr>
          <w:rFonts w:cs="Arial"/>
        </w:rPr>
        <w:t>future</w:t>
      </w:r>
      <w:r w:rsidR="001D6F33">
        <w:rPr>
          <w:rFonts w:cs="Arial"/>
        </w:rPr>
        <w:t xml:space="preserve"> </w:t>
      </w:r>
      <w:r w:rsidR="002D2123">
        <w:rPr>
          <w:rFonts w:cs="Arial"/>
        </w:rPr>
        <w:t xml:space="preserve">version of the cardiac output algorithm, as presented in this </w:t>
      </w:r>
      <w:r>
        <w:rPr>
          <w:rFonts w:cs="Arial"/>
        </w:rPr>
        <w:t>description</w:t>
      </w:r>
      <w:r w:rsidR="002D2123">
        <w:rPr>
          <w:rFonts w:cs="Arial"/>
        </w:rPr>
        <w:t xml:space="preserve">, differs from the </w:t>
      </w:r>
      <w:r w:rsidR="001D6F33">
        <w:rPr>
          <w:rFonts w:cs="Arial"/>
        </w:rPr>
        <w:t xml:space="preserve">first </w:t>
      </w:r>
      <w:r w:rsidR="002D2123">
        <w:rPr>
          <w:rFonts w:cs="Arial"/>
        </w:rPr>
        <w:t>version in the following ways:</w:t>
      </w:r>
    </w:p>
    <w:p w14:paraId="1E1B0005" w14:textId="77777777" w:rsidR="002D2123" w:rsidRDefault="002D2123" w:rsidP="002D2123">
      <w:pPr>
        <w:rPr>
          <w:rFonts w:cs="Arial"/>
        </w:rPr>
      </w:pPr>
    </w:p>
    <w:p w14:paraId="0CDC8D85" w14:textId="67C3746F" w:rsidR="002D2123" w:rsidRPr="00373D50" w:rsidRDefault="002D2123" w:rsidP="002D2123">
      <w:pPr>
        <w:pStyle w:val="ListParagraph"/>
        <w:numPr>
          <w:ilvl w:val="0"/>
          <w:numId w:val="23"/>
        </w:numPr>
        <w:spacing w:after="200" w:line="276" w:lineRule="auto"/>
        <w:rPr>
          <w:rFonts w:cs="Arial"/>
        </w:rPr>
      </w:pPr>
      <w:r w:rsidRPr="00373D50">
        <w:rPr>
          <w:rFonts w:cs="Arial"/>
        </w:rPr>
        <w:t xml:space="preserve">The pressure on the systolic upslope at the </w:t>
      </w:r>
      <w:r w:rsidR="001D6F33">
        <w:rPr>
          <w:rFonts w:cs="Arial"/>
        </w:rPr>
        <w:t>incident</w:t>
      </w:r>
      <w:r w:rsidR="001D6F33" w:rsidRPr="00373D50">
        <w:rPr>
          <w:rFonts w:cs="Arial"/>
        </w:rPr>
        <w:t xml:space="preserve"> </w:t>
      </w:r>
      <w:r w:rsidRPr="00373D50">
        <w:rPr>
          <w:rFonts w:cs="Arial"/>
        </w:rPr>
        <w:t>point prior to peak systole is used as the scaling factor for stroke volume</w:t>
      </w:r>
    </w:p>
    <w:p w14:paraId="042DE8A8" w14:textId="77777777" w:rsidR="002D2123" w:rsidRPr="00373D50" w:rsidRDefault="002D2123" w:rsidP="002D2123">
      <w:pPr>
        <w:pStyle w:val="ListParagraph"/>
        <w:numPr>
          <w:ilvl w:val="0"/>
          <w:numId w:val="23"/>
        </w:numPr>
        <w:spacing w:after="200" w:line="276" w:lineRule="auto"/>
        <w:rPr>
          <w:rFonts w:cs="Arial"/>
        </w:rPr>
      </w:pPr>
      <w:r w:rsidRPr="00373D50">
        <w:rPr>
          <w:rFonts w:cs="Arial"/>
        </w:rPr>
        <w:t>Compliance related changes in the pressure to volume relationship after baseline calibration are incorporated.</w:t>
      </w:r>
    </w:p>
    <w:p w14:paraId="1796DCE9" w14:textId="76CF0FAD" w:rsidR="002D2123" w:rsidRDefault="009E70FE" w:rsidP="002D2123">
      <w:pPr>
        <w:rPr>
          <w:rFonts w:cs="Arial"/>
        </w:rPr>
      </w:pPr>
      <w:r>
        <w:rPr>
          <w:rFonts w:cs="Arial"/>
        </w:rPr>
        <w:t>Note that Systolic Time, as identified in the figure above, is not used in the CardioMEMS system.  T</w:t>
      </w:r>
      <w:r>
        <w:rPr>
          <w:rFonts w:cs="Arial"/>
          <w:vertAlign w:val="subscript"/>
        </w:rPr>
        <w:t>s</w:t>
      </w:r>
      <w:r>
        <w:rPr>
          <w:rFonts w:cs="Arial"/>
        </w:rPr>
        <w:t xml:space="preserve"> is used instead, which is the time of the systolic peak. </w:t>
      </w:r>
    </w:p>
    <w:p w14:paraId="578F9C35" w14:textId="018790CB" w:rsidR="00366E59" w:rsidRDefault="00C830E5">
      <w:pPr>
        <w:pStyle w:val="Heading1"/>
      </w:pPr>
      <w:bookmarkStart w:id="7" w:name="_Toc525719049"/>
      <w:bookmarkStart w:id="8" w:name="_Toc525719051"/>
      <w:bookmarkStart w:id="9" w:name="_Toc525719053"/>
      <w:bookmarkStart w:id="10" w:name="_Toc525719055"/>
      <w:bookmarkStart w:id="11" w:name="_Toc525719057"/>
      <w:bookmarkStart w:id="12" w:name="_Toc525719059"/>
      <w:bookmarkStart w:id="13" w:name="_Toc525719061"/>
      <w:bookmarkStart w:id="14" w:name="_Toc525719063"/>
      <w:bookmarkStart w:id="15" w:name="_Toc525719065"/>
      <w:bookmarkStart w:id="16" w:name="_Toc525719067"/>
      <w:bookmarkStart w:id="17" w:name="_Toc525719069"/>
      <w:bookmarkStart w:id="18" w:name="_Toc525719070"/>
      <w:bookmarkStart w:id="19" w:name="_Toc525719071"/>
      <w:bookmarkStart w:id="20" w:name="_Toc525719073"/>
      <w:bookmarkStart w:id="21" w:name="_Toc525719076"/>
      <w:bookmarkStart w:id="22" w:name="_Toc525719078"/>
      <w:bookmarkStart w:id="23" w:name="_Toc525719080"/>
      <w:bookmarkStart w:id="24" w:name="_Toc525719082"/>
      <w:bookmarkStart w:id="25" w:name="_Toc525719083"/>
      <w:bookmarkStart w:id="26" w:name="_Toc525719084"/>
      <w:bookmarkStart w:id="27" w:name="_Toc525719086"/>
      <w:bookmarkStart w:id="28" w:name="_Toc525719087"/>
      <w:bookmarkStart w:id="29" w:name="_Toc525719088"/>
      <w:bookmarkStart w:id="30" w:name="_Toc525719091"/>
      <w:bookmarkStart w:id="31" w:name="_Toc525719092"/>
      <w:bookmarkStart w:id="32" w:name="_Toc525719093"/>
      <w:bookmarkStart w:id="33" w:name="_Toc525719094"/>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t>Algorithm Description</w:t>
      </w:r>
      <w:bookmarkEnd w:id="33"/>
    </w:p>
    <w:p w14:paraId="650508B5" w14:textId="77777777" w:rsidR="002D2123" w:rsidRPr="00373D50" w:rsidRDefault="002D2123" w:rsidP="002D2123">
      <w:pPr>
        <w:pStyle w:val="BodyText"/>
        <w:rPr>
          <w:sz w:val="20"/>
        </w:rPr>
      </w:pPr>
      <w:r w:rsidRPr="00373D50">
        <w:rPr>
          <w:sz w:val="20"/>
        </w:rPr>
        <w:t>The following steps are followed to determine heart rate and cardiac output from the pulmonary artery pressure waveform.</w:t>
      </w:r>
    </w:p>
    <w:p w14:paraId="0D2BEC50" w14:textId="77777777" w:rsidR="002D2123" w:rsidRDefault="002D2123" w:rsidP="002D2123">
      <w:pPr>
        <w:numPr>
          <w:ilvl w:val="0"/>
          <w:numId w:val="26"/>
        </w:numPr>
      </w:pPr>
      <w:r>
        <w:t xml:space="preserve">Data Smoothing </w:t>
      </w:r>
    </w:p>
    <w:p w14:paraId="69156365" w14:textId="77777777" w:rsidR="002D2123" w:rsidRDefault="002D2123" w:rsidP="002D2123">
      <w:pPr>
        <w:numPr>
          <w:ilvl w:val="0"/>
          <w:numId w:val="26"/>
        </w:numPr>
      </w:pPr>
      <w:r>
        <w:t>Calculate Derivatives</w:t>
      </w:r>
    </w:p>
    <w:p w14:paraId="74930B94" w14:textId="77777777" w:rsidR="002D2123" w:rsidRDefault="002D2123" w:rsidP="002D2123">
      <w:pPr>
        <w:numPr>
          <w:ilvl w:val="0"/>
          <w:numId w:val="26"/>
        </w:numPr>
      </w:pPr>
      <w:r>
        <w:t>Beat Detection</w:t>
      </w:r>
    </w:p>
    <w:p w14:paraId="48303090" w14:textId="77777777" w:rsidR="002D2123" w:rsidRDefault="002D2123" w:rsidP="002D2123">
      <w:pPr>
        <w:numPr>
          <w:ilvl w:val="0"/>
          <w:numId w:val="26"/>
        </w:numPr>
      </w:pPr>
      <w:r>
        <w:t>Beat Evaluation</w:t>
      </w:r>
    </w:p>
    <w:p w14:paraId="7BC3F1A1" w14:textId="77777777" w:rsidR="002D2123" w:rsidRDefault="002D2123" w:rsidP="002D2123">
      <w:pPr>
        <w:numPr>
          <w:ilvl w:val="0"/>
          <w:numId w:val="26"/>
        </w:numPr>
      </w:pPr>
      <w:r>
        <w:t>Beat Check</w:t>
      </w:r>
    </w:p>
    <w:p w14:paraId="2719AE38" w14:textId="77777777" w:rsidR="002D2123" w:rsidRDefault="002D2123" w:rsidP="002D2123">
      <w:pPr>
        <w:numPr>
          <w:ilvl w:val="0"/>
          <w:numId w:val="26"/>
        </w:numPr>
      </w:pPr>
      <w:r>
        <w:t>Pressure and HR Calculation</w:t>
      </w:r>
    </w:p>
    <w:p w14:paraId="1F3D5038" w14:textId="77777777" w:rsidR="002D2123" w:rsidRDefault="002D2123" w:rsidP="002D2123">
      <w:pPr>
        <w:numPr>
          <w:ilvl w:val="0"/>
          <w:numId w:val="26"/>
        </w:numPr>
      </w:pPr>
      <w:r>
        <w:t>Cardiac Output Calculation</w:t>
      </w:r>
    </w:p>
    <w:p w14:paraId="0E3B3ED3" w14:textId="77777777" w:rsidR="002D2123" w:rsidRDefault="002D2123">
      <w:pPr>
        <w:pStyle w:val="Heading2"/>
      </w:pPr>
      <w:bookmarkStart w:id="34" w:name="_Toc525719095"/>
      <w:r>
        <w:t>Data Smoothing</w:t>
      </w:r>
      <w:bookmarkEnd w:id="34"/>
    </w:p>
    <w:p w14:paraId="11E5ED43" w14:textId="77777777" w:rsidR="002D2123" w:rsidRPr="00373D50" w:rsidRDefault="002D2123" w:rsidP="002D2123">
      <w:pPr>
        <w:pStyle w:val="BodyText"/>
        <w:rPr>
          <w:sz w:val="20"/>
        </w:rPr>
      </w:pPr>
      <w:r w:rsidRPr="00373D50">
        <w:rPr>
          <w:sz w:val="20"/>
        </w:rPr>
        <w:t>Data is received by the system at 250 Hz.  Prior to the cardiac output algorithm the data has been expressed as a floating point number with the units of mmHg.  Furthermore, it has already been filtered with a 5 pole low-pass Chebyshev filter with a cutoff frequency of 40 Hz.</w:t>
      </w:r>
    </w:p>
    <w:p w14:paraId="47055693" w14:textId="77777777" w:rsidR="00831704" w:rsidRDefault="002D2123" w:rsidP="002D2123">
      <w:pPr>
        <w:pStyle w:val="BodyText"/>
        <w:rPr>
          <w:sz w:val="20"/>
        </w:rPr>
      </w:pPr>
      <w:r w:rsidRPr="00373D50">
        <w:rPr>
          <w:sz w:val="20"/>
        </w:rPr>
        <w:t xml:space="preserve">Additional smoothing is performed on the data to reduce potential waveform artifact influence on feature selection.  </w:t>
      </w:r>
    </w:p>
    <w:p w14:paraId="7178A9D2" w14:textId="3FBF5E57" w:rsidR="00831704" w:rsidRDefault="002D2123" w:rsidP="00DB3F32">
      <w:pPr>
        <w:pStyle w:val="BodyText"/>
        <w:numPr>
          <w:ilvl w:val="0"/>
          <w:numId w:val="44"/>
        </w:numPr>
        <w:rPr>
          <w:sz w:val="20"/>
        </w:rPr>
      </w:pPr>
      <w:r w:rsidRPr="00373D50">
        <w:rPr>
          <w:sz w:val="20"/>
        </w:rPr>
        <w:t xml:space="preserve">For initial beat detection, the smoothing is a boxcar average of 10 points such that the smoothed output is the average of the 10 points </w:t>
      </w:r>
      <w:r w:rsidR="00831704">
        <w:rPr>
          <w:sz w:val="20"/>
        </w:rPr>
        <w:t xml:space="preserve">around </w:t>
      </w:r>
      <w:r w:rsidRPr="00373D50">
        <w:rPr>
          <w:sz w:val="20"/>
        </w:rPr>
        <w:t xml:space="preserve">the current point.  </w:t>
      </w:r>
    </w:p>
    <w:p w14:paraId="3CCBD731" w14:textId="5D2F0FA9" w:rsidR="002D2123" w:rsidRPr="00373D50" w:rsidRDefault="002D2123" w:rsidP="00DB3F32">
      <w:pPr>
        <w:pStyle w:val="BodyText"/>
        <w:numPr>
          <w:ilvl w:val="0"/>
          <w:numId w:val="44"/>
        </w:numPr>
        <w:rPr>
          <w:sz w:val="20"/>
        </w:rPr>
      </w:pPr>
      <w:r w:rsidRPr="00373D50">
        <w:rPr>
          <w:sz w:val="20"/>
        </w:rPr>
        <w:t>For the incident wave detection the smoothing is a boxcar average with a length of 6 points.</w:t>
      </w:r>
    </w:p>
    <w:p w14:paraId="30BC46D9" w14:textId="77777777" w:rsidR="002D2123" w:rsidRDefault="002D2123">
      <w:pPr>
        <w:pStyle w:val="Heading2"/>
      </w:pPr>
      <w:bookmarkStart w:id="35" w:name="_Toc525719098"/>
      <w:r>
        <w:t>Beat Detection</w:t>
      </w:r>
      <w:bookmarkEnd w:id="35"/>
    </w:p>
    <w:p w14:paraId="41F6BAEA" w14:textId="15444F35" w:rsidR="002D2123" w:rsidRPr="00373D50" w:rsidRDefault="00831704" w:rsidP="002D2123">
      <w:pPr>
        <w:pStyle w:val="BodyText"/>
        <w:rPr>
          <w:sz w:val="20"/>
        </w:rPr>
      </w:pPr>
      <w:r>
        <w:rPr>
          <w:sz w:val="20"/>
        </w:rPr>
        <w:t xml:space="preserve">Beat Detection is the first pass analysis of the pressure waveform that identifies the initial points of End Diastole and Systolic Peak.  </w:t>
      </w:r>
      <w:r w:rsidR="002D2123" w:rsidRPr="00373D50">
        <w:rPr>
          <w:sz w:val="20"/>
        </w:rPr>
        <w:t>Beats are identified by looking for relative minima and maxima</w:t>
      </w:r>
      <w:r>
        <w:rPr>
          <w:sz w:val="20"/>
        </w:rPr>
        <w:t xml:space="preserve"> in the pressure waveform</w:t>
      </w:r>
      <w:r w:rsidR="002D2123" w:rsidRPr="00373D50">
        <w:rPr>
          <w:sz w:val="20"/>
        </w:rPr>
        <w:t>.  The search proceeds looking for minima and maxima in alternating states.</w:t>
      </w:r>
    </w:p>
    <w:p w14:paraId="1B044069" w14:textId="3440CDAA" w:rsidR="009F7B1F" w:rsidRDefault="009F7B1F" w:rsidP="009F7B1F">
      <w:pPr>
        <w:pStyle w:val="Heading3"/>
      </w:pPr>
      <w:r>
        <w:t>Initial Systolic Peak</w:t>
      </w:r>
    </w:p>
    <w:p w14:paraId="580A7C3C" w14:textId="12F32A23" w:rsidR="009F7B1F" w:rsidRPr="00373D50" w:rsidRDefault="009F7B1F" w:rsidP="009F7B1F">
      <w:pPr>
        <w:pStyle w:val="BodyText"/>
        <w:rPr>
          <w:sz w:val="20"/>
        </w:rPr>
      </w:pPr>
      <w:r w:rsidRPr="00373D50">
        <w:rPr>
          <w:sz w:val="20"/>
        </w:rPr>
        <w:t xml:space="preserve">The Systolic Peak is defined as the </w:t>
      </w:r>
      <w:r w:rsidR="00054D93">
        <w:rPr>
          <w:sz w:val="20"/>
        </w:rPr>
        <w:t xml:space="preserve">maximum pressure </w:t>
      </w:r>
      <w:r w:rsidRPr="00373D50">
        <w:rPr>
          <w:sz w:val="20"/>
        </w:rPr>
        <w:t>after the systolic upslope.</w:t>
      </w:r>
    </w:p>
    <w:p w14:paraId="316D72CF" w14:textId="5BC055B4" w:rsidR="002D2123" w:rsidRPr="00373D50" w:rsidRDefault="002D2123" w:rsidP="002D2123">
      <w:pPr>
        <w:pStyle w:val="BodyText"/>
        <w:rPr>
          <w:sz w:val="20"/>
        </w:rPr>
      </w:pPr>
      <w:r w:rsidRPr="00373D50">
        <w:rPr>
          <w:sz w:val="20"/>
        </w:rPr>
        <w:t>In the state looking for a maximum</w:t>
      </w:r>
      <w:r w:rsidR="00A07E79">
        <w:rPr>
          <w:sz w:val="20"/>
        </w:rPr>
        <w:t>, the initial Systolic Peak</w:t>
      </w:r>
      <w:r w:rsidRPr="00373D50">
        <w:rPr>
          <w:sz w:val="20"/>
        </w:rPr>
        <w:t xml:space="preserve">, the starting guess for the maxima is set to a low value and then each point that exceeds becomes the new maxima.  </w:t>
      </w:r>
      <w:r w:rsidR="00A07E79">
        <w:rPr>
          <w:sz w:val="20"/>
        </w:rPr>
        <w:t xml:space="preserve">Initial Systolic Peak is captured as the maximum value that has been found when the pressure becomes lower than the running </w:t>
      </w:r>
      <w:r w:rsidRPr="00373D50">
        <w:rPr>
          <w:sz w:val="20"/>
        </w:rPr>
        <w:t>value of the noise threshold</w:t>
      </w:r>
      <w:r w:rsidR="00A07E79">
        <w:rPr>
          <w:sz w:val="20"/>
        </w:rPr>
        <w:t xml:space="preserve">, which is </w:t>
      </w:r>
      <w:r w:rsidRPr="00373D50">
        <w:rPr>
          <w:sz w:val="20"/>
        </w:rPr>
        <w:t>described below.</w:t>
      </w:r>
    </w:p>
    <w:p w14:paraId="3BC12921" w14:textId="0A3FFFE1" w:rsidR="009F7B1F" w:rsidRDefault="009F7B1F" w:rsidP="009F7B1F">
      <w:pPr>
        <w:pStyle w:val="Heading3"/>
      </w:pPr>
      <w:r>
        <w:t xml:space="preserve">Initial </w:t>
      </w:r>
      <w:r w:rsidRPr="002D2123">
        <w:t xml:space="preserve">End </w:t>
      </w:r>
      <w:r w:rsidR="00890016">
        <w:t>Diastole / Start</w:t>
      </w:r>
      <w:r>
        <w:t xml:space="preserve"> Systole</w:t>
      </w:r>
    </w:p>
    <w:p w14:paraId="1514057C" w14:textId="11170BBD" w:rsidR="009F7B1F" w:rsidRDefault="009F7B1F" w:rsidP="009F7B1F">
      <w:pPr>
        <w:pStyle w:val="BodyText"/>
        <w:rPr>
          <w:sz w:val="20"/>
        </w:rPr>
      </w:pPr>
      <w:r w:rsidRPr="00373D50">
        <w:rPr>
          <w:sz w:val="20"/>
        </w:rPr>
        <w:t xml:space="preserve">The </w:t>
      </w:r>
      <w:r>
        <w:rPr>
          <w:sz w:val="20"/>
        </w:rPr>
        <w:t xml:space="preserve">end of diastole or </w:t>
      </w:r>
      <w:r w:rsidRPr="00373D50">
        <w:rPr>
          <w:sz w:val="20"/>
        </w:rPr>
        <w:t xml:space="preserve">start of PA systole is noted in the pulmonary pressure waveform as the corner where the pressure signal starts to rise rapidly, indicating pulmonic valve opening.  </w:t>
      </w:r>
    </w:p>
    <w:p w14:paraId="4EDA33D5" w14:textId="400CC4B1" w:rsidR="002D2123" w:rsidRPr="00373D50" w:rsidRDefault="002D2123" w:rsidP="002D2123">
      <w:pPr>
        <w:pStyle w:val="BodyText"/>
        <w:rPr>
          <w:sz w:val="20"/>
        </w:rPr>
      </w:pPr>
      <w:r w:rsidRPr="00373D50">
        <w:rPr>
          <w:sz w:val="20"/>
        </w:rPr>
        <w:t xml:space="preserve">The software then alternates to look for </w:t>
      </w:r>
      <w:r w:rsidR="00A07E79">
        <w:rPr>
          <w:sz w:val="20"/>
        </w:rPr>
        <w:t xml:space="preserve">the </w:t>
      </w:r>
      <w:r w:rsidRPr="00373D50">
        <w:rPr>
          <w:sz w:val="20"/>
        </w:rPr>
        <w:t>minimum</w:t>
      </w:r>
      <w:r w:rsidR="00A07E79">
        <w:rPr>
          <w:sz w:val="20"/>
        </w:rPr>
        <w:t>, the initial End Diastole,</w:t>
      </w:r>
      <w:r w:rsidRPr="00373D50">
        <w:rPr>
          <w:sz w:val="20"/>
        </w:rPr>
        <w:t xml:space="preserve"> of a beat.  The criteria are used in a similar way.  The starting guess for the minimum is set to a high value and then each point that is less than the current minimum becomes the new minimum.  </w:t>
      </w:r>
      <w:r w:rsidR="00A07E79">
        <w:rPr>
          <w:sz w:val="20"/>
        </w:rPr>
        <w:t xml:space="preserve">Initial End Diastole is captured as the minimum value that has been found when the pressure becomes higher than the running </w:t>
      </w:r>
      <w:r w:rsidRPr="00373D50">
        <w:rPr>
          <w:sz w:val="20"/>
        </w:rPr>
        <w:t>value of the noise threshold.</w:t>
      </w:r>
    </w:p>
    <w:p w14:paraId="24035AE8" w14:textId="77777777" w:rsidR="002D2123" w:rsidRPr="00823A2F" w:rsidRDefault="002D2123" w:rsidP="00DB3F32">
      <w:pPr>
        <w:pStyle w:val="Heading3"/>
      </w:pPr>
      <w:r w:rsidRPr="00823A2F">
        <w:t>Noise Threshold</w:t>
      </w:r>
    </w:p>
    <w:p w14:paraId="5FE4186F" w14:textId="6281EECA" w:rsidR="001C6A48" w:rsidRDefault="00A07E79" w:rsidP="001C6A48">
      <w:pPr>
        <w:pStyle w:val="BodyText"/>
        <w:rPr>
          <w:sz w:val="20"/>
        </w:rPr>
      </w:pPr>
      <w:r>
        <w:rPr>
          <w:sz w:val="20"/>
        </w:rPr>
        <w:t xml:space="preserve">Noise threshold is a dynamic, running value that determines when the Beat Detection algorithm switches between looking for maxima and systole versus minima and </w:t>
      </w:r>
      <w:r w:rsidR="0048781A">
        <w:rPr>
          <w:sz w:val="20"/>
        </w:rPr>
        <w:t>d</w:t>
      </w:r>
      <w:r>
        <w:rPr>
          <w:sz w:val="20"/>
        </w:rPr>
        <w:t xml:space="preserve">iastole.  </w:t>
      </w:r>
      <w:r w:rsidR="003C70AF">
        <w:rPr>
          <w:sz w:val="20"/>
        </w:rPr>
        <w:t xml:space="preserve">Noise Margin, which is used to determine </w:t>
      </w:r>
      <w:r w:rsidR="00B100B3">
        <w:rPr>
          <w:sz w:val="20"/>
        </w:rPr>
        <w:t xml:space="preserve">Noise </w:t>
      </w:r>
      <w:r w:rsidR="003C70AF">
        <w:rPr>
          <w:sz w:val="20"/>
        </w:rPr>
        <w:t>T</w:t>
      </w:r>
      <w:r w:rsidR="00B100B3">
        <w:rPr>
          <w:sz w:val="20"/>
        </w:rPr>
        <w:t>hreshold</w:t>
      </w:r>
      <w:r w:rsidR="003C70AF">
        <w:rPr>
          <w:sz w:val="20"/>
        </w:rPr>
        <w:t>,</w:t>
      </w:r>
      <w:r w:rsidR="00B100B3">
        <w:rPr>
          <w:sz w:val="20"/>
        </w:rPr>
        <w:t xml:space="preserve"> has a minimum of 2 mmHg and a maximum of 50 mmHg.  </w:t>
      </w:r>
      <w:r>
        <w:rPr>
          <w:sz w:val="20"/>
        </w:rPr>
        <w:t>The method</w:t>
      </w:r>
      <w:r w:rsidRPr="00373D50">
        <w:rPr>
          <w:sz w:val="20"/>
        </w:rPr>
        <w:t xml:space="preserve"> allows the system to be able to detect real heart beats as small as 2 mmHg but prevents detecting the dicrotic notch</w:t>
      </w:r>
      <w:r w:rsidR="00823A2F">
        <w:rPr>
          <w:sz w:val="20"/>
        </w:rPr>
        <w:t xml:space="preserve"> as a minimum</w:t>
      </w:r>
      <w:r w:rsidRPr="00373D50">
        <w:rPr>
          <w:sz w:val="20"/>
        </w:rPr>
        <w:t xml:space="preserve">.  </w:t>
      </w:r>
      <w:r w:rsidR="00B100B3">
        <w:rPr>
          <w:sz w:val="20"/>
        </w:rPr>
        <w:t xml:space="preserve">The 50 mmHg maximum </w:t>
      </w:r>
      <w:r w:rsidR="001C6A48" w:rsidRPr="00373D50">
        <w:rPr>
          <w:sz w:val="20"/>
        </w:rPr>
        <w:t>eliminate</w:t>
      </w:r>
      <w:r w:rsidR="00B100B3">
        <w:rPr>
          <w:sz w:val="20"/>
        </w:rPr>
        <w:t>s</w:t>
      </w:r>
      <w:r w:rsidR="001C6A48" w:rsidRPr="00373D50">
        <w:rPr>
          <w:sz w:val="20"/>
        </w:rPr>
        <w:t xml:space="preserve"> </w:t>
      </w:r>
      <w:r w:rsidR="00B100B3">
        <w:rPr>
          <w:sz w:val="20"/>
        </w:rPr>
        <w:t xml:space="preserve">the </w:t>
      </w:r>
      <w:r w:rsidR="001C6A48" w:rsidRPr="00373D50">
        <w:rPr>
          <w:sz w:val="20"/>
        </w:rPr>
        <w:t xml:space="preserve">potential of </w:t>
      </w:r>
      <w:r w:rsidR="00B100B3">
        <w:rPr>
          <w:sz w:val="20"/>
        </w:rPr>
        <w:t xml:space="preserve">noise </w:t>
      </w:r>
      <w:r w:rsidR="001C6A48" w:rsidRPr="00373D50">
        <w:rPr>
          <w:sz w:val="20"/>
        </w:rPr>
        <w:t>artifact that exceeds the normal physiological range for a pressure pulse from affecting the noise threshold.</w:t>
      </w:r>
    </w:p>
    <w:p w14:paraId="2B12C83E" w14:textId="6A2ED13A" w:rsidR="007F458D" w:rsidRDefault="000B3462" w:rsidP="002D2123">
      <w:pPr>
        <w:pStyle w:val="BodyText"/>
        <w:rPr>
          <w:sz w:val="20"/>
        </w:rPr>
      </w:pPr>
      <w:r>
        <w:rPr>
          <w:sz w:val="20"/>
        </w:rPr>
        <w:t xml:space="preserve">Generally, </w:t>
      </w:r>
      <w:r w:rsidR="007F458D">
        <w:rPr>
          <w:sz w:val="20"/>
        </w:rPr>
        <w:t xml:space="preserve">Noise </w:t>
      </w:r>
      <w:r w:rsidR="00AD3E35">
        <w:rPr>
          <w:sz w:val="20"/>
        </w:rPr>
        <w:t>T</w:t>
      </w:r>
      <w:r w:rsidR="007F458D">
        <w:rPr>
          <w:sz w:val="20"/>
        </w:rPr>
        <w:t xml:space="preserve">hreshold = pressure </w:t>
      </w:r>
      <w:r w:rsidR="00FE7CC9">
        <w:rPr>
          <w:rFonts w:cs="Arial"/>
          <w:sz w:val="20"/>
        </w:rPr>
        <w:t>±</w:t>
      </w:r>
      <w:r w:rsidR="007F458D">
        <w:rPr>
          <w:sz w:val="20"/>
        </w:rPr>
        <w:t xml:space="preserve"> noise </w:t>
      </w:r>
      <w:r w:rsidR="00FE7CC9">
        <w:rPr>
          <w:sz w:val="20"/>
        </w:rPr>
        <w:t>margin</w:t>
      </w:r>
    </w:p>
    <w:p w14:paraId="74DD0E59" w14:textId="5F17EF10" w:rsidR="00D93971" w:rsidRDefault="00D93971" w:rsidP="002D2123">
      <w:pPr>
        <w:pStyle w:val="BodyText"/>
        <w:rPr>
          <w:sz w:val="20"/>
        </w:rPr>
      </w:pPr>
      <w:r>
        <w:rPr>
          <w:sz w:val="20"/>
        </w:rPr>
        <w:t>The Noise Threshold is calculated different</w:t>
      </w:r>
      <w:r w:rsidR="00FE7CC9">
        <w:rPr>
          <w:sz w:val="20"/>
        </w:rPr>
        <w:t>ly</w:t>
      </w:r>
      <w:r>
        <w:rPr>
          <w:sz w:val="20"/>
        </w:rPr>
        <w:t xml:space="preserve"> depending on what phase the algorithm is in:  </w:t>
      </w:r>
      <w:r w:rsidR="00EA69A4">
        <w:rPr>
          <w:sz w:val="20"/>
        </w:rPr>
        <w:t xml:space="preserve">looking for maximum (systole) or looking for minimum (diastole).  </w:t>
      </w:r>
    </w:p>
    <w:p w14:paraId="47664CA9" w14:textId="77777777" w:rsidR="00533BD1" w:rsidRDefault="00704914" w:rsidP="00DB3F32">
      <w:pPr>
        <w:pStyle w:val="BodyText"/>
        <w:numPr>
          <w:ilvl w:val="0"/>
          <w:numId w:val="58"/>
        </w:numPr>
        <w:rPr>
          <w:sz w:val="20"/>
        </w:rPr>
      </w:pPr>
      <w:r>
        <w:rPr>
          <w:sz w:val="20"/>
        </w:rPr>
        <w:t xml:space="preserve">Looking for minimum or </w:t>
      </w:r>
      <w:r w:rsidR="00890016">
        <w:rPr>
          <w:sz w:val="20"/>
        </w:rPr>
        <w:t xml:space="preserve">end </w:t>
      </w:r>
      <w:r>
        <w:rPr>
          <w:sz w:val="20"/>
        </w:rPr>
        <w:t>diastole</w:t>
      </w:r>
    </w:p>
    <w:p w14:paraId="6B4977A1" w14:textId="4C03C340" w:rsidR="00704914" w:rsidRPr="00533BD1" w:rsidRDefault="00704914" w:rsidP="00DB3F32">
      <w:pPr>
        <w:pStyle w:val="BodyText"/>
        <w:numPr>
          <w:ilvl w:val="1"/>
          <w:numId w:val="58"/>
        </w:numPr>
        <w:rPr>
          <w:sz w:val="20"/>
        </w:rPr>
      </w:pPr>
      <w:r w:rsidRPr="00533BD1">
        <w:rPr>
          <w:sz w:val="20"/>
        </w:rPr>
        <w:t xml:space="preserve">Phase begins when current pressure drops below current noise threshold.  That is, the noise threshold for the detection of the next </w:t>
      </w:r>
      <w:r w:rsidR="00890016" w:rsidRPr="00533BD1">
        <w:rPr>
          <w:sz w:val="20"/>
        </w:rPr>
        <w:t xml:space="preserve">end </w:t>
      </w:r>
      <w:r w:rsidRPr="00533BD1">
        <w:rPr>
          <w:sz w:val="20"/>
        </w:rPr>
        <w:t>diastole and next beat is set when the Systolic Peak is identified for the current beat, which occurs after the pressure decreases below the current running noise threshold.</w:t>
      </w:r>
    </w:p>
    <w:p w14:paraId="7C7F3F4A" w14:textId="0B0E5E46" w:rsidR="00704914" w:rsidRDefault="00704914" w:rsidP="00DB3F32">
      <w:pPr>
        <w:pStyle w:val="BodyText"/>
        <w:numPr>
          <w:ilvl w:val="1"/>
          <w:numId w:val="58"/>
        </w:numPr>
        <w:rPr>
          <w:sz w:val="20"/>
        </w:rPr>
      </w:pPr>
      <w:r>
        <w:rPr>
          <w:sz w:val="20"/>
        </w:rPr>
        <w:t xml:space="preserve">Noise </w:t>
      </w:r>
      <w:r w:rsidR="0007445D">
        <w:rPr>
          <w:sz w:val="20"/>
        </w:rPr>
        <w:t>T</w:t>
      </w:r>
      <w:r>
        <w:rPr>
          <w:sz w:val="20"/>
        </w:rPr>
        <w:t>hreshold = cur</w:t>
      </w:r>
      <w:r w:rsidR="0007445D">
        <w:rPr>
          <w:sz w:val="20"/>
        </w:rPr>
        <w:t>rent minimum + N</w:t>
      </w:r>
      <w:r>
        <w:rPr>
          <w:sz w:val="20"/>
        </w:rPr>
        <w:t xml:space="preserve">oise </w:t>
      </w:r>
      <w:r w:rsidR="0007445D">
        <w:rPr>
          <w:sz w:val="20"/>
        </w:rPr>
        <w:t>M</w:t>
      </w:r>
      <w:r>
        <w:rPr>
          <w:sz w:val="20"/>
        </w:rPr>
        <w:t>argin</w:t>
      </w:r>
    </w:p>
    <w:p w14:paraId="587E268B" w14:textId="45146087" w:rsidR="007710B2" w:rsidRDefault="007710B2" w:rsidP="00DB3F32">
      <w:pPr>
        <w:pStyle w:val="BodyText"/>
        <w:numPr>
          <w:ilvl w:val="1"/>
          <w:numId w:val="58"/>
        </w:numPr>
        <w:rPr>
          <w:sz w:val="20"/>
        </w:rPr>
      </w:pPr>
      <w:r>
        <w:rPr>
          <w:sz w:val="20"/>
        </w:rPr>
        <w:t xml:space="preserve">Current </w:t>
      </w:r>
      <w:r w:rsidR="001C6A48">
        <w:rPr>
          <w:sz w:val="20"/>
        </w:rPr>
        <w:t xml:space="preserve">minimum is generally decreasing in this phase.  </w:t>
      </w:r>
      <w:r w:rsidR="00C27768">
        <w:rPr>
          <w:sz w:val="20"/>
        </w:rPr>
        <w:t>That is, u</w:t>
      </w:r>
      <w:r w:rsidR="00533BD1">
        <w:rPr>
          <w:sz w:val="20"/>
        </w:rPr>
        <w:t>ntil the pressure waveform bottoms out, the current minimum is</w:t>
      </w:r>
      <w:r w:rsidR="00C27768">
        <w:rPr>
          <w:sz w:val="20"/>
        </w:rPr>
        <w:t xml:space="preserve"> usually</w:t>
      </w:r>
      <w:r w:rsidR="00533BD1">
        <w:rPr>
          <w:sz w:val="20"/>
        </w:rPr>
        <w:t xml:space="preserve"> equal to the current pressure. </w:t>
      </w:r>
    </w:p>
    <w:p w14:paraId="38ABF7FD" w14:textId="50C6F274" w:rsidR="00704914" w:rsidRPr="00F4442A" w:rsidRDefault="00704914" w:rsidP="00DB3F32">
      <w:pPr>
        <w:pStyle w:val="BodyText"/>
        <w:numPr>
          <w:ilvl w:val="1"/>
          <w:numId w:val="58"/>
        </w:numPr>
        <w:rPr>
          <w:sz w:val="20"/>
        </w:rPr>
      </w:pPr>
      <w:r>
        <w:rPr>
          <w:sz w:val="20"/>
        </w:rPr>
        <w:t xml:space="preserve">Noise </w:t>
      </w:r>
      <w:r w:rsidR="0007445D">
        <w:rPr>
          <w:sz w:val="20"/>
        </w:rPr>
        <w:t>M</w:t>
      </w:r>
      <w:r>
        <w:rPr>
          <w:sz w:val="20"/>
        </w:rPr>
        <w:t>argin starts at (</w:t>
      </w:r>
      <w:r w:rsidR="00C27768">
        <w:rPr>
          <w:sz w:val="20"/>
        </w:rPr>
        <w:t>initial systole pressure</w:t>
      </w:r>
      <w:r>
        <w:rPr>
          <w:sz w:val="20"/>
        </w:rPr>
        <w:t xml:space="preserve"> – </w:t>
      </w:r>
      <w:r w:rsidR="00C27768">
        <w:rPr>
          <w:sz w:val="20"/>
        </w:rPr>
        <w:t>initial diastole pressure</w:t>
      </w:r>
      <w:r>
        <w:rPr>
          <w:sz w:val="20"/>
        </w:rPr>
        <w:t>) and decays exponentially</w:t>
      </w:r>
      <w:r w:rsidRPr="00704914">
        <w:rPr>
          <w:sz w:val="20"/>
        </w:rPr>
        <w:t xml:space="preserve"> </w:t>
      </w:r>
      <w:r w:rsidRPr="00373D50">
        <w:rPr>
          <w:sz w:val="20"/>
        </w:rPr>
        <w:t xml:space="preserve">with a time constant of 0.3 seconds to </w:t>
      </w:r>
      <w:r>
        <w:rPr>
          <w:sz w:val="20"/>
        </w:rPr>
        <w:t xml:space="preserve">a minimum of </w:t>
      </w:r>
      <w:r w:rsidRPr="00373D50">
        <w:rPr>
          <w:sz w:val="20"/>
        </w:rPr>
        <w:t>2 mmHg</w:t>
      </w:r>
    </w:p>
    <w:p w14:paraId="4DF6E6B4" w14:textId="68981AE4" w:rsidR="00EA69A4" w:rsidRDefault="00EA69A4" w:rsidP="00DB3F32">
      <w:pPr>
        <w:pStyle w:val="BodyText"/>
        <w:numPr>
          <w:ilvl w:val="0"/>
          <w:numId w:val="58"/>
        </w:numPr>
        <w:rPr>
          <w:sz w:val="20"/>
        </w:rPr>
      </w:pPr>
      <w:r>
        <w:rPr>
          <w:sz w:val="20"/>
        </w:rPr>
        <w:t>Looking for maximum o</w:t>
      </w:r>
      <w:r w:rsidR="00890016">
        <w:rPr>
          <w:sz w:val="20"/>
        </w:rPr>
        <w:t>r</w:t>
      </w:r>
      <w:r>
        <w:rPr>
          <w:sz w:val="20"/>
        </w:rPr>
        <w:t xml:space="preserve"> </w:t>
      </w:r>
      <w:r w:rsidR="009E70FE">
        <w:rPr>
          <w:sz w:val="20"/>
        </w:rPr>
        <w:t>peak</w:t>
      </w:r>
      <w:r w:rsidR="00890016">
        <w:rPr>
          <w:sz w:val="20"/>
        </w:rPr>
        <w:t xml:space="preserve"> </w:t>
      </w:r>
      <w:r>
        <w:rPr>
          <w:sz w:val="20"/>
        </w:rPr>
        <w:t>systole</w:t>
      </w:r>
    </w:p>
    <w:p w14:paraId="23B4B710" w14:textId="16839A15" w:rsidR="00EA69A4" w:rsidRDefault="00EA69A4" w:rsidP="00DB3F32">
      <w:pPr>
        <w:pStyle w:val="BodyText"/>
        <w:numPr>
          <w:ilvl w:val="1"/>
          <w:numId w:val="58"/>
        </w:numPr>
        <w:rPr>
          <w:sz w:val="20"/>
        </w:rPr>
      </w:pPr>
      <w:r>
        <w:rPr>
          <w:sz w:val="20"/>
        </w:rPr>
        <w:t>Phase begins when current pressure exceeds current noise threshold</w:t>
      </w:r>
    </w:p>
    <w:p w14:paraId="471FBC65" w14:textId="241C11FC" w:rsidR="00C23546" w:rsidRDefault="0007445D" w:rsidP="00DB3F32">
      <w:pPr>
        <w:pStyle w:val="BodyText"/>
        <w:numPr>
          <w:ilvl w:val="1"/>
          <w:numId w:val="58"/>
        </w:numPr>
        <w:rPr>
          <w:sz w:val="20"/>
        </w:rPr>
      </w:pPr>
      <w:r>
        <w:rPr>
          <w:sz w:val="20"/>
        </w:rPr>
        <w:t>Noise Threshold = current maximum – Noise M</w:t>
      </w:r>
      <w:r w:rsidR="00542BDC">
        <w:rPr>
          <w:sz w:val="20"/>
        </w:rPr>
        <w:t>argin</w:t>
      </w:r>
    </w:p>
    <w:p w14:paraId="0E36E895" w14:textId="6D099DFD" w:rsidR="00542BDC" w:rsidRDefault="00542BDC" w:rsidP="00DB3F32">
      <w:pPr>
        <w:pStyle w:val="BodyText"/>
        <w:numPr>
          <w:ilvl w:val="1"/>
          <w:numId w:val="58"/>
        </w:numPr>
        <w:rPr>
          <w:sz w:val="20"/>
        </w:rPr>
      </w:pPr>
      <w:r>
        <w:rPr>
          <w:sz w:val="20"/>
        </w:rPr>
        <w:t xml:space="preserve">Current maximum is generally </w:t>
      </w:r>
      <w:r w:rsidR="00DB4B28">
        <w:rPr>
          <w:sz w:val="20"/>
        </w:rPr>
        <w:t>increasing</w:t>
      </w:r>
      <w:r>
        <w:rPr>
          <w:sz w:val="20"/>
        </w:rPr>
        <w:t xml:space="preserve"> in this phase</w:t>
      </w:r>
      <w:r w:rsidR="004D1871">
        <w:rPr>
          <w:sz w:val="20"/>
        </w:rPr>
        <w:t xml:space="preserve">.  But after a peak is reached, the noise threshold will flatten out, because the current maximum remains the same. </w:t>
      </w:r>
    </w:p>
    <w:p w14:paraId="034C8518" w14:textId="16CC3E8C" w:rsidR="00542BDC" w:rsidRDefault="00542BDC" w:rsidP="00DB3F32">
      <w:pPr>
        <w:pStyle w:val="BodyText"/>
        <w:numPr>
          <w:ilvl w:val="1"/>
          <w:numId w:val="58"/>
        </w:numPr>
        <w:rPr>
          <w:sz w:val="20"/>
        </w:rPr>
      </w:pPr>
      <w:r>
        <w:rPr>
          <w:sz w:val="20"/>
        </w:rPr>
        <w:t xml:space="preserve">Noise </w:t>
      </w:r>
      <w:r w:rsidR="0007445D">
        <w:rPr>
          <w:sz w:val="20"/>
        </w:rPr>
        <w:t>M</w:t>
      </w:r>
      <w:r>
        <w:rPr>
          <w:sz w:val="20"/>
        </w:rPr>
        <w:t xml:space="preserve">argin is </w:t>
      </w:r>
      <w:r w:rsidR="004D1871">
        <w:rPr>
          <w:sz w:val="20"/>
        </w:rPr>
        <w:t xml:space="preserve">the last value </w:t>
      </w:r>
      <w:r w:rsidR="00D050D1">
        <w:rPr>
          <w:sz w:val="20"/>
        </w:rPr>
        <w:t xml:space="preserve">of noise threshold before switching to this phase? </w:t>
      </w:r>
    </w:p>
    <w:p w14:paraId="7DEAB5B3" w14:textId="77777777" w:rsidR="00EA69A4" w:rsidRDefault="00EA69A4" w:rsidP="002D2123">
      <w:pPr>
        <w:pStyle w:val="BodyText"/>
        <w:rPr>
          <w:sz w:val="20"/>
        </w:rPr>
      </w:pPr>
    </w:p>
    <w:p w14:paraId="383E8346" w14:textId="77777777" w:rsidR="00596017" w:rsidRDefault="00596017" w:rsidP="002D2123">
      <w:pPr>
        <w:pStyle w:val="BodyText"/>
        <w:rPr>
          <w:sz w:val="20"/>
        </w:rPr>
      </w:pPr>
      <w:r>
        <w:rPr>
          <w:sz w:val="20"/>
        </w:rPr>
        <w:t xml:space="preserve">To illustrate, consider the pressure waveform and corresponding analysis shown below. </w:t>
      </w:r>
    </w:p>
    <w:p w14:paraId="3B9435DA" w14:textId="4F2B823E" w:rsidR="00822FD5" w:rsidRDefault="00596017" w:rsidP="002D2123">
      <w:pPr>
        <w:pStyle w:val="BodyText"/>
        <w:rPr>
          <w:sz w:val="20"/>
        </w:rPr>
      </w:pPr>
      <w:r>
        <w:rPr>
          <w:noProof/>
          <w:sz w:val="20"/>
        </w:rPr>
        <w:drawing>
          <wp:inline distT="0" distB="0" distL="0" distR="0" wp14:anchorId="6CD6A3B7" wp14:editId="2CA47685">
            <wp:extent cx="5905500" cy="4017759"/>
            <wp:effectExtent l="19050" t="19050" r="19050" b="20955"/>
            <wp:docPr id="204" name="Picture 20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5CD970.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20790" cy="4028161"/>
                    </a:xfrm>
                    <a:prstGeom prst="rect">
                      <a:avLst/>
                    </a:prstGeom>
                    <a:ln w="22225">
                      <a:solidFill>
                        <a:schemeClr val="tx1"/>
                      </a:solidFill>
                    </a:ln>
                  </pic:spPr>
                </pic:pic>
              </a:graphicData>
            </a:graphic>
          </wp:inline>
        </w:drawing>
      </w:r>
    </w:p>
    <w:p w14:paraId="6498C950" w14:textId="4E8221F2" w:rsidR="00822FD5" w:rsidRDefault="00822FD5" w:rsidP="002D2123">
      <w:pPr>
        <w:pStyle w:val="BodyText"/>
        <w:rPr>
          <w:sz w:val="20"/>
        </w:rPr>
      </w:pPr>
    </w:p>
    <w:p w14:paraId="481071D7" w14:textId="7CE42F4D" w:rsidR="00822FD5" w:rsidRDefault="00822FD5" w:rsidP="002D2123">
      <w:pPr>
        <w:pStyle w:val="BodyText"/>
        <w:rPr>
          <w:sz w:val="20"/>
        </w:rPr>
      </w:pPr>
    </w:p>
    <w:p w14:paraId="7060909B" w14:textId="082FB910" w:rsidR="00822FD5" w:rsidRDefault="00822FD5" w:rsidP="002D2123">
      <w:pPr>
        <w:pStyle w:val="BodyText"/>
        <w:rPr>
          <w:sz w:val="20"/>
        </w:rPr>
      </w:pPr>
    </w:p>
    <w:p w14:paraId="1A70E407" w14:textId="74C54FC8" w:rsidR="00822FD5" w:rsidRDefault="00822FD5" w:rsidP="002D2123">
      <w:pPr>
        <w:pStyle w:val="BodyText"/>
        <w:rPr>
          <w:sz w:val="20"/>
        </w:rPr>
      </w:pPr>
    </w:p>
    <w:p w14:paraId="4BEE24F0" w14:textId="1EC4FB0A" w:rsidR="00822FD5" w:rsidRDefault="00822FD5" w:rsidP="002D2123">
      <w:pPr>
        <w:pStyle w:val="BodyText"/>
        <w:rPr>
          <w:sz w:val="20"/>
        </w:rPr>
      </w:pPr>
    </w:p>
    <w:p w14:paraId="4AEA6E3F" w14:textId="04772A3F" w:rsidR="00822FD5" w:rsidRDefault="00822FD5" w:rsidP="002D2123">
      <w:pPr>
        <w:pStyle w:val="BodyText"/>
        <w:rPr>
          <w:sz w:val="20"/>
        </w:rPr>
      </w:pPr>
    </w:p>
    <w:p w14:paraId="15E578D3" w14:textId="6ACF572F" w:rsidR="00822FD5" w:rsidRDefault="00822FD5" w:rsidP="002D2123">
      <w:pPr>
        <w:pStyle w:val="BodyText"/>
        <w:rPr>
          <w:sz w:val="20"/>
        </w:rPr>
      </w:pPr>
    </w:p>
    <w:p w14:paraId="1BEC5900" w14:textId="467DD038" w:rsidR="00735BE1" w:rsidRDefault="0082620B" w:rsidP="002D2123">
      <w:pPr>
        <w:pStyle w:val="BodyText"/>
        <w:rPr>
          <w:sz w:val="20"/>
        </w:rPr>
      </w:pPr>
      <w:r>
        <w:rPr>
          <w:noProof/>
          <w:sz w:val="20"/>
        </w:rPr>
        <mc:AlternateContent>
          <mc:Choice Requires="wps">
            <w:drawing>
              <wp:anchor distT="0" distB="0" distL="114300" distR="114300" simplePos="0" relativeHeight="251566080" behindDoc="0" locked="0" layoutInCell="1" allowOverlap="1" wp14:anchorId="788EF20A" wp14:editId="365FC5D4">
                <wp:simplePos x="0" y="0"/>
                <wp:positionH relativeFrom="column">
                  <wp:posOffset>3909060</wp:posOffset>
                </wp:positionH>
                <wp:positionV relativeFrom="paragraph">
                  <wp:posOffset>3611880</wp:posOffset>
                </wp:positionV>
                <wp:extent cx="1699260" cy="23622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699260" cy="236220"/>
                        </a:xfrm>
                        <a:prstGeom prst="rect">
                          <a:avLst/>
                        </a:prstGeom>
                        <a:solidFill>
                          <a:schemeClr val="lt1"/>
                        </a:solidFill>
                        <a:ln w="6350">
                          <a:noFill/>
                        </a:ln>
                      </wps:spPr>
                      <wps:txbx>
                        <w:txbxContent>
                          <w:p w14:paraId="4B841529" w14:textId="2DEDE40F" w:rsidR="00856263" w:rsidRPr="004C3776" w:rsidRDefault="00856263" w:rsidP="00C27768">
                            <w:pPr>
                              <w:rPr>
                                <w:b/>
                                <w:color w:val="C0504D" w:themeColor="accent2"/>
                                <w:sz w:val="16"/>
                              </w:rPr>
                            </w:pPr>
                            <w:r w:rsidRPr="00DB3F32">
                              <w:rPr>
                                <w:b/>
                                <w:color w:val="C0504D" w:themeColor="accent2"/>
                                <w:sz w:val="16"/>
                              </w:rPr>
                              <w:t>L</w:t>
                            </w:r>
                            <w:r>
                              <w:rPr>
                                <w:b/>
                                <w:color w:val="C0504D" w:themeColor="accent2"/>
                                <w:sz w:val="16"/>
                              </w:rPr>
                              <w:t>ooking for peak</w:t>
                            </w:r>
                            <w:r w:rsidRPr="00DB3F32">
                              <w:rPr>
                                <w:b/>
                                <w:color w:val="C0504D" w:themeColor="accent2"/>
                                <w:sz w:val="16"/>
                              </w:rPr>
                              <w:t xml:space="preserve"> </w:t>
                            </w:r>
                            <w:r>
                              <w:rPr>
                                <w:b/>
                                <w:color w:val="C0504D" w:themeColor="accent2"/>
                                <w:sz w:val="16"/>
                              </w:rPr>
                              <w:t>systole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8EF20A" id="_x0000_t202" coordsize="21600,21600" o:spt="202" path="m,l,21600r21600,l21600,xe">
                <v:stroke joinstyle="miter"/>
                <v:path gradientshapeok="t" o:connecttype="rect"/>
              </v:shapetype>
              <v:shape id="Text Box 30" o:spid="_x0000_s1026" type="#_x0000_t202" style="position:absolute;margin-left:307.8pt;margin-top:284.4pt;width:133.8pt;height:18.6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0UQgIAAHsEAAAOAAAAZHJzL2Uyb0RvYy54bWysVE1v2zAMvQ/YfxB0X5yvZm0Qp8hSZBhQ&#10;tAWaoWdFlhMDsqhJSuzu1+9JTtKs22nYRaZI6pF8JD27bWvNDsr5ikzOB70+Z8pIKiqzzfn39erT&#10;NWc+CFMITUbl/FV5fjv/+GHW2Kka0o50oRwDiPHTxuZ8F4KdZpmXO1UL3yOrDIwluVoEXN02K5xo&#10;gF7rbNjvT7KGXGEdSeU9tHedkc8TflkqGR7L0qvAdM6RW0inS+cmntl8JqZbJ+yuksc0xD9kUYvK&#10;IOgZ6k4Ewfau+gOqrqQjT2XoSaozKstKqlQDqhn031XzvBNWpVpAjrdnmvz/g5UPhyfHqiLnI9Bj&#10;RI0erVUb2BdqGVTgp7F+CrdnC8fQQo8+n/Qeylh2W7o6flEQgx1Qr2d2I5qMjyY3N8MJTBK24Wgy&#10;HCb47O21dT58VVSzKOTcoXuJVHG49wGZwPXkEoN50lWxqrROlzgxaqkdOwj0WoeUI1785qUNa3I+&#10;GV31E7Ch+LxD1gYBYq1dTVEK7aY9ErCh4hX1O+omyFu5qpDkvfDhSTiMDOrCGoRHHKUmBKGjxNmO&#10;3M+/6aM/OgkrZw1GMOf+x144xZn+ZtDjm8F4DNiQLuOrz+CLuUvL5tJi9vWSUPkAC2dlEqN/0Cex&#10;dFS/YFsWMSpMwkjEznk4icvQLQa2TarFIjlhSq0I9+bZyggdmY4tWLcvwtljnwI6/ECnYRXTd+3q&#10;fONLQ4t9oLJKvYwEd6weeceEpxYftzGu0OU9eb39M+a/AAAA//8DAFBLAwQUAAYACAAAACEA/c2A&#10;s+EAAAALAQAADwAAAGRycy9kb3ducmV2LnhtbEyPTUvEMBRF94L/ITzBjTjJTGkstekg4ge4c+qM&#10;uMs0sS02L6XJtPXf+1zp8nEP951bbBfXs8mOofOoYL0SwCzW3nTYKHirHq8zYCFqNLr3aBV82wDb&#10;8vys0LnxM77aaRcbRiUYcq2gjXHIOQ91a50OKz9YpOzTj05HOseGm1HPVO56vhFCcqc7pA+tHux9&#10;a+uv3ckp+Lhq3l/C8rSfkzQZHp6n6uZgKqUuL5a7W2DRLvEPhl99UoeSnI7+hCawXoFcp5JQBanM&#10;aAMRWZZsgB0pElIALwv+f0P5AwAA//8DAFBLAQItABQABgAIAAAAIQC2gziS/gAAAOEBAAATAAAA&#10;AAAAAAAAAAAAAAAAAABbQ29udGVudF9UeXBlc10ueG1sUEsBAi0AFAAGAAgAAAAhADj9If/WAAAA&#10;lAEAAAsAAAAAAAAAAAAAAAAALwEAAF9yZWxzLy5yZWxzUEsBAi0AFAAGAAgAAAAhAFWz/RRCAgAA&#10;ewQAAA4AAAAAAAAAAAAAAAAALgIAAGRycy9lMm9Eb2MueG1sUEsBAi0AFAAGAAgAAAAhAP3NgLPh&#10;AAAACwEAAA8AAAAAAAAAAAAAAAAAnAQAAGRycy9kb3ducmV2LnhtbFBLBQYAAAAABAAEAPMAAACq&#10;BQAAAAA=&#10;" fillcolor="white [3201]" stroked="f" strokeweight=".5pt">
                <v:textbox>
                  <w:txbxContent>
                    <w:p w14:paraId="4B841529" w14:textId="2DEDE40F" w:rsidR="00856263" w:rsidRPr="004C3776" w:rsidRDefault="00856263" w:rsidP="00C27768">
                      <w:pPr>
                        <w:rPr>
                          <w:b/>
                          <w:color w:val="C0504D" w:themeColor="accent2"/>
                          <w:sz w:val="16"/>
                        </w:rPr>
                      </w:pPr>
                      <w:r w:rsidRPr="00DB3F32">
                        <w:rPr>
                          <w:b/>
                          <w:color w:val="C0504D" w:themeColor="accent2"/>
                          <w:sz w:val="16"/>
                        </w:rPr>
                        <w:t>L</w:t>
                      </w:r>
                      <w:r>
                        <w:rPr>
                          <w:b/>
                          <w:color w:val="C0504D" w:themeColor="accent2"/>
                          <w:sz w:val="16"/>
                        </w:rPr>
                        <w:t>ooking for peak</w:t>
                      </w:r>
                      <w:r w:rsidRPr="00DB3F32">
                        <w:rPr>
                          <w:b/>
                          <w:color w:val="C0504D" w:themeColor="accent2"/>
                          <w:sz w:val="16"/>
                        </w:rPr>
                        <w:t xml:space="preserve"> </w:t>
                      </w:r>
                      <w:r>
                        <w:rPr>
                          <w:b/>
                          <w:color w:val="C0504D" w:themeColor="accent2"/>
                          <w:sz w:val="16"/>
                        </w:rPr>
                        <w:t>systole</w:t>
                      </w:r>
                    </w:p>
                  </w:txbxContent>
                </v:textbox>
              </v:shape>
            </w:pict>
          </mc:Fallback>
        </mc:AlternateContent>
      </w:r>
      <w:r w:rsidR="0067244C">
        <w:rPr>
          <w:noProof/>
          <w:sz w:val="20"/>
        </w:rPr>
        <mc:AlternateContent>
          <mc:Choice Requires="wps">
            <w:drawing>
              <wp:anchor distT="0" distB="0" distL="114300" distR="114300" simplePos="0" relativeHeight="251549696" behindDoc="0" locked="0" layoutInCell="1" allowOverlap="1" wp14:anchorId="7A62BFD0" wp14:editId="764F679B">
                <wp:simplePos x="0" y="0"/>
                <wp:positionH relativeFrom="column">
                  <wp:posOffset>4693920</wp:posOffset>
                </wp:positionH>
                <wp:positionV relativeFrom="paragraph">
                  <wp:posOffset>594360</wp:posOffset>
                </wp:positionV>
                <wp:extent cx="270510" cy="287655"/>
                <wp:effectExtent l="419100" t="0" r="15240" b="645795"/>
                <wp:wrapNone/>
                <wp:docPr id="22" name="Callout: Line 22"/>
                <wp:cNvGraphicFramePr/>
                <a:graphic xmlns:a="http://schemas.openxmlformats.org/drawingml/2006/main">
                  <a:graphicData uri="http://schemas.microsoft.com/office/word/2010/wordprocessingShape">
                    <wps:wsp>
                      <wps:cNvSpPr/>
                      <wps:spPr>
                        <a:xfrm>
                          <a:off x="0" y="0"/>
                          <a:ext cx="270510" cy="287655"/>
                        </a:xfrm>
                        <a:prstGeom prst="borderCallout1">
                          <a:avLst>
                            <a:gd name="adj1" fmla="val 98197"/>
                            <a:gd name="adj2" fmla="val 162"/>
                            <a:gd name="adj3" fmla="val 313840"/>
                            <a:gd name="adj4" fmla="val -152581"/>
                          </a:avLst>
                        </a:prstGeom>
                        <a:solidFill>
                          <a:schemeClr val="accent2"/>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FFBB2B" w14:textId="77777777" w:rsidR="00856263" w:rsidRPr="00DB3F32" w:rsidRDefault="00856263" w:rsidP="00FE7CC9">
                            <w:pPr>
                              <w:rPr>
                                <w:b/>
                                <w:color w:val="FFFFFF" w:themeColor="background1"/>
                              </w:rPr>
                            </w:pPr>
                            <w:r w:rsidRPr="00DB3F32">
                              <w:rPr>
                                <w:b/>
                                <w:color w:val="FFFFFF" w:themeColor="background1"/>
                              </w:rPr>
                              <w:t>A</w:t>
                            </w:r>
                          </w:p>
                          <w:p w14:paraId="48BC2E8C"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62BFD0"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22" o:spid="_x0000_s1027" type="#_x0000_t47" style="position:absolute;margin-left:369.6pt;margin-top:46.8pt;width:21.3pt;height:22.65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s/D5wIAAHkGAAAOAAAAZHJzL2Uyb0RvYy54bWysVW1v2yAQ/j5p/wHxvfVLkyaN6lRRqk6T&#10;ojZaO/UzwVB7wsCAJM5+/Q5MHHeLpmlaP7gc99xx99xLbu/aRqAdM7ZWssDZZYoRk1SVtXwr8NeX&#10;h4spRtYRWRKhJCvwgVl8N//44XavZyxXlRIlMwicSDvb6wJXzulZklhasYbYS6WZBCVXpiEORPOW&#10;lIbswXsjkjxNr5O9MqU2ijJr4fa+U+J58M85o+6Jc8scEgWG2Fz4mvDd+G8yvyWzN0N0VdMYBvmH&#10;KBpSS3i0d3VPHEFbU//mqqmpUVZxd0lVkyjOa8pCDpBNlv6SzXNFNAu5ADlW9zTZ/+eWPu7WBtVl&#10;gfMcI0kaqNGSCKG2boZWtWQI7oGkvbYzwD7rtYmShaPPuOWm8f8hF9QGYg89sax1iMJlPknHGdBP&#10;QZVPJ9fjsfeZnIy1se4TUw3yhwJvoKjMxDiyQCzZrawLDJcxTFJ+yzDijYCC7YhAN9PsZhILOsBA&#10;WidMdh2ygToNEFdDxFV2NR0d+2IAGg1BF9k4H0+zmEQMDdI5puHjtErU5UMtRBB8P7OlMAgiLTCh&#10;lEkXQgGrd0gh0R4GCRhLQ97vlGEs/sINOBUSCPZV6+oUTu4gmI9GyC+MQ9F9ZbpHzoXX8W4rUrIu&#10;6nEKfzHnPpJQxuDQe+aQb+87Ojjvu6t/xHtTFqa1N47Z/8m4twgvK+l646aWypzLTLhj0XiHP5LU&#10;UeNZcu2mDQMRkP5mo8oDDIlR3fawmj7U0KYrYt2aGOg+6GxYge4JPlwoKJ+KJ4wqZX6cu/d4mGLQ&#10;YrSH9VNg+31LDMNIfJYw3zfZCLoQuSCMxpMcBDPUbIYauW2WCvoK5gGiC0ePd+J45EY1rzBUC/8q&#10;qIik8HaBqTNHYem6tQi7lrLFIsBgR2niVvJZU+/c8+xb/KV9JUbHWXUw5I/quKrILExDV90T1ltK&#10;tdg6xWvnlSdeowD7LbRS3MV+gQ7lgDr9Ysx/AgAA//8DAFBLAwQUAAYACAAAACEAxiAp5+AAAAAK&#10;AQAADwAAAGRycy9kb3ducmV2LnhtbEyPy07DMBBF90j8gzVI7KjTRmoexKlQRbth1RYJlk48JKHx&#10;OIrdNP17hhUsR3N077nFZra9mHD0nSMFy0UEAql2pqNGwftp95SC8EGT0b0jVHBDD5vy/q7QuXFX&#10;OuB0DI3gEPK5VtCGMORS+rpFq/3CDUj8+3Kj1YHPsZFm1FcOt71cRdFaWt0RN7R6wG2L9fl4sQqG&#10;3esb7pO6O2w/98PH+buabmmi1OPD/PIMIuAc/mD41Wd1KNmpchcyXvQKkjhbMaogi9cgGEjSJW+p&#10;mIzTDGRZyP8Tyh8AAAD//wMAUEsBAi0AFAAGAAgAAAAhALaDOJL+AAAA4QEAABMAAAAAAAAAAAAA&#10;AAAAAAAAAFtDb250ZW50X1R5cGVzXS54bWxQSwECLQAUAAYACAAAACEAOP0h/9YAAACUAQAACwAA&#10;AAAAAAAAAAAAAAAvAQAAX3JlbHMvLnJlbHNQSwECLQAUAAYACAAAACEARp7Pw+cCAAB5BgAADgAA&#10;AAAAAAAAAAAAAAAuAgAAZHJzL2Uyb0RvYy54bWxQSwECLQAUAAYACAAAACEAxiAp5+AAAAAKAQAA&#10;DwAAAAAAAAAAAAAAAABBBQAAZHJzL2Rvd25yZXYueG1sUEsFBgAAAAAEAAQA8wAAAE4GAAAAAA==&#10;" adj="-32957,67789,35,21211" fillcolor="#c0504d [3205]" strokecolor="#c0504d [3205]" strokeweight="1pt">
                <v:textbox>
                  <w:txbxContent>
                    <w:p w14:paraId="17FFBB2B" w14:textId="77777777" w:rsidR="00856263" w:rsidRPr="00DB3F32" w:rsidRDefault="00856263" w:rsidP="00FE7CC9">
                      <w:pPr>
                        <w:rPr>
                          <w:b/>
                          <w:color w:val="FFFFFF" w:themeColor="background1"/>
                        </w:rPr>
                      </w:pPr>
                      <w:r w:rsidRPr="00DB3F32">
                        <w:rPr>
                          <w:b/>
                          <w:color w:val="FFFFFF" w:themeColor="background1"/>
                        </w:rPr>
                        <w:t>A</w:t>
                      </w:r>
                    </w:p>
                    <w:p w14:paraId="48BC2E8C"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v:textbox>
                <o:callout v:ext="edit" minusy="t"/>
              </v:shape>
            </w:pict>
          </mc:Fallback>
        </mc:AlternateContent>
      </w:r>
      <w:r w:rsidR="00596017">
        <w:rPr>
          <w:noProof/>
          <w:sz w:val="20"/>
        </w:rPr>
        <mc:AlternateContent>
          <mc:Choice Requires="wps">
            <w:drawing>
              <wp:anchor distT="0" distB="0" distL="114300" distR="114300" simplePos="0" relativeHeight="251582464" behindDoc="0" locked="0" layoutInCell="1" allowOverlap="1" wp14:anchorId="3434D7B3" wp14:editId="5B99A7ED">
                <wp:simplePos x="0" y="0"/>
                <wp:positionH relativeFrom="column">
                  <wp:posOffset>600710</wp:posOffset>
                </wp:positionH>
                <wp:positionV relativeFrom="paragraph">
                  <wp:posOffset>3152140</wp:posOffset>
                </wp:positionV>
                <wp:extent cx="872067" cy="287866"/>
                <wp:effectExtent l="0" t="0" r="23495" b="17145"/>
                <wp:wrapNone/>
                <wp:docPr id="203" name="Rectangle 203"/>
                <wp:cNvGraphicFramePr/>
                <a:graphic xmlns:a="http://schemas.openxmlformats.org/drawingml/2006/main">
                  <a:graphicData uri="http://schemas.microsoft.com/office/word/2010/wordprocessingShape">
                    <wps:wsp>
                      <wps:cNvSpPr/>
                      <wps:spPr>
                        <a:xfrm>
                          <a:off x="0" y="0"/>
                          <a:ext cx="872067" cy="287866"/>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EEDD6A1" w14:textId="6DAE9A67" w:rsidR="00856263" w:rsidRPr="004C3776" w:rsidRDefault="00856263" w:rsidP="00596017">
                            <w:pPr>
                              <w:rPr>
                                <w:b/>
                                <w:color w:val="1F497D" w:themeColor="text2"/>
                                <w:sz w:val="18"/>
                              </w:rPr>
                            </w:pPr>
                            <w:r w:rsidRPr="00DB3F32">
                              <w:rPr>
                                <w:b/>
                                <w:color w:val="1F497D" w:themeColor="text2"/>
                                <w:sz w:val="18"/>
                              </w:rPr>
                              <w:t xml:space="preserve">End </w:t>
                            </w:r>
                            <w:r>
                              <w:rPr>
                                <w:b/>
                                <w:color w:val="1F497D" w:themeColor="text2"/>
                                <w:sz w:val="18"/>
                              </w:rPr>
                              <w:t>Diastole</w:t>
                            </w:r>
                          </w:p>
                        </w:txbxContent>
                      </wps:txbx>
                      <wps:bodyPr rot="0" spcFirstLastPara="0" vertOverflow="overflow" horzOverflow="overflow" vert="horz" wrap="square" lIns="9144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4D7B3" id="Rectangle 203" o:spid="_x0000_s1028" style="position:absolute;margin-left:47.3pt;margin-top:248.2pt;width:68.65pt;height:22.6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mudjgIAAHUFAAAOAAAAZHJzL2Uyb0RvYy54bWysVN9v2yAQfp+0/wHxvtrJujSL4lRRqk6T&#10;qjZqO/WZYIgtYY4BiZ399TvAdqqu2sM0P+AD7r77wXe3vO4aRY7Cuhp0QScXOSVCcyhrvS/oj+fb&#10;T3NKnGe6ZAq0KOhJOHq9+vhh2ZqFmEIFqhSWIIh2i9YUtPLeLLLM8Uo0zF2AERovJdiGedzafVZa&#10;1iJ6o7Jpns+yFmxpLHDhHJ7epEu6ivhSCu4fpHTCE1VQjM3H1cZ1F9ZstWSLvWWmqnkfBvuHKBpW&#10;a3Q6Qt0wz8jB1n9ANTW34ED6Cw5NBlLWXMQcMJtJ/iabp4oZEXPB4jgzlsn9P1h+f9xaUpcFneaf&#10;KdGswUd6xLIxvVeChEMsUWvcAjWfzNb2O4diyLeTtgl/zIR0saynsayi84Tj4fxqms+uKOF4NZ1f&#10;zWezgJmdjY11/puAhgShoBbdx2Ky453zSXVQCb4cqLq8rZWKm8AUsVGWHBm+8W4/6cFfaWUh/hRx&#10;lPxJiWCr9KOQmDzGOI0OI+3OYIxzof0kXVWsFMnHlxy/wcvgPiYUAQOyxOhG7B5g0EwgA3ZKr9cP&#10;piKydjTO/xZYMh4tomfQfjRuag32PQCFWfWekz6G/6o0QfTdrkvECJrhZAflCcliIXWRM/y2xge7&#10;Y85vmcW2wQbDUeAfcJEK2oJCL1FSgf313nnQRzbjLSUttmFB3c8Ds4IS9V0jz79OLi9D38YNCnYQ&#10;doOgD80G8OUnOGgMj2LQ82oQpYXmBafEOnjCK6Y5+iso93bYbHwaCThnuFivoxr2p2H+Tj8ZHsBD&#10;bQMJn7sXZk3PVI8Uv4ehTdniDWGTbrDUsD54kHVk87mWfdWxtyN9+jkUhsfrfdQ6T8vVbwAAAP//&#10;AwBQSwMEFAAGAAgAAAAhAKx3fqDfAAAACgEAAA8AAABkcnMvZG93bnJldi54bWxMj0FPhDAQhe8m&#10;/odmTLwYt7CLuCBlYzarid5EvQ90BCKdEtpl0V9vPelx8r68902xW8wgZppcb1lBvIpAEDdW99wq&#10;eHt9uN6CcB5Z42CZFHyRg115flZgru2JX2iufCtCCbscFXTej7mUrunIoFvZkThkH3Yy6MM5tVJP&#10;eArlZpDrKEqlwZ7DQocj7TtqPqujUYD8/Xzw79vDfFVvpkd+qmS/7JW6vFju70B4WvwfDL/6QR3K&#10;4FTbI2snBgVZkgZSQZKlCYgArDdxBqJWcJPEtyDLQv5/ofwBAAD//wMAUEsBAi0AFAAGAAgAAAAh&#10;ALaDOJL+AAAA4QEAABMAAAAAAAAAAAAAAAAAAAAAAFtDb250ZW50X1R5cGVzXS54bWxQSwECLQAU&#10;AAYACAAAACEAOP0h/9YAAACUAQAACwAAAAAAAAAAAAAAAAAvAQAAX3JlbHMvLnJlbHNQSwECLQAU&#10;AAYACAAAACEASCprnY4CAAB1BQAADgAAAAAAAAAAAAAAAAAuAgAAZHJzL2Uyb0RvYy54bWxQSwEC&#10;LQAUAAYACAAAACEArHd+oN8AAAAKAQAADwAAAAAAAAAAAAAAAADoBAAAZHJzL2Rvd25yZXYueG1s&#10;UEsFBgAAAAAEAAQA8wAAAPQFAAAAAA==&#10;" fillcolor="white [3212]" strokecolor="#243f60 [1604]" strokeweight="2pt">
                <v:textbox inset=",0,0,0">
                  <w:txbxContent>
                    <w:p w14:paraId="2EEDD6A1" w14:textId="6DAE9A67" w:rsidR="00856263" w:rsidRPr="004C3776" w:rsidRDefault="00856263" w:rsidP="00596017">
                      <w:pPr>
                        <w:rPr>
                          <w:b/>
                          <w:color w:val="1F497D" w:themeColor="text2"/>
                          <w:sz w:val="18"/>
                        </w:rPr>
                      </w:pPr>
                      <w:r w:rsidRPr="00DB3F32">
                        <w:rPr>
                          <w:b/>
                          <w:color w:val="1F497D" w:themeColor="text2"/>
                          <w:sz w:val="18"/>
                        </w:rPr>
                        <w:t xml:space="preserve">End </w:t>
                      </w:r>
                      <w:r>
                        <w:rPr>
                          <w:b/>
                          <w:color w:val="1F497D" w:themeColor="text2"/>
                          <w:sz w:val="18"/>
                        </w:rPr>
                        <w:t>Diastole</w:t>
                      </w:r>
                    </w:p>
                  </w:txbxContent>
                </v:textbox>
              </v:rect>
            </w:pict>
          </mc:Fallback>
        </mc:AlternateContent>
      </w:r>
      <w:r w:rsidR="00596017">
        <w:rPr>
          <w:noProof/>
          <w:sz w:val="20"/>
        </w:rPr>
        <mc:AlternateContent>
          <mc:Choice Requires="wps">
            <w:drawing>
              <wp:anchor distT="0" distB="0" distL="114300" distR="114300" simplePos="0" relativeHeight="251580416" behindDoc="0" locked="0" layoutInCell="1" allowOverlap="1" wp14:anchorId="79214777" wp14:editId="78AEA61E">
                <wp:simplePos x="0" y="0"/>
                <wp:positionH relativeFrom="column">
                  <wp:posOffset>601133</wp:posOffset>
                </wp:positionH>
                <wp:positionV relativeFrom="paragraph">
                  <wp:posOffset>3499697</wp:posOffset>
                </wp:positionV>
                <wp:extent cx="872067" cy="287866"/>
                <wp:effectExtent l="0" t="0" r="23495" b="17145"/>
                <wp:wrapNone/>
                <wp:docPr id="201" name="Rectangle 201"/>
                <wp:cNvGraphicFramePr/>
                <a:graphic xmlns:a="http://schemas.openxmlformats.org/drawingml/2006/main">
                  <a:graphicData uri="http://schemas.microsoft.com/office/word/2010/wordprocessingShape">
                    <wps:wsp>
                      <wps:cNvSpPr/>
                      <wps:spPr>
                        <a:xfrm>
                          <a:off x="0" y="0"/>
                          <a:ext cx="872067" cy="287866"/>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4501DFD" w14:textId="76A36A09" w:rsidR="00856263" w:rsidRPr="004C3776" w:rsidRDefault="00856263" w:rsidP="00596017">
                            <w:pPr>
                              <w:rPr>
                                <w:b/>
                                <w:color w:val="1F497D" w:themeColor="text2"/>
                                <w:sz w:val="18"/>
                              </w:rPr>
                            </w:pPr>
                            <w:r>
                              <w:rPr>
                                <w:b/>
                                <w:color w:val="1F497D" w:themeColor="text2"/>
                                <w:sz w:val="18"/>
                              </w:rPr>
                              <w:t>Peak</w:t>
                            </w:r>
                            <w:r w:rsidRPr="00DB3F32">
                              <w:rPr>
                                <w:b/>
                                <w:color w:val="1F497D" w:themeColor="text2"/>
                                <w:sz w:val="18"/>
                              </w:rPr>
                              <w:t xml:space="preserve"> Systole</w:t>
                            </w:r>
                          </w:p>
                        </w:txbxContent>
                      </wps:txbx>
                      <wps:bodyPr rot="0" spcFirstLastPara="0" vertOverflow="overflow" horzOverflow="overflow" vert="horz" wrap="square" lIns="9144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14777" id="Rectangle 201" o:spid="_x0000_s1029" style="position:absolute;margin-left:47.35pt;margin-top:275.55pt;width:68.65pt;height:22.6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Pl/jQIAAHUFAAAOAAAAZHJzL2Uyb0RvYy54bWysVEtvGyEQvlfqf0Dcm127qeNYWUeWI1eV&#10;oiRKUuWMWfCuBAwF7F3313dgH07TqIeqe2AHmPnmwTdzdd1qRQ7C+RpMQSdnOSXCcChrsyvo9+fN&#10;pzklPjBTMgVGFPQoPL1efvxw1diFmEIFqhSOIIjxi8YWtArBLrLM80po5s/ACoOXEpxmAbdul5WO&#10;NYiuVTbN81nWgCutAy68x9Ob7pIuE76Ugod7Kb0IRBUUYwtpdWndxjVbXrHFzjFb1bwPg/1DFJrV&#10;Bp2OUDcsMLJ39R9QuuYOPMhwxkFnIGXNRcoBs5nkb7J5qpgVKRcsjrdjmfz/g+V3hwdH6rKg6J8S&#10;wzQ+0iOWjZmdEiQeYoka6xeo+WQfXL/zKMZ8W+l0/GMmpE1lPY5lFW0gHA/nF9N8dkEJx6vp/GI+&#10;m0XM7GRsnQ9fBWgShYI6dJ+KyQ63PnSqg0r05UHV5aZWKm0iU8RaOXJg+MbbXQoYwV9pZTH+LuIk&#10;haMS0VaZRyExeYxxmhwm2p3AGOfChEl3VbFSdD6+5Pj1KYwWKaEEGJElRjdi9wC/Bzpgd+n1+tFU&#10;JNaOxvnfAuuMR4vkGUwYjXVtwL0HoDCr3nOnj+G/Kk0UQ7ttEzE+R814soXyiGRx0HWRt3xT44Pd&#10;Mh8emMO2wQbDURDucZEKmoJCL1FSgfv53nnURzbjLSUNtmFB/Y89c4IS9c0gzy8n5+exb9MGBTcI&#10;20Ewe70GfHlkL0aUxKgX1CBKB/oFp8QqesIrZjj6KygPbtisQzcScM5wsVolNexPy8KtebI8gsfa&#10;RhI+ty/M2Z6pASl+B0ObssUbwna60dLAah9A1onNp1r2VcfeTvTp51AcHq/3Ses0LZe/AAAA//8D&#10;AFBLAwQUAAYACAAAACEAam1XM+AAAAAKAQAADwAAAGRycy9kb3ducmV2LnhtbEyPTU/DMAyG70j8&#10;h8hIXBBL232wlaYTmgbSuNGNu9uGtqJxqiTrCr8ec4Kj7UevnzfbTqYXo3a+s6QgnkUgNFW27qhR&#10;cDo+369B+IBUY29JK/jSHrb59VWGaW0v9KbHIjSCQ8inqKANYUil9FWrDfqZHTTx7cM6g4FH18ja&#10;4YXDTS+TKFpJgx3xhxYHvWt19VmcjQKk79d9eF/vx7ty7l7oUMhu2il1ezM9PYIIegp/MPzqszrk&#10;7FTaM9Ve9Ao2iwcmFSyXcQyCgWSecLmSN5vVAmSeyf8V8h8AAAD//wMAUEsBAi0AFAAGAAgAAAAh&#10;ALaDOJL+AAAA4QEAABMAAAAAAAAAAAAAAAAAAAAAAFtDb250ZW50X1R5cGVzXS54bWxQSwECLQAU&#10;AAYACAAAACEAOP0h/9YAAACUAQAACwAAAAAAAAAAAAAAAAAvAQAAX3JlbHMvLnJlbHNQSwECLQAU&#10;AAYACAAAACEAuzj5f40CAAB1BQAADgAAAAAAAAAAAAAAAAAuAgAAZHJzL2Uyb0RvYy54bWxQSwEC&#10;LQAUAAYACAAAACEAam1XM+AAAAAKAQAADwAAAAAAAAAAAAAAAADnBAAAZHJzL2Rvd25yZXYueG1s&#10;UEsFBgAAAAAEAAQA8wAAAPQFAAAAAA==&#10;" fillcolor="white [3212]" strokecolor="#243f60 [1604]" strokeweight="2pt">
                <v:textbox inset=",0,0,0">
                  <w:txbxContent>
                    <w:p w14:paraId="54501DFD" w14:textId="76A36A09" w:rsidR="00856263" w:rsidRPr="004C3776" w:rsidRDefault="00856263" w:rsidP="00596017">
                      <w:pPr>
                        <w:rPr>
                          <w:b/>
                          <w:color w:val="1F497D" w:themeColor="text2"/>
                          <w:sz w:val="18"/>
                        </w:rPr>
                      </w:pPr>
                      <w:r>
                        <w:rPr>
                          <w:b/>
                          <w:color w:val="1F497D" w:themeColor="text2"/>
                          <w:sz w:val="18"/>
                        </w:rPr>
                        <w:t>Peak</w:t>
                      </w:r>
                      <w:r w:rsidRPr="00DB3F32">
                        <w:rPr>
                          <w:b/>
                          <w:color w:val="1F497D" w:themeColor="text2"/>
                          <w:sz w:val="18"/>
                        </w:rPr>
                        <w:t xml:space="preserve"> Systole</w:t>
                      </w:r>
                    </w:p>
                  </w:txbxContent>
                </v:textbox>
              </v:rect>
            </w:pict>
          </mc:Fallback>
        </mc:AlternateContent>
      </w:r>
      <w:r w:rsidR="00596017">
        <w:rPr>
          <w:noProof/>
          <w:sz w:val="20"/>
        </w:rPr>
        <mc:AlternateContent>
          <mc:Choice Requires="wps">
            <w:drawing>
              <wp:anchor distT="0" distB="0" distL="114300" distR="114300" simplePos="0" relativeHeight="251578368" behindDoc="0" locked="0" layoutInCell="1" allowOverlap="1" wp14:anchorId="64B60142" wp14:editId="1CCCCA58">
                <wp:simplePos x="0" y="0"/>
                <wp:positionH relativeFrom="column">
                  <wp:posOffset>278765</wp:posOffset>
                </wp:positionH>
                <wp:positionV relativeFrom="paragraph">
                  <wp:posOffset>3497792</wp:posOffset>
                </wp:positionV>
                <wp:extent cx="287867" cy="287866"/>
                <wp:effectExtent l="0" t="0" r="17145" b="17145"/>
                <wp:wrapNone/>
                <wp:docPr id="200" name="Rectangle 200"/>
                <wp:cNvGraphicFramePr/>
                <a:graphic xmlns:a="http://schemas.openxmlformats.org/drawingml/2006/main">
                  <a:graphicData uri="http://schemas.microsoft.com/office/word/2010/wordprocessingShape">
                    <wps:wsp>
                      <wps:cNvSpPr/>
                      <wps:spPr>
                        <a:xfrm>
                          <a:off x="0" y="0"/>
                          <a:ext cx="287867" cy="2878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D96747" w14:textId="75520291" w:rsidR="00856263" w:rsidRPr="004C3776" w:rsidRDefault="00856263" w:rsidP="00DB3F32">
                            <w:pPr>
                              <w:jc w:val="center"/>
                              <w:rPr>
                                <w:b/>
                                <w:sz w:val="18"/>
                              </w:rPr>
                            </w:pPr>
                            <w:r>
                              <w:rPr>
                                <w:b/>
                                <w:sz w:val="18"/>
                              </w:rPr>
                              <w:t>PS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60142" id="Rectangle 200" o:spid="_x0000_s1030" style="position:absolute;margin-left:21.95pt;margin-top:275.4pt;width:22.65pt;height:22.6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nBfcAIAAD4FAAAOAAAAZHJzL2Uyb0RvYy54bWysVN9PGzEMfp+0/yHK+3ot2gBVXFEFYpqE&#10;AAETz2ku6Z2UxJmT9q776+fkfhQB2sO0e8g5jv3Z/mLn4rKzhu0VhgZcyRezOWfKSagaty35z+eb&#10;L+echShcJQw4VfKDCvxy9fnTReuX6gRqMJVCRiAuLFtf8jpGvyyKIGtlRZiBV44ONaAVkba4LSoU&#10;LaFbU5zM56dFC1h5BKlCIO11f8hXGV9rJeO91kFFZkpOucW8Yl43aS1WF2K5ReHrRg5piH/IworG&#10;UdAJ6lpEwXbYvIOyjUQIoONMgi1A60aqXANVs5i/qeapFl7lWoic4Ceawv+DlXf7B2RNVXJikzMn&#10;LF3SI9Em3NYolpREUevDkiyf/AMOu0BiqrfTaNOfKmFdpvUw0aq6yCQpT87Pzk/POJN0lOXThFkc&#10;nT2G+F2BZUkoOVL4TKbY34bYm44m5JeS6cNnKR6MShkY96g0VZICZu/cQ+rKINsLun0hpXJx0R/V&#10;olK9+tucviGfySNnlwETsm6MmbAHgNSf77H7XAf75KpyC07O878l1jtPHjkyuDg528YBfgRgqKoh&#10;cm8/ktRTk1iK3abLt/w1WSbNBqoD3TxCPxLBy5uG2L8VIT4IpBmgbqC5jve0aANtyWGQOKsBf3+k&#10;T/bUmnTKWUszVfLwaydQcWZ+OGraNICjgKOwGQW3s1dAF7WgF8PLLJIDRjOKGsG+0LivUxQ6Ek5S&#10;rJLLiOPmKvazTQ+GVOt1NqNB8yLeuicvE3jiNXXTc/ci0A8tF6lX72CcN7F803m9bfJ0sN5F0E1u&#10;yyOPA+M0pLl1hgclvQKv99nq+Oyt/gAAAP//AwBQSwMEFAAGAAgAAAAhAHOmzIDeAAAACQEAAA8A&#10;AABkcnMvZG93bnJldi54bWxMj8FOwzAMhu9IvENkJG4sXWBlLU2nCWkXbgykXbPGtNWapEuypvD0&#10;mBM72v70+/urzWwGNqEPvbMSlosMGNrG6d62Ej4/dg9rYCEqq9XgLEr4xgCb+vamUqV2yb7jtI8t&#10;oxAbSiWhi3EsOQ9Nh0aFhRvR0u3LeaMijb7l2qtE4WbgIstyblRv6UOnRnztsDntL0bCz0kczrM4&#10;P6ddnibfHNJbLrZS3t/N2xdgEef4D8OfPqlDTU5Hd7E6sEHC02NBpITVKqMKBKwLAexIiyJfAq8r&#10;ft2g/gUAAP//AwBQSwECLQAUAAYACAAAACEAtoM4kv4AAADhAQAAEwAAAAAAAAAAAAAAAAAAAAAA&#10;W0NvbnRlbnRfVHlwZXNdLnhtbFBLAQItABQABgAIAAAAIQA4/SH/1gAAAJQBAAALAAAAAAAAAAAA&#10;AAAAAC8BAABfcmVscy8ucmVsc1BLAQItABQABgAIAAAAIQA6gnBfcAIAAD4FAAAOAAAAAAAAAAAA&#10;AAAAAC4CAABkcnMvZTJvRG9jLnhtbFBLAQItABQABgAIAAAAIQBzpsyA3gAAAAkBAAAPAAAAAAAA&#10;AAAAAAAAAMoEAABkcnMvZG93bnJldi54bWxQSwUGAAAAAAQABADzAAAA1QUAAAAA&#10;" fillcolor="#4f81bd [3204]" strokecolor="#243f60 [1604]" strokeweight="2pt">
                <v:textbox inset="0,0,0,0">
                  <w:txbxContent>
                    <w:p w14:paraId="5ED96747" w14:textId="75520291" w:rsidR="00856263" w:rsidRPr="004C3776" w:rsidRDefault="00856263" w:rsidP="00DB3F32">
                      <w:pPr>
                        <w:jc w:val="center"/>
                        <w:rPr>
                          <w:b/>
                          <w:sz w:val="18"/>
                        </w:rPr>
                      </w:pPr>
                      <w:r>
                        <w:rPr>
                          <w:b/>
                          <w:sz w:val="18"/>
                        </w:rPr>
                        <w:t>PS</w:t>
                      </w:r>
                    </w:p>
                  </w:txbxContent>
                </v:textbox>
              </v:rect>
            </w:pict>
          </mc:Fallback>
        </mc:AlternateContent>
      </w:r>
      <w:r w:rsidR="00596017">
        <w:rPr>
          <w:noProof/>
          <w:sz w:val="20"/>
        </w:rPr>
        <mc:AlternateContent>
          <mc:Choice Requires="wps">
            <w:drawing>
              <wp:anchor distT="0" distB="0" distL="114300" distR="114300" simplePos="0" relativeHeight="251576320" behindDoc="0" locked="0" layoutInCell="1" allowOverlap="1" wp14:anchorId="10DB8C92" wp14:editId="1E4FF147">
                <wp:simplePos x="0" y="0"/>
                <wp:positionH relativeFrom="column">
                  <wp:posOffset>279612</wp:posOffset>
                </wp:positionH>
                <wp:positionV relativeFrom="paragraph">
                  <wp:posOffset>3155950</wp:posOffset>
                </wp:positionV>
                <wp:extent cx="287867" cy="287866"/>
                <wp:effectExtent l="0" t="0" r="17145" b="17145"/>
                <wp:wrapNone/>
                <wp:docPr id="199" name="Rectangle 199"/>
                <wp:cNvGraphicFramePr/>
                <a:graphic xmlns:a="http://schemas.openxmlformats.org/drawingml/2006/main">
                  <a:graphicData uri="http://schemas.microsoft.com/office/word/2010/wordprocessingShape">
                    <wps:wsp>
                      <wps:cNvSpPr/>
                      <wps:spPr>
                        <a:xfrm>
                          <a:off x="0" y="0"/>
                          <a:ext cx="287867" cy="2878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1DE141" w14:textId="77777777" w:rsidR="00856263" w:rsidRPr="00DB3F32" w:rsidRDefault="00856263" w:rsidP="00DB3F32">
                            <w:pPr>
                              <w:jc w:val="center"/>
                              <w:rPr>
                                <w:b/>
                                <w:sz w:val="18"/>
                              </w:rPr>
                            </w:pPr>
                            <w:r w:rsidRPr="00DB3F32">
                              <w:rPr>
                                <w:b/>
                                <w:sz w:val="18"/>
                              </w:rPr>
                              <w:t>ED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B8C92" id="Rectangle 199" o:spid="_x0000_s1031" style="position:absolute;margin-left:22pt;margin-top:248.5pt;width:22.65pt;height:22.6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CqqcQIAAD4FAAAOAAAAZHJzL2Uyb0RvYy54bWysVEtv2zAMvg/YfxB0X50U6CuoUwQtOgwo&#10;2qLp0LMiS7EBSdQoJXb260fJjxZtscMwH2SKIj+Sn0hdXnXWsL3C0IAr+fxoxplyEqrGbUv+8/n2&#10;2zlnIQpXCQNOlfygAr9afv1y2fqFOoYaTKWQEYgLi9aXvI7RL4oiyFpZEY7AK0eHGtCKSFvcFhWK&#10;ltCtKY5ns9OiBaw8glQhkPamP+TLjK+1kvFB66AiMyWn3GJeMa+btBbLS7HYovB1I4c0xD9kYUXj&#10;KOgEdSOiYDtsPkDZRiIE0PFIgi1A60aqXANVM5+9q2ZdC69yLURO8BNN4f/Byvv9I7Kmoru7uODM&#10;CUuX9ES0Cbc1iiUlUdT6sCDLtX/EYRdITPV2Gm36UyWsy7QeJlpVF5kk5fH52fnpGWeSjrJ8mjCL&#10;V2ePIX5XYFkSSo4UPpMp9nch9qajCfmlZPrwWYoHo1IGxj0pTZWkgNk795C6Nsj2gm5fSKlcnPdH&#10;tahUrz6Z0TfkM3nk7DJgQtaNMRP2AJD68yN2n+tgn1xVbsHJefa3xHrnySNHBhcnZ9s4wM8ADFU1&#10;RO7tR5J6ahJLsdt0+ZZPkmXSbKA60M0j9CMRvLxtiP07EeKjQJoBmhaa6/hAizbQlhwGibMa8Pdn&#10;+mRPrUmnnLU0UyUPv3YCFWfmh6OmTQM4CjgKm1FwO3sNdFFzejG8zCI5YDSjqBHsC437KkWhI+Ek&#10;xSq5jDhurmM/2/RgSLVaZTMaNC/inVt7mcATr6mbnrsXgX5ouUi9eg/jvInFu87rbZOng9Uugm5y&#10;W77yODBOQ5pbZ3hQ0ivwdp+tXp+95R8AAAD//wMAUEsDBBQABgAIAAAAIQBDUUbu3wAAAAkBAAAP&#10;AAAAZHJzL2Rvd25yZXYueG1sTI/BTsMwEETvSPyDtUjcqIMb0jbEqSqkXrhRkHp14yWJGtup7caB&#10;r2c5wWl3NaPZN9V2NgOb0IfeWQmPiwwY2sbp3rYSPt73D2tgISqr1eAsSvjCANv69qZSpXbJvuF0&#10;iC2jEBtKJaGLcSw5D02HRoWFG9GS9um8UZFO33LtVaJwM3CRZQU3qrf0oVMjvnTYnA9XI+H7LI6X&#10;WVxWaV+kyTfH9FqInZT3d/PuGVjEOf6Z4Ref0KEmppO7Wh3YICHPqUqkuVnRQob1ZgnsJOEpF0vg&#10;dcX/N6h/AAAA//8DAFBLAQItABQABgAIAAAAIQC2gziS/gAAAOEBAAATAAAAAAAAAAAAAAAAAAAA&#10;AABbQ29udGVudF9UeXBlc10ueG1sUEsBAi0AFAAGAAgAAAAhADj9If/WAAAAlAEAAAsAAAAAAAAA&#10;AAAAAAAALwEAAF9yZWxzLy5yZWxzUEsBAi0AFAAGAAgAAAAhAA/wKqpxAgAAPgUAAA4AAAAAAAAA&#10;AAAAAAAALgIAAGRycy9lMm9Eb2MueG1sUEsBAi0AFAAGAAgAAAAhAENRRu7fAAAACQEAAA8AAAAA&#10;AAAAAAAAAAAAywQAAGRycy9kb3ducmV2LnhtbFBLBQYAAAAABAAEAPMAAADXBQAAAAA=&#10;" fillcolor="#4f81bd [3204]" strokecolor="#243f60 [1604]" strokeweight="2pt">
                <v:textbox inset="0,0,0,0">
                  <w:txbxContent>
                    <w:p w14:paraId="781DE141" w14:textId="77777777" w:rsidR="00856263" w:rsidRPr="00DB3F32" w:rsidRDefault="00856263" w:rsidP="00DB3F32">
                      <w:pPr>
                        <w:jc w:val="center"/>
                        <w:rPr>
                          <w:b/>
                          <w:sz w:val="18"/>
                        </w:rPr>
                      </w:pPr>
                      <w:r w:rsidRPr="00DB3F32">
                        <w:rPr>
                          <w:b/>
                          <w:sz w:val="18"/>
                        </w:rPr>
                        <w:t>ED</w:t>
                      </w:r>
                    </w:p>
                  </w:txbxContent>
                </v:textbox>
              </v:rect>
            </w:pict>
          </mc:Fallback>
        </mc:AlternateContent>
      </w:r>
      <w:r w:rsidR="00596017">
        <w:rPr>
          <w:noProof/>
          <w:sz w:val="20"/>
        </w:rPr>
        <mc:AlternateContent>
          <mc:Choice Requires="wps">
            <w:drawing>
              <wp:anchor distT="0" distB="0" distL="114300" distR="114300" simplePos="0" relativeHeight="251545600" behindDoc="0" locked="0" layoutInCell="1" allowOverlap="1" wp14:anchorId="257C9336" wp14:editId="4B8305FB">
                <wp:simplePos x="0" y="0"/>
                <wp:positionH relativeFrom="column">
                  <wp:posOffset>567055</wp:posOffset>
                </wp:positionH>
                <wp:positionV relativeFrom="paragraph">
                  <wp:posOffset>443230</wp:posOffset>
                </wp:positionV>
                <wp:extent cx="2192655" cy="245110"/>
                <wp:effectExtent l="0" t="0" r="17145" b="1031240"/>
                <wp:wrapNone/>
                <wp:docPr id="19" name="Callout: Line 19"/>
                <wp:cNvGraphicFramePr/>
                <a:graphic xmlns:a="http://schemas.openxmlformats.org/drawingml/2006/main">
                  <a:graphicData uri="http://schemas.microsoft.com/office/word/2010/wordprocessingShape">
                    <wps:wsp>
                      <wps:cNvSpPr/>
                      <wps:spPr>
                        <a:xfrm>
                          <a:off x="0" y="0"/>
                          <a:ext cx="2192655" cy="245110"/>
                        </a:xfrm>
                        <a:prstGeom prst="borderCallout1">
                          <a:avLst>
                            <a:gd name="adj1" fmla="val 98197"/>
                            <a:gd name="adj2" fmla="val 162"/>
                            <a:gd name="adj3" fmla="val 506282"/>
                            <a:gd name="adj4" fmla="val 7231"/>
                          </a:avLst>
                        </a:prstGeom>
                        <a:solidFill>
                          <a:schemeClr val="bg1"/>
                        </a:solidFill>
                        <a:ln w="1270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9D8C43" w14:textId="4C3AA46A" w:rsidR="00856263" w:rsidRPr="00DB3F32" w:rsidRDefault="00856263" w:rsidP="00DB4B28">
                            <w:pPr>
                              <w:rPr>
                                <w:color w:val="365F91" w:themeColor="accent1" w:themeShade="BF"/>
                              </w:rPr>
                            </w:pPr>
                            <w:r w:rsidRPr="00DB3F32">
                              <w:rPr>
                                <w:color w:val="365F91" w:themeColor="accent1" w:themeShade="BF"/>
                              </w:rPr>
                              <w:t>Noise Threshold – darker blue</w:t>
                            </w:r>
                          </w:p>
                          <w:p w14:paraId="171AC008"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C9336" id="Callout: Line 19" o:spid="_x0000_s1032" type="#_x0000_t47" style="position:absolute;margin-left:44.65pt;margin-top:34.9pt;width:172.65pt;height:19.3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sWX7QIAAJcGAAAOAAAAZHJzL2Uyb0RvYy54bWysVclu2zAQvRfoPxC8N1riJTYiB4aDFAXc&#10;JmhS5ExTpK2CW0l6Sb++Q1KW5canoheZw9nevOGMb+8OUqAds67RqsLFVY4RU1TXjVpX+MfLw6cb&#10;jJwnqiZCK1bhN+bw3ezjh9u9mbJSb7SomUUQRLnp3lR4472ZZpmjGyaJu9KGKVBybSXxINp1Vluy&#10;h+hSZGWej7K9trWxmjLn4PY+KfEsxuecUf/IuWMeiQoDNh+/Nn5X4ZvNbsl0bYnZNLSFQf4BhSSN&#10;gqRdqHviCdra5l0o2VCrneb+imqZac4bymINUE2R/1XN84YYFmsBcpzpaHL/Lyz9tnuyqKmhdxOM&#10;FJHQowURQm/9FC0bxRDcA0l746Zg+2yebCs5OIaKD9zK8Au1oEMk9q0jlh08onBZFpNyNBxiREFX&#10;DoZFEZnPTt7GOv+ZaYnCocIr6CqzLZAiMkt2S+cjxXWLk9Q/C4y4FNCxHRFoclNMxm1HezZl36YY&#10;le8trvsWw3xU3lwwGvSNxuV1EeJABS0uOB1rCCCdFk390AgRhfCa2UJYBDChuPXR98xKKLSHNpTj&#10;PI8FnynjQJxCEEqZ8okYsZVfdZ1Cj4c5eCdgnUuE2YsGUIWCy9DT1MV48m+CBbRCfWccnkToWwJy&#10;Dr+f221IzVLqkPly6hgwRObARxc7ge9ApiDH2KmC1j64sjjLnXPL0GVgybnziJm18p2zbJS2lyoT&#10;wGibOdkfSUrUBJb8YXWI4zIKluFmpes3GCGr025xhj408IaXxPknYuFpwtqBBekf4cOFhhbr9oTR&#10;Rtvfl+6DPcw4aDHaw3KqsPu1JZZhJL4omP5JMRiEbRaFwXBcgmD7mlVfo7ZyoeHdwbAAungM9l4c&#10;j9xq+QoTNw9ZQUUUhdwVpt4ehYVPSxM2MWXzeTSDDWaIX6pnQ0PwwHMYgZfDK7GmHWQPK+CbPi6y&#10;dloSxyfb4Kn0fOs1b3xQnnhtBdh+cDpbr305Wp3+T2Z/AAAA//8DAFBLAwQUAAYACAAAACEA/inc&#10;Zt8AAAAJAQAADwAAAGRycy9kb3ducmV2LnhtbEyPQUvDQBCF74L/YRnBm91oY0jSbIoKIgULWkvP&#10;m2SaDc3Ohuy2if/e8aTH4X28+V6xnm0vLjj6zpGC+0UEAql2TUetgv3X610KwgdNje4doYJv9LAu&#10;r68KnTduok+87EIruIR8rhWYEIZcSl8btNov3IDE2dGNVgc+x1Y2o5643PbyIYoSaXVH/MHoAV8M&#10;1qfd2SrY7OnDvB8en6vN2/FUZfW2nXym1O3N/LQCEXAOfzD86rM6lOxUuTM1XvQK0mzJpIIk4wWc&#10;x8s4AVExGKUxyLKQ/xeUPwAAAP//AwBQSwECLQAUAAYACAAAACEAtoM4kv4AAADhAQAAEwAAAAAA&#10;AAAAAAAAAAAAAAAAW0NvbnRlbnRfVHlwZXNdLnhtbFBLAQItABQABgAIAAAAIQA4/SH/1gAAAJQB&#10;AAALAAAAAAAAAAAAAAAAAC8BAABfcmVscy8ucmVsc1BLAQItABQABgAIAAAAIQChUsWX7QIAAJcG&#10;AAAOAAAAAAAAAAAAAAAAAC4CAABkcnMvZTJvRG9jLnhtbFBLAQItABQABgAIAAAAIQD+Kdxm3wAA&#10;AAkBAAAPAAAAAAAAAAAAAAAAAEcFAABkcnMvZG93bnJldi54bWxQSwUGAAAAAAQABADzAAAAUwYA&#10;AAAA&#10;" adj="1562,109357,35,21211" fillcolor="white [3212]" strokecolor="#365f91 [2404]" strokeweight="1pt">
                <v:textbox>
                  <w:txbxContent>
                    <w:p w14:paraId="609D8C43" w14:textId="4C3AA46A" w:rsidR="00856263" w:rsidRPr="00DB3F32" w:rsidRDefault="00856263" w:rsidP="00DB4B28">
                      <w:pPr>
                        <w:rPr>
                          <w:color w:val="365F91" w:themeColor="accent1" w:themeShade="BF"/>
                        </w:rPr>
                      </w:pPr>
                      <w:r w:rsidRPr="00DB3F32">
                        <w:rPr>
                          <w:color w:val="365F91" w:themeColor="accent1" w:themeShade="BF"/>
                        </w:rPr>
                        <w:t>Noise Threshold – darker blue</w:t>
                      </w:r>
                    </w:p>
                    <w:p w14:paraId="171AC008"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v:textbox>
                <o:callout v:ext="edit" minusx="t" minusy="t"/>
              </v:shape>
            </w:pict>
          </mc:Fallback>
        </mc:AlternateContent>
      </w:r>
      <w:r w:rsidR="00596017">
        <w:rPr>
          <w:noProof/>
          <w:sz w:val="20"/>
        </w:rPr>
        <mc:AlternateContent>
          <mc:Choice Requires="wps">
            <w:drawing>
              <wp:anchor distT="0" distB="0" distL="114300" distR="114300" simplePos="0" relativeHeight="251543552" behindDoc="0" locked="0" layoutInCell="1" allowOverlap="1" wp14:anchorId="088D9B2D" wp14:editId="792EE9AA">
                <wp:simplePos x="0" y="0"/>
                <wp:positionH relativeFrom="column">
                  <wp:posOffset>389467</wp:posOffset>
                </wp:positionH>
                <wp:positionV relativeFrom="paragraph">
                  <wp:posOffset>172297</wp:posOffset>
                </wp:positionV>
                <wp:extent cx="2192655" cy="245110"/>
                <wp:effectExtent l="0" t="0" r="17145" b="1640840"/>
                <wp:wrapNone/>
                <wp:docPr id="18" name="Callout: Line 18"/>
                <wp:cNvGraphicFramePr/>
                <a:graphic xmlns:a="http://schemas.openxmlformats.org/drawingml/2006/main">
                  <a:graphicData uri="http://schemas.microsoft.com/office/word/2010/wordprocessingShape">
                    <wps:wsp>
                      <wps:cNvSpPr/>
                      <wps:spPr>
                        <a:xfrm>
                          <a:off x="0" y="0"/>
                          <a:ext cx="2192655" cy="245110"/>
                        </a:xfrm>
                        <a:prstGeom prst="borderCallout1">
                          <a:avLst>
                            <a:gd name="adj1" fmla="val 98197"/>
                            <a:gd name="adj2" fmla="val 162"/>
                            <a:gd name="adj3" fmla="val 748078"/>
                            <a:gd name="adj4" fmla="val 12251"/>
                          </a:avLst>
                        </a:prstGeom>
                        <a:solidFill>
                          <a:schemeClr val="bg1"/>
                        </a:solidFill>
                        <a:ln w="12700">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3C3DC8" w14:textId="77777777" w:rsidR="00856263" w:rsidRPr="00F4286A" w:rsidRDefault="00856263" w:rsidP="00DB4B28">
                            <w:pPr>
                              <w:rPr>
                                <w:color w:val="548DD4" w:themeColor="text2" w:themeTint="99"/>
                              </w:rPr>
                            </w:pPr>
                            <w:r w:rsidRPr="00F4286A">
                              <w:rPr>
                                <w:color w:val="548DD4" w:themeColor="text2" w:themeTint="99"/>
                              </w:rPr>
                              <w:t>Pressure Waveform – lighter blue</w:t>
                            </w:r>
                          </w:p>
                          <w:p w14:paraId="25A4188B" w14:textId="77777777" w:rsidR="00856263" w:rsidRPr="004C3776"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D9B2D" id="Callout: Line 18" o:spid="_x0000_s1033" type="#_x0000_t47" style="position:absolute;margin-left:30.65pt;margin-top:13.55pt;width:172.65pt;height:19.3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hDV9gIAAKsGAAAOAAAAZHJzL2Uyb0RvYy54bWysVclu2zAQvRfoPxC8N1rqHZEDw0GKAm4S&#10;NClypinSVsGtJG3L/foOKVmWm7SHojkonO1x5g1nfH1TS4H2zLpKqwJnVylGTFFdVmpT4G/Pdx8m&#10;GDlPVEmEVqzAR+bwzfz9u+uDmbFcb7UomUUAotzsYAq89d7MksTRLZPEXWnDFBi5tpJ4EO0mKS05&#10;ALoUSZ6mo+SgbWmspsw50N42RjyP+Jwz6h84d8wjUWDIzcevjd91+CbzazLbWGK2FW3TIP+QhSSV&#10;gks7qFviCdrZ6hWUrKjVTnN/RbVMNOcVZbEGqCZLf6vmaUsMi7UAOc50NLn/B0vv948WVSX0Djql&#10;iIQeLYkQeudnaFUphkAPJB2Mm4Hvk3m0reTgGCquuZXhP9SC6kjssSOW1R5RUObZNB8NhxhRsOWD&#10;YZZF5pNztLHOf2JaonAo8Bq6ymybSBaZJfuV85Hiss2TlN8zjLgU0LE9EWg6yabjtqM9n7zvk43y&#10;1x4f+x7jwSQdx5qhmz2YQd8py/NhFoCghDYxOJ2KCFk6LaryrhIiCuE5s6WwCPKE6jan2AsvodAB&#10;+pCP0zRWfGGME3GG8HUefcROftFlAztK4a+pDtTw7hv14KSGDDuUmHnvArAJBcrQ56az8eSPgoUC&#10;hPrKODyT0Msmt8uKCKVM+aZRbktK1lw9/OPVETAgc6Cow24B3sZu2G79QyiL890Ft6T9LbiLiDdr&#10;5btgWSlt36pMQFXtzY3/iaSGmsCSr9d1HKH4+IJmrcsjjJXVzb5xht5V8K5XxPlHYuG5wiqCpekf&#10;4MOFhq7r9oTRVtufb+mDP8w9WDE6wMIqsPuxI5ZhJD4r2AjTbDAIGy4Kg+E4B8H2Leu+Re3kUsNT&#10;hAGC7OIx+HtxOnKr5QtM4SLcCiaiKNxdYOrtSVj6ZpHCdqZssYhusNUM8Sv1ZGgADzyHqXiuX4g1&#10;7XB7WAv3+rTc2gFqOD77hkilFzuveeWD8cxrK8BGhNPFyu3L0ev8GzP/BQAA//8DAFBLAwQUAAYA&#10;CAAAACEAa/z4s94AAAAIAQAADwAAAGRycy9kb3ducmV2LnhtbEyPQU7DMBBF90jcwRokdtRJKWmb&#10;xqkACQFiA6UHmMYmsRKP09htwu0ZVrAcva//3xTbyXXibIZgPSlIZwkIQ5XXlmoF+8+nmxWIEJE0&#10;dp6Mgm8TYFteXhSYaz/ShznvYi24hEKOCpoY+1zKUDXGYZj53hCzLz84jHwOtdQDjlzuOjlPkkw6&#10;tMQLDfbmsTFVuzs5BYvxeHx1Lw+r/do+vyH1rXu3rVLXV9P9BkQ0U/wLw68+q0PJTgd/Ih1EpyBL&#10;bzmpYL5MQTBfJFkG4sDgbgmyLOT/B8ofAAAA//8DAFBLAQItABQABgAIAAAAIQC2gziS/gAAAOEB&#10;AAATAAAAAAAAAAAAAAAAAAAAAABbQ29udGVudF9UeXBlc10ueG1sUEsBAi0AFAAGAAgAAAAhADj9&#10;If/WAAAAlAEAAAsAAAAAAAAAAAAAAAAALwEAAF9yZWxzLy5yZWxzUEsBAi0AFAAGAAgAAAAhAFzm&#10;ENX2AgAAqwYAAA4AAAAAAAAAAAAAAAAALgIAAGRycy9lMm9Eb2MueG1sUEsBAi0AFAAGAAgAAAAh&#10;AGv8+LPeAAAACAEAAA8AAAAAAAAAAAAAAAAAUAUAAGRycy9kb3ducmV2LnhtbFBLBQYAAAAABAAE&#10;APMAAABbBgAAAAA=&#10;" adj="2646,161585,35,21211" fillcolor="white [3212]" strokecolor="#548dd4 [1951]" strokeweight="1pt">
                <v:textbox>
                  <w:txbxContent>
                    <w:p w14:paraId="1F3C3DC8" w14:textId="77777777" w:rsidR="00856263" w:rsidRPr="00F4286A" w:rsidRDefault="00856263" w:rsidP="00DB4B28">
                      <w:pPr>
                        <w:rPr>
                          <w:color w:val="548DD4" w:themeColor="text2" w:themeTint="99"/>
                        </w:rPr>
                      </w:pPr>
                      <w:r w:rsidRPr="00F4286A">
                        <w:rPr>
                          <w:color w:val="548DD4" w:themeColor="text2" w:themeTint="99"/>
                        </w:rPr>
                        <w:t>Pressure Waveform – lighter blue</w:t>
                      </w:r>
                    </w:p>
                    <w:p w14:paraId="25A4188B" w14:textId="77777777" w:rsidR="00856263" w:rsidRPr="004C3776"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v:textbox>
                <o:callout v:ext="edit" minusx="t" minusy="t"/>
              </v:shape>
            </w:pict>
          </mc:Fallback>
        </mc:AlternateContent>
      </w:r>
      <w:r w:rsidR="0007445D">
        <w:rPr>
          <w:noProof/>
          <w:sz w:val="20"/>
        </w:rPr>
        <mc:AlternateContent>
          <mc:Choice Requires="wps">
            <w:drawing>
              <wp:anchor distT="0" distB="0" distL="114300" distR="114300" simplePos="0" relativeHeight="251547648" behindDoc="0" locked="0" layoutInCell="1" allowOverlap="1" wp14:anchorId="58FE57E6" wp14:editId="3918AD1B">
                <wp:simplePos x="0" y="0"/>
                <wp:positionH relativeFrom="column">
                  <wp:posOffset>2209800</wp:posOffset>
                </wp:positionH>
                <wp:positionV relativeFrom="paragraph">
                  <wp:posOffset>807297</wp:posOffset>
                </wp:positionV>
                <wp:extent cx="270510" cy="287655"/>
                <wp:effectExtent l="0" t="0" r="15240" b="588645"/>
                <wp:wrapNone/>
                <wp:docPr id="21" name="Callout: Line 21"/>
                <wp:cNvGraphicFramePr/>
                <a:graphic xmlns:a="http://schemas.openxmlformats.org/drawingml/2006/main">
                  <a:graphicData uri="http://schemas.microsoft.com/office/word/2010/wordprocessingShape">
                    <wps:wsp>
                      <wps:cNvSpPr/>
                      <wps:spPr>
                        <a:xfrm>
                          <a:off x="0" y="0"/>
                          <a:ext cx="270510" cy="287655"/>
                        </a:xfrm>
                        <a:prstGeom prst="borderCallout1">
                          <a:avLst>
                            <a:gd name="adj1" fmla="val 98197"/>
                            <a:gd name="adj2" fmla="val 162"/>
                            <a:gd name="adj3" fmla="val 295002"/>
                            <a:gd name="adj4" fmla="val 15808"/>
                          </a:avLst>
                        </a:prstGeom>
                        <a:solidFill>
                          <a:schemeClr val="accent2"/>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8E9FC1" w14:textId="68EA2CE4" w:rsidR="00856263" w:rsidRPr="00DB3F32" w:rsidRDefault="00856263" w:rsidP="00DB4B28">
                            <w:pPr>
                              <w:rPr>
                                <w:b/>
                                <w:color w:val="FFFFFF" w:themeColor="background1"/>
                              </w:rPr>
                            </w:pPr>
                            <w:r w:rsidRPr="00DB3F32">
                              <w:rPr>
                                <w:b/>
                                <w:color w:val="FFFFFF" w:themeColor="background1"/>
                              </w:rPr>
                              <w:t>A</w:t>
                            </w:r>
                          </w:p>
                          <w:p w14:paraId="45937FBC"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E57E6" id="Callout: Line 21" o:spid="_x0000_s1034" type="#_x0000_t47" style="position:absolute;margin-left:174pt;margin-top:63.55pt;width:21.3pt;height:22.65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3ii4QIAAHcGAAAOAAAAZHJzL2Uyb0RvYy54bWysVdtu2zAMfR+wfxD0vvqypEmMOkWQosOA&#10;oC3aDn1WZKn2IEuapMTOvn6U7DjuGgzDsBdHFMkj8vCSq+u2FmjPjK2UzHFyEWPEJFVFJV9z/O35&#10;9tMcI+uILIhQkuX4wCy+Xn78cNXojKWqVKJgBgGItFmjc1w6p7MosrRkNbEXSjMJSq5MTRyI5jUq&#10;DGkAvRZRGseXUaNMoY2izFq4vemUeBnwOWfU3XNumUMixxCbC18Tvlv/jZZXJHs1RJcV7cMg/xBF&#10;TSoJjw5QN8QRtDPVO6i6okZZxd0FVXWkOK8oCzlANkn8WzZPJdEs5ALkWD3QZP8fLL3bPxhUFTlO&#10;E4wkqaFGayKE2rkMbSrJENwDSY22Gdg+6QfTSxaOPuOWm9r/Qi6oDcQeBmJZ6xCFy3QWTxOgn4Iq&#10;nc8up1OPGZ2ctbHuC1M18occb6GozPRxJIFYst9YFxgu+jBJ8R1C5rWAgu2JQIt5spj1BR3ZpGOb&#10;5DJ9b/F5bJEupnF8xmgyNkqm83jep9AHBskck/BRWiWq4rYSIgi+m9laGARx5phQyqQLb4DXG0sh&#10;UQNjBHzFIes3yjAUfwEDoEICvb5mXZXCyR0E89EI+cg4lNzXpXvkXHgd67YkBeuiBlogqK5sQySh&#10;iAHQI3PId8DuAc5jdzC9vXdlYVYH5z77PzkPHuFlJd3gXFdSmXOZCRd6Gfjhnf2RpI4az5Jrt20Y&#10;h1Bef7NVxQFGxKhud1hNbyto0g2x7oEY6D3oa1iA7h4+XCgon+pPGJXK/Dx37+1hhkGLUQPLJ8f2&#10;x44YhpH4KmG6F8lk4rdVECbTWQqCGWu2Y43c1WsFfQXTANGFo7d34njkRtUvMFIr/yqoiKTwdo6p&#10;M0dh7bqlCJuWstUqmMGG0sRt5JOmHtzz7Fv8uX0hRveT6mDE79RxUZEsTENX3ZOt95RqtXOKV84r&#10;T7z2Amy30Er9JvbrcywHq9P/xfIXAAAA//8DAFBLAwQUAAYACAAAACEAKyNen94AAAALAQAADwAA&#10;AGRycy9kb3ducmV2LnhtbEyPzU7DMBCE70i8g7VI3Khdp3JLiFNVBXqncODoxkuS4p8odtv07VlO&#10;cNyZ0ew31Xryjp1xTH0MGuYzAQxDE20fWg0f768PK2Apm2CNiwE1XDHBur69qUxp4yW84XmfW0Yl&#10;IZVGQ5fzUHKemg69SbM4YCDvK47eZDrHltvRXKjcOy6FUNybPtCHzgy47bD53p+8Bl+Il6s77jbb&#10;nfxUkT8rfpRK6/u7afMELOOU/8Lwi0/oUBPTIZ6CTcxpKBYr2pLJkMs5MEoUj0IBO5CylAvgdcX/&#10;b6h/AAAA//8DAFBLAQItABQABgAIAAAAIQC2gziS/gAAAOEBAAATAAAAAAAAAAAAAAAAAAAAAABb&#10;Q29udGVudF9UeXBlc10ueG1sUEsBAi0AFAAGAAgAAAAhADj9If/WAAAAlAEAAAsAAAAAAAAAAAAA&#10;AAAALwEAAF9yZWxzLy5yZWxzUEsBAi0AFAAGAAgAAAAhABI3eKLhAgAAdwYAAA4AAAAAAAAAAAAA&#10;AAAALgIAAGRycy9lMm9Eb2MueG1sUEsBAi0AFAAGAAgAAAAhACsjXp/eAAAACwEAAA8AAAAAAAAA&#10;AAAAAAAAOwUAAGRycy9kb3ducmV2LnhtbFBLBQYAAAAABAAEAPMAAABGBgAAAAA=&#10;" adj="3415,63720,35,21211" fillcolor="#c0504d [3205]" strokecolor="#c0504d [3205]" strokeweight="1pt">
                <v:textbox>
                  <w:txbxContent>
                    <w:p w14:paraId="478E9FC1" w14:textId="68EA2CE4" w:rsidR="00856263" w:rsidRPr="00DB3F32" w:rsidRDefault="00856263" w:rsidP="00DB4B28">
                      <w:pPr>
                        <w:rPr>
                          <w:b/>
                          <w:color w:val="FFFFFF" w:themeColor="background1"/>
                        </w:rPr>
                      </w:pPr>
                      <w:r w:rsidRPr="00DB3F32">
                        <w:rPr>
                          <w:b/>
                          <w:color w:val="FFFFFF" w:themeColor="background1"/>
                        </w:rPr>
                        <w:t>A</w:t>
                      </w:r>
                    </w:p>
                    <w:p w14:paraId="45937FBC"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v:textbox>
                <o:callout v:ext="edit" minusx="t" minusy="t"/>
              </v:shape>
            </w:pict>
          </mc:Fallback>
        </mc:AlternateContent>
      </w:r>
      <w:r w:rsidR="0007445D">
        <w:rPr>
          <w:noProof/>
          <w:sz w:val="20"/>
        </w:rPr>
        <mc:AlternateContent>
          <mc:Choice Requires="wps">
            <w:drawing>
              <wp:anchor distT="0" distB="0" distL="114300" distR="114300" simplePos="0" relativeHeight="251574272" behindDoc="0" locked="0" layoutInCell="1" allowOverlap="1" wp14:anchorId="05654AAB" wp14:editId="47F4EA39">
                <wp:simplePos x="0" y="0"/>
                <wp:positionH relativeFrom="column">
                  <wp:posOffset>3852121</wp:posOffset>
                </wp:positionH>
                <wp:positionV relativeFrom="paragraph">
                  <wp:posOffset>975995</wp:posOffset>
                </wp:positionV>
                <wp:extent cx="287867" cy="287866"/>
                <wp:effectExtent l="0" t="0" r="17145" b="17145"/>
                <wp:wrapNone/>
                <wp:docPr id="197" name="Rectangle 197"/>
                <wp:cNvGraphicFramePr/>
                <a:graphic xmlns:a="http://schemas.openxmlformats.org/drawingml/2006/main">
                  <a:graphicData uri="http://schemas.microsoft.com/office/word/2010/wordprocessingShape">
                    <wps:wsp>
                      <wps:cNvSpPr/>
                      <wps:spPr>
                        <a:xfrm>
                          <a:off x="0" y="0"/>
                          <a:ext cx="287867" cy="2878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651E49" w14:textId="228D6ABB" w:rsidR="00856263" w:rsidRPr="004C3776" w:rsidRDefault="00856263" w:rsidP="00DB3F32">
                            <w:pPr>
                              <w:jc w:val="center"/>
                              <w:rPr>
                                <w:b/>
                                <w:sz w:val="18"/>
                              </w:rPr>
                            </w:pPr>
                            <w:r>
                              <w:rPr>
                                <w:b/>
                                <w:sz w:val="18"/>
                              </w:rPr>
                              <w:t>PS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654AAB" id="Rectangle 197" o:spid="_x0000_s1035" style="position:absolute;margin-left:303.3pt;margin-top:76.85pt;width:22.65pt;height:22.6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G0ucAIAAD4FAAAOAAAAZHJzL2Uyb0RvYy54bWysVEtv2zAMvg/YfxB0X50UWB9BnSJo0WFA&#10;0BZth54VWYoNSKJGKbGzXz9KfmRoix2G+SBTFPmR/ETq6rqzhu0VhgZcyecnM86Uk1A1blvyHy93&#10;Xy44C1G4ShhwquQHFfj18vOnq9Yv1CnUYCqFjEBcWLS+5HWMflEUQdbKinACXjk61IBWRNritqhQ&#10;tIRuTXE6m50VLWDlEaQKgbS3/SFfZnytlYwPWgcVmSk55RbzinndpLVYXonFFoWvGzmkIf4hCysa&#10;R0EnqFsRBdth8w7KNhIhgI4nEmwBWjdS5RqomvnsTTXPtfAq10LkBD/RFP4frLzfPyJrKrq7y3PO&#10;nLB0SU9Em3Bbo1hSEkWtDwuyfPaPOOwCianeTqNNf6qEdZnWw0Sr6iKTpDy9OL84I3BJR1k+S5jF&#10;0dljiN8UWJaEkiOFz2SK/TrE3nQ0Ib+UTB8+S/FgVMrAuCelqZIUMHvnHlI3Btle0O0LKZWL8/6o&#10;FpXq1V9n9A35TB45uwyYkHVjzIQ9AKT+fI/d5zrYJ1eVW3Bynv0tsd558siRwcXJ2TYO8CMAQ1UN&#10;kXv7kaSemsRS7DZdvuXLZJk0G6gOdPMI/UgEL+8aYn8tQnwUSDNA00JzHR9o0QbaksMgcVYD/vpI&#10;n+ypNemUs5ZmquTh506g4sx8d9S0aQBHAUdhMwpuZ2+ALmpOL4aXWSQHjGYUNYJ9pXFfpSh0JJyk&#10;WCWXEcfNTexnmx4MqVarbEaD5kVcu2cvE3jiNXXTS/cq0A8tF6lX72GcN7F403m9bfJ0sNpF0E1u&#10;yyOPA+M0pLl1hgclvQJ/7rPV8dlb/gYAAP//AwBQSwMEFAAGAAgAAAAhAB+UZHbfAAAACwEAAA8A&#10;AABkcnMvZG93bnJldi54bWxMj8FOwzAMhu9Ie4fIk7ixZEXLaGk6TUi7cGMg7Zo1oa3WOF2StYWn&#10;x5zgaP+ffn8ud7Pr2WhD7DwqWK8EMIu1Nx02Cj7eDw9PwGLSaHTv0Sr4shF21eKu1IXxE77Z8Zga&#10;RiUYC62gTWkoOI91a52OKz9YpOzTB6cTjaHhJuiJyl3PMyEkd7pDutDqwb60tr4cb07B9yU7Xefs&#10;up0OchpDfZpeZbZX6n4575+BJTunPxh+9UkdKnI6+xuayHoFUkhJKAWbxy0wIuRmnQM70ybPBfCq&#10;5P9/qH4AAAD//wMAUEsBAi0AFAAGAAgAAAAhALaDOJL+AAAA4QEAABMAAAAAAAAAAAAAAAAAAAAA&#10;AFtDb250ZW50X1R5cGVzXS54bWxQSwECLQAUAAYACAAAACEAOP0h/9YAAACUAQAACwAAAAAAAAAA&#10;AAAAAAAvAQAAX3JlbHMvLnJlbHNQSwECLQAUAAYACAAAACEAAwRtLnACAAA+BQAADgAAAAAAAAAA&#10;AAAAAAAuAgAAZHJzL2Uyb0RvYy54bWxQSwECLQAUAAYACAAAACEAH5Rkdt8AAAALAQAADwAAAAAA&#10;AAAAAAAAAADKBAAAZHJzL2Rvd25yZXYueG1sUEsFBgAAAAAEAAQA8wAAANYFAAAAAA==&#10;" fillcolor="#4f81bd [3204]" strokecolor="#243f60 [1604]" strokeweight="2pt">
                <v:textbox inset="0,0,0,0">
                  <w:txbxContent>
                    <w:p w14:paraId="42651E49" w14:textId="228D6ABB" w:rsidR="00856263" w:rsidRPr="004C3776" w:rsidRDefault="00856263" w:rsidP="00DB3F32">
                      <w:pPr>
                        <w:jc w:val="center"/>
                        <w:rPr>
                          <w:b/>
                          <w:sz w:val="18"/>
                        </w:rPr>
                      </w:pPr>
                      <w:r>
                        <w:rPr>
                          <w:b/>
                          <w:sz w:val="18"/>
                        </w:rPr>
                        <w:t>PS</w:t>
                      </w:r>
                    </w:p>
                  </w:txbxContent>
                </v:textbox>
              </v:rect>
            </w:pict>
          </mc:Fallback>
        </mc:AlternateContent>
      </w:r>
      <w:r w:rsidR="00C27768">
        <w:rPr>
          <w:noProof/>
          <w:sz w:val="20"/>
        </w:rPr>
        <mc:AlternateContent>
          <mc:Choice Requires="wps">
            <w:drawing>
              <wp:anchor distT="0" distB="0" distL="114300" distR="114300" simplePos="0" relativeHeight="251572224" behindDoc="0" locked="0" layoutInCell="1" allowOverlap="1" wp14:anchorId="5BCC6505" wp14:editId="5EF750B9">
                <wp:simplePos x="0" y="0"/>
                <wp:positionH relativeFrom="column">
                  <wp:posOffset>1837055</wp:posOffset>
                </wp:positionH>
                <wp:positionV relativeFrom="paragraph">
                  <wp:posOffset>1170729</wp:posOffset>
                </wp:positionV>
                <wp:extent cx="287867" cy="287866"/>
                <wp:effectExtent l="0" t="0" r="17145" b="17145"/>
                <wp:wrapNone/>
                <wp:docPr id="196" name="Rectangle 196"/>
                <wp:cNvGraphicFramePr/>
                <a:graphic xmlns:a="http://schemas.openxmlformats.org/drawingml/2006/main">
                  <a:graphicData uri="http://schemas.microsoft.com/office/word/2010/wordprocessingShape">
                    <wps:wsp>
                      <wps:cNvSpPr/>
                      <wps:spPr>
                        <a:xfrm>
                          <a:off x="0" y="0"/>
                          <a:ext cx="287867" cy="2878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E7F41A" w14:textId="1DBD0D72" w:rsidR="00856263" w:rsidRPr="004C3776" w:rsidRDefault="00856263" w:rsidP="00DB3F32">
                            <w:pPr>
                              <w:jc w:val="center"/>
                              <w:rPr>
                                <w:b/>
                                <w:sz w:val="18"/>
                              </w:rPr>
                            </w:pPr>
                            <w:r>
                              <w:rPr>
                                <w:b/>
                                <w:sz w:val="18"/>
                              </w:rPr>
                              <w:t>PS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C6505" id="Rectangle 196" o:spid="_x0000_s1036" style="position:absolute;margin-left:144.65pt;margin-top:92.2pt;width:22.65pt;height:22.65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WJFcQIAAD8FAAAOAAAAZHJzL2Uyb0RvYy54bWysVN9PGzEMfp+0/yHK+7i20oBVXFFVxDQJ&#10;AQImntNc0jspiTMn7V3318/J/QAB2sO0e8jZif3Z/mLn4rKzhh0UhgZcyecnM86Uk1A1blfyn0/X&#10;X845C1G4ShhwquRHFfjl6vOni9Yv1QJqMJVCRiAuLFtf8jpGvyyKIGtlRTgBrxwdakArIqm4KyoU&#10;LaFbUyxms9OiBaw8glQh0O5Vf8hXGV9rJeOd1kFFZkpOucW8Yl63aS1WF2K5Q+HrRg5piH/IworG&#10;UdAJ6kpEwfbYvIOyjUQIoOOJBFuA1o1UuQaqZj57U81jLbzKtRA5wU80hf8HK28P98iaiu7u2yln&#10;Tli6pAeiTbidUSxtEkWtD0uyfPT3OGiBxFRvp9GmP1XCukzrcaJVdZFJ2lycn52fnnEm6SjLGbN4&#10;cfYY4ncFliWh5EjhM5nicBMiBSTT0YSUlEwfPkvxaFTKwLgHpamSFDB75x5SG4PsIOj2hZTKxXl/&#10;VItK9dtfZ/SlGinI5JG1DJiQdWPMhD0ApP58j93DDPbJVeUWnJxnf0usd548cmRwcXK2jQP8CMBQ&#10;VUPk3n4kqacmsRS7bdffcq41bW2hOtLVI/QzEby8boj+GxHivUAaAhoXGux4R4s20JYcBomzGvD3&#10;R/vJnnqTTjlraahKHn7tBSrOzA9HXZsmcBRwFLaj4PZ2A3RTc3oyvMwiOWA0o6gR7DPN+zpFoSPh&#10;JMUquYw4KpvYDze9GFKt19mMJs2LeOMevUzgidjUTk/ds0A/9FykZr2FceDE8k3r9bbJ08F6H0E3&#10;uS9feBwopynNvTO8KOkZeK1nq5d3b/UHAAD//wMAUEsDBBQABgAIAAAAIQCBaqIl3wAAAAsBAAAP&#10;AAAAZHJzL2Rvd25yZXYueG1sTI/BTsMwEETvSPyDtUjcqIMTpWmIU1VIvXCjVOrVjU0SNV6nsRsH&#10;vp7lBMfVG828rbaLHdhsJt87lPC8SoAZbJzusZVw/Ng/FcB8UKjV4NBI+DIetvX9XaVK7SK+m/kQ&#10;WkYl6EsloQthLDn3TWes8is3GiT26SarAp1Ty/WkIpXbgYskyblVPdJCp0bz2pnmcrhZCd8Xcbou&#10;4rqO+zzOU3OKb7nYSfn4sOxegAWzhL8w/OqTOtTkdHY31J4NEkSxSSlKoMgyYJRI0ywHdiYkNmvg&#10;dcX//1D/AAAA//8DAFBLAQItABQABgAIAAAAIQC2gziS/gAAAOEBAAATAAAAAAAAAAAAAAAAAAAA&#10;AABbQ29udGVudF9UeXBlc10ueG1sUEsBAi0AFAAGAAgAAAAhADj9If/WAAAAlAEAAAsAAAAAAAAA&#10;AAAAAAAALwEAAF9yZWxzLy5yZWxzUEsBAi0AFAAGAAgAAAAhAFDtYkVxAgAAPwUAAA4AAAAAAAAA&#10;AAAAAAAALgIAAGRycy9lMm9Eb2MueG1sUEsBAi0AFAAGAAgAAAAhAIFqoiXfAAAACwEAAA8AAAAA&#10;AAAAAAAAAAAAywQAAGRycy9kb3ducmV2LnhtbFBLBQYAAAAABAAEAPMAAADXBQAAAAA=&#10;" fillcolor="#4f81bd [3204]" strokecolor="#243f60 [1604]" strokeweight="2pt">
                <v:textbox inset="0,0,0,0">
                  <w:txbxContent>
                    <w:p w14:paraId="63E7F41A" w14:textId="1DBD0D72" w:rsidR="00856263" w:rsidRPr="004C3776" w:rsidRDefault="00856263" w:rsidP="00DB3F32">
                      <w:pPr>
                        <w:jc w:val="center"/>
                        <w:rPr>
                          <w:b/>
                          <w:sz w:val="18"/>
                        </w:rPr>
                      </w:pPr>
                      <w:r>
                        <w:rPr>
                          <w:b/>
                          <w:sz w:val="18"/>
                        </w:rPr>
                        <w:t>PS</w:t>
                      </w:r>
                    </w:p>
                  </w:txbxContent>
                </v:textbox>
              </v:rect>
            </w:pict>
          </mc:Fallback>
        </mc:AlternateContent>
      </w:r>
      <w:r w:rsidR="00C27768">
        <w:rPr>
          <w:noProof/>
          <w:sz w:val="20"/>
        </w:rPr>
        <mc:AlternateContent>
          <mc:Choice Requires="wps">
            <w:drawing>
              <wp:anchor distT="0" distB="0" distL="114300" distR="114300" simplePos="0" relativeHeight="251555840" behindDoc="0" locked="0" layoutInCell="1" allowOverlap="1" wp14:anchorId="5F82BB03" wp14:editId="3254F6B5">
                <wp:simplePos x="0" y="0"/>
                <wp:positionH relativeFrom="column">
                  <wp:posOffset>3851910</wp:posOffset>
                </wp:positionH>
                <wp:positionV relativeFrom="paragraph">
                  <wp:posOffset>2542540</wp:posOffset>
                </wp:positionV>
                <wp:extent cx="270510" cy="287655"/>
                <wp:effectExtent l="0" t="571500" r="15240" b="17145"/>
                <wp:wrapNone/>
                <wp:docPr id="25" name="Callout: Line 25"/>
                <wp:cNvGraphicFramePr/>
                <a:graphic xmlns:a="http://schemas.openxmlformats.org/drawingml/2006/main">
                  <a:graphicData uri="http://schemas.microsoft.com/office/word/2010/wordprocessingShape">
                    <wps:wsp>
                      <wps:cNvSpPr/>
                      <wps:spPr>
                        <a:xfrm>
                          <a:off x="0" y="0"/>
                          <a:ext cx="270510" cy="287655"/>
                        </a:xfrm>
                        <a:prstGeom prst="borderCallout1">
                          <a:avLst>
                            <a:gd name="adj1" fmla="val -4820"/>
                            <a:gd name="adj2" fmla="val 97189"/>
                            <a:gd name="adj3" fmla="val -199478"/>
                            <a:gd name="adj4" fmla="val 15808"/>
                          </a:avLst>
                        </a:prstGeom>
                        <a:solidFill>
                          <a:schemeClr val="accent2"/>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836AEE" w14:textId="71FD99F4" w:rsidR="00856263" w:rsidRPr="00DB3F32" w:rsidRDefault="00856263" w:rsidP="00FE7CC9">
                            <w:pPr>
                              <w:rPr>
                                <w:b/>
                                <w:color w:val="FFFFFF" w:themeColor="background1"/>
                              </w:rPr>
                            </w:pPr>
                            <w:r>
                              <w:rPr>
                                <w:b/>
                                <w:color w:val="FFFFFF" w:themeColor="background1"/>
                              </w:rPr>
                              <w:t>D</w:t>
                            </w:r>
                          </w:p>
                          <w:p w14:paraId="47AA0939"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2BB03" id="Callout: Line 25" o:spid="_x0000_s1037" type="#_x0000_t47" style="position:absolute;margin-left:303.3pt;margin-top:200.2pt;width:21.3pt;height:22.65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MRc4gIAAHsGAAAOAAAAZHJzL2Uyb0RvYy54bWysVVtv2yAUfp+0/4B4b31Z0lxUp4pSdZoU&#10;tdHaqc8EQ+0JAwNy26/fAWPHXatpmpYHApzvfJy7r2+OjUB7ZmytZIGzyxQjJqkqa/lS4G9PdxdT&#10;jKwjsiRCSVbgE7P4ZvHxw/VBz1muKiVKZhCQSDs/6AJXzul5klhasYbYS6WZBCFXpiEOjuYlKQ05&#10;AHsjkjxNr5KDMqU2ijJr4fa2FeJF4OecUffAuWUOiQKDbS6sJqxbvyaLazJ/MURXNY1mkH+woiG1&#10;hEd7qlviCNqZ+g1VU1OjrOLukqomUZzXlAUfwJss/c2bx4poFnyB4Fjdh8n+P1p6v98YVJcFzscY&#10;SdJAjlZECLVzc7SuJUNwD0E6aDsH7KPemHiysPUeH7lp/D/4go4hsKc+sOzoEIXLfJKOMwg/BVE+&#10;nVyNA2dyVtbGus9MNchvCryFpDIT7chCYMl+bV2IcBnNJOX3DCPeCEjYngh0MZrmXUIHmHyImU2y&#10;6SwmfYD5NMRcZLPZaDJ9ixoNUdl4mgYMeBFtg13nhzfUKlGXd7UQ4eALmq2EQWBqgQmlTLrcvwFa&#10;r5BCogN0EoQsDY6/Eoa++AsaIBUSuH3a2kSFnTsJ5q0R8ivjkHWfmvaR98xrA28rUrLW6nEKv87m&#10;TiN4EAg9Mwd/e+5I0CGHrmeRJuK9Kgvt2itH7/+k3GuEl5V0vXJTS2Xe80y4/uUW3wWpDY2Pkjtu&#10;j6EjsgD1V1tVnqBNjGrnh9X0roZCXRPrNsRA/UFtwxB0D7BwoSB/Ku4wqpT5+d69x0MfgxSjAwyg&#10;AtsfO2IYRuKLhA6fZaORn1jhMBpPoLaRGUq2Q4ncNSsFhQUdAdaFrcc70W25Uc0ztNXSvwoiIim8&#10;XWDqTHdYuXYwwrSlbLkMMJhSmri1fNTUk/tA+xp/Oj4To2O3Omjze9UNq9gObWWfsV5TquXOKV47&#10;LzzHNR5gwoVaitPYj9DhOaDO34zFLwAAAP//AwBQSwMEFAAGAAgAAAAhAJapxereAAAACwEAAA8A&#10;AABkcnMvZG93bnJldi54bWxMj8FOwzAMhu9IvENkJG4sYWQBStMJgbbbDmzjnjWhrWicqknX8PaY&#10;Ezva/vT7+8t19j07uzF2ATXcLwQwh3WwHTYajofN3ROwmAxa0wd0Gn5chHV1fVWawoYZP9x5nxpG&#10;IRgLo6FNaSg4j3XrvImLMDik21cYvUk0jg23o5kp3Pd8KYTi3nRIH1ozuLfW1d/7yWvY5n43e3mc&#10;Ng/e7rq4Paw+87vWtzf59QVYcjn9w/CnT+pQkdMpTGgj6zUooRShGqQQEhgRSj4vgZ1oI1ePwKuS&#10;X3aofgEAAP//AwBQSwECLQAUAAYACAAAACEAtoM4kv4AAADhAQAAEwAAAAAAAAAAAAAAAAAAAAAA&#10;W0NvbnRlbnRfVHlwZXNdLnhtbFBLAQItABQABgAIAAAAIQA4/SH/1gAAAJQBAAALAAAAAAAAAAAA&#10;AAAAAC8BAABfcmVscy8ucmVsc1BLAQItABQABgAIAAAAIQCNxMRc4gIAAHsGAAAOAAAAAAAAAAAA&#10;AAAAAC4CAABkcnMvZTJvRG9jLnhtbFBLAQItABQABgAIAAAAIQCWqcXq3gAAAAsBAAAPAAAAAAAA&#10;AAAAAAAAADwFAABkcnMvZG93bnJldi54bWxQSwUGAAAAAAQABADzAAAARwYAAAAA&#10;" adj="3415,-43087,20993,-1041" fillcolor="#c0504d [3205]" strokecolor="#c0504d [3205]" strokeweight="1pt">
                <v:textbox>
                  <w:txbxContent>
                    <w:p w14:paraId="37836AEE" w14:textId="71FD99F4" w:rsidR="00856263" w:rsidRPr="00DB3F32" w:rsidRDefault="00856263" w:rsidP="00FE7CC9">
                      <w:pPr>
                        <w:rPr>
                          <w:b/>
                          <w:color w:val="FFFFFF" w:themeColor="background1"/>
                        </w:rPr>
                      </w:pPr>
                      <w:r>
                        <w:rPr>
                          <w:b/>
                          <w:color w:val="FFFFFF" w:themeColor="background1"/>
                        </w:rPr>
                        <w:t>D</w:t>
                      </w:r>
                    </w:p>
                    <w:p w14:paraId="47AA0939"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v:textbox>
              </v:shape>
            </w:pict>
          </mc:Fallback>
        </mc:AlternateContent>
      </w:r>
      <w:r w:rsidR="00C27768">
        <w:rPr>
          <w:noProof/>
          <w:sz w:val="20"/>
        </w:rPr>
        <mc:AlternateContent>
          <mc:Choice Requires="wps">
            <w:drawing>
              <wp:anchor distT="0" distB="0" distL="114300" distR="114300" simplePos="0" relativeHeight="251570176" behindDoc="0" locked="0" layoutInCell="1" allowOverlap="1" wp14:anchorId="2CEF6ED3" wp14:editId="5500A44F">
                <wp:simplePos x="0" y="0"/>
                <wp:positionH relativeFrom="column">
                  <wp:posOffset>3351953</wp:posOffset>
                </wp:positionH>
                <wp:positionV relativeFrom="paragraph">
                  <wp:posOffset>2483273</wp:posOffset>
                </wp:positionV>
                <wp:extent cx="287867" cy="287866"/>
                <wp:effectExtent l="0" t="0" r="17145" b="17145"/>
                <wp:wrapNone/>
                <wp:docPr id="195" name="Rectangle 195"/>
                <wp:cNvGraphicFramePr/>
                <a:graphic xmlns:a="http://schemas.openxmlformats.org/drawingml/2006/main">
                  <a:graphicData uri="http://schemas.microsoft.com/office/word/2010/wordprocessingShape">
                    <wps:wsp>
                      <wps:cNvSpPr/>
                      <wps:spPr>
                        <a:xfrm>
                          <a:off x="0" y="0"/>
                          <a:ext cx="287867" cy="2878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4B2706" w14:textId="77777777" w:rsidR="00856263" w:rsidRPr="00DB3F32" w:rsidRDefault="00856263" w:rsidP="00DB3F32">
                            <w:pPr>
                              <w:jc w:val="center"/>
                              <w:rPr>
                                <w:b/>
                                <w:sz w:val="18"/>
                              </w:rPr>
                            </w:pPr>
                            <w:r w:rsidRPr="00DB3F32">
                              <w:rPr>
                                <w:b/>
                                <w:sz w:val="18"/>
                              </w:rPr>
                              <w:t>ED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F6ED3" id="Rectangle 195" o:spid="_x0000_s1038" style="position:absolute;margin-left:263.95pt;margin-top:195.55pt;width:22.65pt;height:22.6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PwicQIAAD8FAAAOAAAAZHJzL2Uyb0RvYy54bWysVE1v2zAMvQ/YfxB0X50E6MeCOkXQosOA&#10;oi2aDj0rshQbkEWNUmJnv36UZLtDW+wwzAeZoshH8onU5VXfGnZQ6BuwJZ+fzDhTVkLV2F3Jfzzf&#10;frngzAdhK2HAqpIfledXq8+fLju3VAuowVQKGYFYv+xcyesQ3LIovKxVK/wJOGXpUAO2ItAWd0WF&#10;oiP01hSL2eys6AArhyCV96S9yYd8lfC1VjI8aO1VYKbklFtIK6Z1G9didSmWOxSubuSQhviHLFrR&#10;WAo6Qd2IINgem3dQbSMRPOhwIqEtQOtGqlQDVTOfvalmUwunUi1EjncTTf7/wcr7wyOypqK7+3rK&#10;mRUtXdIT0SbszigWlURR5/ySLDfuEYedJzHW22ts458qYX2i9TjRqvrAJCkXF+cXZ+ecSTpK8lnE&#10;LF6dHfrwTUHLolBypPCJTHG48yGbjibkF5PJ4ZMUjkbFDIx9UpoqiQGTd+ohdW2QHQTdvpBS2TDP&#10;R7WoVFafzugb8pk8UnYJMCLrxpgJewCI/fkeO+c62EdXlVpwcp79LbHsPHmkyGDD5Nw2FvAjAENV&#10;DZGz/UhSpiayFPptn295EU2jagvVka4eIc+Ed/K2IfrvhA+PAmkIaFxosMMDLdpAV3IYJM5qwF8f&#10;6aM99SadctbRUJXc/9wLVJyZ75a6Nk7gKOAobEfB7ttroJua05PhZBLJAYMZRY3QvtC8r2MUOhJW&#10;UqySy4Dj5jrk4aYXQ6r1OpnRpDkR7uzGyQgeiY3t9Ny/CHRDzwVq1nsYB04s37Reto2eFtb7ALpJ&#10;ffnK40A5TWnqneFFic/An/tk9frurX4DAAD//wMAUEsDBBQABgAIAAAAIQAc20924QAAAAsBAAAP&#10;AAAAZHJzL2Rvd25yZXYueG1sTI/BboMwEETvlfoP1kbqrTGYBBrCEkWVcumtaaVcHewCCraJ7WDa&#10;r697ao6reZp5W+1mNZBJWtcbjZAuEyBSN0b0ukX4/Dg8vwBxnmvBB6Mlwrd0sKsfHypeChP0u5yO&#10;viWxRLuSI3TejyWlrumk4m5pRqlj9mWs4j6etqXC8hDL1UBZkuRU8V7HhY6P8rWTzeV4Uwg/F3a6&#10;zuxahEMeJtucwlvO9ohPi3m/BeLl7P9h+NOP6lBHp7O5aeHIgLBmxSaiCNkmTYFEYl1kDMgZYZXl&#10;K6B1Re9/qH8BAAD//wMAUEsBAi0AFAAGAAgAAAAhALaDOJL+AAAA4QEAABMAAAAAAAAAAAAAAAAA&#10;AAAAAFtDb250ZW50X1R5cGVzXS54bWxQSwECLQAUAAYACAAAACEAOP0h/9YAAACUAQAACwAAAAAA&#10;AAAAAAAAAAAvAQAAX3JlbHMvLnJlbHNQSwECLQAUAAYACAAAACEA4fT8InECAAA/BQAADgAAAAAA&#10;AAAAAAAAAAAuAgAAZHJzL2Uyb0RvYy54bWxQSwECLQAUAAYACAAAACEAHNtPduEAAAALAQAADwAA&#10;AAAAAAAAAAAAAADLBAAAZHJzL2Rvd25yZXYueG1sUEsFBgAAAAAEAAQA8wAAANkFAAAAAA==&#10;" fillcolor="#4f81bd [3204]" strokecolor="#243f60 [1604]" strokeweight="2pt">
                <v:textbox inset="0,0,0,0">
                  <w:txbxContent>
                    <w:p w14:paraId="214B2706" w14:textId="77777777" w:rsidR="00856263" w:rsidRPr="00DB3F32" w:rsidRDefault="00856263" w:rsidP="00DB3F32">
                      <w:pPr>
                        <w:jc w:val="center"/>
                        <w:rPr>
                          <w:b/>
                          <w:sz w:val="18"/>
                        </w:rPr>
                      </w:pPr>
                      <w:r w:rsidRPr="00DB3F32">
                        <w:rPr>
                          <w:b/>
                          <w:sz w:val="18"/>
                        </w:rPr>
                        <w:t>ED</w:t>
                      </w:r>
                    </w:p>
                  </w:txbxContent>
                </v:textbox>
              </v:rect>
            </w:pict>
          </mc:Fallback>
        </mc:AlternateContent>
      </w:r>
      <w:r w:rsidR="00C27768">
        <w:rPr>
          <w:noProof/>
          <w:sz w:val="20"/>
        </w:rPr>
        <mc:AlternateContent>
          <mc:Choice Requires="wps">
            <w:drawing>
              <wp:anchor distT="0" distB="0" distL="114300" distR="114300" simplePos="0" relativeHeight="251568128" behindDoc="0" locked="0" layoutInCell="1" allowOverlap="1" wp14:anchorId="28F2F449" wp14:editId="240F762E">
                <wp:simplePos x="0" y="0"/>
                <wp:positionH relativeFrom="column">
                  <wp:posOffset>1396577</wp:posOffset>
                </wp:positionH>
                <wp:positionV relativeFrom="paragraph">
                  <wp:posOffset>2153285</wp:posOffset>
                </wp:positionV>
                <wp:extent cx="287867" cy="287866"/>
                <wp:effectExtent l="0" t="0" r="17145" b="17145"/>
                <wp:wrapNone/>
                <wp:docPr id="193" name="Rectangle 193"/>
                <wp:cNvGraphicFramePr/>
                <a:graphic xmlns:a="http://schemas.openxmlformats.org/drawingml/2006/main">
                  <a:graphicData uri="http://schemas.microsoft.com/office/word/2010/wordprocessingShape">
                    <wps:wsp>
                      <wps:cNvSpPr/>
                      <wps:spPr>
                        <a:xfrm>
                          <a:off x="0" y="0"/>
                          <a:ext cx="287867" cy="2878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44A41F" w14:textId="7854A3A7" w:rsidR="00856263" w:rsidRPr="00DB3F32" w:rsidRDefault="00856263" w:rsidP="00DB3F32">
                            <w:pPr>
                              <w:jc w:val="center"/>
                              <w:rPr>
                                <w:b/>
                                <w:sz w:val="18"/>
                              </w:rPr>
                            </w:pPr>
                            <w:r w:rsidRPr="00DB3F32">
                              <w:rPr>
                                <w:b/>
                                <w:sz w:val="18"/>
                              </w:rPr>
                              <w:t>ED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2F449" id="Rectangle 193" o:spid="_x0000_s1039" style="position:absolute;margin-left:109.95pt;margin-top:169.55pt;width:22.65pt;height:22.65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jH0cQIAAD8FAAAOAAAAZHJzL2Uyb0RvYy54bWysVMFu2zAMvQ/YPwi6r04yrO2COkWQosOA&#10;oi3aDj0rshQbkEWNUmJnXz9Kst2hLXYY5oNMSeQj+Ujq4rJvDTso9A3Yks9PZpwpK6Fq7K7kP56u&#10;P51z5oOwlTBgVcmPyvPL1ccPF51bqgXUYCqFjECsX3au5HUIblkUXtaqFf4EnLJ0qQFbEWiLu6JC&#10;0RF6a4rFbHZadICVQ5DKezq9ypd8lfC1VjLcae1VYKbkFFtIK6Z1G9didSGWOxSubuQQhviHKFrR&#10;WHI6QV2JINgemzdQbSMRPOhwIqEtQOtGqpQDZTOfvcrmsRZOpVyIHO8mmvz/g5W3h3tkTUW1+/qZ&#10;MytaKtID0SbszigWD4mizvklaT66exx2nsSYb6+xjX/KhPWJ1uNEq+oDk3S4OD87Pz3jTNJVkk8j&#10;ZvFi7NCHbwpaFoWSI7lPZIrDjQ9ZdVQhuxhMdp+kcDQqRmDsg9KUSXSYrFMPqY1BdhBUfSGlsmGe&#10;r2pRqXz8ZUbfEM9kkaJLgBFZN8ZM2ANA7M+32DnWQT+aqtSCk/Hsb4Fl48kieQYbJuO2sYDvARjK&#10;avCc9UeSMjWRpdBv+1zlqZ5bqI5UeoQ8E97J64bovxE+3AukIaBxocEOd7RoA13JYZA4qwF/vXce&#10;9ak36Zazjoaq5P7nXqDizHy31LVxAkcBR2E7CnbfboAqNacnw8kkkgEGM4oaoX2meV9HL3QlrCRf&#10;JZcBx80m5OGmF0Oq9Tqp0aQ5EW7so5MRPBIb2+mpfxbohp4L1Ky3MA6cWL5qvawbLS2s9wF0k/oy&#10;Upt5HCinKU29M7wo8Rn4c5+0Xt691W8AAAD//wMAUEsDBBQABgAIAAAAIQCGlV884AAAAAsBAAAP&#10;AAAAZHJzL2Rvd25yZXYueG1sTI/BTsMwDIbvSLxDZCRuLG02yto1nSakXbgxkHbNGq+t1jhdkzWF&#10;pyec4Gj70+/vL7ez6dmEo+ssSUgXCTCk2uqOGgmfH/unNTDnFWnVW0IJX+hgW93flarQNtA7Tgff&#10;sBhCrlASWu+HgnNXt2iUW9gBKd7OdjTKx3FsuB5ViOGm5yJJMm5UR/FDqwZ8bbG+HG5GwvdFHK+z&#10;uL6EfRamsT6Gt0zspHx8mHcbYB5n/wfDr35Uhyo6neyNtGO9BJHmeUQlLJd5CiwSInsWwE5xs16t&#10;gFcl/9+h+gEAAP//AwBQSwECLQAUAAYACAAAACEAtoM4kv4AAADhAQAAEwAAAAAAAAAAAAAAAAAA&#10;AAAAW0NvbnRlbnRfVHlwZXNdLnhtbFBLAQItABQABgAIAAAAIQA4/SH/1gAAAJQBAAALAAAAAAAA&#10;AAAAAAAAAC8BAABfcmVscy8ucmVsc1BLAQItABQABgAIAAAAIQAzkjH0cQIAAD8FAAAOAAAAAAAA&#10;AAAAAAAAAC4CAABkcnMvZTJvRG9jLnhtbFBLAQItABQABgAIAAAAIQCGlV884AAAAAsBAAAPAAAA&#10;AAAAAAAAAAAAAMsEAABkcnMvZG93bnJldi54bWxQSwUGAAAAAAQABADzAAAA2AUAAAAA&#10;" fillcolor="#4f81bd [3204]" strokecolor="#243f60 [1604]" strokeweight="2pt">
                <v:textbox inset="0,0,0,0">
                  <w:txbxContent>
                    <w:p w14:paraId="5D44A41F" w14:textId="7854A3A7" w:rsidR="00856263" w:rsidRPr="00DB3F32" w:rsidRDefault="00856263" w:rsidP="00DB3F32">
                      <w:pPr>
                        <w:jc w:val="center"/>
                        <w:rPr>
                          <w:b/>
                          <w:sz w:val="18"/>
                        </w:rPr>
                      </w:pPr>
                      <w:r w:rsidRPr="00DB3F32">
                        <w:rPr>
                          <w:b/>
                          <w:sz w:val="18"/>
                        </w:rPr>
                        <w:t>ED</w:t>
                      </w:r>
                    </w:p>
                  </w:txbxContent>
                </v:textbox>
              </v:rect>
            </w:pict>
          </mc:Fallback>
        </mc:AlternateContent>
      </w:r>
      <w:r w:rsidR="00C27768">
        <w:rPr>
          <w:noProof/>
          <w:sz w:val="20"/>
        </w:rPr>
        <mc:AlternateContent>
          <mc:Choice Requires="wps">
            <w:drawing>
              <wp:anchor distT="0" distB="0" distL="114300" distR="114300" simplePos="0" relativeHeight="251559936" behindDoc="0" locked="0" layoutInCell="1" allowOverlap="1" wp14:anchorId="2615F0D0" wp14:editId="40F344E2">
                <wp:simplePos x="0" y="0"/>
                <wp:positionH relativeFrom="column">
                  <wp:posOffset>2802522</wp:posOffset>
                </wp:positionH>
                <wp:positionV relativeFrom="paragraph">
                  <wp:posOffset>2695417</wp:posOffset>
                </wp:positionV>
                <wp:extent cx="321310" cy="1422081"/>
                <wp:effectExtent l="2222" t="0" r="23813" b="23812"/>
                <wp:wrapNone/>
                <wp:docPr id="27" name="Left Brace 27"/>
                <wp:cNvGraphicFramePr/>
                <a:graphic xmlns:a="http://schemas.openxmlformats.org/drawingml/2006/main">
                  <a:graphicData uri="http://schemas.microsoft.com/office/word/2010/wordprocessingShape">
                    <wps:wsp>
                      <wps:cNvSpPr/>
                      <wps:spPr>
                        <a:xfrm rot="16200000">
                          <a:off x="0" y="0"/>
                          <a:ext cx="321310" cy="1422081"/>
                        </a:xfrm>
                        <a:prstGeom prst="leftBrace">
                          <a:avLst>
                            <a:gd name="adj1" fmla="val 8333"/>
                            <a:gd name="adj2" fmla="val 53822"/>
                          </a:avLst>
                        </a:prstGeom>
                        <a:ln w="25400">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25BEB7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7" o:spid="_x0000_s1026" type="#_x0000_t87" style="position:absolute;margin-left:220.65pt;margin-top:212.25pt;width:25.3pt;height:111.95pt;rotation:-90;z-index:251559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BaRpQIAAMsFAAAOAAAAZHJzL2Uyb0RvYy54bWysVFtv0zAUfkfiP1h+Z2nSbivV0qlsGkKq&#10;tooN7dlz7DXIsY3tNi2/ns9O0hWYkEDkITrH5/6dy8XlrlFkK5yvjS5pfjKiRGhuqlo/l/TLw827&#10;KSU+MF0xZbQo6V54ejl/++aitTNRmLVRlXAETrSftbak6xDsLMs8X4uG+RNjhYZQGtewANY9Z5Vj&#10;Lbw3KitGo7OsNa6yznDhPV6vOyGdJ/9SCh7upPQiEFVS5BbS36X/U/xn8ws2e3bMrmvep8H+IYuG&#10;1RpBD66uWWBk4+rfXDU1d8YbGU64aTIjZc1FqgHV5KNfqrlfMytSLQDH2wNM/v+55bfblSN1VdLi&#10;nBLNGvRoKWQgHxzjguARCLXWz6B4b1eu5zzIWO5OuoY4A1jzM7QDX0IBdZFdAnl/AFnsAuF4HBf5&#10;OEcrOET5pChG0zzGyDpn0al1PnwUpiGRKKlCOimb5Jptlz4kpKs+XVZ9zSmRjULjtkyR6Xg87vt6&#10;pFIcq5yOp0XRR+0dIv4QN3pXmrTA5HTSV+SNqqubWqkoTNMprpQjiFdSxrnQYfB3pAmfSqO0iF+H&#10;WKLCXokuxmchgT1AyVNtr/od0FEa2tFMIouDYYf3Hw17/Wgq0kb8jfHBIkU2OhyMm1ob91raYTek&#10;LDv9AYGu7gjBk6n2GLs0OBgFb/lNjV4vmQ8r5tBHPOKohDv8pDLohOkpStbGfX/tPepjLyClpMVC&#10;l9R/2zAnKFGfNDbmfT6ZxAuQmMnpeQHGHUuejiV601wZ9BaThewSGfWDGkjpTPOI27OIUSFimiN2&#10;SXlwA3MVukOD68XFYpHUsPWWhaW+t3zoehy7h90jc7Yf+IBVuTXD8rNZmtBuRV50Yz+0WWyCkXWI&#10;whdcewYXA9RPJ+mYT1ovN3j+AwAA//8DAFBLAwQUAAYACAAAACEA73IYwt4AAAALAQAADwAAAGRy&#10;cy9kb3ducmV2LnhtbEyPwU6DQBCG7ya+w2ZMvNmFWihSlkZN+wBW43lhp0DLzhJ2S/HtHU/2NpP5&#10;8s/3F9vZ9mLC0XeOFMSLCARS7UxHjYKvz/1TBsIHTUb3jlDBD3rYlvd3hc6Nu9IHTofQCA4hn2sF&#10;bQhDLqWvW7TaL9yAxLejG60OvI6NNKO+crjt5TKKUml1R/yh1QO+t1ifDxerYIXUe707n4a3akf7&#10;40v9vZ4ypR4f5tcNiIBz+IfhT5/VoWSnyl3IeNEreE5WKaMKkjhegmAiWWcJiIqHNM5AloW87VD+&#10;AgAA//8DAFBLAQItABQABgAIAAAAIQC2gziS/gAAAOEBAAATAAAAAAAAAAAAAAAAAAAAAABbQ29u&#10;dGVudF9UeXBlc10ueG1sUEsBAi0AFAAGAAgAAAAhADj9If/WAAAAlAEAAAsAAAAAAAAAAAAAAAAA&#10;LwEAAF9yZWxzLy5yZWxzUEsBAi0AFAAGAAgAAAAhAE7YFpGlAgAAywUAAA4AAAAAAAAAAAAAAAAA&#10;LgIAAGRycy9lMm9Eb2MueG1sUEsBAi0AFAAGAAgAAAAhAO9yGMLeAAAACwEAAA8AAAAAAAAAAAAA&#10;AAAA/wQAAGRycy9kb3ducmV2LnhtbFBLBQYAAAAABAAEAPMAAAAKBgAAAAA=&#10;" adj="407,11626" strokecolor="#c0504d [3205]" strokeweight="2pt"/>
            </w:pict>
          </mc:Fallback>
        </mc:AlternateContent>
      </w:r>
      <w:r w:rsidR="00C27768">
        <w:rPr>
          <w:noProof/>
          <w:sz w:val="20"/>
        </w:rPr>
        <mc:AlternateContent>
          <mc:Choice Requires="wps">
            <w:drawing>
              <wp:anchor distT="0" distB="0" distL="114300" distR="114300" simplePos="0" relativeHeight="251564032" behindDoc="0" locked="0" layoutInCell="1" allowOverlap="1" wp14:anchorId="6A37BC48" wp14:editId="0FB6E585">
                <wp:simplePos x="0" y="0"/>
                <wp:positionH relativeFrom="column">
                  <wp:posOffset>2345266</wp:posOffset>
                </wp:positionH>
                <wp:positionV relativeFrom="paragraph">
                  <wp:posOffset>3618230</wp:posOffset>
                </wp:positionV>
                <wp:extent cx="1379643" cy="2286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379643" cy="228600"/>
                        </a:xfrm>
                        <a:prstGeom prst="rect">
                          <a:avLst/>
                        </a:prstGeom>
                        <a:solidFill>
                          <a:schemeClr val="lt1"/>
                        </a:solidFill>
                        <a:ln w="6350">
                          <a:noFill/>
                        </a:ln>
                      </wps:spPr>
                      <wps:txbx>
                        <w:txbxContent>
                          <w:p w14:paraId="7B70ACE6" w14:textId="67402CEC" w:rsidR="00856263" w:rsidRPr="00DB3F32" w:rsidRDefault="00856263">
                            <w:pPr>
                              <w:rPr>
                                <w:b/>
                                <w:color w:val="C0504D" w:themeColor="accent2"/>
                                <w:sz w:val="16"/>
                              </w:rPr>
                            </w:pPr>
                            <w:r w:rsidRPr="00DB3F32">
                              <w:rPr>
                                <w:b/>
                                <w:color w:val="C0504D" w:themeColor="accent2"/>
                                <w:sz w:val="16"/>
                              </w:rPr>
                              <w:t>Looking for end diastole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37BC48" id="Text Box 29" o:spid="_x0000_s1040" type="#_x0000_t202" style="position:absolute;margin-left:184.65pt;margin-top:284.9pt;width:108.65pt;height:18pt;z-index:251564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1siRwIAAIMEAAAOAAAAZHJzL2Uyb0RvYy54bWysVN9v2jAQfp+0/8Hy+0gIlJaIUDEqpkmo&#10;rUSnPhvHIZYcn2cbEvbX7+wApd2epr0457vz/fi+u8zuu0aRg7BOgi7ocJBSIjSHUupdQX+8rL7c&#10;UeI80yVToEVBj8LR+/nnT7PW5CKDGlQpLMEg2uWtKWjtvcmTxPFaNMwNwAiNxgpswzxe7S4pLWsx&#10;eqOSLE0nSQu2NBa4cA61D72RzmP8qhLcP1WVE56ogmJtPp42nttwJvMZy3eWmVryUxnsH6pomNSY&#10;9BLqgXlG9lb+EaqR3IKDyg84NAlUleQi9oDdDNMP3WxqZkTsBcFx5gKT+39h+ePh2RJZFjSbUqJZ&#10;gxy9iM6Tr9ARVCE+rXE5um0MOvoO9cjzWe9QGdruKtuELzZE0I5IHy/ohmg8PBrdTifjESUcbVl2&#10;N0kj/Mnba2Od/yagIUEoqEX2IqjssHYeK0HXs0tI5kDJciWVipcwMWKpLDkw5Fr5WCO+eOelNGkL&#10;OhndpDGwhvC8j6w0Jgi99j0FyXfbLmIzHJ8b3kJ5RBws9JPkDF9JLHbNnH9mFkcHW8d18E94VAow&#10;GZwkSmqwv/6mD/7IKFopaXEUC+p+7pkVlKjvGrmeDsfjMLvxMr65zfBiry3ba4veN0tABIa4eIZH&#10;Mfh7dRYrC80rbs0iZEUT0xxzF9SfxaXvFwS3jovFIjrhtBrm13pjeAgdEA9UvHSvzJoTXx6ZfoTz&#10;0LL8A229b3ipYbH3UMnIaQC6R/WEP056pPq0lWGVru/R6+3fMf8NAAD//wMAUEsDBBQABgAIAAAA&#10;IQClsmZf4gAAAAsBAAAPAAAAZHJzL2Rvd25yZXYueG1sTI9NS8QwEIbvgv8hjOBF3FRLY7d2uoj4&#10;Ad7c+oG3bBPbxWZSmmxb/73jSY/DPLzv85abxfVismPYe0K4WCUgLDXe7KlFeKnvz3MQIWoyuvdk&#10;Eb5tgE11fFTqwviZnu20ja3gEAqFRuhiHAopQ9NZp8PKD5b49+lHpyOfYyvNqGcOd728TBIlnd4T&#10;N3R6sLedbb62B4fwcda+P4Xl4XVOs3S4e5zqqzdTI56eLDfXIKJd4h8Mv/qsDhU77fyBTBA9QqrW&#10;KaMImVrzBiayXCkQOwSVZDnIqpT/N1Q/AAAA//8DAFBLAQItABQABgAIAAAAIQC2gziS/gAAAOEB&#10;AAATAAAAAAAAAAAAAAAAAAAAAABbQ29udGVudF9UeXBlc10ueG1sUEsBAi0AFAAGAAgAAAAhADj9&#10;If/WAAAAlAEAAAsAAAAAAAAAAAAAAAAALwEAAF9yZWxzLy5yZWxzUEsBAi0AFAAGAAgAAAAhAGr3&#10;WyJHAgAAgwQAAA4AAAAAAAAAAAAAAAAALgIAAGRycy9lMm9Eb2MueG1sUEsBAi0AFAAGAAgAAAAh&#10;AKWyZl/iAAAACwEAAA8AAAAAAAAAAAAAAAAAoQQAAGRycy9kb3ducmV2LnhtbFBLBQYAAAAABAAE&#10;APMAAACwBQAAAAA=&#10;" fillcolor="white [3201]" stroked="f" strokeweight=".5pt">
                <v:textbox>
                  <w:txbxContent>
                    <w:p w14:paraId="7B70ACE6" w14:textId="67402CEC" w:rsidR="00856263" w:rsidRPr="00DB3F32" w:rsidRDefault="00856263">
                      <w:pPr>
                        <w:rPr>
                          <w:b/>
                          <w:color w:val="C0504D" w:themeColor="accent2"/>
                          <w:sz w:val="16"/>
                        </w:rPr>
                      </w:pPr>
                      <w:r w:rsidRPr="00DB3F32">
                        <w:rPr>
                          <w:b/>
                          <w:color w:val="C0504D" w:themeColor="accent2"/>
                          <w:sz w:val="16"/>
                        </w:rPr>
                        <w:t>Looking for end diastole</w:t>
                      </w:r>
                    </w:p>
                  </w:txbxContent>
                </v:textbox>
              </v:shape>
            </w:pict>
          </mc:Fallback>
        </mc:AlternateContent>
      </w:r>
      <w:r w:rsidR="00C27768">
        <w:rPr>
          <w:noProof/>
          <w:sz w:val="20"/>
        </w:rPr>
        <mc:AlternateContent>
          <mc:Choice Requires="wps">
            <w:drawing>
              <wp:anchor distT="0" distB="0" distL="114300" distR="114300" simplePos="0" relativeHeight="251561984" behindDoc="0" locked="0" layoutInCell="1" allowOverlap="1" wp14:anchorId="00A7132E" wp14:editId="0CDE5CCE">
                <wp:simplePos x="0" y="0"/>
                <wp:positionH relativeFrom="column">
                  <wp:posOffset>3839210</wp:posOffset>
                </wp:positionH>
                <wp:positionV relativeFrom="paragraph">
                  <wp:posOffset>3086312</wp:posOffset>
                </wp:positionV>
                <wp:extent cx="321310" cy="635000"/>
                <wp:effectExtent l="0" t="4445" r="17145" b="17145"/>
                <wp:wrapNone/>
                <wp:docPr id="28" name="Left Brace 28"/>
                <wp:cNvGraphicFramePr/>
                <a:graphic xmlns:a="http://schemas.openxmlformats.org/drawingml/2006/main">
                  <a:graphicData uri="http://schemas.microsoft.com/office/word/2010/wordprocessingShape">
                    <wps:wsp>
                      <wps:cNvSpPr/>
                      <wps:spPr>
                        <a:xfrm rot="16200000">
                          <a:off x="0" y="0"/>
                          <a:ext cx="321310" cy="635000"/>
                        </a:xfrm>
                        <a:prstGeom prst="leftBrace">
                          <a:avLst>
                            <a:gd name="adj1" fmla="val 8333"/>
                            <a:gd name="adj2" fmla="val 53822"/>
                          </a:avLst>
                        </a:prstGeom>
                        <a:ln w="25400">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9C87AD0" id="Left Brace 28" o:spid="_x0000_s1026" type="#_x0000_t87" style="position:absolute;margin-left:302.3pt;margin-top:243pt;width:25.3pt;height:50pt;rotation:-90;z-index:251561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OQIpgIAAMoFAAAOAAAAZHJzL2Uyb0RvYy54bWysVN9v0zAQfkfif7D8ztIk7RjV0qlsGkKq&#10;2MSG9uw59hrk2MZ2m5a/ns9O0hWYkEDkIbJ9d9/dfffj/GLXKrIVzjdGVzQ/mVAiNDd1o58q+uX+&#10;+s0ZJT4wXTNltKjoXnh6sXj96ryzc1GYtVG1cAQg2s87W9F1CHaeZZ6vRcv8ibFCQyiNa1nA1T1l&#10;tWMd0FuVFZPJadYZV1tnuPAer1e9kC4SvpSChxspvQhEVRSxhfR36f8Y/9ninM2fHLPrhg9hsH+I&#10;omWNhtMD1BULjGxc8xtU23BnvJHhhJs2M1I2XKQckE0++SWbuzWzIuUCcrw90OT/Hyz/tL11pKkr&#10;WqBSmrWo0UrIQN47xgXBIxjqrJ9D8c7euuHmcYzp7qRriTOgNT9FOfAlFpAX2SWS9weSxS4Qjsey&#10;yMscpeAQnZazaALQrMeKmNb58EGYlsRDRRWiScEkZLZd+ZCIrodoWf01p0S2CnXbMkXOyrIcynqk&#10;UhyrzMqzohi8DoDwP/qN6EqTDpTMpkNC3qimvm6UisLUnOJSOQJ/FWWcCx1GvCNNYCqN1CJ9PWHp&#10;FPZK9D4+CwnqwUmecnsRNx/iVBra0UwiioNhT/cfDQf9aCrSQPyN8cEieTY6HIzbRhv3UthhN4Ys&#10;e/2RgT7vSMGjqffoutQ36ARv+XWDWq+YD7fMoY54xE4JN/hJZVAJM5woWRv3/aX3qI+xgJSSDvNc&#10;Uf9tw5ygRH3UGJh3+XQaF0C6TGdvC1zcseTxWKI37aVBbdFZiC4do35Q41E60z5g9SyjV4iY5vBd&#10;UR7ceLkM/Z7B8uJiuUxqGHrLwkrfWT5WPbbd/e6BOTs0fMCkfDLj7LN56tB+RJ51Yz20WW6CkU2I&#10;wmdehwsWBk4/baTje9J6XsGLHwAAAP//AwBQSwMEFAAGAAgAAAAhAPfqekLgAAAACwEAAA8AAABk&#10;cnMvZG93bnJldi54bWxMj81OwzAQhO9IvIO1SFxQ6wSE24Y4FT/iQpFQW8TZjZckSryOYrcJb8/C&#10;BW67M6PZb/P15DpxwiE0njSk8wQEUultQ5WG9/3zbAkiREPWdJ5QwxcGWBfnZ7nJrB9pi6ddrASX&#10;UMiMhjrGPpMylDU6E+a+R2Lv0w/ORF6HStrBjFzuOnmdJEo60xBfqE2PjzWW7e7oNOyvXuxruxmf&#10;lHr4aGUpt331Vmt9eTHd34GIOMW/MPzgMzoUzHTwR7JBdBpuF6sVR3lIkwUITqhf5cCKSm9AFrn8&#10;/0PxDQAA//8DAFBLAQItABQABgAIAAAAIQC2gziS/gAAAOEBAAATAAAAAAAAAAAAAAAAAAAAAABb&#10;Q29udGVudF9UeXBlc10ueG1sUEsBAi0AFAAGAAgAAAAhADj9If/WAAAAlAEAAAsAAAAAAAAAAAAA&#10;AAAALwEAAF9yZWxzLy5yZWxzUEsBAi0AFAAGAAgAAAAhANBE5AimAgAAygUAAA4AAAAAAAAAAAAA&#10;AAAALgIAAGRycy9lMm9Eb2MueG1sUEsBAi0AFAAGAAgAAAAhAPfqekLgAAAACwEAAA8AAAAAAAAA&#10;AAAAAAAAAAUAAGRycy9kb3ducmV2LnhtbFBLBQYAAAAABAAEAPMAAAANBgAAAAA=&#10;" adj="911,11626" strokecolor="#c0504d [3205]" strokeweight="2pt"/>
            </w:pict>
          </mc:Fallback>
        </mc:AlternateContent>
      </w:r>
      <w:r w:rsidR="00FE7CC9">
        <w:rPr>
          <w:noProof/>
          <w:sz w:val="20"/>
        </w:rPr>
        <mc:AlternateContent>
          <mc:Choice Requires="wps">
            <w:drawing>
              <wp:anchor distT="0" distB="0" distL="114300" distR="114300" simplePos="0" relativeHeight="251557888" behindDoc="0" locked="0" layoutInCell="1" allowOverlap="1" wp14:anchorId="68F6C924" wp14:editId="2638C5C1">
                <wp:simplePos x="0" y="0"/>
                <wp:positionH relativeFrom="column">
                  <wp:posOffset>4419600</wp:posOffset>
                </wp:positionH>
                <wp:positionV relativeFrom="paragraph">
                  <wp:posOffset>2544868</wp:posOffset>
                </wp:positionV>
                <wp:extent cx="270510" cy="287655"/>
                <wp:effectExtent l="304800" t="1047750" r="15240" b="17145"/>
                <wp:wrapNone/>
                <wp:docPr id="26" name="Callout: Line 26"/>
                <wp:cNvGraphicFramePr/>
                <a:graphic xmlns:a="http://schemas.openxmlformats.org/drawingml/2006/main">
                  <a:graphicData uri="http://schemas.microsoft.com/office/word/2010/wordprocessingShape">
                    <wps:wsp>
                      <wps:cNvSpPr/>
                      <wps:spPr>
                        <a:xfrm>
                          <a:off x="0" y="0"/>
                          <a:ext cx="270510" cy="287655"/>
                        </a:xfrm>
                        <a:prstGeom prst="borderCallout1">
                          <a:avLst>
                            <a:gd name="adj1" fmla="val -4820"/>
                            <a:gd name="adj2" fmla="val 97189"/>
                            <a:gd name="adj3" fmla="val -361362"/>
                            <a:gd name="adj4" fmla="val -112517"/>
                          </a:avLst>
                        </a:prstGeom>
                        <a:solidFill>
                          <a:schemeClr val="accent2"/>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153235" w14:textId="76E69119" w:rsidR="00856263" w:rsidRPr="00DB3F32" w:rsidRDefault="00856263" w:rsidP="00FE7CC9">
                            <w:pPr>
                              <w:rPr>
                                <w:b/>
                                <w:color w:val="FFFFFF" w:themeColor="background1"/>
                              </w:rPr>
                            </w:pPr>
                            <w:r>
                              <w:rPr>
                                <w:b/>
                                <w:color w:val="FFFFFF" w:themeColor="background1"/>
                              </w:rPr>
                              <w:t>E</w:t>
                            </w:r>
                          </w:p>
                          <w:p w14:paraId="1D33FC83"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6C924" id="Callout: Line 26" o:spid="_x0000_s1041" type="#_x0000_t47" style="position:absolute;margin-left:348pt;margin-top:200.4pt;width:21.3pt;height:22.65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vJx5wIAAH0GAAAOAAAAZHJzL2Uyb0RvYy54bWysVW1v2yAQ/j5p/wHxvXXs5q1RnSpK1WlS&#10;1FVrp34mGBomDAxI4uzX78DEcddomqblAwHuuePuuRff3Da1RDtmndCqxPnlACOmqK6Eei3xt+f7&#10;iylGzhNVEakVK/GBOXw7//jhZm9mrNAbLStmERhRbrY3Jd54b2ZZ5uiG1cRdasMUCLm2NfFwtK9Z&#10;ZckerNcyKwaDcbbXtjJWU+Yc3N61QjyP9jln1H/h3DGPZInBNx9XG9d1WLP5DZm9WmI2giY3yD94&#10;UROh4NHO1B3xBG2teGeqFtRqp7m/pLrONOeCshgDRJMPfovmaUMMi7EAOc50NLn/Z5Y+7B4tElWJ&#10;izFGitSQoyWRUm/9DK2EYgjugaS9cTPAPplHm04OtiHihts6/EMsqInEHjpiWeMRhctiMhjlQD8F&#10;UTGdjEejYDM7KRvr/CemaxQ2JV5DUplNfuSRWLJbOR8ZrpKbpPqeY8RrCQnbEYkuhtPimNAepuhj&#10;rif59DolvYe56mMursb51bh4jxq+QeV5MconKY7kHUR0jCS46rQU1b2QMh5CSbOltAicLTGhlCkf&#10;XwGtN0ip0B56CUgbxNDfCGNn/IUZMCoVcBwS16Yq7vxBsuCNVF8Zh7yH5LSPnHOvpd5tSMVar0cD&#10;+KWYO09iJqPBYJlDvJ3tZOC87bYEEj6ostiwnXKK/k/KnUZ8WSvfKddCaXsuMunzFABv8UeSWmoC&#10;S75ZN7En8lin4WqtqwM0itXtBHGG3gso1RVx/pFYqECobhiD/gssXGrIn047jDba/jx3H/DQySDF&#10;aA8jqMTux5ZYhpH8rKDHr/PhMMyseBiOJlDdyPYl675EbeulhsKCngDv4jbgvTxuudX1CzTWIrwK&#10;IqIovF1i6u3xsPTtaIR5S9liEWEwpwzxK/VkaDAeiA41/ty8EGtSv3po9Ad9HFdkFtuhTe8JGzSV&#10;Xmy95sIH4YnXdIAZF2spzeMwRPvniDp9Nea/AAAA//8DAFBLAwQUAAYACAAAACEAN7GDiuAAAAAL&#10;AQAADwAAAGRycy9kb3ducmV2LnhtbEyPwU7DMAyG70i8Q2QkLmhLBlXYStMJTUM7cKIg7Zo2XlvR&#10;JFWTbOXtMSd2tP3r9/cV29kO7IxT6L1TsFoKYOgab3rXKvj6fFusgYWondGDd6jgBwNsy9ubQufG&#10;X9wHnqvYMipxIdcKuhjHnPPQdGh1WPoRHd1OfrI60ji13Ez6QuV24I9CSG517+hDp0fcddh8V8kq&#10;MNn7bnNIod4fsmmfjhqPVXpQ6v5ufn0BFnGO/2H4wyd0KImp9smZwAYFciPJJSrIhCAHSjw/rSWw&#10;mjaZXAEvC37tUP4CAAD//wMAUEsBAi0AFAAGAAgAAAAhALaDOJL+AAAA4QEAABMAAAAAAAAAAAAA&#10;AAAAAAAAAFtDb250ZW50X1R5cGVzXS54bWxQSwECLQAUAAYACAAAACEAOP0h/9YAAACUAQAACwAA&#10;AAAAAAAAAAAAAAAvAQAAX3JlbHMvLnJlbHNQSwECLQAUAAYACAAAACEAQQ7ycecCAAB9BgAADgAA&#10;AAAAAAAAAAAAAAAuAgAAZHJzL2Uyb0RvYy54bWxQSwECLQAUAAYACAAAACEAN7GDiuAAAAALAQAA&#10;DwAAAAAAAAAAAAAAAABBBQAAZHJzL2Rvd25yZXYueG1sUEsFBgAAAAAEAAQA8wAAAE4GAAAAAA==&#10;" adj="-24304,-78054,20993,-1041" fillcolor="#c0504d [3205]" strokecolor="#c0504d [3205]" strokeweight="1pt">
                <v:textbox>
                  <w:txbxContent>
                    <w:p w14:paraId="59153235" w14:textId="76E69119" w:rsidR="00856263" w:rsidRPr="00DB3F32" w:rsidRDefault="00856263" w:rsidP="00FE7CC9">
                      <w:pPr>
                        <w:rPr>
                          <w:b/>
                          <w:color w:val="FFFFFF" w:themeColor="background1"/>
                        </w:rPr>
                      </w:pPr>
                      <w:r>
                        <w:rPr>
                          <w:b/>
                          <w:color w:val="FFFFFF" w:themeColor="background1"/>
                        </w:rPr>
                        <w:t>E</w:t>
                      </w:r>
                    </w:p>
                    <w:p w14:paraId="1D33FC83"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v:textbox>
              </v:shape>
            </w:pict>
          </mc:Fallback>
        </mc:AlternateContent>
      </w:r>
      <w:r w:rsidR="00FE7CC9">
        <w:rPr>
          <w:noProof/>
          <w:sz w:val="20"/>
        </w:rPr>
        <mc:AlternateContent>
          <mc:Choice Requires="wps">
            <w:drawing>
              <wp:anchor distT="0" distB="0" distL="114300" distR="114300" simplePos="0" relativeHeight="251553792" behindDoc="0" locked="0" layoutInCell="1" allowOverlap="1" wp14:anchorId="270785BC" wp14:editId="34F0CC4B">
                <wp:simplePos x="0" y="0"/>
                <wp:positionH relativeFrom="column">
                  <wp:posOffset>3352800</wp:posOffset>
                </wp:positionH>
                <wp:positionV relativeFrom="paragraph">
                  <wp:posOffset>1537335</wp:posOffset>
                </wp:positionV>
                <wp:extent cx="270510" cy="287655"/>
                <wp:effectExtent l="0" t="0" r="34290" b="398145"/>
                <wp:wrapNone/>
                <wp:docPr id="24" name="Callout: Line 24"/>
                <wp:cNvGraphicFramePr/>
                <a:graphic xmlns:a="http://schemas.openxmlformats.org/drawingml/2006/main">
                  <a:graphicData uri="http://schemas.microsoft.com/office/word/2010/wordprocessingShape">
                    <wps:wsp>
                      <wps:cNvSpPr/>
                      <wps:spPr>
                        <a:xfrm>
                          <a:off x="0" y="0"/>
                          <a:ext cx="270510" cy="287655"/>
                        </a:xfrm>
                        <a:prstGeom prst="borderCallout1">
                          <a:avLst>
                            <a:gd name="adj1" fmla="val 98197"/>
                            <a:gd name="adj2" fmla="val 97189"/>
                            <a:gd name="adj3" fmla="val 230249"/>
                            <a:gd name="adj4" fmla="val 100315"/>
                          </a:avLst>
                        </a:prstGeom>
                        <a:solidFill>
                          <a:schemeClr val="accent2"/>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16931D" w14:textId="363E1724" w:rsidR="00856263" w:rsidRPr="00DB3F32" w:rsidRDefault="00856263" w:rsidP="00FE7CC9">
                            <w:pPr>
                              <w:rPr>
                                <w:b/>
                                <w:color w:val="FFFFFF" w:themeColor="background1"/>
                              </w:rPr>
                            </w:pPr>
                            <w:r>
                              <w:rPr>
                                <w:b/>
                                <w:color w:val="FFFFFF" w:themeColor="background1"/>
                              </w:rPr>
                              <w:t>C</w:t>
                            </w:r>
                          </w:p>
                          <w:p w14:paraId="3816C92E"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785BC" id="Callout: Line 24" o:spid="_x0000_s1042" type="#_x0000_t47" style="position:absolute;margin-left:264pt;margin-top:121.05pt;width:21.3pt;height:22.65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MT4wIAAHsGAAAOAAAAZHJzL2Uyb0RvYy54bWysVdtuGyEQfa/Uf0C8N3uJHdurrCPLUapK&#10;VhI1qfKMWchuxQIFfOvXd2DZtdNYVVXVD5hhLpw5w8xe3+xbgbbM2EbJEmcXKUZMUlU18rXE357v&#10;Pk0xso7IigglWYkPzOKb+ccP1ztdsFzVSlTMIAgibbHTJa6d00WSWFqzltgLpZkEJVemJQ5E85pU&#10;huwgeiuSPE2vkp0ylTaKMmvh9LZT4nmIzzmj7oFzyxwSJQZsLqwmrGu/JvNrUrwaouuGRhjkH1C0&#10;pJFw6RDqljiCNqZ5F6ptqFFWcXdBVZsozhvKQg6QTZb+ls1TTTQLuQA5Vg802f8Xlt5vHw1qqhLn&#10;I4wkaaFGSyKE2rgCrRrJEJwDSTttC7B90o8mSha2PuM9N63/h1zQPhB7GIhle4coHOaTdJwB/RRU&#10;+XRyNR77mMnRWRvrPjPVIr8p8RqKykzEkQViyXZlXWC4ijBJ9T3DiLcCCrYlAs2m2WwSC3pik7+x&#10;mWTT2Xuby1Ob/DLNR2eMgJ/jZVmaXmZ9FhEb5NPn4YFaJZrqrhEiCP5Bs6UwCKCWmFDKpMsjC28s&#10;hUQ76CSgLA2Jv1GGvviLMABFSGDYl60rVNi5g2AejZBfGYeq+9J0l5yD1xFva1KxDvU4hV+PufcI&#10;dQwBfWQO+Q6xY4De8jT1LIaJ9t6VhXYdnGP2f3IePMLNSrrBuW2kMucyE264ubPvSeqo8Sy5/Xof&#10;OiK78iD90VpVB2gTo7r5YTW9a+Chroh1j8TA+4O3DUPQPcDChYL6qbjDqFbm57lzbw99DFqMdjCA&#10;Smx/bIhhGIkvEjp8lo1GfmIFYTSe5CCYU836VCM37VLBw4KOAHRh6+2d6LfcqPYF2mrhbwUVkRTu&#10;LjF1pheWrhuMMG0pWyyCGUwpTdxKPmnqg3ui/Rt/3r8Qo2O3Omjze9UPK1KEduj6+2jrPaVabJzi&#10;jfPKI69RgAkX3lKcxn6EnsrB6vjNmP8CAAD//wMAUEsDBBQABgAIAAAAIQC3jSPR4gAAAAsBAAAP&#10;AAAAZHJzL2Rvd25yZXYueG1sTI/BTsMwEETvSPyDtZW4UadR00YhToUqcShIiLaI89Z2k6ixHcVu&#10;Yvh6llM5zs5o9k25iaZjox5866yAxTwBpq10qrW1gM/jy2MOzAe0CjtntYBv7WFT3d+VWCg32b0e&#10;D6FmVGJ9gQKaEPqCcy8bbdDPXa8teWc3GAwkh5qrAScqNx1Pk2TFDbaWPjTY622j5eVwNQLkx9d7&#10;xO0os5/p8nbchfjqdnshHmbx+QlY0DHcwvCHT+hQEdPJXa3yrBOQpTltCQLSZboARolsnayAneiS&#10;r5fAq5L/31D9AgAA//8DAFBLAQItABQABgAIAAAAIQC2gziS/gAAAOEBAAATAAAAAAAAAAAAAAAA&#10;AAAAAABbQ29udGVudF9UeXBlc10ueG1sUEsBAi0AFAAGAAgAAAAhADj9If/WAAAAlAEAAAsAAAAA&#10;AAAAAAAAAAAALwEAAF9yZWxzLy5yZWxzUEsBAi0AFAAGAAgAAAAhAH8rIxPjAgAAewYAAA4AAAAA&#10;AAAAAAAAAAAALgIAAGRycy9lMm9Eb2MueG1sUEsBAi0AFAAGAAgAAAAhALeNI9HiAAAACwEAAA8A&#10;AAAAAAAAAAAAAAAAPQUAAGRycy9kb3ducmV2LnhtbFBLBQYAAAAABAAEAPMAAABMBgAAAAA=&#10;" adj="21668,49734,20993,21211" fillcolor="#c0504d [3205]" strokecolor="#c0504d [3205]" strokeweight="1pt">
                <v:textbox>
                  <w:txbxContent>
                    <w:p w14:paraId="7716931D" w14:textId="363E1724" w:rsidR="00856263" w:rsidRPr="00DB3F32" w:rsidRDefault="00856263" w:rsidP="00FE7CC9">
                      <w:pPr>
                        <w:rPr>
                          <w:b/>
                          <w:color w:val="FFFFFF" w:themeColor="background1"/>
                        </w:rPr>
                      </w:pPr>
                      <w:r>
                        <w:rPr>
                          <w:b/>
                          <w:color w:val="FFFFFF" w:themeColor="background1"/>
                        </w:rPr>
                        <w:t>C</w:t>
                      </w:r>
                    </w:p>
                    <w:p w14:paraId="3816C92E" w14:textId="77777777" w:rsidR="00856263" w:rsidRPr="00DB3F32" w:rsidRDefault="00856263" w:rsidP="004C3776">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v:textbox>
                <o:callout v:ext="edit" minusx="t" minusy="t"/>
              </v:shape>
            </w:pict>
          </mc:Fallback>
        </mc:AlternateContent>
      </w:r>
      <w:r w:rsidR="00FE7CC9">
        <w:rPr>
          <w:noProof/>
          <w:sz w:val="20"/>
        </w:rPr>
        <mc:AlternateContent>
          <mc:Choice Requires="wps">
            <w:drawing>
              <wp:anchor distT="0" distB="0" distL="114300" distR="114300" simplePos="0" relativeHeight="251551744" behindDoc="0" locked="0" layoutInCell="1" allowOverlap="1" wp14:anchorId="77BFC2A6" wp14:editId="3C14F9A4">
                <wp:simplePos x="0" y="0"/>
                <wp:positionH relativeFrom="column">
                  <wp:posOffset>2633133</wp:posOffset>
                </wp:positionH>
                <wp:positionV relativeFrom="paragraph">
                  <wp:posOffset>1097068</wp:posOffset>
                </wp:positionV>
                <wp:extent cx="270510" cy="287655"/>
                <wp:effectExtent l="0" t="0" r="186690" b="493395"/>
                <wp:wrapNone/>
                <wp:docPr id="23" name="Callout: Line 23"/>
                <wp:cNvGraphicFramePr/>
                <a:graphic xmlns:a="http://schemas.openxmlformats.org/drawingml/2006/main">
                  <a:graphicData uri="http://schemas.microsoft.com/office/word/2010/wordprocessingShape">
                    <wps:wsp>
                      <wps:cNvSpPr/>
                      <wps:spPr>
                        <a:xfrm>
                          <a:off x="0" y="0"/>
                          <a:ext cx="270510" cy="287655"/>
                        </a:xfrm>
                        <a:prstGeom prst="borderCallout1">
                          <a:avLst>
                            <a:gd name="adj1" fmla="val 98197"/>
                            <a:gd name="adj2" fmla="val 162"/>
                            <a:gd name="adj3" fmla="val 265569"/>
                            <a:gd name="adj4" fmla="val 159783"/>
                          </a:avLst>
                        </a:prstGeom>
                        <a:solidFill>
                          <a:schemeClr val="accent2"/>
                        </a:solid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F57855" w14:textId="12524FCE" w:rsidR="00856263" w:rsidRPr="00383379" w:rsidRDefault="00856263" w:rsidP="00FE7CC9">
                            <w:pPr>
                              <w:rPr>
                                <w:b/>
                                <w:color w:val="FFFFFF" w:themeColor="background1"/>
                              </w:rPr>
                            </w:pPr>
                            <w:r>
                              <w:rPr>
                                <w:b/>
                                <w:color w:val="FFFFFF" w:themeColor="background1"/>
                              </w:rPr>
                              <w:t>B</w:t>
                            </w:r>
                          </w:p>
                          <w:p w14:paraId="761633BC" w14:textId="77777777" w:rsidR="00856263" w:rsidRPr="00383379" w:rsidRDefault="00856263" w:rsidP="00383379">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FC2A6" id="Callout: Line 23" o:spid="_x0000_s1043" type="#_x0000_t47" style="position:absolute;margin-left:207.35pt;margin-top:86.4pt;width:21.3pt;height:22.65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oKU4QIAAHkGAAAOAAAAZHJzL2Uyb0RvYy54bWysVdtu2zAMfR+wfxD0vvqy3FGnCFJ0GBB0&#10;xdqhz4os1R5kSZOU2NnXj5IVJ12DYRjWB1cUySPy8JLrm64RaM+MrZUscHaVYsQkVWUtXwr87enu&#10;wwwj64gsiVCSFfjALL5Zvn933eoFy1WlRMkMAhBpF60ucOWcXiSJpRVriL1SmklQcmUa4kA0L0lp&#10;SAvojUjyNJ0krTKlNooya+H2tlfiZcDnnFH3hXPLHBIFhthc+Jrw3fpvsrwmixdDdFXTGAb5hyga&#10;Ukt4dIC6JY6gnanfQDU1Ncoq7q6oahLFeU1ZyAGyydLfsnmsiGYhFyDH6oEm+/9g6f3+waC6LHD+&#10;ESNJGqjRmgihdm6BNrVkCO6BpFbbBdg+6gcTJQtHn3HHTeP/Qy6oC8QeBmJZ5xCFy3yajjOgn4Iq&#10;n00n47HHTE7O2lj3iakG+UOBt1BUZmIcWSCW7DfWBYbLGCYpv2cY8UZAwfZEoPksm09jQc9s8nOb&#10;bJK/tYDETyg5BDeZvzUanRtl4/l0FniBHGJkcDpm4cO0StTlXS1EEHw7s7UwCAItMKGUSRciAa9X&#10;lkKiFuYICEtD2q+UYSr+AgZAhQR+fdH6MoWTOwjmoxHyK+NQc1+Y/pFL4fW024qUrI96nMJfrNsQ&#10;SahiAPTIHPIdsCPAZey+/NHeu7IwrINzzP5PzoNHeFlJNzg3tVTmUmbCZTEB3tsfSeqp8Sy5btuF&#10;echCL/mrrSoPMCRG9dvDanpXQ5tuiHUPxED3QWfDCnRf4MOFgvqpeMKoUubnpXtvD1MMWoxaWD8F&#10;tj92xDCMxGcJ8z3PRiO/r4IwGk9zEMy5ZnuukbtmraCxYB4gunD09k4cj9yo5hmGauVfBRWRFN4u&#10;MHXmKKxdvxZh11K2WgUz2FGauI181NSDe6J9jz91z8ToOKsOhvxeHVdVHIe+vCdb7ynVaucUr51X&#10;nniNAuy30EtxF/sFei4Hq9MvxvIXAAAA//8DAFBLAwQUAAYACAAAACEA14yP1+EAAAALAQAADwAA&#10;AGRycy9kb3ducmV2LnhtbEyPQU+EMBCF7yb+h2ZMvLkFFmXDUjaGlXgyxtXE7K1LKyXSKdIu4L93&#10;POlx8r68+V6xW2zPJj36zqGAeBUB09g41WEr4O21vtkA80Gikr1DLeBbe9iVlxeFzJWb8UVPh9Ay&#10;KkGfSwEmhCHn3DdGW+lXbtBI2YcbrQx0ji1Xo5yp3PY8iaI7bmWH9MHIQVdGN5+HsxXwXD909bz+&#10;mo77au+emuo9mOxRiOur5X4LLOgl/MHwq0/qUJLTyZ1RedYLSOM0I5SCLKENRKS32RrYSUASb2Lg&#10;ZcH/byh/AAAA//8DAFBLAQItABQABgAIAAAAIQC2gziS/gAAAOEBAAATAAAAAAAAAAAAAAAAAAAA&#10;AABbQ29udGVudF9UeXBlc10ueG1sUEsBAi0AFAAGAAgAAAAhADj9If/WAAAAlAEAAAsAAAAAAAAA&#10;AAAAAAAALwEAAF9yZWxzLy5yZWxzUEsBAi0AFAAGAAgAAAAhALO+gpThAgAAeQYAAA4AAAAAAAAA&#10;AAAAAAAALgIAAGRycy9lMm9Eb2MueG1sUEsBAi0AFAAGAAgAAAAhANeMj9fhAAAACwEAAA8AAAAA&#10;AAAAAAAAAAAAOwUAAGRycy9kb3ducmV2LnhtbFBLBQYAAAAABAAEAPMAAABJBgAAAAA=&#10;" adj="34513,57363,35,21211" fillcolor="#c0504d [3205]" strokecolor="#c0504d [3205]" strokeweight="1pt">
                <v:textbox>
                  <w:txbxContent>
                    <w:p w14:paraId="3AF57855" w14:textId="12524FCE" w:rsidR="00856263" w:rsidRPr="00383379" w:rsidRDefault="00856263" w:rsidP="00FE7CC9">
                      <w:pPr>
                        <w:rPr>
                          <w:b/>
                          <w:color w:val="FFFFFF" w:themeColor="background1"/>
                        </w:rPr>
                      </w:pPr>
                      <w:r>
                        <w:rPr>
                          <w:b/>
                          <w:color w:val="FFFFFF" w:themeColor="background1"/>
                        </w:rPr>
                        <w:t>B</w:t>
                      </w:r>
                    </w:p>
                    <w:p w14:paraId="761633BC" w14:textId="77777777" w:rsidR="00856263" w:rsidRPr="00383379" w:rsidRDefault="00856263" w:rsidP="00383379">
                      <w:pPr>
                        <w:jc w:val="center"/>
                        <w:rPr>
                          <w:outline/>
                          <w:color w:val="1F497D" w:themeColor="text2"/>
                          <w14:textOutline w14:w="9525" w14:cap="rnd" w14:cmpd="sng" w14:algn="ctr">
                            <w14:solidFill>
                              <w14:schemeClr w14:val="tx2">
                                <w14:lumMod w14:val="60000"/>
                                <w14:lumOff w14:val="40000"/>
                              </w14:schemeClr>
                            </w14:solidFill>
                            <w14:prstDash w14:val="solid"/>
                            <w14:bevel/>
                          </w14:textOutline>
                          <w14:textFill>
                            <w14:noFill/>
                          </w14:textFill>
                        </w:rPr>
                      </w:pPr>
                    </w:p>
                  </w:txbxContent>
                </v:textbox>
                <o:callout v:ext="edit" minusx="t" minusy="t"/>
              </v:shape>
            </w:pict>
          </mc:Fallback>
        </mc:AlternateContent>
      </w:r>
      <w:r w:rsidR="00735BE1">
        <w:rPr>
          <w:noProof/>
          <w:sz w:val="20"/>
        </w:rPr>
        <w:drawing>
          <wp:inline distT="0" distB="0" distL="0" distR="0" wp14:anchorId="562CFDCA" wp14:editId="00B9F45D">
            <wp:extent cx="5943600" cy="4043680"/>
            <wp:effectExtent l="19050" t="19050" r="19050" b="13970"/>
            <wp:docPr id="5" name="Picture 5"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5CD970.tmp"/>
                    <pic:cNvPicPr/>
                  </pic:nvPicPr>
                  <pic:blipFill>
                    <a:blip r:embed="rId12">
                      <a:extLst>
                        <a:ext uri="{28A0092B-C50C-407E-A947-70E740481C1C}">
                          <a14:useLocalDpi xmlns:a14="http://schemas.microsoft.com/office/drawing/2010/main" val="0"/>
                        </a:ext>
                      </a:extLst>
                    </a:blip>
                    <a:stretch>
                      <a:fillRect/>
                    </a:stretch>
                  </pic:blipFill>
                  <pic:spPr>
                    <a:xfrm>
                      <a:off x="0" y="0"/>
                      <a:ext cx="5943600" cy="4043680"/>
                    </a:xfrm>
                    <a:prstGeom prst="rect">
                      <a:avLst/>
                    </a:prstGeom>
                    <a:ln w="22225">
                      <a:solidFill>
                        <a:schemeClr val="tx1"/>
                      </a:solidFill>
                    </a:ln>
                  </pic:spPr>
                </pic:pic>
              </a:graphicData>
            </a:graphic>
          </wp:inline>
        </w:drawing>
      </w:r>
    </w:p>
    <w:p w14:paraId="253E02A6" w14:textId="16032600" w:rsidR="00DB4B28" w:rsidRPr="00FE7CC9" w:rsidRDefault="00DB4B28" w:rsidP="00FE7CC9">
      <w:pPr>
        <w:pStyle w:val="BodyText"/>
        <w:rPr>
          <w:sz w:val="20"/>
        </w:rPr>
      </w:pPr>
    </w:p>
    <w:p w14:paraId="4064766F" w14:textId="4DD9D3D5" w:rsidR="00FE7CC9" w:rsidRDefault="00533BD1" w:rsidP="00DB3F32">
      <w:pPr>
        <w:pStyle w:val="BodyText"/>
        <w:numPr>
          <w:ilvl w:val="0"/>
          <w:numId w:val="57"/>
        </w:numPr>
        <w:rPr>
          <w:sz w:val="20"/>
        </w:rPr>
      </w:pPr>
      <w:r>
        <w:rPr>
          <w:sz w:val="20"/>
        </w:rPr>
        <w:t xml:space="preserve">See 1.a. above.  </w:t>
      </w:r>
      <w:r w:rsidR="001C6CAA">
        <w:rPr>
          <w:sz w:val="20"/>
        </w:rPr>
        <w:t>W</w:t>
      </w:r>
      <w:r w:rsidR="00735BE1">
        <w:rPr>
          <w:sz w:val="20"/>
        </w:rPr>
        <w:t xml:space="preserve">hen pressure drops below </w:t>
      </w:r>
      <w:r w:rsidR="001C6CAA">
        <w:rPr>
          <w:sz w:val="20"/>
        </w:rPr>
        <w:t xml:space="preserve">current </w:t>
      </w:r>
      <w:r w:rsidR="00735BE1">
        <w:rPr>
          <w:sz w:val="20"/>
        </w:rPr>
        <w:t>Noise Threshold</w:t>
      </w:r>
      <w:r w:rsidR="001C6CAA">
        <w:rPr>
          <w:sz w:val="20"/>
        </w:rPr>
        <w:t>, the algorithm (1) confirms that a maximum (initial systole) has been found and (2) switches to looking for minimum (</w:t>
      </w:r>
      <w:r w:rsidR="00C27768">
        <w:rPr>
          <w:sz w:val="20"/>
        </w:rPr>
        <w:t xml:space="preserve">end </w:t>
      </w:r>
      <w:r w:rsidR="001C6CAA">
        <w:rPr>
          <w:sz w:val="20"/>
        </w:rPr>
        <w:t>diastole), which includes resetting the Noise Threshold</w:t>
      </w:r>
      <w:r w:rsidR="00735BE1">
        <w:rPr>
          <w:sz w:val="20"/>
        </w:rPr>
        <w:t xml:space="preserve">.  </w:t>
      </w:r>
    </w:p>
    <w:p w14:paraId="33A18F75" w14:textId="1DA74E42" w:rsidR="001C6CAA" w:rsidRDefault="001C6CAA" w:rsidP="00DB3F32">
      <w:pPr>
        <w:pStyle w:val="BodyText"/>
        <w:ind w:left="720"/>
        <w:rPr>
          <w:sz w:val="20"/>
        </w:rPr>
      </w:pPr>
      <w:r>
        <w:rPr>
          <w:sz w:val="20"/>
        </w:rPr>
        <w:t xml:space="preserve">Noise Threshold is reset, which is the instantaneous increase after point A.  </w:t>
      </w:r>
    </w:p>
    <w:p w14:paraId="22E9593E" w14:textId="6BEFB7D6" w:rsidR="001C6CAA" w:rsidRDefault="00F3056A" w:rsidP="00DB3F32">
      <w:pPr>
        <w:pStyle w:val="BodyText"/>
        <w:ind w:left="720"/>
        <w:rPr>
          <w:sz w:val="20"/>
        </w:rPr>
      </w:pPr>
      <w:r>
        <w:rPr>
          <w:sz w:val="20"/>
        </w:rPr>
        <w:t xml:space="preserve">Noise Threshold </w:t>
      </w:r>
      <w:r w:rsidR="001C6CAA">
        <w:rPr>
          <w:sz w:val="20"/>
        </w:rPr>
        <w:t xml:space="preserve">is reset to </w:t>
      </w:r>
      <w:r w:rsidR="00AA41BD">
        <w:rPr>
          <w:sz w:val="20"/>
        </w:rPr>
        <w:t xml:space="preserve">current </w:t>
      </w:r>
      <w:r w:rsidR="00FE7CC9">
        <w:rPr>
          <w:sz w:val="20"/>
        </w:rPr>
        <w:t>pressure</w:t>
      </w:r>
      <w:r w:rsidR="00C01DAD">
        <w:rPr>
          <w:sz w:val="20"/>
        </w:rPr>
        <w:t xml:space="preserve"> </w:t>
      </w:r>
      <w:r w:rsidR="00AA41BD">
        <w:rPr>
          <w:sz w:val="20"/>
        </w:rPr>
        <w:t xml:space="preserve">+ </w:t>
      </w:r>
      <w:r w:rsidR="001C6CAA">
        <w:rPr>
          <w:sz w:val="20"/>
        </w:rPr>
        <w:t xml:space="preserve">Noise Margin, where </w:t>
      </w:r>
    </w:p>
    <w:p w14:paraId="6953EBF6" w14:textId="5DFC1AD1" w:rsidR="001C6CAA" w:rsidRDefault="001C6CAA" w:rsidP="00DB3F32">
      <w:pPr>
        <w:pStyle w:val="BodyText"/>
        <w:ind w:left="720" w:firstLine="720"/>
        <w:rPr>
          <w:sz w:val="20"/>
        </w:rPr>
      </w:pPr>
      <w:r>
        <w:rPr>
          <w:sz w:val="20"/>
        </w:rPr>
        <w:t xml:space="preserve">Noise Margin </w:t>
      </w:r>
      <w:r>
        <w:rPr>
          <w:sz w:val="20"/>
        </w:rPr>
        <w:tab/>
        <w:t xml:space="preserve">= </w:t>
      </w:r>
      <w:r w:rsidR="00FE7CC9">
        <w:rPr>
          <w:sz w:val="20"/>
        </w:rPr>
        <w:t xml:space="preserve">current pressure </w:t>
      </w:r>
      <w:r w:rsidR="00AA41BD">
        <w:rPr>
          <w:sz w:val="20"/>
        </w:rPr>
        <w:t xml:space="preserve">max – </w:t>
      </w:r>
      <w:r w:rsidR="00FE7CC9">
        <w:rPr>
          <w:sz w:val="20"/>
        </w:rPr>
        <w:t xml:space="preserve">current pressure </w:t>
      </w:r>
      <w:r w:rsidR="00AA41BD">
        <w:rPr>
          <w:sz w:val="20"/>
        </w:rPr>
        <w:t>min</w:t>
      </w:r>
      <w:r w:rsidR="00FE7CC9">
        <w:rPr>
          <w:sz w:val="20"/>
        </w:rPr>
        <w:t xml:space="preserve"> </w:t>
      </w:r>
    </w:p>
    <w:p w14:paraId="030F968E" w14:textId="276112B4" w:rsidR="00FE7CC9" w:rsidRDefault="00FE7CC9" w:rsidP="00DB3F32">
      <w:pPr>
        <w:pStyle w:val="BodyText"/>
        <w:ind w:left="2160" w:firstLine="720"/>
        <w:rPr>
          <w:sz w:val="20"/>
        </w:rPr>
      </w:pPr>
      <w:r>
        <w:rPr>
          <w:sz w:val="20"/>
        </w:rPr>
        <w:t xml:space="preserve">= initial </w:t>
      </w:r>
      <w:r w:rsidR="00C01DAD">
        <w:rPr>
          <w:sz w:val="20"/>
        </w:rPr>
        <w:t xml:space="preserve">peak </w:t>
      </w:r>
      <w:r>
        <w:rPr>
          <w:sz w:val="20"/>
        </w:rPr>
        <w:t>systol</w:t>
      </w:r>
      <w:r w:rsidR="004E5D45">
        <w:rPr>
          <w:sz w:val="20"/>
        </w:rPr>
        <w:t xml:space="preserve">ic pressure </w:t>
      </w:r>
      <w:r>
        <w:rPr>
          <w:sz w:val="20"/>
        </w:rPr>
        <w:t>– initial end diastol</w:t>
      </w:r>
      <w:r w:rsidR="004E5D45">
        <w:rPr>
          <w:sz w:val="20"/>
        </w:rPr>
        <w:t>ic pressure</w:t>
      </w:r>
      <w:r w:rsidR="00F3056A">
        <w:rPr>
          <w:sz w:val="20"/>
        </w:rPr>
        <w:t xml:space="preserve">.  </w:t>
      </w:r>
    </w:p>
    <w:p w14:paraId="441E8D32" w14:textId="6F1F4740" w:rsidR="001C6CAA" w:rsidRDefault="001C6CAA" w:rsidP="00DB3F32">
      <w:pPr>
        <w:pStyle w:val="BodyText"/>
        <w:ind w:left="720" w:firstLine="720"/>
        <w:rPr>
          <w:sz w:val="20"/>
        </w:rPr>
      </w:pPr>
      <w:r>
        <w:rPr>
          <w:sz w:val="20"/>
        </w:rPr>
        <w:t xml:space="preserve">Noise Threshold = current pressure </w:t>
      </w:r>
      <w:r w:rsidR="004E5D45">
        <w:rPr>
          <w:sz w:val="20"/>
        </w:rPr>
        <w:t xml:space="preserve">+ (initial </w:t>
      </w:r>
      <w:r w:rsidR="00C01DAD">
        <w:rPr>
          <w:sz w:val="20"/>
        </w:rPr>
        <w:t xml:space="preserve">peak </w:t>
      </w:r>
      <w:r w:rsidR="004E5D45">
        <w:rPr>
          <w:sz w:val="20"/>
        </w:rPr>
        <w:t>sys. pressure – initial end dias. pressure</w:t>
      </w:r>
      <w:r>
        <w:rPr>
          <w:sz w:val="20"/>
        </w:rPr>
        <w:t>)</w:t>
      </w:r>
    </w:p>
    <w:p w14:paraId="2647DEE6" w14:textId="769A04FE" w:rsidR="00F3056A" w:rsidRDefault="001C6CAA" w:rsidP="00DB3F32">
      <w:pPr>
        <w:pStyle w:val="BodyText"/>
        <w:numPr>
          <w:ilvl w:val="0"/>
          <w:numId w:val="57"/>
        </w:numPr>
        <w:rPr>
          <w:sz w:val="20"/>
        </w:rPr>
      </w:pPr>
      <w:r>
        <w:rPr>
          <w:sz w:val="20"/>
        </w:rPr>
        <w:t>See 1.b</w:t>
      </w:r>
      <w:r w:rsidR="0007445D">
        <w:rPr>
          <w:sz w:val="20"/>
        </w:rPr>
        <w:t xml:space="preserve">, </w:t>
      </w:r>
      <w:r>
        <w:rPr>
          <w:sz w:val="20"/>
        </w:rPr>
        <w:t>1</w:t>
      </w:r>
      <w:r w:rsidR="0007445D">
        <w:rPr>
          <w:sz w:val="20"/>
        </w:rPr>
        <w:t xml:space="preserve">.c, and 1.d </w:t>
      </w:r>
      <w:r>
        <w:rPr>
          <w:sz w:val="20"/>
        </w:rPr>
        <w:t xml:space="preserve">above.  </w:t>
      </w:r>
      <w:r w:rsidR="00F3056A">
        <w:rPr>
          <w:sz w:val="20"/>
        </w:rPr>
        <w:t xml:space="preserve">Noise </w:t>
      </w:r>
      <w:r w:rsidR="00C27768" w:rsidRPr="00DB3F32">
        <w:rPr>
          <w:sz w:val="20"/>
          <w:u w:val="single"/>
        </w:rPr>
        <w:t>M</w:t>
      </w:r>
      <w:r w:rsidR="00F3056A" w:rsidRPr="00DB3F32">
        <w:rPr>
          <w:sz w:val="20"/>
          <w:u w:val="single"/>
        </w:rPr>
        <w:t>argin</w:t>
      </w:r>
      <w:r w:rsidR="00F3056A">
        <w:rPr>
          <w:sz w:val="20"/>
        </w:rPr>
        <w:t xml:space="preserve"> </w:t>
      </w:r>
      <w:r w:rsidR="00AA41BD">
        <w:rPr>
          <w:sz w:val="20"/>
        </w:rPr>
        <w:t xml:space="preserve">exponentially decays.  Noise Threshold = </w:t>
      </w:r>
      <w:r w:rsidR="009E2F20">
        <w:rPr>
          <w:sz w:val="20"/>
        </w:rPr>
        <w:t xml:space="preserve">current minimum + </w:t>
      </w:r>
      <w:r w:rsidR="00C27768">
        <w:rPr>
          <w:sz w:val="20"/>
        </w:rPr>
        <w:t>Noise M</w:t>
      </w:r>
      <w:r w:rsidR="009E2F20">
        <w:rPr>
          <w:sz w:val="20"/>
        </w:rPr>
        <w:t>argin</w:t>
      </w:r>
      <w:r w:rsidR="00C27768">
        <w:rPr>
          <w:sz w:val="20"/>
        </w:rPr>
        <w:t xml:space="preserve">.  </w:t>
      </w:r>
      <w:r w:rsidR="004E5D45">
        <w:rPr>
          <w:sz w:val="20"/>
        </w:rPr>
        <w:t>During diastole, c</w:t>
      </w:r>
      <w:r w:rsidR="0007445D">
        <w:rPr>
          <w:sz w:val="20"/>
        </w:rPr>
        <w:t xml:space="preserve">urrent minimum is </w:t>
      </w:r>
      <w:r w:rsidR="00596017">
        <w:rPr>
          <w:sz w:val="20"/>
        </w:rPr>
        <w:t>usually</w:t>
      </w:r>
      <w:r w:rsidR="0007445D">
        <w:rPr>
          <w:sz w:val="20"/>
        </w:rPr>
        <w:t xml:space="preserve"> the current pressure.  </w:t>
      </w:r>
    </w:p>
    <w:p w14:paraId="330504F7" w14:textId="04C7AE57" w:rsidR="00F3056A" w:rsidRDefault="0007445D" w:rsidP="00DB3F32">
      <w:pPr>
        <w:pStyle w:val="BodyText"/>
        <w:numPr>
          <w:ilvl w:val="0"/>
          <w:numId w:val="57"/>
        </w:numPr>
        <w:rPr>
          <w:sz w:val="20"/>
        </w:rPr>
      </w:pPr>
      <w:r>
        <w:rPr>
          <w:sz w:val="20"/>
        </w:rPr>
        <w:t xml:space="preserve">See 2.a above.  </w:t>
      </w:r>
      <w:r w:rsidR="00F3056A">
        <w:rPr>
          <w:sz w:val="20"/>
        </w:rPr>
        <w:t xml:space="preserve">Pressure </w:t>
      </w:r>
      <w:r>
        <w:rPr>
          <w:sz w:val="20"/>
        </w:rPr>
        <w:t>increases above</w:t>
      </w:r>
      <w:r w:rsidR="00697A76">
        <w:rPr>
          <w:sz w:val="20"/>
        </w:rPr>
        <w:t xml:space="preserve"> noise threshold.  </w:t>
      </w:r>
      <w:r>
        <w:rPr>
          <w:sz w:val="20"/>
        </w:rPr>
        <w:t xml:space="preserve">The algorithm confirms that a minimum (initial end diastole) has been found and </w:t>
      </w:r>
      <w:r w:rsidR="00697A76">
        <w:rPr>
          <w:sz w:val="20"/>
        </w:rPr>
        <w:t>switches</w:t>
      </w:r>
      <w:r>
        <w:rPr>
          <w:sz w:val="20"/>
        </w:rPr>
        <w:t xml:space="preserve"> to looking for maximum (</w:t>
      </w:r>
      <w:r w:rsidR="00F276F8">
        <w:rPr>
          <w:sz w:val="20"/>
        </w:rPr>
        <w:t>peak</w:t>
      </w:r>
      <w:r>
        <w:rPr>
          <w:sz w:val="20"/>
        </w:rPr>
        <w:t xml:space="preserve"> </w:t>
      </w:r>
      <w:r w:rsidR="00697A76">
        <w:rPr>
          <w:sz w:val="20"/>
        </w:rPr>
        <w:t>systole</w:t>
      </w:r>
      <w:r>
        <w:rPr>
          <w:sz w:val="20"/>
        </w:rPr>
        <w:t>) which resets the Noise Threshold.  The Noise Threshold reset is the instantaneous drop in threshold just after point C</w:t>
      </w:r>
      <w:r w:rsidR="00597F4A">
        <w:rPr>
          <w:sz w:val="20"/>
        </w:rPr>
        <w:t xml:space="preserve">. </w:t>
      </w:r>
    </w:p>
    <w:p w14:paraId="17C9396B" w14:textId="0379B571" w:rsidR="0007445D" w:rsidRPr="00DB3F32" w:rsidRDefault="0007445D" w:rsidP="00DB3F32">
      <w:pPr>
        <w:pStyle w:val="BodyText"/>
        <w:ind w:left="720"/>
        <w:rPr>
          <w:sz w:val="20"/>
          <w:highlight w:val="yellow"/>
        </w:rPr>
      </w:pPr>
      <w:r>
        <w:rPr>
          <w:sz w:val="20"/>
        </w:rPr>
        <w:t xml:space="preserve">Noise Threshold is reset to </w:t>
      </w:r>
      <w:r w:rsidR="003C70AF">
        <w:rPr>
          <w:sz w:val="20"/>
        </w:rPr>
        <w:t>(</w:t>
      </w:r>
      <w:r>
        <w:rPr>
          <w:sz w:val="20"/>
        </w:rPr>
        <w:t>current pressure - Noise Margin</w:t>
      </w:r>
      <w:r w:rsidR="003C70AF">
        <w:rPr>
          <w:sz w:val="20"/>
        </w:rPr>
        <w:t>)</w:t>
      </w:r>
      <w:r>
        <w:rPr>
          <w:sz w:val="20"/>
        </w:rPr>
        <w:t xml:space="preserve">, where </w:t>
      </w:r>
      <w:r w:rsidR="003B37E4" w:rsidRPr="00DB3F32">
        <w:rPr>
          <w:sz w:val="20"/>
        </w:rPr>
        <w:t xml:space="preserve">Noise Margin </w:t>
      </w:r>
      <w:r w:rsidR="00A97FBD" w:rsidRPr="00DB3F32">
        <w:rPr>
          <w:sz w:val="20"/>
        </w:rPr>
        <w:t xml:space="preserve">is unchanged.  It keeps decaying from the previous phase.  </w:t>
      </w:r>
    </w:p>
    <w:p w14:paraId="641A98B3" w14:textId="2876559D" w:rsidR="00597F4A" w:rsidRDefault="0007445D" w:rsidP="00DB3F32">
      <w:pPr>
        <w:pStyle w:val="BodyText"/>
        <w:numPr>
          <w:ilvl w:val="0"/>
          <w:numId w:val="57"/>
        </w:numPr>
        <w:rPr>
          <w:sz w:val="20"/>
        </w:rPr>
      </w:pPr>
      <w:r>
        <w:rPr>
          <w:sz w:val="20"/>
        </w:rPr>
        <w:t>See 2.b, 2.c, and 2.d above.  Noise T</w:t>
      </w:r>
      <w:r w:rsidR="00597F4A">
        <w:rPr>
          <w:sz w:val="20"/>
        </w:rPr>
        <w:t>hreshold</w:t>
      </w:r>
      <w:r>
        <w:rPr>
          <w:sz w:val="20"/>
        </w:rPr>
        <w:t xml:space="preserve"> = current </w:t>
      </w:r>
      <w:r w:rsidR="00026A41">
        <w:rPr>
          <w:sz w:val="20"/>
        </w:rPr>
        <w:t xml:space="preserve">pressure </w:t>
      </w:r>
      <w:r>
        <w:rPr>
          <w:sz w:val="20"/>
        </w:rPr>
        <w:t>maximum – Noise M</w:t>
      </w:r>
      <w:r w:rsidR="00197BB5">
        <w:rPr>
          <w:sz w:val="20"/>
        </w:rPr>
        <w:t xml:space="preserve">argin.  Noise </w:t>
      </w:r>
      <w:r>
        <w:rPr>
          <w:sz w:val="20"/>
        </w:rPr>
        <w:t>M</w:t>
      </w:r>
      <w:r w:rsidR="00197BB5">
        <w:rPr>
          <w:sz w:val="20"/>
        </w:rPr>
        <w:t xml:space="preserve">argin is low and current maximum is increasing.  </w:t>
      </w:r>
      <w:r w:rsidR="00596017">
        <w:rPr>
          <w:sz w:val="20"/>
        </w:rPr>
        <w:t xml:space="preserve">Because each point on the pressure waveform is </w:t>
      </w:r>
      <w:r w:rsidR="004E5D45">
        <w:rPr>
          <w:sz w:val="20"/>
        </w:rPr>
        <w:t xml:space="preserve">usually </w:t>
      </w:r>
      <w:r w:rsidR="00596017">
        <w:rPr>
          <w:sz w:val="20"/>
        </w:rPr>
        <w:t xml:space="preserve">increasing during systole, the current maximum is usually the current pressure.  </w:t>
      </w:r>
    </w:p>
    <w:p w14:paraId="11D08BA3" w14:textId="7282915C" w:rsidR="00197BB5" w:rsidRDefault="00596017" w:rsidP="00DB3F32">
      <w:pPr>
        <w:pStyle w:val="BodyText"/>
        <w:numPr>
          <w:ilvl w:val="0"/>
          <w:numId w:val="57"/>
        </w:numPr>
        <w:rPr>
          <w:sz w:val="20"/>
        </w:rPr>
      </w:pPr>
      <w:r>
        <w:rPr>
          <w:sz w:val="20"/>
        </w:rPr>
        <w:t xml:space="preserve">See 2.c above.  </w:t>
      </w:r>
      <w:r w:rsidR="00197BB5">
        <w:rPr>
          <w:sz w:val="20"/>
        </w:rPr>
        <w:t xml:space="preserve">Noise threshold is flat because current maximum </w:t>
      </w:r>
      <w:r w:rsidR="00D60F2A">
        <w:rPr>
          <w:sz w:val="20"/>
        </w:rPr>
        <w:t xml:space="preserve">isn’t changing after the pressure peak.  </w:t>
      </w:r>
    </w:p>
    <w:p w14:paraId="1B435352" w14:textId="77777777" w:rsidR="00735BE1" w:rsidRPr="00373D50" w:rsidRDefault="00735BE1" w:rsidP="002D2123">
      <w:pPr>
        <w:pStyle w:val="BodyText"/>
        <w:rPr>
          <w:sz w:val="20"/>
        </w:rPr>
      </w:pPr>
    </w:p>
    <w:p w14:paraId="6F61CF69" w14:textId="12DF4F1D" w:rsidR="002D2123" w:rsidRDefault="002D2123" w:rsidP="00DB3F32">
      <w:pPr>
        <w:pStyle w:val="Heading3"/>
      </w:pPr>
      <w:r w:rsidRPr="00823A2F">
        <w:t>Lockout</w:t>
      </w:r>
    </w:p>
    <w:p w14:paraId="1BEAC1F0" w14:textId="244BDA6A" w:rsidR="00823A2F" w:rsidRPr="00DB3F32" w:rsidRDefault="00823A2F" w:rsidP="00DB3F32">
      <w:pPr>
        <w:rPr>
          <w:b/>
        </w:rPr>
      </w:pPr>
      <w:r w:rsidRPr="00DB3F32">
        <w:rPr>
          <w:b/>
        </w:rPr>
        <w:t>Downslope, when looking for minimum and End Diastole</w:t>
      </w:r>
    </w:p>
    <w:p w14:paraId="165EE070" w14:textId="4EE11849" w:rsidR="002D2123" w:rsidRDefault="002D2123" w:rsidP="002D2123">
      <w:pPr>
        <w:pStyle w:val="BodyText"/>
        <w:rPr>
          <w:sz w:val="20"/>
        </w:rPr>
      </w:pPr>
      <w:r w:rsidRPr="00373D50">
        <w:rPr>
          <w:sz w:val="20"/>
        </w:rPr>
        <w:t xml:space="preserve">To further avoid detecting the dicrotic notch as </w:t>
      </w:r>
      <w:r w:rsidR="00823A2F">
        <w:rPr>
          <w:sz w:val="20"/>
        </w:rPr>
        <w:t>initial End Diastole</w:t>
      </w:r>
      <w:r w:rsidRPr="00373D50">
        <w:rPr>
          <w:sz w:val="20"/>
        </w:rPr>
        <w:t xml:space="preserve"> there is a lockout parameter</w:t>
      </w:r>
      <w:r w:rsidR="00823A2F">
        <w:rPr>
          <w:sz w:val="20"/>
        </w:rPr>
        <w:t xml:space="preserve">, </w:t>
      </w:r>
      <w:r w:rsidRPr="00373D50">
        <w:rPr>
          <w:sz w:val="20"/>
        </w:rPr>
        <w:t xml:space="preserve">set to 0.2 seconds.  </w:t>
      </w:r>
      <w:r w:rsidR="00823A2F">
        <w:rPr>
          <w:sz w:val="20"/>
        </w:rPr>
        <w:t xml:space="preserve">Initial Systolic Peak and the </w:t>
      </w:r>
      <w:r w:rsidR="00823A2F" w:rsidRPr="00DB3F32">
        <w:rPr>
          <w:sz w:val="20"/>
          <w:u w:val="single"/>
        </w:rPr>
        <w:t>subsequent</w:t>
      </w:r>
      <w:r w:rsidR="00823A2F">
        <w:rPr>
          <w:sz w:val="20"/>
        </w:rPr>
        <w:t xml:space="preserve"> initial End Diastolic point must not be within 0.2 seconds.  Minima found within 0.2 seconds of the previous Systolic Peak should be ignored. </w:t>
      </w:r>
    </w:p>
    <w:p w14:paraId="2AA08C37" w14:textId="77777777" w:rsidR="00823A2F" w:rsidRPr="002752D7" w:rsidRDefault="00823A2F" w:rsidP="00823A2F">
      <w:pPr>
        <w:rPr>
          <w:b/>
        </w:rPr>
      </w:pPr>
      <w:r>
        <w:rPr>
          <w:b/>
        </w:rPr>
        <w:t>Upslope</w:t>
      </w:r>
      <w:r w:rsidRPr="002752D7">
        <w:rPr>
          <w:b/>
        </w:rPr>
        <w:t xml:space="preserve">, when looking for </w:t>
      </w:r>
      <w:r>
        <w:rPr>
          <w:b/>
        </w:rPr>
        <w:t>maximum</w:t>
      </w:r>
      <w:r w:rsidRPr="002752D7">
        <w:rPr>
          <w:b/>
        </w:rPr>
        <w:t xml:space="preserve"> and </w:t>
      </w:r>
      <w:r>
        <w:rPr>
          <w:b/>
        </w:rPr>
        <w:t>Systolic Peak</w:t>
      </w:r>
    </w:p>
    <w:p w14:paraId="6C2FE2A9" w14:textId="073A1193" w:rsidR="00823A2F" w:rsidRDefault="00823A2F" w:rsidP="00823A2F">
      <w:pPr>
        <w:pStyle w:val="BodyText"/>
        <w:rPr>
          <w:sz w:val="20"/>
        </w:rPr>
      </w:pPr>
      <w:r>
        <w:rPr>
          <w:sz w:val="20"/>
        </w:rPr>
        <w:t xml:space="preserve">Initial End Diastole and the </w:t>
      </w:r>
      <w:r w:rsidRPr="00DB3F32">
        <w:rPr>
          <w:sz w:val="20"/>
          <w:u w:val="single"/>
        </w:rPr>
        <w:t>subsequent</w:t>
      </w:r>
      <w:r>
        <w:rPr>
          <w:sz w:val="20"/>
        </w:rPr>
        <w:t xml:space="preserve"> initial Systolic Peak point must not be within 0.04 seconds</w:t>
      </w:r>
      <w:r w:rsidR="00D47B56">
        <w:rPr>
          <w:sz w:val="20"/>
        </w:rPr>
        <w:t xml:space="preserve"> (10 samples at 250 Hz)</w:t>
      </w:r>
      <w:r>
        <w:rPr>
          <w:sz w:val="20"/>
        </w:rPr>
        <w:t xml:space="preserve">.  Maxima found within 0.04 seconds of the previous End Diastole point should be ignored. </w:t>
      </w:r>
      <w:r w:rsidR="00D47B56">
        <w:rPr>
          <w:sz w:val="20"/>
        </w:rPr>
        <w:t xml:space="preserve"> </w:t>
      </w:r>
    </w:p>
    <w:p w14:paraId="5675892E" w14:textId="77777777" w:rsidR="00383379" w:rsidRPr="00373D50" w:rsidRDefault="00383379" w:rsidP="00823A2F">
      <w:pPr>
        <w:pStyle w:val="BodyText"/>
        <w:rPr>
          <w:sz w:val="20"/>
        </w:rPr>
      </w:pPr>
    </w:p>
    <w:p w14:paraId="0F7AC003" w14:textId="1AC03B79" w:rsidR="00383379" w:rsidRDefault="00383379">
      <w:pPr>
        <w:rPr>
          <w:b/>
          <w:bCs/>
          <w:iCs/>
          <w:caps/>
          <w:szCs w:val="20"/>
        </w:rPr>
      </w:pPr>
      <w:r>
        <w:br w:type="page"/>
      </w:r>
    </w:p>
    <w:p w14:paraId="50D4F4BD" w14:textId="4E896DEF" w:rsidR="002D2123" w:rsidRDefault="002D2123">
      <w:pPr>
        <w:pStyle w:val="Heading2"/>
      </w:pPr>
      <w:bookmarkStart w:id="36" w:name="_Toc525719099"/>
      <w:bookmarkStart w:id="37" w:name="_Toc525719100"/>
      <w:bookmarkEnd w:id="36"/>
      <w:r>
        <w:t>Beat Evaluation</w:t>
      </w:r>
      <w:bookmarkEnd w:id="37"/>
    </w:p>
    <w:p w14:paraId="094B4C6F" w14:textId="23BFCDAF" w:rsidR="00823A2F" w:rsidRPr="00823A2F" w:rsidRDefault="00823A2F" w:rsidP="00DB3F32">
      <w:r>
        <w:t xml:space="preserve">Beat Evaluation is the second pass analysis that uses the derivative of the pressure waveform and identifies the final End Diastole and Systolic Peak points.    </w:t>
      </w:r>
    </w:p>
    <w:p w14:paraId="09ABACB3" w14:textId="77777777" w:rsidR="00831704" w:rsidRDefault="00831704" w:rsidP="00DB3F32">
      <w:pPr>
        <w:pStyle w:val="Heading3"/>
      </w:pPr>
      <w:r>
        <w:t>Calculate Derivatives</w:t>
      </w:r>
    </w:p>
    <w:p w14:paraId="0159A2D8" w14:textId="23E542AF" w:rsidR="00831704" w:rsidRDefault="00AE6301" w:rsidP="00DB3F32">
      <w:pPr>
        <w:pStyle w:val="BodyText"/>
      </w:pPr>
      <w:r>
        <w:rPr>
          <w:sz w:val="20"/>
        </w:rPr>
        <w:t xml:space="preserve">Two types of derivatives are calculated, depending on the analysis to be conducted.  </w:t>
      </w:r>
    </w:p>
    <w:p w14:paraId="2DA8CA02" w14:textId="1D7AF9D7" w:rsidR="00AE6301" w:rsidRPr="00054D93" w:rsidRDefault="00AE6301" w:rsidP="00DB3F32">
      <w:pPr>
        <w:pStyle w:val="BodyText"/>
        <w:numPr>
          <w:ilvl w:val="0"/>
          <w:numId w:val="47"/>
        </w:numPr>
      </w:pPr>
      <w:r w:rsidRPr="00DB3F32">
        <w:rPr>
          <w:sz w:val="20"/>
        </w:rPr>
        <w:t>For End Diastole and Systolic Peak</w:t>
      </w:r>
      <w:r w:rsidR="00596017">
        <w:rPr>
          <w:sz w:val="20"/>
        </w:rPr>
        <w:t xml:space="preserve"> (Pd and Ps)</w:t>
      </w:r>
      <w:r w:rsidR="004B7420">
        <w:rPr>
          <w:sz w:val="20"/>
        </w:rPr>
        <w:t>, as well as Time of Dicrotic Notch, Tn</w:t>
      </w:r>
    </w:p>
    <w:p w14:paraId="0F361433" w14:textId="20ACECE1" w:rsidR="00AE6301" w:rsidRPr="00054D93" w:rsidRDefault="00AA4BC9" w:rsidP="00DB3F32">
      <w:pPr>
        <w:pStyle w:val="BodyText"/>
        <w:numPr>
          <w:ilvl w:val="1"/>
          <w:numId w:val="47"/>
        </w:numPr>
      </w:pPr>
      <w:r>
        <w:rPr>
          <w:sz w:val="20"/>
        </w:rPr>
        <w:t>Smooth pressure</w:t>
      </w:r>
      <w:r w:rsidR="00AE6301" w:rsidRPr="00DB3F32">
        <w:rPr>
          <w:sz w:val="20"/>
        </w:rPr>
        <w:t xml:space="preserve"> waveform with 10-point boxcar average</w:t>
      </w:r>
      <w:r w:rsidR="003C70AF">
        <w:rPr>
          <w:sz w:val="20"/>
        </w:rPr>
        <w:t>.  Complete the averaging retrospectively, so that at a given point in time, the 10-point boxcar average uses the previous 5 points and the “future” 5 points.</w:t>
      </w:r>
    </w:p>
    <w:p w14:paraId="6EEC6B4E" w14:textId="4C70AB6D" w:rsidR="00AE6301" w:rsidRPr="00054D93" w:rsidRDefault="00AE6301" w:rsidP="00DB3F32">
      <w:pPr>
        <w:pStyle w:val="BodyText"/>
        <w:numPr>
          <w:ilvl w:val="1"/>
          <w:numId w:val="47"/>
        </w:numPr>
      </w:pPr>
      <w:r w:rsidRPr="00DB3F32">
        <w:rPr>
          <w:sz w:val="20"/>
        </w:rPr>
        <w:t>Derivative is change in pressure between two points that are 10 samples apart (10 samples is 40 ms with 250 Hz sampling)</w:t>
      </w:r>
    </w:p>
    <w:p w14:paraId="208A5474" w14:textId="187D96CD" w:rsidR="00AE6301" w:rsidRPr="00054D93" w:rsidRDefault="00AE6301" w:rsidP="00DB3F32">
      <w:pPr>
        <w:pStyle w:val="BodyText"/>
        <w:numPr>
          <w:ilvl w:val="0"/>
          <w:numId w:val="47"/>
        </w:numPr>
      </w:pPr>
      <w:r w:rsidRPr="00DB3F32">
        <w:rPr>
          <w:sz w:val="20"/>
        </w:rPr>
        <w:t xml:space="preserve">For Upslope </w:t>
      </w:r>
      <w:r w:rsidR="00A669FE">
        <w:rPr>
          <w:sz w:val="20"/>
        </w:rPr>
        <w:t xml:space="preserve">RV </w:t>
      </w:r>
      <w:r w:rsidR="001D6F33">
        <w:rPr>
          <w:sz w:val="20"/>
        </w:rPr>
        <w:t>In</w:t>
      </w:r>
      <w:r w:rsidR="00756685">
        <w:rPr>
          <w:sz w:val="20"/>
        </w:rPr>
        <w:t>cident pressure point</w:t>
      </w:r>
      <w:r w:rsidR="00596017">
        <w:rPr>
          <w:sz w:val="20"/>
        </w:rPr>
        <w:t xml:space="preserve"> (Pi)</w:t>
      </w:r>
    </w:p>
    <w:p w14:paraId="45171D06" w14:textId="228D88FE" w:rsidR="00AE6301" w:rsidRPr="00054D93" w:rsidRDefault="00AA4BC9" w:rsidP="00DB3F32">
      <w:pPr>
        <w:pStyle w:val="BodyText"/>
        <w:numPr>
          <w:ilvl w:val="1"/>
          <w:numId w:val="47"/>
        </w:numPr>
      </w:pPr>
      <w:r>
        <w:rPr>
          <w:sz w:val="20"/>
        </w:rPr>
        <w:t>Smooth pressure waveform</w:t>
      </w:r>
      <w:r w:rsidR="00AE6301" w:rsidRPr="00DB3F32">
        <w:rPr>
          <w:sz w:val="20"/>
        </w:rPr>
        <w:t xml:space="preserve"> with 6-point boxcar average</w:t>
      </w:r>
      <w:r w:rsidR="003C70AF">
        <w:rPr>
          <w:sz w:val="20"/>
        </w:rPr>
        <w:t>.  Complete the averaging retrospectively, so that at a given point in time, the 6-point boxcar average uses the previous 3 points and the “future” 3 points.</w:t>
      </w:r>
    </w:p>
    <w:p w14:paraId="0E624069" w14:textId="5352440E" w:rsidR="00AE6301" w:rsidRPr="00717872" w:rsidRDefault="00AE6301" w:rsidP="00DB3F32">
      <w:pPr>
        <w:pStyle w:val="BodyText"/>
        <w:numPr>
          <w:ilvl w:val="1"/>
          <w:numId w:val="47"/>
        </w:numPr>
      </w:pPr>
      <w:r w:rsidRPr="002752D7">
        <w:rPr>
          <w:sz w:val="20"/>
        </w:rPr>
        <w:t xml:space="preserve">Derivative </w:t>
      </w:r>
      <w:r w:rsidRPr="00DB3F32">
        <w:rPr>
          <w:sz w:val="20"/>
        </w:rPr>
        <w:t>is change in pressure between two points that are 2 samples apart (2 samples is 8 ms with 250 Hz sampling)</w:t>
      </w:r>
    </w:p>
    <w:p w14:paraId="1609B577" w14:textId="1FD6E54B" w:rsidR="00717872" w:rsidRDefault="00717872" w:rsidP="00DB3F32">
      <w:pPr>
        <w:pStyle w:val="BodyText"/>
      </w:pPr>
      <w:r>
        <w:rPr>
          <w:sz w:val="20"/>
        </w:rPr>
        <w:t>To help visualize, an example pressure waveform from two cardiac cycles,</w:t>
      </w:r>
      <w:r w:rsidR="00BC3998">
        <w:rPr>
          <w:sz w:val="20"/>
        </w:rPr>
        <w:t xml:space="preserve"> </w:t>
      </w:r>
      <w:r>
        <w:rPr>
          <w:sz w:val="20"/>
        </w:rPr>
        <w:t xml:space="preserve">with three types of derivatives is shown. </w:t>
      </w:r>
    </w:p>
    <w:p w14:paraId="1951E1AF" w14:textId="15C132F7" w:rsidR="00717872" w:rsidRPr="00054D93" w:rsidRDefault="00FE0353" w:rsidP="00DB3F32">
      <w:pPr>
        <w:pStyle w:val="BodyText"/>
      </w:pPr>
      <w:r>
        <w:rPr>
          <w:noProof/>
        </w:rPr>
        <w:drawing>
          <wp:inline distT="0" distB="0" distL="0" distR="0" wp14:anchorId="2FCCDBD0" wp14:editId="78026FD1">
            <wp:extent cx="5265420" cy="2743200"/>
            <wp:effectExtent l="0" t="0" r="11430" b="0"/>
            <wp:docPr id="215" name="Chart 215">
              <a:extLst xmlns:a="http://schemas.openxmlformats.org/drawingml/2006/main">
                <a:ext uri="{FF2B5EF4-FFF2-40B4-BE49-F238E27FC236}">
                  <a16:creationId xmlns:a16="http://schemas.microsoft.com/office/drawing/2014/main" id="{88AF5B0D-53EF-4E5F-B760-41751150D7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3654CA2" w14:textId="77777777" w:rsidR="00FE0353" w:rsidRDefault="00FE0353" w:rsidP="00DB3F32"/>
    <w:p w14:paraId="566EACBF" w14:textId="77777777" w:rsidR="00CD2A41" w:rsidRDefault="00CD2A41">
      <w:pPr>
        <w:rPr>
          <w:b/>
          <w:bCs/>
          <w:szCs w:val="26"/>
        </w:rPr>
      </w:pPr>
      <w:r>
        <w:br w:type="page"/>
      </w:r>
    </w:p>
    <w:p w14:paraId="14BDDE84" w14:textId="00ABB5EB" w:rsidR="002D2123" w:rsidRDefault="002D2123" w:rsidP="002D2123">
      <w:pPr>
        <w:pStyle w:val="Heading3"/>
      </w:pPr>
      <w:r w:rsidRPr="002D2123">
        <w:t>End Diastole / Start of Systole (Pd)</w:t>
      </w:r>
    </w:p>
    <w:p w14:paraId="5D2BE1E4" w14:textId="7247A73F" w:rsidR="00500811" w:rsidRDefault="00500811" w:rsidP="00DB3F32">
      <w:pPr>
        <w:pStyle w:val="BodyText"/>
        <w:numPr>
          <w:ilvl w:val="0"/>
          <w:numId w:val="48"/>
        </w:numPr>
        <w:rPr>
          <w:sz w:val="20"/>
        </w:rPr>
      </w:pPr>
      <w:r>
        <w:rPr>
          <w:sz w:val="20"/>
        </w:rPr>
        <w:t>I</w:t>
      </w:r>
      <w:r w:rsidRPr="00373D50">
        <w:rPr>
          <w:sz w:val="20"/>
        </w:rPr>
        <w:t>dentif</w:t>
      </w:r>
      <w:r w:rsidR="009F7B1F">
        <w:rPr>
          <w:sz w:val="20"/>
        </w:rPr>
        <w:t>y</w:t>
      </w:r>
      <w:r w:rsidRPr="00373D50">
        <w:rPr>
          <w:sz w:val="20"/>
        </w:rPr>
        <w:t xml:space="preserve"> the maximum first derivative (</w:t>
      </w:r>
      <w:r w:rsidRPr="00373D50">
        <w:rPr>
          <w:i/>
          <w:sz w:val="20"/>
        </w:rPr>
        <w:t>max</w:t>
      </w:r>
      <w:r w:rsidRPr="00373D50">
        <w:rPr>
          <w:sz w:val="20"/>
        </w:rPr>
        <w:t xml:space="preserve"> </w:t>
      </w:r>
      <w:r w:rsidRPr="00373D50">
        <w:rPr>
          <w:i/>
          <w:sz w:val="20"/>
        </w:rPr>
        <w:t>dPdt</w:t>
      </w:r>
      <w:r w:rsidRPr="00373D50">
        <w:rPr>
          <w:sz w:val="20"/>
        </w:rPr>
        <w:t xml:space="preserve">) between </w:t>
      </w:r>
      <w:r w:rsidR="002D2123" w:rsidRPr="00373D50">
        <w:rPr>
          <w:sz w:val="20"/>
        </w:rPr>
        <w:t>a</w:t>
      </w:r>
      <w:r>
        <w:rPr>
          <w:sz w:val="20"/>
        </w:rPr>
        <w:t>n</w:t>
      </w:r>
      <w:r w:rsidR="002D2123" w:rsidRPr="00373D50">
        <w:rPr>
          <w:sz w:val="20"/>
        </w:rPr>
        <w:t xml:space="preserve"> </w:t>
      </w:r>
      <w:r>
        <w:rPr>
          <w:sz w:val="20"/>
        </w:rPr>
        <w:t>initial End Diastolic</w:t>
      </w:r>
      <w:r w:rsidRPr="00373D50">
        <w:rPr>
          <w:sz w:val="20"/>
        </w:rPr>
        <w:t xml:space="preserve"> </w:t>
      </w:r>
      <w:r>
        <w:rPr>
          <w:sz w:val="20"/>
        </w:rPr>
        <w:t xml:space="preserve">point </w:t>
      </w:r>
      <w:r w:rsidR="002D2123" w:rsidRPr="00373D50">
        <w:rPr>
          <w:sz w:val="20"/>
        </w:rPr>
        <w:t xml:space="preserve">and </w:t>
      </w:r>
      <w:r>
        <w:rPr>
          <w:sz w:val="20"/>
        </w:rPr>
        <w:t xml:space="preserve">the </w:t>
      </w:r>
      <w:r w:rsidR="002D2123" w:rsidRPr="00DB3F32">
        <w:rPr>
          <w:sz w:val="20"/>
          <w:u w:val="single"/>
        </w:rPr>
        <w:t>subsequent</w:t>
      </w:r>
      <w:r w:rsidR="002D2123" w:rsidRPr="00373D50">
        <w:rPr>
          <w:sz w:val="20"/>
        </w:rPr>
        <w:t xml:space="preserve"> </w:t>
      </w:r>
      <w:r>
        <w:rPr>
          <w:sz w:val="20"/>
        </w:rPr>
        <w:t xml:space="preserve">initial Systolic Peak point.  </w:t>
      </w:r>
      <w:r w:rsidRPr="00DB3F32">
        <w:rPr>
          <w:i/>
          <w:sz w:val="20"/>
        </w:rPr>
        <w:t>Max dPdt</w:t>
      </w:r>
      <w:r w:rsidR="002D2123" w:rsidRPr="00373D50">
        <w:rPr>
          <w:sz w:val="20"/>
        </w:rPr>
        <w:t xml:space="preserve"> is used as a reliable reference point from which the other parameters are determined.  </w:t>
      </w:r>
    </w:p>
    <w:p w14:paraId="24253E7B" w14:textId="11AAADBC" w:rsidR="00500811" w:rsidRDefault="002D2123" w:rsidP="00DB3F32">
      <w:pPr>
        <w:pStyle w:val="BodyText"/>
        <w:numPr>
          <w:ilvl w:val="0"/>
          <w:numId w:val="48"/>
        </w:numPr>
        <w:rPr>
          <w:sz w:val="20"/>
        </w:rPr>
      </w:pPr>
      <w:r w:rsidRPr="00373D50">
        <w:rPr>
          <w:sz w:val="20"/>
        </w:rPr>
        <w:t xml:space="preserve">Search in the reverse time direction from </w:t>
      </w:r>
      <w:r w:rsidRPr="00373D50">
        <w:rPr>
          <w:i/>
          <w:sz w:val="20"/>
        </w:rPr>
        <w:t>max</w:t>
      </w:r>
      <w:r w:rsidRPr="00373D50">
        <w:rPr>
          <w:sz w:val="20"/>
        </w:rPr>
        <w:t xml:space="preserve"> </w:t>
      </w:r>
      <w:r w:rsidRPr="00373D50">
        <w:rPr>
          <w:i/>
          <w:sz w:val="20"/>
        </w:rPr>
        <w:t>dPdt</w:t>
      </w:r>
      <w:r w:rsidR="00500811">
        <w:rPr>
          <w:sz w:val="20"/>
        </w:rPr>
        <w:t>.</w:t>
      </w:r>
      <w:r w:rsidRPr="00373D50">
        <w:rPr>
          <w:sz w:val="20"/>
        </w:rPr>
        <w:t xml:space="preserve"> </w:t>
      </w:r>
    </w:p>
    <w:p w14:paraId="42141620" w14:textId="7C5CE6AB" w:rsidR="00055EEC" w:rsidRDefault="00500811" w:rsidP="00DB3F32">
      <w:pPr>
        <w:pStyle w:val="BodyText"/>
        <w:numPr>
          <w:ilvl w:val="0"/>
          <w:numId w:val="48"/>
        </w:numPr>
        <w:rPr>
          <w:sz w:val="20"/>
        </w:rPr>
      </w:pPr>
      <w:r>
        <w:rPr>
          <w:sz w:val="20"/>
        </w:rPr>
        <w:t>Final End Diastole or</w:t>
      </w:r>
      <w:r w:rsidR="002D2123" w:rsidRPr="00373D50">
        <w:rPr>
          <w:sz w:val="20"/>
        </w:rPr>
        <w:t xml:space="preserve"> start of systole (</w:t>
      </w:r>
      <w:r w:rsidR="002D2123" w:rsidRPr="00373D50">
        <w:rPr>
          <w:i/>
          <w:sz w:val="20"/>
        </w:rPr>
        <w:t>P</w:t>
      </w:r>
      <w:r w:rsidR="002D2123" w:rsidRPr="00373D50">
        <w:rPr>
          <w:i/>
          <w:sz w:val="20"/>
          <w:vertAlign w:val="subscript"/>
        </w:rPr>
        <w:t>d</w:t>
      </w:r>
      <w:r w:rsidR="002D2123" w:rsidRPr="00373D50">
        <w:rPr>
          <w:sz w:val="20"/>
        </w:rPr>
        <w:t xml:space="preserve">) is defined as the pressure value corresponding to when the first derivative value first drops below 10 percent </w:t>
      </w:r>
      <w:r w:rsidR="002D2123" w:rsidRPr="00DB3F32">
        <w:rPr>
          <w:sz w:val="20"/>
          <w:u w:val="single"/>
        </w:rPr>
        <w:t>of</w:t>
      </w:r>
      <w:r w:rsidR="002D2123" w:rsidRPr="00373D50">
        <w:rPr>
          <w:sz w:val="20"/>
        </w:rPr>
        <w:t xml:space="preserve"> the </w:t>
      </w:r>
      <w:r w:rsidR="002D2123" w:rsidRPr="00373D50">
        <w:rPr>
          <w:i/>
          <w:sz w:val="20"/>
        </w:rPr>
        <w:t>max</w:t>
      </w:r>
      <w:r w:rsidR="002D2123" w:rsidRPr="00373D50">
        <w:rPr>
          <w:sz w:val="20"/>
        </w:rPr>
        <w:t xml:space="preserve"> </w:t>
      </w:r>
      <w:r w:rsidR="002D2123" w:rsidRPr="00373D50">
        <w:rPr>
          <w:i/>
          <w:sz w:val="20"/>
        </w:rPr>
        <w:t>dPdt</w:t>
      </w:r>
      <w:r w:rsidR="002D2123" w:rsidRPr="00373D50">
        <w:rPr>
          <w:i/>
          <w:sz w:val="20"/>
          <w:vertAlign w:val="subscript"/>
        </w:rPr>
        <w:t xml:space="preserve"> </w:t>
      </w:r>
      <w:r w:rsidR="002D2123" w:rsidRPr="00373D50">
        <w:rPr>
          <w:sz w:val="20"/>
        </w:rPr>
        <w:t xml:space="preserve">value.  </w:t>
      </w:r>
    </w:p>
    <w:p w14:paraId="530E17FD" w14:textId="430C56EF" w:rsidR="002D2123" w:rsidRPr="00DB3F32" w:rsidRDefault="00500811" w:rsidP="00DB3F32">
      <w:pPr>
        <w:pStyle w:val="BodyText"/>
        <w:ind w:left="720"/>
        <w:rPr>
          <w:i/>
          <w:sz w:val="20"/>
        </w:rPr>
      </w:pPr>
      <w:r w:rsidRPr="00DB3F32">
        <w:rPr>
          <w:i/>
          <w:sz w:val="20"/>
        </w:rPr>
        <w:t xml:space="preserve">Ten percent is near 0, and first derivatives cross 0 where their original functions or data have a local minimum or maximum. </w:t>
      </w:r>
    </w:p>
    <w:p w14:paraId="532863A8" w14:textId="1FF1FEF7" w:rsidR="00500811" w:rsidRPr="00DB3F32" w:rsidRDefault="00500811" w:rsidP="00DB3F32">
      <w:pPr>
        <w:pStyle w:val="BodyText"/>
        <w:numPr>
          <w:ilvl w:val="0"/>
          <w:numId w:val="48"/>
        </w:numPr>
        <w:rPr>
          <w:sz w:val="20"/>
        </w:rPr>
      </w:pPr>
      <w:r>
        <w:rPr>
          <w:sz w:val="20"/>
        </w:rPr>
        <w:t xml:space="preserve">Note the time point of </w:t>
      </w:r>
      <w:r w:rsidRPr="00DB3F32">
        <w:rPr>
          <w:i/>
          <w:sz w:val="20"/>
        </w:rPr>
        <w:t>P</w:t>
      </w:r>
      <w:r w:rsidRPr="00DB3F32">
        <w:rPr>
          <w:i/>
          <w:sz w:val="20"/>
          <w:vertAlign w:val="subscript"/>
        </w:rPr>
        <w:t>d</w:t>
      </w:r>
      <w:r w:rsidR="009F7B1F">
        <w:rPr>
          <w:i/>
          <w:sz w:val="20"/>
          <w:vertAlign w:val="subscript"/>
        </w:rPr>
        <w:t xml:space="preserve"> </w:t>
      </w:r>
      <w:r w:rsidR="009F7B1F" w:rsidRPr="00DB3F32">
        <w:rPr>
          <w:i/>
          <w:sz w:val="20"/>
        </w:rPr>
        <w:t>as T</w:t>
      </w:r>
      <w:r w:rsidR="009F7B1F">
        <w:rPr>
          <w:i/>
          <w:sz w:val="20"/>
          <w:vertAlign w:val="subscript"/>
        </w:rPr>
        <w:t>d</w:t>
      </w:r>
    </w:p>
    <w:p w14:paraId="1296BB6E" w14:textId="6185A1B1" w:rsidR="00FE0353" w:rsidRDefault="00307FC8" w:rsidP="00FE0353">
      <w:pPr>
        <w:pStyle w:val="BodyText"/>
        <w:rPr>
          <w:i/>
          <w:sz w:val="20"/>
          <w:vertAlign w:val="subscript"/>
        </w:rPr>
      </w:pPr>
      <w:r>
        <w:rPr>
          <w:noProof/>
        </w:rPr>
        <mc:AlternateContent>
          <mc:Choice Requires="wps">
            <w:drawing>
              <wp:anchor distT="0" distB="0" distL="114300" distR="114300" simplePos="0" relativeHeight="251645952" behindDoc="0" locked="0" layoutInCell="1" allowOverlap="1" wp14:anchorId="27650EC9" wp14:editId="2C8443A1">
                <wp:simplePos x="0" y="0"/>
                <wp:positionH relativeFrom="column">
                  <wp:posOffset>1920240</wp:posOffset>
                </wp:positionH>
                <wp:positionV relativeFrom="paragraph">
                  <wp:posOffset>1347470</wp:posOffset>
                </wp:positionV>
                <wp:extent cx="617220" cy="312420"/>
                <wp:effectExtent l="0" t="0" r="0" b="0"/>
                <wp:wrapNone/>
                <wp:docPr id="242" name="Rectangle 1"/>
                <wp:cNvGraphicFramePr/>
                <a:graphic xmlns:a="http://schemas.openxmlformats.org/drawingml/2006/main">
                  <a:graphicData uri="http://schemas.microsoft.com/office/word/2010/wordprocessingShape">
                    <wps:wsp>
                      <wps:cNvSpPr/>
                      <wps:spPr>
                        <a:xfrm>
                          <a:off x="0" y="0"/>
                          <a:ext cx="617220" cy="3124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EB33BF" w14:textId="77777777" w:rsidR="00856263" w:rsidRDefault="00856263" w:rsidP="00DB3F32">
                            <w:pPr>
                              <w:pStyle w:val="NormalWeb"/>
                              <w:spacing w:before="0" w:beforeAutospacing="0" w:after="0" w:afterAutospacing="0"/>
                              <w:jc w:val="center"/>
                            </w:pPr>
                            <w:r>
                              <w:rPr>
                                <w:rFonts w:asciiTheme="minorHAnsi" w:hAnsi="Calibri" w:cstheme="minorBidi"/>
                                <w:color w:val="000000"/>
                                <w:sz w:val="12"/>
                                <w:szCs w:val="12"/>
                              </w:rPr>
                              <w:t>initial end diastole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7650EC9" id="Rectangle 1" o:spid="_x0000_s1044" style="position:absolute;margin-left:151.2pt;margin-top:106.1pt;width:48.6pt;height:24.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Ys1+gEAAEEEAAAOAAAAZHJzL2Uyb0RvYy54bWysU01v1DAQvSPxHyzfWScBShVttkJU5YKg&#10;auEHeJ3xxpK/sL2b7L9n7GRToIgDIgfHHr95M/NmvL2ZjCYnCFE529F6U1ECVrhe2UNHv329e3VN&#10;SUzc9lw7Cx09Q6Q3u5cvtqNvoXGD0z0EgiQ2tqPv6JCSbxmLYgDD48Z5sHgpXTA84TEcWB/4iOxG&#10;s6aqrtjoQu+DExAjWm/nS7or/FKCSF+kjJCI7ijmlsoayrrPK9tteXsI3A9KLGnwf8jCcGUx6Ep1&#10;yxMnx6CeURklgotOpo1whjkplYBSA1ZTV79V8zhwD6UWFCf6Vab4/2jF59N9IKrvaPOmocRyg016&#10;QNm4PWggdRZo9LFF3KO/D8sp4jZXO8lg8h/rIFMR9byKClMiAo1X9bumQekFXr2uMUoRnT05+xDT&#10;R3CG5E1HAwYvUvLTp5gwIEIvkBzLujuldembtr8YEJgtLOc7Z1h26awh47R9AImlYk5NCVCGDD7o&#10;QE4cx4MLATbV89XAe5jNbyv8sgxIv3qUUyHMzBITWrkXgjzAz7lnmgWfXaHM6Opc/S2x2Xn1KJGd&#10;TauzUdaFPxForGqJPOMvIs3SZJXStJ/KGNTXl5bvXX/G2RjxcXQ0fj/ykGcxN+D9MTmpSm+y7wxc&#10;OHFOizjLm8oP4edzQT29/N0PAAAA//8DAFBLAwQUAAYACAAAACEA8LVQCOAAAAALAQAADwAAAGRy&#10;cy9kb3ducmV2LnhtbEyPwWrDMAyG74O9g1Fht9WJU0KbxSljUNgYPbTN7m7sOqGxHGK3yd5+2mk7&#10;Svr49f3ldnY9u5sxdB4lpMsEmMHG6w6thPq0e14DC1GhVr1HI+HbBNhWjw+lKrSf8GDux2gZhWAo&#10;lIQ2xqHgPDStcSos/WCQbhc/OhVpHC3Xo5oo3PVcJEnOneqQPrRqMG+taa7Hm5NwmXYiq/e1/VKd&#10;fd/bz/kjPR2kfFrMry/AopnjHwy/+qQOFTmd/Q11YL2ELBErQiWIVAhgRGSbTQ7sTJs8XQGvSv6/&#10;Q/UDAAD//wMAUEsBAi0AFAAGAAgAAAAhALaDOJL+AAAA4QEAABMAAAAAAAAAAAAAAAAAAAAAAFtD&#10;b250ZW50X1R5cGVzXS54bWxQSwECLQAUAAYACAAAACEAOP0h/9YAAACUAQAACwAAAAAAAAAAAAAA&#10;AAAvAQAAX3JlbHMvLnJlbHNQSwECLQAUAAYACAAAACEArLGLNfoBAABBBAAADgAAAAAAAAAAAAAA&#10;AAAuAgAAZHJzL2Uyb0RvYy54bWxQSwECLQAUAAYACAAAACEA8LVQCOAAAAALAQAADwAAAAAAAAAA&#10;AAAAAABUBAAAZHJzL2Rvd25yZXYueG1sUEsFBgAAAAAEAAQA8wAAAGEFAAAAAA==&#10;" filled="f" stroked="f" strokeweight="2pt">
                <v:textbox>
                  <w:txbxContent>
                    <w:p w14:paraId="2CEB33BF" w14:textId="77777777" w:rsidR="00856263" w:rsidRDefault="00856263" w:rsidP="00DB3F32">
                      <w:pPr>
                        <w:pStyle w:val="NormalWeb"/>
                        <w:spacing w:before="0" w:beforeAutospacing="0" w:after="0" w:afterAutospacing="0"/>
                        <w:jc w:val="center"/>
                      </w:pPr>
                      <w:r>
                        <w:rPr>
                          <w:rFonts w:asciiTheme="minorHAnsi" w:hAnsi="Calibri" w:cstheme="minorBidi"/>
                          <w:color w:val="000000"/>
                          <w:sz w:val="12"/>
                          <w:szCs w:val="12"/>
                        </w:rPr>
                        <w:t>initial end diastole</w:t>
                      </w:r>
                    </w:p>
                  </w:txbxContent>
                </v:textbox>
              </v:rect>
            </w:pict>
          </mc:Fallback>
        </mc:AlternateContent>
      </w:r>
      <w:r>
        <w:rPr>
          <w:noProof/>
        </w:rPr>
        <mc:AlternateContent>
          <mc:Choice Requires="wps">
            <w:drawing>
              <wp:anchor distT="0" distB="0" distL="114300" distR="114300" simplePos="0" relativeHeight="251654144" behindDoc="0" locked="0" layoutInCell="1" allowOverlap="1" wp14:anchorId="5FACFE12" wp14:editId="0F0E43F2">
                <wp:simplePos x="0" y="0"/>
                <wp:positionH relativeFrom="column">
                  <wp:posOffset>1531620</wp:posOffset>
                </wp:positionH>
                <wp:positionV relativeFrom="paragraph">
                  <wp:posOffset>530225</wp:posOffset>
                </wp:positionV>
                <wp:extent cx="636270" cy="243205"/>
                <wp:effectExtent l="0" t="0" r="0" b="0"/>
                <wp:wrapNone/>
                <wp:docPr id="246" name="Rectangle 1"/>
                <wp:cNvGraphicFramePr/>
                <a:graphic xmlns:a="http://schemas.openxmlformats.org/drawingml/2006/main">
                  <a:graphicData uri="http://schemas.microsoft.com/office/word/2010/wordprocessingShape">
                    <wps:wsp>
                      <wps:cNvSpPr/>
                      <wps:spPr>
                        <a:xfrm>
                          <a:off x="0" y="0"/>
                          <a:ext cx="636270" cy="2432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193F50" w14:textId="77777777" w:rsidR="00856263" w:rsidRDefault="00856263" w:rsidP="00307FC8">
                            <w:pPr>
                              <w:pStyle w:val="NormalWeb"/>
                              <w:spacing w:before="0" w:beforeAutospacing="0" w:after="0" w:afterAutospacing="0"/>
                              <w:jc w:val="right"/>
                            </w:pPr>
                            <w:r>
                              <w:rPr>
                                <w:rFonts w:asciiTheme="minorHAnsi" w:hAnsi="Calibri" w:cstheme="minorBidi"/>
                                <w:color w:val="000000"/>
                                <w:sz w:val="12"/>
                                <w:szCs w:val="12"/>
                              </w:rPr>
                              <w:t>max dPdt</w:t>
                            </w:r>
                          </w:p>
                        </w:txbxContent>
                      </wps:txbx>
                      <wps:bodyPr/>
                    </wps:wsp>
                  </a:graphicData>
                </a:graphic>
              </wp:anchor>
            </w:drawing>
          </mc:Choice>
          <mc:Fallback>
            <w:pict>
              <v:rect w14:anchorId="5FACFE12" id="_x0000_s1045" style="position:absolute;margin-left:120.6pt;margin-top:41.75pt;width:50.1pt;height:19.1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LRs5AEAABkEAAAOAAAAZHJzL2Uyb0RvYy54bWysU01v1DAQvSPxHyzf2Xy0XWi02R6oygVB&#10;1cIP8DrjjSV/yTab7L9nbKcpUNQDIgfHHs+8ee9lsruZtSIn8EFa09NmU1MChttBmmNPv3+7e/eB&#10;khCZGZiyBnp6hkBv9m/f7CbXQWtHqwbwBEFM6CbX0zFG11VV4CNoFjbWgcFLYb1mEY/+WA2eTYiu&#10;VdXW9baarB+ctxxCwOhtuaT7jC8E8PhViACRqJ4it5hXn9dDWqv9jnVHz9wo+UKD/QMLzaTBpivU&#10;LYuM/PDyBZSW3NtgRdxwqysrhOSQNaCapv5DzePIHGQtaE5wq03h/8HyL6d7T+TQ0/ZyS4lhGj/S&#10;A9rGzFEBaZJBkwsd5j26e7+cAm6T2ll4nd6og8zZ1PNqKsyRcAxuL7bte7Se41V7edHWVwmzei52&#10;PsRPYDVJm556bJ6tZKfPIZbUp5TUy9g7qRTGWafMbwHETJEq8S0M8y6eFZTsBxAoFTm1uUEeMvio&#10;PDkxHA/GOZjYlKuRDVDCVzU+C+W1IgtQBgETskBCK/YCkAb4JXaRs+SnUsgzuhbXrxErxWtF7mxN&#10;XIu1NNb/DUChqqVzyX8yqViTXIrzYc5j0Fyn1BQ62OGcv3g2FOcvi17+lTTgv54z4vMfvf8JAAD/&#10;/wMAUEsDBBQABgAIAAAAIQDuw2ik3wAAAAoBAAAPAAAAZHJzL2Rvd25yZXYueG1sTI/BasMwEETv&#10;hfyD2EBvjWzZLca1HEoh0FJySOLeFUuRTa2VsZTY/ftuT+1xmcfM22q7uIHdzBR6jxLSTQLMYOt1&#10;j1ZCc9o9FMBCVKjV4NFI+DYBtvXqrlKl9jMezO0YLaMSDKWS0MU4lpyHtjNOhY0fDVJ28ZNTkc7J&#10;cj2pmcrdwEWSPHGneqSFTo3mtTPt1/HqJFzmnciafWM/VW/f9vZjeU9PBynv18vLM7BolvgHw68+&#10;qUNNTmd/RR3YIEHkqSBUQpE9AiMgy9Mc2JlIkRbA64r/f6H+AQAA//8DAFBLAQItABQABgAIAAAA&#10;IQC2gziS/gAAAOEBAAATAAAAAAAAAAAAAAAAAAAAAABbQ29udGVudF9UeXBlc10ueG1sUEsBAi0A&#10;FAAGAAgAAAAhADj9If/WAAAAlAEAAAsAAAAAAAAAAAAAAAAALwEAAF9yZWxzLy5yZWxzUEsBAi0A&#10;FAAGAAgAAAAhAIuAtGzkAQAAGQQAAA4AAAAAAAAAAAAAAAAALgIAAGRycy9lMm9Eb2MueG1sUEsB&#10;Ai0AFAAGAAgAAAAhAO7DaKTfAAAACgEAAA8AAAAAAAAAAAAAAAAAPgQAAGRycy9kb3ducmV2Lnht&#10;bFBLBQYAAAAABAAEAPMAAABKBQAAAAA=&#10;" filled="f" stroked="f" strokeweight="2pt">
                <v:textbox>
                  <w:txbxContent>
                    <w:p w14:paraId="1F193F50" w14:textId="77777777" w:rsidR="00856263" w:rsidRDefault="00856263" w:rsidP="00307FC8">
                      <w:pPr>
                        <w:pStyle w:val="NormalWeb"/>
                        <w:spacing w:before="0" w:beforeAutospacing="0" w:after="0" w:afterAutospacing="0"/>
                        <w:jc w:val="right"/>
                      </w:pPr>
                      <w:r>
                        <w:rPr>
                          <w:rFonts w:asciiTheme="minorHAnsi" w:hAnsi="Calibri" w:cstheme="minorBidi"/>
                          <w:color w:val="000000"/>
                          <w:sz w:val="12"/>
                          <w:szCs w:val="12"/>
                        </w:rPr>
                        <w:t>max dPdt</w:t>
                      </w:r>
                    </w:p>
                  </w:txbxContent>
                </v:textbox>
              </v:rect>
            </w:pict>
          </mc:Fallback>
        </mc:AlternateContent>
      </w:r>
      <w:r>
        <w:rPr>
          <w:noProof/>
        </w:rPr>
        <mc:AlternateContent>
          <mc:Choice Requires="wps">
            <w:drawing>
              <wp:anchor distT="0" distB="0" distL="114300" distR="114300" simplePos="0" relativeHeight="251650048" behindDoc="0" locked="0" layoutInCell="1" allowOverlap="1" wp14:anchorId="60CC3F39" wp14:editId="08A0D3FE">
                <wp:simplePos x="0" y="0"/>
                <wp:positionH relativeFrom="column">
                  <wp:posOffset>1554480</wp:posOffset>
                </wp:positionH>
                <wp:positionV relativeFrom="paragraph">
                  <wp:posOffset>951230</wp:posOffset>
                </wp:positionV>
                <wp:extent cx="556260" cy="457200"/>
                <wp:effectExtent l="0" t="0" r="0" b="0"/>
                <wp:wrapNone/>
                <wp:docPr id="244" name="Rectangle 1"/>
                <wp:cNvGraphicFramePr/>
                <a:graphic xmlns:a="http://schemas.openxmlformats.org/drawingml/2006/main">
                  <a:graphicData uri="http://schemas.microsoft.com/office/word/2010/wordprocessingShape">
                    <wps:wsp>
                      <wps:cNvSpPr/>
                      <wps:spPr>
                        <a:xfrm>
                          <a:off x="0" y="0"/>
                          <a:ext cx="556260" cy="4572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57866E" w14:textId="4EE18BF9" w:rsidR="00856263" w:rsidRDefault="00856263" w:rsidP="00DB3F32">
                            <w:pPr>
                              <w:pStyle w:val="NormalWeb"/>
                              <w:spacing w:before="0" w:beforeAutospacing="0" w:after="0" w:afterAutospacing="0"/>
                              <w:jc w:val="center"/>
                            </w:pPr>
                            <w:r>
                              <w:rPr>
                                <w:rFonts w:asciiTheme="minorHAnsi" w:hAnsi="Calibri" w:cstheme="minorBidi"/>
                                <w:b/>
                                <w:bCs/>
                                <w:color w:val="C0504D" w:themeColor="accent2"/>
                                <w:sz w:val="12"/>
                                <w:szCs w:val="12"/>
                              </w:rPr>
                              <w:t>10% of max dPdt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0CC3F39" id="_x0000_s1046" style="position:absolute;margin-left:122.4pt;margin-top:74.9pt;width:43.8pt;height:3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zv6+AEAAEEEAAAOAAAAZHJzL2Uyb0RvYy54bWysU02P0zAQvSPxHyzfadKqLShqukKslguC&#10;1S78ANcZN5b8he026b9nbGfThUUcVuTg2OOZN/OeZ3Y3o1bkDD5Ia1q6XNSUgOG2k+bY0h/f7959&#10;oCREZjqmrIGWXiDQm/3bN7vBNbCyvVUdeIIgJjSDa2kfo2uqKvAeNAsL68DgpbBes4hHf6w6zwZE&#10;16pa1fW2GqzvnLccQkDrbbmk+4wvBPD4TYgAkaiWYm0xrz6vh7RW+x1rjp65XvKpDPaKKjSTBpPO&#10;ULcsMnLy8gWUltzbYEVccKsrK4TkkDkgm2X9B5vHnjnIXFCc4GaZwv+D5V/P957IrqWr9ZoSwzQ+&#10;0gPKxsxRAVkmgQYXGvR7dPd+OgXcJraj8Dr9kQcZs6iXWVQYI+Fo3Gy2qy1Kz/FqvXmPj5Ywq2uw&#10;8yF+BqtJ2rTUY/IsJTt/CbG4PrmkXMbeSaXQzhplfjMgZrJUqd5SYd7Fi4Li/QACqWJNq5wgNxl8&#10;Up6cGbYH4xxMXJarnnVQzJsav6nkOSITUAYBE7LAgmbsCSA18EvsQmfyT6GQe3QOrv9VWAmeI3Jm&#10;a+IcrKWx/m8ACllNmYv/k0hFmqRSHA9jaYPMNZkOtrtgbww4HC0NP0/Mp15MD/DxFK2Q+W2ujhMm&#10;9mkWZ5qpNAjPz9nrOvn7XwAAAP//AwBQSwMEFAAGAAgAAAAhAJbYt3LfAAAACwEAAA8AAABkcnMv&#10;ZG93bnJldi54bWxMj8FKw0AQhu+C77CM4M1usglSYzZFhIIiPbSN92ky3QSzuyG7beLbO570NsP3&#10;88835Waxg7jSFHrvNKSrBAS5xre9Mxrq4/ZhDSJEdC0O3pGGbwqwqW5vSixaP7s9XQ/RCC5xoUAN&#10;XYxjIWVoOrIYVn4kx+zsJ4uR18nIdsKZy+0gVZI8Sou94wsdjvTaUfN1uFgN53mrsnpXm0/szdvO&#10;fCzv6XGv9f3d8vIMItIS/8Lwq8/qULHTyV9cG8SgQeU5q0cG+RMPnMgylYM4MVLpGmRVyv8/VD8A&#10;AAD//wMAUEsBAi0AFAAGAAgAAAAhALaDOJL+AAAA4QEAABMAAAAAAAAAAAAAAAAAAAAAAFtDb250&#10;ZW50X1R5cGVzXS54bWxQSwECLQAUAAYACAAAACEAOP0h/9YAAACUAQAACwAAAAAAAAAAAAAAAAAv&#10;AQAAX3JlbHMvLnJlbHNQSwECLQAUAAYACAAAACEADWM7+vgBAABBBAAADgAAAAAAAAAAAAAAAAAu&#10;AgAAZHJzL2Uyb0RvYy54bWxQSwECLQAUAAYACAAAACEAlti3ct8AAAALAQAADwAAAAAAAAAAAAAA&#10;AABSBAAAZHJzL2Rvd25yZXYueG1sUEsFBgAAAAAEAAQA8wAAAF4FAAAAAA==&#10;" filled="f" stroked="f" strokeweight="2pt">
                <v:textbox>
                  <w:txbxContent>
                    <w:p w14:paraId="7857866E" w14:textId="4EE18BF9" w:rsidR="00856263" w:rsidRDefault="00856263" w:rsidP="00DB3F32">
                      <w:pPr>
                        <w:pStyle w:val="NormalWeb"/>
                        <w:spacing w:before="0" w:beforeAutospacing="0" w:after="0" w:afterAutospacing="0"/>
                        <w:jc w:val="center"/>
                      </w:pPr>
                      <w:r>
                        <w:rPr>
                          <w:rFonts w:asciiTheme="minorHAnsi" w:hAnsi="Calibri" w:cstheme="minorBidi"/>
                          <w:b/>
                          <w:bCs/>
                          <w:color w:val="C0504D" w:themeColor="accent2"/>
                          <w:sz w:val="12"/>
                          <w:szCs w:val="12"/>
                        </w:rPr>
                        <w:t>10% of max dPdt</w:t>
                      </w:r>
                    </w:p>
                  </w:txbxContent>
                </v:textbox>
              </v:rect>
            </w:pict>
          </mc:Fallback>
        </mc:AlternateContent>
      </w:r>
      <w:r>
        <w:rPr>
          <w:noProof/>
        </w:rPr>
        <mc:AlternateContent>
          <mc:Choice Requires="wps">
            <w:drawing>
              <wp:anchor distT="0" distB="0" distL="114300" distR="114300" simplePos="0" relativeHeight="251592704" behindDoc="0" locked="0" layoutInCell="1" allowOverlap="1" wp14:anchorId="6701CBA7" wp14:editId="053D6D68">
                <wp:simplePos x="0" y="0"/>
                <wp:positionH relativeFrom="column">
                  <wp:posOffset>137160</wp:posOffset>
                </wp:positionH>
                <wp:positionV relativeFrom="paragraph">
                  <wp:posOffset>1371600</wp:posOffset>
                </wp:positionV>
                <wp:extent cx="1897380" cy="0"/>
                <wp:effectExtent l="0" t="0" r="0" b="0"/>
                <wp:wrapNone/>
                <wp:docPr id="223" name="Straight Connector 223"/>
                <wp:cNvGraphicFramePr/>
                <a:graphic xmlns:a="http://schemas.openxmlformats.org/drawingml/2006/main">
                  <a:graphicData uri="http://schemas.microsoft.com/office/word/2010/wordprocessingShape">
                    <wps:wsp>
                      <wps:cNvCnPr/>
                      <wps:spPr>
                        <a:xfrm>
                          <a:off x="0" y="0"/>
                          <a:ext cx="1897380" cy="0"/>
                        </a:xfrm>
                        <a:prstGeom prst="line">
                          <a:avLst/>
                        </a:prstGeom>
                        <a:ln>
                          <a:solidFill>
                            <a:schemeClr val="accent2"/>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3BF395" id="Straight Connector 223" o:spid="_x0000_s1026" style="position:absolute;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08pt" to="160.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uWr2wEAACYEAAAOAAAAZHJzL2Uyb0RvYy54bWysU02P0zAQvSPxHyzfadKuBCVquodWywVB&#10;xbI/wOuMG0v+0ti0zb9n7KTZZUFCoL04GXvem3nP483txRp2Aozau5YvFzVn4KTvtDu2/OH73bs1&#10;ZzEJ1wnjHbR8gMhvt2/fbM6hgZXvvekAGZG42JxDy/uUQlNVUfZgRVz4AI4OlUcrEoV4rDoUZ2K3&#10;plrV9fvq7LEL6CXESLv78ZBvC79SINNXpSIkZlpOvaWyYlkf81ptN6I5ogi9llMb4j+6sEI7KjpT&#10;7UUS7Afq36isluijV2khva28UlpC0UBqlvULNfe9CFC0kDkxzDbF16OVX04HZLpr+Wp1w5kTli7p&#10;PqHQxz6xnXeOLPTI8il5dQ6xIcjOHXCKYjhgFn5RaPOXJLFL8XeY/YVLYpI2l+uPH27WdA3yelY9&#10;AQPG9Am8Zfmn5Ua7LF004vQ5JipGqdeUvG1cXqM3urvTxpQgDw3sDLKToOsWUoJLq9w2YX/JzER7&#10;EfsxMQ4xB1NiJq6yzlFZ+UuDgbHoN1DkVtZSmitz+rLkcmai7AxT1OAMrP8OnPIzFMoM/wt4RpTK&#10;3qUZbLXz+Kfq6XJtWY35VwdG3dmCR98N5c6LNTSMxdTp4eRpfx4X+NPz3v4EAAD//wMAUEsDBBQA&#10;BgAIAAAAIQA0Yze03gAAAAoBAAAPAAAAZHJzL2Rvd25yZXYueG1sTI9BT8MwDIXvSPyHyEjcWLIy&#10;JlSaTghpBw4IsfWwY9p4bbfGKU22dv8eg5DgZNnv6fl72WpynTjjEFpPGuYzBQKp8ralWkOxXd89&#10;ggjRkDWdJ9RwwQCr/PoqM6n1I33geRNrwSEUUqOhibFPpQxVg86Eme+RWNv7wZnI61BLO5iRw10n&#10;E6WW0pmW+ENjenxpsDpuTk7D9vW4U4d3Ne4/F/36cngoyrddofXtzfT8BCLiFP/M8I3P6JAzU+lP&#10;ZIPoNCTzJTt/Jndiw32iFiDK34vMM/m/Qv4FAAD//wMAUEsBAi0AFAAGAAgAAAAhALaDOJL+AAAA&#10;4QEAABMAAAAAAAAAAAAAAAAAAAAAAFtDb250ZW50X1R5cGVzXS54bWxQSwECLQAUAAYACAAAACEA&#10;OP0h/9YAAACUAQAACwAAAAAAAAAAAAAAAAAvAQAAX3JlbHMvLnJlbHNQSwECLQAUAAYACAAAACEA&#10;VRLlq9sBAAAmBAAADgAAAAAAAAAAAAAAAAAuAgAAZHJzL2Uyb0RvYy54bWxQSwECLQAUAAYACAAA&#10;ACEANGM3tN4AAAAKAQAADwAAAAAAAAAAAAAAAAA1BAAAZHJzL2Rvd25yZXYueG1sUEsFBgAAAAAE&#10;AAQA8wAAAEAFAAAAAA==&#10;" strokecolor="#c0504d [3205]">
                <v:stroke dashstyle="3 1"/>
              </v:line>
            </w:pict>
          </mc:Fallback>
        </mc:AlternateContent>
      </w:r>
      <w:r>
        <w:rPr>
          <w:noProof/>
        </w:rPr>
        <mc:AlternateContent>
          <mc:Choice Requires="wps">
            <w:drawing>
              <wp:anchor distT="0" distB="0" distL="114300" distR="114300" simplePos="0" relativeHeight="251648000" behindDoc="0" locked="0" layoutInCell="1" allowOverlap="1" wp14:anchorId="6213A07C" wp14:editId="608B6DE1">
                <wp:simplePos x="0" y="0"/>
                <wp:positionH relativeFrom="column">
                  <wp:posOffset>7620</wp:posOffset>
                </wp:positionH>
                <wp:positionV relativeFrom="paragraph">
                  <wp:posOffset>1178560</wp:posOffset>
                </wp:positionV>
                <wp:extent cx="457200" cy="283029"/>
                <wp:effectExtent l="0" t="0" r="0" b="0"/>
                <wp:wrapNone/>
                <wp:docPr id="243" name="Rectangle 1"/>
                <wp:cNvGraphicFramePr/>
                <a:graphic xmlns:a="http://schemas.openxmlformats.org/drawingml/2006/main">
                  <a:graphicData uri="http://schemas.microsoft.com/office/word/2010/wordprocessingShape">
                    <wps:wsp>
                      <wps:cNvSpPr/>
                      <wps:spPr>
                        <a:xfrm>
                          <a:off x="0" y="0"/>
                          <a:ext cx="457200" cy="28302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55E4E7" w14:textId="3DC3A3C0" w:rsidR="00856263" w:rsidRPr="00DB3F32" w:rsidRDefault="00856263" w:rsidP="00307FC8">
                            <w:pPr>
                              <w:pStyle w:val="NormalWeb"/>
                              <w:spacing w:before="0" w:beforeAutospacing="0" w:after="0" w:afterAutospacing="0"/>
                              <w:rPr>
                                <w:b/>
                              </w:rPr>
                            </w:pPr>
                            <w:r w:rsidRPr="00DB3F32">
                              <w:rPr>
                                <w:rFonts w:asciiTheme="minorHAnsi" w:hAnsi="Calibri" w:cstheme="minorBidi"/>
                                <w:b/>
                                <w:color w:val="C0504D" w:themeColor="accent2"/>
                                <w:sz w:val="20"/>
                                <w:szCs w:val="20"/>
                              </w:rPr>
                              <w:t>P</w:t>
                            </w:r>
                            <w:r w:rsidRPr="00307FC8">
                              <w:rPr>
                                <w:rFonts w:asciiTheme="minorHAnsi" w:hAnsi="Calibri" w:cstheme="minorBidi"/>
                                <w:b/>
                                <w:color w:val="C0504D" w:themeColor="accent2"/>
                                <w:sz w:val="20"/>
                                <w:szCs w:val="20"/>
                              </w:rPr>
                              <w:t>d</w:t>
                            </w:r>
                          </w:p>
                        </w:txbxContent>
                      </wps:txbx>
                      <wps:bodyPr lIns="0" rIns="0"/>
                    </wps:wsp>
                  </a:graphicData>
                </a:graphic>
              </wp:anchor>
            </w:drawing>
          </mc:Choice>
          <mc:Fallback>
            <w:pict>
              <v:rect w14:anchorId="6213A07C" id="_x0000_s1047" style="position:absolute;margin-left:.6pt;margin-top:92.8pt;width:36pt;height:22.3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HN07AEAACsEAAAOAAAAZHJzL2Uyb0RvYy54bWysU8tu2zAQvBfIPxC8x5KVpE0Fyzk0SFGg&#10;aIOk/QCaWloE+ALJWvLfd0kqyqvIIagPNLncnd0ZjjZXk1bkAD5Iazq6XtWUgOG2l2bf0d+/bk4v&#10;KQmRmZ4pa6CjRwj0anvyYTO6Fho7WNWDJwhiQju6jg4xuraqAh9As7CyDgxeCus1i3j0+6r3bER0&#10;raqmrj9Wo/W985ZDCBi9Lpd0m/GFAB5/ChEgEtVRnC3m1ed1l9Zqu2Ht3jM3SD6Pwd4xhWbSYNMF&#10;6ppFRv54+QpKS+5tsCKuuNWVFUJyyByQzbp+weZ+YA4yFxQnuEWm8P9g+Y/DrSey72hzfkaJYRof&#10;6Q5lY2avgKyTQKMLLebdu1s/nwJuE9tJeJ3+kQeZsqjHRVSYIuEYPL/4hA9FCcer5vKsbj4nzOqx&#10;2PkQv4LVJG066rF5lpIdvodYUh9SUi9jb6RSGGetMs8CiJkiVZq3TJh38aigZN+BQKo4U5MbZJPB&#10;F+XJgaE9GOdg4rpcDayHEr6o8TePvFRkAsogYEIWONCCPQMkA7/GLnTm/FQK2aNLcf3WYKV4qcid&#10;rYlLsZbG+n8BKGQ1dy75DyIVaZJKcdpNxQbLk+9sf0RvqG8G/YYP6OdNQkol6Mgsw/z1JMs/Pees&#10;x298+xcAAP//AwBQSwMEFAAGAAgAAAAhAG8evf3bAAAACAEAAA8AAABkcnMvZG93bnJldi54bWxM&#10;j0FPwzAMhe9I/IfISNxYSqt1U2k6TQjusCF29RrTFhqnarKt26/HnNjJen5Pz5/L1eR6daQxdJ4N&#10;PM4SUMS1tx03Bj62rw9LUCEiW+w9k4EzBVhVtzclFtaf+J2Om9goKeFQoIE2xqHQOtQtOQwzPxCL&#10;9+VHh1Hk2Gg74knKXa/TJMm1w47lQosDPbdU/2wOzoDn8/aTdnP7fcnyl253aRZ2/WbM/d20fgIV&#10;aYr/YfjDF3SohGnvD2yD6kWnEpSxnOegxF9kstgbSLMkBV2V+vqB6hcAAP//AwBQSwECLQAUAAYA&#10;CAAAACEAtoM4kv4AAADhAQAAEwAAAAAAAAAAAAAAAAAAAAAAW0NvbnRlbnRfVHlwZXNdLnhtbFBL&#10;AQItABQABgAIAAAAIQA4/SH/1gAAAJQBAAALAAAAAAAAAAAAAAAAAC8BAABfcmVscy8ucmVsc1BL&#10;AQItABQABgAIAAAAIQBgUHN07AEAACsEAAAOAAAAAAAAAAAAAAAAAC4CAABkcnMvZTJvRG9jLnht&#10;bFBLAQItABQABgAIAAAAIQBvHr392wAAAAgBAAAPAAAAAAAAAAAAAAAAAEYEAABkcnMvZG93bnJl&#10;di54bWxQSwUGAAAAAAQABADzAAAATgUAAAAA&#10;" filled="f" stroked="f" strokeweight="2pt">
                <v:textbox inset="0,,0">
                  <w:txbxContent>
                    <w:p w14:paraId="3C55E4E7" w14:textId="3DC3A3C0" w:rsidR="00856263" w:rsidRPr="00DB3F32" w:rsidRDefault="00856263" w:rsidP="00307FC8">
                      <w:pPr>
                        <w:pStyle w:val="NormalWeb"/>
                        <w:spacing w:before="0" w:beforeAutospacing="0" w:after="0" w:afterAutospacing="0"/>
                        <w:rPr>
                          <w:b/>
                        </w:rPr>
                      </w:pPr>
                      <w:r w:rsidRPr="00DB3F32">
                        <w:rPr>
                          <w:rFonts w:asciiTheme="minorHAnsi" w:hAnsi="Calibri" w:cstheme="minorBidi"/>
                          <w:b/>
                          <w:color w:val="C0504D" w:themeColor="accent2"/>
                          <w:sz w:val="20"/>
                          <w:szCs w:val="20"/>
                        </w:rPr>
                        <w:t>P</w:t>
                      </w:r>
                      <w:r w:rsidRPr="00307FC8">
                        <w:rPr>
                          <w:rFonts w:asciiTheme="minorHAnsi" w:hAnsi="Calibri" w:cstheme="minorBidi"/>
                          <w:b/>
                          <w:color w:val="C0504D" w:themeColor="accent2"/>
                          <w:sz w:val="20"/>
                          <w:szCs w:val="20"/>
                        </w:rPr>
                        <w:t>d</w:t>
                      </w:r>
                    </w:p>
                  </w:txbxContent>
                </v:textbox>
              </v:rect>
            </w:pict>
          </mc:Fallback>
        </mc:AlternateContent>
      </w:r>
      <w:r>
        <w:rPr>
          <w:noProof/>
        </w:rPr>
        <mc:AlternateContent>
          <mc:Choice Requires="wps">
            <w:drawing>
              <wp:anchor distT="0" distB="0" distL="114300" distR="114300" simplePos="0" relativeHeight="251590656" behindDoc="0" locked="0" layoutInCell="1" allowOverlap="1" wp14:anchorId="65D859E9" wp14:editId="445D2479">
                <wp:simplePos x="0" y="0"/>
                <wp:positionH relativeFrom="column">
                  <wp:posOffset>2011680</wp:posOffset>
                </wp:positionH>
                <wp:positionV relativeFrom="paragraph">
                  <wp:posOffset>1287780</wp:posOffset>
                </wp:positionV>
                <wp:extent cx="0" cy="1485900"/>
                <wp:effectExtent l="0" t="0" r="38100" b="19050"/>
                <wp:wrapNone/>
                <wp:docPr id="222" name="Straight Connector 222"/>
                <wp:cNvGraphicFramePr/>
                <a:graphic xmlns:a="http://schemas.openxmlformats.org/drawingml/2006/main">
                  <a:graphicData uri="http://schemas.microsoft.com/office/word/2010/wordprocessingShape">
                    <wps:wsp>
                      <wps:cNvCnPr/>
                      <wps:spPr>
                        <a:xfrm>
                          <a:off x="0" y="0"/>
                          <a:ext cx="0" cy="1485900"/>
                        </a:xfrm>
                        <a:prstGeom prst="line">
                          <a:avLst/>
                        </a:prstGeom>
                        <a:ln>
                          <a:solidFill>
                            <a:schemeClr val="accent2"/>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069E32" id="Straight Connector 222" o:spid="_x0000_s1026" style="position:absolute;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4pt,101.4pt" to="158.4pt,2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jMv2wEAACYEAAAOAAAAZHJzL2Uyb0RvYy54bWysU02P0zAQvSPxHyzfadIK0BI13UOr5YKg&#10;YuEHeB27seQvzZgm+feMnTYLCxJitRcnY897M+95vL0dnWVnBWiCb/l6VXOmvAyd8aeWf/929+aG&#10;M0zCd8IGr1o+KeS3u9evtkNs1Cb0wXYKGJF4bIbY8j6l2FQVyl45gasQladDHcCJRCGcqg7EQOzO&#10;Vpu6fl8NAboIQSpE2j3Mh3xX+LVWMn3RGlVituXUWyorlPUhr9VuK5oTiNgbeWlDPKMLJ4ynogvV&#10;QSTBfoD5g8oZCQGDTisZXBW0NlIVDaRmXT9Rc9+LqIoWMgfjYhO+HK38fD4CM13LN5sNZ144uqT7&#10;BMKc+sT2wXuyMADLp+TVELEhyN4f4RJhPEIWPmpw+UuS2Fj8nRZ/1ZiYnDcl7a7f3rz7UBfvq0dg&#10;BEwfVXAs/7TcGp+li0acP2GiYpR6Tcnb1ucVgzXdnbG2BHlo1N4COwu6biGl8qm0TdjfMjPRQWA/&#10;J+KEOcj6KDETV1nnrKz8pcmquehXpckt0rIuzZU5fVpyvTBRdoZpanAB1v8GXvIzVJUZ/h/wgiiV&#10;g08L2Bkf4G/V03htWc/5Vwdm3dmCh9BN5c6LNTSMxavLw8nT/mtc4I/Pe/cTAAD//wMAUEsDBBQA&#10;BgAIAAAAIQCNiWQ+4AAAAAsBAAAPAAAAZHJzL2Rvd25yZXYueG1sTI8xT8MwEIV3JP6DdUhs1G5a&#10;KhRyqRBSBwaEaDN0dGI3SRufQ+w26b/nEANsd/ee3n0vW0+uExc7hNYTwnymQFiqvGmpRih2m4cn&#10;ECFqMrrzZBGuNsA6v73JdGr8SJ/2so214BAKqUZoYuxTKUPVWKfDzPeWWDv4wenI61BLM+iRw10n&#10;E6VW0umW+EOje/va2Oq0PTuE3dtpr44fajx8LfvN9fhYlO/7AvH+bnp5BhHtFP/M8IPP6JAzU+nP&#10;ZILoEBbzFaNHhEQlPLDj91IiLBcsyTyT/zvk3wAAAP//AwBQSwECLQAUAAYACAAAACEAtoM4kv4A&#10;AADhAQAAEwAAAAAAAAAAAAAAAAAAAAAAW0NvbnRlbnRfVHlwZXNdLnhtbFBLAQItABQABgAIAAAA&#10;IQA4/SH/1gAAAJQBAAALAAAAAAAAAAAAAAAAAC8BAABfcmVscy8ucmVsc1BLAQItABQABgAIAAAA&#10;IQCJpjMv2wEAACYEAAAOAAAAAAAAAAAAAAAAAC4CAABkcnMvZTJvRG9jLnhtbFBLAQItABQABgAI&#10;AAAAIQCNiWQ+4AAAAAsBAAAPAAAAAAAAAAAAAAAAADUEAABkcnMvZG93bnJldi54bWxQSwUGAAAA&#10;AAQABADzAAAAQgUAAAAA&#10;" strokecolor="#c0504d [3205]">
                <v:stroke dashstyle="3 1"/>
              </v:line>
            </w:pict>
          </mc:Fallback>
        </mc:AlternateContent>
      </w:r>
      <w:r>
        <w:rPr>
          <w:noProof/>
        </w:rPr>
        <mc:AlternateContent>
          <mc:Choice Requires="wps">
            <w:drawing>
              <wp:anchor distT="0" distB="0" distL="114300" distR="114300" simplePos="0" relativeHeight="251588608" behindDoc="0" locked="0" layoutInCell="1" allowOverlap="1" wp14:anchorId="1E7E19CE" wp14:editId="6FE0C272">
                <wp:simplePos x="0" y="0"/>
                <wp:positionH relativeFrom="column">
                  <wp:posOffset>1936750</wp:posOffset>
                </wp:positionH>
                <wp:positionV relativeFrom="paragraph">
                  <wp:posOffset>1195070</wp:posOffset>
                </wp:positionV>
                <wp:extent cx="135890" cy="151130"/>
                <wp:effectExtent l="0" t="0" r="0" b="0"/>
                <wp:wrapNone/>
                <wp:docPr id="221" name="Multiplication Sign 221"/>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8011"/>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64DF8" id="Multiplication Sign 221" o:spid="_x0000_s1026" style="position:absolute;margin-left:152.5pt;margin-top:94.1pt;width:10.7pt;height:11.9pt;flip:y;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lFRuAIAANMFAAAOAAAAZHJzL2Uyb0RvYy54bWysVEtPGzEQvlfqf7B8L/uAtBCxQRGIqhIF&#10;1NByNl4768rrcW0nm/TXd+x9kFLUQ9U9rGzPzDcz3zzOL3atJlvhvAJT0eIop0QYDrUy64p+fbh+&#10;d0qJD8zUTIMRFd0LTy8Wb9+cd3YuSmhA18IRBDF+3tmKNiHYeZZ53oiW+SOwwqBQgmtZwKtbZ7Vj&#10;HaK3Oivz/H3WgautAy68x9erXkgXCV9KwcOdlF4EoiuKsYX0d+n/FP/Z4pzN147ZRvEhDPYPUbRM&#10;GXQ6QV2xwMjGqT+gWsUdeJDhiEObgZSKi5QDZlPkL7JZNcyKlAuS4+1Ek/9/sPx2e++IqitalgUl&#10;hrVYpM8bHZTVirOAZSUrtTYkipGszvo52qzsvRtuHo8x8510LZFa2W/YB4kLzI7sEtX7iWqxC4Tj&#10;Y3E8Oz3DgnAUFbOiOE6lyHqYCGedDx8FtCQeKorlb4aw9gmcbW98SIzXQ9Ss/o4ZyFZjAbdMk9O8&#10;SCEj6KCMpxE2WnrQqr5WWqdL7DhxqR1B24oyzoUJZUwZrX7T1CbqG4iWvTi+ZJGZnot0Cnstop42&#10;X4REgjHnMgWeWvulo54w37Ba9P5nOX6j9zG0FEsCjMgS/U/YA8CoeZjESMKgH01FmozJOP9bYH2K&#10;k0XyDCZMxq0y4F4D0GHy3OuPJPXURJaeoN5j+zno59Jbfq2w3DfMh3vmsI7YIbhcwh3+pIauojCc&#10;KGnA/XztPerjfKCUkg4Hu6L+x4Y5QYn+ZHByzoqTk7gJ0uVk9qHEizuUPB1KzKa9BOwH7CyMLh2j&#10;ftDjUTpoH3EHLaNXFDHD0XdFeXDj5TL0Cwe3GBfLZVLD6bcs3JiV5eO4xNZ82D0yZ4eeDzgstzAu&#10;gaGL+3I868Z6GFhuAkgVovCZ1+GCmyM1zrDl4mo6vCet5128+AUAAP//AwBQSwMEFAAGAAgAAAAh&#10;AJYCGdnfAAAACwEAAA8AAABkcnMvZG93bnJldi54bWxMj8FOwzAQRO9I/IO1SNyoXReiEOJUFRKH&#10;HpAg7Qc48TaOiO003qbh7zEnOI5mNPOm3C5uYDNOsQ9ewXolgKFvg+l9p+B4eHvIgUXS3ugheFTw&#10;jRG21e1NqQsTrv4T55o6lkp8LLQCSzQWnMfWotNxFUb0yTuFyWlKcuq4mfQ1lbuBSyEy7nTv04LV&#10;I75abL/qi1Owfz4Pp4+ItT7bjGa5f28OO1Lq/m7ZvQAjXOgvDL/4CR2qxNSEizeRDQo24il9oWTk&#10;uQSWEhuZPQJrFMi1FMCrkv//UP0AAAD//wMAUEsBAi0AFAAGAAgAAAAhALaDOJL+AAAA4QEAABMA&#10;AAAAAAAAAAAAAAAAAAAAAFtDb250ZW50X1R5cGVzXS54bWxQSwECLQAUAAYACAAAACEAOP0h/9YA&#10;AACUAQAACwAAAAAAAAAAAAAAAAAvAQAAX3JlbHMvLnJlbHNQSwECLQAUAAYACAAAACEAdvZRUbgC&#10;AADTBQAADgAAAAAAAAAAAAAAAAAuAgAAZHJzL2Uyb0RvYy54bWxQSwECLQAUAAYACAAAACEAlgIZ&#10;2d8AAAALAQAADwAAAAAAAAAAAAAAAAASBQAAZHJzL2Rvd25yZXYueG1sUEsFBgAAAAAEAAQA8wAA&#10;AB4GAAAAAA==&#10;" path="m28590,39937r8095,-7279l67945,67424,99205,32658r8095,7279l75265,75565r32035,35628l99205,118472,67945,83706,36685,118472r-8095,-7279l60625,75565,28590,39937xe" fillcolor="#c0504d [3205]" stroked="f" strokeweight="2pt">
                <v:path arrowok="t" o:connecttype="custom" o:connectlocs="28590,39937;36685,32658;67945,67424;99205,32658;107300,39937;75265,75565;107300,111193;99205,118472;67945,83706;36685,118472;28590,111193;60625,75565;28590,39937" o:connectangles="0,0,0,0,0,0,0,0,0,0,0,0,0"/>
              </v:shape>
            </w:pict>
          </mc:Fallback>
        </mc:AlternateContent>
      </w:r>
      <w:r>
        <w:rPr>
          <w:noProof/>
        </w:rPr>
        <mc:AlternateContent>
          <mc:Choice Requires="wps">
            <w:drawing>
              <wp:anchor distT="0" distB="0" distL="114300" distR="114300" simplePos="0" relativeHeight="251643904" behindDoc="0" locked="0" layoutInCell="1" allowOverlap="1" wp14:anchorId="46693DBF" wp14:editId="6F3284DE">
                <wp:simplePos x="0" y="0"/>
                <wp:positionH relativeFrom="column">
                  <wp:posOffset>1897380</wp:posOffset>
                </wp:positionH>
                <wp:positionV relativeFrom="paragraph">
                  <wp:posOffset>1369060</wp:posOffset>
                </wp:positionV>
                <wp:extent cx="135890" cy="151130"/>
                <wp:effectExtent l="19050" t="0" r="35560" b="39370"/>
                <wp:wrapNone/>
                <wp:docPr id="241" name="Multiplication Sign 241"/>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806EC" id="Multiplication Sign 241" o:spid="_x0000_s1026" style="position:absolute;margin-left:149.4pt;margin-top:107.8pt;width:10.7pt;height:11.9pt;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gu0nAIAAIEFAAAOAAAAZHJzL2Uyb0RvYy54bWysVN9vEzEMfkfif4jyzq7XtbBVvU7VpiGk&#10;wSY62HOWS3pBSRyStNfy1+PkfmxiEw+IezjFsf3Z/ux4eXEwmuyFDwpsRcuTCSXCcqiV3Vb02/31&#10;uzNKQmS2ZhqsqOhRBHqxevtm2bqFmEIDuhaeIIgNi9ZVtInRLYoi8EYYFk7ACYtKCd6wiKLfFrVn&#10;LaIbXUwnk/dFC752HrgIAW+vOiVdZXwpBY+3UgYRia4o5hbz3+f/Y/oXqyVbbD1zjeJ9GuwfsjBM&#10;WQw6Ql2xyMjOqxdQRnEPAWQ84WAKkFJxkWvAasrJH9VsGuZErgXJCW6kKfw/WP5lf+eJqis6nZWU&#10;WGawSZ93OiqnFWcR20o2amtJUiNZrQsL9Nm4O99LAY+p8oP0hkit3Hecg8wFVkcOmerjSLU4RMLx&#10;sjydn51jQziqynlZnuZWFB1MgnM+xI8CDEmHimL7mz6tYwZn+5sQM+N1nzWrf2AF0mhs4J5pMiD2&#10;log9YK6WRaqjyzyf4lGLBKbtVyGRDsxwmsPkQRSX2hOErCjjXNjYlRcaVovuej7BL9GDQUaPLGXA&#10;hCyV1iN2D5CG/CV2B9PbJ1eR53h0nvwtsc559MiRwcbR2SgL/jUAjVX1kTv7gaSOmsTSI9RHHBYP&#10;3SsKjl8rbM4NC/GOeWQd+4mrIN7iT2poKwr9iZIG/K/X7pM9TjNqKWnxGVY0/NwxLyjRnyzO+Xk5&#10;m6V3m4XZ/MMUBf9c8/hcY3fmErBNOAeYXT4m+6iHo/RgHnBjrFNUVDHLMXZFefSDcBm79YA7h4v1&#10;OpvhW3Us3tiN48Nwp1m6Pzww7/oJjTjaX2B4smyRx65j9Mk29cPCehdBqpiUT7z2Ar7zPDj9TkqL&#10;5LmcrZ425+o3AAAA//8DAFBLAwQUAAYACAAAACEARq2pzuAAAAALAQAADwAAAGRycy9kb3ducmV2&#10;LnhtbEyPQU+DQBCF7yb+h82YeLMLVJsWWRqjMWk82erF2wIjENlZZIeC/fWOp3qbefPy3jfZdnad&#10;OuIQWk8G4kUECqn0VUu1gfe355s1qMCWKtt5QgM/GGCbX15kNq38RHs8HrhWEkIhtQYa5j7VOpQN&#10;OhsWvkeS26cfnGVZh1pXg50k3HU6iaKVdrYlaWhsj48Nll+H0Rko6v3EH9/2xZ/C07jj02tc7iZj&#10;rq/mh3tQjDOfzfCHL+iQC1PhR6qC6gwkm7Wgswzx3QqUOJZJlIAqRFlubkHnmf7/Q/4LAAD//wMA&#10;UEsBAi0AFAAGAAgAAAAhALaDOJL+AAAA4QEAABMAAAAAAAAAAAAAAAAAAAAAAFtDb250ZW50X1R5&#10;cGVzXS54bWxQSwECLQAUAAYACAAAACEAOP0h/9YAAACUAQAACwAAAAAAAAAAAAAAAAAvAQAAX3Jl&#10;bHMvLnJlbHNQSwECLQAUAAYACAAAACEAUUILtJwCAACBBQAADgAAAAAAAAAAAAAAAAAuAgAAZHJz&#10;L2Uyb0RvYy54bWxQSwECLQAUAAYACAAAACEARq2pzuAAAAALAQAADwAAAAAAAAAAAAAAAAD2BAAA&#10;ZHJzL2Rvd25yZXYueG1sUEsFBgAAAAAEAAQA8wAAAAMGAAAAAA==&#10;" path="m32637,36298r,l67945,75565,103253,36298r,l67945,75565r35308,39267l103253,114832,67945,75565,32637,114832r,l67945,75565,32637,36298xe" fillcolor="#4f81bd [3204]" strokecolor="#243f60 [1604]" strokeweight="2pt">
                <v:path arrowok="t" o:connecttype="custom" o:connectlocs="32637,36298;32637,36298;67945,75565;103253,36298;103253,36298;67945,75565;103253,114832;103253,114832;67945,75565;32637,114832;32637,114832;67945,75565;32637,36298" o:connectangles="0,0,0,0,0,0,0,0,0,0,0,0,0"/>
              </v:shape>
            </w:pict>
          </mc:Fallback>
        </mc:AlternateContent>
      </w:r>
      <w:r w:rsidR="00331CF0">
        <w:rPr>
          <w:noProof/>
        </w:rPr>
        <mc:AlternateContent>
          <mc:Choice Requires="wps">
            <w:drawing>
              <wp:anchor distT="0" distB="0" distL="114300" distR="114300" simplePos="0" relativeHeight="251586560" behindDoc="0" locked="0" layoutInCell="1" allowOverlap="1" wp14:anchorId="190C46CD" wp14:editId="7DB38A18">
                <wp:simplePos x="0" y="0"/>
                <wp:positionH relativeFrom="column">
                  <wp:posOffset>2070735</wp:posOffset>
                </wp:positionH>
                <wp:positionV relativeFrom="paragraph">
                  <wp:posOffset>570230</wp:posOffset>
                </wp:positionV>
                <wp:extent cx="135890" cy="151130"/>
                <wp:effectExtent l="0" t="0" r="0" b="0"/>
                <wp:wrapNone/>
                <wp:docPr id="220" name="Multiplication Sign 220"/>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8011"/>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E242B" id="Multiplication Sign 220" o:spid="_x0000_s1026" style="position:absolute;margin-left:163.05pt;margin-top:44.9pt;width:10.7pt;height:11.9pt;flip:y;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urYuAIAAM8FAAAOAAAAZHJzL2Uyb0RvYy54bWysVN9v1DAMfkfif4jyztredrCd1ptOm4aQ&#10;xjZxgz1naXINSuOQ5H7x1+OkaW+DiQdEH6o4tj/bX2yfX+w6TTbCeQWmptVRSYkwHBplVjX9+nD9&#10;7pQSH5hpmAYjaroXnl7M374539qZmEALuhGOIIjxs62taRuCnRWF563omD8CKwwqJbiOBRTdqmgc&#10;2yJ6p4tJWb4vtuAa64AL7/H2qlfSecKXUvBwJ6UXgeiaYm4h/V36P8V/MT9ns5VjtlU8p8H+IYuO&#10;KYNBR6grFhhZO/UHVKe4Aw8yHHHoCpBScZFqwGqq8rdqli2zItWC5Hg70uT/Hyy/3dw7opqaTibI&#10;j2EdPtLntQ7KasVZwGclS7UyJKqRrK31M/RZ2nuXJY/HWPlOuo5Irew37IPEBVZHdonq/Ui12AXC&#10;8bI6np6eYUCOqmpaVccJvehhIpx1PnwU0JF4qCk+f5vT2idwtrnxITHe5KxZ872iRHYaH3DDNDkt&#10;qyqmjKDZGE8DbPT0oFVzrbROQuw4cakdQd+aht3g+8JKm2hrIHr10PGmiKz0PKRT2GsR7bT5IiSS&#10;i/VOUtKprQ9BGOfChJ4s37JG9LGnJX4589Ej1ZEAI7LE+CN2BnhZwIDdZ5nto6tIUzE6l39LrHce&#10;PVJkMGF07pQB9xqAxqpy5N5+IKmnJrL0BM0eW89BP5Pe8muFT33DfLhnDt8QuwMXS7jDn9SwrSnk&#10;EyUtuJ+v3Ud7nA3UUrLFoa6p/7FmTlCiPxmcmrPq5CRugSScTD/ElnfPNU/PNWbdXQL2AnYVZpeO&#10;0T7o4SgddI+4fxYxKqqY4Ri7pjy4QbgM/bLBDcbFYpHMcPItCzdmafkwKrEtH3aPzNnc7wEH5RaG&#10;BZA7uGf0YBvfw8BiHUCqEJUHXrOAWyM1Tt5wcS09l5PVYQ/PfwEAAP//AwBQSwMEFAAGAAgAAAAh&#10;AEyQkhreAAAACgEAAA8AAABkcnMvZG93bnJldi54bWxMj8tOwzAQRfdI/IM1SOyo86ChpHGqqkok&#10;WJLyAU48TSJiO7LdJvw9wwqWozm699zisOqJ3dD50RoB8SYChqazajS9gM9z/bQD5oM0Sk7WoIBv&#10;9HAo7+8KmSu7mA+8NaFnFGJ8LgUMIcw5574bUEu/sTMa+l2s0zLQ6XqunFwoXE88iaKMazkaahjk&#10;jKcBu6/mqgW8VbWslvdzfWqybUiOVavjygnx+LAe98ACruEPhl99UoeSnFp7NcqzSUCaZDGhAnav&#10;NIGA9PllC6wlMk4z4GXB/08ofwAAAP//AwBQSwECLQAUAAYACAAAACEAtoM4kv4AAADhAQAAEwAA&#10;AAAAAAAAAAAAAAAAAAAAW0NvbnRlbnRfVHlwZXNdLnhtbFBLAQItABQABgAIAAAAIQA4/SH/1gAA&#10;AJQBAAALAAAAAAAAAAAAAAAAAC8BAABfcmVscy8ucmVsc1BLAQItABQABgAIAAAAIQATNurYuAIA&#10;AM8FAAAOAAAAAAAAAAAAAAAAAC4CAABkcnMvZTJvRG9jLnhtbFBLAQItABQABgAIAAAAIQBMkJIa&#10;3gAAAAoBAAAPAAAAAAAAAAAAAAAAABIFAABkcnMvZG93bnJldi54bWxQSwUGAAAAAAQABADzAAAA&#10;HQYAAAAA&#10;" path="m28590,39937r8095,-7279l67945,67424,99205,32658r8095,7279l75265,75565r32035,35628l99205,118472,67945,83706,36685,118472r-8095,-7279l60625,75565,28590,39937xe" fillcolor="black [3213]" stroked="f" strokeweight="2pt">
                <v:path arrowok="t" o:connecttype="custom" o:connectlocs="28590,39937;36685,32658;67945,67424;99205,32658;107300,39937;75265,75565;107300,111193;99205,118472;67945,83706;36685,118472;28590,111193;60625,75565;28590,39937" o:connectangles="0,0,0,0,0,0,0,0,0,0,0,0,0"/>
              </v:shape>
            </w:pict>
          </mc:Fallback>
        </mc:AlternateContent>
      </w:r>
      <w:r w:rsidR="00331CF0">
        <w:rPr>
          <w:noProof/>
        </w:rPr>
        <mc:AlternateContent>
          <mc:Choice Requires="wps">
            <w:drawing>
              <wp:anchor distT="0" distB="0" distL="114300" distR="114300" simplePos="0" relativeHeight="251594752" behindDoc="0" locked="0" layoutInCell="1" allowOverlap="1" wp14:anchorId="595A61E5" wp14:editId="74A9BA91">
                <wp:simplePos x="0" y="0"/>
                <wp:positionH relativeFrom="column">
                  <wp:posOffset>2252980</wp:posOffset>
                </wp:positionH>
                <wp:positionV relativeFrom="paragraph">
                  <wp:posOffset>548640</wp:posOffset>
                </wp:positionV>
                <wp:extent cx="502920" cy="451023"/>
                <wp:effectExtent l="0" t="0" r="0" b="0"/>
                <wp:wrapNone/>
                <wp:docPr id="225" name="Rectangle 1"/>
                <wp:cNvGraphicFramePr/>
                <a:graphic xmlns:a="http://schemas.openxmlformats.org/drawingml/2006/main">
                  <a:graphicData uri="http://schemas.microsoft.com/office/word/2010/wordprocessingShape">
                    <wps:wsp>
                      <wps:cNvSpPr/>
                      <wps:spPr>
                        <a:xfrm>
                          <a:off x="0" y="0"/>
                          <a:ext cx="502920" cy="45102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4E41D3" w14:textId="77777777" w:rsidR="00856263" w:rsidRDefault="00856263" w:rsidP="00DB3F32">
                            <w:pPr>
                              <w:pStyle w:val="NormalWeb"/>
                              <w:spacing w:before="0" w:beforeAutospacing="0" w:after="0" w:afterAutospacing="0"/>
                              <w:jc w:val="center"/>
                            </w:pPr>
                            <w:r>
                              <w:rPr>
                                <w:rFonts w:asciiTheme="minorHAnsi" w:hAnsi="Calibri" w:cstheme="minorBidi"/>
                                <w:color w:val="000000"/>
                                <w:sz w:val="12"/>
                                <w:szCs w:val="12"/>
                              </w:rPr>
                              <w:t>initial systolic peak</w:t>
                            </w:r>
                          </w:p>
                        </w:txbxContent>
                      </wps:txbx>
                      <wps:bodyPr vertOverflow="clip" wrap="square">
                        <a:noAutofit/>
                      </wps:bodyPr>
                    </wps:wsp>
                  </a:graphicData>
                </a:graphic>
                <wp14:sizeRelH relativeFrom="margin">
                  <wp14:pctWidth>0</wp14:pctWidth>
                </wp14:sizeRelH>
                <wp14:sizeRelV relativeFrom="margin">
                  <wp14:pctHeight>0</wp14:pctHeight>
                </wp14:sizeRelV>
              </wp:anchor>
            </w:drawing>
          </mc:Choice>
          <mc:Fallback>
            <w:pict>
              <v:rect w14:anchorId="595A61E5" id="_x0000_s1048" style="position:absolute;margin-left:177.4pt;margin-top:43.2pt;width:39.6pt;height:35.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6OpBQIAAFUEAAAOAAAAZHJzL2Uyb0RvYy54bWysVE2P0zAQvSPxHyzfadJAEURNV4jVckHs&#10;apf9Aa4zbiz5C9tt0n/P2M6msIs4IHpw7fHMm3nPM9leTVqRE/ggrenoelVTAobbXppDRx+/37z5&#10;QEmIzPRMWQMdPUOgV7vXr7aja6Gxg1U9eIIgJrSj6+gQo2urKvABNAsr68DgpbBes4hHf6h6z0ZE&#10;16pq6vp9NVrfO285hIDW63JJdxlfCODxVogAkaiOYm0xrz6v+7RWuy1rD565QfK5DPYPVWgmDSZd&#10;oK5ZZOTo5QsoLbm3wYq44lZXVgjJIXNANuv6GZuHgTnIXFCc4BaZwv+D5d9Od57IvqNNs6HEMI2P&#10;dI+yMXNQQNZJoNGFFv0e3J2fTwG3ie0kvE7/yINMWdTzIipMkXA0burmY4PSc7x6t1nXzduEWV2C&#10;nQ/xC1hN0qajHpNnKdnpa4jF9ckl5TL2RiqFdtYq85sBMZOlSvWWCvMunhUU73sQSBVranKC3GTw&#10;WXlyYtgejHMwcV2uBtZDMW9q/M0lLxGZgDIImJAFFrRgzwCpgV9iFzqzfwqF3KNLcP23wkrwEpEz&#10;WxOXYC2N9X8CUMhqzlz8n0Qq0iSV4rSf5jZIrsm0t/0ZewOHO97iIpQdO8qVdJSMODAdDT+OzKf+&#10;TI/y6RitkPm9LsFzHuzdLNg8Z2k4fj1nr8vXYPcTAAD//wMAUEsDBBQABgAIAAAAIQBlsGvf4AAA&#10;AAoBAAAPAAAAZHJzL2Rvd25yZXYueG1sTI9BS8NAEIXvgv9hGcGb3bRJa4nZFBEKivTQNt632ekm&#10;mJ0N2W0T/73jyR6H+Xjve8Vmcp244hBaTwrmswQEUu1NS1ZBddw+rUGEqMnozhMq+MEAm/L+rtC5&#10;8SPt8XqIVnAIhVwraGLscylD3aDTYeZ7JP6d/eB05HOw0gx65HDXyUWSrKTTLXFDo3t8a7D+Plyc&#10;gvO4XaTVrrJfurXvO/s5fcyPe6UeH6bXFxARp/gPw58+q0PJTid/IRNEpyBdZqweFaxXGQgGsjTj&#10;cScml88ZyLKQtxPKXwAAAP//AwBQSwECLQAUAAYACAAAACEAtoM4kv4AAADhAQAAEwAAAAAAAAAA&#10;AAAAAAAAAAAAW0NvbnRlbnRfVHlwZXNdLnhtbFBLAQItABQABgAIAAAAIQA4/SH/1gAAAJQBAAAL&#10;AAAAAAAAAAAAAAAAAC8BAABfcmVscy8ucmVsc1BLAQItABQABgAIAAAAIQCN66OpBQIAAFUEAAAO&#10;AAAAAAAAAAAAAAAAAC4CAABkcnMvZTJvRG9jLnhtbFBLAQItABQABgAIAAAAIQBlsGvf4AAAAAoB&#10;AAAPAAAAAAAAAAAAAAAAAF8EAABkcnMvZG93bnJldi54bWxQSwUGAAAAAAQABADzAAAAbAUAAAAA&#10;" filled="f" stroked="f" strokeweight="2pt">
                <v:textbox>
                  <w:txbxContent>
                    <w:p w14:paraId="244E41D3" w14:textId="77777777" w:rsidR="00856263" w:rsidRDefault="00856263" w:rsidP="00DB3F32">
                      <w:pPr>
                        <w:pStyle w:val="NormalWeb"/>
                        <w:spacing w:before="0" w:beforeAutospacing="0" w:after="0" w:afterAutospacing="0"/>
                        <w:jc w:val="center"/>
                      </w:pPr>
                      <w:r>
                        <w:rPr>
                          <w:rFonts w:asciiTheme="minorHAnsi" w:hAnsi="Calibri" w:cstheme="minorBidi"/>
                          <w:color w:val="000000"/>
                          <w:sz w:val="12"/>
                          <w:szCs w:val="12"/>
                        </w:rPr>
                        <w:t>initial systolic peak</w:t>
                      </w:r>
                    </w:p>
                  </w:txbxContent>
                </v:textbox>
              </v:rect>
            </w:pict>
          </mc:Fallback>
        </mc:AlternateContent>
      </w:r>
      <w:r w:rsidR="00331CF0">
        <w:rPr>
          <w:noProof/>
        </w:rPr>
        <mc:AlternateContent>
          <mc:Choice Requires="wps">
            <w:drawing>
              <wp:anchor distT="0" distB="0" distL="114300" distR="114300" simplePos="0" relativeHeight="251584512" behindDoc="0" locked="0" layoutInCell="1" allowOverlap="1" wp14:anchorId="33130675" wp14:editId="71106B25">
                <wp:simplePos x="0" y="0"/>
                <wp:positionH relativeFrom="column">
                  <wp:posOffset>2254250</wp:posOffset>
                </wp:positionH>
                <wp:positionV relativeFrom="paragraph">
                  <wp:posOffset>777875</wp:posOffset>
                </wp:positionV>
                <wp:extent cx="135890" cy="151130"/>
                <wp:effectExtent l="19050" t="0" r="35560" b="39370"/>
                <wp:wrapNone/>
                <wp:docPr id="216" name="Multiplication Sign 216"/>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B948A" id="Multiplication Sign 216" o:spid="_x0000_s1026" style="position:absolute;margin-left:177.5pt;margin-top:61.25pt;width:10.7pt;height:11.9pt;flip:y;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zqwmwIAAIEFAAAOAAAAZHJzL2Uyb0RvYy54bWysVN1PGzEMf5+0/yHK+7heoQyqXlEFYprE&#10;AK1sPJtc0suUryVpr91fPyf3ARpoD9Pu4RTH9s/2z44XF3utyI77IK2paHk0oYQbZmtpNhX99nD9&#10;4YySEMHUoKzhFT3wQC+W798tWjfnU9tYVXNPEMSEeesq2sTo5kURWMM1hCPruEGlsF5DRNFvitpD&#10;i+haFdPJ5LRora+dt4yHgLdXnZIuM74QnMU7IQKPRFUUc4v57/P/Kf2L5QLmGw+ukaxPA/4hCw3S&#10;YNAR6goikK2Xr6C0ZN4GK+IRs7qwQkjGcw1YTTn5o5p1A47nWpCc4Eaawv+DZbe7e09kXdFpeUqJ&#10;AY1N+rJVUTolGURsK1nLjSFJjWS1LszRZ+3ufS8FPKbK98JrIpR033EOMhdYHdlnqg8j1XwfCcPL&#10;8nh2do4NYagqZ2V5nFtRdDAJzvkQP3GrSTpUFNvf9GkdMjjsbkLMjNd91lD/KCkRWmEDd6DIgNhb&#10;IvaAuVwUqY4u83yKB8UTmDJfuUA6MMNpDpMHkV8qTxCyosAYN7ErLzRQ8+56NsEv0YNBRo8sZcCE&#10;LKRSI3YPkIb8NXYH09snV57neHSe/C2xznn0yJGtiaOzlsb6twAUVtVH7uwHkjpqEktPtj7gsHjb&#10;vaLg2LXE5txAiPfgkXXsJ66CeIc/oWxbUdufKGms//XWfbLHaUYtJS0+w4qGn1vwnBL12eCcn5cn&#10;J+ndZuFk9nGKgn+peXqpMVt9abFNOAeYXT4m+6iGo/BWP+LGWKWoqALDMHZFWfSDcBm79YA7h/HV&#10;KpvhW3UQb8zasWG40yw97B/Bu35CI472rR2eLMzz2HWMPtumfhi72kYrZEzKZ157Ad95Hpx+J6VF&#10;8lLOVs+bc/kbAAD//wMAUEsDBBQABgAIAAAAIQA2+b6p4AAAAAsBAAAPAAAAZHJzL2Rvd25yZXYu&#10;eG1sTI9BT4NAEIXvJv6HzZh4s0uhoEGWxmhMGk+2evG2sCMQ2V1kh4L99Y6nepz3Xt58r9guthdH&#10;HEPnnYL1KgKBrvamc42C97fnmzsQgbQzuvcOFfxggG15eVHo3PjZ7fF4oEZwiQu5VtASDbmUoW7R&#10;6rDyAzr2Pv1oNfE5NtKMeuZy28s4ijJpdef4Q6sHfGyx/jpMVkHV7Gf6+NYv/hSeph2dXtf1blbq&#10;+mp5uAdBuNA5DH/4jA4lM1V+ciaIXkGSpryF2IjjFAQnkttsA6JiZZMlIMtC/t9Q/gIAAP//AwBQ&#10;SwECLQAUAAYACAAAACEAtoM4kv4AAADhAQAAEwAAAAAAAAAAAAAAAAAAAAAAW0NvbnRlbnRfVHlw&#10;ZXNdLnhtbFBLAQItABQABgAIAAAAIQA4/SH/1gAAAJQBAAALAAAAAAAAAAAAAAAAAC8BAABfcmVs&#10;cy8ucmVsc1BLAQItABQABgAIAAAAIQDVhzqwmwIAAIEFAAAOAAAAAAAAAAAAAAAAAC4CAABkcnMv&#10;ZTJvRG9jLnhtbFBLAQItABQABgAIAAAAIQA2+b6p4AAAAAsBAAAPAAAAAAAAAAAAAAAAAPUEAABk&#10;cnMvZG93bnJldi54bWxQSwUGAAAAAAQABADzAAAAAgYAAAAA&#10;" path="m32637,36298r,l67945,75565,103253,36298r,l67945,75565r35308,39267l103253,114832,67945,75565,32637,114832r,l67945,75565,32637,36298xe" fillcolor="#4f81bd [3204]" strokecolor="#243f60 [1604]" strokeweight="2pt">
                <v:path arrowok="t" o:connecttype="custom" o:connectlocs="32637,36298;32637,36298;67945,75565;103253,36298;103253,36298;67945,75565;103253,114832;103253,114832;67945,75565;32637,114832;32637,114832;67945,75565;32637,36298" o:connectangles="0,0,0,0,0,0,0,0,0,0,0,0,0"/>
              </v:shape>
            </w:pict>
          </mc:Fallback>
        </mc:AlternateContent>
      </w:r>
      <w:r w:rsidR="00331CF0">
        <w:rPr>
          <w:noProof/>
        </w:rPr>
        <w:drawing>
          <wp:inline distT="0" distB="0" distL="0" distR="0" wp14:anchorId="216CFA85" wp14:editId="260D9A25">
            <wp:extent cx="5943600" cy="2933065"/>
            <wp:effectExtent l="0" t="0" r="0" b="635"/>
            <wp:docPr id="239" name="Chart 239">
              <a:extLst xmlns:a="http://schemas.openxmlformats.org/drawingml/2006/main">
                <a:ext uri="{FF2B5EF4-FFF2-40B4-BE49-F238E27FC236}">
                  <a16:creationId xmlns:a16="http://schemas.microsoft.com/office/drawing/2014/main" id="{A800EA03-A896-488E-9AB5-28457D2BDB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06D6A6F" w14:textId="44B2EEE4" w:rsidR="00FE0353" w:rsidRDefault="005764C5" w:rsidP="00FE0353">
      <w:pPr>
        <w:pStyle w:val="BodyText"/>
        <w:rPr>
          <w:sz w:val="20"/>
        </w:rPr>
      </w:pPr>
      <w:r>
        <w:rPr>
          <w:sz w:val="20"/>
        </w:rPr>
        <w:t xml:space="preserve">Note that </w:t>
      </w:r>
      <w:r w:rsidR="00A717F4">
        <w:rPr>
          <w:sz w:val="20"/>
        </w:rPr>
        <w:t xml:space="preserve">if there are any glitches or notches in the pressure </w:t>
      </w:r>
      <w:r w:rsidR="00760A99">
        <w:rPr>
          <w:sz w:val="20"/>
        </w:rPr>
        <w:t xml:space="preserve">systole </w:t>
      </w:r>
      <w:r w:rsidR="00A717F4">
        <w:rPr>
          <w:sz w:val="20"/>
        </w:rPr>
        <w:t xml:space="preserve">waveform, </w:t>
      </w:r>
      <w:r>
        <w:rPr>
          <w:sz w:val="20"/>
        </w:rPr>
        <w:t>the true, unsmoothed first derivative of this pressure waveform would have crossed</w:t>
      </w:r>
      <w:r w:rsidR="00760A99">
        <w:rPr>
          <w:sz w:val="20"/>
        </w:rPr>
        <w:t xml:space="preserve"> or neared</w:t>
      </w:r>
      <w:r>
        <w:rPr>
          <w:sz w:val="20"/>
        </w:rPr>
        <w:t xml:space="preserve"> 0 </w:t>
      </w:r>
      <w:r w:rsidR="00760A99">
        <w:rPr>
          <w:sz w:val="20"/>
        </w:rPr>
        <w:t xml:space="preserve">and caused incorrect detection of end diastole.  See incorrect end diastole detection points in the </w:t>
      </w:r>
      <w:r>
        <w:rPr>
          <w:sz w:val="20"/>
        </w:rPr>
        <w:t xml:space="preserve">example waveform </w:t>
      </w:r>
      <w:r w:rsidR="00760A99">
        <w:rPr>
          <w:sz w:val="20"/>
        </w:rPr>
        <w:t>below</w:t>
      </w:r>
      <w:r>
        <w:rPr>
          <w:sz w:val="20"/>
        </w:rPr>
        <w:t xml:space="preserve">.  The first derivative smoothing that occurs by using a 10-point derivative helps ensure that the notch is not detected as end diastole.  </w:t>
      </w:r>
    </w:p>
    <w:p w14:paraId="504FD218" w14:textId="079DA583" w:rsidR="00CD2A41" w:rsidRDefault="00760A99" w:rsidP="00DB3F32">
      <w:pPr>
        <w:pStyle w:val="BodyText"/>
        <w:rPr>
          <w:b/>
          <w:bCs/>
          <w:szCs w:val="26"/>
        </w:rPr>
      </w:pPr>
      <w:r>
        <w:rPr>
          <w:noProof/>
        </w:rPr>
        <mc:AlternateContent>
          <mc:Choice Requires="wps">
            <w:drawing>
              <wp:anchor distT="0" distB="0" distL="114300" distR="114300" simplePos="0" relativeHeight="251660288" behindDoc="0" locked="0" layoutInCell="1" allowOverlap="1" wp14:anchorId="3F9C7DE9" wp14:editId="48C4AC7F">
                <wp:simplePos x="0" y="0"/>
                <wp:positionH relativeFrom="column">
                  <wp:posOffset>3192780</wp:posOffset>
                </wp:positionH>
                <wp:positionV relativeFrom="paragraph">
                  <wp:posOffset>995680</wp:posOffset>
                </wp:positionV>
                <wp:extent cx="205740" cy="716280"/>
                <wp:effectExtent l="0" t="0" r="3810" b="7620"/>
                <wp:wrapNone/>
                <wp:docPr id="250" name="Arrow: Up 250"/>
                <wp:cNvGraphicFramePr/>
                <a:graphic xmlns:a="http://schemas.openxmlformats.org/drawingml/2006/main">
                  <a:graphicData uri="http://schemas.microsoft.com/office/word/2010/wordprocessingShape">
                    <wps:wsp>
                      <wps:cNvSpPr/>
                      <wps:spPr>
                        <a:xfrm>
                          <a:off x="0" y="0"/>
                          <a:ext cx="205740" cy="716280"/>
                        </a:xfrm>
                        <a:prstGeom prst="upArrow">
                          <a:avLst>
                            <a:gd name="adj1" fmla="val 31818"/>
                            <a:gd name="adj2" fmla="val 73636"/>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A35B49"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50" o:spid="_x0000_s1026" type="#_x0000_t68" style="position:absolute;margin-left:251.4pt;margin-top:78.4pt;width:16.2pt;height:5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d2tAIAAN8FAAAOAAAAZHJzL2Uyb0RvYy54bWysVE1v2zAMvQ/YfxB0Xx27zceCOkXQosOA&#10;oi3WFj2rslR7kEVNUuJkv36ULDtZV+wwLAdHFMlH8onk+cWuVWQrrGtAlzQ/mVAiNIeq0a8lfXq8&#10;/rSgxHmmK6ZAi5LuhaMXq48fzjuzFAXUoCphCYJot+xMSWvvzTLLHK9Fy9wJGKFRKcG2zKNoX7PK&#10;sg7RW5UVk8ks68BWxgIXzuHtVa+kq4gvpeD+TkonPFElxdx8/Nr4fQnfbHXOlq+WmbrhKQ32D1m0&#10;rNEYdIS6Yp6RjW3+gGobbsGB9Ccc2gykbLiINWA1+eRNNQ81MyLWguQ4M9Lk/h8sv93eW9JUJS2m&#10;yI9mLT7S2lroluTJkHCJFHXGLdHywdzbJDk8hnp30rbhHyshu0jrfqRV7DzheFlMpvMzBOeomuez&#10;YhExs4Ozsc5/EdCScCjpxsQEIp9se+N8JLZKybHqe06JbBW+05Ypcpov8kV6xyOb4thmfjo7nQUb&#10;DJoQ8TSEDfAOVFNdN0pFIXSfuFSWYICSMs6F9kXy/81S6WCvIXj28OEmC3z1DMWT3ysR7JT+JiSS&#10;HTiJ1cU2fxso71U1q0QffzrB3xB9SC3WEgEDssT4I3YCGCyPi8gTTLIPriJOyeg8+VtifYmjR4wM&#10;2o/ObaPBvgeg/Bi5tx9I6qkJLL1AtcdWtNDPqDP8usF2uGHO3zOLj40dhIvG3+FHKuhKCulESQ32&#10;53v3wR5nBbWUdDjkJXU/NswKStRXjVP0OT8LjemjcDadFyjYY83LsUZv2kvAfsD2w+ziMdh7NRyl&#10;hfYZ99E6REUV0xxjl5R7OwiXvl8+uNG4WK+jGW4Cw/yNfjA8gAdWQ2s+7p6ZNWkmPA7TLQwLIXVx&#10;/xwH2+CpYb3xIBsflAdek4BbJDZO2nhhTR3L0eqwl1e/AAAA//8DAFBLAwQUAAYACAAAACEAYKwb&#10;iN8AAAALAQAADwAAAGRycy9kb3ducmV2LnhtbEyPwU7DMBBE70j8g7VIXBC1G4ihIU5FQYgTCArc&#10;3XhJIuJ1FDtt+HuWE9xmNaOZt+V69r3Y4xi7QAaWCwUCqQ6uo8bA+9vD+TWImCw52wdCA98YYV0d&#10;H5W2cOFAr7jfpkZwCcXCGmhTGgopY92it3ERBiT2PsPobeJzbKQb7YHLfS8zpbT0tiNeaO2Ady3W&#10;X9vJG9gsX/Tm7PmqvsePy8eVctNTN6Axpyfz7Q2IhHP6C8MvPqNDxUy7MJGLojeQq4zRExu5ZsGJ&#10;/CLPQOwMZHqlQVal/P9D9QMAAP//AwBQSwECLQAUAAYACAAAACEAtoM4kv4AAADhAQAAEwAAAAAA&#10;AAAAAAAAAAAAAAAAW0NvbnRlbnRfVHlwZXNdLnhtbFBLAQItABQABgAIAAAAIQA4/SH/1gAAAJQB&#10;AAALAAAAAAAAAAAAAAAAAC8BAABfcmVscy8ucmVsc1BLAQItABQABgAIAAAAIQB+GQd2tAIAAN8F&#10;AAAOAAAAAAAAAAAAAAAAAC4CAABkcnMvZTJvRG9jLnhtbFBLAQItABQABgAIAAAAIQBgrBuI3wAA&#10;AAsBAAAPAAAAAAAAAAAAAAAAAA4FAABkcnMvZG93bnJldi54bWxQSwUGAAAAAAQABADzAAAAGgYA&#10;AAAA&#10;" adj="4569,7364" fillcolor="#c0504d [3205]" stroked="f" strokeweight="2pt"/>
            </w:pict>
          </mc:Fallback>
        </mc:AlternateContent>
      </w:r>
      <w:r>
        <w:rPr>
          <w:noProof/>
        </w:rPr>
        <mc:AlternateContent>
          <mc:Choice Requires="wps">
            <w:drawing>
              <wp:anchor distT="0" distB="0" distL="114300" distR="114300" simplePos="0" relativeHeight="251658240" behindDoc="0" locked="0" layoutInCell="1" allowOverlap="1" wp14:anchorId="7D0EC145" wp14:editId="527A43BB">
                <wp:simplePos x="0" y="0"/>
                <wp:positionH relativeFrom="column">
                  <wp:posOffset>1139825</wp:posOffset>
                </wp:positionH>
                <wp:positionV relativeFrom="paragraph">
                  <wp:posOffset>995680</wp:posOffset>
                </wp:positionV>
                <wp:extent cx="205740" cy="716280"/>
                <wp:effectExtent l="0" t="0" r="3810" b="7620"/>
                <wp:wrapNone/>
                <wp:docPr id="249" name="Arrow: Up 249"/>
                <wp:cNvGraphicFramePr/>
                <a:graphic xmlns:a="http://schemas.openxmlformats.org/drawingml/2006/main">
                  <a:graphicData uri="http://schemas.microsoft.com/office/word/2010/wordprocessingShape">
                    <wps:wsp>
                      <wps:cNvSpPr/>
                      <wps:spPr>
                        <a:xfrm>
                          <a:off x="0" y="0"/>
                          <a:ext cx="205740" cy="716280"/>
                        </a:xfrm>
                        <a:prstGeom prst="upArrow">
                          <a:avLst>
                            <a:gd name="adj1" fmla="val 31818"/>
                            <a:gd name="adj2" fmla="val 73636"/>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C5D03" id="Arrow: Up 249" o:spid="_x0000_s1026" type="#_x0000_t68" style="position:absolute;margin-left:89.75pt;margin-top:78.4pt;width:16.2pt;height:5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G/rtQIAAN8FAAAOAAAAZHJzL2Uyb0RvYy54bWysVE1v2zAMvQ/YfxB0X/3RNEmDOkXQosOA&#10;oivWFj2rstR4kEVNUuJkv36ULDtZV+wwLAdHFMlH8onkxeWuVWQrrGtAV7Q4ySkRmkPd6NeKPj3e&#10;fJpT4jzTNVOgRUX3wtHL5ccPF51ZiBLWoGphCYJot+hMRdfem0WWOb4WLXMnYIRGpQTbMo+ifc1q&#10;yzpEb1VW5vk068DWxgIXzuHtda+ky4gvpeD+q5ROeKIqirn5+LXx+xK+2fKCLV4tM+uGpzTYP2TR&#10;skZj0BHqmnlGNrb5A6ptuAUH0p9waDOQsuEi1oDVFPmbah7WzIhYC5LjzEiT+3+w/G57b0lTV7Sc&#10;nFOiWYuPtLIWugV5MiRcIkWdcQu0fDD3NkkOj6HenbRt+MdKyC7Suh9pFTtPOF6W+dlsguRzVM2K&#10;aTmPtGcHZ2Od/yygJeFQ0Y2JCUQ+2fbW+UhsnZJj9feCEtkqfKctU+S0mBfz9I5HNuWxzex0ejoN&#10;Nhg0IeJpCBvgHaimvmmUikLoPnGlLMEAFWWcC+3L5P+bpdLBXkPw7OHDTRb46hmKJ79XItgp/U1I&#10;JDtwEquLbf42UNGr1qwWffyzHH9D9CG1WEsEDMgS44/YCWCwPC6iSDDJPriKOCWjc/63xPoSR48Y&#10;GbQfndtGg30PQPkxcm8/kNRTE1h6gXqPrWihn1Fn+E2D7XDLnL9nFh8bOwgXjf+KH6mgqyikEyVr&#10;sD/fuw/2OCuopaTDIa+o+7FhVlCivmicovNiEhrTR2FyNitRsMeal2ON3rRXgP2A7YfZxWOw92o4&#10;SgvtM+6jVYiKKqY5xq4o93YQrny/fHCjcbFaRTPcBIb5W/1geAAPrIbWfNw9M2vSTHgcpjsYFkLq&#10;4v45DrbBU8Nq40E2PigPvCYBt0hsnLTxwpo6lqPVYS8vfwEAAP//AwBQSwMEFAAGAAgAAAAhAEMk&#10;BTXfAAAACwEAAA8AAABkcnMvZG93bnJldi54bWxMj8FOwzAQRO9I/IO1SFwQdVJRl4Q4FQUhTlSl&#10;wN2NlyQiXkex04a/7/YEtxnt0+xMsZpcJw44hNaThnSWgECqvG2p1vD58XJ7DyJEQ9Z0nlDDLwZY&#10;lZcXhcmtP9I7HnaxFhxCITcamhj7XMpQNehMmPkeiW/ffnAmsh1qaQdz5HDXyXmSKOlMS/yhMT0+&#10;NVj97EanYZ1u1fpms6ye8evuNUvs+Nb2qPX11fT4ACLiFP9gONfn6lByp70fyQbRsV9mC0ZZLBRv&#10;YGKephmIPQuVKZBlIf9vKE8AAAD//wMAUEsBAi0AFAAGAAgAAAAhALaDOJL+AAAA4QEAABMAAAAA&#10;AAAAAAAAAAAAAAAAAFtDb250ZW50X1R5cGVzXS54bWxQSwECLQAUAAYACAAAACEAOP0h/9YAAACU&#10;AQAACwAAAAAAAAAAAAAAAAAvAQAAX3JlbHMvLnJlbHNQSwECLQAUAAYACAAAACEAY7hv67UCAADf&#10;BQAADgAAAAAAAAAAAAAAAAAuAgAAZHJzL2Uyb0RvYy54bWxQSwECLQAUAAYACAAAACEAQyQFNd8A&#10;AAALAQAADwAAAAAAAAAAAAAAAAAPBQAAZHJzL2Rvd25yZXYueG1sUEsFBgAAAAAEAAQA8wAAABsG&#10;AAAAAA==&#10;" adj="4569,7364" fillcolor="#c0504d [3205]" stroked="f" strokeweight="2pt"/>
            </w:pict>
          </mc:Fallback>
        </mc:AlternateContent>
      </w:r>
      <w:r>
        <w:rPr>
          <w:noProof/>
        </w:rPr>
        <w:drawing>
          <wp:inline distT="0" distB="0" distL="0" distR="0" wp14:anchorId="0B6165FE" wp14:editId="18F30E57">
            <wp:extent cx="5532120" cy="2042160"/>
            <wp:effectExtent l="0" t="0" r="11430" b="15240"/>
            <wp:docPr id="248" name="Chart 248">
              <a:extLst xmlns:a="http://schemas.openxmlformats.org/drawingml/2006/main">
                <a:ext uri="{FF2B5EF4-FFF2-40B4-BE49-F238E27FC236}">
                  <a16:creationId xmlns:a16="http://schemas.microsoft.com/office/drawing/2014/main" id="{27FCB9C2-C75F-4377-9446-A8D2B03922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CD2A41">
        <w:br w:type="page"/>
      </w:r>
    </w:p>
    <w:p w14:paraId="5EBB1AED" w14:textId="523B8450" w:rsidR="002D2123" w:rsidRDefault="002D2123" w:rsidP="002D2123">
      <w:pPr>
        <w:pStyle w:val="Heading3"/>
      </w:pPr>
      <w:r w:rsidRPr="002D2123">
        <w:t>Systolic Peak (Ps)</w:t>
      </w:r>
      <w:r w:rsidR="00F36B81" w:rsidRPr="00F36B81">
        <w:rPr>
          <w:noProof/>
        </w:rPr>
        <w:t xml:space="preserve"> </w:t>
      </w:r>
    </w:p>
    <w:p w14:paraId="1BCD42D5" w14:textId="4BC9A81E" w:rsidR="009F7B1F" w:rsidRDefault="009F7B1F" w:rsidP="009F7B1F">
      <w:pPr>
        <w:pStyle w:val="BodyText"/>
        <w:numPr>
          <w:ilvl w:val="0"/>
          <w:numId w:val="48"/>
        </w:numPr>
        <w:rPr>
          <w:sz w:val="20"/>
        </w:rPr>
      </w:pPr>
      <w:r>
        <w:rPr>
          <w:sz w:val="20"/>
        </w:rPr>
        <w:t>Use</w:t>
      </w:r>
      <w:r w:rsidRPr="00373D50">
        <w:rPr>
          <w:sz w:val="20"/>
        </w:rPr>
        <w:t xml:space="preserve"> </w:t>
      </w:r>
      <w:r w:rsidRPr="00373D50">
        <w:rPr>
          <w:i/>
          <w:sz w:val="20"/>
        </w:rPr>
        <w:t>max</w:t>
      </w:r>
      <w:r w:rsidRPr="00373D50">
        <w:rPr>
          <w:sz w:val="20"/>
        </w:rPr>
        <w:t xml:space="preserve"> </w:t>
      </w:r>
      <w:r w:rsidRPr="00373D50">
        <w:rPr>
          <w:i/>
          <w:sz w:val="20"/>
        </w:rPr>
        <w:t>dPdt</w:t>
      </w:r>
      <w:r w:rsidRPr="00373D50">
        <w:rPr>
          <w:sz w:val="20"/>
        </w:rPr>
        <w:t xml:space="preserve"> </w:t>
      </w:r>
      <w:r>
        <w:rPr>
          <w:sz w:val="20"/>
        </w:rPr>
        <w:t xml:space="preserve">as calculated above.  </w:t>
      </w:r>
    </w:p>
    <w:p w14:paraId="6D824410" w14:textId="45E3568D" w:rsidR="009F7B1F" w:rsidRDefault="009F7B1F" w:rsidP="009F7B1F">
      <w:pPr>
        <w:pStyle w:val="BodyText"/>
        <w:numPr>
          <w:ilvl w:val="0"/>
          <w:numId w:val="48"/>
        </w:numPr>
        <w:rPr>
          <w:sz w:val="20"/>
        </w:rPr>
      </w:pPr>
      <w:r>
        <w:rPr>
          <w:sz w:val="20"/>
        </w:rPr>
        <w:t>S</w:t>
      </w:r>
      <w:r w:rsidRPr="00373D50">
        <w:rPr>
          <w:sz w:val="20"/>
        </w:rPr>
        <w:t>earch in the forward time direction</w:t>
      </w:r>
    </w:p>
    <w:p w14:paraId="2C4D4934" w14:textId="40887E6D" w:rsidR="009F7B1F" w:rsidRDefault="009F7B1F" w:rsidP="00DB3F32">
      <w:pPr>
        <w:pStyle w:val="BodyText"/>
        <w:numPr>
          <w:ilvl w:val="0"/>
          <w:numId w:val="48"/>
        </w:numPr>
        <w:rPr>
          <w:sz w:val="20"/>
        </w:rPr>
      </w:pPr>
      <w:r>
        <w:rPr>
          <w:sz w:val="20"/>
        </w:rPr>
        <w:t xml:space="preserve">Final Systolic Peak </w:t>
      </w:r>
      <w:r w:rsidRPr="00DB3F32">
        <w:rPr>
          <w:i/>
        </w:rPr>
        <w:t>P</w:t>
      </w:r>
      <w:r w:rsidRPr="00DB3F32">
        <w:rPr>
          <w:i/>
          <w:vertAlign w:val="subscript"/>
        </w:rPr>
        <w:t>s</w:t>
      </w:r>
      <w:r>
        <w:rPr>
          <w:sz w:val="20"/>
        </w:rPr>
        <w:t xml:space="preserve"> </w:t>
      </w:r>
      <w:r w:rsidR="002D2123" w:rsidRPr="00373D50">
        <w:rPr>
          <w:sz w:val="20"/>
        </w:rPr>
        <w:t>is determined as the pressure</w:t>
      </w:r>
      <w:r>
        <w:rPr>
          <w:sz w:val="20"/>
        </w:rPr>
        <w:t xml:space="preserve"> value corresponding to when </w:t>
      </w:r>
      <w:r w:rsidR="002D2123" w:rsidRPr="00373D50">
        <w:rPr>
          <w:i/>
          <w:sz w:val="20"/>
        </w:rPr>
        <w:t>dPdt</w:t>
      </w:r>
      <w:r w:rsidR="002D2123" w:rsidRPr="00373D50">
        <w:rPr>
          <w:sz w:val="20"/>
        </w:rPr>
        <w:t xml:space="preserve"> first crosses zero  </w:t>
      </w:r>
    </w:p>
    <w:p w14:paraId="2BFC8894" w14:textId="728DE5C0" w:rsidR="00FE0353" w:rsidRPr="00373D50" w:rsidRDefault="009F7B1F" w:rsidP="00DB3F32">
      <w:pPr>
        <w:pStyle w:val="BodyText"/>
        <w:numPr>
          <w:ilvl w:val="0"/>
          <w:numId w:val="48"/>
        </w:numPr>
        <w:rPr>
          <w:sz w:val="20"/>
        </w:rPr>
      </w:pPr>
      <w:r>
        <w:rPr>
          <w:sz w:val="20"/>
        </w:rPr>
        <w:t>Note the time point of</w:t>
      </w:r>
      <w:r w:rsidR="002D2123" w:rsidRPr="00373D50">
        <w:rPr>
          <w:sz w:val="20"/>
        </w:rPr>
        <w:t xml:space="preserve"> </w:t>
      </w:r>
      <w:r w:rsidR="002D2123" w:rsidRPr="009F7B1F">
        <w:rPr>
          <w:i/>
        </w:rPr>
        <w:t>P</w:t>
      </w:r>
      <w:r w:rsidR="002D2123" w:rsidRPr="009F7B1F">
        <w:rPr>
          <w:i/>
          <w:vertAlign w:val="subscript"/>
        </w:rPr>
        <w:t>s</w:t>
      </w:r>
      <w:r w:rsidR="002D2123" w:rsidRPr="00373D50">
        <w:rPr>
          <w:sz w:val="20"/>
        </w:rPr>
        <w:t xml:space="preserve"> </w:t>
      </w:r>
      <w:r>
        <w:rPr>
          <w:sz w:val="20"/>
        </w:rPr>
        <w:t>as</w:t>
      </w:r>
      <w:r w:rsidR="002D2123" w:rsidRPr="00373D50">
        <w:rPr>
          <w:sz w:val="20"/>
        </w:rPr>
        <w:t xml:space="preserve"> </w:t>
      </w:r>
      <w:r w:rsidR="002D2123" w:rsidRPr="009F7B1F">
        <w:rPr>
          <w:i/>
        </w:rPr>
        <w:t>T</w:t>
      </w:r>
      <w:r w:rsidR="002D2123" w:rsidRPr="009F7B1F">
        <w:rPr>
          <w:i/>
          <w:vertAlign w:val="subscript"/>
        </w:rPr>
        <w:t>s</w:t>
      </w:r>
      <w:r w:rsidR="002D2123" w:rsidRPr="009F7B1F">
        <w:rPr>
          <w:i/>
        </w:rPr>
        <w:t>.</w:t>
      </w:r>
      <w:r w:rsidR="00307FC8" w:rsidRPr="00307FC8">
        <w:rPr>
          <w:noProof/>
        </w:rPr>
        <w:t xml:space="preserve"> </w:t>
      </w:r>
    </w:p>
    <w:p w14:paraId="57BDD71E" w14:textId="440329EF" w:rsidR="00FE0353" w:rsidRDefault="00FE0353" w:rsidP="00DB3F32">
      <w:pPr>
        <w:pStyle w:val="BodyText"/>
      </w:pPr>
    </w:p>
    <w:p w14:paraId="486C9129" w14:textId="1D458E86" w:rsidR="00331CF0" w:rsidRDefault="00CD2A41" w:rsidP="00DB3F32">
      <w:pPr>
        <w:pStyle w:val="BodyText"/>
      </w:pPr>
      <w:r>
        <w:rPr>
          <w:noProof/>
        </w:rPr>
        <mc:AlternateContent>
          <mc:Choice Requires="wps">
            <w:drawing>
              <wp:anchor distT="0" distB="0" distL="114300" distR="114300" simplePos="0" relativeHeight="251656192" behindDoc="0" locked="0" layoutInCell="1" allowOverlap="1" wp14:anchorId="02A2C4FF" wp14:editId="23B7E544">
                <wp:simplePos x="0" y="0"/>
                <wp:positionH relativeFrom="column">
                  <wp:posOffset>2263140</wp:posOffset>
                </wp:positionH>
                <wp:positionV relativeFrom="paragraph">
                  <wp:posOffset>587375</wp:posOffset>
                </wp:positionV>
                <wp:extent cx="502920" cy="451023"/>
                <wp:effectExtent l="0" t="0" r="0" b="0"/>
                <wp:wrapNone/>
                <wp:docPr id="247" name="Rectangle 1"/>
                <wp:cNvGraphicFramePr/>
                <a:graphic xmlns:a="http://schemas.openxmlformats.org/drawingml/2006/main">
                  <a:graphicData uri="http://schemas.microsoft.com/office/word/2010/wordprocessingShape">
                    <wps:wsp>
                      <wps:cNvSpPr/>
                      <wps:spPr>
                        <a:xfrm>
                          <a:off x="0" y="0"/>
                          <a:ext cx="502920" cy="45102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2FBAF1" w14:textId="77777777" w:rsidR="00856263" w:rsidRDefault="00856263" w:rsidP="00DB3F32">
                            <w:pPr>
                              <w:pStyle w:val="NormalWeb"/>
                              <w:spacing w:before="0" w:beforeAutospacing="0" w:after="0" w:afterAutospacing="0"/>
                              <w:jc w:val="center"/>
                            </w:pPr>
                            <w:r>
                              <w:rPr>
                                <w:rFonts w:asciiTheme="minorHAnsi" w:hAnsi="Calibri" w:cstheme="minorBidi"/>
                                <w:color w:val="000000"/>
                                <w:sz w:val="12"/>
                                <w:szCs w:val="12"/>
                              </w:rPr>
                              <w:t>initial systolic peak</w:t>
                            </w:r>
                          </w:p>
                        </w:txbxContent>
                      </wps:txbx>
                      <wps:bodyPr vertOverflow="clip" wrap="square">
                        <a:noAutofit/>
                      </wps:bodyPr>
                    </wps:wsp>
                  </a:graphicData>
                </a:graphic>
                <wp14:sizeRelH relativeFrom="margin">
                  <wp14:pctWidth>0</wp14:pctWidth>
                </wp14:sizeRelH>
                <wp14:sizeRelV relativeFrom="margin">
                  <wp14:pctHeight>0</wp14:pctHeight>
                </wp14:sizeRelV>
              </wp:anchor>
            </w:drawing>
          </mc:Choice>
          <mc:Fallback>
            <w:pict>
              <v:rect w14:anchorId="02A2C4FF" id="_x0000_s1049" style="position:absolute;margin-left:178.2pt;margin-top:46.25pt;width:39.6pt;height:3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WdABgIAAFUEAAAOAAAAZHJzL2Uyb0RvYy54bWysVNuO0zAQfUfiHyy/06RhyyVqukKslhfE&#10;rnbhA1xn3FjyDdtt0r9nbGdTYBEPiD649njmzJzjmWyvJ63ICXyQ1nR0vaopAcNtL82ho9++3r56&#10;R0mIzPRMWQMdPUOg17uXL7aja6Gxg1U9eIIgJrSj6+gQo2urKvABNAsr68DgpbBes4hHf6h6z0ZE&#10;16pq6vpNNVrfO285hIDWm3JJdxlfCODxTogAkaiOYm0xrz6v+7RWuy1rD565QfK5DPYPVWgmDSZd&#10;oG5YZOTo5TMoLbm3wYq44lZXVgjJIXNANuv6NzaPA3OQuaA4wS0yhf8Hy7+c7j2RfUebq7eUGKbx&#10;kR5QNmYOCsg6CTS60KLfo7v38yngNrGdhNfpH3mQKYt6XkSFKRKOxk3dvG9Qeo5XV5t13bxOmNUl&#10;2PkQP4HVJG066jF5lpKdPodYXJ9cUi5jb6VSaGetMr8YEDNZqlRvqTDv4llB8X4AgVSxpiYnyE0G&#10;H5UnJ4btwTgHE9flamA9FPOmxt9c8hKRCSiDgAlZYEEL9gyQGvg5dqEz+6dQyD26BNd/K6wELxE5&#10;szVxCdbSWP8nAIWs5szF/0mkIk1SKU77qbRBfp5k2tv+jL2Bwx3vcBHKjh3lSjpKRhyYjobvR+ZT&#10;f6ZH+XCMVsj8XpfgOQ/2bhZsnrM0HD+fs9fla7D7AQAA//8DAFBLAwQUAAYACAAAACEAYqK2zt8A&#10;AAAKAQAADwAAAGRycy9kb3ducmV2LnhtbEyPwU6DQBCG7ya+w2ZMvNmlUIhSlsaYNNGYHtrifQrb&#10;hZSdJey24Ns7nvQ4M1/++f5iM9te3PToO0cKlosIhKbaNR0ZBdVx+/QMwgekBntHWsG39rAp7+8K&#10;zBs30V7fDsEIDiGfo4I2hCGX0tettugXbtDEt7MbLQYeRyObEScOt72MoyiTFjviDy0O+q3V9eVw&#10;tQrO0zZOql1lvrAz7zvzOX8sj3ulHh/m1zWIoOfwB8OvPqtDyU4nd6XGi15BkmYrRhW8xCkIBla8&#10;AXFiMktSkGUh/1cofwAAAP//AwBQSwECLQAUAAYACAAAACEAtoM4kv4AAADhAQAAEwAAAAAAAAAA&#10;AAAAAAAAAAAAW0NvbnRlbnRfVHlwZXNdLnhtbFBLAQItABQABgAIAAAAIQA4/SH/1gAAAJQBAAAL&#10;AAAAAAAAAAAAAAAAAC8BAABfcmVscy8ucmVsc1BLAQItABQABgAIAAAAIQAVIWdABgIAAFUEAAAO&#10;AAAAAAAAAAAAAAAAAC4CAABkcnMvZTJvRG9jLnhtbFBLAQItABQABgAIAAAAIQBiorbO3wAAAAoB&#10;AAAPAAAAAAAAAAAAAAAAAGAEAABkcnMvZG93bnJldi54bWxQSwUGAAAAAAQABADzAAAAbAUAAAAA&#10;" filled="f" stroked="f" strokeweight="2pt">
                <v:textbox>
                  <w:txbxContent>
                    <w:p w14:paraId="462FBAF1" w14:textId="77777777" w:rsidR="00856263" w:rsidRDefault="00856263" w:rsidP="00DB3F32">
                      <w:pPr>
                        <w:pStyle w:val="NormalWeb"/>
                        <w:spacing w:before="0" w:beforeAutospacing="0" w:after="0" w:afterAutospacing="0"/>
                        <w:jc w:val="center"/>
                      </w:pPr>
                      <w:r>
                        <w:rPr>
                          <w:rFonts w:asciiTheme="minorHAnsi" w:hAnsi="Calibri" w:cstheme="minorBidi"/>
                          <w:color w:val="000000"/>
                          <w:sz w:val="12"/>
                          <w:szCs w:val="12"/>
                        </w:rPr>
                        <w:t>initial systolic peak</w:t>
                      </w:r>
                    </w:p>
                  </w:txbxContent>
                </v:textbox>
              </v:rect>
            </w:pict>
          </mc:Fallback>
        </mc:AlternateContent>
      </w:r>
      <w:r w:rsidR="00C75C2F">
        <w:rPr>
          <w:noProof/>
        </w:rPr>
        <mc:AlternateContent>
          <mc:Choice Requires="wps">
            <w:drawing>
              <wp:anchor distT="0" distB="0" distL="114300" distR="114300" simplePos="0" relativeHeight="251600896" behindDoc="0" locked="0" layoutInCell="1" allowOverlap="1" wp14:anchorId="4FF0908C" wp14:editId="0E669C78">
                <wp:simplePos x="0" y="0"/>
                <wp:positionH relativeFrom="column">
                  <wp:posOffset>2378710</wp:posOffset>
                </wp:positionH>
                <wp:positionV relativeFrom="paragraph">
                  <wp:posOffset>879475</wp:posOffset>
                </wp:positionV>
                <wp:extent cx="0" cy="1960245"/>
                <wp:effectExtent l="0" t="0" r="38100" b="20955"/>
                <wp:wrapNone/>
                <wp:docPr id="227" name="Straight Connector 227"/>
                <wp:cNvGraphicFramePr/>
                <a:graphic xmlns:a="http://schemas.openxmlformats.org/drawingml/2006/main">
                  <a:graphicData uri="http://schemas.microsoft.com/office/word/2010/wordprocessingShape">
                    <wps:wsp>
                      <wps:cNvCnPr/>
                      <wps:spPr>
                        <a:xfrm>
                          <a:off x="0" y="0"/>
                          <a:ext cx="0" cy="1960245"/>
                        </a:xfrm>
                        <a:prstGeom prst="line">
                          <a:avLst/>
                        </a:prstGeom>
                        <a:ln>
                          <a:solidFill>
                            <a:schemeClr val="accent2"/>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78850B" id="Straight Connector 227"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3pt,69.25pt" to="187.3pt,2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xsq2QEAACYEAAAOAAAAZHJzL2Uyb0RvYy54bWysU8GO0zAQvSPxD5bvNGkEC0RN99BquSCo&#10;2OUDvI7dWLI91ti06d8zdtIsLEgIxMXJ2PPezHseb25HZ9lJYTTgO75e1ZwpL6E3/tjxrw93r95x&#10;FpPwvbDgVccvKvLb7csXm3NoVQMD2F4hIxIf23Po+JBSaKsqykE5EVcQlKdDDehEohCPVY/iTOzO&#10;Vk1d31RnwD4gSBUj7e6nQ74t/FormT5rHVVituPUWyorlvUxr9V2I9ojijAYObch/qELJ4ynogvV&#10;XiTBvqH5hcoZiRBBp5UEV4HWRqqigdSs62dq7gcRVNFC5sSw2BT/H638dDogM33Hm+YtZ144uqT7&#10;hMIch8R24D1ZCMjyKXl1DrElyM4fcI5iOGAWPmp0+UuS2Fj8vSz+qjExOW1K2l2/v6mb128yX/UE&#10;DBjTBwWO5Z+OW+OzdNGK08eYptRrSt62Pq8RrOnvjLUlyEOjdhbZSdB1CymVT81c5qfMTLQXcZgS&#10;4yXmYE7MxFXWOSkrf+li1VT0i9LkFmlZl+bKnD4vuV6YKDvDNDW4AOs/A+f8DFVlhv8GvCBKZfBp&#10;ATvjAX9XPY3XlvWUf3Vg0p0teIT+Uu68WEPDWO5ufjh52n+MC/zpeW+/AwAA//8DAFBLAwQUAAYA&#10;CAAAACEAtIWweOEAAAALAQAADwAAAGRycy9kb3ducmV2LnhtbEyPTU/DMAyG70j8h8hI3FjC1n2o&#10;NJ0Q0g4cEGLrYce09dpujVOabO3+PUY7wNF+H71+nKxH24oL9r5xpOF5okAgFa5sqNKQ7TZPKxA+&#10;GCpN6wg1XNHDOr2/S0xcuoG+8LINleAS8rHRUIfQxVL6okZr/MR1SJwdXG9N4LGvZNmbgcttK6dK&#10;LaQ1DfGF2nT4VmNx2p6tht37aa+On2o4fEfd5nqcZ/nHPtP68WF8fQERcAx/MPzqszqk7JS7M5Ve&#10;tBpmy2jBKAez1RwEE7dNriGKllOQaSL//5D+AAAA//8DAFBLAQItABQABgAIAAAAIQC2gziS/gAA&#10;AOEBAAATAAAAAAAAAAAAAAAAAAAAAABbQ29udGVudF9UeXBlc10ueG1sUEsBAi0AFAAGAAgAAAAh&#10;ADj9If/WAAAAlAEAAAsAAAAAAAAAAAAAAAAALwEAAF9yZWxzLy5yZWxzUEsBAi0AFAAGAAgAAAAh&#10;AFNHGyrZAQAAJgQAAA4AAAAAAAAAAAAAAAAALgIAAGRycy9lMm9Eb2MueG1sUEsBAi0AFAAGAAgA&#10;AAAhALSFsHjhAAAACwEAAA8AAAAAAAAAAAAAAAAAMwQAAGRycy9kb3ducmV2LnhtbFBLBQYAAAAA&#10;BAAEAPMAAABBBQAAAAA=&#10;" strokecolor="#c0504d [3205]">
                <v:stroke dashstyle="3 1"/>
              </v:line>
            </w:pict>
          </mc:Fallback>
        </mc:AlternateContent>
      </w:r>
      <w:r w:rsidR="00C75C2F">
        <w:rPr>
          <w:noProof/>
        </w:rPr>
        <mc:AlternateContent>
          <mc:Choice Requires="wps">
            <w:drawing>
              <wp:anchor distT="0" distB="0" distL="114300" distR="114300" simplePos="0" relativeHeight="251615232" behindDoc="0" locked="0" layoutInCell="1" allowOverlap="1" wp14:anchorId="2764D0C0" wp14:editId="044C6384">
                <wp:simplePos x="0" y="0"/>
                <wp:positionH relativeFrom="column">
                  <wp:posOffset>2299335</wp:posOffset>
                </wp:positionH>
                <wp:positionV relativeFrom="paragraph">
                  <wp:posOffset>1368425</wp:posOffset>
                </wp:positionV>
                <wp:extent cx="962891" cy="457200"/>
                <wp:effectExtent l="0" t="0" r="0" b="0"/>
                <wp:wrapNone/>
                <wp:docPr id="235" name="Rectangle 1"/>
                <wp:cNvGraphicFramePr/>
                <a:graphic xmlns:a="http://schemas.openxmlformats.org/drawingml/2006/main">
                  <a:graphicData uri="http://schemas.microsoft.com/office/word/2010/wordprocessingShape">
                    <wps:wsp>
                      <wps:cNvSpPr/>
                      <wps:spPr>
                        <a:xfrm>
                          <a:off x="0" y="0"/>
                          <a:ext cx="962891" cy="4572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3FD84A" w14:textId="156DE3DB" w:rsidR="00856263" w:rsidRDefault="00856263" w:rsidP="00F36B81">
                            <w:pPr>
                              <w:pStyle w:val="NormalWeb"/>
                              <w:spacing w:before="0" w:beforeAutospacing="0" w:after="0" w:afterAutospacing="0"/>
                            </w:pPr>
                            <w:r>
                              <w:rPr>
                                <w:rFonts w:asciiTheme="minorHAnsi" w:hAnsi="Calibri" w:cstheme="minorBidi"/>
                                <w:b/>
                                <w:bCs/>
                                <w:color w:val="C0504D" w:themeColor="accent2"/>
                                <w:sz w:val="12"/>
                                <w:szCs w:val="12"/>
                              </w:rPr>
                              <w:t>Searching forward from max dPdt, derivative crosses 0</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764D0C0" id="_x0000_s1050" style="position:absolute;margin-left:181.05pt;margin-top:107.75pt;width:75.8pt;height:36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Co+gEAAEEEAAAOAAAAZHJzL2Uyb0RvYy54bWysU01v2zAMvQ/YfxB0X+xkTdcacYphRXcZ&#10;tqJdf4AiU7EAfU1SYuffj5JcZ1uLHYb5IEsU+cj3RG5uRq3IEXyQ1rR0uagpAcNtJ82+pU/f795d&#10;URIiMx1T1kBLTxDozfbtm83gGljZ3qoOPEEQE5rBtbSP0TVVFXgPmoWFdWDwUlivWcSj31edZwOi&#10;a1Wt6vqyGqzvnLccQkDrbbmk24wvBPD4TYgAkaiWYm0xrz6vu7RW2w1r9p65XvKpDPYPVWgmDSad&#10;oW5ZZOTg5QsoLbm3wYq44FZXVgjJIXNANsv6DzaPPXOQuaA4wc0yhf8Hy78e7z2RXUtX79eUGKbx&#10;kR5QNmb2CsgyCTS40KDfo7v30yngNrEdhdfpjzzImEU9zaLCGAlH4/Xl6up6SQnHq4v1B3y0hFmd&#10;g50P8TNYTdKmpR6TZynZ8UuIxfXZJeUy9k4qhXbWKPObATGTpUr1lgrzLp4UFO8HEEgVa1rlBLnJ&#10;4JPy5MiwPRjnYOKyXPWsg2Je1/hNJc8RmYAyCJiQBRY0Y08AqYFfYhc6k38Khdyjc3D9t8JK8ByR&#10;M1sT52AtjfWvAShkNWUu/s8iFWmSSnHcjaUNLpJrMu1sd8LeGHA4Whp+HJhPvZge4OMhWiHz25wd&#10;J0zs0yzONFNpEH49Z6/z5G9/AgAA//8DAFBLAwQUAAYACAAAACEAeE9OC+EAAAALAQAADwAAAGRy&#10;cy9kb3ducmV2LnhtbEyPwWrDMAyG74O9g1Fht9VxQtqSxSljUNgYPbTN7m6sOqGxHWK3yd5+2mk7&#10;Svr49f3ldrY9u+MYOu8kiGUCDF3jdeeMhPq0e94AC1E5rXrvUMI3BthWjw+lKrSf3AHvx2gYhbhQ&#10;KAltjEPBeWhatCos/YCObhc/WhVpHA3Xo5oo3PY8TZIVt6pz9KFVA7612FyPNyvhMu3SrN7X5kt1&#10;5n1vPucPcTpI+bSYX1+ARZzjHwy/+qQOFTmd/c3pwHoJ2SoVhEpIRZ4DIyIX2RrYmTabdQ68Kvn/&#10;DtUPAAAA//8DAFBLAQItABQABgAIAAAAIQC2gziS/gAAAOEBAAATAAAAAAAAAAAAAAAAAAAAAABb&#10;Q29udGVudF9UeXBlc10ueG1sUEsBAi0AFAAGAAgAAAAhADj9If/WAAAAlAEAAAsAAAAAAAAAAAAA&#10;AAAALwEAAF9yZWxzLy5yZWxzUEsBAi0AFAAGAAgAAAAhAEqxQKj6AQAAQQQAAA4AAAAAAAAAAAAA&#10;AAAALgIAAGRycy9lMm9Eb2MueG1sUEsBAi0AFAAGAAgAAAAhAHhPTgvhAAAACwEAAA8AAAAAAAAA&#10;AAAAAAAAVAQAAGRycy9kb3ducmV2LnhtbFBLBQYAAAAABAAEAPMAAABiBQAAAAA=&#10;" filled="f" stroked="f" strokeweight="2pt">
                <v:textbox>
                  <w:txbxContent>
                    <w:p w14:paraId="4B3FD84A" w14:textId="156DE3DB" w:rsidR="00856263" w:rsidRDefault="00856263" w:rsidP="00F36B81">
                      <w:pPr>
                        <w:pStyle w:val="NormalWeb"/>
                        <w:spacing w:before="0" w:beforeAutospacing="0" w:after="0" w:afterAutospacing="0"/>
                      </w:pPr>
                      <w:r>
                        <w:rPr>
                          <w:rFonts w:asciiTheme="minorHAnsi" w:hAnsi="Calibri" w:cstheme="minorBidi"/>
                          <w:b/>
                          <w:bCs/>
                          <w:color w:val="C0504D" w:themeColor="accent2"/>
                          <w:sz w:val="12"/>
                          <w:szCs w:val="12"/>
                        </w:rPr>
                        <w:t>Searching forward from max dPdt, derivative crosses 0</w:t>
                      </w:r>
                    </w:p>
                  </w:txbxContent>
                </v:textbox>
              </v:rect>
            </w:pict>
          </mc:Fallback>
        </mc:AlternateContent>
      </w:r>
      <w:r w:rsidR="00C75C2F">
        <w:rPr>
          <w:noProof/>
        </w:rPr>
        <mc:AlternateContent>
          <mc:Choice Requires="wps">
            <w:drawing>
              <wp:anchor distT="0" distB="0" distL="114300" distR="114300" simplePos="0" relativeHeight="251617280" behindDoc="0" locked="0" layoutInCell="1" allowOverlap="1" wp14:anchorId="58499185" wp14:editId="26E77C09">
                <wp:simplePos x="0" y="0"/>
                <wp:positionH relativeFrom="column">
                  <wp:posOffset>2307590</wp:posOffset>
                </wp:positionH>
                <wp:positionV relativeFrom="paragraph">
                  <wp:posOffset>1255395</wp:posOffset>
                </wp:positionV>
                <wp:extent cx="135890" cy="151130"/>
                <wp:effectExtent l="0" t="0" r="0" b="0"/>
                <wp:wrapNone/>
                <wp:docPr id="233" name="Multiplication Sign 233"/>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8011"/>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3901C" id="Multiplication Sign 233" o:spid="_x0000_s1026" style="position:absolute;margin-left:181.7pt;margin-top:98.85pt;width:10.7pt;height:11.9pt;flip:y;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NSuQIAANMFAAAOAAAAZHJzL2Uyb0RvYy54bWysVEtv2zAMvg/YfxB0X20nzZYGdYqgRYcB&#10;XVss3XpWZSnWIIuapMTJfv0o+dGsK3YY5oMhieRH8uPj/GLfaLITziswJS1OckqE4VApsynp14fr&#10;d3NKfGCmYhqMKOlBeHqxfPvmvLULMYEadCUcQRDjF60taR2CXWSZ57VomD8BKwwKJbiGBby6TVY5&#10;1iJ6o7NJnr/PWnCVdcCF9/h61QnpMuFLKXi4k9KLQHRJMbaQ/i79n+I/W56zxcYxWyveh8H+IYqG&#10;KYNOR6grFhjZOvUHVKO4Aw8ynHBoMpBScZFywGyK/EU265pZkXJBcrwdafL/D5bf7u4dUVVJJ9Mp&#10;JYY1WKTPWx2U1YqzgGUla7UxJIqRrNb6Bdqs7b3rbx6PMfO9dA2RWtlv2AeJC8yO7BPVh5FqsQ+E&#10;42Mxnc3PsCAcRcWsKKapFFkHE+Gs8+GjgIbEQ0mx/HUf1iGBs92ND4nxqo+aVd8LSmSjsYA7psk8&#10;L4oYMoL2yngaYKOlB62qa6V1usSOE5faEbQtKeNcmDDp7X/T1CbqG4iWHXx8ySIzHRfpFA5aRD1t&#10;vgiJBGPOkxR4au2XjjrCfM0q0fmf5fgN3ofQUi4JMCJL9D9i9wCD5nESAwm9fjQVaTJG4/xvgXUp&#10;jhbJM5gwGjfKgHsNQIfRc6c/kNRRE1l6guqA7eegm0tv+bXCct8wH+6Zwzpih+ByCXf4kxrakkJ/&#10;oqQG9/O196iP84FSSloc7JL6H1vmBCX6k8HJOStOT+MmSJfT2YcJXtyx5OlYYrbNJWA/YGdhdOkY&#10;9YMejtJB84g7aBW9oogZjr5LyoMbLpehWzi4xbhYrZIaTr9l4casLR/GJbbmw/6ROdv3fMBhuYVh&#10;CfRd3JXjWTfWw8BqG0CqEIXPvPYX3BypcfotF1fT8T1pPe/i5S8AAAD//wMAUEsDBBQABgAIAAAA&#10;IQCpRGO64AAAAAsBAAAPAAAAZHJzL2Rvd25yZXYueG1sTI/LTsMwEEX3SPyDNUjsqNOkpG2IU1VI&#10;LLpAgpQPcOJpHOFHGrtp+HuGFV2O7tGdc8vdbA2bcAy9dwKWiwQYutar3nUCvo5vTxtgIUqnpPEO&#10;BfxggF11f1fKQvmr+8Spjh2jEhcKKUDHOBSch1ajlWHhB3SUnfxoZaRz7Lga5ZXKreFpkuTcyt7R&#10;By0HfNXYftcXK+CwPZvTR8BannUep/Tw3hz3UYjHh3n/AiziHP9h+NMndajIqfEXpwIzArI8WxFK&#10;wXa9BkZEtlnRmEZAmi6fgVclv91Q/QIAAP//AwBQSwECLQAUAAYACAAAACEAtoM4kv4AAADhAQAA&#10;EwAAAAAAAAAAAAAAAAAAAAAAW0NvbnRlbnRfVHlwZXNdLnhtbFBLAQItABQABgAIAAAAIQA4/SH/&#10;1gAAAJQBAAALAAAAAAAAAAAAAAAAAC8BAABfcmVscy8ucmVsc1BLAQItABQABgAIAAAAIQCKPONS&#10;uQIAANMFAAAOAAAAAAAAAAAAAAAAAC4CAABkcnMvZTJvRG9jLnhtbFBLAQItABQABgAIAAAAIQCp&#10;RGO64AAAAAsBAAAPAAAAAAAAAAAAAAAAABMFAABkcnMvZG93bnJldi54bWxQSwUGAAAAAAQABADz&#10;AAAAIAYAAAAA&#10;" path="m28590,39937r8095,-7279l67945,67424,99205,32658r8095,7279l75265,75565r32035,35628l99205,118472,67945,83706,36685,118472r-8095,-7279l60625,75565,28590,39937xe" fillcolor="#c0504d [3205]" stroked="f" strokeweight="2pt">
                <v:path arrowok="t" o:connecttype="custom" o:connectlocs="28590,39937;36685,32658;67945,67424;99205,32658;107300,39937;75265,75565;107300,111193;99205,118472;67945,83706;36685,118472;28590,111193;60625,75565;28590,39937" o:connectangles="0,0,0,0,0,0,0,0,0,0,0,0,0"/>
              </v:shape>
            </w:pict>
          </mc:Fallback>
        </mc:AlternateContent>
      </w:r>
      <w:r w:rsidR="00C75C2F">
        <w:rPr>
          <w:noProof/>
        </w:rPr>
        <mc:AlternateContent>
          <mc:Choice Requires="wps">
            <w:drawing>
              <wp:anchor distT="0" distB="0" distL="114300" distR="114300" simplePos="0" relativeHeight="251604992" behindDoc="0" locked="0" layoutInCell="1" allowOverlap="1" wp14:anchorId="028F0C78" wp14:editId="057FB662">
                <wp:simplePos x="0" y="0"/>
                <wp:positionH relativeFrom="column">
                  <wp:posOffset>2312670</wp:posOffset>
                </wp:positionH>
                <wp:positionV relativeFrom="paragraph">
                  <wp:posOffset>2638425</wp:posOffset>
                </wp:positionV>
                <wp:extent cx="457200" cy="283029"/>
                <wp:effectExtent l="0" t="0" r="0" b="0"/>
                <wp:wrapNone/>
                <wp:docPr id="229" name="Rectangle 1"/>
                <wp:cNvGraphicFramePr/>
                <a:graphic xmlns:a="http://schemas.openxmlformats.org/drawingml/2006/main">
                  <a:graphicData uri="http://schemas.microsoft.com/office/word/2010/wordprocessingShape">
                    <wps:wsp>
                      <wps:cNvSpPr/>
                      <wps:spPr>
                        <a:xfrm>
                          <a:off x="0" y="0"/>
                          <a:ext cx="457200" cy="28302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0DB9C0" w14:textId="33CAF9A3" w:rsidR="00856263" w:rsidRPr="00DB3F32" w:rsidRDefault="00856263" w:rsidP="00F36B81">
                            <w:pPr>
                              <w:pStyle w:val="NormalWeb"/>
                              <w:spacing w:before="0" w:beforeAutospacing="0" w:after="0" w:afterAutospacing="0"/>
                              <w:rPr>
                                <w:b/>
                              </w:rPr>
                            </w:pPr>
                            <w:r w:rsidRPr="00DB3F32">
                              <w:rPr>
                                <w:rFonts w:asciiTheme="minorHAnsi" w:hAnsi="Calibri" w:cstheme="minorBidi"/>
                                <w:b/>
                                <w:color w:val="C0504D" w:themeColor="accent2"/>
                                <w:sz w:val="20"/>
                                <w:szCs w:val="20"/>
                              </w:rPr>
                              <w:t>Ts</w:t>
                            </w:r>
                          </w:p>
                        </w:txbxContent>
                      </wps:txbx>
                      <wps:bodyPr/>
                    </wps:wsp>
                  </a:graphicData>
                </a:graphic>
              </wp:anchor>
            </w:drawing>
          </mc:Choice>
          <mc:Fallback>
            <w:pict>
              <v:rect w14:anchorId="028F0C78" id="_x0000_s1051" style="position:absolute;margin-left:182.1pt;margin-top:207.75pt;width:36pt;height:22.3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5tX4wEAABkEAAAOAAAAZHJzL2Uyb0RvYy54bWysU02P0zAQvSPxHyzfqdNAYYma7oHVckGw&#10;2oUf4DrjxpK/ZJsm/feM7WwWWMQB0YNrj2fevPc82V/PRpMzhKic7el201ACVrhB2VNPv329fXVF&#10;SUzcDlw7Cz29QKTXh5cv9pPvoHWj0wMEgiA2dpPv6ZiS7xiLYgTD48Z5sHgpXTA84TGc2BD4hOhG&#10;s7Zp3rLJhcEHJyBGjN7US3oo+FKCSF+kjJCI7ilyS2UNZT3mlR32vDsF7kclFhr8H1gYriw2XaFu&#10;eOLke1DPoIwSwUUn00Y4w5yUSkDRgGq2zW9qHkbuoWhBc6JfbYr/D1Z8Pt8Fooaetu17Siw3+Ej3&#10;aBu3Jw1kmw2afOww78HfheUUcZvVzjKY/I86yFxMvaymwpyIwOCb3Tt8KEoEXrVXrxtsgyjsqdiH&#10;mD6CMyRvehqwebGSnz/FVFMfU3Iv626V1hjnnba/BBAzR1jmWxmWXbpoqNn3IFEqcmpLgzJk8EEH&#10;cuY4HlwIsGlbr0Y+QA3vGvwtlNeKIkBbBMzIEgmt2AtAHuDn2FXOkp9LoczoWtz8jVgtXitKZ2fT&#10;WmyUdeFPABpVLZ1r/qNJ1ZrsUpqPcx2DXU7NoaMbLuXFi6E4f0X08q3kAf/5XBCfvujDDwAAAP//&#10;AwBQSwMEFAAGAAgAAAAhAN7eNZ7fAAAACwEAAA8AAABkcnMvZG93bnJldi54bWxMj01Lw0AQhu+C&#10;/2EZwZvdfDVIzKaIUFCkh7bpfZtMN8HsbMhum/jvHU96m4+Hd54pN4sdxA0n3ztSEK8iEEiNa3sy&#10;Curj9ukZhA+aWj04QgXf6GFT3d+VumjdTHu8HYIRHEK+0Aq6EMZCSt90aLVfuRGJdxc3WR24nYxs&#10;Jz1zuB1kEkW5tLonvtDpEd86bL4OV6vgMm+TtN7V5qR7874zn8tHfNwr9fiwvL6ACLiEPxh+9Vkd&#10;KnY6uyu1XgwK0jxLGFWQxes1CCayNOfJmYs8ikFWpfz/Q/UDAAD//wMAUEsBAi0AFAAGAAgAAAAh&#10;ALaDOJL+AAAA4QEAABMAAAAAAAAAAAAAAAAAAAAAAFtDb250ZW50X1R5cGVzXS54bWxQSwECLQAU&#10;AAYACAAAACEAOP0h/9YAAACUAQAACwAAAAAAAAAAAAAAAAAvAQAAX3JlbHMvLnJlbHNQSwECLQAU&#10;AAYACAAAACEA9l+bV+MBAAAZBAAADgAAAAAAAAAAAAAAAAAuAgAAZHJzL2Uyb0RvYy54bWxQSwEC&#10;LQAUAAYACAAAACEA3t41nt8AAAALAQAADwAAAAAAAAAAAAAAAAA9BAAAZHJzL2Rvd25yZXYueG1s&#10;UEsFBgAAAAAEAAQA8wAAAEkFAAAAAA==&#10;" filled="f" stroked="f" strokeweight="2pt">
                <v:textbox>
                  <w:txbxContent>
                    <w:p w14:paraId="6D0DB9C0" w14:textId="33CAF9A3" w:rsidR="00856263" w:rsidRPr="00DB3F32" w:rsidRDefault="00856263" w:rsidP="00F36B81">
                      <w:pPr>
                        <w:pStyle w:val="NormalWeb"/>
                        <w:spacing w:before="0" w:beforeAutospacing="0" w:after="0" w:afterAutospacing="0"/>
                        <w:rPr>
                          <w:b/>
                        </w:rPr>
                      </w:pPr>
                      <w:r w:rsidRPr="00DB3F32">
                        <w:rPr>
                          <w:rFonts w:asciiTheme="minorHAnsi" w:hAnsi="Calibri" w:cstheme="minorBidi"/>
                          <w:b/>
                          <w:color w:val="C0504D" w:themeColor="accent2"/>
                          <w:sz w:val="20"/>
                          <w:szCs w:val="20"/>
                        </w:rPr>
                        <w:t>Ts</w:t>
                      </w:r>
                    </w:p>
                  </w:txbxContent>
                </v:textbox>
              </v:rect>
            </w:pict>
          </mc:Fallback>
        </mc:AlternateContent>
      </w:r>
      <w:r w:rsidR="00C75C2F">
        <w:rPr>
          <w:noProof/>
        </w:rPr>
        <mc:AlternateContent>
          <mc:Choice Requires="wps">
            <w:drawing>
              <wp:anchor distT="0" distB="0" distL="114300" distR="114300" simplePos="0" relativeHeight="251607040" behindDoc="0" locked="0" layoutInCell="1" allowOverlap="1" wp14:anchorId="015BF6C8" wp14:editId="27AFA799">
                <wp:simplePos x="0" y="0"/>
                <wp:positionH relativeFrom="column">
                  <wp:posOffset>71755</wp:posOffset>
                </wp:positionH>
                <wp:positionV relativeFrom="paragraph">
                  <wp:posOffset>662305</wp:posOffset>
                </wp:positionV>
                <wp:extent cx="457200" cy="283029"/>
                <wp:effectExtent l="0" t="0" r="0" b="0"/>
                <wp:wrapNone/>
                <wp:docPr id="230" name="Rectangle 1"/>
                <wp:cNvGraphicFramePr/>
                <a:graphic xmlns:a="http://schemas.openxmlformats.org/drawingml/2006/main">
                  <a:graphicData uri="http://schemas.microsoft.com/office/word/2010/wordprocessingShape">
                    <wps:wsp>
                      <wps:cNvSpPr/>
                      <wps:spPr>
                        <a:xfrm>
                          <a:off x="0" y="0"/>
                          <a:ext cx="457200" cy="28302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7E50C1" w14:textId="0CD7BB15" w:rsidR="00856263" w:rsidRPr="00DB3F32" w:rsidRDefault="00856263" w:rsidP="00F36B81">
                            <w:pPr>
                              <w:pStyle w:val="NormalWeb"/>
                              <w:spacing w:before="0" w:beforeAutospacing="0" w:after="0" w:afterAutospacing="0"/>
                              <w:rPr>
                                <w:b/>
                              </w:rPr>
                            </w:pPr>
                            <w:r w:rsidRPr="00DB3F32">
                              <w:rPr>
                                <w:rFonts w:asciiTheme="minorHAnsi" w:hAnsi="Calibri" w:cstheme="minorBidi"/>
                                <w:b/>
                                <w:color w:val="C0504D" w:themeColor="accent2"/>
                                <w:sz w:val="20"/>
                                <w:szCs w:val="20"/>
                              </w:rPr>
                              <w:t>Ps</w:t>
                            </w:r>
                          </w:p>
                        </w:txbxContent>
                      </wps:txbx>
                      <wps:bodyPr lIns="0" rIns="0"/>
                    </wps:wsp>
                  </a:graphicData>
                </a:graphic>
              </wp:anchor>
            </w:drawing>
          </mc:Choice>
          <mc:Fallback>
            <w:pict>
              <v:rect w14:anchorId="015BF6C8" id="_x0000_s1052" style="position:absolute;margin-left:5.65pt;margin-top:52.15pt;width:36pt;height:22.3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o8G7QEAACsEAAAOAAAAZHJzL2Uyb0RvYy54bWysU9tu3CAQfa+Uf0C8Z+11mjS11puHRqkq&#10;VW2UtB/A4mGNxE1A196/7wCOc6vyENUPGOZyZs5h2FxNWpED+CCt6eh6VVMChttemn1Hf/+6Ob2k&#10;JERmeqasgY4eIdCr7cmHzehaaOxgVQ+eIIgJ7eg6OsTo2qoKfADNwso6MOgU1msW8ej3Ve/ZiOha&#10;VU1dX1Sj9b3zlkMIaL0uTrrN+EIAjz+FCBCJ6ij2FvPq87pLa7XdsHbvmRskn9tg7+hCM2mw6AJ1&#10;zSIjf7x8BaUl9zZYEVfc6soKITlkDshmXb9gcz8wB5kLihPcIlP4f7D8x+HWE9l3tDlDfQzTeEl3&#10;KBszewVknQQaXWgx7t7d+vkUcJvYTsLr9EceZMqiHhdRYYqEo/Hj+Se8KEo4uprLs7r5nDCrx2Tn&#10;Q/wKVpO06ajH4llKdvgeYgl9CEm1jL2RSqGdtco8MyBmslSp39Jh3sWjghJ9BwKpYk9NLpCHDL4o&#10;Tw4Mx4NxDiaui2tgPRTzeY3f3PKSkQkog4AJWWBDC/YMkAb4NXahM8enVMgzuiTXbzVWkpeMXNma&#10;uCRraaz/F4BCVnPlEv8gUpEmqRSn3VTG4CKFJtPO9kecDfXN4LzhBfp5k5CSHycyyzC/njTyT885&#10;6vGNb/8CAAD//wMAUEsDBBQABgAIAAAAIQAfFpeK2wAAAAkBAAAPAAAAZHJzL2Rvd25yZXYueG1s&#10;TE9BTsNADLwj8YeVkbjRTUlbQsimqhDcaYvo1c2aJJD1Rtltm/b1mBOcxmOPZsbFcnSdOtIQWs8G&#10;ppMEFHHlbcu1gfft610GKkRki51nMnCmAMvy+qrA3PoTr+m4ibUSEw45Gmhi7HOtQ9WQwzDxPbHc&#10;Pv3gMAodam0HPIm56/R9kiy0w5YlocGenhuqvjcHZ8DzeftBu7n9uqSLl3Z3qR/s6s2Y25tx9QQq&#10;0hj/xPBbX6pDKZ32/sA2qE74NBWlYDKTQQRZKriXxSx7BF0W+v8H5Q8AAAD//wMAUEsBAi0AFAAG&#10;AAgAAAAhALaDOJL+AAAA4QEAABMAAAAAAAAAAAAAAAAAAAAAAFtDb250ZW50X1R5cGVzXS54bWxQ&#10;SwECLQAUAAYACAAAACEAOP0h/9YAAACUAQAACwAAAAAAAAAAAAAAAAAvAQAAX3JlbHMvLnJlbHNQ&#10;SwECLQAUAAYACAAAACEAUAqPBu0BAAArBAAADgAAAAAAAAAAAAAAAAAuAgAAZHJzL2Uyb0RvYy54&#10;bWxQSwECLQAUAAYACAAAACEAHxaXitsAAAAJAQAADwAAAAAAAAAAAAAAAABHBAAAZHJzL2Rvd25y&#10;ZXYueG1sUEsFBgAAAAAEAAQA8wAAAE8FAAAAAA==&#10;" filled="f" stroked="f" strokeweight="2pt">
                <v:textbox inset="0,,0">
                  <w:txbxContent>
                    <w:p w14:paraId="5B7E50C1" w14:textId="0CD7BB15" w:rsidR="00856263" w:rsidRPr="00DB3F32" w:rsidRDefault="00856263" w:rsidP="00F36B81">
                      <w:pPr>
                        <w:pStyle w:val="NormalWeb"/>
                        <w:spacing w:before="0" w:beforeAutospacing="0" w:after="0" w:afterAutospacing="0"/>
                        <w:rPr>
                          <w:b/>
                        </w:rPr>
                      </w:pPr>
                      <w:r w:rsidRPr="00DB3F32">
                        <w:rPr>
                          <w:rFonts w:asciiTheme="minorHAnsi" w:hAnsi="Calibri" w:cstheme="minorBidi"/>
                          <w:b/>
                          <w:color w:val="C0504D" w:themeColor="accent2"/>
                          <w:sz w:val="20"/>
                          <w:szCs w:val="20"/>
                        </w:rPr>
                        <w:t>Ps</w:t>
                      </w:r>
                    </w:p>
                  </w:txbxContent>
                </v:textbox>
              </v:rect>
            </w:pict>
          </mc:Fallback>
        </mc:AlternateContent>
      </w:r>
      <w:r w:rsidR="00C75C2F">
        <w:rPr>
          <w:noProof/>
        </w:rPr>
        <mc:AlternateContent>
          <mc:Choice Requires="wps">
            <w:drawing>
              <wp:anchor distT="0" distB="0" distL="114300" distR="114300" simplePos="0" relativeHeight="251602944" behindDoc="0" locked="0" layoutInCell="1" allowOverlap="1" wp14:anchorId="0BC679E9" wp14:editId="2EC63572">
                <wp:simplePos x="0" y="0"/>
                <wp:positionH relativeFrom="column">
                  <wp:posOffset>106680</wp:posOffset>
                </wp:positionH>
                <wp:positionV relativeFrom="paragraph">
                  <wp:posOffset>883920</wp:posOffset>
                </wp:positionV>
                <wp:extent cx="2272665" cy="0"/>
                <wp:effectExtent l="0" t="0" r="0" b="0"/>
                <wp:wrapNone/>
                <wp:docPr id="228" name="Straight Connector 228"/>
                <wp:cNvGraphicFramePr/>
                <a:graphic xmlns:a="http://schemas.openxmlformats.org/drawingml/2006/main">
                  <a:graphicData uri="http://schemas.microsoft.com/office/word/2010/wordprocessingShape">
                    <wps:wsp>
                      <wps:cNvCnPr/>
                      <wps:spPr>
                        <a:xfrm flipV="1">
                          <a:off x="0" y="0"/>
                          <a:ext cx="2272665" cy="0"/>
                        </a:xfrm>
                        <a:prstGeom prst="line">
                          <a:avLst/>
                        </a:prstGeom>
                        <a:ln>
                          <a:solidFill>
                            <a:schemeClr val="accent2"/>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23E790" id="Straight Connector 228" o:spid="_x0000_s1026" style="position:absolute;flip:y;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69.6pt" to="187.35pt,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GZ94gEAADAEAAAOAAAAZHJzL2Uyb0RvYy54bWysU02P0zAQvSPxHyzfadJIFBQ13UOr5YKg&#10;YmHvXmfcWPKXPKZJ/z1jpw2wICQQF8tjz3sz73m8vZusYWeIqL3r+HpVcwZO+l67U8e/fL5/9ZYz&#10;TML1wngHHb8A8rvdyxfbMbTQ+MGbHiIjEoftGDo+pBTaqkI5gBW48gEcXSofrUgUxlPVRzESuzVV&#10;U9ebavSxD9FLQKTTw3zJd4VfKZDpo1IIiZmOU2+prLGsT3mtdlvRnqIIg5bXNsQ/dGGFdlR0oTqI&#10;JNjXqH+hslpGj16llfS28kppCUUDqVnXz9Q8DCJA0ULmYFhswv9HKz+cj5HpvuNNQ0/lhKVHekhR&#10;6NOQ2N47Rxb6yPIteTUGbAmyd8d4jTAcYxY+qWiZMjo80hgUK0gcm4rTl8VpmBKTdNg0b5rN5jVn&#10;8nZXzRSZKkRM78BbljcdN9plE0Qrzu8xUVlKvaXkY+Pyit7o/l4bU4I8PrA3kZ0FPbyQElxqsgDC&#10;/pSZiQ4ChzkRL5iDa2ImrrLiWWPZpYuBuegnUOQbaZnVlol9XnK9MFF2hilqcAHWRdUfgdf8DIUy&#10;zX8DXhClsndpAVvtfPxd9TTdWlZz/s2BWXe24Mn3l/L6xRoay2Lq9Qvluf8xLvDvH333DQAA//8D&#10;AFBLAwQUAAYACAAAACEAS+ocQt0AAAAKAQAADwAAAGRycy9kb3ducmV2LnhtbEyP3UrDQBCF7wXf&#10;YRnBO7uxkdbGbIr4c1EUxNQHmGbHJJidjbvbNr69Iwh6NZyZw5nvlOvJDepAIfaeDVzOMlDEjbc9&#10;twbeto8X16BiQrY4eCYDXxRhXZ2elFhYf+RXOtSpVRLCsUADXUpjoXVsOnIYZ34kltu7Dw6TyNBq&#10;G/Ao4W7Q8yxbaIc9y4cOR7rrqPmo984Avnz22+cHuxlscPW0uV896TwZc3423d6ASjSlPzP84As6&#10;VMK083u2UQ2iF0KeZOarOSgx5MurJajd70ZXpf5fofoGAAD//wMAUEsBAi0AFAAGAAgAAAAhALaD&#10;OJL+AAAA4QEAABMAAAAAAAAAAAAAAAAAAAAAAFtDb250ZW50X1R5cGVzXS54bWxQSwECLQAUAAYA&#10;CAAAACEAOP0h/9YAAACUAQAACwAAAAAAAAAAAAAAAAAvAQAAX3JlbHMvLnJlbHNQSwECLQAUAAYA&#10;CAAAACEAqOxmfeIBAAAwBAAADgAAAAAAAAAAAAAAAAAuAgAAZHJzL2Uyb0RvYy54bWxQSwECLQAU&#10;AAYACAAAACEAS+ocQt0AAAAKAQAADwAAAAAAAAAAAAAAAAA8BAAAZHJzL2Rvd25yZXYueG1sUEsF&#10;BgAAAAAEAAQA8wAAAEYFAAAAAA==&#10;" strokecolor="#c0504d [3205]">
                <v:stroke dashstyle="3 1"/>
              </v:line>
            </w:pict>
          </mc:Fallback>
        </mc:AlternateContent>
      </w:r>
      <w:r w:rsidR="00307FC8">
        <w:rPr>
          <w:noProof/>
        </w:rPr>
        <mc:AlternateContent>
          <mc:Choice Requires="wps">
            <w:drawing>
              <wp:anchor distT="0" distB="0" distL="114300" distR="114300" simplePos="0" relativeHeight="251652096" behindDoc="0" locked="0" layoutInCell="1" allowOverlap="1" wp14:anchorId="214E12BB" wp14:editId="6BECEA39">
                <wp:simplePos x="0" y="0"/>
                <wp:positionH relativeFrom="column">
                  <wp:posOffset>1504950</wp:posOffset>
                </wp:positionH>
                <wp:positionV relativeFrom="paragraph">
                  <wp:posOffset>522605</wp:posOffset>
                </wp:positionV>
                <wp:extent cx="636270" cy="243205"/>
                <wp:effectExtent l="0" t="0" r="0" b="0"/>
                <wp:wrapNone/>
                <wp:docPr id="245" name="Rectangle 1"/>
                <wp:cNvGraphicFramePr/>
                <a:graphic xmlns:a="http://schemas.openxmlformats.org/drawingml/2006/main">
                  <a:graphicData uri="http://schemas.microsoft.com/office/word/2010/wordprocessingShape">
                    <wps:wsp>
                      <wps:cNvSpPr/>
                      <wps:spPr>
                        <a:xfrm>
                          <a:off x="0" y="0"/>
                          <a:ext cx="636270" cy="2432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FDD25" w14:textId="77777777" w:rsidR="00856263" w:rsidRDefault="00856263" w:rsidP="00307FC8">
                            <w:pPr>
                              <w:pStyle w:val="NormalWeb"/>
                              <w:spacing w:before="0" w:beforeAutospacing="0" w:after="0" w:afterAutospacing="0"/>
                              <w:jc w:val="right"/>
                            </w:pPr>
                            <w:r>
                              <w:rPr>
                                <w:rFonts w:asciiTheme="minorHAnsi" w:hAnsi="Calibri" w:cstheme="minorBidi"/>
                                <w:color w:val="000000"/>
                                <w:sz w:val="12"/>
                                <w:szCs w:val="12"/>
                              </w:rPr>
                              <w:t>max dPdt</w:t>
                            </w:r>
                          </w:p>
                        </w:txbxContent>
                      </wps:txbx>
                      <wps:bodyPr/>
                    </wps:wsp>
                  </a:graphicData>
                </a:graphic>
              </wp:anchor>
            </w:drawing>
          </mc:Choice>
          <mc:Fallback>
            <w:pict>
              <v:rect w14:anchorId="214E12BB" id="_x0000_s1053" style="position:absolute;margin-left:118.5pt;margin-top:41.15pt;width:50.1pt;height:19.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Qud5AEAABkEAAAOAAAAZHJzL2Uyb0RvYy54bWysU8tu2zAQvAfoPxC815KV2CkEyzk0SC9F&#10;EiTtB9DU0iLAF0jWkv8+S1JR2qbooagOFLncnZ0ZrXY3k1bkBD5Iazq6XtWUgOG2l+bY0e/f7j5+&#10;oiREZnqmrIGOniHQm/2Hi93oWmjsYFUPniCICe3oOjrE6NqqCnwAzcLKOjB4KazXLOLRH6vesxHR&#10;taqaut5Wo/W985ZDCBi9LZd0n/GFAB4fhAgQieoocot59Xk9pLXa71h79MwNks802D+w0EwabLpA&#10;3bLIyA8v30Fpyb0NVsQVt7qyQkgOWQOqWde/qXkemIOsBc0JbrEp/D9Yfn969ET2HW2uNpQYpvEj&#10;PaFtzBwVkHUyaHShxbxn9+jnU8BtUjsJr9MbdZApm3peTIUpEo7B7eW2uUbrOV41V5dNvUmY1Vux&#10;8yF+AatJ2nTUY/NsJTt9DbGkvqakXsbeSaUwzlplfgkgZopUiW9hmHfxrKBkP4FAqcipyQ3ykMFn&#10;5cmJ4XgwzsHEdbkaWA8lvKnxmSkvFVmAMgiYkAUSWrBngDTA77GLnDk/lUKe0aW4/huxUrxU5M7W&#10;xKVYS2P9nwAUqpo7l/xXk4o1yaU4HaYyBtcpNYUOtj/nL54NxfnLoud/JQ34z+eM+PZH718AAAD/&#10;/wMAUEsDBBQABgAIAAAAIQB7JUDP3wAAAAoBAAAPAAAAZHJzL2Rvd25yZXYueG1sTI/BasMwEETv&#10;hf6D2EJvjRwZkuBaDqUQaCk5JHHvG0uRTa2VsZTY/ftuT+1x2cfMm3I7+17c7Bi7QBqWiwyEpSaY&#10;jpyG+rR72oCICclgH8hq+LYRttX9XYmFCRMd7O2YnOAQigVqaFMaCilj01qPcREGS/y7hNFj4nN0&#10;0ow4cbjvpcqylfTYETe0ONjX1jZfx6vXcJl2Kq/3tfvEzr3t3cf8vjwdtH58mF+eQSQ7pz8YfvVZ&#10;HSp2OocrmSh6DSpf85akYaNyEAzk+VqBODOpshXIqpT/J1Q/AAAA//8DAFBLAQItABQABgAIAAAA&#10;IQC2gziS/gAAAOEBAAATAAAAAAAAAAAAAAAAAAAAAABbQ29udGVudF9UeXBlc10ueG1sUEsBAi0A&#10;FAAGAAgAAAAhADj9If/WAAAAlAEAAAsAAAAAAAAAAAAAAAAALwEAAF9yZWxzLy5yZWxzUEsBAi0A&#10;FAAGAAgAAAAhAPF9C53kAQAAGQQAAA4AAAAAAAAAAAAAAAAALgIAAGRycy9lMm9Eb2MueG1sUEsB&#10;Ai0AFAAGAAgAAAAhAHslQM/fAAAACgEAAA8AAAAAAAAAAAAAAAAAPgQAAGRycy9kb3ducmV2Lnht&#10;bFBLBQYAAAAABAAEAPMAAABKBQAAAAA=&#10;" filled="f" stroked="f" strokeweight="2pt">
                <v:textbox>
                  <w:txbxContent>
                    <w:p w14:paraId="6FBFDD25" w14:textId="77777777" w:rsidR="00856263" w:rsidRDefault="00856263" w:rsidP="00307FC8">
                      <w:pPr>
                        <w:pStyle w:val="NormalWeb"/>
                        <w:spacing w:before="0" w:beforeAutospacing="0" w:after="0" w:afterAutospacing="0"/>
                        <w:jc w:val="right"/>
                      </w:pPr>
                      <w:r>
                        <w:rPr>
                          <w:rFonts w:asciiTheme="minorHAnsi" w:hAnsi="Calibri" w:cstheme="minorBidi"/>
                          <w:color w:val="000000"/>
                          <w:sz w:val="12"/>
                          <w:szCs w:val="12"/>
                        </w:rPr>
                        <w:t>max dPdt</w:t>
                      </w:r>
                    </w:p>
                  </w:txbxContent>
                </v:textbox>
              </v:rect>
            </w:pict>
          </mc:Fallback>
        </mc:AlternateContent>
      </w:r>
      <w:r w:rsidR="00307FC8">
        <w:rPr>
          <w:noProof/>
        </w:rPr>
        <mc:AlternateContent>
          <mc:Choice Requires="wps">
            <w:drawing>
              <wp:anchor distT="0" distB="0" distL="114300" distR="114300" simplePos="0" relativeHeight="251611136" behindDoc="0" locked="0" layoutInCell="1" allowOverlap="1" wp14:anchorId="729B72CF" wp14:editId="2B70B6E0">
                <wp:simplePos x="0" y="0"/>
                <wp:positionH relativeFrom="column">
                  <wp:posOffset>2078990</wp:posOffset>
                </wp:positionH>
                <wp:positionV relativeFrom="paragraph">
                  <wp:posOffset>565150</wp:posOffset>
                </wp:positionV>
                <wp:extent cx="135890" cy="151130"/>
                <wp:effectExtent l="0" t="0" r="0" b="0"/>
                <wp:wrapNone/>
                <wp:docPr id="232" name="Multiplication Sign 232"/>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8011"/>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ED4E5" id="Multiplication Sign 232" o:spid="_x0000_s1026" style="position:absolute;margin-left:163.7pt;margin-top:44.5pt;width:10.7pt;height:11.9pt;flip:y;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VOOuQIAAM8FAAAOAAAAZHJzL2Uyb0RvYy54bWysVEtP3DAQvlfqf7B8L0kWtoUVWbQCUVWi&#10;gLq0nI1jb1w5Htf2vvrrO3acLLSoh6o5RB7PzOeZbx7nF7tOk41wXoGpaXVUUiIMh0aZVU2/Ply/&#10;O6XEB2YapsGImu6Fpxfzt2/Ot3YmJtCCboQjCGL8bGtr2oZgZ0XheSs65o/ACoNKCa5jAUW3KhrH&#10;toje6WJSlu+LLbjGOuDCe7y96pV0nvClFDzcSelFILqmGFtIf5f+T/FfzM/ZbOWYbRXPYbB/iKJj&#10;yuCjI9QVC4ysnfoDqlPcgQcZjjh0BUipuEg5YDZV+Vs2y5ZZkXJBcrwdafL/D5bfbu4dUU1NJ8cT&#10;SgzrsEif1zooqxVnActKlmplSFQjWVvrZ+iztPcuSx6PMfOddB2RWtlv2AeJC8yO7BLV+5FqsQuE&#10;42V1PD09w4JwVFXTqjpOpSh6mAhnnQ8fBXQkHmqK5W9zWPsEzjY3PiTGmxw1a75XlMhOYwE3TJPT&#10;sqpiyAiajfE0wEZPD1o110rrJMSOE5faEfStadgNvi+stIm2BqJXDx1vishKz0M6hb0W0U6bL0Ii&#10;uZjvJAWd2vrwCONcmNCT5VvWiP7taYlfjnz0SHkkwIgs8f0ROwO8TGDA7qPM9tFVpKkYncu/BdY7&#10;jx7pZTBhdO6UAfcagMas8su9/UBST01k6QmaPbaeg34mveXXCkt9w3y4Zw5riN2BiyXc4U9q2NYU&#10;8omSFtzP1+6jPc4GainZ4lDX1P9YMyco0Z8MTs1ZdXISt0ASTqYfJii455qn5xqz7i4BewG7CqNL&#10;x2gf9HCUDrpH3D+L+CqqmOH4dk15cINwGfplgxuMi8UimeHkWxZuzNLyYVRiWz7sHpmzud8DDsot&#10;DAsgd3DP6ME21sPAYh1AqhCVB16zgFsjNU7ecHEtPZeT1WEPz38BAAD//wMAUEsDBBQABgAIAAAA&#10;IQBQJc1e3QAAAAoBAAAPAAAAZHJzL2Rvd25yZXYueG1sTI/RToNAEEXfTfyHzZj4ZhdorYgsTdNA&#10;oo9SP2BhRyCys4TdFvx7xyd9nMzJvefmh9WO4oqzHxwpiDcRCKTWmYE6BR/n6iEF4YMmo0dHqOAb&#10;PRyK25tcZ8Yt9I7XOnSCQ8hnWkEfwpRJ6dserfYbNyHx79PNVgc+506aWS8cbkeZRNFeWj0QN/R6&#10;wlOP7Vd9sQpey0qXy9u5OtX7x5Acy8bG5azU/d16fAERcA1/MPzqszoU7NS4CxkvRgXb5GnHqIL0&#10;mTcxsN2lvKVhMk5SkEUu/08ofgAAAP//AwBQSwECLQAUAAYACAAAACEAtoM4kv4AAADhAQAAEwAA&#10;AAAAAAAAAAAAAAAAAAAAW0NvbnRlbnRfVHlwZXNdLnhtbFBLAQItABQABgAIAAAAIQA4/SH/1gAA&#10;AJQBAAALAAAAAAAAAAAAAAAAAC8BAABfcmVscy8ucmVsc1BLAQItABQABgAIAAAAIQDFxVOOuQIA&#10;AM8FAAAOAAAAAAAAAAAAAAAAAC4CAABkcnMvZTJvRG9jLnhtbFBLAQItABQABgAIAAAAIQBQJc1e&#10;3QAAAAoBAAAPAAAAAAAAAAAAAAAAABMFAABkcnMvZG93bnJldi54bWxQSwUGAAAAAAQABADzAAAA&#10;HQYAAAAA&#10;" path="m28590,39937r8095,-7279l67945,67424,99205,32658r8095,7279l75265,75565r32035,35628l99205,118472,67945,83706,36685,118472r-8095,-7279l60625,75565,28590,39937xe" fillcolor="black [3213]" stroked="f" strokeweight="2pt">
                <v:path arrowok="t" o:connecttype="custom" o:connectlocs="28590,39937;36685,32658;67945,67424;99205,32658;107300,39937;75265,75565;107300,111193;99205,118472;67945,83706;36685,118472;28590,111193;60625,75565;28590,39937" o:connectangles="0,0,0,0,0,0,0,0,0,0,0,0,0"/>
              </v:shape>
            </w:pict>
          </mc:Fallback>
        </mc:AlternateContent>
      </w:r>
      <w:r w:rsidR="00307FC8">
        <w:rPr>
          <w:noProof/>
        </w:rPr>
        <mc:AlternateContent>
          <mc:Choice Requires="wps">
            <w:drawing>
              <wp:anchor distT="0" distB="0" distL="114300" distR="114300" simplePos="0" relativeHeight="251609088" behindDoc="0" locked="0" layoutInCell="1" allowOverlap="1" wp14:anchorId="78A36AD9" wp14:editId="26F6685B">
                <wp:simplePos x="0" y="0"/>
                <wp:positionH relativeFrom="column">
                  <wp:posOffset>2257425</wp:posOffset>
                </wp:positionH>
                <wp:positionV relativeFrom="paragraph">
                  <wp:posOffset>792480</wp:posOffset>
                </wp:positionV>
                <wp:extent cx="135890" cy="151130"/>
                <wp:effectExtent l="19050" t="0" r="35560" b="39370"/>
                <wp:wrapNone/>
                <wp:docPr id="231" name="Multiplication Sign 1"/>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C859B9" id="Multiplication Sign 1" o:spid="_x0000_s1026" style="position:absolute;margin-left:177.75pt;margin-top:62.4pt;width:10.7pt;height:11.9pt;flip:y;z-index:251609088;visibility:visible;mso-wrap-style:square;mso-wrap-distance-left:9pt;mso-wrap-distance-top:0;mso-wrap-distance-right:9pt;mso-wrap-distance-bottom:0;mso-position-horizontal:absolute;mso-position-horizontal-relative:text;mso-position-vertical:absolute;mso-position-vertical-relative:text;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biQIAAE8FAAAOAAAAZHJzL2Uyb0RvYy54bWysVEtv2zAMvg/YfxB0Xx0nzdYGcYqgRYcB&#10;XVcs3XpmZCnWoNck5dVfP0p+pFiHHYb5YIgi+ZH8SGp+ddCK7LgP0pqKlmcjSrhhtpZmU9Fvj7fv&#10;LigJEUwNyhpe0SMP9Grx9s1872Z8bBurau4Jgpgw27uKNjG6WVEE1nAN4cw6blAprNcQUfSbovaw&#10;R3StivFo9L7YW187bxkPAW9vWiVdZHwhOItfhAg8ElVRzC3mv8//dfoXiznMNh5cI1mXBvxDFhqk&#10;waAD1A1EIFsvX0FpybwNVsQzZnVhhZCM5xqwmnL0WzWrBhzPtSA5wQ00hf8Hy+53D57IuqLjSUmJ&#10;AY1N+rxVUTolGURsK1nJjSFlomrvwgw9Vu7Bd1LAY6r7ILwmQkn3HacgM4G1kUMm+jgQzQ+RMLws&#10;J9OLS2wHQ1U5LctJbkTRwiQ450P8yK0m6VBRbH7TJXXM4LC7CzHzXXc5Q/0D8xdaYft2oEiP2Fki&#10;do+5mBepjjbzfIpHxROYMl+5QDIww3EOk8eQXytPELKiwBg3sS0vNFDz9no6wi/Rg0EGjyxlwIQs&#10;pFIDdgeQRvw1dgvT2SdXnqd4cB79LbHWefDIka2Jg7OWxvo/ASisqovc2vcktdQklta2PuKoeNvu&#10;UHDsVmJz7iDEB/DIOvYTHwLUNtY/U7LHpapo+LkFzylRnwxO7WV5fp62MAvn0w9jFPxLzfqlxmz1&#10;tUXasa8YLR+TfVT9UXirn3D/lykqqsAwjF1RFn0vXMd22fEFYXy5zGa4eQ7inVk51g9rmo3HwxN4&#10;101cxFG9t/0CwiyPUcvQyTbxa+xyG62QMSlPPHUCbm0ehO6FSc/CSzlbnd7BxS8AAAD//wMAUEsD&#10;BBQABgAIAAAAIQDkwUp24QAAAAsBAAAPAAAAZHJzL2Rvd25yZXYueG1sTI/NTsMwEITvSLyDtUjc&#10;qNOfhBLiVAiEVHFqSy+9bWKTRMTrEDtN6NOznOC4M59mZ7LNZFtxNr1vHCmYzyIQhkqnG6oUHN9f&#10;79YgfEDS2DoyCr6Nh01+fZVhqt1Ie3M+hEpwCPkUFdQhdKmUvqyNRT9znSH2PlxvMfDZV1L3OHK4&#10;beUiihJpsSH+UGNnnmtTfh4Gq6Co9mM4feGbu/iXYRsuu3m5HZW6vZmeHkEEM4U/GH7rc3XIuVPh&#10;BtJetAqWcRwzysZixRuYWN4nDyAKVlbrBGSeyf8b8h8AAAD//wMAUEsBAi0AFAAGAAgAAAAhALaD&#10;OJL+AAAA4QEAABMAAAAAAAAAAAAAAAAAAAAAAFtDb250ZW50X1R5cGVzXS54bWxQSwECLQAUAAYA&#10;CAAAACEAOP0h/9YAAACUAQAACwAAAAAAAAAAAAAAAAAvAQAAX3JlbHMvLnJlbHNQSwECLQAUAAYA&#10;CAAAACEAbPmXm4kCAABPBQAADgAAAAAAAAAAAAAAAAAuAgAAZHJzL2Uyb0RvYy54bWxQSwECLQAU&#10;AAYACAAAACEA5MFKduEAAAALAQAADwAAAAAAAAAAAAAAAADjBAAAZHJzL2Rvd25yZXYueG1sUEsF&#10;BgAAAAAEAAQA8wAAAPEFAAAAAA==&#10;" path="m32637,36298r,l67945,75565,103253,36298r,l67945,75565r35308,39267l103253,114832,67945,75565,32637,114832r,l67945,75565,32637,36298xe" fillcolor="#4f81bd [3204]" strokecolor="#243f60 [1604]" strokeweight="2pt">
                <v:path arrowok="t" o:connecttype="custom" o:connectlocs="32637,36298;32637,36298;67945,75565;103253,36298;103253,36298;67945,75565;103253,114832;103253,114832;67945,75565;32637,114832;32637,114832;67945,75565;32637,36298" o:connectangles="0,0,0,0,0,0,0,0,0,0,0,0,0"/>
              </v:shape>
            </w:pict>
          </mc:Fallback>
        </mc:AlternateContent>
      </w:r>
      <w:r w:rsidR="00331CF0">
        <w:rPr>
          <w:noProof/>
        </w:rPr>
        <mc:AlternateContent>
          <mc:Choice Requires="wps">
            <w:drawing>
              <wp:anchor distT="0" distB="0" distL="114300" distR="114300" simplePos="0" relativeHeight="251598848" behindDoc="0" locked="0" layoutInCell="1" allowOverlap="1" wp14:anchorId="5077B39A" wp14:editId="333E89C3">
                <wp:simplePos x="0" y="0"/>
                <wp:positionH relativeFrom="column">
                  <wp:posOffset>1703070</wp:posOffset>
                </wp:positionH>
                <wp:positionV relativeFrom="paragraph">
                  <wp:posOffset>1518285</wp:posOffset>
                </wp:positionV>
                <wp:extent cx="568036" cy="415636"/>
                <wp:effectExtent l="0" t="0" r="0" b="0"/>
                <wp:wrapNone/>
                <wp:docPr id="226" name="Rectangle 1"/>
                <wp:cNvGraphicFramePr/>
                <a:graphic xmlns:a="http://schemas.openxmlformats.org/drawingml/2006/main">
                  <a:graphicData uri="http://schemas.microsoft.com/office/word/2010/wordprocessingShape">
                    <wps:wsp>
                      <wps:cNvSpPr/>
                      <wps:spPr>
                        <a:xfrm>
                          <a:off x="0" y="0"/>
                          <a:ext cx="568036" cy="4156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97DB9B" w14:textId="77777777" w:rsidR="00856263" w:rsidRDefault="00856263" w:rsidP="00DB3F32">
                            <w:pPr>
                              <w:pStyle w:val="NormalWeb"/>
                              <w:spacing w:before="0" w:beforeAutospacing="0" w:after="0" w:afterAutospacing="0"/>
                              <w:jc w:val="center"/>
                            </w:pPr>
                            <w:r>
                              <w:rPr>
                                <w:rFonts w:asciiTheme="minorHAnsi" w:hAnsi="Calibri" w:cstheme="minorBidi"/>
                                <w:color w:val="000000"/>
                                <w:sz w:val="12"/>
                                <w:szCs w:val="12"/>
                              </w:rPr>
                              <w:t>initial end diastole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5077B39A" id="_x0000_s1054" style="position:absolute;margin-left:134.1pt;margin-top:119.55pt;width:44.75pt;height:32.7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aIs+AEAAEEEAAAOAAAAZHJzL2Uyb0RvYy54bWysU02P0zAQvSPxHyzfadJCqypqukKslguC&#10;1S78ANcZN5b8he026b9nbGfThUUcVuTg2OOZN/OeZ3Y3o1bkDD5Ia1q6XNSUgOG2k+bY0h/f795t&#10;KQmRmY4pa6ClFwj0Zv/2zW5wDaxsb1UHniCICc3gWtrH6JqqCrwHzcLCOjB4KazXLOLRH6vOswHR&#10;tapWdb2pBus75y2HENB6Wy7pPuMLATx+EyJAJKqlWFvMq8/rIa3Vfseao2eul3wqg72iCs2kwaQz&#10;1C2LjJy8fAGlJfc2WBEX3OrKCiE5ZA7IZln/weaxZw4yFxQnuFmm8P9g+dfzvSeya+lqtaHEMI2P&#10;9ICyMXNUQJZJoMGFBv0e3b2fTgG3ie0ovE5/5EHGLOplFhXGSDga15tt/R6hOV59WK43uEeU6hrs&#10;fIifwWqSNi31mDxLyc5fQiyuTy4pl7F3Uim0s0aZ3wyImSxVqrdUmHfxoqB4P4BAqljTKifITQaf&#10;lCdnhu3BOAcTl+WqZx0U87rGbyp5jsgElEHAhCywoBl7AkgN/BK70Jn8UyjkHp2D638VVoLniJzZ&#10;mjgHa2ms/xuAQlZT5uL/JFKRJqkUx8NY2mCbXJPpYLsL9saAw9HS8PPEfOrF9AAfT9EKmd/m6jhh&#10;Yp9mcaaZSoPw/Jy9rpO//wUAAP//AwBQSwMEFAAGAAgAAAAhAEzxnIrhAAAACwEAAA8AAABkcnMv&#10;ZG93bnJldi54bWxMj01PwzAMhu9I/IfISNxY+gHdKE0nhDQJhHbYVu5Z66UVjVM12Vr+PeY0bq/l&#10;R68fF+vZ9uKCo+8cKYgXEQik2jUdGQXVYfOwAuGDpkb3jlDBD3pYl7c3hc4bN9EOL/tgBJeQz7WC&#10;NoQhl9LXLVrtF25A4t3JjVYHHkcjm1FPXG57mURRJq3uiC+0esC3Fuvv/dkqOE2bJK22lfnSnXnf&#10;ms/5Iz7slLq/m19fQAScwxWGP31Wh5Kdju5MjRe9giRbJYxySJ9jEEykT8sliCOH6DEDWRby/w/l&#10;LwAAAP//AwBQSwECLQAUAAYACAAAACEAtoM4kv4AAADhAQAAEwAAAAAAAAAAAAAAAAAAAAAAW0Nv&#10;bnRlbnRfVHlwZXNdLnhtbFBLAQItABQABgAIAAAAIQA4/SH/1gAAAJQBAAALAAAAAAAAAAAAAAAA&#10;AC8BAABfcmVscy8ucmVsc1BLAQItABQABgAIAAAAIQAVgaIs+AEAAEEEAAAOAAAAAAAAAAAAAAAA&#10;AC4CAABkcnMvZTJvRG9jLnhtbFBLAQItABQABgAIAAAAIQBM8ZyK4QAAAAsBAAAPAAAAAAAAAAAA&#10;AAAAAFIEAABkcnMvZG93bnJldi54bWxQSwUGAAAAAAQABADzAAAAYAUAAAAA&#10;" filled="f" stroked="f" strokeweight="2pt">
                <v:textbox>
                  <w:txbxContent>
                    <w:p w14:paraId="6A97DB9B" w14:textId="77777777" w:rsidR="00856263" w:rsidRDefault="00856263" w:rsidP="00DB3F32">
                      <w:pPr>
                        <w:pStyle w:val="NormalWeb"/>
                        <w:spacing w:before="0" w:beforeAutospacing="0" w:after="0" w:afterAutospacing="0"/>
                        <w:jc w:val="center"/>
                      </w:pPr>
                      <w:r>
                        <w:rPr>
                          <w:rFonts w:asciiTheme="minorHAnsi" w:hAnsi="Calibri" w:cstheme="minorBidi"/>
                          <w:color w:val="000000"/>
                          <w:sz w:val="12"/>
                          <w:szCs w:val="12"/>
                        </w:rPr>
                        <w:t>initial end diastole</w:t>
                      </w:r>
                    </w:p>
                  </w:txbxContent>
                </v:textbox>
              </v:rect>
            </w:pict>
          </mc:Fallback>
        </mc:AlternateContent>
      </w:r>
      <w:r w:rsidR="00331CF0">
        <w:rPr>
          <w:noProof/>
        </w:rPr>
        <mc:AlternateContent>
          <mc:Choice Requires="wps">
            <w:drawing>
              <wp:anchor distT="0" distB="0" distL="114300" distR="114300" simplePos="0" relativeHeight="251596800" behindDoc="0" locked="0" layoutInCell="1" allowOverlap="1" wp14:anchorId="06D56AF0" wp14:editId="60D3EB15">
                <wp:simplePos x="0" y="0"/>
                <wp:positionH relativeFrom="column">
                  <wp:posOffset>1932940</wp:posOffset>
                </wp:positionH>
                <wp:positionV relativeFrom="paragraph">
                  <wp:posOffset>1365885</wp:posOffset>
                </wp:positionV>
                <wp:extent cx="135890" cy="151130"/>
                <wp:effectExtent l="19050" t="0" r="35560" b="39370"/>
                <wp:wrapNone/>
                <wp:docPr id="224" name="Multiplication Sign 1"/>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C8BC8B" id="Multiplication Sign 1" o:spid="_x0000_s1026" style="position:absolute;margin-left:152.2pt;margin-top:107.55pt;width:10.7pt;height:11.9pt;flip:y;z-index:251596800;visibility:visible;mso-wrap-style:square;mso-wrap-distance-left:9pt;mso-wrap-distance-top:0;mso-wrap-distance-right:9pt;mso-wrap-distance-bottom:0;mso-position-horizontal:absolute;mso-position-horizontal-relative:text;mso-position-vertical:absolute;mso-position-vertical-relative:text;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9z4iQIAAE8FAAAOAAAAZHJzL2Uyb0RvYy54bWysVEtv2zAMvg/YfxB0XxynydYGcYogRYcB&#10;XVcs3XpmZSnWoNck5dVfP0p+tFiHHYb5YIgi+ZH8SGpxedSK7LkP0pqKlqMxJdwwW0uzrei3++t3&#10;55SECKYGZQ2v6IkHerl8+2ZxcHM+sY1VNfcEQUyYH1xFmxjdvCgCa7iGMLKOG1QK6zVEFP22qD0c&#10;EF2rYjIevy8O1tfOW8ZDwNurVkmXGV8IzuIXIQKPRFUUc4v57/P/Mf2L5QLmWw+ukaxLA/4hCw3S&#10;YNAB6goikJ2Xr6C0ZN4GK+KIWV1YISTjuQasphz/Vs2mAcdzLUhOcANN4f/Bstv9nSeyruhkMqXE&#10;gMYmfd6pKJ2SDCK2lWzk1pAyUXVwYY4eG3fnOyngMdV9FF4ToaT7jlOQmcDayDETfRqI5sdIGF6W&#10;Z7PzC2wHQ1U5K8uz3IiihUlwzof4kVtN0qGi2PymS+qUwWF/E2Lmu+5yhvpHSYnQCtu3B0V6xM4S&#10;sXvM5aJIdbSZ51M8KZ7AlPnKBZKBGU5ymDyGfK08QciKAmPcxLa80EDN2+vZGL9EDwYZPLKUAROy&#10;kEoN2B1AGvHX2C1MZ59ceZ7iwXn8t8Ra58EjR7YmDs5aGuv/BKCwqi5ya9+T1FKTWHq09QlHxdt2&#10;h4Jj1xKbcwMh3oFH1rGf+BCgtrH+iZIDLlVFw88deE6J+mRwai/K6TRtYRamsw8TFPxLzeNLjdnp&#10;tUXasa8YLR+TfVT9UXirH3D/VykqqsAwjF1RFn0vrGO77PiCML5aZTPcPAfxxmwc64c1zcb98QG8&#10;6yYu4qje2n4BYZ7HqGXo2Tbxa+xqF62QMSmfeeoE3No8CN0Lk56Fl3K2en4Hl78AAAD//wMAUEsD&#10;BBQABgAIAAAAIQDBoSv54QAAAAsBAAAPAAAAZHJzL2Rvd25yZXYueG1sTI9NT8MwDIbvSPyHyEjc&#10;WPqxoa00nRAIaeLEBpfd3Ca0FY1TmnQt+/WY0zjafvT6efPtbDtxMoNvHSmIFxEIQ5XTLdUKPt5f&#10;7tYgfEDS2DkyCn6Mh21xfZVjpt1Ee3M6hFpwCPkMFTQh9JmUvmqMRb9wvSG+fbrBYuBxqKUecOJw&#10;28kkiu6lxZb4Q4O9eWpM9XUYrYKy3k/h+I2v7uyfx104v8XVblLq9mZ+fAARzBwuMPzpszoU7FS6&#10;kbQXnYI0Wi4ZVZDEqxgEE2my4jIlb9L1BmSRy/8dil8AAAD//wMAUEsBAi0AFAAGAAgAAAAhALaD&#10;OJL+AAAA4QEAABMAAAAAAAAAAAAAAAAAAAAAAFtDb250ZW50X1R5cGVzXS54bWxQSwECLQAUAAYA&#10;CAAAACEAOP0h/9YAAACUAQAACwAAAAAAAAAAAAAAAAAvAQAAX3JlbHMvLnJlbHNQSwECLQAUAAYA&#10;CAAAACEAi5Pc+IkCAABPBQAADgAAAAAAAAAAAAAAAAAuAgAAZHJzL2Uyb0RvYy54bWxQSwECLQAU&#10;AAYACAAAACEAwaEr+eEAAAALAQAADwAAAAAAAAAAAAAAAADjBAAAZHJzL2Rvd25yZXYueG1sUEsF&#10;BgAAAAAEAAQA8wAAAPEFAAAAAA==&#10;" path="m32637,36298r,l67945,75565,103253,36298r,l67945,75565r35308,39267l103253,114832,67945,75565,32637,114832r,l67945,75565,32637,36298xe" fillcolor="#4f81bd [3204]" strokecolor="#243f60 [1604]" strokeweight="2pt">
                <v:path arrowok="t" o:connecttype="custom" o:connectlocs="32637,36298;32637,36298;67945,75565;103253,36298;103253,36298;67945,75565;103253,114832;103253,114832;67945,75565;32637,114832;32637,114832;67945,75565;32637,36298" o:connectangles="0,0,0,0,0,0,0,0,0,0,0,0,0"/>
              </v:shape>
            </w:pict>
          </mc:Fallback>
        </mc:AlternateContent>
      </w:r>
      <w:r w:rsidR="00331CF0">
        <w:rPr>
          <w:noProof/>
        </w:rPr>
        <mc:AlternateContent>
          <mc:Choice Requires="wps">
            <w:drawing>
              <wp:anchor distT="0" distB="0" distL="114300" distR="114300" simplePos="0" relativeHeight="251613184" behindDoc="0" locked="0" layoutInCell="1" allowOverlap="1" wp14:anchorId="58E87C62" wp14:editId="4BC9B7B1">
                <wp:simplePos x="0" y="0"/>
                <wp:positionH relativeFrom="column">
                  <wp:posOffset>587375</wp:posOffset>
                </wp:positionH>
                <wp:positionV relativeFrom="paragraph">
                  <wp:posOffset>-2524760</wp:posOffset>
                </wp:positionV>
                <wp:extent cx="636815" cy="243659"/>
                <wp:effectExtent l="0" t="0" r="0" b="0"/>
                <wp:wrapNone/>
                <wp:docPr id="234" name="Rectangle 1"/>
                <wp:cNvGraphicFramePr/>
                <a:graphic xmlns:a="http://schemas.openxmlformats.org/drawingml/2006/main">
                  <a:graphicData uri="http://schemas.microsoft.com/office/word/2010/wordprocessingShape">
                    <wps:wsp>
                      <wps:cNvSpPr/>
                      <wps:spPr>
                        <a:xfrm>
                          <a:off x="0" y="0"/>
                          <a:ext cx="636815" cy="24365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4DE22B" w14:textId="77777777" w:rsidR="00856263" w:rsidRDefault="00856263" w:rsidP="00F36B81">
                            <w:pPr>
                              <w:pStyle w:val="NormalWeb"/>
                              <w:spacing w:before="0" w:beforeAutospacing="0" w:after="0" w:afterAutospacing="0"/>
                              <w:jc w:val="right"/>
                            </w:pPr>
                            <w:r>
                              <w:rPr>
                                <w:rFonts w:asciiTheme="minorHAnsi" w:hAnsi="Calibri" w:cstheme="minorBidi"/>
                                <w:color w:val="000000"/>
                                <w:sz w:val="12"/>
                                <w:szCs w:val="12"/>
                              </w:rPr>
                              <w:t>max dPdt</w:t>
                            </w:r>
                          </w:p>
                        </w:txbxContent>
                      </wps:txbx>
                      <wps:bodyPr/>
                    </wps:wsp>
                  </a:graphicData>
                </a:graphic>
              </wp:anchor>
            </w:drawing>
          </mc:Choice>
          <mc:Fallback>
            <w:pict>
              <v:rect w14:anchorId="58E87C62" id="_x0000_s1055" style="position:absolute;margin-left:46.25pt;margin-top:-198.8pt;width:50.15pt;height:19.2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Hd5AEAABkEAAAOAAAAZHJzL2Uyb0RvYy54bWysU8tu2zAQvBfoPxC815Ls2EgEyzk0SC9F&#10;GyTtB9DU0iLAF0jWkv++S1JR2ibooagPNLncnZ0Zrva3k1bkDD5IazrarGpKwHDbS3Pq6Pdv9x+u&#10;KQmRmZ4pa6CjFwj09vD+3X50LaztYFUPniCICe3oOjrE6NqqCnwAzcLKOjB4KazXLOLRn6resxHR&#10;tarWdb2rRut75y2HEDB6Vy7pIeMLATx+FSJAJKqjyC3m1ef1mNbqsGftyTM3SD7TYP/AQjNpsOkC&#10;dcciIz+8fAWlJfc2WBFX3OrKCiE5ZA2opqn/UPM0MAdZC5oT3GJT+H+w/Mv5wRPZd3S9uaLEMI2P&#10;9Ii2MXNSQJpk0OhCi3lP7sHPp4DbpHYSXqd/1EGmbOplMRWmSDgGd5vddbOlhOPV+mqz294kzOql&#10;2PkQP4HVJG066rF5tpKdP4dYUp9TUi9j76VSGGetMr8FEDNFqsS3MMy7eFFQsh9BoFTktM4N8pDB&#10;R+XJmeF4MM7BxKZcDayHEt7W+JspLxVZgDIImJAFElqwZ4A0wK+xi5w5P5VCntGluP4bsVK8VOTO&#10;1sSlWEtj/VsAClXNnUv+s0nFmuRSnI5TGYP8PCl0tP0lv3g2FOcvi56/lTTgv54z4ssXffgJAAD/&#10;/wMAUEsDBBQABgAIAAAAIQDeYFVE4AAAAAwBAAAPAAAAZHJzL2Rvd25yZXYueG1sTI/BbsIwDIbv&#10;k/YOkSftBilBsLU0RdMkpE0TB6C7myakFY1TNYF2b7/0tB1tf/r9/fl2tC276943jiQs5gkwTZVT&#10;DRkJ5Wk3ewXmA5LC1pGW8KM9bIvHhxwz5QY66PsxGBZDyGcooQ6hyzj3Va0t+rnrNMXbxfUWQxx7&#10;w1WPQwy3LRdJsuYWG4ofauz0e62r6/FmJVyGnViW+9J8Y2M+9uZr/FycDlI+P41vG2BBj+EPhkk/&#10;qkMRnc7uRsqzVkIqVpGUMFumL2tgE5GKWOY8rVapAF7k/H+J4hcAAP//AwBQSwECLQAUAAYACAAA&#10;ACEAtoM4kv4AAADhAQAAEwAAAAAAAAAAAAAAAAAAAAAAW0NvbnRlbnRfVHlwZXNdLnhtbFBLAQIt&#10;ABQABgAIAAAAIQA4/SH/1gAAAJQBAAALAAAAAAAAAAAAAAAAAC8BAABfcmVscy8ucmVsc1BLAQIt&#10;ABQABgAIAAAAIQBZMgHd5AEAABkEAAAOAAAAAAAAAAAAAAAAAC4CAABkcnMvZTJvRG9jLnhtbFBL&#10;AQItABQABgAIAAAAIQDeYFVE4AAAAAwBAAAPAAAAAAAAAAAAAAAAAD4EAABkcnMvZG93bnJldi54&#10;bWxQSwUGAAAAAAQABADzAAAASwUAAAAA&#10;" filled="f" stroked="f" strokeweight="2pt">
                <v:textbox>
                  <w:txbxContent>
                    <w:p w14:paraId="784DE22B" w14:textId="77777777" w:rsidR="00856263" w:rsidRDefault="00856263" w:rsidP="00F36B81">
                      <w:pPr>
                        <w:pStyle w:val="NormalWeb"/>
                        <w:spacing w:before="0" w:beforeAutospacing="0" w:after="0" w:afterAutospacing="0"/>
                        <w:jc w:val="right"/>
                      </w:pPr>
                      <w:r>
                        <w:rPr>
                          <w:rFonts w:asciiTheme="minorHAnsi" w:hAnsi="Calibri" w:cstheme="minorBidi"/>
                          <w:color w:val="000000"/>
                          <w:sz w:val="12"/>
                          <w:szCs w:val="12"/>
                        </w:rPr>
                        <w:t>max dPdt</w:t>
                      </w:r>
                    </w:p>
                  </w:txbxContent>
                </v:textbox>
              </v:rect>
            </w:pict>
          </mc:Fallback>
        </mc:AlternateContent>
      </w:r>
      <w:r w:rsidR="00331CF0">
        <w:rPr>
          <w:noProof/>
        </w:rPr>
        <w:drawing>
          <wp:inline distT="0" distB="0" distL="0" distR="0" wp14:anchorId="32C7BA35" wp14:editId="2131A56F">
            <wp:extent cx="5943600" cy="2933065"/>
            <wp:effectExtent l="0" t="0" r="0" b="635"/>
            <wp:docPr id="240" name="Chart 240">
              <a:extLst xmlns:a="http://schemas.openxmlformats.org/drawingml/2006/main">
                <a:ext uri="{FF2B5EF4-FFF2-40B4-BE49-F238E27FC236}">
                  <a16:creationId xmlns:a16="http://schemas.microsoft.com/office/drawing/2014/main" id="{A800EA03-A896-488E-9AB5-28457D2BDB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FAC08F7" w14:textId="329D9D33" w:rsidR="009F7B1F" w:rsidRDefault="009F7B1F" w:rsidP="00DB3F32">
      <w:pPr>
        <w:pStyle w:val="BodyText"/>
      </w:pPr>
    </w:p>
    <w:p w14:paraId="03DA414B" w14:textId="1BD9A656" w:rsidR="00597E97" w:rsidRPr="002D2123" w:rsidRDefault="00597E97" w:rsidP="00597E97">
      <w:pPr>
        <w:pStyle w:val="Heading3"/>
      </w:pPr>
      <w:r w:rsidRPr="002D2123">
        <w:t>Mean Pressure during Systole (mSPAP)</w:t>
      </w:r>
    </w:p>
    <w:p w14:paraId="670799EF" w14:textId="5737311F" w:rsidR="00597E97" w:rsidRPr="00373D50" w:rsidRDefault="00597E97" w:rsidP="00597E97">
      <w:pPr>
        <w:pStyle w:val="BodyText"/>
        <w:rPr>
          <w:sz w:val="20"/>
        </w:rPr>
      </w:pPr>
      <w:r w:rsidRPr="00373D50">
        <w:rPr>
          <w:sz w:val="20"/>
        </w:rPr>
        <w:t>The mean pressure during systole is used to determine proportional changes in vascular compliance from the baseline calibration</w:t>
      </w:r>
      <w:r w:rsidR="007D6371">
        <w:rPr>
          <w:sz w:val="20"/>
        </w:rPr>
        <w:t xml:space="preserve"> of cardiac output</w:t>
      </w:r>
      <w:r w:rsidRPr="00373D50">
        <w:rPr>
          <w:sz w:val="20"/>
        </w:rPr>
        <w:t xml:space="preserve">.  </w:t>
      </w:r>
    </w:p>
    <w:p w14:paraId="29A94ECD" w14:textId="77777777" w:rsidR="00597E97" w:rsidRDefault="00597E97" w:rsidP="00597E97">
      <w:pPr>
        <w:rPr>
          <w:rFonts w:cs="Arial"/>
        </w:rPr>
      </w:pPr>
      <w:r>
        <w:rPr>
          <w:rFonts w:cs="Arial"/>
        </w:rPr>
        <w:t>mSPAP is calculated for each beat as the average of P</w:t>
      </w:r>
      <w:r>
        <w:rPr>
          <w:rFonts w:cs="Arial"/>
          <w:vertAlign w:val="subscript"/>
        </w:rPr>
        <w:t>s</w:t>
      </w:r>
      <w:r>
        <w:rPr>
          <w:rFonts w:cs="Arial"/>
        </w:rPr>
        <w:t xml:space="preserve"> and P</w:t>
      </w:r>
      <w:r>
        <w:rPr>
          <w:rFonts w:cs="Arial"/>
          <w:vertAlign w:val="subscript"/>
        </w:rPr>
        <w:t>d</w:t>
      </w:r>
      <w:r>
        <w:rPr>
          <w:rFonts w:cs="Arial"/>
        </w:rPr>
        <w:t>.</w:t>
      </w:r>
    </w:p>
    <w:p w14:paraId="10F69C75" w14:textId="079BA60F" w:rsidR="00423380" w:rsidRDefault="00FD66EE" w:rsidP="00FD66EE">
      <w:pPr>
        <w:pStyle w:val="Heading3"/>
      </w:pPr>
      <w:r w:rsidRPr="002D2123">
        <w:t>Mean Pressure</w:t>
      </w:r>
      <w:r w:rsidR="00F6206E">
        <w:t xml:space="preserve"> (mPAP)</w:t>
      </w:r>
    </w:p>
    <w:p w14:paraId="7CAAC8BF" w14:textId="566953A0" w:rsidR="00FD66EE" w:rsidRPr="00F72B79" w:rsidRDefault="00423380" w:rsidP="00DB3F32">
      <w:pPr>
        <w:pStyle w:val="BodyText"/>
      </w:pPr>
      <w:r w:rsidRPr="00DB3F32">
        <w:rPr>
          <w:sz w:val="20"/>
        </w:rPr>
        <w:t>Mean pressure for</w:t>
      </w:r>
      <w:r>
        <w:rPr>
          <w:sz w:val="20"/>
        </w:rPr>
        <w:t xml:space="preserve"> a given heart cycle,</w:t>
      </w:r>
      <w:r w:rsidR="007F1206">
        <w:rPr>
          <w:sz w:val="20"/>
        </w:rPr>
        <w:t xml:space="preserve"> is the average of all pressure points bounded by end diastole to the subsequent end diastole.  </w:t>
      </w:r>
      <w:r>
        <w:rPr>
          <w:sz w:val="20"/>
        </w:rPr>
        <w:t xml:space="preserve"> </w:t>
      </w:r>
      <w:r w:rsidRPr="00DB3F32">
        <w:rPr>
          <w:sz w:val="20"/>
        </w:rPr>
        <w:t xml:space="preserve"> </w:t>
      </w:r>
    </w:p>
    <w:p w14:paraId="332688AE" w14:textId="3ADAA3C4" w:rsidR="00CD2A41" w:rsidRDefault="00CD2A41">
      <w:pPr>
        <w:rPr>
          <w:rFonts w:cs="Arial"/>
          <w:b/>
          <w:bCs/>
          <w:szCs w:val="26"/>
        </w:rPr>
      </w:pPr>
      <w:r>
        <w:rPr>
          <w:rFonts w:cs="Arial"/>
        </w:rPr>
        <w:br w:type="page"/>
      </w:r>
    </w:p>
    <w:p w14:paraId="0FE6DB03" w14:textId="72FD7A1A" w:rsidR="002D2123" w:rsidRDefault="002D2123">
      <w:pPr>
        <w:pStyle w:val="Heading3"/>
      </w:pPr>
      <w:r w:rsidRPr="002D2123">
        <w:t xml:space="preserve">Upslope </w:t>
      </w:r>
      <w:r w:rsidR="00083EA6">
        <w:t xml:space="preserve">RV </w:t>
      </w:r>
      <w:r w:rsidR="00A669FE">
        <w:t>Incident Pressure</w:t>
      </w:r>
      <w:r w:rsidR="00A669FE" w:rsidRPr="002D2123">
        <w:t xml:space="preserve"> </w:t>
      </w:r>
      <w:r w:rsidRPr="002D2123">
        <w:t>(Pi)</w:t>
      </w:r>
    </w:p>
    <w:p w14:paraId="5B52362E" w14:textId="0142212C" w:rsidR="00597E97" w:rsidRDefault="002D2123" w:rsidP="00597E97">
      <w:r>
        <w:t xml:space="preserve">The Upslope </w:t>
      </w:r>
      <w:r w:rsidR="00083EA6">
        <w:t xml:space="preserve">RV Incident </w:t>
      </w:r>
      <w:r>
        <w:t>Pressure (</w:t>
      </w:r>
      <w:r>
        <w:rPr>
          <w:i/>
        </w:rPr>
        <w:t>P</w:t>
      </w:r>
      <w:r>
        <w:rPr>
          <w:i/>
          <w:vertAlign w:val="subscript"/>
        </w:rPr>
        <w:t>i</w:t>
      </w:r>
      <w:r>
        <w:t xml:space="preserve">) represents the near peak of the primary RV pressure wave associated with systole.  </w:t>
      </w:r>
      <w:r w:rsidR="00597E97">
        <w:rPr>
          <w:i/>
        </w:rPr>
        <w:t>P</w:t>
      </w:r>
      <w:r w:rsidR="00597E97">
        <w:rPr>
          <w:i/>
          <w:vertAlign w:val="subscript"/>
        </w:rPr>
        <w:t>i</w:t>
      </w:r>
      <w:r w:rsidR="00597E97">
        <w:t xml:space="preserve"> is used instead of systolic pressure (</w:t>
      </w:r>
      <w:r w:rsidR="00597E97">
        <w:rPr>
          <w:i/>
        </w:rPr>
        <w:t>P</w:t>
      </w:r>
      <w:r w:rsidR="00597E97">
        <w:rPr>
          <w:i/>
          <w:vertAlign w:val="subscript"/>
        </w:rPr>
        <w:t>s</w:t>
      </w:r>
      <w:r w:rsidR="00597E97">
        <w:t>) in the Cardiac Output calculation to ignore the effect of secondary reflections, which can amplify the pressure waveform but are not relevant to the primary systolic contraction.</w:t>
      </w:r>
    </w:p>
    <w:p w14:paraId="3AAA5449" w14:textId="77777777" w:rsidR="00E27355" w:rsidRDefault="00E27355" w:rsidP="00597E97"/>
    <w:p w14:paraId="17899965" w14:textId="2FC6A297" w:rsidR="00E27355" w:rsidRDefault="007601B5" w:rsidP="00597E97">
      <w:r>
        <w:t>Current Pi Algorithm</w:t>
      </w:r>
    </w:p>
    <w:p w14:paraId="1EA94705" w14:textId="1D786052" w:rsidR="007601B5" w:rsidRDefault="007601B5" w:rsidP="007601B5">
      <w:pPr>
        <w:pStyle w:val="ListParagraph"/>
        <w:numPr>
          <w:ilvl w:val="0"/>
          <w:numId w:val="50"/>
        </w:numPr>
      </w:pPr>
      <w:r>
        <w:t>With first derivative waveform</w:t>
      </w:r>
      <w:r w:rsidR="00B523F8">
        <w:t xml:space="preserve"> and third derivative waveform</w:t>
      </w:r>
      <w:r>
        <w:t>, calculated with points that are 2 samples apart, which is different than derivatives used for End Diastole and Systolic Peak</w:t>
      </w:r>
    </w:p>
    <w:p w14:paraId="5F164542" w14:textId="77777777" w:rsidR="007601B5" w:rsidRDefault="007601B5" w:rsidP="007601B5">
      <w:pPr>
        <w:pStyle w:val="ListParagraph"/>
        <w:numPr>
          <w:ilvl w:val="0"/>
          <w:numId w:val="50"/>
        </w:numPr>
      </w:pPr>
      <w:r>
        <w:t>Calculate max dPdt</w:t>
      </w:r>
      <w:r w:rsidRPr="005D7F3C">
        <w:t xml:space="preserve"> </w:t>
      </w:r>
      <w:r w:rsidRPr="00373D50">
        <w:t xml:space="preserve">between </w:t>
      </w:r>
      <w:r>
        <w:rPr>
          <w:rFonts w:cs="Arial"/>
        </w:rPr>
        <w:t>P</w:t>
      </w:r>
      <w:r>
        <w:rPr>
          <w:rFonts w:cs="Arial"/>
          <w:vertAlign w:val="subscript"/>
        </w:rPr>
        <w:t>s</w:t>
      </w:r>
      <w:r>
        <w:rPr>
          <w:rFonts w:cs="Arial"/>
        </w:rPr>
        <w:t xml:space="preserve"> and previous P</w:t>
      </w:r>
      <w:r>
        <w:rPr>
          <w:rFonts w:cs="Arial"/>
          <w:vertAlign w:val="subscript"/>
        </w:rPr>
        <w:t>d</w:t>
      </w:r>
    </w:p>
    <w:p w14:paraId="746BE8E3" w14:textId="77E58122" w:rsidR="007601B5" w:rsidRDefault="007601B5" w:rsidP="007601B5">
      <w:pPr>
        <w:pStyle w:val="ListParagraph"/>
        <w:numPr>
          <w:ilvl w:val="0"/>
          <w:numId w:val="50"/>
        </w:numPr>
      </w:pPr>
      <w:r>
        <w:t>Starting at</w:t>
      </w:r>
      <w:r w:rsidR="00C5500A">
        <w:t xml:space="preserve"> the next sample point past</w:t>
      </w:r>
      <w:r>
        <w:t xml:space="preserve"> </w:t>
      </w:r>
      <w:r w:rsidR="00632D9A">
        <w:rPr>
          <w:i/>
        </w:rPr>
        <w:t>max dPdt</w:t>
      </w:r>
      <w:r w:rsidR="00FB4EB6">
        <w:rPr>
          <w:i/>
        </w:rPr>
        <w:t xml:space="preserve">, </w:t>
      </w:r>
      <w:r w:rsidR="00FB4EB6" w:rsidRPr="007F29E3">
        <w:t>and searching</w:t>
      </w:r>
      <w:r w:rsidR="00DE2E80">
        <w:t xml:space="preserve"> in the forward time direction, locate the point where the 3</w:t>
      </w:r>
      <w:r w:rsidR="00DE2E80" w:rsidRPr="007F29E3">
        <w:rPr>
          <w:vertAlign w:val="superscript"/>
        </w:rPr>
        <w:t>rd</w:t>
      </w:r>
      <w:r w:rsidR="00DE2E80">
        <w:t xml:space="preserve"> derivative crosses from negative to positive</w:t>
      </w:r>
      <w:r w:rsidR="00C5500A">
        <w:t xml:space="preserve"> and then find the next point where the 3</w:t>
      </w:r>
      <w:r w:rsidR="00C5500A" w:rsidRPr="007F29E3">
        <w:rPr>
          <w:vertAlign w:val="superscript"/>
        </w:rPr>
        <w:t>rd</w:t>
      </w:r>
      <w:r w:rsidR="00C5500A">
        <w:t xml:space="preserve"> derivat</w:t>
      </w:r>
      <w:r w:rsidR="00786CB4">
        <w:t>i</w:t>
      </w:r>
      <w:r w:rsidR="00C5500A">
        <w:t xml:space="preserve">ve </w:t>
      </w:r>
      <w:r w:rsidR="00786CB4">
        <w:t>goes from positive to negative</w:t>
      </w:r>
      <w:r w:rsidR="00DE2E80">
        <w:t>.</w:t>
      </w:r>
    </w:p>
    <w:p w14:paraId="6798F96D" w14:textId="75E84BB6" w:rsidR="00A72A2B" w:rsidRPr="00DB3F32" w:rsidRDefault="00A72A2B" w:rsidP="007601B5">
      <w:pPr>
        <w:pStyle w:val="ListParagraph"/>
        <w:numPr>
          <w:ilvl w:val="0"/>
          <w:numId w:val="50"/>
        </w:numPr>
      </w:pPr>
      <w:r>
        <w:t>If there was no difficulty in finding the 3</w:t>
      </w:r>
      <w:r w:rsidRPr="007F29E3">
        <w:rPr>
          <w:vertAlign w:val="superscript"/>
        </w:rPr>
        <w:t>rd</w:t>
      </w:r>
      <w:r>
        <w:t xml:space="preserve"> derivative zero cross</w:t>
      </w:r>
      <w:r w:rsidR="00856263">
        <w:t>ing</w:t>
      </w:r>
      <w:r>
        <w:t xml:space="preserve">s then locate the maximum </w:t>
      </w:r>
      <w:r w:rsidR="008C5AF1">
        <w:t>3</w:t>
      </w:r>
      <w:r w:rsidR="008C5AF1" w:rsidRPr="007F29E3">
        <w:rPr>
          <w:vertAlign w:val="superscript"/>
        </w:rPr>
        <w:t>rd</w:t>
      </w:r>
      <w:r w:rsidR="008C5AF1">
        <w:t xml:space="preserve"> derivative </w:t>
      </w:r>
      <w:r>
        <w:t>point</w:t>
      </w:r>
      <w:r w:rsidR="00FC6BC1">
        <w:t xml:space="preserve"> between the</w:t>
      </w:r>
      <w:r w:rsidR="001C0833">
        <w:t xml:space="preserve"> two zero crossings</w:t>
      </w:r>
      <w:r w:rsidR="00FC6BC1">
        <w:t>.</w:t>
      </w:r>
      <w:r w:rsidR="00EC7C7E">
        <w:t xml:space="preserve">  This is Pi.</w:t>
      </w:r>
      <w:r w:rsidR="00C03D05">
        <w:t xml:space="preserve">  This represents </w:t>
      </w:r>
      <w:r w:rsidR="00B55C51">
        <w:t xml:space="preserve">the location where the </w:t>
      </w:r>
      <w:r w:rsidR="002546E7">
        <w:t>first derivative slope slows its de</w:t>
      </w:r>
      <w:r w:rsidR="00E76B7A">
        <w:t>crease</w:t>
      </w:r>
      <w:r w:rsidR="00C23106">
        <w:t xml:space="preserve"> and reaches </w:t>
      </w:r>
      <w:r w:rsidR="00641B2C">
        <w:t>relative minima</w:t>
      </w:r>
      <w:r w:rsidR="00C23106">
        <w:t>.</w:t>
      </w:r>
    </w:p>
    <w:p w14:paraId="20D12E13" w14:textId="78408D02" w:rsidR="007601B5" w:rsidRPr="00DB3F32" w:rsidRDefault="00EC7C7E" w:rsidP="007601B5">
      <w:pPr>
        <w:pStyle w:val="ListParagraph"/>
        <w:numPr>
          <w:ilvl w:val="0"/>
          <w:numId w:val="50"/>
        </w:numPr>
      </w:pPr>
      <w:r>
        <w:t>If there was difficulty in finding the 3</w:t>
      </w:r>
      <w:r w:rsidRPr="00305F47">
        <w:rPr>
          <w:vertAlign w:val="superscript"/>
        </w:rPr>
        <w:t>rd</w:t>
      </w:r>
      <w:r>
        <w:t xml:space="preserve"> derivative zero cross</w:t>
      </w:r>
      <w:r w:rsidR="001C0833">
        <w:t>ing</w:t>
      </w:r>
      <w:bookmarkStart w:id="38" w:name="_GoBack"/>
      <w:bookmarkEnd w:id="38"/>
      <w:r>
        <w:t>s</w:t>
      </w:r>
      <w:r w:rsidR="001C0833">
        <w:t>,</w:t>
      </w:r>
      <w:r>
        <w:t xml:space="preserve"> </w:t>
      </w:r>
      <w:r w:rsidR="007601B5">
        <w:t>P</w:t>
      </w:r>
      <w:r w:rsidR="007601B5">
        <w:rPr>
          <w:vertAlign w:val="subscript"/>
        </w:rPr>
        <w:t>i</w:t>
      </w:r>
      <w:r w:rsidR="007601B5">
        <w:t xml:space="preserve"> is the pressure value corresponding to the time point when </w:t>
      </w:r>
      <w:r w:rsidR="007601B5">
        <w:rPr>
          <w:i/>
        </w:rPr>
        <w:t>dPdt</w:t>
      </w:r>
      <w:r w:rsidR="007601B5">
        <w:t xml:space="preserve"> first </w:t>
      </w:r>
      <w:r w:rsidR="00BF39C9">
        <w:t>goes below 50</w:t>
      </w:r>
      <w:r w:rsidR="007601B5">
        <w:t xml:space="preserve">% </w:t>
      </w:r>
      <w:r w:rsidR="007601B5" w:rsidRPr="007F29E3">
        <w:t>of</w:t>
      </w:r>
      <w:r w:rsidR="007601B5">
        <w:t xml:space="preserve"> </w:t>
      </w:r>
      <w:r w:rsidR="007601B5" w:rsidRPr="00DB3F32">
        <w:rPr>
          <w:i/>
        </w:rPr>
        <w:t xml:space="preserve">max </w:t>
      </w:r>
      <w:r w:rsidR="007601B5" w:rsidRPr="00597E97">
        <w:rPr>
          <w:i/>
        </w:rPr>
        <w:t>d</w:t>
      </w:r>
      <w:r w:rsidR="007601B5">
        <w:rPr>
          <w:i/>
        </w:rPr>
        <w:t>Pdt</w:t>
      </w:r>
      <w:r w:rsidR="00BF39C9">
        <w:rPr>
          <w:i/>
        </w:rPr>
        <w:t xml:space="preserve"> </w:t>
      </w:r>
      <w:r w:rsidR="001C0833">
        <w:t>while</w:t>
      </w:r>
      <w:r w:rsidR="00BF39C9">
        <w:t xml:space="preserve"> searching in the forward time direction starting at </w:t>
      </w:r>
      <w:r w:rsidR="00BF39C9" w:rsidRPr="007F29E3">
        <w:rPr>
          <w:i/>
        </w:rPr>
        <w:t>max dPdt</w:t>
      </w:r>
      <w:r w:rsidR="00BF39C9">
        <w:t>.</w:t>
      </w:r>
      <w:r w:rsidR="007601B5">
        <w:rPr>
          <w:i/>
          <w:vertAlign w:val="subscript"/>
        </w:rPr>
        <w:t xml:space="preserve">  </w:t>
      </w:r>
    </w:p>
    <w:p w14:paraId="64E28E05" w14:textId="51290830" w:rsidR="004040FB" w:rsidRDefault="004040FB" w:rsidP="00597E97"/>
    <w:p w14:paraId="2E2BF813" w14:textId="62C7B1E0" w:rsidR="004040FB" w:rsidRDefault="00002189" w:rsidP="00597E97">
      <w:r>
        <w:rPr>
          <w:noProof/>
        </w:rPr>
        <mc:AlternateContent>
          <mc:Choice Requires="wps">
            <w:drawing>
              <wp:anchor distT="0" distB="0" distL="114300" distR="114300" simplePos="0" relativeHeight="251773952" behindDoc="0" locked="0" layoutInCell="1" allowOverlap="1" wp14:anchorId="391AD9B9" wp14:editId="7E98685A">
                <wp:simplePos x="0" y="0"/>
                <wp:positionH relativeFrom="column">
                  <wp:posOffset>2186940</wp:posOffset>
                </wp:positionH>
                <wp:positionV relativeFrom="paragraph">
                  <wp:posOffset>4065270</wp:posOffset>
                </wp:positionV>
                <wp:extent cx="518160" cy="396240"/>
                <wp:effectExtent l="0" t="0" r="0" b="3810"/>
                <wp:wrapNone/>
                <wp:docPr id="207" name="Text Box 207"/>
                <wp:cNvGraphicFramePr/>
                <a:graphic xmlns:a="http://schemas.openxmlformats.org/drawingml/2006/main">
                  <a:graphicData uri="http://schemas.microsoft.com/office/word/2010/wordprocessingShape">
                    <wps:wsp>
                      <wps:cNvSpPr txBox="1"/>
                      <wps:spPr>
                        <a:xfrm>
                          <a:off x="0" y="0"/>
                          <a:ext cx="518160" cy="396240"/>
                        </a:xfrm>
                        <a:prstGeom prst="rect">
                          <a:avLst/>
                        </a:prstGeom>
                        <a:noFill/>
                        <a:ln w="6350">
                          <a:noFill/>
                        </a:ln>
                      </wps:spPr>
                      <wps:txbx>
                        <w:txbxContent>
                          <w:p w14:paraId="3B426686" w14:textId="722AC636" w:rsidR="00002189" w:rsidRPr="007F29E3" w:rsidRDefault="00002189" w:rsidP="00002189">
                            <w:pPr>
                              <w:rPr>
                                <w:b/>
                                <w:color w:val="1F497D" w:themeColor="text2"/>
                              </w:rPr>
                            </w:pPr>
                            <w:r>
                              <w:rPr>
                                <w:b/>
                                <w:color w:val="1F497D" w:themeColor="text2"/>
                              </w:rPr>
                              <w:t>T</w:t>
                            </w:r>
                            <w:r w:rsidRPr="007F29E3">
                              <w:rPr>
                                <w:b/>
                                <w:color w:val="1F497D" w:themeColor="text2"/>
                              </w:rPr>
                              <w:t xml:space="preserve">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AD9B9" id="Text Box 207" o:spid="_x0000_s1056" type="#_x0000_t202" style="position:absolute;margin-left:172.2pt;margin-top:320.1pt;width:40.8pt;height:31.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w5FMQIAAFwEAAAOAAAAZHJzL2Uyb0RvYy54bWysVE1v2zAMvQ/YfxB0X+ykSdoGcYqsRYYB&#10;RVsgGXpWZDkxYIuapMTOfv2e5Hyh22nYRab4KIp8j/L0oa0rtlfWlaQz3u+lnCktKS/1JuM/Vosv&#10;d5w5L3QuKtIq4wfl+MPs86dpYyZqQFuqcmUZkmg3aUzGt96bSZI4uVW1cD0ySgMsyNbCY2s3SW5F&#10;g+x1lQzSdJw0ZHNjSSrn4H3qQD6L+YtCSf9aFE55VmUctfm42riuw5rMpmKyscJsS3ksQ/xDFbUo&#10;NS49p3oSXrCdLf9IVZfSkqPC9yTVCRVFKVXsAd300w/dLLfCqNgLyHHmTJP7f2nly/7NsjLP+CC9&#10;5UyLGiKtVOvZV2pZ8IGhxrgJApcGob4FAKVPfgdnaLwtbB2+aIkBB9eHM78hnYRz1L/rj4FIQDf3&#10;48Ew8p9cDhvr/DdFNQtGxi3ki6yK/bPzKAShp5Bwl6ZFWVVRwkqzJuPjm1EaD5wRnKg0DoYWulKD&#10;5dt1G5vuKgiuNeUHtGepGxFn5KJEEc/C+TdhMROoG3PuX7EUFeEyOlqcbcn++ps/xEMqoJw1mLGM&#10;u587YRVn1XcNEe/7QxTAfNwMR7cDbOw1sr5G9K5+JIxxHy/KyGiGeF+dzMJS/Y7nMA+3AhJa4u6M&#10;+5P56LvJx3OSaj6PQRhDI/yzXhoZUgdaA8Wr9l1Yc9TBQ8AXOk2jmHyQo4vtBJnvPBVl1OrC6pF/&#10;jHCU8Pjcwhu53seoy09h9hsAAP//AwBQSwMEFAAGAAgAAAAhAOSnZQviAAAACwEAAA8AAABkcnMv&#10;ZG93bnJldi54bWxMj8FOwzAQRO9I/IO1SNyojTGhCtlUVaQKCcGhpRduTuwmEfE6xG4b+HrMCY6r&#10;fZp5U6xmN7CTnULvCeF2IYBZarzpqUXYv21ulsBC1GT04MkifNkAq/LyotC58Wfa2tMutiyFUMg1&#10;QhfjmHMems46HRZ+tJR+Bz85HdM5tdxM+pzC3cClEBl3uqfU0OnRVp1tPnZHh/BcbV71tpZu+T1U&#10;Ty+H9fi5f79HvL6a14/Aop3jHwy/+kkdyuRU+yOZwAaEO6VUQhEyJSSwRCiZpXU1woOQGfCy4P83&#10;lD8AAAD//wMAUEsBAi0AFAAGAAgAAAAhALaDOJL+AAAA4QEAABMAAAAAAAAAAAAAAAAAAAAAAFtD&#10;b250ZW50X1R5cGVzXS54bWxQSwECLQAUAAYACAAAACEAOP0h/9YAAACUAQAACwAAAAAAAAAAAAAA&#10;AAAvAQAAX3JlbHMvLnJlbHNQSwECLQAUAAYACAAAACEAy2cORTECAABcBAAADgAAAAAAAAAAAAAA&#10;AAAuAgAAZHJzL2Uyb0RvYy54bWxQSwECLQAUAAYACAAAACEA5KdlC+IAAAALAQAADwAAAAAAAAAA&#10;AAAAAACLBAAAZHJzL2Rvd25yZXYueG1sUEsFBgAAAAAEAAQA8wAAAJoFAAAAAA==&#10;" filled="f" stroked="f" strokeweight=".5pt">
                <v:textbox>
                  <w:txbxContent>
                    <w:p w14:paraId="3B426686" w14:textId="722AC636" w:rsidR="00002189" w:rsidRPr="007F29E3" w:rsidRDefault="00002189" w:rsidP="00002189">
                      <w:pPr>
                        <w:rPr>
                          <w:b/>
                          <w:color w:val="1F497D" w:themeColor="text2"/>
                        </w:rPr>
                      </w:pPr>
                      <w:r>
                        <w:rPr>
                          <w:b/>
                          <w:color w:val="1F497D" w:themeColor="text2"/>
                        </w:rPr>
                        <w:t>T</w:t>
                      </w:r>
                      <w:r w:rsidRPr="007F29E3">
                        <w:rPr>
                          <w:b/>
                          <w:color w:val="1F497D" w:themeColor="text2"/>
                        </w:rPr>
                        <w:t xml:space="preserve">i </w:t>
                      </w:r>
                    </w:p>
                  </w:txbxContent>
                </v:textbox>
              </v:shape>
            </w:pict>
          </mc:Fallback>
        </mc:AlternateContent>
      </w:r>
      <w:r>
        <w:rPr>
          <w:noProof/>
        </w:rPr>
        <mc:AlternateContent>
          <mc:Choice Requires="wps">
            <w:drawing>
              <wp:anchor distT="0" distB="0" distL="114300" distR="114300" simplePos="0" relativeHeight="251762688" behindDoc="0" locked="0" layoutInCell="1" allowOverlap="1" wp14:anchorId="3C6363BC" wp14:editId="7104E3DB">
                <wp:simplePos x="0" y="0"/>
                <wp:positionH relativeFrom="column">
                  <wp:posOffset>137160</wp:posOffset>
                </wp:positionH>
                <wp:positionV relativeFrom="paragraph">
                  <wp:posOffset>2023110</wp:posOffset>
                </wp:positionV>
                <wp:extent cx="2186940" cy="0"/>
                <wp:effectExtent l="57150" t="38100" r="60960" b="95250"/>
                <wp:wrapNone/>
                <wp:docPr id="202" name="Straight Connector 202"/>
                <wp:cNvGraphicFramePr/>
                <a:graphic xmlns:a="http://schemas.openxmlformats.org/drawingml/2006/main">
                  <a:graphicData uri="http://schemas.microsoft.com/office/word/2010/wordprocessingShape">
                    <wps:wsp>
                      <wps:cNvCnPr/>
                      <wps:spPr>
                        <a:xfrm flipH="1">
                          <a:off x="0" y="0"/>
                          <a:ext cx="2186940" cy="0"/>
                        </a:xfrm>
                        <a:prstGeom prst="line">
                          <a:avLst/>
                        </a:prstGeom>
                        <a:ln>
                          <a:solidFill>
                            <a:schemeClr val="tx2"/>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EACB8C" id="Straight Connector 202" o:spid="_x0000_s1026" style="position:absolute;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59.3pt" to="183pt,1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X3m3wEAABEEAAAOAAAAZHJzL2Uyb0RvYy54bWysU8Fu2zAMvQ/oPwi6N3aMoeiMOD2k6HoY&#10;tmDdPkCVpViAJAqUGjt/P0pO3GIbNmDYRTAlvke+R3pzNznLjgqjAd/x9armTHkJvfGHjn//9nB9&#10;y1lMwvfCglcdP6nI77ZX7zZjaFUDA9heISMSH9sxdHxIKbRVFeWgnIgrCMrTowZ0IlGIh6pHMRK7&#10;s1VT1zfVCNgHBKlipNv7+ZFvC7/WSqYvWkeVmO049ZbKieV8zme13Yj2gCIMRp7bEP/QhRPGU9GF&#10;6l4kwV7Q/ELljESIoNNKgqtAayNV0UBq1vVPap4GEVTRQubEsNgU/x+t/HzcIzN9x5u64cwLR0N6&#10;SijMYUhsB96ThYAsv5JXY4gtQXZ+j+cohj1m4ZNGx7Q14ZHWoFhB4thUnD4tTqspMUmXzfr25sN7&#10;Goi8vFUzRaYKGNNHBY7lj45b47MJohXHTzFRWUq9pORr6/MZwZr+wVhbgrw+ameRHQUNPk2lecK9&#10;yaIoI6ssaRZRvtLJqpn1q9JkTG62VC8r+coppFQ+XXitp+wM09TBAqz/DjznZ6gq67qAZxP/WHVB&#10;lMrg0wJ2xgP+rnqa1nmOJF7P+RcHZt3ZgmfoT2W8xRrau5J+/kfyYr+NC/z1T97+AAAA//8DAFBL&#10;AwQUAAYACAAAACEA1T1SUt4AAAAKAQAADwAAAGRycy9kb3ducmV2LnhtbEyPQUvDQBCF74L/YRnB&#10;m92khaXEbEqpSi+CmCpeN9lpEpqdDdlNG/31jiDobWbe48338s3senHGMXSeNKSLBARS7W1HjYa3&#10;w9PdGkSIhqzpPaGGTwywKa6vcpNZf6FXPJexERxCITMa2hiHTMpQt+hMWPgBibWjH52JvI6NtKO5&#10;cLjr5TJJlHSmI/7QmgF3LdancnIatlV9fHhJ99Nz+fj+9dHvnfKl0/r2Zt7eg4g4xz8z/OAzOhTM&#10;VPmJbBC9hmWq2Klhla55YMNKKS5X/V5kkcv/FYpvAAAA//8DAFBLAQItABQABgAIAAAAIQC2gziS&#10;/gAAAOEBAAATAAAAAAAAAAAAAAAAAAAAAABbQ29udGVudF9UeXBlc10ueG1sUEsBAi0AFAAGAAgA&#10;AAAhADj9If/WAAAAlAEAAAsAAAAAAAAAAAAAAAAALwEAAF9yZWxzLy5yZWxzUEsBAi0AFAAGAAgA&#10;AAAhAIOtfebfAQAAEQQAAA4AAAAAAAAAAAAAAAAALgIAAGRycy9lMm9Eb2MueG1sUEsBAi0AFAAG&#10;AAgAAAAhANU9UlLeAAAACgEAAA8AAAAAAAAAAAAAAAAAOQQAAGRycy9kb3ducmV2LnhtbFBLBQYA&#10;AAAABAAEAPMAAABEBQAAAAA=&#10;" strokecolor="#1f497d [3215]" strokeweight="2pt">
                <v:shadow on="t" color="black" opacity="24903f" origin=",.5" offset="0,.55556mm"/>
              </v:line>
            </w:pict>
          </mc:Fallback>
        </mc:AlternateContent>
      </w:r>
      <w:r>
        <w:rPr>
          <w:noProof/>
        </w:rPr>
        <mc:AlternateContent>
          <mc:Choice Requires="wps">
            <w:drawing>
              <wp:anchor distT="0" distB="0" distL="114300" distR="114300" simplePos="0" relativeHeight="251769856" behindDoc="0" locked="0" layoutInCell="1" allowOverlap="1" wp14:anchorId="4E257324" wp14:editId="5B212F85">
                <wp:simplePos x="0" y="0"/>
                <wp:positionH relativeFrom="column">
                  <wp:posOffset>-53340</wp:posOffset>
                </wp:positionH>
                <wp:positionV relativeFrom="paragraph">
                  <wp:posOffset>1802130</wp:posOffset>
                </wp:positionV>
                <wp:extent cx="518160" cy="396240"/>
                <wp:effectExtent l="0" t="0" r="0" b="3810"/>
                <wp:wrapNone/>
                <wp:docPr id="206" name="Text Box 206"/>
                <wp:cNvGraphicFramePr/>
                <a:graphic xmlns:a="http://schemas.openxmlformats.org/drawingml/2006/main">
                  <a:graphicData uri="http://schemas.microsoft.com/office/word/2010/wordprocessingShape">
                    <wps:wsp>
                      <wps:cNvSpPr txBox="1"/>
                      <wps:spPr>
                        <a:xfrm>
                          <a:off x="0" y="0"/>
                          <a:ext cx="518160" cy="396240"/>
                        </a:xfrm>
                        <a:prstGeom prst="rect">
                          <a:avLst/>
                        </a:prstGeom>
                        <a:noFill/>
                        <a:ln w="6350">
                          <a:noFill/>
                        </a:ln>
                      </wps:spPr>
                      <wps:txbx>
                        <w:txbxContent>
                          <w:p w14:paraId="0EEBD75E" w14:textId="2312B1CE" w:rsidR="00002189" w:rsidRPr="007F29E3" w:rsidRDefault="00002189" w:rsidP="00002189">
                            <w:pPr>
                              <w:rPr>
                                <w:b/>
                                <w:color w:val="1F497D" w:themeColor="text2"/>
                              </w:rPr>
                            </w:pPr>
                            <w:r w:rsidRPr="007F29E3">
                              <w:rPr>
                                <w:b/>
                                <w:color w:val="1F497D" w:themeColor="text2"/>
                              </w:rPr>
                              <w:t>Pi</w:t>
                            </w:r>
                            <w:r w:rsidRPr="007F29E3">
                              <w:rPr>
                                <w:b/>
                                <w:color w:val="1F497D" w:themeColor="text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57324" id="Text Box 206" o:spid="_x0000_s1057" type="#_x0000_t202" style="position:absolute;margin-left:-4.2pt;margin-top:141.9pt;width:40.8pt;height:31.2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4d+MwIAAFwEAAAOAAAAZHJzL2Uyb0RvYy54bWysVE2P2jAQvVfqf7B8L+G7CyKs6K6oKqHd&#10;lWC1Z+M4ECnxuLYhob++zw6waNtT1Ysznjcez7w3zuy+qUp2VNYVpFPe63Q5U1pSVuhdyl83yy93&#10;nDkvdCZK0irlJ+X4/fzzp1ltpqpPeyozZRmSaDetTcr33ptpkji5V5VwHTJKA8zJVsJja3dJZkWN&#10;7FWZ9LvdcVKTzYwlqZyD97EF+Tzmz3Ml/XOeO+VZmXLU5uNq47oNazKfienOCrMv5LkM8Q9VVKLQ&#10;uPSa6lF4wQ62+CNVVUhLjnLfkVQllOeFVLEHdNPrfuhmvRdGxV5AjjNXmtz/Syufji+WFVnK+90x&#10;Z1pUEGmjGs++UcOCDwzVxk0RuDYI9Q0AKH3xOzhD401uq/BFSww4uD5d+Q3pJJyj3l1vDEQCGkzG&#10;/WHkP3k/bKzz3xVVLBgpt5AvsiqOK+dRCEIvIeEuTcuiLKOEpWZ1yseDUTceuCI4UWocDC20pQbL&#10;N9smNj2YXPrYUnZCe5baEXFGLgsUsRLOvwiLmUDdmHP/jCUvCZfR2eJsT/bX3/whHlIB5azGjKXc&#10;/TwIqzgrf2iIOOkNQQHzcTMcfe1jY2+R7S2iD9UDYYx7eFFGRjPE+/Ji5paqNzyHRbgVkNASd6fc&#10;X8wH304+npNUi0UMwhga4Vd6bWRIHWgNFG+aN2HNWQcPAZ/oMo1i+kGONrYVZHHwlBdRq0B0y+qZ&#10;f4xwlPD83MIbud3HqPefwvw3AAAA//8DAFBLAwQUAAYACAAAACEAbP2Tw+EAAAAJAQAADwAAAGRy&#10;cy9kb3ducmV2LnhtbEyPy07DMBBF90j8gzVI7FoHp5QozaSqIlVICBYt3XTnxG4S4UeI3Tbw9Qwr&#10;WI7m6N5zi/VkDbvoMfTeITzME2DaNV71rkU4vG9nGbAQpVPSeKcRvnSAdXl7U8hc+avb6cs+toxC&#10;XMglQhfjkHMemk5bGeZ+0I5+Jz9aGekcW65GeaVwa7hIkiW3snfU0MlBV51uPvZni/BSbd/krhY2&#10;+zbV8+tpM3wejo+I93fTZgUs6in+wfCrT+pQklPtz04FZhBm2YJIBJGlNIGAp1QAqxHSxVIALwv+&#10;f0H5AwAA//8DAFBLAQItABQABgAIAAAAIQC2gziS/gAAAOEBAAATAAAAAAAAAAAAAAAAAAAAAABb&#10;Q29udGVudF9UeXBlc10ueG1sUEsBAi0AFAAGAAgAAAAhADj9If/WAAAAlAEAAAsAAAAAAAAAAAAA&#10;AAAALwEAAF9yZWxzLy5yZWxzUEsBAi0AFAAGAAgAAAAhAFdbh34zAgAAXAQAAA4AAAAAAAAAAAAA&#10;AAAALgIAAGRycy9lMm9Eb2MueG1sUEsBAi0AFAAGAAgAAAAhAGz9k8PhAAAACQEAAA8AAAAAAAAA&#10;AAAAAAAAjQQAAGRycy9kb3ducmV2LnhtbFBLBQYAAAAABAAEAPMAAACbBQAAAAA=&#10;" filled="f" stroked="f" strokeweight=".5pt">
                <v:textbox>
                  <w:txbxContent>
                    <w:p w14:paraId="0EEBD75E" w14:textId="2312B1CE" w:rsidR="00002189" w:rsidRPr="007F29E3" w:rsidRDefault="00002189" w:rsidP="00002189">
                      <w:pPr>
                        <w:rPr>
                          <w:b/>
                          <w:color w:val="1F497D" w:themeColor="text2"/>
                        </w:rPr>
                      </w:pPr>
                      <w:r w:rsidRPr="007F29E3">
                        <w:rPr>
                          <w:b/>
                          <w:color w:val="1F497D" w:themeColor="text2"/>
                        </w:rPr>
                        <w:t>Pi</w:t>
                      </w:r>
                      <w:r w:rsidRPr="007F29E3">
                        <w:rPr>
                          <w:b/>
                          <w:color w:val="1F497D" w:themeColor="text2"/>
                        </w:rPr>
                        <w:t xml:space="preserve"> </w:t>
                      </w:r>
                    </w:p>
                  </w:txbxContent>
                </v:textbox>
              </v:shape>
            </w:pict>
          </mc:Fallback>
        </mc:AlternateContent>
      </w:r>
      <w:r w:rsidR="003B44B0">
        <w:rPr>
          <w:noProof/>
        </w:rPr>
        <mc:AlternateContent>
          <mc:Choice Requires="wps">
            <w:drawing>
              <wp:anchor distT="0" distB="0" distL="114300" distR="114300" simplePos="0" relativeHeight="251755520" behindDoc="0" locked="0" layoutInCell="1" allowOverlap="1" wp14:anchorId="396B576C" wp14:editId="07AFEB10">
                <wp:simplePos x="0" y="0"/>
                <wp:positionH relativeFrom="column">
                  <wp:posOffset>2948940</wp:posOffset>
                </wp:positionH>
                <wp:positionV relativeFrom="paragraph">
                  <wp:posOffset>491490</wp:posOffset>
                </wp:positionV>
                <wp:extent cx="1668780" cy="792480"/>
                <wp:effectExtent l="0" t="0" r="0" b="7620"/>
                <wp:wrapNone/>
                <wp:docPr id="198" name="Text Box 198"/>
                <wp:cNvGraphicFramePr/>
                <a:graphic xmlns:a="http://schemas.openxmlformats.org/drawingml/2006/main">
                  <a:graphicData uri="http://schemas.microsoft.com/office/word/2010/wordprocessingShape">
                    <wps:wsp>
                      <wps:cNvSpPr txBox="1"/>
                      <wps:spPr>
                        <a:xfrm>
                          <a:off x="0" y="0"/>
                          <a:ext cx="1668780" cy="792480"/>
                        </a:xfrm>
                        <a:prstGeom prst="rect">
                          <a:avLst/>
                        </a:prstGeom>
                        <a:noFill/>
                        <a:ln w="6350">
                          <a:noFill/>
                        </a:ln>
                      </wps:spPr>
                      <wps:txbx>
                        <w:txbxContent>
                          <w:p w14:paraId="5F81BDF1" w14:textId="13F0E8E9" w:rsidR="003B44B0" w:rsidRPr="007F29E3" w:rsidRDefault="003B44B0" w:rsidP="003B44B0">
                            <w:pPr>
                              <w:rPr>
                                <w:color w:val="9BBB59" w:themeColor="accent3"/>
                              </w:rPr>
                            </w:pPr>
                            <w:r>
                              <w:rPr>
                                <w:color w:val="9BBB59" w:themeColor="accent3"/>
                              </w:rPr>
                              <w:t xml:space="preserve">Maximum </w:t>
                            </w:r>
                            <w:r w:rsidRPr="007F29E3">
                              <w:rPr>
                                <w:color w:val="9BBB59" w:themeColor="accent3"/>
                              </w:rPr>
                              <w:t>3</w:t>
                            </w:r>
                            <w:r w:rsidRPr="007F29E3">
                              <w:rPr>
                                <w:color w:val="9BBB59" w:themeColor="accent3"/>
                                <w:vertAlign w:val="superscript"/>
                              </w:rPr>
                              <w:t>rd</w:t>
                            </w:r>
                            <w:r w:rsidRPr="007F29E3">
                              <w:rPr>
                                <w:color w:val="9BBB59" w:themeColor="accent3"/>
                              </w:rPr>
                              <w:t xml:space="preserve"> derivative </w:t>
                            </w:r>
                            <w:r>
                              <w:rPr>
                                <w:color w:val="9BBB59" w:themeColor="accent3"/>
                              </w:rPr>
                              <w:t xml:space="preserve">between </w:t>
                            </w:r>
                            <w:r w:rsidRPr="007F29E3">
                              <w:rPr>
                                <w:color w:val="9BBB59" w:themeColor="accent3"/>
                              </w:rPr>
                              <w:t xml:space="preserve">Zero Crossings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B576C" id="Text Box 198" o:spid="_x0000_s1058" type="#_x0000_t202" style="position:absolute;margin-left:232.2pt;margin-top:38.7pt;width:131.4pt;height:62.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W64MAIAAF0EAAAOAAAAZHJzL2Uyb0RvYy54bWysVF1v2jAUfZ+0/2D5fQQo5UuEirVimoTa&#10;SjD12TgOREp8PduQsF+/Ywco6vY07cW59rm+H+dcZ/bQVCU7KusK0invdbqcKS0pK/Qu5T82yy9j&#10;zpwXOhMlaZXyk3L8Yf7506w2U9WnPZWZsgxBtJvWJuV77800SZzcq0q4DhmlAeZkK+Gxtbsks6JG&#10;9KpM+t3uMKnJZsaSVM7h9KkF+TzGz3Ml/UueO+VZmXLU5uNq47oNazKfienOCrMv5LkM8Q9VVKLQ&#10;SHoN9SS8YAdb/BGqKqQlR7nvSKoSyvNCqtgDuul1P3Sz3gujYi8gx5krTe7/hZXPx1fLigzaTSCV&#10;FhVE2qjGs6/UsHAGhmrjpnBcG7j6BgC8L+cOh6HxJrdV+KIlBhxcn678hnAyXBoOx6MxIAlsNOkP&#10;YCN88n7bWOe/KapYMFJuoV+kVRxXzreuF5eQTNOyKMuoYalZnfLh3X03XrgiCF5q5Ag9tLUGyzfb&#10;JnZ9d21wS9kJ/VlqZ8QZuSxQxEo4/yoshgJ1Y9D9C5a8JCSjs8XZnuyvv50Hf2gFlLMaQ5Zy9/Mg&#10;rOKs/K6h4qQ3GISpjJvB/aiPjb1FtreIPlSPhDnu4UkZGc3g78uLmVuq3vAeFiErIKElcqfcX8xH&#10;344+3pNUi0V0whwa4Vd6bWQIHWgNFG+aN2HNWQcPBZ/pMo5i+kGO1rcVZHHwlBdRq0B0y+qZf8xw&#10;VPv83sIjud1Hr/e/wvw3AAAA//8DAFBLAwQUAAYACAAAACEApi+1aeEAAAAKAQAADwAAAGRycy9k&#10;b3ducmV2LnhtbEyPwUrDQBCG74LvsIzgzW5cYlNiJqUEiiB6aO3F2yY7TYLZ3ZjdttGndzzpaRjm&#10;45/vL9azHcSZptB7h3C/SECQa7zpXYtweNverUCEqJ3Rg3eE8EUB1uX1VaFz4y9uR+d9bAWHuJBr&#10;hC7GMZcyNB1ZHRZ+JMe3o5+sjrxOrTSTvnC4HaRKkqW0unf8odMjVR01H/uTRXiutq96Vyu7+h6q&#10;p5fjZvw8vD8g3t7Mm0cQkeb4B8OvPqtDyU61PzkTxICQLtOUUYQs48lApjIFokZQiVIgy0L+r1D+&#10;AAAA//8DAFBLAQItABQABgAIAAAAIQC2gziS/gAAAOEBAAATAAAAAAAAAAAAAAAAAAAAAABbQ29u&#10;dGVudF9UeXBlc10ueG1sUEsBAi0AFAAGAAgAAAAhADj9If/WAAAAlAEAAAsAAAAAAAAAAAAAAAAA&#10;LwEAAF9yZWxzLy5yZWxzUEsBAi0AFAAGAAgAAAAhADM5brgwAgAAXQQAAA4AAAAAAAAAAAAAAAAA&#10;LgIAAGRycy9lMm9Eb2MueG1sUEsBAi0AFAAGAAgAAAAhAKYvtWnhAAAACgEAAA8AAAAAAAAAAAAA&#10;AAAAigQAAGRycy9kb3ducmV2LnhtbFBLBQYAAAAABAAEAPMAAACYBQAAAAA=&#10;" filled="f" stroked="f" strokeweight=".5pt">
                <v:textbox>
                  <w:txbxContent>
                    <w:p w14:paraId="5F81BDF1" w14:textId="13F0E8E9" w:rsidR="003B44B0" w:rsidRPr="007F29E3" w:rsidRDefault="003B44B0" w:rsidP="003B44B0">
                      <w:pPr>
                        <w:rPr>
                          <w:color w:val="9BBB59" w:themeColor="accent3"/>
                        </w:rPr>
                      </w:pPr>
                      <w:r>
                        <w:rPr>
                          <w:color w:val="9BBB59" w:themeColor="accent3"/>
                        </w:rPr>
                        <w:t xml:space="preserve">Maximum </w:t>
                      </w:r>
                      <w:r w:rsidRPr="007F29E3">
                        <w:rPr>
                          <w:color w:val="9BBB59" w:themeColor="accent3"/>
                        </w:rPr>
                        <w:t>3</w:t>
                      </w:r>
                      <w:r w:rsidRPr="007F29E3">
                        <w:rPr>
                          <w:color w:val="9BBB59" w:themeColor="accent3"/>
                          <w:vertAlign w:val="superscript"/>
                        </w:rPr>
                        <w:t>rd</w:t>
                      </w:r>
                      <w:r w:rsidRPr="007F29E3">
                        <w:rPr>
                          <w:color w:val="9BBB59" w:themeColor="accent3"/>
                        </w:rPr>
                        <w:t xml:space="preserve"> derivative </w:t>
                      </w:r>
                      <w:r>
                        <w:rPr>
                          <w:color w:val="9BBB59" w:themeColor="accent3"/>
                        </w:rPr>
                        <w:t xml:space="preserve">between </w:t>
                      </w:r>
                      <w:r w:rsidRPr="007F29E3">
                        <w:rPr>
                          <w:color w:val="9BBB59" w:themeColor="accent3"/>
                        </w:rPr>
                        <w:t xml:space="preserve">Zero Crossings </w:t>
                      </w:r>
                    </w:p>
                  </w:txbxContent>
                </v:textbox>
              </v:shape>
            </w:pict>
          </mc:Fallback>
        </mc:AlternateContent>
      </w:r>
      <w:r w:rsidR="003B44B0">
        <w:rPr>
          <w:noProof/>
        </w:rPr>
        <mc:AlternateContent>
          <mc:Choice Requires="wps">
            <w:drawing>
              <wp:anchor distT="0" distB="0" distL="114300" distR="114300" simplePos="0" relativeHeight="251746304" behindDoc="0" locked="0" layoutInCell="1" allowOverlap="1" wp14:anchorId="72466160" wp14:editId="069F5564">
                <wp:simplePos x="0" y="0"/>
                <wp:positionH relativeFrom="column">
                  <wp:posOffset>2324100</wp:posOffset>
                </wp:positionH>
                <wp:positionV relativeFrom="paragraph">
                  <wp:posOffset>788670</wp:posOffset>
                </wp:positionV>
                <wp:extent cx="693420" cy="1226820"/>
                <wp:effectExtent l="38100" t="19050" r="30480" b="49530"/>
                <wp:wrapNone/>
                <wp:docPr id="194" name="Straight Arrow Connector 194"/>
                <wp:cNvGraphicFramePr/>
                <a:graphic xmlns:a="http://schemas.openxmlformats.org/drawingml/2006/main">
                  <a:graphicData uri="http://schemas.microsoft.com/office/word/2010/wordprocessingShape">
                    <wps:wsp>
                      <wps:cNvCnPr/>
                      <wps:spPr>
                        <a:xfrm flipH="1">
                          <a:off x="0" y="0"/>
                          <a:ext cx="693420" cy="1226820"/>
                        </a:xfrm>
                        <a:prstGeom prst="straightConnector1">
                          <a:avLst/>
                        </a:prstGeom>
                        <a:ln w="41275">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002E91" id="_x0000_t32" coordsize="21600,21600" o:spt="32" o:oned="t" path="m,l21600,21600e" filled="f">
                <v:path arrowok="t" fillok="f" o:connecttype="none"/>
                <o:lock v:ext="edit" shapetype="t"/>
              </v:shapetype>
              <v:shape id="Straight Arrow Connector 194" o:spid="_x0000_s1026" type="#_x0000_t32" style="position:absolute;margin-left:183pt;margin-top:62.1pt;width:54.6pt;height:96.6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F94/QEAAFQEAAAOAAAAZHJzL2Uyb0RvYy54bWysVE2P0zAQvSPxHyzfadpsKbtV0xXqsnBA&#10;ULHwA7yO3Vjyl8ZD0/57xk4aYNkLiIsVe+a9efM8zub25Cw7Kkgm+IYvZnPOlJehNf7Q8G9f719d&#10;c5ZQ+FbY4FXDzyrx2+3LF5s+rlUdumBbBYxIfFr3seEdYlxXVZKdciLNQlSegjqAE0hbOFQtiJ7Y&#10;na3q+XxV9QHaCEGqlOj0bgjybeHXWkn8rHVSyGzDSRuWFcr6mNdquxHrA4jYGTnKEP+gwgnjqehE&#10;dSdQsO9g/qByRkJIQeNMBlcFrY1UpQfqZjF/0s1DJ6IqvZA5KU42pf9HKz8d98BMS3d3s+TMC0eX&#10;9IAgzKFD9hYg9GwXvCcjA7CcQ471Ma0JuPN7GHcp7iG3f9LgmLYmfiDCYgi1yE7F7/Pktzohk3S4&#10;urla1nQrkkKLul5d04YIq4En80VI+F4Fx/JHw9MobFI01BDHjwkH4AWQwdazvuHLRf3mdZGSgjXt&#10;vbE2B8uEqZ0FdhQ0G0JK5fFqLP9bJgpj3/mW4TmSNwhG+INVY6b1pDf7MThQvvBs1VD/i9LkLXU6&#10;6Hy25mJiouwM06RwAs4H5fk5PBV7AY75GarKxP8NeEKUysHjBHbGB3iuOp6mykP+xYGh72zBY2jP&#10;ZTaKNTS65VLHZ5bfxq/7Av/5M9j+AAAA//8DAFBLAwQUAAYACAAAACEAV/307OEAAAALAQAADwAA&#10;AGRycy9kb3ducmV2LnhtbEyPwU7DMBBE70j8g7VI3KjTkKZVGqdCSIgeODQpSBzdZJtExOvIdtv0&#10;71lO5bajN5qdyTeTGcQZne8tKZjPIhBItW16ahV87t+eViB80NTowRIquKKHTXF/l+ussRcq8VyF&#10;VnAI+Uwr6EIYMyl93aHRfmZHJGZH64wOLF0rG6cvHG4GGUdRKo3uiT90esTXDuuf6mQUuPfELb63&#10;2911tTNl1X59ROXeK/X4ML2sQQScws0Mf/W5OhTc6WBP1HgxKHhOU94SGMRJDIIdyXLBx4HRfJmA&#10;LHL5f0PxCwAA//8DAFBLAQItABQABgAIAAAAIQC2gziS/gAAAOEBAAATAAAAAAAAAAAAAAAAAAAA&#10;AABbQ29udGVudF9UeXBlc10ueG1sUEsBAi0AFAAGAAgAAAAhADj9If/WAAAAlAEAAAsAAAAAAAAA&#10;AAAAAAAALwEAAF9yZWxzLy5yZWxzUEsBAi0AFAAGAAgAAAAhABrgX3j9AQAAVAQAAA4AAAAAAAAA&#10;AAAAAAAALgIAAGRycy9lMm9Eb2MueG1sUEsBAi0AFAAGAAgAAAAhAFf99OzhAAAACwEAAA8AAAAA&#10;AAAAAAAAAAAAVwQAAGRycy9kb3ducmV2LnhtbFBLBQYAAAAABAAEAPMAAABlBQAAAAA=&#10;" strokecolor="#9bbb59 [3206]" strokeweight="3.25pt">
                <v:stroke endarrow="block"/>
              </v:shape>
            </w:pict>
          </mc:Fallback>
        </mc:AlternateContent>
      </w:r>
      <w:r w:rsidR="003B44B0">
        <w:rPr>
          <w:noProof/>
        </w:rPr>
        <mc:AlternateContent>
          <mc:Choice Requires="wps">
            <w:drawing>
              <wp:anchor distT="0" distB="0" distL="114300" distR="114300" simplePos="0" relativeHeight="251735040" behindDoc="0" locked="0" layoutInCell="1" allowOverlap="1" wp14:anchorId="63288DA6" wp14:editId="388AA597">
                <wp:simplePos x="0" y="0"/>
                <wp:positionH relativeFrom="column">
                  <wp:posOffset>2476500</wp:posOffset>
                </wp:positionH>
                <wp:positionV relativeFrom="paragraph">
                  <wp:posOffset>3097530</wp:posOffset>
                </wp:positionV>
                <wp:extent cx="1066800" cy="601980"/>
                <wp:effectExtent l="0" t="0" r="0" b="7620"/>
                <wp:wrapNone/>
                <wp:docPr id="192" name="Text Box 192"/>
                <wp:cNvGraphicFramePr/>
                <a:graphic xmlns:a="http://schemas.openxmlformats.org/drawingml/2006/main">
                  <a:graphicData uri="http://schemas.microsoft.com/office/word/2010/wordprocessingShape">
                    <wps:wsp>
                      <wps:cNvSpPr txBox="1"/>
                      <wps:spPr>
                        <a:xfrm>
                          <a:off x="0" y="0"/>
                          <a:ext cx="1066800" cy="601980"/>
                        </a:xfrm>
                        <a:prstGeom prst="rect">
                          <a:avLst/>
                        </a:prstGeom>
                        <a:noFill/>
                        <a:ln w="6350">
                          <a:noFill/>
                        </a:ln>
                      </wps:spPr>
                      <wps:txbx>
                        <w:txbxContent>
                          <w:p w14:paraId="670E7B12" w14:textId="659E71FF" w:rsidR="003B44B0" w:rsidRPr="007F29E3" w:rsidRDefault="003B44B0" w:rsidP="003B44B0">
                            <w:pPr>
                              <w:rPr>
                                <w:color w:val="9BBB59" w:themeColor="accent3"/>
                              </w:rPr>
                            </w:pPr>
                            <w:r w:rsidRPr="007F29E3">
                              <w:rPr>
                                <w:color w:val="9BBB59" w:themeColor="accent3"/>
                              </w:rPr>
                              <w:t>3</w:t>
                            </w:r>
                            <w:r w:rsidRPr="007F29E3">
                              <w:rPr>
                                <w:color w:val="9BBB59" w:themeColor="accent3"/>
                                <w:vertAlign w:val="superscript"/>
                              </w:rPr>
                              <w:t>rd</w:t>
                            </w:r>
                            <w:r w:rsidRPr="007F29E3">
                              <w:rPr>
                                <w:color w:val="9BBB59" w:themeColor="accent3"/>
                              </w:rPr>
                              <w:t xml:space="preserve"> derivative Zero Crossings after max dPdt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88DA6" id="Text Box 192" o:spid="_x0000_s1059" type="#_x0000_t202" style="position:absolute;margin-left:195pt;margin-top:243.9pt;width:84pt;height:47.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MWQMgIAAF0EAAAOAAAAZHJzL2Uyb0RvYy54bWysVFFv2jAQfp+0/2D5fSRQSgERKtaKaVLV&#10;VoKpz8ZxIFLi82xDwn79PjtAUbenaS/O2d/d+e77zpndt3XFDsq6knTG+72UM6Ul5aXeZvzHevll&#10;zJnzQueiIq0yflSO388/f5o1ZqoGtKMqV5YhiXbTxmR8572ZJomTO1UL1yOjNMCCbC08tnab5FY0&#10;yF5XySBNR0lDNjeWpHIOp48dyOcxf1Eo6V+KwinPqoyjNh9XG9dNWJP5TEy3VphdKU9liH+oohal&#10;xqWXVI/CC7a35R+p6lJaclT4nqQ6oaIopYo9oJt++qGb1U4YFXsBOc5caHL/L618PrxaVubQbjLg&#10;TIsaIq1V69lXalk4A0ONcVM4rgxcfQsA3udzh8PQeFvYOnzREgMOro8XfkM6GYLS0WicApLARml/&#10;Mo4CJO/Rxjr/TVHNgpFxC/0ireLw5DwqgevZJVymaVlWVdSw0qxB0pvbNAZcEERUGoGhh67WYPl2&#10;08aub+7OjWwoP6I/S92MOCOXJYp4Es6/CouhQN0YdP+CpagIl9HJ4mxH9tffzoM/tALKWYMhy7j7&#10;uRdWcVZ911Bx0h8Ow1TGzfD2boCNvUY214je1w+EOe7jSRkZzeDvq7NZWKrf8B4W4VZAQkvcnXF/&#10;Nh98N/p4T1ItFtEJc2iEf9IrI0PqQGugeN2+CWtOOngo+EzncRTTD3J0vp0gi72nooxaBaI7Vk/8&#10;Y4ajhKf3Fh7J9T56vf8V5r8BAAD//wMAUEsDBBQABgAIAAAAIQCZauxO4gAAAAsBAAAPAAAAZHJz&#10;L2Rvd25yZXYueG1sTI/NTsMwEITvSLyDtUjcqEMgxQ1xqipShYTooaWX3px4m0T4J8RuG3h6lhPc&#10;dndGs98Uy8kadsYx9N5JuJ8lwNA1XveulbB/X98JYCEqp5XxDiV8YYBleX1VqFz7i9vieRdbRiEu&#10;5EpCF+OQcx6aDq0KMz+gI+3oR6sirWPL9aguFG4NT5Nkzq3qHX3o1IBVh83H7mQlvFbrjdrWqRXf&#10;pnp5O66Gz/0hk/L2Zlo9A4s4xT8z/OITOpTEVPuT04EZCQ+LhLpECY/iiTqQI8sEXWoaRDoHXhb8&#10;f4fyBwAA//8DAFBLAQItABQABgAIAAAAIQC2gziS/gAAAOEBAAATAAAAAAAAAAAAAAAAAAAAAABb&#10;Q29udGVudF9UeXBlc10ueG1sUEsBAi0AFAAGAAgAAAAhADj9If/WAAAAlAEAAAsAAAAAAAAAAAAA&#10;AAAALwEAAF9yZWxzLy5yZWxzUEsBAi0AFAAGAAgAAAAhAEsExZAyAgAAXQQAAA4AAAAAAAAAAAAA&#10;AAAALgIAAGRycy9lMm9Eb2MueG1sUEsBAi0AFAAGAAgAAAAhAJlq7E7iAAAACwEAAA8AAAAAAAAA&#10;AAAAAAAAjAQAAGRycy9kb3ducmV2LnhtbFBLBQYAAAAABAAEAPMAAACbBQAAAAA=&#10;" filled="f" stroked="f" strokeweight=".5pt">
                <v:textbox>
                  <w:txbxContent>
                    <w:p w14:paraId="670E7B12" w14:textId="659E71FF" w:rsidR="003B44B0" w:rsidRPr="007F29E3" w:rsidRDefault="003B44B0" w:rsidP="003B44B0">
                      <w:pPr>
                        <w:rPr>
                          <w:color w:val="9BBB59" w:themeColor="accent3"/>
                        </w:rPr>
                      </w:pPr>
                      <w:r w:rsidRPr="007F29E3">
                        <w:rPr>
                          <w:color w:val="9BBB59" w:themeColor="accent3"/>
                        </w:rPr>
                        <w:t>3</w:t>
                      </w:r>
                      <w:r w:rsidRPr="007F29E3">
                        <w:rPr>
                          <w:color w:val="9BBB59" w:themeColor="accent3"/>
                          <w:vertAlign w:val="superscript"/>
                        </w:rPr>
                        <w:t>rd</w:t>
                      </w:r>
                      <w:r w:rsidRPr="007F29E3">
                        <w:rPr>
                          <w:color w:val="9BBB59" w:themeColor="accent3"/>
                        </w:rPr>
                        <w:t xml:space="preserve"> derivative Zero Crossings after max dPdt</w:t>
                      </w:r>
                    </w:p>
                  </w:txbxContent>
                </v:textbox>
              </v:shape>
            </w:pict>
          </mc:Fallback>
        </mc:AlternateContent>
      </w:r>
      <w:r w:rsidR="003B44B0">
        <w:rPr>
          <w:noProof/>
        </w:rPr>
        <mc:AlternateContent>
          <mc:Choice Requires="wps">
            <w:drawing>
              <wp:anchor distT="0" distB="0" distL="114300" distR="114300" simplePos="0" relativeHeight="251721728" behindDoc="0" locked="0" layoutInCell="1" allowOverlap="1" wp14:anchorId="590DF48E" wp14:editId="4B1DBA84">
                <wp:simplePos x="0" y="0"/>
                <wp:positionH relativeFrom="column">
                  <wp:posOffset>2590801</wp:posOffset>
                </wp:positionH>
                <wp:positionV relativeFrom="paragraph">
                  <wp:posOffset>2122170</wp:posOffset>
                </wp:positionV>
                <wp:extent cx="45719" cy="1005840"/>
                <wp:effectExtent l="57150" t="38100" r="50165" b="3810"/>
                <wp:wrapNone/>
                <wp:docPr id="255" name="Straight Arrow Connector 255"/>
                <wp:cNvGraphicFramePr/>
                <a:graphic xmlns:a="http://schemas.openxmlformats.org/drawingml/2006/main">
                  <a:graphicData uri="http://schemas.microsoft.com/office/word/2010/wordprocessingShape">
                    <wps:wsp>
                      <wps:cNvCnPr/>
                      <wps:spPr>
                        <a:xfrm flipV="1">
                          <a:off x="0" y="0"/>
                          <a:ext cx="45719" cy="1005840"/>
                        </a:xfrm>
                        <a:prstGeom prst="straightConnector1">
                          <a:avLst/>
                        </a:prstGeom>
                        <a:ln w="41275">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DB4659" id="Straight Arrow Connector 255" o:spid="_x0000_s1026" type="#_x0000_t32" style="position:absolute;margin-left:204pt;margin-top:167.1pt;width:3.6pt;height:79.2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fk9/gEAAFMEAAAOAAAAZHJzL2Uyb0RvYy54bWysVE2P0zAQvSPxHyzf2SRlyy5V0xXqslwQ&#10;VLvA3euMG0v+0tg07b9n7KQBlr2AuFhxPO/Ney/jrG+O1rADYNTetby5qDkDJ32n3b7lX7/cvbrm&#10;LCbhOmG8g5afIPKbzcsX6yGsYOF7bzpARiQurobQ8j6lsKqqKHuwIl74AI4OlUcrEm1xX3UoBmK3&#10;plrU9Ztq8NgF9BJipLe34yHfFH6lQKbPSkVIzLSctKWyYlkf81pt1mK1RxF6LScZ4h9UWKEdNZ2p&#10;bkUS7DvqP6isluijV+lCelt5pbSE4oHcNPUTNw+9CFC8UDgxzDHF/0crPx12yHTX8sVyyZkTlj7S&#10;Q0Kh931i7xD9wLbeOQrSI8s1lNgQ4oqAW7fDaRfDDrP9o0LLlNHhGw1DCYQssmPJ+zTnDcfEJL28&#10;XF41bzmTdNLU9fL6snyPaqTJdAFj+gDesvzQ8jjpmgWNLcThY0wkhIBnQAYbxwbq0SyulkVJ9EZ3&#10;d9qYfFgGDLYG2UHQaAgpwaXX2Ryx/FaZhDbvXcfSKVA0CbVwewNTpXEEyHGMAZSndDIw9r8HRdGS&#10;0VHnsz2bmYmqM0yRwhlYj8rzbXgq9gyc6jMUysD/DXhGlM7epRlstfP4XPd0nDuP9ecERt85gkff&#10;ncpolGhockuq0y3LV+PXfYH//BdsfgAAAP//AwBQSwMEFAAGAAgAAAAhAF++UXfiAAAACwEAAA8A&#10;AABkcnMvZG93bnJldi54bWxMj8FOwzAQRO9I/IO1SNyo3TSt0jROhZAQPXBoUpA4urFJIuJ1ZLtt&#10;+vcsp3Kb0Y5m3xTbyQ7sbHzoHUqYzwQwg43TPbYSPg6vTxmwEBVqNTg0Eq4mwLa8vytUrt0FK3Ou&#10;Y8uoBEOuJHQxjjnnoemMVWHmRoN0+3beqkjWt1x7daFyO/BEiBW3qkf60KnRvHSm+alPVoJ/S/3y&#10;a7fbX7O9rer2811UhyDl48P0vAEWzRRvYfjDJ3QoienoTqgDGySkIqMtUcJikSbAKJHOlySOJNbJ&#10;CnhZ8P8byl8AAAD//wMAUEsBAi0AFAAGAAgAAAAhALaDOJL+AAAA4QEAABMAAAAAAAAAAAAAAAAA&#10;AAAAAFtDb250ZW50X1R5cGVzXS54bWxQSwECLQAUAAYACAAAACEAOP0h/9YAAACUAQAACwAAAAAA&#10;AAAAAAAAAAAvAQAAX3JlbHMvLnJlbHNQSwECLQAUAAYACAAAACEAMFn5Pf4BAABTBAAADgAAAAAA&#10;AAAAAAAAAAAuAgAAZHJzL2Uyb0RvYy54bWxQSwECLQAUAAYACAAAACEAX75Rd+IAAAALAQAADwAA&#10;AAAAAAAAAAAAAABYBAAAZHJzL2Rvd25yZXYueG1sUEsFBgAAAAAEAAQA8wAAAGcFAAAAAA==&#10;" strokecolor="#9bbb59 [3206]" strokeweight="3.25pt">
                <v:stroke endarrow="block"/>
              </v:shape>
            </w:pict>
          </mc:Fallback>
        </mc:AlternateContent>
      </w:r>
      <w:r w:rsidR="003B44B0">
        <w:rPr>
          <w:noProof/>
        </w:rPr>
        <mc:AlternateContent>
          <mc:Choice Requires="wps">
            <w:drawing>
              <wp:anchor distT="0" distB="0" distL="114300" distR="114300" simplePos="0" relativeHeight="251706368" behindDoc="0" locked="0" layoutInCell="1" allowOverlap="1" wp14:anchorId="61F31EC1" wp14:editId="1F33381D">
                <wp:simplePos x="0" y="0"/>
                <wp:positionH relativeFrom="column">
                  <wp:posOffset>2202180</wp:posOffset>
                </wp:positionH>
                <wp:positionV relativeFrom="paragraph">
                  <wp:posOffset>2122170</wp:posOffset>
                </wp:positionV>
                <wp:extent cx="396240" cy="952500"/>
                <wp:effectExtent l="57150" t="38100" r="22860" b="19050"/>
                <wp:wrapNone/>
                <wp:docPr id="254" name="Straight Arrow Connector 254"/>
                <wp:cNvGraphicFramePr/>
                <a:graphic xmlns:a="http://schemas.openxmlformats.org/drawingml/2006/main">
                  <a:graphicData uri="http://schemas.microsoft.com/office/word/2010/wordprocessingShape">
                    <wps:wsp>
                      <wps:cNvCnPr/>
                      <wps:spPr>
                        <a:xfrm flipH="1" flipV="1">
                          <a:off x="0" y="0"/>
                          <a:ext cx="396240" cy="952500"/>
                        </a:xfrm>
                        <a:prstGeom prst="straightConnector1">
                          <a:avLst/>
                        </a:prstGeom>
                        <a:ln w="41275">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662A90" id="Straight Arrow Connector 254" o:spid="_x0000_s1026" type="#_x0000_t32" style="position:absolute;margin-left:173.4pt;margin-top:167.1pt;width:31.2pt;height:75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MlBAIAAF0EAAAOAAAAZHJzL2Uyb0RvYy54bWysVE1v1DAQvSPxHyzf2WTT3UKjzVZoS+GA&#10;6IoW7q5jbyz5S2Oz2fx7xk42QOmliItlZ+a9efM8zub6ZDQ5CgjK2YYuFyUlwnLXKnto6LeH2zfv&#10;KAmR2ZZpZ0VDBxHo9fb1q03va1G5zulWAEESG+reN7SL0ddFEXgnDAsL54XFoHRgWMQjHIoWWI/s&#10;RhdVWV4WvYPWg+MiBPx6MwbpNvNLKXi8kzKISHRDUVvMK+T1Ma3FdsPqAzDfKT7JYP+gwjBlsehM&#10;dcMiIz9A/UVlFAcXnIwL7kzhpFRc5B6wm2X5pJv7jnmRe0Fzgp9tCv+Pln857oGotqHVekWJZQYv&#10;6T4CU4cukvcAric7Zy0a6YCkHHSs96FG4M7uYToFv4fU/kmCIVIr/wmHgebd97RLMWyWnLLzw+y8&#10;OEXC8ePF1WW1wvvhGLpaV+sy30wxEiawhxA/CmdI2jQ0TApnaWMJdvwcIkpC4BmQwNqSvqGrZfV2&#10;nZUEp1V7q7ROwTxqYqeBHBkOCeNc2HiR2kSWPzIjU/qDbUkcPJoUQTF70GLK1BYByZjRiryLgxZj&#10;/a9CosnY6Kjz2ZrLmQmzE0yiwhlYjsrTu3gq9gyc8hNU5NF/CXhG5MrOxhlslHXwXPV4miuP+WcH&#10;xr6TBY+uHfKQZGtwhrOr03tLj+T3c4b/+itsfwIAAP//AwBQSwMEFAAGAAgAAAAhAHgB3aDfAAAA&#10;CwEAAA8AAABkcnMvZG93bnJldi54bWxMj81OwzAQhO9IvIO1SFwQdXCjqoQ4FaL0VoQIf1c3XuKo&#10;8TqK3Ta8PcsJbrM7o9lvy9Xke3HEMXaBNNzMMhBITbAdtRreXjfXSxAxGbKmD4QavjHCqjo/K01h&#10;w4le8FinVnAJxcJocCkNhZSxcehNnIUBib2vMHqTeBxbaUdz4nLfS5VlC+lNR3zBmQEfHDb7+uA1&#10;vH+6ei23V0p+tGq7fto8quF5r/XlxXR/ByLhlP7C8IvP6FAx0y4cyEbRa5jnC0ZPLOa5AsGJPLtl&#10;sWOx5I2sSvn/h+oHAAD//wMAUEsBAi0AFAAGAAgAAAAhALaDOJL+AAAA4QEAABMAAAAAAAAAAAAA&#10;AAAAAAAAAFtDb250ZW50X1R5cGVzXS54bWxQSwECLQAUAAYACAAAACEAOP0h/9YAAACUAQAACwAA&#10;AAAAAAAAAAAAAAAvAQAAX3JlbHMvLnJlbHNQSwECLQAUAAYACAAAACEAD/1TJQQCAABdBAAADgAA&#10;AAAAAAAAAAAAAAAuAgAAZHJzL2Uyb0RvYy54bWxQSwECLQAUAAYACAAAACEAeAHdoN8AAAALAQAA&#10;DwAAAAAAAAAAAAAAAABeBAAAZHJzL2Rvd25yZXYueG1sUEsFBgAAAAAEAAQA8wAAAGoFAAAAAA==&#10;" strokecolor="#9bbb59 [3206]" strokeweight="3.25pt">
                <v:stroke endarrow="block"/>
              </v:shape>
            </w:pict>
          </mc:Fallback>
        </mc:AlternateContent>
      </w:r>
      <w:r w:rsidR="003B44B0">
        <w:rPr>
          <w:noProof/>
        </w:rPr>
        <mc:AlternateContent>
          <mc:Choice Requires="wps">
            <w:drawing>
              <wp:anchor distT="0" distB="0" distL="114300" distR="114300" simplePos="0" relativeHeight="251691008" behindDoc="0" locked="0" layoutInCell="1" allowOverlap="1" wp14:anchorId="2C3695AB" wp14:editId="31BFBB92">
                <wp:simplePos x="0" y="0"/>
                <wp:positionH relativeFrom="column">
                  <wp:posOffset>1836420</wp:posOffset>
                </wp:positionH>
                <wp:positionV relativeFrom="paragraph">
                  <wp:posOffset>138430</wp:posOffset>
                </wp:positionV>
                <wp:extent cx="868680" cy="457200"/>
                <wp:effectExtent l="0" t="0" r="0" b="0"/>
                <wp:wrapNone/>
                <wp:docPr id="253" name="Text Box 253"/>
                <wp:cNvGraphicFramePr/>
                <a:graphic xmlns:a="http://schemas.openxmlformats.org/drawingml/2006/main">
                  <a:graphicData uri="http://schemas.microsoft.com/office/word/2010/wordprocessingShape">
                    <wps:wsp>
                      <wps:cNvSpPr txBox="1"/>
                      <wps:spPr>
                        <a:xfrm>
                          <a:off x="0" y="0"/>
                          <a:ext cx="868680" cy="457200"/>
                        </a:xfrm>
                        <a:prstGeom prst="rect">
                          <a:avLst/>
                        </a:prstGeom>
                        <a:noFill/>
                        <a:ln w="6350">
                          <a:noFill/>
                        </a:ln>
                      </wps:spPr>
                      <wps:txbx>
                        <w:txbxContent>
                          <w:p w14:paraId="771C37CC" w14:textId="1DD87C23" w:rsidR="003B44B0" w:rsidRPr="007F29E3" w:rsidRDefault="003B44B0">
                            <w:pPr>
                              <w:rPr>
                                <w:color w:val="4F81BD" w:themeColor="accent1"/>
                              </w:rPr>
                            </w:pPr>
                            <w:r w:rsidRPr="007F29E3">
                              <w:rPr>
                                <w:color w:val="4F81BD" w:themeColor="accent1"/>
                              </w:rPr>
                              <w:t>Max dPdt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695AB" id="Text Box 253" o:spid="_x0000_s1060" type="#_x0000_t202" style="position:absolute;margin-left:144.6pt;margin-top:10.9pt;width:68.4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35sLwIAAFwEAAAOAAAAZHJzL2Uyb0RvYy54bWysVNuK2zAQfS/0H4TeG+ferYmzpLukFMLu&#10;QlL2WZGl2CBpVEmJnX59R3KcDds+lRJQRjOjuZwz48V9qxU5CedrMAUdDYaUCMOhrM2hoD926093&#10;lPjATMkUGFHQs/D0fvnxw6KxuRhDBaoUjmAQ4/PGFrQKweZZ5nklNPMDsMKgUYLTLODVHbLSsQaj&#10;a5WNh8N51oArrQMuvEftY2ekyxRfSsHDs5ReBKIKirWFdLp07uOZLRcsPzhmq5pfymD/UIVmtcGk&#10;11CPLDBydPUfoXTNHXiQYcBBZyBlzUXqAbsZDd91s62YFakXBMfbK0z+/4XlT6cXR+qyoOPZhBLD&#10;NJK0E20gX6ElUYcINdbn6Li16BpaNCDTvd6jMjbeSqfjP7ZE0I5Yn6/4xnAclXdz/KGFo2k6+4z8&#10;xSjZ22PrfPgmQJMoFNQhfQlVdtr40Ln2LjGXgXWtVKJQGdIUdD6ZDdODqwWDK4M5YgtdqVEK7b5N&#10;TU/mfR97KM/YnoNuRLzl6xqL2DAfXpjDmcC6cc7DMx5SASaDi0RJBe7X3/TRH6lCKyUNzlhB/c8j&#10;c4IS9d0giV9G02kcynRJgFDibi37W4s56gfAMR7hRlmeRHzsgupF6UC/4jqsYlY0McMxd0FDLz6E&#10;bvJxnbhYrZITjqFlYWO2lsfQEdYI8a59Zc5eeAhI4BP008jyd3R0vh0hq2MAWSeuItAdqhf8cYQT&#10;25d1iztye09ebx+F5W8AAAD//wMAUEsDBBQABgAIAAAAIQDBk5z/4AAAAAkBAAAPAAAAZHJzL2Rv&#10;d25yZXYueG1sTI/BTsMwDIbvSLxDZCRuLF2AqStNp6nShITgsLELt7Tx2orGKU22FZ4ecxo3W/70&#10;+/vz1eR6ccIxdJ40zGcJCKTa244aDfv3zV0KIkRD1vSeUMM3BlgV11e5yaw/0xZPu9gIDqGQGQ1t&#10;jEMmZahbdCbM/IDEt4MfnYm8jo20ozlzuOulSpKFdKYj/tCaAcsW68/d0Wl4KTdvZlspl/705fPr&#10;YT187T8etb69mdZPICJO8QLDnz6rQ8FOlT+SDaLXoNKlYpSHOVdg4EEtuFylYXmfgixy+b9B8QsA&#10;AP//AwBQSwECLQAUAAYACAAAACEAtoM4kv4AAADhAQAAEwAAAAAAAAAAAAAAAAAAAAAAW0NvbnRl&#10;bnRfVHlwZXNdLnhtbFBLAQItABQABgAIAAAAIQA4/SH/1gAAAJQBAAALAAAAAAAAAAAAAAAAAC8B&#10;AABfcmVscy8ucmVsc1BLAQItABQABgAIAAAAIQBJW35sLwIAAFwEAAAOAAAAAAAAAAAAAAAAAC4C&#10;AABkcnMvZTJvRG9jLnhtbFBLAQItABQABgAIAAAAIQDBk5z/4AAAAAkBAAAPAAAAAAAAAAAAAAAA&#10;AIkEAABkcnMvZG93bnJldi54bWxQSwUGAAAAAAQABADzAAAAlgUAAAAA&#10;" filled="f" stroked="f" strokeweight=".5pt">
                <v:textbox>
                  <w:txbxContent>
                    <w:p w14:paraId="771C37CC" w14:textId="1DD87C23" w:rsidR="003B44B0" w:rsidRPr="007F29E3" w:rsidRDefault="003B44B0">
                      <w:pPr>
                        <w:rPr>
                          <w:color w:val="4F81BD" w:themeColor="accent1"/>
                        </w:rPr>
                      </w:pPr>
                      <w:r w:rsidRPr="007F29E3">
                        <w:rPr>
                          <w:color w:val="4F81BD" w:themeColor="accent1"/>
                        </w:rPr>
                        <w:t>Max dPdt</w:t>
                      </w:r>
                    </w:p>
                  </w:txbxContent>
                </v:textbox>
              </v:shape>
            </w:pict>
          </mc:Fallback>
        </mc:AlternateContent>
      </w:r>
      <w:r w:rsidR="003B44B0">
        <w:rPr>
          <w:noProof/>
        </w:rPr>
        <mc:AlternateContent>
          <mc:Choice Requires="wps">
            <w:drawing>
              <wp:anchor distT="0" distB="0" distL="114300" distR="114300" simplePos="0" relativeHeight="251675648" behindDoc="0" locked="0" layoutInCell="1" allowOverlap="1" wp14:anchorId="31A138B1" wp14:editId="2D4C87F2">
                <wp:simplePos x="0" y="0"/>
                <wp:positionH relativeFrom="column">
                  <wp:posOffset>1935480</wp:posOffset>
                </wp:positionH>
                <wp:positionV relativeFrom="paragraph">
                  <wp:posOffset>374650</wp:posOffset>
                </wp:positionV>
                <wp:extent cx="38100" cy="3177540"/>
                <wp:effectExtent l="57150" t="19050" r="76200" b="80010"/>
                <wp:wrapNone/>
                <wp:docPr id="252" name="Straight Connector 252"/>
                <wp:cNvGraphicFramePr/>
                <a:graphic xmlns:a="http://schemas.openxmlformats.org/drawingml/2006/main">
                  <a:graphicData uri="http://schemas.microsoft.com/office/word/2010/wordprocessingShape">
                    <wps:wsp>
                      <wps:cNvCnPr/>
                      <wps:spPr>
                        <a:xfrm>
                          <a:off x="0" y="0"/>
                          <a:ext cx="38100" cy="3177540"/>
                        </a:xfrm>
                        <a:prstGeom prst="line">
                          <a:avLst/>
                        </a:prstGeom>
                        <a:ln>
                          <a:solidFill>
                            <a:schemeClr val="accent1"/>
                          </a:solidFill>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5C4FABC" id="Straight Connector 25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52.4pt,29.5pt" to="155.4pt,2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9yB2QEAAA8EAAAOAAAAZHJzL2Uyb0RvYy54bWysU8tu2zAQvBfoPxC813qkaQLBcg4O0kvR&#10;Gk37AQy1tAjwhSVr2X/fJWUrQVogQNHLSkvuDHeGy/Xd0Rp2AIzau543q5ozcNIP2u17/vPHw4db&#10;zmISbhDGO+j5CSK/27x/t55CB60fvRkAGZG42E2h52NKoauqKEewIq58AEebyqMViVLcVwOKidit&#10;qdq6/lRNHoeAXkKMtHo/b/JN4VcKZPqmVITETM+pt1QilviUY7VZi26PIoxantsQ/9CFFdrRoQvV&#10;vUiC/UL9B5XVEn30Kq2kt5VXSksoGkhNU79S8ziKAEULmRPDYlP8f7Ty62GHTA89b69bzpywdEmP&#10;CYXej4ltvXNkoUeWd8mrKcSOIFu3w3MWww6z8KNCm78kiR2Lv6fFXzgmJmnx6rap6RIk7Vw1NzfX&#10;H4v/1TM4YEyfwVuWf3putMvyRScOX2KiA6n0UpKXjcsxeqOHB21MSfLgwNYgOwi6ciEluNTk1gn7&#10;opKyjK6yoFlC+UsnAzPzd1BkCzXdlg7KQL7mLZYUJqrOMEVdLMD6beC5PkOhDOsCbt4GL4hysndp&#10;AVvtPP6NIB0vVqi5/uLArDtb8OSHU7ncYg1NXXHu/ELyWL/MC/z5HW9+AwAA//8DAFBLAwQUAAYA&#10;CAAAACEAt+d3bN0AAAAKAQAADwAAAGRycy9kb3ducmV2LnhtbEyPS0/DMBCE70j8B2uRuFG76UMk&#10;xKkQEhJHmnLg6MRLHsQP2W6T/nuWExx3djTzTXlYzMQuGOLgrIT1SgBD2zo92E7Cx+n14RFYTMpq&#10;NTmLEq4Y4VDd3pSq0G62R7zUqWMUYmOhJPQp+YLz2PZoVFw5j5Z+Xy4YlegMHddBzRRuJp4JsedG&#10;DZYaeuXxpcf2uz4bCZ+hGbO36+wzN+7rfPSYvR9Ryvu75fkJWMIl/ZnhF5/QoSKmxp2tjmySsBFb&#10;Qk8SdjltIsNmLUhoSNjlW+BVyf9PqH4AAAD//wMAUEsBAi0AFAAGAAgAAAAhALaDOJL+AAAA4QEA&#10;ABMAAAAAAAAAAAAAAAAAAAAAAFtDb250ZW50X1R5cGVzXS54bWxQSwECLQAUAAYACAAAACEAOP0h&#10;/9YAAACUAQAACwAAAAAAAAAAAAAAAAAvAQAAX3JlbHMvLnJlbHNQSwECLQAUAAYACAAAACEAyXfc&#10;gdkBAAAPBAAADgAAAAAAAAAAAAAAAAAuAgAAZHJzL2Uyb0RvYy54bWxQSwECLQAUAAYACAAAACEA&#10;t+d3bN0AAAAKAQAADwAAAAAAAAAAAAAAAAAzBAAAZHJzL2Rvd25yZXYueG1sUEsFBgAAAAAEAAQA&#10;8wAAAD0FAAAAAA==&#10;" strokecolor="#4f81bd [3204]" strokeweight="2pt">
                <v:shadow on="t" color="black" opacity="24903f" origin=",.5" offset="0,.55556mm"/>
              </v:line>
            </w:pict>
          </mc:Fallback>
        </mc:AlternateContent>
      </w:r>
      <w:r w:rsidR="004040FB">
        <w:rPr>
          <w:noProof/>
        </w:rPr>
        <w:drawing>
          <wp:inline distT="0" distB="0" distL="0" distR="0" wp14:anchorId="53E5E3AF" wp14:editId="5E1354CE">
            <wp:extent cx="5943600" cy="4320238"/>
            <wp:effectExtent l="0" t="0" r="0" b="4445"/>
            <wp:docPr id="251" name="Picture 251" descr="cid:image002.png@01D45971.10FC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45971.10FCDA9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943600" cy="4320238"/>
                    </a:xfrm>
                    <a:prstGeom prst="rect">
                      <a:avLst/>
                    </a:prstGeom>
                    <a:noFill/>
                    <a:ln>
                      <a:noFill/>
                    </a:ln>
                  </pic:spPr>
                </pic:pic>
              </a:graphicData>
            </a:graphic>
          </wp:inline>
        </w:drawing>
      </w:r>
    </w:p>
    <w:p w14:paraId="38479B99" w14:textId="79308F19" w:rsidR="004040FB" w:rsidRDefault="004040FB" w:rsidP="00597E97"/>
    <w:p w14:paraId="56EEAFBC" w14:textId="77777777" w:rsidR="004040FB" w:rsidRDefault="004040FB" w:rsidP="00597E97"/>
    <w:p w14:paraId="197DC9D5" w14:textId="77777777" w:rsidR="004040FB" w:rsidRDefault="004040FB" w:rsidP="00597E97"/>
    <w:p w14:paraId="561503FE" w14:textId="22FFF1E7" w:rsidR="000037E0" w:rsidRDefault="000037E0" w:rsidP="002D2123"/>
    <w:p w14:paraId="5BC35F6D" w14:textId="5D568826" w:rsidR="007601B5" w:rsidRDefault="007601B5" w:rsidP="002D2123">
      <w:r>
        <w:t>Future Pi Algorithm</w:t>
      </w:r>
    </w:p>
    <w:p w14:paraId="56AEC3CE" w14:textId="7D73DEB6" w:rsidR="000037E0" w:rsidRDefault="000037E0" w:rsidP="00DB3F32">
      <w:pPr>
        <w:pStyle w:val="ListParagraph"/>
        <w:numPr>
          <w:ilvl w:val="0"/>
          <w:numId w:val="50"/>
        </w:numPr>
      </w:pPr>
      <w:r>
        <w:t>With first derivative waveform</w:t>
      </w:r>
      <w:r w:rsidR="00597E97">
        <w:t xml:space="preserve">, calculated </w:t>
      </w:r>
      <w:r w:rsidR="00841320">
        <w:t>with</w:t>
      </w:r>
      <w:r w:rsidR="005D7F3C">
        <w:t xml:space="preserve"> points that are 2 samples apart</w:t>
      </w:r>
      <w:r w:rsidR="00597E97">
        <w:t xml:space="preserve">, </w:t>
      </w:r>
      <w:r w:rsidR="005D7F3C">
        <w:t xml:space="preserve">which is </w:t>
      </w:r>
      <w:r w:rsidR="00597E97">
        <w:t>different than derivatives used for End Diastole and Systolic Peak</w:t>
      </w:r>
    </w:p>
    <w:p w14:paraId="3C3F0988" w14:textId="5B6F2305" w:rsidR="005D7F3C" w:rsidRDefault="005D7F3C" w:rsidP="00DB3F32">
      <w:pPr>
        <w:pStyle w:val="ListParagraph"/>
        <w:numPr>
          <w:ilvl w:val="0"/>
          <w:numId w:val="50"/>
        </w:numPr>
      </w:pPr>
      <w:r>
        <w:t>Calculate max dPdt</w:t>
      </w:r>
      <w:r w:rsidRPr="005D7F3C">
        <w:t xml:space="preserve"> </w:t>
      </w:r>
      <w:r w:rsidRPr="00373D50">
        <w:t xml:space="preserve">between </w:t>
      </w:r>
      <w:r>
        <w:rPr>
          <w:rFonts w:cs="Arial"/>
        </w:rPr>
        <w:t>P</w:t>
      </w:r>
      <w:r>
        <w:rPr>
          <w:rFonts w:cs="Arial"/>
          <w:vertAlign w:val="subscript"/>
        </w:rPr>
        <w:t>s</w:t>
      </w:r>
      <w:r>
        <w:rPr>
          <w:rFonts w:cs="Arial"/>
        </w:rPr>
        <w:t xml:space="preserve"> and previous P</w:t>
      </w:r>
      <w:r>
        <w:rPr>
          <w:rFonts w:cs="Arial"/>
          <w:vertAlign w:val="subscript"/>
        </w:rPr>
        <w:t>d</w:t>
      </w:r>
    </w:p>
    <w:p w14:paraId="074D26CE" w14:textId="1C32045E" w:rsidR="000037E0" w:rsidRPr="00DB3F32" w:rsidRDefault="000037E0" w:rsidP="00DB3F32">
      <w:pPr>
        <w:pStyle w:val="ListParagraph"/>
        <w:numPr>
          <w:ilvl w:val="0"/>
          <w:numId w:val="50"/>
        </w:numPr>
      </w:pPr>
      <w:r>
        <w:t xml:space="preserve">Starting at </w:t>
      </w:r>
      <w:r w:rsidRPr="00DB3F32">
        <w:rPr>
          <w:i/>
        </w:rPr>
        <w:t>T</w:t>
      </w:r>
      <w:r>
        <w:rPr>
          <w:i/>
          <w:vertAlign w:val="subscript"/>
        </w:rPr>
        <w:t>s</w:t>
      </w:r>
    </w:p>
    <w:p w14:paraId="0C7A34FB" w14:textId="5067B489" w:rsidR="000037E0" w:rsidRDefault="000037E0" w:rsidP="00DB3F32">
      <w:pPr>
        <w:pStyle w:val="ListParagraph"/>
        <w:numPr>
          <w:ilvl w:val="0"/>
          <w:numId w:val="50"/>
        </w:numPr>
      </w:pPr>
      <w:r>
        <w:t>Search in the reverse time direction</w:t>
      </w:r>
    </w:p>
    <w:p w14:paraId="78C6154E" w14:textId="25EDE8E5" w:rsidR="000037E0" w:rsidRPr="00DB3F32" w:rsidRDefault="000037E0" w:rsidP="00DB3F32">
      <w:pPr>
        <w:pStyle w:val="ListParagraph"/>
        <w:numPr>
          <w:ilvl w:val="0"/>
          <w:numId w:val="50"/>
        </w:numPr>
      </w:pPr>
      <w:r>
        <w:t>P</w:t>
      </w:r>
      <w:r>
        <w:rPr>
          <w:vertAlign w:val="subscript"/>
        </w:rPr>
        <w:t>i</w:t>
      </w:r>
      <w:r>
        <w:t xml:space="preserve"> is the pressure value corresponding to the time point when </w:t>
      </w:r>
      <w:r>
        <w:rPr>
          <w:i/>
        </w:rPr>
        <w:t>dPdt</w:t>
      </w:r>
      <w:r>
        <w:t xml:space="preserve"> first exceeds 25% </w:t>
      </w:r>
      <w:r w:rsidRPr="00DB3F32">
        <w:rPr>
          <w:u w:val="single"/>
        </w:rPr>
        <w:t>of</w:t>
      </w:r>
      <w:r>
        <w:t xml:space="preserve"> </w:t>
      </w:r>
      <w:r w:rsidRPr="00DB3F32">
        <w:rPr>
          <w:i/>
        </w:rPr>
        <w:t xml:space="preserve">max </w:t>
      </w:r>
      <w:r w:rsidRPr="00597E97">
        <w:rPr>
          <w:i/>
        </w:rPr>
        <w:t>d</w:t>
      </w:r>
      <w:r>
        <w:rPr>
          <w:i/>
        </w:rPr>
        <w:t>Pdt</w:t>
      </w:r>
      <w:r>
        <w:rPr>
          <w:i/>
          <w:vertAlign w:val="subscript"/>
        </w:rPr>
        <w:t xml:space="preserve">  </w:t>
      </w:r>
    </w:p>
    <w:p w14:paraId="330C4ED7" w14:textId="3E797214" w:rsidR="00CD2A41" w:rsidRDefault="00CD2A41" w:rsidP="00CD2A41"/>
    <w:p w14:paraId="541A4B7F" w14:textId="77777777" w:rsidR="00CD2A41" w:rsidRPr="00DB3F32" w:rsidRDefault="00CD2A41" w:rsidP="00CD2A41"/>
    <w:p w14:paraId="7221C008" w14:textId="576D4650" w:rsidR="00FE0353" w:rsidRDefault="00307FC8" w:rsidP="00FE0353">
      <w:r>
        <w:rPr>
          <w:noProof/>
        </w:rPr>
        <mc:AlternateContent>
          <mc:Choice Requires="wps">
            <w:drawing>
              <wp:anchor distT="0" distB="0" distL="114300" distR="114300" simplePos="0" relativeHeight="251621376" behindDoc="0" locked="0" layoutInCell="1" allowOverlap="1" wp14:anchorId="373A9EA3" wp14:editId="6EC67800">
                <wp:simplePos x="0" y="0"/>
                <wp:positionH relativeFrom="column">
                  <wp:posOffset>1438275</wp:posOffset>
                </wp:positionH>
                <wp:positionV relativeFrom="paragraph">
                  <wp:posOffset>542925</wp:posOffset>
                </wp:positionV>
                <wp:extent cx="636270" cy="243205"/>
                <wp:effectExtent l="0" t="0" r="0" b="0"/>
                <wp:wrapNone/>
                <wp:docPr id="10" name="Rectangle 1"/>
                <wp:cNvGraphicFramePr/>
                <a:graphic xmlns:a="http://schemas.openxmlformats.org/drawingml/2006/main">
                  <a:graphicData uri="http://schemas.microsoft.com/office/word/2010/wordprocessingShape">
                    <wps:wsp>
                      <wps:cNvSpPr/>
                      <wps:spPr>
                        <a:xfrm>
                          <a:off x="0" y="0"/>
                          <a:ext cx="636270" cy="2432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5EECED" w14:textId="77777777" w:rsidR="00856263" w:rsidRDefault="00856263" w:rsidP="00466C5F">
                            <w:pPr>
                              <w:pStyle w:val="NormalWeb"/>
                              <w:spacing w:before="0" w:beforeAutospacing="0" w:after="0" w:afterAutospacing="0"/>
                              <w:jc w:val="right"/>
                            </w:pPr>
                            <w:r>
                              <w:rPr>
                                <w:rFonts w:asciiTheme="minorHAnsi" w:hAnsi="Calibri" w:cstheme="minorBidi"/>
                                <w:color w:val="000000"/>
                                <w:sz w:val="12"/>
                                <w:szCs w:val="12"/>
                              </w:rPr>
                              <w:t>max dPdt</w:t>
                            </w:r>
                          </w:p>
                        </w:txbxContent>
                      </wps:txbx>
                      <wps:bodyPr/>
                    </wps:wsp>
                  </a:graphicData>
                </a:graphic>
              </wp:anchor>
            </w:drawing>
          </mc:Choice>
          <mc:Fallback>
            <w:pict>
              <v:rect w14:anchorId="373A9EA3" id="_x0000_s1061" style="position:absolute;margin-left:113.25pt;margin-top:42.75pt;width:50.1pt;height:19.1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7BW4gEAABgEAAAOAAAAZHJzL2Uyb0RvYy54bWysU8tu2zAQvBfIPxC815Llxi0Eyzk0SC9B&#10;GiTtB9DU0iLAF0jGkv++S1JR2qbIIagPNLncnZ0ZrnZXk1bkBD5Iazq6XtWUgOG2l+bY0Z8/bj5+&#10;oSREZnqmrIGOniHQq/3Fh93oWmjsYFUPniCICe3oOjrE6NqqCnwAzcLKOjB4KazXLOLRH6vesxHR&#10;taqaut5Wo/W985ZDCBi9Lpd0n/GFAB6/CxEgEtVR5Bbz6vN6SGu137H26JkbJJ9psHew0EwabLpA&#10;XbPIyJOXr6C05N4GK+KKW11ZISSHrAHVrOu/1DwOzEHWguYEt9gU/h8svzvdeyJ7fDu0xzCNb/SA&#10;rjFzVEDWyZ/RhRbTHt29n08Bt0nsJLxO/yiDTNnT8+IpTJFwDG432+YzQnO8aj5tmvoyYVYvxc6H&#10;+A2sJmnTUY/Ns5PsdBtiSX1OSb2MvZFKYZy1yvwRQMwUqRLfwjDv4llByX4AgUqRU5Mb5BmDr8qT&#10;E8PpYJyDietyNbAeSviyxt9MeanIApRBwIQskNCCPQOk+X2NXeTM+akU8oguxfVbxErxUpE7WxOX&#10;Yi2N9f8CUKhq7lzyn00q1iSX4nSY8hRsstYUOtj+nF88G4rjl0XPn0qa79/PGfHlg97/AgAA//8D&#10;AFBLAwQUAAYACAAAACEAx93mWN8AAAAKAQAADwAAAGRycy9kb3ducmV2LnhtbEyPwWrDMAyG74O9&#10;g1Fht9WpQ9OQxSljUNgYPbTN7m6sOqGxHWK3yd5+2mk7CaGPX99fbmfbszuOofNOwmqZAEPXeN05&#10;I6E+7Z5zYCEqp1XvHUr4xgDb6vGhVIX2kzvg/RgNoxAXCiWhjXEoOA9Ni1aFpR/Q0e3iR6siraPh&#10;elQThdueiyTJuFWdow+tGvCtxeZ6vFkJl2kn0npfmy/Vmfe9+Zw/VqeDlE+L+fUFWMQ5/sHwq0/q&#10;UJHT2d+cDqyXIES2JlRCvqZJQCqyDbAzkSLNgVcl/1+h+gEAAP//AwBQSwECLQAUAAYACAAAACEA&#10;toM4kv4AAADhAQAAEwAAAAAAAAAAAAAAAAAAAAAAW0NvbnRlbnRfVHlwZXNdLnhtbFBLAQItABQA&#10;BgAIAAAAIQA4/SH/1gAAAJQBAAALAAAAAAAAAAAAAAAAAC8BAABfcmVscy8ucmVsc1BLAQItABQA&#10;BgAIAAAAIQBMV7BW4gEAABgEAAAOAAAAAAAAAAAAAAAAAC4CAABkcnMvZTJvRG9jLnhtbFBLAQIt&#10;ABQABgAIAAAAIQDH3eZY3wAAAAoBAAAPAAAAAAAAAAAAAAAAADwEAABkcnMvZG93bnJldi54bWxQ&#10;SwUGAAAAAAQABADzAAAASAUAAAAA&#10;" filled="f" stroked="f" strokeweight="2pt">
                <v:textbox>
                  <w:txbxContent>
                    <w:p w14:paraId="785EECED" w14:textId="77777777" w:rsidR="00856263" w:rsidRDefault="00856263" w:rsidP="00466C5F">
                      <w:pPr>
                        <w:pStyle w:val="NormalWeb"/>
                        <w:spacing w:before="0" w:beforeAutospacing="0" w:after="0" w:afterAutospacing="0"/>
                        <w:jc w:val="right"/>
                      </w:pPr>
                      <w:r>
                        <w:rPr>
                          <w:rFonts w:asciiTheme="minorHAnsi" w:hAnsi="Calibri" w:cstheme="minorBidi"/>
                          <w:color w:val="000000"/>
                          <w:sz w:val="12"/>
                          <w:szCs w:val="12"/>
                        </w:rPr>
                        <w:t>max dPdt</w:t>
                      </w:r>
                    </w:p>
                  </w:txbxContent>
                </v:textbox>
              </v:rect>
            </w:pict>
          </mc:Fallback>
        </mc:AlternateContent>
      </w:r>
      <w:r w:rsidR="002E0AE0">
        <w:rPr>
          <w:noProof/>
        </w:rPr>
        <mc:AlternateContent>
          <mc:Choice Requires="wps">
            <w:drawing>
              <wp:anchor distT="0" distB="0" distL="114300" distR="114300" simplePos="0" relativeHeight="251631616" behindDoc="0" locked="0" layoutInCell="1" allowOverlap="1" wp14:anchorId="6CF7C36E" wp14:editId="0515C20D">
                <wp:simplePos x="0" y="0"/>
                <wp:positionH relativeFrom="column">
                  <wp:posOffset>2235835</wp:posOffset>
                </wp:positionH>
                <wp:positionV relativeFrom="paragraph">
                  <wp:posOffset>1056640</wp:posOffset>
                </wp:positionV>
                <wp:extent cx="879475" cy="234950"/>
                <wp:effectExtent l="0" t="0" r="0" b="0"/>
                <wp:wrapNone/>
                <wp:docPr id="14" name="Rectangle 1"/>
                <wp:cNvGraphicFramePr/>
                <a:graphic xmlns:a="http://schemas.openxmlformats.org/drawingml/2006/main">
                  <a:graphicData uri="http://schemas.microsoft.com/office/word/2010/wordprocessingShape">
                    <wps:wsp>
                      <wps:cNvSpPr/>
                      <wps:spPr>
                        <a:xfrm>
                          <a:off x="0" y="0"/>
                          <a:ext cx="879475" cy="234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26CF9B" w14:textId="4B30D870" w:rsidR="00856263" w:rsidRDefault="00856263" w:rsidP="00C0711F">
                            <w:pPr>
                              <w:pStyle w:val="NormalWeb"/>
                              <w:spacing w:before="0" w:beforeAutospacing="0" w:after="0" w:afterAutospacing="0"/>
                            </w:pPr>
                            <w:r>
                              <w:rPr>
                                <w:rFonts w:asciiTheme="minorHAnsi" w:hAnsi="Calibri" w:cstheme="minorBidi"/>
                                <w:b/>
                                <w:bCs/>
                                <w:color w:val="C0504D" w:themeColor="accent2"/>
                                <w:sz w:val="12"/>
                                <w:szCs w:val="12"/>
                              </w:rPr>
                              <w:t>25% of max dPdt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CF7C36E" id="_x0000_s1062" style="position:absolute;margin-left:176.05pt;margin-top:83.2pt;width:69.25pt;height:18.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JU8+wEAAEAEAAAOAAAAZHJzL2Uyb0RvYy54bWysU01v2zAMvQ/YfxB0X+ykydoacYphRXcZ&#10;tqLtfoAiU7EAfU1SYuffj5JddVuHHYb5IEvU4yP5SG1vRq3ICXyQ1rR0uagpAcNtJ82hpd+e7t5d&#10;URIiMx1T1kBLzxDoze7tm+3gGljZ3qoOPEESE5rBtbSP0TVVFXgPmoWFdWDwUlivWcSjP1SdZwOy&#10;a1Wt6vp9NVjfOW85hIDW2+mS7jK/EMDjVyECRKJairnFvPq87tNa7basOXjmesnnNNg/ZKGZNBi0&#10;UN2yyMjRy1dUWnJvgxVxwa2urBCSQ64Bq1nWv1Xz2DMHuRYUJ7giU/h/tPzL6d4T2WHv1pQYprFH&#10;D6gaMwcFZJn0GVxoEPbo7v18CrhNxY7C6/THMsiYNT0XTWGMhKPx6vJ6fbmhhOPV6mJ9vcmaVy/O&#10;zof4CawmadNSj8Gzkuz0OUQMiNBnSIpl7J1UKrdNmV8MCEyWKuU7ZZh38awg4ZR5AIGVYk6rHCDP&#10;GHxUnpwYTgfjHExcTlc962Ayb2r8kgxIXzzyKRMmZoEJFe6ZIM3va+6JZsYnV8gjWpzrvyU2OReP&#10;HNmaWJy1NNb/iUBhVXPkCf8s0iRNUimO+zFPwUVp+d52ZxyNAd9GS8P3I/NpFFMDPhyjFTL3JvlO&#10;wJkTxzSLMz+p9A5+PmfUy8Pf/QAAAP//AwBQSwMEFAAGAAgAAAAhACTrJ7bgAAAACwEAAA8AAABk&#10;cnMvZG93bnJldi54bWxMj8tOwzAQRfdI/IM1SOyonQcRhDgVQqoEQl20DXs3dp2IeBzFbhP+nmFF&#10;l6N7dO+Zar24gV3MFHqPEpKVAGaw9bpHK6E5bB6egIWoUKvBo5HwYwKs69ubSpXaz7gzl320jEow&#10;lEpCF+NYch7azjgVVn40SNnJT05FOifL9aRmKncDT4UouFM90kKnRvPWmfZ7f3YSTvMmzZptY79U&#10;b9+39nP5SA47Ke/vltcXYNEs8R+GP31Sh5qcjv6MOrBBQvaYJoRSUBQ5MCLyZ1EAO0pIRZYDryt+&#10;/UP9CwAA//8DAFBLAQItABQABgAIAAAAIQC2gziS/gAAAOEBAAATAAAAAAAAAAAAAAAAAAAAAABb&#10;Q29udGVudF9UeXBlc10ueG1sUEsBAi0AFAAGAAgAAAAhADj9If/WAAAAlAEAAAsAAAAAAAAAAAAA&#10;AAAALwEAAF9yZWxzLy5yZWxzUEsBAi0AFAAGAAgAAAAhANK8lTz7AQAAQAQAAA4AAAAAAAAAAAAA&#10;AAAALgIAAGRycy9lMm9Eb2MueG1sUEsBAi0AFAAGAAgAAAAhACTrJ7bgAAAACwEAAA8AAAAAAAAA&#10;AAAAAAAAVQQAAGRycy9kb3ducmV2LnhtbFBLBQYAAAAABAAEAPMAAABiBQAAAAA=&#10;" filled="f" stroked="f" strokeweight="2pt">
                <v:textbox>
                  <w:txbxContent>
                    <w:p w14:paraId="1C26CF9B" w14:textId="4B30D870" w:rsidR="00856263" w:rsidRDefault="00856263" w:rsidP="00C0711F">
                      <w:pPr>
                        <w:pStyle w:val="NormalWeb"/>
                        <w:spacing w:before="0" w:beforeAutospacing="0" w:after="0" w:afterAutospacing="0"/>
                      </w:pPr>
                      <w:r>
                        <w:rPr>
                          <w:rFonts w:asciiTheme="minorHAnsi" w:hAnsi="Calibri" w:cstheme="minorBidi"/>
                          <w:b/>
                          <w:bCs/>
                          <w:color w:val="C0504D" w:themeColor="accent2"/>
                          <w:sz w:val="12"/>
                          <w:szCs w:val="12"/>
                        </w:rPr>
                        <w:t>25% of max dPdt</w:t>
                      </w:r>
                    </w:p>
                  </w:txbxContent>
                </v:textbox>
              </v:rect>
            </w:pict>
          </mc:Fallback>
        </mc:AlternateContent>
      </w:r>
      <w:r w:rsidR="002E0AE0">
        <w:rPr>
          <w:noProof/>
        </w:rPr>
        <mc:AlternateContent>
          <mc:Choice Requires="wps">
            <w:drawing>
              <wp:anchor distT="0" distB="0" distL="114300" distR="114300" simplePos="0" relativeHeight="251637760" behindDoc="0" locked="0" layoutInCell="1" allowOverlap="1" wp14:anchorId="62BCECE1" wp14:editId="75B3EDA4">
                <wp:simplePos x="0" y="0"/>
                <wp:positionH relativeFrom="column">
                  <wp:posOffset>2197735</wp:posOffset>
                </wp:positionH>
                <wp:positionV relativeFrom="paragraph">
                  <wp:posOffset>2642870</wp:posOffset>
                </wp:positionV>
                <wp:extent cx="457200" cy="283029"/>
                <wp:effectExtent l="0" t="0" r="0" b="0"/>
                <wp:wrapNone/>
                <wp:docPr id="20" name="Rectangle 1"/>
                <wp:cNvGraphicFramePr/>
                <a:graphic xmlns:a="http://schemas.openxmlformats.org/drawingml/2006/main">
                  <a:graphicData uri="http://schemas.microsoft.com/office/word/2010/wordprocessingShape">
                    <wps:wsp>
                      <wps:cNvSpPr/>
                      <wps:spPr>
                        <a:xfrm>
                          <a:off x="0" y="0"/>
                          <a:ext cx="457200" cy="28302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11261B" w14:textId="2BEC294A" w:rsidR="00856263" w:rsidRPr="00DB3F32" w:rsidRDefault="00856263" w:rsidP="00C0711F">
                            <w:pPr>
                              <w:pStyle w:val="NormalWeb"/>
                              <w:spacing w:before="0" w:beforeAutospacing="0" w:after="0" w:afterAutospacing="0"/>
                              <w:rPr>
                                <w:b/>
                              </w:rPr>
                            </w:pPr>
                            <w:r w:rsidRPr="00DB3F32">
                              <w:rPr>
                                <w:rFonts w:asciiTheme="minorHAnsi" w:hAnsi="Calibri" w:cstheme="minorBidi"/>
                                <w:b/>
                                <w:color w:val="C0504D" w:themeColor="accent2"/>
                                <w:sz w:val="20"/>
                                <w:szCs w:val="20"/>
                              </w:rPr>
                              <w:t>T</w:t>
                            </w:r>
                            <w:r>
                              <w:rPr>
                                <w:rFonts w:asciiTheme="minorHAnsi" w:hAnsi="Calibri" w:cstheme="minorBidi"/>
                                <w:b/>
                                <w:color w:val="C0504D" w:themeColor="accent2"/>
                                <w:sz w:val="20"/>
                                <w:szCs w:val="20"/>
                              </w:rPr>
                              <w:t>i</w:t>
                            </w:r>
                          </w:p>
                        </w:txbxContent>
                      </wps:txbx>
                      <wps:bodyPr/>
                    </wps:wsp>
                  </a:graphicData>
                </a:graphic>
              </wp:anchor>
            </w:drawing>
          </mc:Choice>
          <mc:Fallback>
            <w:pict>
              <v:rect w14:anchorId="62BCECE1" id="_x0000_s1063" style="position:absolute;margin-left:173.05pt;margin-top:208.1pt;width:36pt;height:22.3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Z9D4wEAABgEAAAOAAAAZHJzL2Uyb0RvYy54bWysU01v1DAQvSPxHyzfWWdTCiXabA9U5YKg&#10;auEHeJ3xxpK/ZJtN9t8zttOUUsQBsQevPZ55897zZHc9G01OEKJytqfbTUMJWOEGZY89/f7t9s0V&#10;JTFxO3DtLPT0DJFe71+/2k2+g9aNTg8QCILY2E2+p2NKvmMsihEMjxvnweKldMHwhMdwZEPgE6Ib&#10;zdqmeccmFwYfnIAYMXpTL+m+4EsJIn2VMkIiuqfILZU1lPWQV7bf8e4YuB+VWGjwf2BhuLLYdIW6&#10;4YmTH0G9gDJKBBedTBvhDHNSKgFFA6rZNr+peRi5h6IFzYl+tSn+P1jx5XQXiBp62qI9lht8o3t0&#10;jdujBrLN/kw+dpj24O/Ccoq4zWJnGUz+RxlkLp6eV09hTkRg8O3le3wnSgRetVcXTfshY7KnYh9i&#10;+gTOkLzpacDmxUl++hxTTX1Myb2su1VaY5x32j4LIGaOsMy3Miy7dNZQs+9BolLk1JYGZcbgow7k&#10;xHE6uBBg07ZejXyAGr5s8LdQXiuKAG0RMCNLJLRiLwB5fl9iVzlLfi6FMqJrcfM3YrV4rSidnU1r&#10;sVHWhT8BaFS1dK75jyZVa7JLaT7MZQou2pyaQwc3nMuLF0Nx/Iro5VPJ8/3ruSA+fdD7nwAAAP//&#10;AwBQSwMEFAAGAAgAAAAhAHCdxVXgAAAACwEAAA8AAABkcnMvZG93bnJldi54bWxMj8tqwzAQRfeF&#10;/oOYQneNLMcY41oOoRBoKVkkcfeKpcgm1shYSuz+faerdjePw50z1WZxA7ubKfQeJYhVAsxg63WP&#10;VkJz2r0UwEJUqNXg0Uj4NgE29eNDpUrtZzyY+zFaRiEYSiWhi3EsOQ9tZ5wKKz8apN3FT05FaifL&#10;9aRmCncDT5Mk5071SBc6NZq3zrTX481JuMy7dN3sG/ulevu+t5/LhzgdpHx+WravwKJZ4h8Mv/qk&#10;DjU5nf0NdWCDhHWWC0IlZCJPgRGRiYImZyrypABeV/z/D/UPAAAA//8DAFBLAQItABQABgAIAAAA&#10;IQC2gziS/gAAAOEBAAATAAAAAAAAAAAAAAAAAAAAAABbQ29udGVudF9UeXBlc10ueG1sUEsBAi0A&#10;FAAGAAgAAAAhADj9If/WAAAAlAEAAAsAAAAAAAAAAAAAAAAALwEAAF9yZWxzLy5yZWxzUEsBAi0A&#10;FAAGAAgAAAAhAPlxn0PjAQAAGAQAAA4AAAAAAAAAAAAAAAAALgIAAGRycy9lMm9Eb2MueG1sUEsB&#10;Ai0AFAAGAAgAAAAhAHCdxVXgAAAACwEAAA8AAAAAAAAAAAAAAAAAPQQAAGRycy9kb3ducmV2Lnht&#10;bFBLBQYAAAAABAAEAPMAAABKBQAAAAA=&#10;" filled="f" stroked="f" strokeweight="2pt">
                <v:textbox>
                  <w:txbxContent>
                    <w:p w14:paraId="2911261B" w14:textId="2BEC294A" w:rsidR="00856263" w:rsidRPr="00DB3F32" w:rsidRDefault="00856263" w:rsidP="00C0711F">
                      <w:pPr>
                        <w:pStyle w:val="NormalWeb"/>
                        <w:spacing w:before="0" w:beforeAutospacing="0" w:after="0" w:afterAutospacing="0"/>
                        <w:rPr>
                          <w:b/>
                        </w:rPr>
                      </w:pPr>
                      <w:r w:rsidRPr="00DB3F32">
                        <w:rPr>
                          <w:rFonts w:asciiTheme="minorHAnsi" w:hAnsi="Calibri" w:cstheme="minorBidi"/>
                          <w:b/>
                          <w:color w:val="C0504D" w:themeColor="accent2"/>
                          <w:sz w:val="20"/>
                          <w:szCs w:val="20"/>
                        </w:rPr>
                        <w:t>T</w:t>
                      </w:r>
                      <w:r>
                        <w:rPr>
                          <w:rFonts w:asciiTheme="minorHAnsi" w:hAnsi="Calibri" w:cstheme="minorBidi"/>
                          <w:b/>
                          <w:color w:val="C0504D" w:themeColor="accent2"/>
                          <w:sz w:val="20"/>
                          <w:szCs w:val="20"/>
                        </w:rPr>
                        <w:t>i</w:t>
                      </w:r>
                    </w:p>
                  </w:txbxContent>
                </v:textbox>
              </v:rect>
            </w:pict>
          </mc:Fallback>
        </mc:AlternateContent>
      </w:r>
      <w:r w:rsidR="002E0AE0">
        <w:rPr>
          <w:noProof/>
        </w:rPr>
        <mc:AlternateContent>
          <mc:Choice Requires="wps">
            <w:drawing>
              <wp:anchor distT="0" distB="0" distL="114300" distR="114300" simplePos="0" relativeHeight="251639808" behindDoc="0" locked="0" layoutInCell="1" allowOverlap="1" wp14:anchorId="522A39A4" wp14:editId="2D7CF181">
                <wp:simplePos x="0" y="0"/>
                <wp:positionH relativeFrom="column">
                  <wp:posOffset>-3175</wp:posOffset>
                </wp:positionH>
                <wp:positionV relativeFrom="paragraph">
                  <wp:posOffset>712470</wp:posOffset>
                </wp:positionV>
                <wp:extent cx="457200" cy="283029"/>
                <wp:effectExtent l="0" t="0" r="0" b="0"/>
                <wp:wrapNone/>
                <wp:docPr id="31" name="Rectangle 1"/>
                <wp:cNvGraphicFramePr/>
                <a:graphic xmlns:a="http://schemas.openxmlformats.org/drawingml/2006/main">
                  <a:graphicData uri="http://schemas.microsoft.com/office/word/2010/wordprocessingShape">
                    <wps:wsp>
                      <wps:cNvSpPr/>
                      <wps:spPr>
                        <a:xfrm>
                          <a:off x="0" y="0"/>
                          <a:ext cx="457200" cy="28302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FA99F4" w14:textId="6BB38854" w:rsidR="00856263" w:rsidRPr="00DB3F32" w:rsidRDefault="00856263" w:rsidP="00C0711F">
                            <w:pPr>
                              <w:pStyle w:val="NormalWeb"/>
                              <w:spacing w:before="0" w:beforeAutospacing="0" w:after="0" w:afterAutospacing="0"/>
                              <w:rPr>
                                <w:b/>
                              </w:rPr>
                            </w:pPr>
                            <w:r>
                              <w:rPr>
                                <w:rFonts w:asciiTheme="minorHAnsi" w:hAnsi="Calibri" w:cstheme="minorBidi"/>
                                <w:b/>
                                <w:color w:val="C0504D" w:themeColor="accent2"/>
                                <w:sz w:val="20"/>
                                <w:szCs w:val="20"/>
                              </w:rPr>
                              <w:t>Pi</w:t>
                            </w:r>
                          </w:p>
                        </w:txbxContent>
                      </wps:txbx>
                      <wps:bodyPr/>
                    </wps:wsp>
                  </a:graphicData>
                </a:graphic>
              </wp:anchor>
            </w:drawing>
          </mc:Choice>
          <mc:Fallback>
            <w:pict>
              <v:rect w14:anchorId="522A39A4" id="_x0000_s1064" style="position:absolute;margin-left:-.25pt;margin-top:56.1pt;width:36pt;height:22.3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d64wEAABgEAAAOAAAAZHJzL2Uyb0RvYy54bWysU01v1DAQvSPxHyzf2XwshTbabA9U5YKg&#10;auEHeJ3xxpK/ZJtN9t8zttOUUsShYg9eezzz5r3nye561oqcwAdpTU+bTU0JGG4HaY49/fH99t0l&#10;JSEyMzBlDfT0DIFe79++2U2ug9aOVg3gCYKY0E2up2OMrquqwEfQLGysA4OXwnrNIh79sRo8mxBd&#10;q6qt6w/VZP3gvOUQAkZvyiXdZ3whgMdvQgSIRPUUucW8+rwe0lrtd6w7euZGyRca7BUsNJMGm65Q&#10;Nywy8tPLF1Bacm+DFXHDra6sEJJD1oBqmvoPNQ8jc5C1oDnBrTaF/wfLv57uPJFDT7cNJYZpfKN7&#10;dI2ZowLSJH8mFzpMe3B3fjkF3Caxs/A6/aMMMmdPz6unMEfCMfj+4iO+EyUcr9rLbd1eJczqqdj5&#10;ED+D1SRteuqxeXaSnb6EWFIfU1IvY2+lUhhnnTLPAoiZIlXiWxjmXTwrKNn3IFApcmpzgzxj8El5&#10;cmI4HYxzMLEpVyMboIQvavwtlNeKLEAZBEzIAgmt2AtAmt+X2EXOkp9KIY/oWlz/i1gpXityZ2vi&#10;Wqylsf5vAApVLZ1L/qNJxZrkUpwPc5mCbUpNoYMdzvnFs6E4fln08qmk+f79nBGfPuj9LwAAAP//&#10;AwBQSwMEFAAGAAgAAAAhAEfCsn/dAAAACAEAAA8AAABkcnMvZG93bnJldi54bWxMj81qwzAQhO+F&#10;voPYQG+JbJf84FoOpRBoKTkkce8bayObWJKxlNh9+25P7XG/GWZniu1kO3GnIbTeKUgXCQhytdet&#10;Mwqq026+AREiOo2dd6TgmwJsy8eHAnPtR3eg+zEawSEu5KigibHPpQx1QxbDwvfkWLv4wWLkczBS&#10;DzhyuO1kliQrabF1/KHBnt4aqq/Hm1VwGXfZc7WvzBe25n1vPqeP9HRQ6mk2vb6AiDTFPzP81ufq&#10;UHKns785HUSnYL5kI+M0y0Cwvk4ZnBksVxuQZSH/Dyh/AAAA//8DAFBLAQItABQABgAIAAAAIQC2&#10;gziS/gAAAOEBAAATAAAAAAAAAAAAAAAAAAAAAABbQ29udGVudF9UeXBlc10ueG1sUEsBAi0AFAAG&#10;AAgAAAAhADj9If/WAAAAlAEAAAsAAAAAAAAAAAAAAAAALwEAAF9yZWxzLy5yZWxzUEsBAi0AFAAG&#10;AAgAAAAhAH9bF3rjAQAAGAQAAA4AAAAAAAAAAAAAAAAALgIAAGRycy9lMm9Eb2MueG1sUEsBAi0A&#10;FAAGAAgAAAAhAEfCsn/dAAAACAEAAA8AAAAAAAAAAAAAAAAAPQQAAGRycy9kb3ducmV2LnhtbFBL&#10;BQYAAAAABAAEAPMAAABHBQAAAAA=&#10;" filled="f" stroked="f" strokeweight="2pt">
                <v:textbox>
                  <w:txbxContent>
                    <w:p w14:paraId="72FA99F4" w14:textId="6BB38854" w:rsidR="00856263" w:rsidRPr="00DB3F32" w:rsidRDefault="00856263" w:rsidP="00C0711F">
                      <w:pPr>
                        <w:pStyle w:val="NormalWeb"/>
                        <w:spacing w:before="0" w:beforeAutospacing="0" w:after="0" w:afterAutospacing="0"/>
                        <w:rPr>
                          <w:b/>
                        </w:rPr>
                      </w:pPr>
                      <w:r>
                        <w:rPr>
                          <w:rFonts w:asciiTheme="minorHAnsi" w:hAnsi="Calibri" w:cstheme="minorBidi"/>
                          <w:b/>
                          <w:color w:val="C0504D" w:themeColor="accent2"/>
                          <w:sz w:val="20"/>
                          <w:szCs w:val="20"/>
                        </w:rPr>
                        <w:t>Pi</w:t>
                      </w:r>
                    </w:p>
                  </w:txbxContent>
                </v:textbox>
              </v:rect>
            </w:pict>
          </mc:Fallback>
        </mc:AlternateContent>
      </w:r>
      <w:r w:rsidR="002E0AE0">
        <w:rPr>
          <w:noProof/>
        </w:rPr>
        <mc:AlternateContent>
          <mc:Choice Requires="wps">
            <w:drawing>
              <wp:anchor distT="0" distB="0" distL="114300" distR="114300" simplePos="0" relativeHeight="251635712" behindDoc="0" locked="0" layoutInCell="1" allowOverlap="1" wp14:anchorId="65318885" wp14:editId="20353D40">
                <wp:simplePos x="0" y="0"/>
                <wp:positionH relativeFrom="column">
                  <wp:posOffset>2263140</wp:posOffset>
                </wp:positionH>
                <wp:positionV relativeFrom="paragraph">
                  <wp:posOffset>922020</wp:posOffset>
                </wp:positionV>
                <wp:extent cx="15240" cy="1851660"/>
                <wp:effectExtent l="0" t="0" r="22860" b="34290"/>
                <wp:wrapNone/>
                <wp:docPr id="17" name="Straight Connector 17"/>
                <wp:cNvGraphicFramePr/>
                <a:graphic xmlns:a="http://schemas.openxmlformats.org/drawingml/2006/main">
                  <a:graphicData uri="http://schemas.microsoft.com/office/word/2010/wordprocessingShape">
                    <wps:wsp>
                      <wps:cNvCnPr/>
                      <wps:spPr>
                        <a:xfrm>
                          <a:off x="0" y="0"/>
                          <a:ext cx="15240" cy="1851660"/>
                        </a:xfrm>
                        <a:prstGeom prst="line">
                          <a:avLst/>
                        </a:prstGeom>
                        <a:ln>
                          <a:solidFill>
                            <a:schemeClr val="accent2"/>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0D2842" id="Straight Connector 17"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2pt,72.6pt" to="179.4pt,2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PP3wEAACgEAAAOAAAAZHJzL2Uyb0RvYy54bWysU01v2zAMvQ/YfxB0XxwHa1YYcXpI0F2G&#10;LVi3H6DKVCxAX6C0xPn3o2THXbsBw4ZeaFPiI/keqc3dYA07AUbtXcvrxZIzcNJ32h1b/v3b/btb&#10;zmISrhPGO2j5BSK/2759szmHBla+96YDZJTExeYcWt6nFJqqirIHK+LCB3B0qTxakcjFY9WhOFN2&#10;a6rVcrmuzh67gF5CjHS6Hy/5tuRXCmT6olSExEzLqbdULBb7mG213YjmiCL0Wk5tiP/owgrtqOic&#10;ai+SYD9Q/5bKaok+epUW0tvKK6UlFA7Epl6+YPPQiwCFC4kTwyxTfL208vPpgEx3NLsPnDlhaUYP&#10;CYU+9ontvHOkoEdGl6TUOcSGADt3wMmL4YCZ9qDQ5i8RYkNR9zKrC0Nikg7rm9V7GoGkm/r2pl6v&#10;i/rVEzhgTB/BW5Z/Wm60y+RFI06fYqKCFHoNycfGZRu90d29NqY4eW1gZ5CdBA1cSAkurXLrhH0W&#10;mRPtRezHwHiJ2ZkCc+Iqcx3Zlb90MTAW/QqK9Mp8SnNlU1+WrOdMFJ1hihqcgcu/A6f4DIWyxf8C&#10;nhGlsndpBlvtPP6pehquLasx/qrAyDtL8Oi7S5l7kYbWsYg6PZ2877/6Bf70wLc/AQAA//8DAFBL&#10;AwQUAAYACAAAACEAsfviseIAAAALAQAADwAAAGRycy9kb3ducmV2LnhtbEyPy07DMBBF90j8gzVI&#10;7KhN81AU4lQIqQsWCNFm0aUTT5O0sR1it0n/nmEFy9E9unNusVnMwK44+d5ZCc8rAQxt43RvWwnV&#10;fvuUAfNBWa0GZ1HCDT1syvu7QuXazfYLr7vQMiqxPlcSuhDGnHPfdGiUX7kRLWVHNxkV6Jxaric1&#10;U7kZ+FqIlBvVW/rQqRHfOmzOu4uRsH8/H8TpU8zH73jc3k5JVX8cKikfH5bXF2ABl/AHw68+qUNJ&#10;TrW7WO3ZICFK0phQCuJkDYyIKMloTC0hjtIMeFnw/xvKHwAAAP//AwBQSwECLQAUAAYACAAAACEA&#10;toM4kv4AAADhAQAAEwAAAAAAAAAAAAAAAAAAAAAAW0NvbnRlbnRfVHlwZXNdLnhtbFBLAQItABQA&#10;BgAIAAAAIQA4/SH/1gAAAJQBAAALAAAAAAAAAAAAAAAAAC8BAABfcmVscy8ucmVsc1BLAQItABQA&#10;BgAIAAAAIQCTVWPP3wEAACgEAAAOAAAAAAAAAAAAAAAAAC4CAABkcnMvZTJvRG9jLnhtbFBLAQIt&#10;ABQABgAIAAAAIQCx++Kx4gAAAAsBAAAPAAAAAAAAAAAAAAAAADkEAABkcnMvZG93bnJldi54bWxQ&#10;SwUGAAAAAAQABADzAAAASAUAAAAA&#10;" strokecolor="#c0504d [3205]">
                <v:stroke dashstyle="3 1"/>
              </v:line>
            </w:pict>
          </mc:Fallback>
        </mc:AlternateContent>
      </w:r>
      <w:r w:rsidR="002E0AE0">
        <w:rPr>
          <w:noProof/>
        </w:rPr>
        <mc:AlternateContent>
          <mc:Choice Requires="wps">
            <w:drawing>
              <wp:anchor distT="0" distB="0" distL="114300" distR="114300" simplePos="0" relativeHeight="251641856" behindDoc="0" locked="0" layoutInCell="1" allowOverlap="1" wp14:anchorId="2C5A1E06" wp14:editId="01D085C6">
                <wp:simplePos x="0" y="0"/>
                <wp:positionH relativeFrom="column">
                  <wp:posOffset>160020</wp:posOffset>
                </wp:positionH>
                <wp:positionV relativeFrom="paragraph">
                  <wp:posOffset>905510</wp:posOffset>
                </wp:positionV>
                <wp:extent cx="2103755" cy="16510"/>
                <wp:effectExtent l="0" t="0" r="29845" b="21590"/>
                <wp:wrapNone/>
                <wp:docPr id="237" name="Straight Connector 237"/>
                <wp:cNvGraphicFramePr/>
                <a:graphic xmlns:a="http://schemas.openxmlformats.org/drawingml/2006/main">
                  <a:graphicData uri="http://schemas.microsoft.com/office/word/2010/wordprocessingShape">
                    <wps:wsp>
                      <wps:cNvCnPr/>
                      <wps:spPr>
                        <a:xfrm>
                          <a:off x="0" y="0"/>
                          <a:ext cx="2103755" cy="16510"/>
                        </a:xfrm>
                        <a:prstGeom prst="line">
                          <a:avLst/>
                        </a:prstGeom>
                        <a:ln>
                          <a:solidFill>
                            <a:schemeClr val="accent2"/>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77F96" id="Straight Connector 237"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pt,71.3pt" to="178.25pt,7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CzS4QEAACoEAAAOAAAAZHJzL2Uyb0RvYy54bWysU9uO0zAQfUfiHyy/01xW3UVR031otbwg&#10;qFj4AK9jN5Z8k8c0yd8zdtLssiAhEC9Oxp5zZs7xeHc/Gk0uIoBytqXVpqREWO46Zc8t/fb14d17&#10;SiAy2zHtrGjpJIDe79++2Q2+EbXrne5EIEhioRl8S/sYfVMUwHthGGycFxYPpQuGRQzDuegCG5Dd&#10;6KIuy9ticKHzwXEBgLvH+ZDuM7+UgsfPUoKIRLcUe4t5DXl9Smux37HmHJjvFV/aYP/QhWHKYtGV&#10;6sgiI9+D+oXKKB4cOBk33JnCSam4yBpQTVW+UvPYMy+yFjQH/GoT/D9a/ulyCkR1La1v7iixzOAl&#10;PcbA1LmP5OCsRQtdIOkUvRo8NAg52FNYIvCnkISPMpj0RUlkzP5Oq79ijITjZl2VN3fbLSUcz6rb&#10;bZX9L57BPkD8IJwh6aelWtkknzXs8hEiFsTUa0ra1jat4LTqHpTWOUiDIw46kAvDK2ecCxvr1Dpi&#10;f8pMREcG/ZwIE6RgSUzERdI6q8t/cdJiLvpFSHQM9VS5uTyrr0tWKxNmJ5jEBldg+Wfgkp+gIs/x&#10;34BXRK7sbFzBRlkXflc9jteW5Zx/dWDWnSx4ct2U7z1bgwOZTV0eT5r4l3GGPz/x/Q8AAAD//wMA&#10;UEsDBBQABgAIAAAAIQBB1VfO3wAAAAoBAAAPAAAAZHJzL2Rvd25yZXYueG1sTI9BT4NAEIXvJv6H&#10;zZh4s7tiIQZZGmPSgwdjbDn0uMAUaNlZZLeF/nunJ3uc9768eS9bzbYXZxx950jD80KBQKpc3VGj&#10;odiun15B+GCoNr0j1HBBD6v8/i4zae0m+sHzJjSCQ8inRkMbwpBK6asWrfELNyCxt3ejNYHPsZH1&#10;aCYOt72MlEqkNR3xh9YM+NFiddycrIbt53GnDt9q2v8uh/XlEBfl167Q+vFhfn8DEXAO/zBc63N1&#10;yLlT6U5Ue9FriOKISdaXUQKCgZc4iUGUV4UtmWfydkL+BwAA//8DAFBLAQItABQABgAIAAAAIQC2&#10;gziS/gAAAOEBAAATAAAAAAAAAAAAAAAAAAAAAABbQ29udGVudF9UeXBlc10ueG1sUEsBAi0AFAAG&#10;AAgAAAAhADj9If/WAAAAlAEAAAsAAAAAAAAAAAAAAAAALwEAAF9yZWxzLy5yZWxzUEsBAi0AFAAG&#10;AAgAAAAhAHsMLNLhAQAAKgQAAA4AAAAAAAAAAAAAAAAALgIAAGRycy9lMm9Eb2MueG1sUEsBAi0A&#10;FAAGAAgAAAAhAEHVV87fAAAACgEAAA8AAAAAAAAAAAAAAAAAOwQAAGRycy9kb3ducmV2LnhtbFBL&#10;BQYAAAAABAAEAPMAAABHBQAAAAA=&#10;" strokecolor="#c0504d [3205]">
                <v:stroke dashstyle="3 1"/>
              </v:line>
            </w:pict>
          </mc:Fallback>
        </mc:AlternateContent>
      </w:r>
      <w:r w:rsidR="002E0AE0">
        <w:rPr>
          <w:noProof/>
        </w:rPr>
        <mc:AlternateContent>
          <mc:Choice Requires="wps">
            <w:drawing>
              <wp:anchor distT="0" distB="0" distL="114300" distR="114300" simplePos="0" relativeHeight="251633664" behindDoc="0" locked="0" layoutInCell="1" allowOverlap="1" wp14:anchorId="7A849A12" wp14:editId="735564EA">
                <wp:simplePos x="0" y="0"/>
                <wp:positionH relativeFrom="column">
                  <wp:posOffset>2193925</wp:posOffset>
                </wp:positionH>
                <wp:positionV relativeFrom="paragraph">
                  <wp:posOffset>1089660</wp:posOffset>
                </wp:positionV>
                <wp:extent cx="135890" cy="151130"/>
                <wp:effectExtent l="0" t="0" r="0" b="0"/>
                <wp:wrapNone/>
                <wp:docPr id="15" name="Multiplication Sign 15"/>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8011"/>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0F3FE" id="Multiplication Sign 15" o:spid="_x0000_s1026" style="position:absolute;margin-left:172.75pt;margin-top:85.8pt;width:10.7pt;height:11.9pt;flip:y;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DnwtgIAANEFAAAOAAAAZHJzL2Uyb0RvYy54bWysVEtv1DAQviPxHyzfaZJtF9pVs9WqVRFS&#10;aSu20LPr2Bsj22Ns74tfz9h5dCkVB0QOke2Z+Wbmm8f5xc5oshE+KLA1rY5KSoTl0Ci7qunXh+t3&#10;p5SEyGzDNFhR070I9GL+9s351s3EBFrQjfAEQWyYbV1N2xjdrCgCb4Vh4QicsCiU4A2LePWrovFs&#10;i+hGF5OyfF9swTfOAxch4OtVJ6TzjC+l4PFOyiAi0TXF2GL++/x/Sv9ifs5mK89cq3gfBvuHKAxT&#10;Fp2OUFcsMrL26g8oo7iHADIecTAFSKm4yDlgNlX5Iptly5zIuSA5wY00hf8Hy283956oBms3pcQy&#10;gzX6vNZROa04i1hVslQrS1CKVG1dmKHF0t37/hbwmPLeSW+I1Mp9Q6TMBOZGdpno/Ui02EXC8bE6&#10;np6eYTk4iqppVR3nQhQdTIJzPsSPAgxJh5pi8ds+qn0GZ5ubEDPfTR80a75XlEijsXwbpslpWVUp&#10;ZATtlfE0wCbLAFo110rrfEn9Ji61J2hbU8a5sHHS2/+mqW3St5AsO/j0UiRmOi7yKe61SHrafhES&#10;6cWcJznw3NgvHXWEhZY1ovM/LfEbvA+h5VwyYEKW6H/E7gEGzcMkBhJ6/WQq8lyMxuXfAutSHC2y&#10;Z7BxNDbKgn8NQMfRc6c/kNRRk1h6gmaPzeehm8rg+LXCct+wEO+Zxzpih+BqiXf4kxq2NYX+REkL&#10;/udr70kfpwOllGxxrGsafqyZF5ToTxbn5qw6OUl7IF9Oph8mePGHkqdDiV2bS8B+wM7C6PIx6Uc9&#10;HKUH84gbaJG8oohZjr5ryqMfLpexWze4w7hYLLIazr5j8cYuHR/GJbXmw+6Redf3fMRhuYVhBfRd&#10;3JXjWTfVw8JiHUGqmITPvPYX3Bu5cfodlxbT4T1rPW/i+S8AAAD//wMAUEsDBBQABgAIAAAAIQDA&#10;Egfk4AAAAAsBAAAPAAAAZHJzL2Rvd25yZXYueG1sTI/LTsMwEEX3SPyDNUjsqNNHTJPGqSokFl0g&#10;QcoHOPE0ifAjjd00/D3DCpYz9+jOmWI/W8MmHEPvnYTlIgGGrvG6d62Ez9Pr0xZYiMppZbxDCd8Y&#10;YF/e3xUq1/7mPnCqYsuoxIVcSehiHHLOQ9OhVWHhB3SUnf1oVaRxbLke1Y3KreGrJBHcqt7RhU4N&#10;+NJh81VdrYRjdjHn94CVunQiTqvjW306RCkfH+bDDljEOf7B8KtP6lCSU+2vTgdmJKw3aUooBc9L&#10;AYyItRAZsJo2WboBXhb8/w/lDwAAAP//AwBQSwECLQAUAAYACAAAACEAtoM4kv4AAADhAQAAEwAA&#10;AAAAAAAAAAAAAAAAAAAAW0NvbnRlbnRfVHlwZXNdLnhtbFBLAQItABQABgAIAAAAIQA4/SH/1gAA&#10;AJQBAAALAAAAAAAAAAAAAAAAAC8BAABfcmVscy8ucmVsc1BLAQItABQABgAIAAAAIQCQ0DnwtgIA&#10;ANEFAAAOAAAAAAAAAAAAAAAAAC4CAABkcnMvZTJvRG9jLnhtbFBLAQItABQABgAIAAAAIQDAEgfk&#10;4AAAAAsBAAAPAAAAAAAAAAAAAAAAABAFAABkcnMvZG93bnJldi54bWxQSwUGAAAAAAQABADzAAAA&#10;HQYAAAAA&#10;" path="m28590,39937r8095,-7279l67945,67424,99205,32658r8095,7279l75265,75565r32035,35628l99205,118472,67945,83706,36685,118472r-8095,-7279l60625,75565,28590,39937xe" fillcolor="#c0504d [3205]" stroked="f" strokeweight="2pt">
                <v:path arrowok="t" o:connecttype="custom" o:connectlocs="28590,39937;36685,32658;67945,67424;99205,32658;107300,39937;75265,75565;107300,111193;99205,118472;67945,83706;36685,118472;28590,111193;60625,75565;28590,39937" o:connectangles="0,0,0,0,0,0,0,0,0,0,0,0,0"/>
              </v:shape>
            </w:pict>
          </mc:Fallback>
        </mc:AlternateContent>
      </w:r>
      <w:r w:rsidR="002E0AE0">
        <w:rPr>
          <w:noProof/>
        </w:rPr>
        <mc:AlternateContent>
          <mc:Choice Requires="wps">
            <w:drawing>
              <wp:anchor distT="0" distB="0" distL="114300" distR="114300" simplePos="0" relativeHeight="251629568" behindDoc="0" locked="0" layoutInCell="1" allowOverlap="1" wp14:anchorId="73531738" wp14:editId="57B2F084">
                <wp:simplePos x="0" y="0"/>
                <wp:positionH relativeFrom="column">
                  <wp:posOffset>2171700</wp:posOffset>
                </wp:positionH>
                <wp:positionV relativeFrom="paragraph">
                  <wp:posOffset>579120</wp:posOffset>
                </wp:positionV>
                <wp:extent cx="1104900" cy="282575"/>
                <wp:effectExtent l="0" t="0" r="0" b="0"/>
                <wp:wrapNone/>
                <wp:docPr id="13" name="Rectangle 1"/>
                <wp:cNvGraphicFramePr/>
                <a:graphic xmlns:a="http://schemas.openxmlformats.org/drawingml/2006/main">
                  <a:graphicData uri="http://schemas.microsoft.com/office/word/2010/wordprocessingShape">
                    <wps:wsp>
                      <wps:cNvSpPr/>
                      <wps:spPr>
                        <a:xfrm>
                          <a:off x="0" y="0"/>
                          <a:ext cx="1104900" cy="282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03FD5F" w14:textId="50E803AE" w:rsidR="00856263" w:rsidRPr="00DB3F32" w:rsidRDefault="00856263" w:rsidP="00C0711F">
                            <w:pPr>
                              <w:pStyle w:val="NormalWeb"/>
                              <w:spacing w:before="0" w:beforeAutospacing="0" w:after="0" w:afterAutospacing="0"/>
                              <w:rPr>
                                <w:b/>
                                <w:color w:val="1F497D" w:themeColor="text2"/>
                              </w:rPr>
                            </w:pPr>
                            <w:r w:rsidRPr="00DB3F32">
                              <w:rPr>
                                <w:rFonts w:asciiTheme="minorHAnsi" w:hAnsi="Calibri" w:cstheme="minorBidi"/>
                                <w:b/>
                                <w:color w:val="1F497D" w:themeColor="text2"/>
                                <w:sz w:val="20"/>
                                <w:szCs w:val="20"/>
                              </w:rPr>
                              <w:t>P</w:t>
                            </w:r>
                            <w:r>
                              <w:rPr>
                                <w:rFonts w:asciiTheme="minorHAnsi" w:hAnsi="Calibri" w:cstheme="minorBidi"/>
                                <w:b/>
                                <w:color w:val="1F497D" w:themeColor="text2"/>
                                <w:sz w:val="20"/>
                                <w:szCs w:val="20"/>
                              </w:rPr>
                              <w:t>s at Ts</w:t>
                            </w:r>
                          </w:p>
                        </w:txbxContent>
                      </wps:txbx>
                      <wps:bodyPr wrap="square"/>
                    </wps:wsp>
                  </a:graphicData>
                </a:graphic>
                <wp14:sizeRelH relativeFrom="margin">
                  <wp14:pctWidth>0</wp14:pctWidth>
                </wp14:sizeRelH>
              </wp:anchor>
            </w:drawing>
          </mc:Choice>
          <mc:Fallback>
            <w:pict>
              <v:rect w14:anchorId="73531738" id="_x0000_s1065" style="position:absolute;margin-left:171pt;margin-top:45.6pt;width:87pt;height:22.2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oc7gEAACcEAAAOAAAAZHJzL2Uyb0RvYy54bWysU8tu1DAU3SPxD5b3TB7tQIkm0wVV2SCo&#10;WvgAj3M9seQXtjvJ/D3XdpoCRSwQWTj2fZx7z/H17nrWipzAB2lNT5tNTQkYbgdpjj399vX2zRUl&#10;ITIzMGUN9PQMgV7vX7/aTa6D1o5WDeAJgpjQTa6nY4yuq6rAR9AsbKwDg05hvWYRj/5YDZ5NiK5V&#10;1db122qyfnDecggBrTfFSfcZXwjg8YsQASJRPcXeYl59Xg9prfY71h09c6PkSxvsH7rQTBosukLd&#10;sMjIo5cvoLTk3gYr4oZbXVkhJIfMAdk09W9sHkbmIHNBcYJbZQr/D5Z/Pt15Ige8uwtKDNN4R/eo&#10;GjNHBaRJ+kwudBj24O78cgq4TWRn4XX6Iw0yZ03Pq6YwR8LR2DT15fsapefoa6/a7bttAq2es50P&#10;8SNYTdKmpx6rZynZ6VOIJfQpJBUz9lYqhXbWKfOLATGTpUoNlxbzLp4VlOh7EEgVm2pzgTxk8EF5&#10;cmI4HoxzMLEprpENUMzbGr+l5TUjE1AGAROywIZW7AUgDfBL7EJniU+pkGd0Ta7/1lhJXjNyZWvi&#10;mqylsf5PAApZLZVL/JNIRZqkUpwPcx6Di8sUmkwHO5xxNiZ8HD0N3x+Zh4ySfDiNWYLl5aRx//mc&#10;8Z/f9/4HAAAA//8DAFBLAwQUAAYACAAAACEAo1Svst8AAAAKAQAADwAAAGRycy9kb3ducmV2Lnht&#10;bEyPTU/DMAyG70j8h8hI3Fj6wQaUphNCmgRCO2wrd6/x0oomqZpsLf8ec4Kj7Uevn7dcz7YXFxpD&#10;552CdJGAINd43TmjoD5s7h5BhIhOY+8dKfimAOvq+qrEQvvJ7eiyj0ZwiAsFKmhjHAopQ9OSxbDw&#10;Azm+nfxoMfI4GqlHnDjc9jJLkpW02Dn+0OJAry01X/uzVXCaNlleb2vziZ1525qP+T097JS6vZlf&#10;nkFEmuMfDL/6rA4VOx392ekgegX5fcZdooKnNAPBwDJd8eLIZL58AFmV8n+F6gcAAP//AwBQSwEC&#10;LQAUAAYACAAAACEAtoM4kv4AAADhAQAAEwAAAAAAAAAAAAAAAAAAAAAAW0NvbnRlbnRfVHlwZXNd&#10;LnhtbFBLAQItABQABgAIAAAAIQA4/SH/1gAAAJQBAAALAAAAAAAAAAAAAAAAAC8BAABfcmVscy8u&#10;cmVsc1BLAQItABQABgAIAAAAIQBctAoc7gEAACcEAAAOAAAAAAAAAAAAAAAAAC4CAABkcnMvZTJv&#10;RG9jLnhtbFBLAQItABQABgAIAAAAIQCjVK+y3wAAAAoBAAAPAAAAAAAAAAAAAAAAAEgEAABkcnMv&#10;ZG93bnJldi54bWxQSwUGAAAAAAQABADzAAAAVAUAAAAA&#10;" filled="f" stroked="f" strokeweight="2pt">
                <v:textbox>
                  <w:txbxContent>
                    <w:p w14:paraId="5303FD5F" w14:textId="50E803AE" w:rsidR="00856263" w:rsidRPr="00DB3F32" w:rsidRDefault="00856263" w:rsidP="00C0711F">
                      <w:pPr>
                        <w:pStyle w:val="NormalWeb"/>
                        <w:spacing w:before="0" w:beforeAutospacing="0" w:after="0" w:afterAutospacing="0"/>
                        <w:rPr>
                          <w:b/>
                          <w:color w:val="1F497D" w:themeColor="text2"/>
                        </w:rPr>
                      </w:pPr>
                      <w:r w:rsidRPr="00DB3F32">
                        <w:rPr>
                          <w:rFonts w:asciiTheme="minorHAnsi" w:hAnsi="Calibri" w:cstheme="minorBidi"/>
                          <w:b/>
                          <w:color w:val="1F497D" w:themeColor="text2"/>
                          <w:sz w:val="20"/>
                          <w:szCs w:val="20"/>
                        </w:rPr>
                        <w:t>P</w:t>
                      </w:r>
                      <w:r>
                        <w:rPr>
                          <w:rFonts w:asciiTheme="minorHAnsi" w:hAnsi="Calibri" w:cstheme="minorBidi"/>
                          <w:b/>
                          <w:color w:val="1F497D" w:themeColor="text2"/>
                          <w:sz w:val="20"/>
                          <w:szCs w:val="20"/>
                        </w:rPr>
                        <w:t>s at Ts</w:t>
                      </w:r>
                    </w:p>
                  </w:txbxContent>
                </v:textbox>
              </v:rect>
            </w:pict>
          </mc:Fallback>
        </mc:AlternateContent>
      </w:r>
      <w:r w:rsidR="002E0AE0">
        <w:rPr>
          <w:noProof/>
        </w:rPr>
        <mc:AlternateContent>
          <mc:Choice Requires="wps">
            <w:drawing>
              <wp:anchor distT="0" distB="0" distL="114300" distR="114300" simplePos="0" relativeHeight="251623424" behindDoc="0" locked="0" layoutInCell="1" allowOverlap="1" wp14:anchorId="23803520" wp14:editId="62D9FDB4">
                <wp:simplePos x="0" y="0"/>
                <wp:positionH relativeFrom="column">
                  <wp:posOffset>1926590</wp:posOffset>
                </wp:positionH>
                <wp:positionV relativeFrom="paragraph">
                  <wp:posOffset>1370965</wp:posOffset>
                </wp:positionV>
                <wp:extent cx="135890" cy="151130"/>
                <wp:effectExtent l="19050" t="0" r="35560" b="39370"/>
                <wp:wrapNone/>
                <wp:docPr id="9" name="Multiplication Sign 1"/>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23BE12" id="Multiplication Sign 1" o:spid="_x0000_s1026" style="position:absolute;margin-left:151.7pt;margin-top:107.95pt;width:10.7pt;height:11.9pt;flip:y;z-index:251623424;visibility:visible;mso-wrap-style:square;mso-wrap-distance-left:9pt;mso-wrap-distance-top:0;mso-wrap-distance-right:9pt;mso-wrap-distance-bottom:0;mso-position-horizontal:absolute;mso-position-horizontal-relative:text;mso-position-vertical:absolute;mso-position-vertical-relative:text;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hrUhwIAAE0FAAAOAAAAZHJzL2Uyb0RvYy54bWysVEtv2zAMvg/YfxB0Xx2nydYGcYogRYcB&#10;XVcs3XpmZSnWoNck5dVfP0p+pFiHHYb5YIgi+ZH8SGp+ddCK7LgP0pqKlmcjSrhhtpZmU9FvDzfv&#10;LigJEUwNyhpe0SMP9Grx9s1872Z8bBurau4Jgpgw27uKNjG6WVEE1nAN4cw6blAprNcQUfSbovaw&#10;R3StivFo9L7YW187bxkPAW+vWyVdZHwhOItfhAg8ElVRzC3mv8//p/QvFnOYbTy4RrIuDfiHLDRI&#10;g0EHqGuIQLZevoLSknkbrIhnzOrCCiEZzzVgNeXot2rWDTiea0FyghtoCv8Plt3t7j2RdUUvKTGg&#10;sUWftypKpySDiE0la7kxpExE7V2Yof3a3ftOCnhMVR+E10Qo6b7jDGQesDJyyDQfB5r5IRKGl+X5&#10;9OISm8FQVU7L8jy3oWhhEpzzIX7kVpN0qCi2vumSOmZw2N2GmNmuu5yh/lFSIrTC5u1AkR6xs0Ts&#10;HnMxL1Idbeb5FI+KJzBlvnKBVGCG4xwmDyFfKU8QsqLAGDexLS80UPP2ejrCL9GDQQaPLGXAhCyk&#10;UgN2B5AG/DV2C9PZJ1eeZ3hwHv0tsdZ58MiRrYmDs5bG+j8BKKyqi9za9yS11CSWnmx9xEHxtt2g&#10;4NiNxObcQoj34JF17Cc+A6htrH+mZI8rVdHwcwueU6I+GZzZy3IySTuYhcn0wxgF/1Lz9FJjtnpl&#10;kXbsK0bLx2QfVX8U3upH3P5liooqMAxjV5RF3wur2K46vh+ML5fZDPfOQbw1a8f6YU2z8XB4BO+6&#10;iYs4qne2Xz+Y5TFqGTrZJn6NXW6jFTIm5YmnTsCdzYPQvS/pUXgpZ6vTK7j4BQAA//8DAFBLAwQU&#10;AAYACAAAACEAMc6OcuEAAAALAQAADwAAAGRycy9kb3ducmV2LnhtbEyPy07DMBBF90j8gzVI7Kjz&#10;KI+GOBUCIVWs2tJNd5N4SCJiO8ROE/r1DCtYzszRnXPz9Ww6caLBt84qiBcRCLKV062tFRzeX28e&#10;QPiAVmPnLCn4Jg/r4vIix0y7ye7otA+14BDrM1TQhNBnUvqqIYN+4XqyfPtwg8HA41BLPeDE4aaT&#10;SRTdSYOt5Q8N9vTcUPW5H42Cst5N4fiFb+7sX8ZNOG/jajMpdX01Pz2CCDSHPxh+9VkdCnYq3Wi1&#10;F52CNEqXjCpI4tsVCCbSZMllSt6kq3uQRS7/dyh+AAAA//8DAFBLAQItABQABgAIAAAAIQC2gziS&#10;/gAAAOEBAAATAAAAAAAAAAAAAAAAAAAAAABbQ29udGVudF9UeXBlc10ueG1sUEsBAi0AFAAGAAgA&#10;AAAhADj9If/WAAAAlAEAAAsAAAAAAAAAAAAAAAAALwEAAF9yZWxzLy5yZWxzUEsBAi0AFAAGAAgA&#10;AAAhAKiSGtSHAgAATQUAAA4AAAAAAAAAAAAAAAAALgIAAGRycy9lMm9Eb2MueG1sUEsBAi0AFAAG&#10;AAgAAAAhADHOjnLhAAAACwEAAA8AAAAAAAAAAAAAAAAA4QQAAGRycy9kb3ducmV2LnhtbFBLBQYA&#10;AAAABAAEAPMAAADvBQAAAAA=&#10;" path="m32637,36298r,l67945,75565,103253,36298r,l67945,75565r35308,39267l103253,114832,67945,75565,32637,114832r,l67945,75565,32637,36298xe" fillcolor="#4f81bd [3204]" strokecolor="#243f60 [1604]" strokeweight="2pt">
                <v:path arrowok="t" o:connecttype="custom" o:connectlocs="32637,36298;32637,36298;67945,75565;103253,36298;103253,36298;67945,75565;103253,114832;103253,114832;67945,75565;32637,114832;32637,114832;67945,75565;32637,36298" o:connectangles="0,0,0,0,0,0,0,0,0,0,0,0,0"/>
              </v:shape>
            </w:pict>
          </mc:Fallback>
        </mc:AlternateContent>
      </w:r>
      <w:r w:rsidR="002E0AE0">
        <w:rPr>
          <w:noProof/>
        </w:rPr>
        <mc:AlternateContent>
          <mc:Choice Requires="wps">
            <w:drawing>
              <wp:anchor distT="0" distB="0" distL="114300" distR="114300" simplePos="0" relativeHeight="251627520" behindDoc="0" locked="0" layoutInCell="1" allowOverlap="1" wp14:anchorId="0E149A36" wp14:editId="5DA5586A">
                <wp:simplePos x="0" y="0"/>
                <wp:positionH relativeFrom="column">
                  <wp:posOffset>1800860</wp:posOffset>
                </wp:positionH>
                <wp:positionV relativeFrom="paragraph">
                  <wp:posOffset>1518920</wp:posOffset>
                </wp:positionV>
                <wp:extent cx="457200" cy="283029"/>
                <wp:effectExtent l="0" t="0" r="0" b="0"/>
                <wp:wrapNone/>
                <wp:docPr id="12" name="Rectangle 1"/>
                <wp:cNvGraphicFramePr/>
                <a:graphic xmlns:a="http://schemas.openxmlformats.org/drawingml/2006/main">
                  <a:graphicData uri="http://schemas.microsoft.com/office/word/2010/wordprocessingShape">
                    <wps:wsp>
                      <wps:cNvSpPr/>
                      <wps:spPr>
                        <a:xfrm>
                          <a:off x="0" y="0"/>
                          <a:ext cx="457200" cy="28302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1D66B9" w14:textId="4CD097BF" w:rsidR="00856263" w:rsidRPr="00DB3F32" w:rsidRDefault="00856263" w:rsidP="00C0711F">
                            <w:pPr>
                              <w:pStyle w:val="NormalWeb"/>
                              <w:spacing w:before="0" w:beforeAutospacing="0" w:after="0" w:afterAutospacing="0"/>
                              <w:rPr>
                                <w:b/>
                                <w:color w:val="1F497D" w:themeColor="text2"/>
                              </w:rPr>
                            </w:pPr>
                            <w:r w:rsidRPr="00DB3F32">
                              <w:rPr>
                                <w:rFonts w:asciiTheme="minorHAnsi" w:hAnsi="Calibri" w:cstheme="minorBidi"/>
                                <w:b/>
                                <w:color w:val="1F497D" w:themeColor="text2"/>
                                <w:sz w:val="20"/>
                                <w:szCs w:val="20"/>
                              </w:rPr>
                              <w:t>Pd</w:t>
                            </w:r>
                          </w:p>
                        </w:txbxContent>
                      </wps:txbx>
                      <wps:bodyPr/>
                    </wps:wsp>
                  </a:graphicData>
                </a:graphic>
              </wp:anchor>
            </w:drawing>
          </mc:Choice>
          <mc:Fallback>
            <w:pict>
              <v:rect w14:anchorId="0E149A36" id="_x0000_s1066" style="position:absolute;margin-left:141.8pt;margin-top:119.6pt;width:36pt;height:22.3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4wEAABgEAAAOAAAAZHJzL2Uyb0RvYy54bWysU8tu2zAQvBfoPxC815KVuE0Eyzk0SC9F&#10;G+TxATS1tAjwBZKx5L/vklSUpil6COoDTS53Z2eGq+3VpBU5gg/Smo6uVzUlYLjtpTl09PHh5tMF&#10;JSEy0zNlDXT0BIFe7T5+2I6uhcYOVvXgCYKY0I6uo0OMrq2qwAfQLKysA4OXwnrNIh79oeo9GxFd&#10;q6qp68/VaH3vvOUQAkavyyXdZXwhgMefQgSIRHUUucW8+rzu01rttqw9eOYGyWca7B0sNJMGmy5Q&#10;1ywy8uTlGygtubfBirjiVldWCMkha0A16/oPNfcDc5C1oDnBLTaF/wfLfxxvPZE9vl1DiWEa3+gO&#10;XWPmoICskz+jCy2m3btbP58CbpPYSXid/lEGmbKnp8VTmCLhGDzffMF3ooTjVXNxVjeXCbN6KXY+&#10;xG9gNUmbjnpsnp1kx+8hltTnlNTL2BupFMZZq8yrAGKmSJX4FoZ5F08KSvYdCFSKnJrcIM8YfFWe&#10;HBlOB+McTFyXq4H1UMKbGn8z5aUiC1AGAROyQEIL9gyQ5vctdpEz56dSyCO6FNf/IlaKl4rc2Zq4&#10;FGtprP8bgEJVc+eS/2xSsSa5FKf9lKfgbJNSU2hv+1N+8Wwojl8WPX8qab5/P2fElw969wsAAP//&#10;AwBQSwMEFAAGAAgAAAAhAKt0CInfAAAACwEAAA8AAABkcnMvZG93bnJldi54bWxMj0FPwzAMhe9I&#10;/IfISNxYulabSmk6IaRJILTDtnLPGi+taJyqydby7zFc4Gb7PT1/r9zMrhdXHEPnScFykYBAarzp&#10;yCqoj9uHHESImozuPaGCLwywqW5vSl0YP9Eer4doBYdQKLSCNsahkDI0LTodFn5AYu3sR6cjr6OV&#10;ZtQTh7tepkmylk53xB9aPeBLi83n4eIUnKdtmtW72n7ozr7u7Pv8tjzulbq/m5+fQESc458ZfvAZ&#10;HSpmOvkLmSB6BWmerdnKQ/aYgmBHtlrx5fQr5SCrUv7vUH0DAAD//wMAUEsBAi0AFAAGAAgAAAAh&#10;ALaDOJL+AAAA4QEAABMAAAAAAAAAAAAAAAAAAAAAAFtDb250ZW50X1R5cGVzXS54bWxQSwECLQAU&#10;AAYACAAAACEAOP0h/9YAAACUAQAACwAAAAAAAAAAAAAAAAAvAQAAX3JlbHMvLnJlbHNQSwECLQAU&#10;AAYACAAAACEA/6vv7eMBAAAYBAAADgAAAAAAAAAAAAAAAAAuAgAAZHJzL2Uyb0RvYy54bWxQSwEC&#10;LQAUAAYACAAAACEAq3QIid8AAAALAQAADwAAAAAAAAAAAAAAAAA9BAAAZHJzL2Rvd25yZXYueG1s&#10;UEsFBgAAAAAEAAQA8wAAAEkFAAAAAA==&#10;" filled="f" stroked="f" strokeweight="2pt">
                <v:textbox>
                  <w:txbxContent>
                    <w:p w14:paraId="4D1D66B9" w14:textId="4CD097BF" w:rsidR="00856263" w:rsidRPr="00DB3F32" w:rsidRDefault="00856263" w:rsidP="00C0711F">
                      <w:pPr>
                        <w:pStyle w:val="NormalWeb"/>
                        <w:spacing w:before="0" w:beforeAutospacing="0" w:after="0" w:afterAutospacing="0"/>
                        <w:rPr>
                          <w:b/>
                          <w:color w:val="1F497D" w:themeColor="text2"/>
                        </w:rPr>
                      </w:pPr>
                      <w:r w:rsidRPr="00DB3F32">
                        <w:rPr>
                          <w:rFonts w:asciiTheme="minorHAnsi" w:hAnsi="Calibri" w:cstheme="minorBidi"/>
                          <w:b/>
                          <w:color w:val="1F497D" w:themeColor="text2"/>
                          <w:sz w:val="20"/>
                          <w:szCs w:val="20"/>
                        </w:rPr>
                        <w:t>Pd</w:t>
                      </w:r>
                    </w:p>
                  </w:txbxContent>
                </v:textbox>
              </v:rect>
            </w:pict>
          </mc:Fallback>
        </mc:AlternateContent>
      </w:r>
      <w:r w:rsidR="002E0AE0">
        <w:rPr>
          <w:noProof/>
        </w:rPr>
        <mc:AlternateContent>
          <mc:Choice Requires="wps">
            <w:drawing>
              <wp:anchor distT="0" distB="0" distL="114300" distR="114300" simplePos="0" relativeHeight="251619328" behindDoc="0" locked="0" layoutInCell="1" allowOverlap="1" wp14:anchorId="5FAA85DA" wp14:editId="2D171FF9">
                <wp:simplePos x="0" y="0"/>
                <wp:positionH relativeFrom="column">
                  <wp:posOffset>2248535</wp:posOffset>
                </wp:positionH>
                <wp:positionV relativeFrom="paragraph">
                  <wp:posOffset>767080</wp:posOffset>
                </wp:positionV>
                <wp:extent cx="135890" cy="151130"/>
                <wp:effectExtent l="19050" t="0" r="35560" b="39370"/>
                <wp:wrapNone/>
                <wp:docPr id="8" name="Multiplication Sign 1"/>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59E6FD" id="Multiplication Sign 1" o:spid="_x0000_s1026" style="position:absolute;margin-left:177.05pt;margin-top:60.4pt;width:10.7pt;height:11.9pt;flip:y;z-index:251619328;visibility:visible;mso-wrap-style:square;mso-wrap-distance-left:9pt;mso-wrap-distance-top:0;mso-wrap-distance-right:9pt;mso-wrap-distance-bottom:0;mso-position-horizontal:absolute;mso-position-horizontal-relative:text;mso-position-vertical:absolute;mso-position-vertical-relative:text;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cSehwIAAE0FAAAOAAAAZHJzL2Uyb0RvYy54bWysVEtv2zAMvg/YfxB0Xx2nzdYGcYogRYcB&#10;XVcs3XpmZCnWoNck5dVfP0p+pFiHHYb5YIgi+ZH8SGp2fdCK7LgP0pqKlmcjSrhhtpZmU9Fvj7fv&#10;LikJEUwNyhpe0SMP9Hr+9s1s76Z8bBurau4Jgpgw3buKNjG6aVEE1nAN4cw6blAprNcQUfSbovaw&#10;R3StivFo9L7YW187bxkPAW9vWiWdZ3whOItfhAg8ElVRzC3mv8//dfoX8xlMNx5cI1mXBvxDFhqk&#10;waAD1A1EIFsvX0FpybwNVsQzZnVhhZCM5xqwmnL0WzWrBhzPtSA5wQ00hf8Hy+53D57IuqLYKAMa&#10;W/R5q6J0SjKI2FSykhtDykTU3oUp2q/cg++kgMdU9UF4TYSS7jvOQOYBKyOHTPNxoJkfImF4WZ5P&#10;Lq+wGQxV5aQsz3MbihYmwTkf4kduNUmHimLrmy6pYwaH3V2Ime26yxnqHyUlQits3g4U6RE7S8Tu&#10;MeezItXRZp5P8ah4AlPmKxdIBWY4zmHyEPKl8gQhKwqMcRPb8kIDNW+vJyP8Ej0YZPDIUgZMyEIq&#10;NWB3AGnAX2O3MJ19cuV5hgfn0d8Sa50HjxzZmjg4a2ms/xOAwqq6yK19T1JLTWJpbesjDoq37QYF&#10;x24lNucOQnwAj6xjP/EZQG1j/TMle1ypioafW/CcEvXJ4MxelRcXaQezcDH5MEbBv9SsX2rMVi8t&#10;0o59xWj5mOyj6o/CW/2E279IUVEFhmHsirLoe2EZ21XH94PxxSKb4d45iHdm5Vg/rGk2Hg9P4F03&#10;cRFH9d726wfTPEYtQyfbxK+xi220QsakPPHUCbizeRC69yU9Ci/lbHV6Bee/AAAA//8DAFBLAwQU&#10;AAYACAAAACEA3BWSHeAAAAALAQAADwAAAGRycy9kb3ducmV2LnhtbEyPQU+DQBCF7yb+h82YeLML&#10;LdQGWRqjMWk82eqlt4FdgcjOIrsU7K93PNXjvPflzXv5dradOJnBt44UxIsIhKHK6ZZqBR/vL3cb&#10;ED4gaewcGQU/xsO2uL7KMdNuor05HUItOIR8hgqaEPpMSl81xqJfuN4Qe59usBj4HGqpB5w43HZy&#10;GUVrabEl/tBgb54aU30dRqugrPdTOH7jqzv753EXzm9xtZuUur2ZHx9ABDOHCwx/9bk6FNypdCNp&#10;LzoFqzSJGWVjGfEGJlb3aQqiZCVJ1iCLXP7fUPwCAAD//wMAUEsBAi0AFAAGAAgAAAAhALaDOJL+&#10;AAAA4QEAABMAAAAAAAAAAAAAAAAAAAAAAFtDb250ZW50X1R5cGVzXS54bWxQSwECLQAUAAYACAAA&#10;ACEAOP0h/9YAAACUAQAACwAAAAAAAAAAAAAAAAAvAQAAX3JlbHMvLnJlbHNQSwECLQAUAAYACAAA&#10;ACEAQaXEnocCAABNBQAADgAAAAAAAAAAAAAAAAAuAgAAZHJzL2Uyb0RvYy54bWxQSwECLQAUAAYA&#10;CAAAACEA3BWSHeAAAAALAQAADwAAAAAAAAAAAAAAAADhBAAAZHJzL2Rvd25yZXYueG1sUEsFBgAA&#10;AAAEAAQA8wAAAO4FAAAAAA==&#10;" path="m32637,36298r,l67945,75565,103253,36298r,l67945,75565r35308,39267l103253,114832,67945,75565,32637,114832r,l67945,75565,32637,36298xe" fillcolor="#4f81bd [3204]" strokecolor="#243f60 [1604]" strokeweight="2pt">
                <v:path arrowok="t" o:connecttype="custom" o:connectlocs="32637,36298;32637,36298;67945,75565;103253,36298;103253,36298;67945,75565;103253,114832;103253,114832;67945,75565;32637,114832;32637,114832;67945,75565;32637,36298" o:connectangles="0,0,0,0,0,0,0,0,0,0,0,0,0"/>
              </v:shape>
            </w:pict>
          </mc:Fallback>
        </mc:AlternateContent>
      </w:r>
      <w:r w:rsidR="002E0AE0">
        <w:rPr>
          <w:noProof/>
        </w:rPr>
        <mc:AlternateContent>
          <mc:Choice Requires="wps">
            <w:drawing>
              <wp:anchor distT="0" distB="0" distL="114300" distR="114300" simplePos="0" relativeHeight="251625472" behindDoc="0" locked="0" layoutInCell="1" allowOverlap="1" wp14:anchorId="22138D79" wp14:editId="162F4701">
                <wp:simplePos x="0" y="0"/>
                <wp:positionH relativeFrom="column">
                  <wp:posOffset>2003425</wp:posOffset>
                </wp:positionH>
                <wp:positionV relativeFrom="paragraph">
                  <wp:posOffset>577215</wp:posOffset>
                </wp:positionV>
                <wp:extent cx="135890" cy="151130"/>
                <wp:effectExtent l="0" t="0" r="0" b="0"/>
                <wp:wrapNone/>
                <wp:docPr id="11" name="Multiplication Sign 11"/>
                <wp:cNvGraphicFramePr/>
                <a:graphic xmlns:a="http://schemas.openxmlformats.org/drawingml/2006/main">
                  <a:graphicData uri="http://schemas.microsoft.com/office/word/2010/wordprocessingShape">
                    <wps:wsp>
                      <wps:cNvSpPr/>
                      <wps:spPr>
                        <a:xfrm flipV="1">
                          <a:off x="0" y="0"/>
                          <a:ext cx="135890" cy="151130"/>
                        </a:xfrm>
                        <a:prstGeom prst="mathMultiply">
                          <a:avLst>
                            <a:gd name="adj1" fmla="val 8011"/>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B58A4" id="Multiplication Sign 11" o:spid="_x0000_s1026" style="position:absolute;margin-left:157.75pt;margin-top:45.45pt;width:10.7pt;height:11.9pt;flip:y;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589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jFOuwIAAM0FAAAOAAAAZHJzL2Uyb0RvYy54bWysVE1P3DAQvVfqf7B8L9ksbAsrsmgFoqpE&#10;AXVpORvH3rhybNf2fvHr++wku7RFPVTNIbI9M29m3nycX2xbTdbCB2VNRcujESXCcFsrs6zo14fr&#10;d6eUhMhMzbQ1oqI7EejF7O2b842birFtrK6FJwAxYbpxFW1idNOiCLwRLQtH1gkDobS+ZRFXvyxq&#10;zzZAb3UxHo3eFxvra+ctFyHg9aoT0lnGl1LweCdlEJHoiiK2mP8+/5/Sv5ids+nSM9co3ofB/iGK&#10;likDp3uoKxYZWXn1B1SruLfBynjEbVtYKRUXOQdkU45+y2bRMCdyLiAnuD1N4f/B8tv1vSeqRu1K&#10;SgxrUaPPKx2V04qziKqShVoaAimo2rgwhcXC3fv+FnBMeW+lb4nUyn0DUmYCuZFtJnq3J1psI+F4&#10;LI8np2coB4eonJTlcS5E0cEkOOdD/ChsS9Khoih+00e1y+BsfRNi5rvug2b1dyQgW43yrZkmp6Mu&#10;ZID2yjgNsMkyWK3qa6V1vqR+E5faE9hWNG5zurD4RUubpGtsskL+EKeXIrHS8ZBPcadF0tPmi5Cg&#10;FvmOc9C5qQ9OGOfCxI6s0LBadL4nI3yJ7OR9CKt3BsCELOF/j90DDJodyIDdwfT6yVTkmdgbj/4W&#10;WGe8t8ierYl741YZ618D0Miq99zpDyR11CSWnmy9Q+N5201kcPxaodQ3LMR75lFDdAfWSrzDT2q7&#10;qajtT5Q01j+/9p70MRmQUrLBSFc0/FgxLyjRnwxm5qw8OUk7IF9OJh/GuPiXkqeXErNqLy16AV2F&#10;6PIx6Uc9HKW37SO2zzx5hYgZDt8V5dEPl8vYrRrsLy7m86yGuXcs3piF48OopLZ82D4y7/p+jxiU&#10;WzuMf9/BHaMH3VQPY+eraKWKSXjgtb9gZ+TG6fdbWkov71nrsIVnPwEAAP//AwBQSwMEFAAGAAgA&#10;AAAhACzb493eAAAACgEAAA8AAABkcnMvZG93bnJldi54bWxMj0FugzAQRfeVegdrKnXXGEKhDcFE&#10;UQRSuyzpAQyeACq2ke0EevtOV+1uRvP05/3isOqJ3dD50RoB8SYChqazajS9gM9z/fQKzAdplJys&#10;QQHf6OFQ3t8VMld2MR94a0LPKMT4XAoYQphzzn03oJZ+Y2c0dLtYp2Wg1fVcOblQuJ74NooyruVo&#10;6MMgZzwN2H01Vy3grapltbyf61OTpWF7rFodV06Ix4f1uAcWcA1/MPzqkzqU5NTaq1GeTQKSOE0J&#10;FbCLdsAISJKMhpbI+PkFeFnw/xXKHwAAAP//AwBQSwECLQAUAAYACAAAACEAtoM4kv4AAADhAQAA&#10;EwAAAAAAAAAAAAAAAAAAAAAAW0NvbnRlbnRfVHlwZXNdLnhtbFBLAQItABQABgAIAAAAIQA4/SH/&#10;1gAAAJQBAAALAAAAAAAAAAAAAAAAAC8BAABfcmVscy8ucmVsc1BLAQItABQABgAIAAAAIQDhdjFO&#10;uwIAAM0FAAAOAAAAAAAAAAAAAAAAAC4CAABkcnMvZTJvRG9jLnhtbFBLAQItABQABgAIAAAAIQAs&#10;2+Pd3gAAAAoBAAAPAAAAAAAAAAAAAAAAABUFAABkcnMvZG93bnJldi54bWxQSwUGAAAAAAQABADz&#10;AAAAIAYAAAAA&#10;" path="m28590,39937r8095,-7279l67945,67424,99205,32658r8095,7279l75265,75565r32035,35628l99205,118472,67945,83706,36685,118472r-8095,-7279l60625,75565,28590,39937xe" fillcolor="black [3213]" stroked="f" strokeweight="2pt">
                <v:path arrowok="t" o:connecttype="custom" o:connectlocs="28590,39937;36685,32658;67945,67424;99205,32658;107300,39937;75265,75565;107300,111193;99205,118472;67945,83706;36685,118472;28590,111193;60625,75565;28590,39937" o:connectangles="0,0,0,0,0,0,0,0,0,0,0,0,0"/>
              </v:shape>
            </w:pict>
          </mc:Fallback>
        </mc:AlternateContent>
      </w:r>
      <w:r w:rsidR="002E0AE0">
        <w:rPr>
          <w:noProof/>
        </w:rPr>
        <w:drawing>
          <wp:inline distT="0" distB="0" distL="0" distR="0" wp14:anchorId="558D8747" wp14:editId="793A09DE">
            <wp:extent cx="5943600" cy="2933065"/>
            <wp:effectExtent l="0" t="0" r="0" b="635"/>
            <wp:docPr id="238" name="Chart 238">
              <a:extLst xmlns:a="http://schemas.openxmlformats.org/drawingml/2006/main">
                <a:ext uri="{FF2B5EF4-FFF2-40B4-BE49-F238E27FC236}">
                  <a16:creationId xmlns:a16="http://schemas.microsoft.com/office/drawing/2014/main" id="{98CA7B86-6E6D-47CA-98B0-A6466B13A0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EFDA8EE" w14:textId="0A31AC5B" w:rsidR="00FE0353" w:rsidRDefault="00FE0353" w:rsidP="00FE0353"/>
    <w:p w14:paraId="43A31E11" w14:textId="7C85AB52" w:rsidR="002E0AE0" w:rsidRDefault="002E0AE0" w:rsidP="002D2123"/>
    <w:p w14:paraId="71E71000" w14:textId="2879424B" w:rsidR="00D20443" w:rsidRPr="00B95C00" w:rsidRDefault="00D20443" w:rsidP="00D20443">
      <w:pPr>
        <w:pStyle w:val="Heading3"/>
      </w:pPr>
      <w:r w:rsidRPr="00762026">
        <w:t>Tn</w:t>
      </w:r>
      <w:r w:rsidR="00EB1AAC" w:rsidRPr="00B95C00">
        <w:t xml:space="preserve"> – Dicrotic Notch Time</w:t>
      </w:r>
    </w:p>
    <w:p w14:paraId="7067B413" w14:textId="4C07E600" w:rsidR="00EB1AAC" w:rsidRPr="00B95C00" w:rsidRDefault="007C2BC5" w:rsidP="00DB3F32">
      <w:r w:rsidRPr="00B95C00">
        <w:t>The Dicrotic N</w:t>
      </w:r>
      <w:r w:rsidR="00EB1AAC" w:rsidRPr="00B95C00">
        <w:t>otch</w:t>
      </w:r>
      <w:r>
        <w:t xml:space="preserve"> Time Tn</w:t>
      </w:r>
      <w:r w:rsidR="00EB1AAC" w:rsidRPr="00B95C00">
        <w:t xml:space="preserve"> is the point on the pressure waveform where the pulmonary valve closes.  This is the end of systole.  In systole, the pulmonary artery pressure waveform is actively being controlled by the heart muscle.  </w:t>
      </w:r>
      <w:r>
        <w:t xml:space="preserve">The </w:t>
      </w:r>
      <w:r w:rsidRPr="00EF5335">
        <w:t>Dicrotic Notch</w:t>
      </w:r>
      <w:r>
        <w:t xml:space="preserve"> Time Tn</w:t>
      </w:r>
      <w:r w:rsidRPr="00EF5335">
        <w:t xml:space="preserve"> </w:t>
      </w:r>
      <w:r w:rsidR="00EB1AAC" w:rsidRPr="00B95C00">
        <w:t>is also the beginning of diastole</w:t>
      </w:r>
      <w:r w:rsidR="00762026" w:rsidRPr="00B95C00">
        <w:t>.  In diastole,</w:t>
      </w:r>
      <w:r w:rsidR="00EB1AAC" w:rsidRPr="00B95C00">
        <w:t xml:space="preserve"> the pulmonary artery pressure waveform is controlled by the passive flow of blood into the lung capillaries.</w:t>
      </w:r>
      <w:r w:rsidR="00762026" w:rsidRPr="00B95C00">
        <w:t xml:space="preserve">  </w:t>
      </w:r>
      <w:r>
        <w:t>In practice, t</w:t>
      </w:r>
      <w:r w:rsidR="00762026" w:rsidRPr="00B95C00">
        <w:t>he notch has different shapes.  Sometimes it has a small positive inflection and sometimes it is just a change in slope.  Finding these shapes in the presence of noise requires the algorithm to have several different</w:t>
      </w:r>
      <w:r w:rsidR="00762026">
        <w:t xml:space="preserve"> steps</w:t>
      </w:r>
      <w:r>
        <w:t xml:space="preserve"> to properly isolate Tn</w:t>
      </w:r>
      <w:r w:rsidR="00762026" w:rsidRPr="00B95C00">
        <w:t>.</w:t>
      </w:r>
    </w:p>
    <w:p w14:paraId="54D7FA91" w14:textId="747AAE82" w:rsidR="00EB1AAC" w:rsidRDefault="00EB1AAC" w:rsidP="00DB3F32"/>
    <w:p w14:paraId="71586879" w14:textId="77777777" w:rsidR="00762026" w:rsidRDefault="00762026" w:rsidP="00B95C00">
      <w:pPr>
        <w:pStyle w:val="ListParagraph"/>
        <w:numPr>
          <w:ilvl w:val="0"/>
          <w:numId w:val="68"/>
        </w:numPr>
      </w:pPr>
      <w:r>
        <w:t>Predict an estimated notch time using heart rate as a percentage of the beat length.  Heart rate is limited to the region 20 to 240 BPM.  The predicted time of the notch is given by the following equation:</w:t>
      </w:r>
      <w:r>
        <w:br/>
      </w:r>
      <w:r>
        <w:br/>
        <w:t>PredictedTn = Heart Rate * (-0.0019) + 0.465</w:t>
      </w:r>
      <w:r>
        <w:br/>
      </w:r>
      <w:r>
        <w:br/>
        <w:t>This equation was computed empirically using the clinical patient data.</w:t>
      </w:r>
      <w:r>
        <w:br/>
      </w:r>
    </w:p>
    <w:p w14:paraId="1070CB7F" w14:textId="3467CBF6" w:rsidR="0068413B" w:rsidRDefault="0068413B" w:rsidP="00B95C00">
      <w:pPr>
        <w:pStyle w:val="ListParagraph"/>
        <w:numPr>
          <w:ilvl w:val="0"/>
          <w:numId w:val="68"/>
        </w:numPr>
      </w:pPr>
      <w:r>
        <w:t>Define a region in which to search for notch using the systolic peak to start and a percentage of the beat past the predicted notch as the end.  The notch region is the following:</w:t>
      </w:r>
      <w:r>
        <w:br/>
      </w:r>
      <w:r>
        <w:br/>
        <w:t xml:space="preserve">Notch Region = [ From </w:t>
      </w:r>
      <w:r w:rsidR="007C2BC5">
        <w:t xml:space="preserve">Systolic Peak to PredictedTn </w:t>
      </w:r>
      <w:r>
        <w:t>+ 30% of Beat Length</w:t>
      </w:r>
      <w:r w:rsidR="007C2BC5">
        <w:t xml:space="preserve"> </w:t>
      </w:r>
      <w:r>
        <w:t>]</w:t>
      </w:r>
      <w:r>
        <w:br/>
      </w:r>
    </w:p>
    <w:p w14:paraId="5245DC85" w14:textId="37484ECD" w:rsidR="00762026" w:rsidRDefault="007C2BC5" w:rsidP="00B95C00">
      <w:pPr>
        <w:pStyle w:val="ListParagraph"/>
        <w:numPr>
          <w:ilvl w:val="0"/>
          <w:numId w:val="68"/>
        </w:numPr>
      </w:pPr>
      <w:r>
        <w:t>The algorithm f</w:t>
      </w:r>
      <w:r w:rsidR="00762026">
        <w:t>ind</w:t>
      </w:r>
      <w:r>
        <w:t>s</w:t>
      </w:r>
      <w:r w:rsidR="00762026">
        <w:t xml:space="preserve"> all</w:t>
      </w:r>
      <w:r>
        <w:t xml:space="preserve"> threshold crossings</w:t>
      </w:r>
      <w:r w:rsidR="00762026">
        <w:t xml:space="preserve"> where </w:t>
      </w:r>
      <w:r>
        <w:t>the derivative</w:t>
      </w:r>
      <w:r w:rsidR="00C12B2F">
        <w:t xml:space="preserve"> (10-point</w:t>
      </w:r>
      <w:r w:rsidR="00786F9F">
        <w:t xml:space="preserve"> derivative</w:t>
      </w:r>
      <w:r w:rsidR="00C12B2F">
        <w:t>)</w:t>
      </w:r>
      <w:r>
        <w:t xml:space="preserve"> </w:t>
      </w:r>
      <w:r w:rsidR="00762026">
        <w:t xml:space="preserve">goes </w:t>
      </w:r>
      <w:r>
        <w:t xml:space="preserve">above a </w:t>
      </w:r>
      <w:r w:rsidR="00762026">
        <w:t>certain percentage of max</w:t>
      </w:r>
      <w:r w:rsidR="006F6F1A">
        <w:t>imum</w:t>
      </w:r>
      <w:r w:rsidR="00762026">
        <w:t xml:space="preserve"> negative slope.</w:t>
      </w:r>
      <w:r w:rsidR="006F6F1A">
        <w:t xml:space="preserve">  The maximum negative </w:t>
      </w:r>
      <w:r>
        <w:t xml:space="preserve">derivative </w:t>
      </w:r>
      <w:r w:rsidR="006F6F1A">
        <w:t xml:space="preserve">in this context is the largest negative </w:t>
      </w:r>
      <w:r>
        <w:t>derivative</w:t>
      </w:r>
      <w:r w:rsidR="006F6F1A">
        <w:t xml:space="preserve"> value from the systolic peak to the end of diastole.  </w:t>
      </w:r>
      <w:r>
        <w:t>The algorithm</w:t>
      </w:r>
      <w:r w:rsidR="006F6F1A">
        <w:t xml:space="preserve"> then locate</w:t>
      </w:r>
      <w:r>
        <w:t>s</w:t>
      </w:r>
      <w:r w:rsidR="006F6F1A">
        <w:t xml:space="preserve"> a</w:t>
      </w:r>
      <w:r>
        <w:t>ll</w:t>
      </w:r>
      <w:r w:rsidR="006F6F1A">
        <w:t xml:space="preserve"> notch candidates in the Notch Region at the point where the derivative goes from less than or equal to 50% of the maximum negative </w:t>
      </w:r>
      <w:r w:rsidR="00AB2EF6">
        <w:t>derivative</w:t>
      </w:r>
      <w:r w:rsidR="006F6F1A">
        <w:t xml:space="preserve"> to greater than 50% of the maximum negative slope.</w:t>
      </w:r>
      <w:r w:rsidR="00786F9F">
        <w:t xml:space="preserve">  That is: </w:t>
      </w:r>
    </w:p>
    <w:p w14:paraId="41599BF7" w14:textId="4D9407E5" w:rsidR="00C12B2F" w:rsidRDefault="00C12B2F" w:rsidP="00DB3F32">
      <w:pPr>
        <w:pStyle w:val="ListParagraph"/>
        <w:numPr>
          <w:ilvl w:val="1"/>
          <w:numId w:val="69"/>
        </w:numPr>
      </w:pPr>
      <w:r>
        <w:t>Calculate first derivative</w:t>
      </w:r>
    </w:p>
    <w:p w14:paraId="42FFC744" w14:textId="449702C1" w:rsidR="00C12B2F" w:rsidRDefault="00C12B2F" w:rsidP="00DB3F32">
      <w:pPr>
        <w:pStyle w:val="ListParagraph"/>
        <w:numPr>
          <w:ilvl w:val="1"/>
          <w:numId w:val="69"/>
        </w:numPr>
      </w:pPr>
      <w:r>
        <w:t>Locate maximum ne</w:t>
      </w:r>
      <w:r w:rsidR="00786F9F">
        <w:t xml:space="preserve">gative derivative after </w:t>
      </w:r>
      <w:r>
        <w:t>final</w:t>
      </w:r>
      <w:r w:rsidR="00786F9F">
        <w:t xml:space="preserve"> systolic peak, Ts</w:t>
      </w:r>
    </w:p>
    <w:p w14:paraId="3063F0C9" w14:textId="4A069A16" w:rsidR="00C12B2F" w:rsidRDefault="00C12B2F" w:rsidP="00DB3F32">
      <w:pPr>
        <w:pStyle w:val="ListParagraph"/>
        <w:numPr>
          <w:ilvl w:val="1"/>
          <w:numId w:val="69"/>
        </w:numPr>
      </w:pPr>
      <w:r>
        <w:t>Calculate 50% of maximum negative slope value</w:t>
      </w:r>
    </w:p>
    <w:p w14:paraId="7A521B46" w14:textId="72EF3AEA" w:rsidR="00C12B2F" w:rsidRDefault="00786F9F" w:rsidP="00DB3F32">
      <w:pPr>
        <w:pStyle w:val="ListParagraph"/>
        <w:numPr>
          <w:ilvl w:val="1"/>
          <w:numId w:val="69"/>
        </w:numPr>
      </w:pPr>
      <w:r>
        <w:t>Searching in forward direction from Ts, i</w:t>
      </w:r>
      <w:r w:rsidR="00C12B2F">
        <w:t>dentify all points in Notch Region where derivative transitions from &lt; 50% negative to &gt; 50% negative</w:t>
      </w:r>
    </w:p>
    <w:p w14:paraId="5D29C3BD" w14:textId="343F414F" w:rsidR="00762026" w:rsidRDefault="00762026" w:rsidP="00762026"/>
    <w:p w14:paraId="06AA6F34" w14:textId="477F3AE1" w:rsidR="007C2BC5" w:rsidRDefault="007C2BC5" w:rsidP="00B95C00">
      <w:pPr>
        <w:pStyle w:val="ListParagraph"/>
        <w:numPr>
          <w:ilvl w:val="0"/>
          <w:numId w:val="68"/>
        </w:numPr>
      </w:pPr>
      <w:r>
        <w:t xml:space="preserve">The algorithm </w:t>
      </w:r>
      <w:r w:rsidR="00786F9F">
        <w:t xml:space="preserve">also </w:t>
      </w:r>
      <w:r>
        <w:t>f</w:t>
      </w:r>
      <w:r w:rsidR="006F6F1A">
        <w:t>ind</w:t>
      </w:r>
      <w:r>
        <w:t>s</w:t>
      </w:r>
      <w:r w:rsidR="006F6F1A">
        <w:t xml:space="preserve"> all </w:t>
      </w:r>
      <w:r w:rsidR="00786F9F">
        <w:t>points</w:t>
      </w:r>
      <w:r w:rsidR="006F6F1A">
        <w:t xml:space="preserve"> where </w:t>
      </w:r>
      <w:r w:rsidR="00AB2EF6">
        <w:t>derivative</w:t>
      </w:r>
      <w:r w:rsidR="006F6F1A">
        <w:t xml:space="preserve"> goes </w:t>
      </w:r>
      <w:r>
        <w:t>positive</w:t>
      </w:r>
      <w:r w:rsidR="00786F9F">
        <w:t>, locating</w:t>
      </w:r>
      <w:r w:rsidR="006F6F1A">
        <w:t xml:space="preserve"> notch candidates in the Notch Region at the point</w:t>
      </w:r>
      <w:r w:rsidR="00786F9F">
        <w:t xml:space="preserve"> or points</w:t>
      </w:r>
      <w:r w:rsidR="006F6F1A">
        <w:t xml:space="preserve"> where the derivative goes from less than or equal to </w:t>
      </w:r>
      <w:r>
        <w:t>0 to positive</w:t>
      </w:r>
      <w:r w:rsidR="006F6F1A">
        <w:t>.</w:t>
      </w:r>
    </w:p>
    <w:p w14:paraId="11456516" w14:textId="77777777" w:rsidR="007C2BC5" w:rsidRDefault="007C2BC5" w:rsidP="00B95C00">
      <w:pPr>
        <w:pStyle w:val="ListParagraph"/>
      </w:pPr>
    </w:p>
    <w:p w14:paraId="4CAA7ECC" w14:textId="5500EBAC" w:rsidR="007C2BC5" w:rsidRDefault="00762026" w:rsidP="00DB3F32">
      <w:pPr>
        <w:pStyle w:val="ListParagraph"/>
        <w:numPr>
          <w:ilvl w:val="0"/>
          <w:numId w:val="68"/>
        </w:numPr>
      </w:pPr>
      <w:r>
        <w:t xml:space="preserve">From the </w:t>
      </w:r>
      <w:r w:rsidR="007C2BC5">
        <w:t xml:space="preserve">notch candidates found </w:t>
      </w:r>
      <w:r>
        <w:t xml:space="preserve">in 3 and 4, </w:t>
      </w:r>
      <w:r w:rsidR="007C2BC5">
        <w:t xml:space="preserve">the algorithm </w:t>
      </w:r>
      <w:r>
        <w:t>choose</w:t>
      </w:r>
      <w:r w:rsidR="007C2BC5">
        <w:t>s</w:t>
      </w:r>
      <w:r>
        <w:t xml:space="preserve"> the one closest in time</w:t>
      </w:r>
      <w:r w:rsidR="007C2BC5">
        <w:t xml:space="preserve"> </w:t>
      </w:r>
      <w:r>
        <w:t>to the predicted notch</w:t>
      </w:r>
      <w:r w:rsidR="007C2BC5">
        <w:t>, PredictedTn, for Tn Dicrotic Notch Time</w:t>
      </w:r>
      <w:r>
        <w:t>.</w:t>
      </w:r>
    </w:p>
    <w:p w14:paraId="74AA2B79" w14:textId="77777777" w:rsidR="007C2BC5" w:rsidRDefault="007C2BC5" w:rsidP="00B95C00">
      <w:pPr>
        <w:pStyle w:val="ListParagraph"/>
      </w:pPr>
    </w:p>
    <w:p w14:paraId="2185B241" w14:textId="58119840" w:rsidR="00762026" w:rsidRPr="00B95C00" w:rsidRDefault="007C2BC5" w:rsidP="00DB3F32">
      <w:pPr>
        <w:pStyle w:val="ListParagraph"/>
        <w:numPr>
          <w:ilvl w:val="0"/>
          <w:numId w:val="68"/>
        </w:numPr>
      </w:pPr>
      <w:r>
        <w:t xml:space="preserve">In the unlikely case that there are </w:t>
      </w:r>
      <w:r w:rsidR="00762026">
        <w:t xml:space="preserve">no </w:t>
      </w:r>
      <w:r>
        <w:t>notch candidates</w:t>
      </w:r>
      <w:r w:rsidR="00762026">
        <w:t xml:space="preserve"> </w:t>
      </w:r>
      <w:r>
        <w:t xml:space="preserve">identified </w:t>
      </w:r>
      <w:r w:rsidR="00762026">
        <w:t xml:space="preserve">in 3 and 4 </w:t>
      </w:r>
      <w:r>
        <w:t xml:space="preserve">then the algorithm </w:t>
      </w:r>
      <w:r w:rsidR="00762026">
        <w:t>use</w:t>
      </w:r>
      <w:r>
        <w:t>s</w:t>
      </w:r>
      <w:r w:rsidR="00762026">
        <w:t xml:space="preserve"> the predicted notch</w:t>
      </w:r>
      <w:r>
        <w:t>, PredictedTn, for Tn Dicrotic Notch Time</w:t>
      </w:r>
      <w:r w:rsidR="00762026">
        <w:t>.</w:t>
      </w:r>
    </w:p>
    <w:p w14:paraId="37381943" w14:textId="77777777" w:rsidR="009C7B96" w:rsidRDefault="009C7B96" w:rsidP="00B95C00">
      <w:pPr>
        <w:keepNext/>
      </w:pPr>
    </w:p>
    <w:p w14:paraId="04DDEE32" w14:textId="565FE098" w:rsidR="009D2868" w:rsidRDefault="009C7B96" w:rsidP="00B95C00">
      <w:pPr>
        <w:keepNext/>
      </w:pPr>
      <w:r>
        <w:t>Figure indicates different notch shapes and where each were identified via the line with medium height.</w:t>
      </w:r>
    </w:p>
    <w:p w14:paraId="164AF3DB" w14:textId="2AB5A830" w:rsidR="009D2868" w:rsidRDefault="009C7B96" w:rsidP="00DB3F32">
      <w:r>
        <w:rPr>
          <w:noProof/>
        </w:rPr>
        <w:drawing>
          <wp:inline distT="0" distB="0" distL="0" distR="0" wp14:anchorId="398D16F7" wp14:editId="2DBAB672">
            <wp:extent cx="6515100" cy="4431876"/>
            <wp:effectExtent l="0" t="0" r="0" b="698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21929" cy="4436521"/>
                    </a:xfrm>
                    <a:prstGeom prst="rect">
                      <a:avLst/>
                    </a:prstGeom>
                    <a:noFill/>
                  </pic:spPr>
                </pic:pic>
              </a:graphicData>
            </a:graphic>
          </wp:inline>
        </w:drawing>
      </w:r>
    </w:p>
    <w:p w14:paraId="23D0FB7C" w14:textId="77777777" w:rsidR="00A45181" w:rsidRPr="002524AA" w:rsidRDefault="00A45181" w:rsidP="00DB3F32">
      <w:pPr>
        <w:rPr>
          <w:highlight w:val="yellow"/>
        </w:rPr>
      </w:pPr>
    </w:p>
    <w:p w14:paraId="29030988" w14:textId="3E84558F" w:rsidR="002524AA" w:rsidRDefault="002524AA">
      <w:pPr>
        <w:pStyle w:val="Heading2"/>
      </w:pPr>
      <w:bookmarkStart w:id="39" w:name="_Toc525719101"/>
      <w:r>
        <w:t>Heart Rate</w:t>
      </w:r>
      <w:bookmarkEnd w:id="39"/>
    </w:p>
    <w:p w14:paraId="74916066" w14:textId="60DDD86C" w:rsidR="002524AA" w:rsidRDefault="002524AA" w:rsidP="002524AA">
      <w:r>
        <w:t xml:space="preserve">Heart </w:t>
      </w:r>
      <w:r w:rsidR="009231FC">
        <w:t>p</w:t>
      </w:r>
      <w:r>
        <w:t>eriod is the time between two adjacent End Diastolic Pressures (P</w:t>
      </w:r>
      <w:r>
        <w:rPr>
          <w:vertAlign w:val="subscript"/>
        </w:rPr>
        <w:t>d</w:t>
      </w:r>
      <w:r>
        <w:t xml:space="preserve">).  Heart rate is calculated from heart period: </w:t>
      </w:r>
    </w:p>
    <w:p w14:paraId="082C1987" w14:textId="77777777" w:rsidR="002524AA" w:rsidRPr="00373D50" w:rsidRDefault="002524AA" w:rsidP="002524AA">
      <m:oMathPara>
        <m:oMath>
          <m:r>
            <w:rPr>
              <w:rFonts w:ascii="Cambria Math" w:hAnsi="Cambria Math"/>
            </w:rPr>
            <m:t xml:space="preserve">Heart Rate </m:t>
          </m:r>
          <m:d>
            <m:dPr>
              <m:ctrlPr>
                <w:rPr>
                  <w:rFonts w:ascii="Cambria Math" w:hAnsi="Cambria Math"/>
                  <w:i/>
                </w:rPr>
              </m:ctrlPr>
            </m:dPr>
            <m:e>
              <m:r>
                <w:rPr>
                  <w:rFonts w:ascii="Cambria Math" w:hAnsi="Cambria Math"/>
                </w:rPr>
                <m:t>bpm</m:t>
              </m:r>
            </m:e>
          </m:d>
          <m:r>
            <w:rPr>
              <w:rFonts w:ascii="Cambria Math" w:hAnsi="Cambria Math"/>
            </w:rPr>
            <m:t>=</m:t>
          </m:r>
          <m:f>
            <m:fPr>
              <m:ctrlPr>
                <w:rPr>
                  <w:rFonts w:ascii="Cambria Math" w:hAnsi="Cambria Math"/>
                  <w:i/>
                </w:rPr>
              </m:ctrlPr>
            </m:fPr>
            <m:num>
              <m:r>
                <w:rPr>
                  <w:rFonts w:ascii="Cambria Math" w:hAnsi="Cambria Math"/>
                </w:rPr>
                <m:t>60 (</m:t>
              </m:r>
              <m:f>
                <m:fPr>
                  <m:ctrlPr>
                    <w:rPr>
                      <w:rFonts w:ascii="Cambria Math" w:hAnsi="Cambria Math"/>
                      <w:i/>
                    </w:rPr>
                  </m:ctrlPr>
                </m:fPr>
                <m:num>
                  <m:r>
                    <w:rPr>
                      <w:rFonts w:ascii="Cambria Math" w:hAnsi="Cambria Math"/>
                    </w:rPr>
                    <m:t>s</m:t>
                  </m:r>
                </m:num>
                <m:den>
                  <m:r>
                    <w:rPr>
                      <w:rFonts w:ascii="Cambria Math" w:hAnsi="Cambria Math"/>
                    </w:rPr>
                    <m:t>min</m:t>
                  </m:r>
                </m:den>
              </m:f>
              <m:r>
                <w:rPr>
                  <w:rFonts w:ascii="Cambria Math" w:hAnsi="Cambria Math"/>
                </w:rPr>
                <m:t>)</m:t>
              </m:r>
            </m:num>
            <m:den>
              <m:r>
                <w:rPr>
                  <w:rFonts w:ascii="Cambria Math" w:hAnsi="Cambria Math"/>
                </w:rPr>
                <m:t>Heart Period (</m:t>
              </m:r>
              <m:f>
                <m:fPr>
                  <m:ctrlPr>
                    <w:rPr>
                      <w:rFonts w:ascii="Cambria Math" w:hAnsi="Cambria Math"/>
                      <w:i/>
                    </w:rPr>
                  </m:ctrlPr>
                </m:fPr>
                <m:num>
                  <m:r>
                    <w:rPr>
                      <w:rFonts w:ascii="Cambria Math" w:hAnsi="Cambria Math"/>
                    </w:rPr>
                    <m:t>s</m:t>
                  </m:r>
                </m:num>
                <m:den>
                  <m:r>
                    <w:rPr>
                      <w:rFonts w:ascii="Cambria Math" w:hAnsi="Cambria Math"/>
                    </w:rPr>
                    <m:t>beat</m:t>
                  </m:r>
                </m:den>
              </m:f>
              <m:r>
                <w:rPr>
                  <w:rFonts w:ascii="Cambria Math" w:hAnsi="Cambria Math"/>
                </w:rPr>
                <m:t>)</m:t>
              </m:r>
            </m:den>
          </m:f>
          <m:r>
            <w:rPr>
              <w:rFonts w:ascii="Cambria Math" w:hAnsi="Cambria Math"/>
            </w:rPr>
            <m:t xml:space="preserve"> </m:t>
          </m:r>
        </m:oMath>
      </m:oMathPara>
    </w:p>
    <w:p w14:paraId="434171CA" w14:textId="77777777" w:rsidR="002D2123" w:rsidRPr="002D2123" w:rsidRDefault="002D2123">
      <w:pPr>
        <w:pStyle w:val="Heading2"/>
      </w:pPr>
      <w:bookmarkStart w:id="40" w:name="_Toc525719102"/>
      <w:bookmarkStart w:id="41" w:name="_Toc525719106"/>
      <w:bookmarkEnd w:id="40"/>
      <w:r>
        <w:t>Beat Check</w:t>
      </w:r>
      <w:bookmarkEnd w:id="41"/>
    </w:p>
    <w:p w14:paraId="47DD46E5" w14:textId="1807304B" w:rsidR="00102758" w:rsidRDefault="002D2123" w:rsidP="002D2123">
      <w:r>
        <w:t xml:space="preserve">Following beat evaluation, the heart beats are checked to see if they have characteristics that are physiologically plausible.  </w:t>
      </w:r>
      <w:r w:rsidR="00102758">
        <w:t xml:space="preserve">Designation of bad versus good beats is used to determine what beats </w:t>
      </w:r>
      <w:r w:rsidR="00B478B3">
        <w:t xml:space="preserve">or data </w:t>
      </w:r>
      <w:r w:rsidR="00102758">
        <w:t xml:space="preserve">are used to calculate the summary values for systolic, diastolic, and measure pressures, as well as heart rate. In addition, cardiac output will be calculated </w:t>
      </w:r>
      <w:r w:rsidR="00B478B3">
        <w:t>based on pressure data from</w:t>
      </w:r>
      <w:r w:rsidR="00102758">
        <w:t xml:space="preserve"> </w:t>
      </w:r>
      <w:r w:rsidR="00B478B3">
        <w:t xml:space="preserve">only </w:t>
      </w:r>
      <w:r w:rsidR="00102758">
        <w:t>good beats.</w:t>
      </w:r>
    </w:p>
    <w:p w14:paraId="5876088E" w14:textId="77777777" w:rsidR="00102758" w:rsidRDefault="00102758" w:rsidP="002D2123"/>
    <w:p w14:paraId="46AD6E75" w14:textId="7817E237" w:rsidR="00B478B3" w:rsidRDefault="00B478B3" w:rsidP="002D2123">
      <w:r>
        <w:t xml:space="preserve">The criteria for good beats </w:t>
      </w:r>
      <w:r w:rsidR="002D2123">
        <w:t xml:space="preserve">are based on </w:t>
      </w:r>
      <w:r>
        <w:t>known,</w:t>
      </w:r>
      <w:r w:rsidR="002D2123">
        <w:t xml:space="preserve"> physiological ranges</w:t>
      </w:r>
      <w:r>
        <w:t>:</w:t>
      </w:r>
      <w:r w:rsidR="002D2123">
        <w:t xml:space="preserve">  </w:t>
      </w:r>
    </w:p>
    <w:p w14:paraId="19304845" w14:textId="77777777" w:rsidR="00B478B3" w:rsidRDefault="002D2123" w:rsidP="00DB3F32">
      <w:pPr>
        <w:pStyle w:val="ListParagraph"/>
        <w:numPr>
          <w:ilvl w:val="0"/>
          <w:numId w:val="65"/>
        </w:numPr>
      </w:pPr>
      <w:r>
        <w:t xml:space="preserve">Expected heart rates are within the range of 40-300 bpm.  </w:t>
      </w:r>
    </w:p>
    <w:p w14:paraId="60B8DF3D" w14:textId="6B438ACA" w:rsidR="00B478B3" w:rsidRDefault="002D2123" w:rsidP="00DB3F32">
      <w:pPr>
        <w:pStyle w:val="ListParagraph"/>
        <w:numPr>
          <w:ilvl w:val="0"/>
          <w:numId w:val="65"/>
        </w:numPr>
      </w:pPr>
      <w:r>
        <w:t xml:space="preserve">Systole occurs within 1/3 of the time of the heart beat.  </w:t>
      </w:r>
    </w:p>
    <w:p w14:paraId="4858F814" w14:textId="77777777" w:rsidR="00B478B3" w:rsidRDefault="002D2123" w:rsidP="00DB3F32">
      <w:pPr>
        <w:pStyle w:val="ListParagraph"/>
        <w:numPr>
          <w:ilvl w:val="0"/>
          <w:numId w:val="65"/>
        </w:numPr>
      </w:pPr>
      <w:r>
        <w:t xml:space="preserve">Start to peak systole is half of systole (1/6 of the beat).  </w:t>
      </w:r>
    </w:p>
    <w:p w14:paraId="40B73BF5" w14:textId="6B8E266F" w:rsidR="002D2123" w:rsidRDefault="00E00017" w:rsidP="00DB3F32">
      <w:pPr>
        <w:pStyle w:val="ListParagraph"/>
        <w:numPr>
          <w:ilvl w:val="0"/>
          <w:numId w:val="65"/>
        </w:numPr>
      </w:pPr>
      <w:r>
        <w:t>The pulse pressure of a</w:t>
      </w:r>
      <w:r w:rsidR="002D2123">
        <w:t xml:space="preserve"> PA waveform will be at least 2</w:t>
      </w:r>
      <w:r>
        <w:t xml:space="preserve"> mmHg</w:t>
      </w:r>
      <w:r w:rsidR="002D2123">
        <w:t xml:space="preserve"> and less than 100 mmHg .</w:t>
      </w:r>
    </w:p>
    <w:p w14:paraId="5083FD38" w14:textId="77777777" w:rsidR="002D2123" w:rsidRDefault="002D2123" w:rsidP="002D2123"/>
    <w:p w14:paraId="729637AA" w14:textId="03BFC029" w:rsidR="002D2123" w:rsidRDefault="002D2123" w:rsidP="002D2123">
      <w:r>
        <w:t>Specifically</w:t>
      </w:r>
      <w:r w:rsidR="00B478B3">
        <w:t>, for a heart beat to be determined valid or good, all of the following must be true</w:t>
      </w:r>
      <w:r>
        <w:t>:</w:t>
      </w:r>
    </w:p>
    <w:p w14:paraId="07E26B4C" w14:textId="77777777" w:rsidR="002D2123" w:rsidRDefault="002D2123" w:rsidP="00DB3F32">
      <w:pPr>
        <w:pStyle w:val="ListParagraph"/>
        <w:numPr>
          <w:ilvl w:val="0"/>
          <w:numId w:val="66"/>
        </w:numPr>
      </w:pPr>
      <w:r>
        <w:t>(Peak systole time – Start systole time) must be greater than 0.033 seconds</w:t>
      </w:r>
    </w:p>
    <w:p w14:paraId="143B03E0" w14:textId="77777777" w:rsidR="002D2123" w:rsidRDefault="002D2123" w:rsidP="00DB3F32">
      <w:pPr>
        <w:pStyle w:val="ListParagraph"/>
        <w:numPr>
          <w:ilvl w:val="0"/>
          <w:numId w:val="66"/>
        </w:numPr>
      </w:pPr>
      <w:r>
        <w:t>(Peak systole time – Start systole time) must be less than 0.5 seconds</w:t>
      </w:r>
    </w:p>
    <w:p w14:paraId="371063DE" w14:textId="02522E54" w:rsidR="002D2123" w:rsidRDefault="00B478B3" w:rsidP="00DB3F32">
      <w:pPr>
        <w:pStyle w:val="ListParagraph"/>
        <w:numPr>
          <w:ilvl w:val="0"/>
          <w:numId w:val="66"/>
        </w:numPr>
      </w:pPr>
      <w:r>
        <w:t xml:space="preserve">Pulse pressure </w:t>
      </w:r>
      <w:r w:rsidR="002D2123">
        <w:t xml:space="preserve">(Peak systole </w:t>
      </w:r>
      <w:r w:rsidR="001E5828">
        <w:t xml:space="preserve">pressure </w:t>
      </w:r>
      <w:r w:rsidR="002D2123">
        <w:t xml:space="preserve">– </w:t>
      </w:r>
      <w:r w:rsidR="00E00017">
        <w:t>End diastolic</w:t>
      </w:r>
      <w:r w:rsidR="002D2123">
        <w:t xml:space="preserve"> </w:t>
      </w:r>
      <w:r w:rsidR="001E5828">
        <w:t>pressure</w:t>
      </w:r>
      <w:r w:rsidR="002D2123">
        <w:t>) must be greater than 2 mmHg</w:t>
      </w:r>
    </w:p>
    <w:p w14:paraId="0AD41E08" w14:textId="7741523C" w:rsidR="002D2123" w:rsidRDefault="00B478B3" w:rsidP="00DB3F32">
      <w:pPr>
        <w:pStyle w:val="ListParagraph"/>
        <w:numPr>
          <w:ilvl w:val="0"/>
          <w:numId w:val="66"/>
        </w:numPr>
      </w:pPr>
      <w:r>
        <w:t xml:space="preserve">Pulse pressure </w:t>
      </w:r>
      <w:r w:rsidR="002D2123">
        <w:t xml:space="preserve">(Peak systole </w:t>
      </w:r>
      <w:r w:rsidR="001E5828">
        <w:t xml:space="preserve">pressure </w:t>
      </w:r>
      <w:r w:rsidR="002D2123">
        <w:t xml:space="preserve">– </w:t>
      </w:r>
      <w:r w:rsidR="00E00017">
        <w:t>End diastolic</w:t>
      </w:r>
      <w:r w:rsidR="002D2123">
        <w:t xml:space="preserve"> </w:t>
      </w:r>
      <w:r w:rsidR="001E5828">
        <w:t>pressure</w:t>
      </w:r>
      <w:r w:rsidR="002D2123">
        <w:t>) must be less than 100 mmHg</w:t>
      </w:r>
    </w:p>
    <w:p w14:paraId="70245B38" w14:textId="2EAEFD59" w:rsidR="00C4168E" w:rsidRDefault="00E00017" w:rsidP="00DB3F32">
      <w:pPr>
        <w:pStyle w:val="ListParagraph"/>
        <w:numPr>
          <w:ilvl w:val="0"/>
          <w:numId w:val="66"/>
        </w:numPr>
      </w:pPr>
      <w:r w:rsidRPr="00F6206E">
        <w:rPr>
          <w:rFonts w:cs="Arial"/>
        </w:rPr>
        <w:t>End diastolic pressure (</w:t>
      </w:r>
      <w:r>
        <w:t>P</w:t>
      </w:r>
      <w:r w:rsidRPr="00F6206E">
        <w:rPr>
          <w:vertAlign w:val="subscript"/>
        </w:rPr>
        <w:t>d</w:t>
      </w:r>
      <w:r>
        <w:t xml:space="preserve">)) </w:t>
      </w:r>
      <w:r w:rsidRPr="00F6206E">
        <w:rPr>
          <w:rFonts w:cs="Arial"/>
        </w:rPr>
        <w:t>≤</w:t>
      </w:r>
      <w:r w:rsidR="00C4168E">
        <w:t xml:space="preserve"> </w:t>
      </w:r>
      <w:r w:rsidR="00901670">
        <w:t>mean Pressure</w:t>
      </w:r>
      <w:r w:rsidR="00C4168E">
        <w:t xml:space="preserve"> </w:t>
      </w:r>
      <w:r w:rsidRPr="00F6206E">
        <w:rPr>
          <w:rFonts w:cs="Arial"/>
        </w:rPr>
        <w:t xml:space="preserve">≤ </w:t>
      </w:r>
      <w:r>
        <w:t>Peak systole pressure (P</w:t>
      </w:r>
      <w:r w:rsidRPr="00F6206E">
        <w:rPr>
          <w:vertAlign w:val="subscript"/>
        </w:rPr>
        <w:t>s</w:t>
      </w:r>
      <w:r>
        <w:t xml:space="preserve">) </w:t>
      </w:r>
    </w:p>
    <w:p w14:paraId="0A3A064B" w14:textId="31B3858D" w:rsidR="00B478B3" w:rsidRPr="00F6206E" w:rsidRDefault="00B478B3" w:rsidP="00DB3F32">
      <w:pPr>
        <w:pStyle w:val="ListParagraph"/>
        <w:numPr>
          <w:ilvl w:val="0"/>
          <w:numId w:val="66"/>
        </w:numPr>
      </w:pPr>
      <w:r>
        <w:rPr>
          <w:rFonts w:cs="Arial"/>
        </w:rPr>
        <w:t>Signal strength is ≥ 40% for the whole beat</w:t>
      </w:r>
    </w:p>
    <w:p w14:paraId="4F174671" w14:textId="7ED052F1" w:rsidR="00B478B3" w:rsidRPr="00C4168E" w:rsidRDefault="00B478B3" w:rsidP="00DB3F32">
      <w:pPr>
        <w:pStyle w:val="ListParagraph"/>
        <w:numPr>
          <w:ilvl w:val="0"/>
          <w:numId w:val="66"/>
        </w:numPr>
      </w:pPr>
      <w:r>
        <w:rPr>
          <w:rFonts w:cs="Arial"/>
        </w:rPr>
        <w:t>Criteria 1-6 are all true for the previous heart cycle</w:t>
      </w:r>
    </w:p>
    <w:p w14:paraId="0497EAA6" w14:textId="070F0802" w:rsidR="001E5828" w:rsidRDefault="001E5828" w:rsidP="001E5828"/>
    <w:p w14:paraId="0690DF58" w14:textId="77777777" w:rsidR="002D2123" w:rsidRDefault="002D2123" w:rsidP="002D2123"/>
    <w:p w14:paraId="2C5D789C" w14:textId="77777777" w:rsidR="00B478B3" w:rsidRDefault="002D2123" w:rsidP="002D2123">
      <w:pPr>
        <w:pStyle w:val="BodyText"/>
        <w:rPr>
          <w:sz w:val="20"/>
        </w:rPr>
      </w:pPr>
      <w:r w:rsidRPr="00373D50">
        <w:rPr>
          <w:sz w:val="20"/>
        </w:rPr>
        <w:t xml:space="preserve">If any of these criteria are not met then the beat is ignored and is marked as ‘Bad’.  </w:t>
      </w:r>
    </w:p>
    <w:p w14:paraId="7ED4DC8D" w14:textId="78DE625C" w:rsidR="002D2123" w:rsidRDefault="00B478B3" w:rsidP="002D2123">
      <w:pPr>
        <w:pStyle w:val="BodyText"/>
        <w:rPr>
          <w:sz w:val="20"/>
        </w:rPr>
      </w:pPr>
      <w:r>
        <w:rPr>
          <w:sz w:val="20"/>
        </w:rPr>
        <w:t xml:space="preserve">Note that if there have been no valid beats within a reading window (10 seconds for Hospital, 18 seconds for Patient), the software classifies the rhythm as asystole, which is used to modify the displayed data.  </w:t>
      </w:r>
    </w:p>
    <w:p w14:paraId="0966D289" w14:textId="6A883F17" w:rsidR="002524AA" w:rsidRPr="00373D50" w:rsidRDefault="002524AA" w:rsidP="002D2123">
      <w:pPr>
        <w:pStyle w:val="BodyText"/>
        <w:rPr>
          <w:sz w:val="20"/>
        </w:rPr>
      </w:pPr>
      <w:r>
        <w:rPr>
          <w:sz w:val="20"/>
        </w:rPr>
        <w:t xml:space="preserve">See also the applicable I2 or I3 Application Software Requirements Specification.  </w:t>
      </w:r>
    </w:p>
    <w:p w14:paraId="54622D26" w14:textId="079B99C5" w:rsidR="002524AA" w:rsidRPr="00597E97" w:rsidRDefault="002524AA" w:rsidP="00DB3F32"/>
    <w:p w14:paraId="4C3B9EB8" w14:textId="7766C366" w:rsidR="002D2123" w:rsidRDefault="002D2123">
      <w:pPr>
        <w:pStyle w:val="Heading2"/>
      </w:pPr>
      <w:bookmarkStart w:id="42" w:name="_Toc525719107"/>
      <w:r w:rsidRPr="00F660FE">
        <w:t>Cardiac</w:t>
      </w:r>
      <w:r>
        <w:t xml:space="preserve"> Output</w:t>
      </w:r>
      <w:bookmarkEnd w:id="42"/>
      <w:r>
        <w:t xml:space="preserve"> </w:t>
      </w:r>
    </w:p>
    <w:p w14:paraId="639ACF3E" w14:textId="0006862A" w:rsidR="00890016" w:rsidRDefault="00890016" w:rsidP="00890016">
      <w:pPr>
        <w:pStyle w:val="Heading3"/>
      </w:pPr>
      <w:r>
        <w:t xml:space="preserve">Current Cardiac Output </w:t>
      </w:r>
      <w:r w:rsidR="005111A6">
        <w:t>Algorithm</w:t>
      </w:r>
    </w:p>
    <w:p w14:paraId="76DB03B4" w14:textId="2FBC716E" w:rsidR="00890016" w:rsidRDefault="00890016" w:rsidP="00DB3F32"/>
    <w:p w14:paraId="4D33A23E" w14:textId="2B4A50E8" w:rsidR="00860B09" w:rsidRDefault="00860B09" w:rsidP="004E5D45">
      <w:pPr>
        <w:rPr>
          <w:rFonts w:cs="Arial"/>
        </w:rPr>
      </w:pPr>
      <w:r>
        <w:rPr>
          <w:rFonts w:cs="Arial"/>
        </w:rPr>
        <w:t xml:space="preserve">Cardiac output must be calibrated during sensor implant or when a simultaneous CO is measured using a reference catheter.  </w:t>
      </w:r>
      <w:r w:rsidR="00F6206E">
        <w:rPr>
          <w:rFonts w:cs="Arial"/>
        </w:rPr>
        <w:t>At</w:t>
      </w:r>
      <w:r>
        <w:rPr>
          <w:rFonts w:cs="Arial"/>
        </w:rPr>
        <w:t xml:space="preserve"> CO </w:t>
      </w:r>
      <w:r w:rsidR="00F6206E">
        <w:rPr>
          <w:rFonts w:cs="Arial"/>
        </w:rPr>
        <w:t>c</w:t>
      </w:r>
      <w:r>
        <w:rPr>
          <w:rFonts w:cs="Arial"/>
        </w:rPr>
        <w:t xml:space="preserve">alibration: </w:t>
      </w:r>
    </w:p>
    <w:p w14:paraId="4A6459F1" w14:textId="3BF6A797" w:rsidR="00860B09" w:rsidRDefault="00860B09" w:rsidP="00DB3F32">
      <w:pPr>
        <w:pStyle w:val="ListParagraph"/>
        <w:numPr>
          <w:ilvl w:val="0"/>
          <w:numId w:val="67"/>
        </w:numPr>
        <w:rPr>
          <w:rFonts w:cs="Arial"/>
        </w:rPr>
      </w:pPr>
      <w:r>
        <w:rPr>
          <w:rFonts w:cs="Arial"/>
        </w:rPr>
        <w:t>Calculate CO</w:t>
      </w:r>
      <w:r w:rsidR="00F6206E">
        <w:rPr>
          <w:rFonts w:cs="Arial"/>
          <w:vertAlign w:val="subscript"/>
        </w:rPr>
        <w:t>area</w:t>
      </w:r>
      <w:r>
        <w:rPr>
          <w:rFonts w:cs="Arial"/>
        </w:rPr>
        <w:t xml:space="preserve"> </w:t>
      </w:r>
      <w:r w:rsidR="00F6206E">
        <w:rPr>
          <w:rFonts w:cs="Arial"/>
        </w:rPr>
        <w:t>to be used in future CO calculations.  COref is the CO measured by the reference catheter.</w:t>
      </w:r>
      <w:r w:rsidR="004C0012">
        <w:rPr>
          <w:rFonts w:cs="Arial"/>
        </w:rPr>
        <w:t xml:space="preserve">  HR</w:t>
      </w:r>
      <w:r w:rsidR="0007686D">
        <w:rPr>
          <w:rFonts w:cs="Arial"/>
        </w:rPr>
        <w:t>, √Pi, and (Tn – Ti) are computed for each good beat in the 10 second</w:t>
      </w:r>
      <w:r w:rsidR="004C0012">
        <w:rPr>
          <w:rFonts w:cs="Arial"/>
        </w:rPr>
        <w:t xml:space="preserve"> </w:t>
      </w:r>
      <w:r w:rsidR="0007686D">
        <w:rPr>
          <w:rFonts w:cs="Arial"/>
        </w:rPr>
        <w:t>PA pressure reading used for CO calibration.  For the CO</w:t>
      </w:r>
      <w:r w:rsidR="0007686D">
        <w:rPr>
          <w:rFonts w:cs="Arial"/>
          <w:vertAlign w:val="subscript"/>
        </w:rPr>
        <w:t xml:space="preserve">area </w:t>
      </w:r>
      <w:r w:rsidR="0007686D">
        <w:rPr>
          <w:rFonts w:cs="Arial"/>
        </w:rPr>
        <w:t>calculation these values are averaged to get the average HR, average √Pi and average (Tn – Ti) which are used below.</w:t>
      </w:r>
    </w:p>
    <w:p w14:paraId="58FE2C3D" w14:textId="55B0C5E3" w:rsidR="00860B09" w:rsidRDefault="00860B09" w:rsidP="00F6206E">
      <w:pPr>
        <w:rPr>
          <w:rFonts w:cs="Arial"/>
        </w:rPr>
      </w:pPr>
    </w:p>
    <w:p w14:paraId="05DA6BC8" w14:textId="77777777" w:rsidR="00F6206E" w:rsidRDefault="00856263" w:rsidP="00F6206E">
      <w:pPr>
        <w:rPr>
          <w:rFonts w:cs="Arial"/>
        </w:rPr>
      </w:pPr>
      <m:oMathPara>
        <m:oMath>
          <m:sSub>
            <m:sSubPr>
              <m:ctrlPr>
                <w:rPr>
                  <w:rFonts w:ascii="Cambria Math" w:hAnsi="Cambria Math" w:cs="Arial"/>
                  <w:i/>
                </w:rPr>
              </m:ctrlPr>
            </m:sSubPr>
            <m:e>
              <m:r>
                <w:rPr>
                  <w:rFonts w:ascii="Cambria Math" w:hAnsi="Cambria Math" w:cs="Arial"/>
                </w:rPr>
                <m:t>CO</m:t>
              </m:r>
            </m:e>
            <m:sub>
              <m:r>
                <w:rPr>
                  <w:rFonts w:ascii="Cambria Math" w:hAnsi="Cambria Math" w:cs="Arial"/>
                </w:rPr>
                <m:t>area</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 xml:space="preserve"> CO</m:t>
                  </m:r>
                </m:e>
                <m:sub>
                  <m:r>
                    <w:rPr>
                      <w:rFonts w:ascii="Cambria Math" w:hAnsi="Cambria Math" w:cs="Arial"/>
                    </w:rPr>
                    <m:t>ref</m:t>
                  </m:r>
                </m:sub>
              </m:sSub>
            </m:num>
            <m:den>
              <m:r>
                <w:rPr>
                  <w:rFonts w:ascii="Cambria Math" w:hAnsi="Cambria Math" w:cs="Arial"/>
                </w:rPr>
                <m:t>HR ×</m:t>
              </m:r>
              <m:rad>
                <m:radPr>
                  <m:degHide m:val="1"/>
                  <m:ctrlPr>
                    <w:rPr>
                      <w:rFonts w:ascii="Cambria Math" w:hAnsi="Cambria Math" w:cs="Arial"/>
                      <w:i/>
                    </w:rPr>
                  </m:ctrlPr>
                </m:radPr>
                <m:deg/>
                <m:e>
                  <m:r>
                    <w:rPr>
                      <w:rFonts w:ascii="Cambria Math" w:hAnsi="Cambria Math" w:cs="Arial"/>
                    </w:rPr>
                    <m:t>Pi</m:t>
                  </m:r>
                </m:e>
              </m:rad>
              <m:r>
                <w:rPr>
                  <w:rFonts w:ascii="Cambria Math" w:hAnsi="Cambria Math" w:cs="Arial"/>
                </w:rPr>
                <m:t>×</m:t>
              </m:r>
              <m:d>
                <m:dPr>
                  <m:ctrlPr>
                    <w:rPr>
                      <w:rFonts w:ascii="Cambria Math" w:hAnsi="Cambria Math" w:cs="Arial"/>
                      <w:i/>
                    </w:rPr>
                  </m:ctrlPr>
                </m:dPr>
                <m:e>
                  <m:r>
                    <w:rPr>
                      <w:rFonts w:ascii="Cambria Math" w:hAnsi="Cambria Math" w:cs="Arial"/>
                    </w:rPr>
                    <m:t>Tn-Ti</m:t>
                  </m:r>
                </m:e>
              </m:d>
            </m:den>
          </m:f>
        </m:oMath>
      </m:oMathPara>
    </w:p>
    <w:p w14:paraId="438F4618" w14:textId="1B7952A5" w:rsidR="00860B09" w:rsidRDefault="00860B09" w:rsidP="00F6206E">
      <w:pPr>
        <w:rPr>
          <w:rFonts w:cs="Arial"/>
        </w:rPr>
      </w:pPr>
    </w:p>
    <w:p w14:paraId="3E93840D" w14:textId="140CC06C" w:rsidR="00B60A17" w:rsidRPr="00F6206E" w:rsidRDefault="00B60A17" w:rsidP="00DB3F32">
      <w:pPr>
        <w:pStyle w:val="ListParagraph"/>
        <w:numPr>
          <w:ilvl w:val="0"/>
          <w:numId w:val="67"/>
        </w:numPr>
        <w:rPr>
          <w:rFonts w:cs="Arial"/>
        </w:rPr>
      </w:pPr>
      <w:r>
        <w:rPr>
          <w:rFonts w:cs="Arial"/>
        </w:rPr>
        <w:t>Store the mPAP</w:t>
      </w:r>
      <w:r w:rsidR="00F6206E">
        <w:rPr>
          <w:rFonts w:cs="Arial"/>
          <w:vertAlign w:val="subscript"/>
        </w:rPr>
        <w:t>o</w:t>
      </w:r>
      <w:r>
        <w:rPr>
          <w:rFonts w:cs="Arial"/>
        </w:rPr>
        <w:t xml:space="preserve"> from the waveform captured at the time of calibration. mPAP</w:t>
      </w:r>
      <w:r w:rsidR="00F6206E">
        <w:rPr>
          <w:rFonts w:cs="Arial"/>
          <w:vertAlign w:val="subscript"/>
        </w:rPr>
        <w:t>o</w:t>
      </w:r>
      <w:r>
        <w:rPr>
          <w:rFonts w:cs="Arial"/>
        </w:rPr>
        <w:t xml:space="preserve"> is </w:t>
      </w:r>
      <w:r>
        <w:t xml:space="preserve">the mean PA pressure of the PA waveform </w:t>
      </w:r>
      <w:r w:rsidRPr="00857CCE">
        <w:t xml:space="preserve">captured </w:t>
      </w:r>
      <w:r w:rsidR="00F6206E" w:rsidRPr="00857CCE">
        <w:t xml:space="preserve">over 10 seconds </w:t>
      </w:r>
      <w:r w:rsidRPr="00857CCE">
        <w:t>wh</w:t>
      </w:r>
      <w:r>
        <w:t>en the CO baseline was set in initial implant</w:t>
      </w:r>
    </w:p>
    <w:p w14:paraId="48543ED2" w14:textId="77777777" w:rsidR="00B60A17" w:rsidRDefault="00B60A17" w:rsidP="00DB3F32">
      <w:pPr>
        <w:pStyle w:val="ListParagraph"/>
        <w:rPr>
          <w:rFonts w:cs="Arial"/>
        </w:rPr>
      </w:pPr>
    </w:p>
    <w:p w14:paraId="0262E972" w14:textId="77777777" w:rsidR="00B60A17" w:rsidRDefault="00B60A17" w:rsidP="00DB3F32">
      <w:pPr>
        <w:pStyle w:val="ListParagraph"/>
        <w:rPr>
          <w:rFonts w:cs="Arial"/>
        </w:rPr>
      </w:pPr>
    </w:p>
    <w:p w14:paraId="5CCFCC11" w14:textId="2F6E658E" w:rsidR="00B60A17" w:rsidRPr="00F6206E" w:rsidRDefault="00B60A17" w:rsidP="00F6206E">
      <w:pPr>
        <w:rPr>
          <w:rFonts w:cs="Arial"/>
        </w:rPr>
      </w:pPr>
      <w:r w:rsidRPr="00F6206E">
        <w:rPr>
          <w:rFonts w:cs="Arial"/>
        </w:rPr>
        <w:t>Future CO calculations are done on a beat by beat basis, using the cycle length (HR), Pi, Tn, Ti</w:t>
      </w:r>
      <w:r w:rsidR="00F6206E">
        <w:rPr>
          <w:rFonts w:cs="Arial"/>
        </w:rPr>
        <w:t>, and mPAP</w:t>
      </w:r>
      <w:r w:rsidRPr="00F6206E">
        <w:rPr>
          <w:rFonts w:cs="Arial"/>
        </w:rPr>
        <w:t xml:space="preserve"> for that beat, using the same calculation</w:t>
      </w:r>
    </w:p>
    <w:p w14:paraId="7C415F70" w14:textId="4EA04D18" w:rsidR="00B60A17" w:rsidRDefault="00B60A17" w:rsidP="00DB3F32">
      <w:pPr>
        <w:pStyle w:val="ListParagraph"/>
        <w:rPr>
          <w:rFonts w:cs="Arial"/>
        </w:rPr>
      </w:pPr>
    </w:p>
    <w:p w14:paraId="16EF3AC8" w14:textId="0C678FF4" w:rsidR="00B60A17" w:rsidRDefault="00B60A17" w:rsidP="00B60A17">
      <w:pPr>
        <w:rPr>
          <w:rFonts w:cs="Arial"/>
        </w:rPr>
      </w:pPr>
      <m:oMathPara>
        <m:oMath>
          <m:r>
            <w:rPr>
              <w:rFonts w:ascii="Cambria Math" w:hAnsi="Cambria Math" w:cs="Arial"/>
            </w:rPr>
            <m:t>CO =HR ×</m:t>
          </m:r>
          <m:rad>
            <m:radPr>
              <m:degHide m:val="1"/>
              <m:ctrlPr>
                <w:rPr>
                  <w:rFonts w:ascii="Cambria Math" w:hAnsi="Cambria Math" w:cs="Arial"/>
                  <w:i/>
                </w:rPr>
              </m:ctrlPr>
            </m:radPr>
            <m:deg/>
            <m:e>
              <m:r>
                <w:rPr>
                  <w:rFonts w:ascii="Cambria Math" w:hAnsi="Cambria Math" w:cs="Arial"/>
                </w:rPr>
                <m:t>Pi</m:t>
              </m:r>
            </m:e>
          </m:rad>
          <m:r>
            <w:rPr>
              <w:rFonts w:ascii="Cambria Math" w:hAnsi="Cambria Math" w:cs="Arial"/>
            </w:rPr>
            <m:t>×</m:t>
          </m:r>
          <m:d>
            <m:dPr>
              <m:ctrlPr>
                <w:rPr>
                  <w:rFonts w:ascii="Cambria Math" w:hAnsi="Cambria Math" w:cs="Arial"/>
                  <w:i/>
                </w:rPr>
              </m:ctrlPr>
            </m:dPr>
            <m:e>
              <m:r>
                <w:rPr>
                  <w:rFonts w:ascii="Cambria Math" w:hAnsi="Cambria Math" w:cs="Arial"/>
                </w:rPr>
                <m:t>Tn-Ti</m:t>
              </m:r>
            </m:e>
          </m:d>
          <m:r>
            <w:rPr>
              <w:rFonts w:ascii="Cambria Math" w:hAnsi="Cambria Math" w:cs="Arial"/>
            </w:rPr>
            <m:t>×</m:t>
          </m:r>
          <m:sSub>
            <m:sSubPr>
              <m:ctrlPr>
                <w:rPr>
                  <w:rFonts w:ascii="Cambria Math" w:hAnsi="Cambria Math" w:cs="Arial"/>
                  <w:i/>
                </w:rPr>
              </m:ctrlPr>
            </m:sSubPr>
            <m:e>
              <m:r>
                <w:rPr>
                  <w:rFonts w:ascii="Cambria Math" w:hAnsi="Cambria Math" w:cs="Arial"/>
                </w:rPr>
                <m:t>CO</m:t>
              </m:r>
            </m:e>
            <m:sub>
              <m:r>
                <w:rPr>
                  <w:rFonts w:ascii="Cambria Math" w:hAnsi="Cambria Math" w:cs="Arial"/>
                </w:rPr>
                <m:t>area</m:t>
              </m:r>
            </m:sub>
          </m:sSub>
          <m:r>
            <w:rPr>
              <w:rFonts w:ascii="Cambria Math" w:hAnsi="Cambria Math" w:cs="Arial"/>
            </w:rPr>
            <m:t>×</m:t>
          </m:r>
          <m:sSup>
            <m:sSupPr>
              <m:ctrlPr>
                <w:rPr>
                  <w:rFonts w:ascii="Cambria Math" w:hAnsi="Cambria Math" w:cs="Arial"/>
                  <w:i/>
                </w:rPr>
              </m:ctrlPr>
            </m:sSupPr>
            <m:e>
              <m:r>
                <w:rPr>
                  <w:rFonts w:ascii="Cambria Math" w:hAnsi="Cambria Math" w:cs="Arial"/>
                </w:rPr>
                <m:t>e</m:t>
              </m:r>
            </m:e>
            <m:sup>
              <m:r>
                <w:rPr>
                  <w:rFonts w:ascii="Cambria Math" w:hAnsi="Cambria Math" w:cs="Arial"/>
                </w:rPr>
                <m:t>-(0.025(mPAP-mPAPo)</m:t>
              </m:r>
            </m:sup>
          </m:sSup>
        </m:oMath>
      </m:oMathPara>
    </w:p>
    <w:p w14:paraId="59E70913" w14:textId="282B3539" w:rsidR="00F6206E" w:rsidRDefault="00F6206E" w:rsidP="00F6206E">
      <w:r>
        <w:t xml:space="preserve"> </w:t>
      </w:r>
    </w:p>
    <w:p w14:paraId="6B88A78A" w14:textId="77777777" w:rsidR="00F6206E" w:rsidRDefault="00F6206E" w:rsidP="00F6206E">
      <w:pPr>
        <w:rPr>
          <w:rFonts w:cs="Arial"/>
        </w:rPr>
      </w:pPr>
    </w:p>
    <w:p w14:paraId="59021C79" w14:textId="40E986D9" w:rsidR="00860B09" w:rsidRDefault="00B60A17" w:rsidP="00F6206E">
      <w:pPr>
        <w:rPr>
          <w:rFonts w:cs="Arial"/>
        </w:rPr>
      </w:pPr>
      <w:r>
        <w:rPr>
          <w:rFonts w:cs="Arial"/>
        </w:rPr>
        <w:t xml:space="preserve">Note that CO is not displayed on a beat by beat basis, rather an average of calculated COs for all valid beats in the display window that is updated on a beat by beat basis. </w:t>
      </w:r>
    </w:p>
    <w:p w14:paraId="195BE112" w14:textId="77777777" w:rsidR="00860B09" w:rsidRDefault="00860B09" w:rsidP="004E5D45">
      <w:pPr>
        <w:rPr>
          <w:rFonts w:cs="Arial"/>
        </w:rPr>
      </w:pPr>
    </w:p>
    <w:p w14:paraId="0961CA25" w14:textId="77777777" w:rsidR="00890016" w:rsidRDefault="00890016" w:rsidP="00890016"/>
    <w:p w14:paraId="12A025AE" w14:textId="2C895E5B" w:rsidR="00890016" w:rsidRDefault="00890016" w:rsidP="00DB3F32">
      <w:pPr>
        <w:pStyle w:val="Heading3"/>
      </w:pPr>
      <w:r>
        <w:t xml:space="preserve">Future Cardiac Output </w:t>
      </w:r>
      <w:r w:rsidR="005111A6">
        <w:t>Algorithm</w:t>
      </w:r>
    </w:p>
    <w:p w14:paraId="49CD9BD2" w14:textId="03C815B3" w:rsidR="005111A6" w:rsidRPr="00466C5F" w:rsidRDefault="005111A6" w:rsidP="00DB3F32">
      <w:pPr>
        <w:pStyle w:val="Heading4"/>
        <w:rPr>
          <w:szCs w:val="20"/>
        </w:rPr>
      </w:pPr>
      <w:r>
        <w:rPr>
          <w:sz w:val="20"/>
          <w:szCs w:val="20"/>
        </w:rPr>
        <w:t>Derivation</w:t>
      </w:r>
    </w:p>
    <w:p w14:paraId="4E9E07F3" w14:textId="4389C692" w:rsidR="00890016" w:rsidRDefault="00890016" w:rsidP="00DB3F32"/>
    <w:p w14:paraId="3DF41E2D" w14:textId="77777777" w:rsidR="00890016" w:rsidRDefault="00890016" w:rsidP="00890016">
      <w:pPr>
        <w:rPr>
          <w:rFonts w:cs="Arial"/>
        </w:rPr>
      </w:pPr>
      <w:r>
        <w:rPr>
          <w:rFonts w:cs="Arial"/>
        </w:rPr>
        <w:t>The pressure value at the peak of the incident RV pressure wave (P</w:t>
      </w:r>
      <w:r>
        <w:rPr>
          <w:rFonts w:cs="Arial"/>
          <w:vertAlign w:val="subscript"/>
        </w:rPr>
        <w:t>i</w:t>
      </w:r>
      <w:r>
        <w:rPr>
          <w:rFonts w:cs="Arial"/>
        </w:rPr>
        <w:t xml:space="preserve">), mean pressure during systole (Average of Ps and Pd = mSPAP), pulmonary artery pressure, and heart rate are variables used to determine cardiac output. </w:t>
      </w:r>
    </w:p>
    <w:p w14:paraId="59367831" w14:textId="77777777" w:rsidR="00890016" w:rsidRDefault="00890016" w:rsidP="00890016">
      <w:pPr>
        <w:rPr>
          <w:rFonts w:cs="Arial"/>
        </w:rPr>
      </w:pPr>
    </w:p>
    <w:p w14:paraId="19ADD375" w14:textId="77777777" w:rsidR="00890016" w:rsidRDefault="00890016" w:rsidP="00890016">
      <w:pPr>
        <w:rPr>
          <w:rFonts w:cs="Arial"/>
        </w:rPr>
      </w:pPr>
      <w:r>
        <w:rPr>
          <w:rFonts w:cs="Arial"/>
        </w:rPr>
        <w:t>For a closed arterial system, the relationship between change in volume (ΔV) and change in pressure ΔP is defined by the vascular compliance (C):</w:t>
      </w:r>
    </w:p>
    <w:p w14:paraId="3C95F94F" w14:textId="77777777" w:rsidR="00890016" w:rsidRDefault="00890016" w:rsidP="00890016">
      <w:pPr>
        <w:rPr>
          <w:rFonts w:cs="Arial"/>
        </w:rPr>
      </w:pPr>
    </w:p>
    <w:p w14:paraId="608A2251" w14:textId="77777777" w:rsidR="00890016" w:rsidRDefault="00890016" w:rsidP="00890016">
      <w:pPr>
        <w:jc w:val="center"/>
        <w:rPr>
          <w:rFonts w:cs="Arial"/>
        </w:rPr>
      </w:pPr>
      <w:r>
        <w:rPr>
          <w:rFonts w:cs="Arial"/>
        </w:rPr>
        <w:t>C = ΔV / ΔP</w:t>
      </w:r>
    </w:p>
    <w:p w14:paraId="2E53565E" w14:textId="77777777" w:rsidR="00890016" w:rsidRDefault="00890016" w:rsidP="00890016">
      <w:pPr>
        <w:rPr>
          <w:rFonts w:cs="Arial"/>
        </w:rPr>
      </w:pPr>
    </w:p>
    <w:p w14:paraId="4E251EED" w14:textId="77777777" w:rsidR="00890016" w:rsidRDefault="00890016" w:rsidP="00890016">
      <w:pPr>
        <w:rPr>
          <w:rFonts w:cs="Arial"/>
        </w:rPr>
      </w:pPr>
      <w:r>
        <w:rPr>
          <w:rFonts w:cs="Arial"/>
        </w:rPr>
        <w:t>For the pulmonary artery, ΔP is the peak change in pressure associated with the RV systole, indicated by P</w:t>
      </w:r>
      <w:r>
        <w:rPr>
          <w:rFonts w:cs="Arial"/>
          <w:vertAlign w:val="subscript"/>
        </w:rPr>
        <w:t>i</w:t>
      </w:r>
      <w:r>
        <w:rPr>
          <w:rFonts w:cs="Arial"/>
        </w:rPr>
        <w:t>, ΔV is the RV stroke volume (SV), and C is the pulmonary vascular compliance.  Accordingly, stroke volume is defined by:</w:t>
      </w:r>
    </w:p>
    <w:p w14:paraId="01204E95" w14:textId="77777777" w:rsidR="00890016" w:rsidRDefault="00890016" w:rsidP="00890016">
      <w:pPr>
        <w:rPr>
          <w:rFonts w:cs="Arial"/>
        </w:rPr>
      </w:pPr>
    </w:p>
    <w:p w14:paraId="4F734D7F" w14:textId="77777777" w:rsidR="00890016" w:rsidRDefault="00890016" w:rsidP="00890016">
      <w:pPr>
        <w:jc w:val="center"/>
        <w:rPr>
          <w:rFonts w:cs="Arial"/>
        </w:rPr>
      </w:pPr>
      <w:r>
        <w:rPr>
          <w:rFonts w:cs="Arial"/>
        </w:rPr>
        <w:t>SV = P</w:t>
      </w:r>
      <w:r>
        <w:rPr>
          <w:rFonts w:cs="Arial"/>
          <w:vertAlign w:val="subscript"/>
        </w:rPr>
        <w:t>i</w:t>
      </w:r>
      <w:r>
        <w:rPr>
          <w:rFonts w:cs="Arial"/>
        </w:rPr>
        <w:t xml:space="preserve"> x C</w:t>
      </w:r>
    </w:p>
    <w:p w14:paraId="1570D0CA" w14:textId="77777777" w:rsidR="00890016" w:rsidRDefault="00890016" w:rsidP="00890016">
      <w:pPr>
        <w:jc w:val="center"/>
        <w:rPr>
          <w:rFonts w:cs="Arial"/>
          <w:sz w:val="16"/>
          <w:szCs w:val="16"/>
        </w:rPr>
      </w:pPr>
    </w:p>
    <w:p w14:paraId="2406978C" w14:textId="77777777" w:rsidR="00890016" w:rsidRDefault="00890016" w:rsidP="00890016">
      <w:pPr>
        <w:rPr>
          <w:rFonts w:cs="Arial"/>
          <w:sz w:val="24"/>
        </w:rPr>
      </w:pPr>
      <w:r>
        <w:rPr>
          <w:rFonts w:cs="Arial"/>
        </w:rPr>
        <w:t xml:space="preserve">And cardiac output is defined by: </w:t>
      </w:r>
    </w:p>
    <w:p w14:paraId="2BF0983F" w14:textId="77777777" w:rsidR="00890016" w:rsidRDefault="00890016" w:rsidP="00890016">
      <w:pPr>
        <w:rPr>
          <w:rFonts w:cs="Arial"/>
          <w:sz w:val="16"/>
          <w:szCs w:val="16"/>
        </w:rPr>
      </w:pPr>
    </w:p>
    <w:p w14:paraId="480D802E" w14:textId="77777777" w:rsidR="00890016" w:rsidRDefault="00890016" w:rsidP="00890016">
      <w:pPr>
        <w:jc w:val="center"/>
        <w:rPr>
          <w:rFonts w:cs="Arial"/>
          <w:sz w:val="24"/>
        </w:rPr>
      </w:pPr>
      <w:r>
        <w:rPr>
          <w:rFonts w:cs="Arial"/>
        </w:rPr>
        <w:t>CO = HR x P</w:t>
      </w:r>
      <w:r>
        <w:rPr>
          <w:rFonts w:cs="Arial"/>
          <w:vertAlign w:val="subscript"/>
        </w:rPr>
        <w:t>i</w:t>
      </w:r>
      <w:r>
        <w:rPr>
          <w:rFonts w:cs="Arial"/>
        </w:rPr>
        <w:t xml:space="preserve"> x C</w:t>
      </w:r>
    </w:p>
    <w:p w14:paraId="48FB2FA4" w14:textId="77777777" w:rsidR="00890016" w:rsidRDefault="00890016" w:rsidP="00890016">
      <w:pPr>
        <w:rPr>
          <w:rFonts w:cs="Arial"/>
          <w:sz w:val="16"/>
          <w:szCs w:val="16"/>
        </w:rPr>
      </w:pPr>
    </w:p>
    <w:p w14:paraId="675F72A1" w14:textId="77777777" w:rsidR="00890016" w:rsidRDefault="00890016" w:rsidP="00890016">
      <w:pPr>
        <w:rPr>
          <w:rFonts w:cs="Arial"/>
          <w:sz w:val="24"/>
        </w:rPr>
      </w:pPr>
      <w:r>
        <w:rPr>
          <w:rFonts w:cs="Arial"/>
        </w:rPr>
        <w:t>The compliance at baseline (C</w:t>
      </w:r>
      <w:r>
        <w:rPr>
          <w:rFonts w:cs="Arial"/>
          <w:vertAlign w:val="subscript"/>
        </w:rPr>
        <w:t>o</w:t>
      </w:r>
      <w:r>
        <w:rPr>
          <w:rFonts w:cs="Arial"/>
        </w:rPr>
        <w:t>) is determined using an invasive reference CO measurement performed during the sensor implant procedure (CO</w:t>
      </w:r>
      <w:r>
        <w:rPr>
          <w:rFonts w:cs="Arial"/>
          <w:vertAlign w:val="subscript"/>
        </w:rPr>
        <w:t>ref</w:t>
      </w:r>
      <w:r>
        <w:rPr>
          <w:rFonts w:cs="Arial"/>
        </w:rPr>
        <w:t>):</w:t>
      </w:r>
    </w:p>
    <w:p w14:paraId="53BD7257" w14:textId="77777777" w:rsidR="00890016" w:rsidRDefault="00890016" w:rsidP="00890016">
      <w:pPr>
        <w:rPr>
          <w:rFonts w:cs="Arial"/>
          <w:sz w:val="16"/>
          <w:szCs w:val="16"/>
        </w:rPr>
      </w:pPr>
    </w:p>
    <w:p w14:paraId="25D84401" w14:textId="77777777" w:rsidR="00890016" w:rsidRDefault="00890016" w:rsidP="00890016">
      <w:pPr>
        <w:jc w:val="center"/>
        <w:rPr>
          <w:rFonts w:cs="Arial"/>
          <w:sz w:val="24"/>
        </w:rPr>
      </w:pPr>
      <w:r>
        <w:rPr>
          <w:rFonts w:cs="Arial"/>
        </w:rPr>
        <w:t>C</w:t>
      </w:r>
      <w:r>
        <w:rPr>
          <w:rFonts w:cs="Arial"/>
          <w:vertAlign w:val="subscript"/>
        </w:rPr>
        <w:t>o</w:t>
      </w:r>
      <w:r>
        <w:rPr>
          <w:rFonts w:cs="Arial"/>
        </w:rPr>
        <w:t xml:space="preserve"> = CO</w:t>
      </w:r>
      <w:r>
        <w:rPr>
          <w:rFonts w:cs="Arial"/>
          <w:vertAlign w:val="subscript"/>
        </w:rPr>
        <w:t>ref</w:t>
      </w:r>
      <w:r>
        <w:rPr>
          <w:rFonts w:cs="Arial"/>
        </w:rPr>
        <w:t xml:space="preserve"> / [HR x P</w:t>
      </w:r>
      <w:r>
        <w:rPr>
          <w:rFonts w:cs="Arial"/>
          <w:vertAlign w:val="subscript"/>
        </w:rPr>
        <w:t>i</w:t>
      </w:r>
      <w:r>
        <w:rPr>
          <w:rFonts w:cs="Arial"/>
        </w:rPr>
        <w:t xml:space="preserve">], </w:t>
      </w:r>
    </w:p>
    <w:p w14:paraId="74B5B061" w14:textId="77777777" w:rsidR="00890016" w:rsidRDefault="00890016" w:rsidP="00890016">
      <w:pPr>
        <w:jc w:val="center"/>
        <w:rPr>
          <w:rFonts w:cs="Arial"/>
          <w:sz w:val="16"/>
          <w:szCs w:val="16"/>
        </w:rPr>
      </w:pPr>
    </w:p>
    <w:p w14:paraId="793C6728" w14:textId="77777777" w:rsidR="00890016" w:rsidRDefault="00890016" w:rsidP="00890016">
      <w:pPr>
        <w:rPr>
          <w:rFonts w:cs="Arial"/>
          <w:sz w:val="24"/>
        </w:rPr>
      </w:pPr>
      <w:r>
        <w:rPr>
          <w:rFonts w:cs="Arial"/>
        </w:rPr>
        <w:t>Pulmonary vascular compliance is expected to vary after the baseline calibration.  Changes in pulmonary vascular compliance correlate logarithmically with changes in PAP, according to the elastic strain modulus of the vessel wall, as shown in the following figure (Pasierski TJ, CHEST, 1993):</w:t>
      </w:r>
    </w:p>
    <w:p w14:paraId="1D4E555B" w14:textId="77777777" w:rsidR="00890016" w:rsidRDefault="00890016" w:rsidP="00890016">
      <w:pPr>
        <w:jc w:val="center"/>
        <w:rPr>
          <w:rFonts w:cs="Arial"/>
        </w:rPr>
      </w:pPr>
      <w:r>
        <w:rPr>
          <w:rFonts w:cs="Arial"/>
          <w:noProof/>
        </w:rPr>
        <w:drawing>
          <wp:inline distT="0" distB="0" distL="0" distR="0" wp14:anchorId="2CE4C445" wp14:editId="5F4A6042">
            <wp:extent cx="3528060" cy="3223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8060" cy="3223260"/>
                    </a:xfrm>
                    <a:prstGeom prst="rect">
                      <a:avLst/>
                    </a:prstGeom>
                    <a:noFill/>
                    <a:ln>
                      <a:noFill/>
                    </a:ln>
                  </pic:spPr>
                </pic:pic>
              </a:graphicData>
            </a:graphic>
          </wp:inline>
        </w:drawing>
      </w:r>
    </w:p>
    <w:p w14:paraId="612D4638" w14:textId="77777777" w:rsidR="00890016" w:rsidRDefault="00890016" w:rsidP="00890016">
      <w:pPr>
        <w:rPr>
          <w:rFonts w:cs="Arial"/>
        </w:rPr>
      </w:pPr>
      <w:r>
        <w:rPr>
          <w:rFonts w:cs="Arial"/>
        </w:rPr>
        <w:t xml:space="preserve">For the </w:t>
      </w:r>
      <w:r>
        <w:rPr>
          <w:rFonts w:ascii="Arial (W1)" w:hAnsi="Arial (W1)" w:hint="cs"/>
        </w:rPr>
        <w:t>CardioMEMS pressure-based cardiac output method,</w:t>
      </w:r>
      <w:r>
        <w:rPr>
          <w:rFonts w:ascii="Arial (W1)" w:hAnsi="Arial (W1)" w:hint="cs"/>
          <w:caps/>
        </w:rPr>
        <w:t xml:space="preserve"> </w:t>
      </w:r>
      <w:r>
        <w:rPr>
          <w:rFonts w:cs="Arial"/>
        </w:rPr>
        <w:t>the characteristic relationship between pressure and compliance change is determined by evaluation of the residual differences between the pressure-based CO which is determined using the initial compliance term (C</w:t>
      </w:r>
      <w:r>
        <w:rPr>
          <w:rFonts w:cs="Arial"/>
          <w:vertAlign w:val="subscript"/>
        </w:rPr>
        <w:t>o</w:t>
      </w:r>
      <w:r>
        <w:rPr>
          <w:rFonts w:cs="Arial"/>
        </w:rPr>
        <w:t>) and the reference CO measurements at follow-up.  The difference observed is expressed as a proportion of the calculated CO using the initial compliance:</w:t>
      </w:r>
    </w:p>
    <w:p w14:paraId="20EBBB19" w14:textId="77777777" w:rsidR="00890016" w:rsidRDefault="00890016" w:rsidP="00890016">
      <w:pPr>
        <w:rPr>
          <w:rFonts w:cs="Arial"/>
          <w:sz w:val="16"/>
          <w:szCs w:val="16"/>
        </w:rPr>
      </w:pPr>
    </w:p>
    <w:p w14:paraId="0E755F03" w14:textId="77777777" w:rsidR="00890016" w:rsidRDefault="00890016" w:rsidP="00890016">
      <w:pPr>
        <w:jc w:val="center"/>
        <w:rPr>
          <w:rFonts w:cs="Arial"/>
          <w:sz w:val="24"/>
        </w:rPr>
      </w:pPr>
      <w:r>
        <w:rPr>
          <w:rFonts w:cs="Arial"/>
        </w:rPr>
        <w:t>(CO</w:t>
      </w:r>
      <w:r>
        <w:rPr>
          <w:rFonts w:cs="Arial"/>
          <w:vertAlign w:val="subscript"/>
        </w:rPr>
        <w:t>Sensor,Co</w:t>
      </w:r>
      <w:r>
        <w:rPr>
          <w:rFonts w:cs="Arial"/>
        </w:rPr>
        <w:t xml:space="preserve"> – CO</w:t>
      </w:r>
      <w:r>
        <w:rPr>
          <w:rFonts w:cs="Arial"/>
          <w:vertAlign w:val="subscript"/>
        </w:rPr>
        <w:t>Ref</w:t>
      </w:r>
      <w:r>
        <w:rPr>
          <w:rFonts w:cs="Arial"/>
        </w:rPr>
        <w:t>) / CO</w:t>
      </w:r>
      <w:r>
        <w:rPr>
          <w:rFonts w:cs="Arial"/>
          <w:vertAlign w:val="subscript"/>
        </w:rPr>
        <w:t>Sensor,Co</w:t>
      </w:r>
    </w:p>
    <w:p w14:paraId="47CAC105" w14:textId="77777777" w:rsidR="00890016" w:rsidRDefault="00890016" w:rsidP="00890016">
      <w:pPr>
        <w:rPr>
          <w:rFonts w:cs="Arial"/>
          <w:sz w:val="16"/>
          <w:szCs w:val="16"/>
        </w:rPr>
      </w:pPr>
    </w:p>
    <w:p w14:paraId="485BA8DE" w14:textId="77777777" w:rsidR="00890016" w:rsidRDefault="00890016" w:rsidP="00890016">
      <w:pPr>
        <w:rPr>
          <w:rFonts w:cs="Arial"/>
          <w:sz w:val="24"/>
        </w:rPr>
      </w:pPr>
      <w:r>
        <w:rPr>
          <w:rFonts w:cs="Arial"/>
        </w:rPr>
        <w:t>The multiplier term that compensates for this residual difference, which is attributed to the proportional compliance change, is expressed as:</w:t>
      </w:r>
    </w:p>
    <w:p w14:paraId="7F6A347F" w14:textId="77777777" w:rsidR="00890016" w:rsidRDefault="00890016" w:rsidP="00890016">
      <w:pPr>
        <w:rPr>
          <w:rFonts w:cs="Arial"/>
          <w:sz w:val="16"/>
          <w:szCs w:val="16"/>
        </w:rPr>
      </w:pPr>
    </w:p>
    <w:p w14:paraId="286CE2E6" w14:textId="68428F51" w:rsidR="00890016" w:rsidRPr="00DB3F32" w:rsidRDefault="005111A6" w:rsidP="00DB3F32">
      <w:pPr>
        <w:spacing w:after="200" w:line="276" w:lineRule="auto"/>
        <w:jc w:val="center"/>
        <w:rPr>
          <w:rFonts w:cs="Arial"/>
        </w:rPr>
      </w:pPr>
      <w:r>
        <w:rPr>
          <w:rFonts w:cs="Arial"/>
        </w:rPr>
        <w:t xml:space="preserve">1 - </w:t>
      </w:r>
      <w:r w:rsidR="00890016" w:rsidRPr="00DB3F32">
        <w:rPr>
          <w:rFonts w:cs="Arial"/>
        </w:rPr>
        <w:t>[(CO</w:t>
      </w:r>
      <w:r w:rsidR="00890016" w:rsidRPr="00DB3F32">
        <w:rPr>
          <w:rFonts w:cs="Arial"/>
          <w:vertAlign w:val="subscript"/>
        </w:rPr>
        <w:t>Sensor</w:t>
      </w:r>
      <w:r w:rsidR="00890016" w:rsidRPr="00DB3F32">
        <w:rPr>
          <w:rFonts w:cs="Arial"/>
        </w:rPr>
        <w:t xml:space="preserve"> – CO</w:t>
      </w:r>
      <w:r w:rsidR="00890016" w:rsidRPr="00DB3F32">
        <w:rPr>
          <w:rFonts w:cs="Arial"/>
          <w:vertAlign w:val="subscript"/>
        </w:rPr>
        <w:t>Ref</w:t>
      </w:r>
      <w:r w:rsidR="00890016" w:rsidRPr="00DB3F32">
        <w:rPr>
          <w:rFonts w:cs="Arial"/>
        </w:rPr>
        <w:t>) / CO</w:t>
      </w:r>
      <w:r w:rsidR="00890016" w:rsidRPr="00DB3F32">
        <w:rPr>
          <w:rFonts w:cs="Arial"/>
          <w:vertAlign w:val="subscript"/>
        </w:rPr>
        <w:t>Sensor</w:t>
      </w:r>
      <w:r w:rsidR="00890016" w:rsidRPr="00DB3F32">
        <w:rPr>
          <w:rFonts w:cs="Arial"/>
        </w:rPr>
        <w:t>]</w:t>
      </w:r>
    </w:p>
    <w:p w14:paraId="744967A5" w14:textId="77777777" w:rsidR="00890016" w:rsidRDefault="00890016" w:rsidP="00890016">
      <w:pPr>
        <w:rPr>
          <w:rFonts w:cs="Arial"/>
          <w:sz w:val="24"/>
        </w:rPr>
      </w:pPr>
      <w:r>
        <w:rPr>
          <w:rFonts w:cs="Arial"/>
        </w:rPr>
        <w:t>The proportional compliance change is characterized as a function of the mean pressure during systole (mSPAP), determined by the average of Ps and Pd at the start of the beat, change from implant calibration to any later measurement (ΔmSPAP).</w:t>
      </w:r>
    </w:p>
    <w:p w14:paraId="3F1A19D4" w14:textId="77777777" w:rsidR="00890016" w:rsidRDefault="00890016" w:rsidP="00890016">
      <w:pPr>
        <w:jc w:val="center"/>
        <w:rPr>
          <w:rFonts w:cs="Arial"/>
        </w:rPr>
      </w:pPr>
    </w:p>
    <w:p w14:paraId="675DC1A4" w14:textId="77777777" w:rsidR="00890016" w:rsidRDefault="00890016" w:rsidP="00890016">
      <w:pPr>
        <w:rPr>
          <w:rFonts w:cs="Arial"/>
        </w:rPr>
      </w:pPr>
      <w:r>
        <w:rPr>
          <w:rFonts w:cs="Arial"/>
        </w:rPr>
        <w:t xml:space="preserve">Based on the previously presented study showing a logarithmic relationship between compliance and pressure, the relationship between proportional compliance change and </w:t>
      </w:r>
      <w:r>
        <w:rPr>
          <w:rFonts w:cs="Arial"/>
        </w:rPr>
        <w:sym w:font="Symbol" w:char="F044"/>
      </w:r>
      <w:r>
        <w:rPr>
          <w:rFonts w:cs="Arial"/>
        </w:rPr>
        <w:t xml:space="preserve">mSPAP is characterized by an exponential curve </w:t>
      </w:r>
    </w:p>
    <w:p w14:paraId="12DA9270" w14:textId="77777777" w:rsidR="00890016" w:rsidRDefault="00890016" w:rsidP="00890016">
      <w:pPr>
        <w:rPr>
          <w:rFonts w:cs="Arial"/>
          <w:sz w:val="16"/>
          <w:szCs w:val="16"/>
          <w:vertAlign w:val="subscript"/>
        </w:rPr>
      </w:pPr>
    </w:p>
    <w:p w14:paraId="66308EB4" w14:textId="77777777" w:rsidR="00890016" w:rsidRDefault="00890016" w:rsidP="00890016">
      <w:pPr>
        <w:jc w:val="center"/>
        <w:rPr>
          <w:rFonts w:cs="Arial"/>
          <w:sz w:val="24"/>
        </w:rPr>
      </w:pPr>
      <w:r>
        <w:rPr>
          <w:rFonts w:cs="Arial"/>
        </w:rPr>
        <w:t>C = C</w:t>
      </w:r>
      <w:r>
        <w:rPr>
          <w:rFonts w:cs="Arial"/>
          <w:vertAlign w:val="subscript"/>
        </w:rPr>
        <w:t>o</w:t>
      </w:r>
      <w:r>
        <w:rPr>
          <w:rFonts w:cs="Arial"/>
        </w:rPr>
        <w:t xml:space="preserve"> e</w:t>
      </w:r>
      <w:r>
        <w:rPr>
          <w:rFonts w:cs="Arial"/>
          <w:vertAlign w:val="superscript"/>
        </w:rPr>
        <w:t xml:space="preserve">[A x </w:t>
      </w:r>
      <w:r>
        <w:rPr>
          <w:rFonts w:cs="Arial"/>
          <w:vertAlign w:val="superscript"/>
        </w:rPr>
        <w:sym w:font="Symbol" w:char="F044"/>
      </w:r>
      <w:r>
        <w:rPr>
          <w:rFonts w:cs="Arial"/>
          <w:vertAlign w:val="superscript"/>
        </w:rPr>
        <w:t>mSPAP]</w:t>
      </w:r>
      <w:r>
        <w:rPr>
          <w:rFonts w:cs="Arial"/>
        </w:rPr>
        <w:t>,</w:t>
      </w:r>
    </w:p>
    <w:p w14:paraId="6FDF7C2F" w14:textId="77777777" w:rsidR="00890016" w:rsidRDefault="00890016" w:rsidP="00890016">
      <w:pPr>
        <w:rPr>
          <w:rFonts w:cs="Arial"/>
          <w:sz w:val="16"/>
          <w:szCs w:val="16"/>
        </w:rPr>
      </w:pPr>
    </w:p>
    <w:p w14:paraId="6BAC0D62" w14:textId="77777777" w:rsidR="00890016" w:rsidRDefault="00890016" w:rsidP="00890016">
      <w:pPr>
        <w:rPr>
          <w:rFonts w:cs="Arial"/>
          <w:sz w:val="24"/>
        </w:rPr>
      </w:pPr>
      <w:r>
        <w:rPr>
          <w:rFonts w:cs="Arial"/>
        </w:rPr>
        <w:t>Accordingly, the pressure-based cardiac output with proportional compliance change, is calculated as follows:</w:t>
      </w:r>
    </w:p>
    <w:p w14:paraId="428A619C" w14:textId="77777777" w:rsidR="00890016" w:rsidRDefault="00890016" w:rsidP="00890016">
      <w:pPr>
        <w:rPr>
          <w:rFonts w:cs="Arial"/>
        </w:rPr>
      </w:pPr>
    </w:p>
    <w:p w14:paraId="51CF84FF" w14:textId="77777777" w:rsidR="00890016" w:rsidRDefault="00890016" w:rsidP="00890016">
      <w:pPr>
        <w:jc w:val="center"/>
        <w:rPr>
          <w:rFonts w:ascii="Arial (W1)" w:hAnsi="Arial (W1)"/>
          <w:b/>
          <w:caps/>
          <w:kern w:val="28"/>
        </w:rPr>
      </w:pPr>
      <w:r>
        <w:rPr>
          <w:rFonts w:cs="Arial"/>
        </w:rPr>
        <w:t>CO = HR x P</w:t>
      </w:r>
      <w:r>
        <w:rPr>
          <w:rFonts w:cs="Arial"/>
          <w:vertAlign w:val="subscript"/>
        </w:rPr>
        <w:t>i</w:t>
      </w:r>
      <w:r>
        <w:rPr>
          <w:rFonts w:cs="Arial"/>
        </w:rPr>
        <w:t xml:space="preserve"> x C</w:t>
      </w:r>
      <w:r>
        <w:rPr>
          <w:rFonts w:cs="Arial"/>
          <w:vertAlign w:val="subscript"/>
        </w:rPr>
        <w:t>o</w:t>
      </w:r>
      <w:r>
        <w:rPr>
          <w:rFonts w:cs="Arial"/>
        </w:rPr>
        <w:t xml:space="preserve"> e</w:t>
      </w:r>
      <w:r>
        <w:rPr>
          <w:rFonts w:cs="Arial"/>
          <w:vertAlign w:val="superscript"/>
        </w:rPr>
        <w:t xml:space="preserve">[A x </w:t>
      </w:r>
      <w:r>
        <w:rPr>
          <w:rFonts w:cs="Arial"/>
          <w:vertAlign w:val="superscript"/>
        </w:rPr>
        <w:sym w:font="Symbol" w:char="F044"/>
      </w:r>
      <w:r>
        <w:rPr>
          <w:rFonts w:cs="Arial"/>
          <w:vertAlign w:val="superscript"/>
        </w:rPr>
        <w:t>mSPAP]</w:t>
      </w:r>
    </w:p>
    <w:p w14:paraId="212E16FC" w14:textId="77777777" w:rsidR="00890016" w:rsidRDefault="00890016" w:rsidP="00890016">
      <w:pPr>
        <w:rPr>
          <w:rFonts w:cs="Arial"/>
        </w:rPr>
      </w:pPr>
    </w:p>
    <w:p w14:paraId="7B3A4DA7" w14:textId="77777777" w:rsidR="00890016" w:rsidRDefault="00890016" w:rsidP="00890016">
      <w:pPr>
        <w:rPr>
          <w:rFonts w:cs="Arial"/>
        </w:rPr>
      </w:pPr>
      <w:r>
        <w:rPr>
          <w:rFonts w:cs="Arial"/>
        </w:rPr>
        <w:t>The constant term A was determined by performing an exponential regression curve fit using clinical data.  Per TR-1002-263, all available clinical follow up data was used to determine the optimized form of the model.  Data collected during the Champion and Feasibility clinical studies is presented in the following chart:</w:t>
      </w:r>
    </w:p>
    <w:p w14:paraId="06C20412" w14:textId="77777777" w:rsidR="00890016" w:rsidRDefault="00890016" w:rsidP="00890016">
      <w:pPr>
        <w:rPr>
          <w:rFonts w:cs="Arial"/>
        </w:rPr>
      </w:pPr>
    </w:p>
    <w:p w14:paraId="5C22E6E7" w14:textId="77777777" w:rsidR="00890016" w:rsidRDefault="00890016" w:rsidP="00890016">
      <w:pPr>
        <w:rPr>
          <w:rFonts w:cs="Arial"/>
        </w:rPr>
      </w:pPr>
      <w:r>
        <w:rPr>
          <w:rFonts w:cs="Arial"/>
          <w:noProof/>
        </w:rPr>
        <w:drawing>
          <wp:inline distT="0" distB="0" distL="0" distR="0" wp14:anchorId="435BB1F9" wp14:editId="2FC769CF">
            <wp:extent cx="5463540" cy="356616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63540" cy="3566160"/>
                    </a:xfrm>
                    <a:prstGeom prst="rect">
                      <a:avLst/>
                    </a:prstGeom>
                    <a:noFill/>
                    <a:ln>
                      <a:noFill/>
                    </a:ln>
                  </pic:spPr>
                </pic:pic>
              </a:graphicData>
            </a:graphic>
          </wp:inline>
        </w:drawing>
      </w:r>
    </w:p>
    <w:p w14:paraId="420106E2" w14:textId="77777777" w:rsidR="00890016" w:rsidRDefault="00890016" w:rsidP="00890016">
      <w:pPr>
        <w:rPr>
          <w:rFonts w:cs="Arial"/>
        </w:rPr>
      </w:pPr>
    </w:p>
    <w:p w14:paraId="3C71D336" w14:textId="77777777" w:rsidR="00890016" w:rsidRDefault="00890016" w:rsidP="00890016">
      <w:pPr>
        <w:rPr>
          <w:rFonts w:cs="Arial"/>
        </w:rPr>
      </w:pPr>
      <w:r>
        <w:rPr>
          <w:rFonts w:cs="Arial"/>
        </w:rPr>
        <w:t xml:space="preserve">Based on regression curve-fit of the above data, the best-fit coefficient for A is </w:t>
      </w:r>
    </w:p>
    <w:p w14:paraId="75C0808D" w14:textId="77777777" w:rsidR="00890016" w:rsidRDefault="00890016" w:rsidP="00890016">
      <w:pPr>
        <w:rPr>
          <w:rFonts w:cs="Arial"/>
        </w:rPr>
      </w:pPr>
      <w:r>
        <w:rPr>
          <w:rFonts w:cs="Arial"/>
        </w:rPr>
        <w:t>-0.038 (R</w:t>
      </w:r>
      <w:r>
        <w:rPr>
          <w:rFonts w:cs="Arial"/>
          <w:vertAlign w:val="superscript"/>
        </w:rPr>
        <w:t>2</w:t>
      </w:r>
      <w:r>
        <w:rPr>
          <w:rFonts w:cs="Arial"/>
        </w:rPr>
        <w:t xml:space="preserve"> = 0.7664).  Therefore the pressure-based cardiac output with proportional compliance change is calculated as follows:</w:t>
      </w:r>
    </w:p>
    <w:p w14:paraId="75109B6E" w14:textId="77777777" w:rsidR="00890016" w:rsidRDefault="00890016" w:rsidP="00890016">
      <w:pPr>
        <w:rPr>
          <w:rFonts w:cs="Arial"/>
        </w:rPr>
      </w:pPr>
    </w:p>
    <w:p w14:paraId="1927AEB1" w14:textId="77777777" w:rsidR="00890016" w:rsidRDefault="00890016" w:rsidP="00890016">
      <w:pPr>
        <w:jc w:val="center"/>
        <w:rPr>
          <w:rFonts w:ascii="Arial (W1)" w:hAnsi="Arial (W1)"/>
          <w:b/>
          <w:caps/>
          <w:kern w:val="28"/>
        </w:rPr>
      </w:pPr>
      <w:r>
        <w:rPr>
          <w:rFonts w:cs="Arial"/>
        </w:rPr>
        <w:t>CO = HR x P</w:t>
      </w:r>
      <w:r>
        <w:rPr>
          <w:rFonts w:cs="Arial"/>
          <w:vertAlign w:val="subscript"/>
        </w:rPr>
        <w:t>i</w:t>
      </w:r>
      <w:r>
        <w:rPr>
          <w:rFonts w:cs="Arial"/>
        </w:rPr>
        <w:t xml:space="preserve"> x C</w:t>
      </w:r>
      <w:r>
        <w:rPr>
          <w:rFonts w:cs="Arial"/>
          <w:vertAlign w:val="subscript"/>
        </w:rPr>
        <w:t>o</w:t>
      </w:r>
      <w:r>
        <w:rPr>
          <w:rFonts w:cs="Arial"/>
        </w:rPr>
        <w:t xml:space="preserve"> e</w:t>
      </w:r>
      <w:r>
        <w:rPr>
          <w:rFonts w:cs="Arial"/>
          <w:vertAlign w:val="superscript"/>
        </w:rPr>
        <w:t xml:space="preserve">[-0.038 x </w:t>
      </w:r>
      <w:r>
        <w:rPr>
          <w:rFonts w:cs="Arial"/>
          <w:vertAlign w:val="superscript"/>
        </w:rPr>
        <w:sym w:font="Symbol" w:char="F044"/>
      </w:r>
      <w:r>
        <w:rPr>
          <w:rFonts w:cs="Arial"/>
          <w:vertAlign w:val="superscript"/>
        </w:rPr>
        <w:t>mSPAP]</w:t>
      </w:r>
    </w:p>
    <w:p w14:paraId="22658D27" w14:textId="77777777" w:rsidR="00890016" w:rsidRPr="002D2123" w:rsidRDefault="00890016" w:rsidP="00890016"/>
    <w:p w14:paraId="1793AF1A" w14:textId="055BE4FC" w:rsidR="00890016" w:rsidRPr="00466C5F" w:rsidRDefault="005111A6" w:rsidP="00DB3F32">
      <w:pPr>
        <w:pStyle w:val="Heading4"/>
      </w:pPr>
      <w:r>
        <w:rPr>
          <w:sz w:val="20"/>
          <w:szCs w:val="20"/>
        </w:rPr>
        <w:t>Calculation</w:t>
      </w:r>
    </w:p>
    <w:p w14:paraId="2DB1BC4B" w14:textId="77777777" w:rsidR="00890016" w:rsidRPr="00890016" w:rsidRDefault="00890016" w:rsidP="00DB3F32"/>
    <w:p w14:paraId="2644E51E" w14:textId="3C632008" w:rsidR="002D2123" w:rsidRPr="00373D50" w:rsidRDefault="002D2123" w:rsidP="002D2123">
      <w:pPr>
        <w:pStyle w:val="BodyText"/>
        <w:rPr>
          <w:sz w:val="20"/>
        </w:rPr>
      </w:pPr>
      <w:r w:rsidRPr="00373D50">
        <w:rPr>
          <w:sz w:val="20"/>
        </w:rPr>
        <w:t xml:space="preserve">Cardiac output is determined on a beat to beat basis from the determined pressure waveform parameters using the following equation, as previously described </w:t>
      </w:r>
      <w:r w:rsidR="005111A6">
        <w:rPr>
          <w:sz w:val="20"/>
        </w:rPr>
        <w:t>above</w:t>
      </w:r>
      <w:r w:rsidRPr="00373D50">
        <w:rPr>
          <w:sz w:val="20"/>
        </w:rPr>
        <w:t>:</w:t>
      </w:r>
    </w:p>
    <w:p w14:paraId="3C16756F" w14:textId="1AF8256F" w:rsidR="002D2123" w:rsidRDefault="002D2123" w:rsidP="00373D50">
      <w:pPr>
        <w:jc w:val="center"/>
        <w:rPr>
          <w:rFonts w:cs="Arial"/>
        </w:rPr>
      </w:pPr>
      <w:r>
        <w:rPr>
          <w:rFonts w:cs="Arial"/>
        </w:rPr>
        <w:t>CO = HR x P</w:t>
      </w:r>
      <w:r w:rsidRPr="00373D50">
        <w:rPr>
          <w:rFonts w:cs="Arial"/>
        </w:rPr>
        <w:t>i</w:t>
      </w:r>
      <w:r>
        <w:rPr>
          <w:rFonts w:cs="Arial"/>
        </w:rPr>
        <w:t xml:space="preserve"> x C</w:t>
      </w:r>
      <w:r w:rsidRPr="00DB3F32">
        <w:rPr>
          <w:rFonts w:cs="Arial"/>
          <w:vertAlign w:val="subscript"/>
        </w:rPr>
        <w:t>o</w:t>
      </w:r>
      <w:r>
        <w:rPr>
          <w:rFonts w:cs="Arial"/>
        </w:rPr>
        <w:t xml:space="preserve"> e</w:t>
      </w:r>
      <w:r w:rsidRPr="00373D50">
        <w:rPr>
          <w:rFonts w:cs="Arial"/>
          <w:vertAlign w:val="superscript"/>
        </w:rPr>
        <w:t>[-0.038 x (mSPAP – mSPAPo)]</w:t>
      </w:r>
    </w:p>
    <w:p w14:paraId="44A3EC61" w14:textId="77777777" w:rsidR="002D2123" w:rsidRDefault="002D2123" w:rsidP="002D2123">
      <w:pPr>
        <w:spacing w:before="120" w:after="120"/>
        <w:rPr>
          <w:rFonts w:cs="Arial"/>
        </w:rPr>
      </w:pPr>
      <w:r>
        <w:rPr>
          <w:rFonts w:cs="Arial"/>
        </w:rPr>
        <w:t>The initial value for the compliance term (C</w:t>
      </w:r>
      <w:r>
        <w:rPr>
          <w:rFonts w:cs="Arial"/>
          <w:vertAlign w:val="subscript"/>
        </w:rPr>
        <w:t>o</w:t>
      </w:r>
      <w:r>
        <w:rPr>
          <w:rFonts w:cs="Arial"/>
        </w:rPr>
        <w:t>) is defined during the CO calibration step using a reference right heart catheter CO measurement (CO</w:t>
      </w:r>
      <w:r>
        <w:rPr>
          <w:rFonts w:cs="Arial"/>
          <w:vertAlign w:val="subscript"/>
        </w:rPr>
        <w:t>ref</w:t>
      </w:r>
      <w:r>
        <w:rPr>
          <w:rFonts w:cs="Arial"/>
        </w:rPr>
        <w:t>), and is saved in the patient history file for use in later readings:</w:t>
      </w:r>
    </w:p>
    <w:p w14:paraId="5FB022E6" w14:textId="77777777" w:rsidR="002D2123" w:rsidRDefault="002D2123" w:rsidP="007F29E3">
      <w:pPr>
        <w:spacing w:after="240"/>
        <w:jc w:val="center"/>
        <w:rPr>
          <w:rFonts w:cs="Arial"/>
        </w:rPr>
      </w:pPr>
      <w:r>
        <w:rPr>
          <w:rFonts w:cs="Arial"/>
        </w:rPr>
        <w:t>C</w:t>
      </w:r>
      <w:r>
        <w:rPr>
          <w:rFonts w:cs="Arial"/>
          <w:vertAlign w:val="subscript"/>
        </w:rPr>
        <w:t>o</w:t>
      </w:r>
      <w:r>
        <w:rPr>
          <w:rFonts w:cs="Arial"/>
        </w:rPr>
        <w:t xml:space="preserve"> = CO</w:t>
      </w:r>
      <w:r>
        <w:rPr>
          <w:rFonts w:cs="Arial"/>
          <w:vertAlign w:val="subscript"/>
        </w:rPr>
        <w:t>ref</w:t>
      </w:r>
      <w:r>
        <w:rPr>
          <w:rFonts w:cs="Arial"/>
        </w:rPr>
        <w:t xml:space="preserve"> / [HR x P</w:t>
      </w:r>
      <w:r>
        <w:rPr>
          <w:rFonts w:cs="Arial"/>
          <w:vertAlign w:val="subscript"/>
        </w:rPr>
        <w:t>i</w:t>
      </w:r>
      <w:r>
        <w:rPr>
          <w:rFonts w:cs="Arial"/>
        </w:rPr>
        <w:t xml:space="preserve">], </w:t>
      </w:r>
    </w:p>
    <w:p w14:paraId="37A20A8A" w14:textId="7021B4F9" w:rsidR="002731AB" w:rsidRPr="00DB3F32" w:rsidRDefault="002D2123" w:rsidP="004E5D45">
      <w:pPr>
        <w:spacing w:after="120"/>
        <w:rPr>
          <w:color w:val="0070C0"/>
        </w:rPr>
      </w:pPr>
      <w:r w:rsidRPr="00373D50">
        <w:t>The baseline mean pressure during systole (mSPAP</w:t>
      </w:r>
      <w:r w:rsidRPr="00373D50">
        <w:rPr>
          <w:vertAlign w:val="subscript"/>
        </w:rPr>
        <w:t>o</w:t>
      </w:r>
      <w:r w:rsidRPr="00373D50">
        <w:t>) at the time of the CO calibration is also saved in the patient history file for use during later readings.</w:t>
      </w:r>
    </w:p>
    <w:sectPr w:rsidR="002731AB" w:rsidRPr="00DB3F32" w:rsidSect="004B497D">
      <w:headerReference w:type="even" r:id="rId23"/>
      <w:headerReference w:type="default" r:id="rId24"/>
      <w:footerReference w:type="default" r:id="rId25"/>
      <w:headerReference w:type="first" r:id="rId26"/>
      <w:pgSz w:w="12240" w:h="15840" w:code="1"/>
      <w:pgMar w:top="1267" w:right="1440" w:bottom="180" w:left="1440" w:header="720" w:footer="28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D63738" w14:textId="77777777" w:rsidR="00856263" w:rsidRDefault="00856263">
      <w:r>
        <w:separator/>
      </w:r>
    </w:p>
  </w:endnote>
  <w:endnote w:type="continuationSeparator" w:id="0">
    <w:p w14:paraId="7CE08A63" w14:textId="77777777" w:rsidR="00856263" w:rsidRDefault="00856263">
      <w:r>
        <w:continuationSeparator/>
      </w:r>
    </w:p>
  </w:endnote>
  <w:endnote w:type="continuationNotice" w:id="1">
    <w:p w14:paraId="5E5BD8C8" w14:textId="77777777" w:rsidR="00856263" w:rsidRDefault="008562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imes-Roman+2">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1)">
    <w:altName w:val="Arial"/>
    <w:charset w:val="00"/>
    <w:family w:val="swiss"/>
    <w:pitch w:val="variable"/>
    <w:sig w:usb0="00000000"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1B2BB2" w14:textId="1529C1F3" w:rsidR="00856263" w:rsidRDefault="00856263" w:rsidP="00296C29"/>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0"/>
      <w:gridCol w:w="4700"/>
    </w:tblGrid>
    <w:tr w:rsidR="00856263" w:rsidRPr="006659D3" w14:paraId="2D2C68CF" w14:textId="77777777" w:rsidTr="001E5828">
      <w:tc>
        <w:tcPr>
          <w:tcW w:w="10440" w:type="dxa"/>
          <w:gridSpan w:val="2"/>
          <w:tcMar>
            <w:top w:w="29" w:type="dxa"/>
            <w:left w:w="72" w:type="dxa"/>
            <w:bottom w:w="29" w:type="dxa"/>
            <w:right w:w="72" w:type="dxa"/>
          </w:tcMar>
          <w:vAlign w:val="center"/>
        </w:tcPr>
        <w:p w14:paraId="376808F5" w14:textId="36CD0451" w:rsidR="00856263" w:rsidRPr="006659D3" w:rsidRDefault="00856263" w:rsidP="001E5828">
          <w:pPr>
            <w:pStyle w:val="Footer"/>
            <w:jc w:val="center"/>
            <w:rPr>
              <w:rFonts w:cs="Arial"/>
            </w:rPr>
          </w:pPr>
          <w:r w:rsidRPr="006659D3">
            <w:rPr>
              <w:rFonts w:cs="Arial"/>
              <w:i/>
              <w:sz w:val="16"/>
              <w:szCs w:val="16"/>
            </w:rPr>
            <w:t xml:space="preserve">This confidential document is the property of </w:t>
          </w:r>
          <w:r>
            <w:rPr>
              <w:rFonts w:cs="Arial"/>
              <w:i/>
              <w:sz w:val="16"/>
              <w:szCs w:val="16"/>
            </w:rPr>
            <w:t>Abbott</w:t>
          </w:r>
          <w:r w:rsidRPr="006659D3">
            <w:rPr>
              <w:rFonts w:cs="Arial"/>
              <w:i/>
              <w:sz w:val="16"/>
              <w:szCs w:val="16"/>
            </w:rPr>
            <w:t xml:space="preserve"> and shall not be reproduced, distributed, disclosed or used without the express written consent of </w:t>
          </w:r>
          <w:r>
            <w:rPr>
              <w:rFonts w:cs="Arial"/>
              <w:i/>
              <w:sz w:val="16"/>
              <w:szCs w:val="16"/>
            </w:rPr>
            <w:t>Abbott</w:t>
          </w:r>
          <w:r w:rsidRPr="006659D3">
            <w:rPr>
              <w:rFonts w:cs="Arial"/>
              <w:i/>
              <w:sz w:val="16"/>
              <w:szCs w:val="16"/>
            </w:rPr>
            <w:t>.</w:t>
          </w:r>
        </w:p>
      </w:tc>
    </w:tr>
    <w:tr w:rsidR="00856263" w:rsidRPr="006659D3" w14:paraId="6EB14C6D" w14:textId="77777777" w:rsidTr="001E5828">
      <w:tc>
        <w:tcPr>
          <w:tcW w:w="5220" w:type="dxa"/>
          <w:tcMar>
            <w:top w:w="29" w:type="dxa"/>
            <w:left w:w="72" w:type="dxa"/>
            <w:bottom w:w="29" w:type="dxa"/>
            <w:right w:w="72" w:type="dxa"/>
          </w:tcMar>
          <w:vAlign w:val="center"/>
        </w:tcPr>
        <w:p w14:paraId="1BBDA3D2" w14:textId="79C9D446" w:rsidR="00856263" w:rsidRPr="006659D3" w:rsidRDefault="00856263" w:rsidP="00DD1B75">
          <w:pPr>
            <w:pStyle w:val="Footer"/>
            <w:rPr>
              <w:rFonts w:cs="Arial"/>
            </w:rPr>
          </w:pPr>
        </w:p>
      </w:tc>
      <w:tc>
        <w:tcPr>
          <w:tcW w:w="5220" w:type="dxa"/>
          <w:tcMar>
            <w:top w:w="29" w:type="dxa"/>
            <w:left w:w="72" w:type="dxa"/>
            <w:bottom w:w="29" w:type="dxa"/>
            <w:right w:w="72" w:type="dxa"/>
          </w:tcMar>
          <w:vAlign w:val="center"/>
        </w:tcPr>
        <w:p w14:paraId="554261DD" w14:textId="694E1060" w:rsidR="00856263" w:rsidRPr="00696473" w:rsidRDefault="00856263" w:rsidP="001E5828">
          <w:pPr>
            <w:pStyle w:val="Footer"/>
            <w:jc w:val="right"/>
            <w:rPr>
              <w:rFonts w:cs="Arial"/>
              <w:sz w:val="18"/>
              <w:szCs w:val="18"/>
            </w:rPr>
          </w:pPr>
          <w:r w:rsidRPr="00696473">
            <w:rPr>
              <w:rFonts w:cs="Arial"/>
              <w:sz w:val="18"/>
              <w:szCs w:val="18"/>
            </w:rPr>
            <w:t xml:space="preserve">Page </w:t>
          </w:r>
          <w:r w:rsidRPr="00696473">
            <w:rPr>
              <w:rFonts w:cs="Arial"/>
              <w:b/>
              <w:sz w:val="18"/>
              <w:szCs w:val="18"/>
            </w:rPr>
            <w:fldChar w:fldCharType="begin"/>
          </w:r>
          <w:r w:rsidRPr="00696473">
            <w:rPr>
              <w:rFonts w:cs="Arial"/>
              <w:b/>
              <w:sz w:val="18"/>
              <w:szCs w:val="18"/>
            </w:rPr>
            <w:instrText xml:space="preserve"> PAGE  \* Arabic  \* MERGEFORMAT </w:instrText>
          </w:r>
          <w:r w:rsidRPr="00696473">
            <w:rPr>
              <w:rFonts w:cs="Arial"/>
              <w:b/>
              <w:sz w:val="18"/>
              <w:szCs w:val="18"/>
            </w:rPr>
            <w:fldChar w:fldCharType="separate"/>
          </w:r>
          <w:r w:rsidR="007F29E3">
            <w:rPr>
              <w:rFonts w:cs="Arial"/>
              <w:b/>
              <w:noProof/>
              <w:sz w:val="18"/>
              <w:szCs w:val="18"/>
            </w:rPr>
            <w:t>11</w:t>
          </w:r>
          <w:r w:rsidRPr="00696473">
            <w:rPr>
              <w:rFonts w:cs="Arial"/>
              <w:b/>
              <w:sz w:val="18"/>
              <w:szCs w:val="18"/>
            </w:rPr>
            <w:fldChar w:fldCharType="end"/>
          </w:r>
          <w:r w:rsidRPr="00696473">
            <w:rPr>
              <w:rFonts w:cs="Arial"/>
              <w:sz w:val="18"/>
              <w:szCs w:val="18"/>
            </w:rPr>
            <w:t xml:space="preserve"> of </w:t>
          </w:r>
          <w:r w:rsidRPr="00696473">
            <w:rPr>
              <w:rFonts w:cs="Arial"/>
              <w:b/>
              <w:sz w:val="18"/>
              <w:szCs w:val="18"/>
            </w:rPr>
            <w:fldChar w:fldCharType="begin"/>
          </w:r>
          <w:r w:rsidRPr="00696473">
            <w:rPr>
              <w:rFonts w:cs="Arial"/>
              <w:b/>
              <w:sz w:val="18"/>
              <w:szCs w:val="18"/>
            </w:rPr>
            <w:instrText xml:space="preserve"> NUMPAGES  \* Arabic  \* MERGEFORMAT </w:instrText>
          </w:r>
          <w:r w:rsidRPr="00696473">
            <w:rPr>
              <w:rFonts w:cs="Arial"/>
              <w:b/>
              <w:sz w:val="18"/>
              <w:szCs w:val="18"/>
            </w:rPr>
            <w:fldChar w:fldCharType="separate"/>
          </w:r>
          <w:r w:rsidR="007F29E3">
            <w:rPr>
              <w:rFonts w:cs="Arial"/>
              <w:b/>
              <w:noProof/>
              <w:sz w:val="18"/>
              <w:szCs w:val="18"/>
            </w:rPr>
            <w:t>18</w:t>
          </w:r>
          <w:r w:rsidRPr="00696473">
            <w:rPr>
              <w:rFonts w:cs="Arial"/>
              <w:b/>
              <w:sz w:val="18"/>
              <w:szCs w:val="18"/>
            </w:rPr>
            <w:fldChar w:fldCharType="end"/>
          </w:r>
        </w:p>
      </w:tc>
    </w:tr>
  </w:tbl>
  <w:p w14:paraId="22CDD614" w14:textId="77777777" w:rsidR="00856263" w:rsidRPr="00175AFC" w:rsidRDefault="00856263" w:rsidP="00296C29">
    <w:pPr>
      <w:pStyle w:val="ISOFULLTEXT"/>
      <w:spacing w:after="0"/>
      <w:rPr>
        <w:rFonts w:cs="Arial"/>
        <w:b/>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D61F69" w14:textId="77777777" w:rsidR="00856263" w:rsidRDefault="00856263">
      <w:r>
        <w:separator/>
      </w:r>
    </w:p>
  </w:footnote>
  <w:footnote w:type="continuationSeparator" w:id="0">
    <w:p w14:paraId="4FFE72D6" w14:textId="77777777" w:rsidR="00856263" w:rsidRDefault="00856263">
      <w:r>
        <w:continuationSeparator/>
      </w:r>
    </w:p>
  </w:footnote>
  <w:footnote w:type="continuationNotice" w:id="1">
    <w:p w14:paraId="5CB541E3" w14:textId="77777777" w:rsidR="00856263" w:rsidRDefault="008562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592CDA" w14:textId="77777777" w:rsidR="00856263" w:rsidRDefault="00856263" w:rsidP="00BA52B3">
    <w:pPr>
      <w:pStyle w:val="Header"/>
      <w:framePr w:wrap="around" w:vAnchor="text" w:hAnchor="margin" w:xAlign="inside" w:y="1"/>
      <w:rPr>
        <w:rStyle w:val="PageNumber"/>
      </w:rPr>
    </w:pPr>
    <w:r>
      <w:rPr>
        <w:rStyle w:val="PageNumber"/>
      </w:rPr>
      <w:fldChar w:fldCharType="begin"/>
    </w:r>
    <w:r>
      <w:rPr>
        <w:rStyle w:val="PageNumber"/>
      </w:rPr>
      <w:instrText xml:space="preserve">PAGE  </w:instrText>
    </w:r>
    <w:r>
      <w:rPr>
        <w:rStyle w:val="PageNumber"/>
      </w:rPr>
      <w:fldChar w:fldCharType="end"/>
    </w:r>
  </w:p>
  <w:p w14:paraId="491A6C0E" w14:textId="77777777" w:rsidR="00856263" w:rsidRDefault="00856263" w:rsidP="00BA52B3">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9AB08F" w14:textId="58289C02" w:rsidR="00856263" w:rsidRPr="006F4A28" w:rsidRDefault="00856263" w:rsidP="00552F1F">
    <w:pPr>
      <w:pStyle w:val="Header"/>
      <w:tabs>
        <w:tab w:val="clear" w:pos="4320"/>
        <w:tab w:val="clear" w:pos="8640"/>
      </w:tabs>
      <w:jc w:val="right"/>
      <w:rPr>
        <w:rFonts w:cs="Arial"/>
        <w:sz w:val="22"/>
        <w:szCs w:val="22"/>
      </w:rPr>
    </w:pPr>
    <w:r>
      <w:rPr>
        <w:noProof/>
        <w:lang w:bidi="ar-SA"/>
      </w:rPr>
      <w:drawing>
        <wp:anchor distT="0" distB="0" distL="114300" distR="114300" simplePos="0" relativeHeight="251542528" behindDoc="1" locked="0" layoutInCell="1" allowOverlap="1" wp14:anchorId="1ACF2597" wp14:editId="6E70507E">
          <wp:simplePos x="0" y="0"/>
          <wp:positionH relativeFrom="column">
            <wp:posOffset>10795</wp:posOffset>
          </wp:positionH>
          <wp:positionV relativeFrom="paragraph">
            <wp:posOffset>0</wp:posOffset>
          </wp:positionV>
          <wp:extent cx="1276985" cy="337185"/>
          <wp:effectExtent l="0" t="0" r="0" b="5715"/>
          <wp:wrapTight wrapText="bothSides">
            <wp:wrapPolygon edited="0">
              <wp:start x="0" y="0"/>
              <wp:lineTo x="0" y="20746"/>
              <wp:lineTo x="21267" y="20746"/>
              <wp:lineTo x="2126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76985" cy="3371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sz w:val="22"/>
        <w:szCs w:val="22"/>
      </w:rPr>
      <w:t xml:space="preserve">SO-500182 </w:t>
    </w:r>
    <w:r w:rsidRPr="006F4A28">
      <w:rPr>
        <w:rFonts w:cs="Arial"/>
        <w:sz w:val="22"/>
        <w:szCs w:val="22"/>
      </w:rPr>
      <w:t xml:space="preserve">Ver. </w:t>
    </w:r>
    <w:r>
      <w:rPr>
        <w:rFonts w:cs="Arial"/>
        <w:sz w:val="22"/>
        <w:szCs w:val="22"/>
      </w:rPr>
      <w:t>C</w:t>
    </w:r>
  </w:p>
  <w:p w14:paraId="23741001" w14:textId="28F5D3C4" w:rsidR="00856263" w:rsidRDefault="00856263" w:rsidP="00552F1F">
    <w:pPr>
      <w:pStyle w:val="para"/>
      <w:tabs>
        <w:tab w:val="clear" w:pos="0"/>
        <w:tab w:val="clear" w:pos="1440"/>
        <w:tab w:val="clear" w:pos="2880"/>
        <w:tab w:val="clear" w:pos="4320"/>
      </w:tabs>
      <w:spacing w:before="0" w:after="0" w:line="240" w:lineRule="auto"/>
      <w:jc w:val="right"/>
      <w:rPr>
        <w:rFonts w:ascii="Arial" w:hAnsi="Arial" w:cs="Arial"/>
        <w:sz w:val="22"/>
        <w:szCs w:val="22"/>
      </w:rPr>
    </w:pPr>
    <w:r w:rsidRPr="00404793">
      <w:rPr>
        <w:rFonts w:ascii="Arial" w:hAnsi="Arial" w:cs="Arial"/>
        <w:sz w:val="22"/>
        <w:szCs w:val="22"/>
      </w:rPr>
      <w:t>Device</w:t>
    </w:r>
    <w:r>
      <w:rPr>
        <w:rFonts w:ascii="Arial" w:hAnsi="Arial" w:cs="Arial"/>
        <w:sz w:val="22"/>
        <w:szCs w:val="22"/>
      </w:rPr>
      <w:t xml:space="preserve"> Design Document</w:t>
    </w:r>
  </w:p>
  <w:p w14:paraId="3696B6BA" w14:textId="77777777" w:rsidR="00856263" w:rsidRDefault="00856263" w:rsidP="00552F1F">
    <w:pPr>
      <w:pStyle w:val="para"/>
      <w:tabs>
        <w:tab w:val="clear" w:pos="0"/>
        <w:tab w:val="clear" w:pos="1440"/>
        <w:tab w:val="clear" w:pos="2880"/>
        <w:tab w:val="clear" w:pos="4320"/>
      </w:tabs>
      <w:spacing w:before="0" w:after="0" w:line="240" w:lineRule="auto"/>
      <w:jc w:val="right"/>
      <w:rPr>
        <w:rFonts w:ascii="Arial" w:hAnsi="Arial" w:cs="Arial"/>
        <w:sz w:val="22"/>
        <w:szCs w:val="22"/>
      </w:rPr>
    </w:pPr>
  </w:p>
  <w:p w14:paraId="4EECD888" w14:textId="72D199FE" w:rsidR="00856263" w:rsidRPr="0008453B" w:rsidRDefault="00856263" w:rsidP="00552F1F">
    <w:pPr>
      <w:pStyle w:val="Header"/>
      <w:tabs>
        <w:tab w:val="clear" w:pos="4320"/>
        <w:tab w:val="clear" w:pos="8640"/>
      </w:tabs>
      <w:jc w:val="center"/>
      <w:rPr>
        <w:rFonts w:cs="Arial"/>
        <w:b/>
      </w:rPr>
    </w:pPr>
    <w:r>
      <w:rPr>
        <w:rFonts w:cs="Arial"/>
        <w:b/>
      </w:rPr>
      <w:t>Heart Rate and Cardiac Output Software Algorithm</w:t>
    </w:r>
  </w:p>
  <w:p w14:paraId="6F3BC6E0" w14:textId="77777777" w:rsidR="00856263" w:rsidRPr="00296C29" w:rsidRDefault="00856263" w:rsidP="00296C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3C9428" w14:textId="77777777" w:rsidR="00856263" w:rsidRPr="00417DD9" w:rsidRDefault="00856263" w:rsidP="00417DD9">
    <w:pPr>
      <w:pStyle w:val="Header"/>
      <w:spacing w:after="60"/>
      <w:jc w:val="right"/>
      <w:rPr>
        <w:b/>
        <w:bCs/>
        <w:sz w:val="28"/>
        <w:szCs w:val="28"/>
      </w:rPr>
    </w:pPr>
    <w:r>
      <w:rPr>
        <w:b/>
        <w:bCs/>
        <w:sz w:val="28"/>
        <w:szCs w:val="28"/>
      </w:rPr>
      <w:t xml:space="preserve">                Software </w:t>
    </w:r>
    <w:r w:rsidRPr="00906123">
      <w:rPr>
        <w:b/>
        <w:bCs/>
        <w:sz w:val="28"/>
        <w:szCs w:val="28"/>
      </w:rPr>
      <w:t>Sp</w:t>
    </w:r>
    <w:r>
      <w:rPr>
        <w:b/>
        <w:bCs/>
        <w:sz w:val="28"/>
        <w:szCs w:val="28"/>
      </w:rPr>
      <w:t xml:space="preserve">ecification                                                     </w:t>
    </w:r>
    <w:r w:rsidRPr="000E1613">
      <w:rPr>
        <w:b/>
        <w:bCs/>
      </w:rPr>
      <w:t xml:space="preserve">Page </w:t>
    </w:r>
    <w:r w:rsidRPr="000E1613">
      <w:rPr>
        <w:rStyle w:val="PageNumber"/>
        <w:b/>
      </w:rPr>
      <w:fldChar w:fldCharType="begin"/>
    </w:r>
    <w:r w:rsidRPr="000E1613">
      <w:rPr>
        <w:rStyle w:val="PageNumber"/>
        <w:b/>
      </w:rPr>
      <w:instrText xml:space="preserve"> PAGE </w:instrText>
    </w:r>
    <w:r w:rsidRPr="000E1613">
      <w:rPr>
        <w:rStyle w:val="PageNumber"/>
        <w:b/>
      </w:rPr>
      <w:fldChar w:fldCharType="separate"/>
    </w:r>
    <w:r>
      <w:rPr>
        <w:rStyle w:val="PageNumber"/>
        <w:b/>
        <w:noProof/>
      </w:rPr>
      <w:t>1</w:t>
    </w:r>
    <w:r w:rsidRPr="000E1613">
      <w:rPr>
        <w:rStyle w:val="PageNumber"/>
        <w:b/>
      </w:rPr>
      <w:fldChar w:fldCharType="end"/>
    </w:r>
    <w:r w:rsidRPr="000E1613">
      <w:rPr>
        <w:rStyle w:val="PageNumber"/>
        <w:b/>
      </w:rPr>
      <w:t xml:space="preserve"> of </w:t>
    </w:r>
    <w:r w:rsidRPr="000E1613">
      <w:rPr>
        <w:rStyle w:val="PageNumber"/>
        <w:b/>
      </w:rPr>
      <w:fldChar w:fldCharType="begin"/>
    </w:r>
    <w:r w:rsidRPr="000E1613">
      <w:rPr>
        <w:rStyle w:val="PageNumber"/>
        <w:b/>
      </w:rPr>
      <w:instrText xml:space="preserve"> NUMPAGES </w:instrText>
    </w:r>
    <w:r w:rsidRPr="000E1613">
      <w:rPr>
        <w:rStyle w:val="PageNumber"/>
        <w:b/>
      </w:rPr>
      <w:fldChar w:fldCharType="separate"/>
    </w:r>
    <w:r>
      <w:rPr>
        <w:rStyle w:val="PageNumber"/>
        <w:b/>
        <w:noProof/>
      </w:rPr>
      <w:t>5</w:t>
    </w:r>
    <w:r w:rsidRPr="000E1613">
      <w:rPr>
        <w:rStyle w:val="PageNumber"/>
        <w:b/>
      </w:rPr>
      <w:fldChar w:fldCharType="end"/>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980"/>
      <w:gridCol w:w="1260"/>
      <w:gridCol w:w="3600"/>
    </w:tblGrid>
    <w:tr w:rsidR="00856263" w:rsidRPr="00D23889" w14:paraId="7C6018D3" w14:textId="77777777">
      <w:trPr>
        <w:trHeight w:hRule="exact" w:val="432"/>
      </w:trPr>
      <w:tc>
        <w:tcPr>
          <w:tcW w:w="2340" w:type="dxa"/>
        </w:tcPr>
        <w:p w14:paraId="7B0C9B78" w14:textId="77777777" w:rsidR="00856263" w:rsidRPr="00D23889" w:rsidRDefault="00856263" w:rsidP="002A2B54">
          <w:pPr>
            <w:rPr>
              <w:b/>
              <w:sz w:val="22"/>
              <w:szCs w:val="22"/>
            </w:rPr>
          </w:pPr>
          <w:r w:rsidRPr="00D23889">
            <w:rPr>
              <w:b/>
              <w:sz w:val="22"/>
              <w:szCs w:val="22"/>
            </w:rPr>
            <w:t>CardioMEMS, Inc.</w:t>
          </w:r>
        </w:p>
      </w:tc>
      <w:tc>
        <w:tcPr>
          <w:tcW w:w="1980" w:type="dxa"/>
        </w:tcPr>
        <w:p w14:paraId="2DB53BBD" w14:textId="77777777" w:rsidR="00856263" w:rsidRPr="00D23889" w:rsidRDefault="00856263" w:rsidP="002A2B54">
          <w:pPr>
            <w:rPr>
              <w:b/>
              <w:sz w:val="22"/>
              <w:szCs w:val="22"/>
            </w:rPr>
          </w:pPr>
          <w:r w:rsidRPr="00D23889">
            <w:rPr>
              <w:b/>
              <w:sz w:val="22"/>
              <w:szCs w:val="22"/>
            </w:rPr>
            <w:t>SO-</w:t>
          </w:r>
        </w:p>
      </w:tc>
      <w:tc>
        <w:tcPr>
          <w:tcW w:w="1260" w:type="dxa"/>
        </w:tcPr>
        <w:p w14:paraId="1CC17FC7" w14:textId="77777777" w:rsidR="00856263" w:rsidRPr="00D23889" w:rsidRDefault="00856263" w:rsidP="002A2B54">
          <w:pPr>
            <w:rPr>
              <w:b/>
              <w:sz w:val="22"/>
              <w:szCs w:val="22"/>
            </w:rPr>
          </w:pPr>
          <w:r w:rsidRPr="00D23889">
            <w:rPr>
              <w:b/>
              <w:sz w:val="22"/>
              <w:szCs w:val="22"/>
            </w:rPr>
            <w:t xml:space="preserve">Rev. </w:t>
          </w:r>
        </w:p>
      </w:tc>
      <w:tc>
        <w:tcPr>
          <w:tcW w:w="3600" w:type="dxa"/>
        </w:tcPr>
        <w:p w14:paraId="464FBF06" w14:textId="77777777" w:rsidR="00856263" w:rsidRPr="00D23889" w:rsidRDefault="00856263" w:rsidP="002A2B54">
          <w:pPr>
            <w:rPr>
              <w:b/>
              <w:sz w:val="22"/>
              <w:szCs w:val="22"/>
            </w:rPr>
          </w:pPr>
          <w:r w:rsidRPr="00D23889">
            <w:rPr>
              <w:b/>
              <w:sz w:val="22"/>
              <w:szCs w:val="22"/>
            </w:rPr>
            <w:t xml:space="preserve">Title: </w:t>
          </w:r>
        </w:p>
      </w:tc>
    </w:tr>
  </w:tbl>
  <w:p w14:paraId="0DA55A14" w14:textId="77777777" w:rsidR="00856263" w:rsidRDefault="008562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F6306"/>
    <w:multiLevelType w:val="hybridMultilevel"/>
    <w:tmpl w:val="24B0E3C0"/>
    <w:lvl w:ilvl="0" w:tplc="04090019">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1A42082"/>
    <w:multiLevelType w:val="hybridMultilevel"/>
    <w:tmpl w:val="B286428C"/>
    <w:lvl w:ilvl="0" w:tplc="9594F8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B0AF4"/>
    <w:multiLevelType w:val="hybridMultilevel"/>
    <w:tmpl w:val="D9786BAC"/>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4510D7"/>
    <w:multiLevelType w:val="hybridMultilevel"/>
    <w:tmpl w:val="0C7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5330C9"/>
    <w:multiLevelType w:val="hybridMultilevel"/>
    <w:tmpl w:val="B8760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F3121E"/>
    <w:multiLevelType w:val="hybridMultilevel"/>
    <w:tmpl w:val="5AFAA3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52E7427"/>
    <w:multiLevelType w:val="hybridMultilevel"/>
    <w:tmpl w:val="BF12A9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6366F87"/>
    <w:multiLevelType w:val="hybridMultilevel"/>
    <w:tmpl w:val="BF12A9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7044DF3"/>
    <w:multiLevelType w:val="hybridMultilevel"/>
    <w:tmpl w:val="4DDE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793102"/>
    <w:multiLevelType w:val="hybridMultilevel"/>
    <w:tmpl w:val="96F0E1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33E647B"/>
    <w:multiLevelType w:val="hybridMultilevel"/>
    <w:tmpl w:val="1E4A49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9593059"/>
    <w:multiLevelType w:val="hybridMultilevel"/>
    <w:tmpl w:val="178A6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E32A70"/>
    <w:multiLevelType w:val="hybridMultilevel"/>
    <w:tmpl w:val="A3CA20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076B94"/>
    <w:multiLevelType w:val="hybridMultilevel"/>
    <w:tmpl w:val="A92C9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4B6659"/>
    <w:multiLevelType w:val="hybridMultilevel"/>
    <w:tmpl w:val="55B43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6355C7"/>
    <w:multiLevelType w:val="hybridMultilevel"/>
    <w:tmpl w:val="EDC43F40"/>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6" w15:restartNumberingAfterBreak="0">
    <w:nsid w:val="418D7AB7"/>
    <w:multiLevelType w:val="hybridMultilevel"/>
    <w:tmpl w:val="D4A8C51C"/>
    <w:lvl w:ilvl="0" w:tplc="A4B43B0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DE3269"/>
    <w:multiLevelType w:val="hybridMultilevel"/>
    <w:tmpl w:val="CBA8A0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5D7DCE"/>
    <w:multiLevelType w:val="hybridMultilevel"/>
    <w:tmpl w:val="6F3CBA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A962E2"/>
    <w:multiLevelType w:val="hybridMultilevel"/>
    <w:tmpl w:val="A6848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5A342DB"/>
    <w:multiLevelType w:val="hybridMultilevel"/>
    <w:tmpl w:val="06181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E05C5"/>
    <w:multiLevelType w:val="hybridMultilevel"/>
    <w:tmpl w:val="15943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F32B4E"/>
    <w:multiLevelType w:val="multilevel"/>
    <w:tmpl w:val="E230DFAE"/>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79E2975"/>
    <w:multiLevelType w:val="hybridMultilevel"/>
    <w:tmpl w:val="6F3CBA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AD4AFD"/>
    <w:multiLevelType w:val="hybridMultilevel"/>
    <w:tmpl w:val="1DBAA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AB2589"/>
    <w:multiLevelType w:val="hybridMultilevel"/>
    <w:tmpl w:val="4084526A"/>
    <w:lvl w:ilvl="0" w:tplc="27C077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DBB2859"/>
    <w:multiLevelType w:val="hybridMultilevel"/>
    <w:tmpl w:val="565C75B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5E8F5813"/>
    <w:multiLevelType w:val="hybridMultilevel"/>
    <w:tmpl w:val="3A6A4BF0"/>
    <w:lvl w:ilvl="0" w:tplc="F46C90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0641C2E"/>
    <w:multiLevelType w:val="singleLevel"/>
    <w:tmpl w:val="04090001"/>
    <w:lvl w:ilvl="0">
      <w:start w:val="100"/>
      <w:numFmt w:val="bullet"/>
      <w:lvlText w:val=""/>
      <w:lvlJc w:val="left"/>
      <w:pPr>
        <w:tabs>
          <w:tab w:val="num" w:pos="360"/>
        </w:tabs>
        <w:ind w:left="360" w:hanging="360"/>
      </w:pPr>
      <w:rPr>
        <w:rFonts w:ascii="Symbol" w:hAnsi="Symbol" w:hint="default"/>
      </w:rPr>
    </w:lvl>
  </w:abstractNum>
  <w:abstractNum w:abstractNumId="29" w15:restartNumberingAfterBreak="0">
    <w:nsid w:val="61DB488B"/>
    <w:multiLevelType w:val="hybridMultilevel"/>
    <w:tmpl w:val="80F49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3EB7FF2"/>
    <w:multiLevelType w:val="hybridMultilevel"/>
    <w:tmpl w:val="55EA67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4B53B3B"/>
    <w:multiLevelType w:val="hybridMultilevel"/>
    <w:tmpl w:val="F29CEDCE"/>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2" w15:restartNumberingAfterBreak="0">
    <w:nsid w:val="6764241A"/>
    <w:multiLevelType w:val="hybridMultilevel"/>
    <w:tmpl w:val="24009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9F6CF5"/>
    <w:multiLevelType w:val="hybridMultilevel"/>
    <w:tmpl w:val="C5BEA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555E3D"/>
    <w:multiLevelType w:val="hybridMultilevel"/>
    <w:tmpl w:val="277C0538"/>
    <w:lvl w:ilvl="0" w:tplc="C994E2A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15C1705"/>
    <w:multiLevelType w:val="hybridMultilevel"/>
    <w:tmpl w:val="948E9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AF23FC"/>
    <w:multiLevelType w:val="hybridMultilevel"/>
    <w:tmpl w:val="D3EA6C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87660B"/>
    <w:multiLevelType w:val="hybridMultilevel"/>
    <w:tmpl w:val="00CAC2D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5A3462"/>
    <w:multiLevelType w:val="hybridMultilevel"/>
    <w:tmpl w:val="C47AFE9E"/>
    <w:lvl w:ilvl="0" w:tplc="DFE26BD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6C8268C"/>
    <w:multiLevelType w:val="hybridMultilevel"/>
    <w:tmpl w:val="E150767C"/>
    <w:lvl w:ilvl="0" w:tplc="C994E2A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B1041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9DA7147"/>
    <w:multiLevelType w:val="hybridMultilevel"/>
    <w:tmpl w:val="E406544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2"/>
  </w:num>
  <w:num w:numId="2">
    <w:abstractNumId w:val="23"/>
  </w:num>
  <w:num w:numId="3">
    <w:abstractNumId w:val="33"/>
  </w:num>
  <w:num w:numId="4">
    <w:abstractNumId w:val="18"/>
  </w:num>
  <w:num w:numId="5">
    <w:abstractNumId w:val="36"/>
  </w:num>
  <w:num w:numId="6">
    <w:abstractNumId w:val="29"/>
  </w:num>
  <w:num w:numId="7">
    <w:abstractNumId w:val="9"/>
  </w:num>
  <w:num w:numId="8">
    <w:abstractNumId w:val="7"/>
  </w:num>
  <w:num w:numId="9">
    <w:abstractNumId w:val="10"/>
  </w:num>
  <w:num w:numId="10">
    <w:abstractNumId w:val="30"/>
  </w:num>
  <w:num w:numId="11">
    <w:abstractNumId w:val="4"/>
  </w:num>
  <w:num w:numId="12">
    <w:abstractNumId w:val="0"/>
  </w:num>
  <w:num w:numId="13">
    <w:abstractNumId w:val="15"/>
  </w:num>
  <w:num w:numId="14">
    <w:abstractNumId w:val="31"/>
  </w:num>
  <w:num w:numId="15">
    <w:abstractNumId w:val="34"/>
  </w:num>
  <w:num w:numId="16">
    <w:abstractNumId w:val="39"/>
  </w:num>
  <w:num w:numId="17">
    <w:abstractNumId w:val="28"/>
  </w:num>
  <w:num w:numId="18">
    <w:abstractNumId w:val="13"/>
  </w:num>
  <w:num w:numId="19">
    <w:abstractNumId w:val="22"/>
  </w:num>
  <w:num w:numId="20">
    <w:abstractNumId w:val="22"/>
  </w:num>
  <w:num w:numId="21">
    <w:abstractNumId w:val="22"/>
  </w:num>
  <w:num w:numId="22">
    <w:abstractNumId w:val="6"/>
  </w:num>
  <w:num w:numId="23">
    <w:abstractNumId w:val="26"/>
  </w:num>
  <w:num w:numId="2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 w:numId="27">
    <w:abstractNumId w:val="22"/>
  </w:num>
  <w:num w:numId="28">
    <w:abstractNumId w:val="22"/>
  </w:num>
  <w:num w:numId="29">
    <w:abstractNumId w:val="22"/>
  </w:num>
  <w:num w:numId="30">
    <w:abstractNumId w:val="22"/>
  </w:num>
  <w:num w:numId="31">
    <w:abstractNumId w:val="22"/>
  </w:num>
  <w:num w:numId="32">
    <w:abstractNumId w:val="22"/>
  </w:num>
  <w:num w:numId="33">
    <w:abstractNumId w:val="22"/>
  </w:num>
  <w:num w:numId="34">
    <w:abstractNumId w:val="22"/>
  </w:num>
  <w:num w:numId="35">
    <w:abstractNumId w:val="22"/>
  </w:num>
  <w:num w:numId="36">
    <w:abstractNumId w:val="22"/>
  </w:num>
  <w:num w:numId="37">
    <w:abstractNumId w:val="22"/>
  </w:num>
  <w:num w:numId="38">
    <w:abstractNumId w:val="22"/>
  </w:num>
  <w:num w:numId="39">
    <w:abstractNumId w:val="22"/>
  </w:num>
  <w:num w:numId="40">
    <w:abstractNumId w:val="22"/>
  </w:num>
  <w:num w:numId="41">
    <w:abstractNumId w:val="22"/>
  </w:num>
  <w:num w:numId="42">
    <w:abstractNumId w:val="22"/>
  </w:num>
  <w:num w:numId="43">
    <w:abstractNumId w:val="22"/>
  </w:num>
  <w:num w:numId="44">
    <w:abstractNumId w:val="8"/>
  </w:num>
  <w:num w:numId="45">
    <w:abstractNumId w:val="22"/>
  </w:num>
  <w:num w:numId="46">
    <w:abstractNumId w:val="22"/>
  </w:num>
  <w:num w:numId="47">
    <w:abstractNumId w:val="35"/>
  </w:num>
  <w:num w:numId="48">
    <w:abstractNumId w:val="12"/>
  </w:num>
  <w:num w:numId="49">
    <w:abstractNumId w:val="22"/>
  </w:num>
  <w:num w:numId="50">
    <w:abstractNumId w:val="11"/>
  </w:num>
  <w:num w:numId="51">
    <w:abstractNumId w:val="22"/>
  </w:num>
  <w:num w:numId="52">
    <w:abstractNumId w:val="24"/>
  </w:num>
  <w:num w:numId="53">
    <w:abstractNumId w:val="3"/>
  </w:num>
  <w:num w:numId="54">
    <w:abstractNumId w:val="41"/>
  </w:num>
  <w:num w:numId="55">
    <w:abstractNumId w:val="21"/>
  </w:num>
  <w:num w:numId="56">
    <w:abstractNumId w:val="16"/>
  </w:num>
  <w:num w:numId="57">
    <w:abstractNumId w:val="2"/>
  </w:num>
  <w:num w:numId="58">
    <w:abstractNumId w:val="1"/>
  </w:num>
  <w:num w:numId="59">
    <w:abstractNumId w:val="22"/>
  </w:num>
  <w:num w:numId="60">
    <w:abstractNumId w:val="22"/>
  </w:num>
  <w:num w:numId="61">
    <w:abstractNumId w:val="22"/>
  </w:num>
  <w:num w:numId="62">
    <w:abstractNumId w:val="27"/>
  </w:num>
  <w:num w:numId="63">
    <w:abstractNumId w:val="25"/>
  </w:num>
  <w:num w:numId="64">
    <w:abstractNumId w:val="14"/>
  </w:num>
  <w:num w:numId="65">
    <w:abstractNumId w:val="20"/>
  </w:num>
  <w:num w:numId="66">
    <w:abstractNumId w:val="5"/>
  </w:num>
  <w:num w:numId="67">
    <w:abstractNumId w:val="32"/>
  </w:num>
  <w:num w:numId="68">
    <w:abstractNumId w:val="17"/>
  </w:num>
  <w:num w:numId="69">
    <w:abstractNumId w:val="3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017"/>
    <w:rsid w:val="00002189"/>
    <w:rsid w:val="0000287E"/>
    <w:rsid w:val="000037E0"/>
    <w:rsid w:val="00003EBC"/>
    <w:rsid w:val="00006D27"/>
    <w:rsid w:val="00007C07"/>
    <w:rsid w:val="00011406"/>
    <w:rsid w:val="000158C1"/>
    <w:rsid w:val="000158EA"/>
    <w:rsid w:val="00020668"/>
    <w:rsid w:val="0002117E"/>
    <w:rsid w:val="00022553"/>
    <w:rsid w:val="00026A41"/>
    <w:rsid w:val="00027FA2"/>
    <w:rsid w:val="0003069E"/>
    <w:rsid w:val="00035F16"/>
    <w:rsid w:val="00045181"/>
    <w:rsid w:val="00047F43"/>
    <w:rsid w:val="0005371A"/>
    <w:rsid w:val="00054D93"/>
    <w:rsid w:val="00055EEC"/>
    <w:rsid w:val="00062C06"/>
    <w:rsid w:val="00073675"/>
    <w:rsid w:val="0007445D"/>
    <w:rsid w:val="0007686D"/>
    <w:rsid w:val="00083EA6"/>
    <w:rsid w:val="00084316"/>
    <w:rsid w:val="00090576"/>
    <w:rsid w:val="00093692"/>
    <w:rsid w:val="000A0531"/>
    <w:rsid w:val="000A0A69"/>
    <w:rsid w:val="000A32A4"/>
    <w:rsid w:val="000B3462"/>
    <w:rsid w:val="000B358C"/>
    <w:rsid w:val="000B5477"/>
    <w:rsid w:val="000B7024"/>
    <w:rsid w:val="000C025C"/>
    <w:rsid w:val="000C41BA"/>
    <w:rsid w:val="000C44C6"/>
    <w:rsid w:val="000C553E"/>
    <w:rsid w:val="000D004A"/>
    <w:rsid w:val="000D130A"/>
    <w:rsid w:val="000D6479"/>
    <w:rsid w:val="000E097A"/>
    <w:rsid w:val="000E0F79"/>
    <w:rsid w:val="000E2458"/>
    <w:rsid w:val="000E270E"/>
    <w:rsid w:val="000E2F46"/>
    <w:rsid w:val="000E5A42"/>
    <w:rsid w:val="000F14F0"/>
    <w:rsid w:val="000F6C00"/>
    <w:rsid w:val="000F7714"/>
    <w:rsid w:val="00100450"/>
    <w:rsid w:val="0010147F"/>
    <w:rsid w:val="001015C0"/>
    <w:rsid w:val="00102758"/>
    <w:rsid w:val="0010544D"/>
    <w:rsid w:val="00107BD4"/>
    <w:rsid w:val="00111BEE"/>
    <w:rsid w:val="0011229F"/>
    <w:rsid w:val="00113CD5"/>
    <w:rsid w:val="00121EEA"/>
    <w:rsid w:val="00125C60"/>
    <w:rsid w:val="00126561"/>
    <w:rsid w:val="00131617"/>
    <w:rsid w:val="00132DE6"/>
    <w:rsid w:val="0013633F"/>
    <w:rsid w:val="0013669A"/>
    <w:rsid w:val="00140000"/>
    <w:rsid w:val="00150B39"/>
    <w:rsid w:val="00151CA0"/>
    <w:rsid w:val="00153738"/>
    <w:rsid w:val="00162E7E"/>
    <w:rsid w:val="00166739"/>
    <w:rsid w:val="001714DA"/>
    <w:rsid w:val="00185CAB"/>
    <w:rsid w:val="00187B29"/>
    <w:rsid w:val="001927B4"/>
    <w:rsid w:val="00193A47"/>
    <w:rsid w:val="00195EF5"/>
    <w:rsid w:val="00197BB5"/>
    <w:rsid w:val="001A0353"/>
    <w:rsid w:val="001A13F6"/>
    <w:rsid w:val="001A68F9"/>
    <w:rsid w:val="001B44A9"/>
    <w:rsid w:val="001B6604"/>
    <w:rsid w:val="001C0833"/>
    <w:rsid w:val="001C4423"/>
    <w:rsid w:val="001C6A48"/>
    <w:rsid w:val="001C6CAA"/>
    <w:rsid w:val="001D0475"/>
    <w:rsid w:val="001D6F0E"/>
    <w:rsid w:val="001D6F33"/>
    <w:rsid w:val="001E39AC"/>
    <w:rsid w:val="001E5828"/>
    <w:rsid w:val="001E7A50"/>
    <w:rsid w:val="0020050F"/>
    <w:rsid w:val="00207B6C"/>
    <w:rsid w:val="002204ED"/>
    <w:rsid w:val="002218E7"/>
    <w:rsid w:val="0022282D"/>
    <w:rsid w:val="00222C9C"/>
    <w:rsid w:val="00224142"/>
    <w:rsid w:val="002241BC"/>
    <w:rsid w:val="002320F3"/>
    <w:rsid w:val="00233B8B"/>
    <w:rsid w:val="002372A9"/>
    <w:rsid w:val="00240BA2"/>
    <w:rsid w:val="00252338"/>
    <w:rsid w:val="002524AA"/>
    <w:rsid w:val="002537C2"/>
    <w:rsid w:val="002546E7"/>
    <w:rsid w:val="0025633B"/>
    <w:rsid w:val="00256AEC"/>
    <w:rsid w:val="0025716A"/>
    <w:rsid w:val="002609D4"/>
    <w:rsid w:val="002651A5"/>
    <w:rsid w:val="0026595C"/>
    <w:rsid w:val="00266F2E"/>
    <w:rsid w:val="002721FB"/>
    <w:rsid w:val="002731AB"/>
    <w:rsid w:val="00274A5B"/>
    <w:rsid w:val="00283609"/>
    <w:rsid w:val="00283F4B"/>
    <w:rsid w:val="00285A2C"/>
    <w:rsid w:val="00292D96"/>
    <w:rsid w:val="00296C29"/>
    <w:rsid w:val="00297858"/>
    <w:rsid w:val="002A2B54"/>
    <w:rsid w:val="002A3017"/>
    <w:rsid w:val="002A51D4"/>
    <w:rsid w:val="002C2A4D"/>
    <w:rsid w:val="002C2EE5"/>
    <w:rsid w:val="002C3C8F"/>
    <w:rsid w:val="002C5986"/>
    <w:rsid w:val="002C5CBA"/>
    <w:rsid w:val="002D2123"/>
    <w:rsid w:val="002D40D9"/>
    <w:rsid w:val="002D4E4D"/>
    <w:rsid w:val="002E0AE0"/>
    <w:rsid w:val="002F290E"/>
    <w:rsid w:val="002F31B3"/>
    <w:rsid w:val="002F55CE"/>
    <w:rsid w:val="002F7D82"/>
    <w:rsid w:val="00307FC8"/>
    <w:rsid w:val="00311F4C"/>
    <w:rsid w:val="00327A13"/>
    <w:rsid w:val="00330603"/>
    <w:rsid w:val="00331006"/>
    <w:rsid w:val="00331CF0"/>
    <w:rsid w:val="003403A9"/>
    <w:rsid w:val="00344082"/>
    <w:rsid w:val="00344F86"/>
    <w:rsid w:val="0035120F"/>
    <w:rsid w:val="003559B3"/>
    <w:rsid w:val="00356E6D"/>
    <w:rsid w:val="00361097"/>
    <w:rsid w:val="00361FF4"/>
    <w:rsid w:val="0036654B"/>
    <w:rsid w:val="00366E59"/>
    <w:rsid w:val="00373D50"/>
    <w:rsid w:val="00375D37"/>
    <w:rsid w:val="00376674"/>
    <w:rsid w:val="00382765"/>
    <w:rsid w:val="00383379"/>
    <w:rsid w:val="003861AF"/>
    <w:rsid w:val="00393C27"/>
    <w:rsid w:val="003A6F14"/>
    <w:rsid w:val="003B0EBD"/>
    <w:rsid w:val="003B37E4"/>
    <w:rsid w:val="003B44B0"/>
    <w:rsid w:val="003B64C7"/>
    <w:rsid w:val="003C6414"/>
    <w:rsid w:val="003C669D"/>
    <w:rsid w:val="003C6779"/>
    <w:rsid w:val="003C700E"/>
    <w:rsid w:val="003C70AF"/>
    <w:rsid w:val="003D2D03"/>
    <w:rsid w:val="003D609A"/>
    <w:rsid w:val="003E138E"/>
    <w:rsid w:val="003E3CE6"/>
    <w:rsid w:val="003E5811"/>
    <w:rsid w:val="003F2163"/>
    <w:rsid w:val="003F4F6E"/>
    <w:rsid w:val="003F5877"/>
    <w:rsid w:val="003F7E98"/>
    <w:rsid w:val="00400216"/>
    <w:rsid w:val="0040103A"/>
    <w:rsid w:val="004010F7"/>
    <w:rsid w:val="004040FB"/>
    <w:rsid w:val="00417DD9"/>
    <w:rsid w:val="004211E7"/>
    <w:rsid w:val="00423380"/>
    <w:rsid w:val="00426231"/>
    <w:rsid w:val="004324CD"/>
    <w:rsid w:val="0043481B"/>
    <w:rsid w:val="004429BA"/>
    <w:rsid w:val="004473EF"/>
    <w:rsid w:val="00451E70"/>
    <w:rsid w:val="00453FC0"/>
    <w:rsid w:val="00460C9A"/>
    <w:rsid w:val="00462C91"/>
    <w:rsid w:val="00464A72"/>
    <w:rsid w:val="00466C5F"/>
    <w:rsid w:val="00471DBB"/>
    <w:rsid w:val="00474641"/>
    <w:rsid w:val="00475AD6"/>
    <w:rsid w:val="00483163"/>
    <w:rsid w:val="0048781A"/>
    <w:rsid w:val="00490372"/>
    <w:rsid w:val="004918B3"/>
    <w:rsid w:val="00492AE0"/>
    <w:rsid w:val="004A2017"/>
    <w:rsid w:val="004A43DD"/>
    <w:rsid w:val="004A6F0D"/>
    <w:rsid w:val="004B1ED9"/>
    <w:rsid w:val="004B31FE"/>
    <w:rsid w:val="004B497D"/>
    <w:rsid w:val="004B5865"/>
    <w:rsid w:val="004B7420"/>
    <w:rsid w:val="004B75D4"/>
    <w:rsid w:val="004C0012"/>
    <w:rsid w:val="004C3776"/>
    <w:rsid w:val="004D1871"/>
    <w:rsid w:val="004D2962"/>
    <w:rsid w:val="004D403A"/>
    <w:rsid w:val="004D419A"/>
    <w:rsid w:val="004E5D45"/>
    <w:rsid w:val="004E612C"/>
    <w:rsid w:val="004E6739"/>
    <w:rsid w:val="004F1D3C"/>
    <w:rsid w:val="004F7F54"/>
    <w:rsid w:val="00500811"/>
    <w:rsid w:val="0050282A"/>
    <w:rsid w:val="00503CA0"/>
    <w:rsid w:val="005044BC"/>
    <w:rsid w:val="00504942"/>
    <w:rsid w:val="00510BDE"/>
    <w:rsid w:val="005111A6"/>
    <w:rsid w:val="00512E4B"/>
    <w:rsid w:val="00533BD1"/>
    <w:rsid w:val="005343D5"/>
    <w:rsid w:val="00535A43"/>
    <w:rsid w:val="005360ED"/>
    <w:rsid w:val="00537B88"/>
    <w:rsid w:val="005406D6"/>
    <w:rsid w:val="00542653"/>
    <w:rsid w:val="00542BDC"/>
    <w:rsid w:val="005510FB"/>
    <w:rsid w:val="00552F1F"/>
    <w:rsid w:val="005539E0"/>
    <w:rsid w:val="00554788"/>
    <w:rsid w:val="00555298"/>
    <w:rsid w:val="00557773"/>
    <w:rsid w:val="005673BF"/>
    <w:rsid w:val="00574783"/>
    <w:rsid w:val="005764C5"/>
    <w:rsid w:val="00577C09"/>
    <w:rsid w:val="0058690F"/>
    <w:rsid w:val="00590270"/>
    <w:rsid w:val="00596017"/>
    <w:rsid w:val="00597080"/>
    <w:rsid w:val="00597635"/>
    <w:rsid w:val="00597D47"/>
    <w:rsid w:val="00597E97"/>
    <w:rsid w:val="00597F4A"/>
    <w:rsid w:val="005A015A"/>
    <w:rsid w:val="005A5D74"/>
    <w:rsid w:val="005B07B6"/>
    <w:rsid w:val="005B0F4E"/>
    <w:rsid w:val="005B3A8A"/>
    <w:rsid w:val="005B3E9B"/>
    <w:rsid w:val="005B45FC"/>
    <w:rsid w:val="005B516D"/>
    <w:rsid w:val="005C27EB"/>
    <w:rsid w:val="005D16E4"/>
    <w:rsid w:val="005D2FD5"/>
    <w:rsid w:val="005D4D43"/>
    <w:rsid w:val="005D7F3C"/>
    <w:rsid w:val="005E1F0B"/>
    <w:rsid w:val="005F3409"/>
    <w:rsid w:val="005F4350"/>
    <w:rsid w:val="005F4BEE"/>
    <w:rsid w:val="00601409"/>
    <w:rsid w:val="00604103"/>
    <w:rsid w:val="006067F9"/>
    <w:rsid w:val="006126B2"/>
    <w:rsid w:val="00616E9C"/>
    <w:rsid w:val="006202E2"/>
    <w:rsid w:val="006236A2"/>
    <w:rsid w:val="006241FC"/>
    <w:rsid w:val="00624926"/>
    <w:rsid w:val="00624C05"/>
    <w:rsid w:val="006253E1"/>
    <w:rsid w:val="00626931"/>
    <w:rsid w:val="006277FF"/>
    <w:rsid w:val="00631A66"/>
    <w:rsid w:val="006323B3"/>
    <w:rsid w:val="00632D9A"/>
    <w:rsid w:val="00634940"/>
    <w:rsid w:val="0063527D"/>
    <w:rsid w:val="00641B2C"/>
    <w:rsid w:val="0065143E"/>
    <w:rsid w:val="00655C65"/>
    <w:rsid w:val="006607E9"/>
    <w:rsid w:val="00660DD5"/>
    <w:rsid w:val="00662391"/>
    <w:rsid w:val="006712CB"/>
    <w:rsid w:val="0067244C"/>
    <w:rsid w:val="00673592"/>
    <w:rsid w:val="006746B7"/>
    <w:rsid w:val="00682162"/>
    <w:rsid w:val="006834B8"/>
    <w:rsid w:val="00683648"/>
    <w:rsid w:val="0068413B"/>
    <w:rsid w:val="0069197D"/>
    <w:rsid w:val="006922F7"/>
    <w:rsid w:val="00692ADA"/>
    <w:rsid w:val="006974A9"/>
    <w:rsid w:val="00697806"/>
    <w:rsid w:val="00697A76"/>
    <w:rsid w:val="006A5E7A"/>
    <w:rsid w:val="006A65B5"/>
    <w:rsid w:val="006B6AA3"/>
    <w:rsid w:val="006C0CF1"/>
    <w:rsid w:val="006C178D"/>
    <w:rsid w:val="006C284B"/>
    <w:rsid w:val="006C5608"/>
    <w:rsid w:val="006D40D2"/>
    <w:rsid w:val="006E259E"/>
    <w:rsid w:val="006E4E00"/>
    <w:rsid w:val="006F089F"/>
    <w:rsid w:val="006F17BD"/>
    <w:rsid w:val="006F4DC2"/>
    <w:rsid w:val="006F6F1A"/>
    <w:rsid w:val="00704121"/>
    <w:rsid w:val="00704914"/>
    <w:rsid w:val="00705744"/>
    <w:rsid w:val="00712D62"/>
    <w:rsid w:val="00717872"/>
    <w:rsid w:val="00721F06"/>
    <w:rsid w:val="007232D1"/>
    <w:rsid w:val="00730D0D"/>
    <w:rsid w:val="00731201"/>
    <w:rsid w:val="00735BE1"/>
    <w:rsid w:val="007479AF"/>
    <w:rsid w:val="00756685"/>
    <w:rsid w:val="007566DA"/>
    <w:rsid w:val="00756754"/>
    <w:rsid w:val="007601B5"/>
    <w:rsid w:val="00760444"/>
    <w:rsid w:val="00760A99"/>
    <w:rsid w:val="0076127C"/>
    <w:rsid w:val="00762026"/>
    <w:rsid w:val="00766589"/>
    <w:rsid w:val="00766D15"/>
    <w:rsid w:val="00767925"/>
    <w:rsid w:val="007710B2"/>
    <w:rsid w:val="007860D6"/>
    <w:rsid w:val="00786CB4"/>
    <w:rsid w:val="00786F9F"/>
    <w:rsid w:val="0079040C"/>
    <w:rsid w:val="007978D4"/>
    <w:rsid w:val="007A1B95"/>
    <w:rsid w:val="007A213A"/>
    <w:rsid w:val="007A2F7D"/>
    <w:rsid w:val="007B10BE"/>
    <w:rsid w:val="007B24C7"/>
    <w:rsid w:val="007B2765"/>
    <w:rsid w:val="007B3271"/>
    <w:rsid w:val="007B4CB4"/>
    <w:rsid w:val="007B74F2"/>
    <w:rsid w:val="007C1D49"/>
    <w:rsid w:val="007C2BC5"/>
    <w:rsid w:val="007C49D1"/>
    <w:rsid w:val="007C5E23"/>
    <w:rsid w:val="007C5E82"/>
    <w:rsid w:val="007C72BB"/>
    <w:rsid w:val="007C7ADC"/>
    <w:rsid w:val="007C7BEC"/>
    <w:rsid w:val="007D04A0"/>
    <w:rsid w:val="007D1D67"/>
    <w:rsid w:val="007D1FA2"/>
    <w:rsid w:val="007D2D42"/>
    <w:rsid w:val="007D3CBF"/>
    <w:rsid w:val="007D6201"/>
    <w:rsid w:val="007D6371"/>
    <w:rsid w:val="007E1CF1"/>
    <w:rsid w:val="007E2F21"/>
    <w:rsid w:val="007E66A1"/>
    <w:rsid w:val="007F1206"/>
    <w:rsid w:val="007F29E3"/>
    <w:rsid w:val="007F458D"/>
    <w:rsid w:val="008001F2"/>
    <w:rsid w:val="0080593C"/>
    <w:rsid w:val="00814E82"/>
    <w:rsid w:val="00817678"/>
    <w:rsid w:val="00822FD5"/>
    <w:rsid w:val="00823A2F"/>
    <w:rsid w:val="00824014"/>
    <w:rsid w:val="0082620B"/>
    <w:rsid w:val="00827A80"/>
    <w:rsid w:val="008311F1"/>
    <w:rsid w:val="00831704"/>
    <w:rsid w:val="00832082"/>
    <w:rsid w:val="00834FEA"/>
    <w:rsid w:val="00841320"/>
    <w:rsid w:val="008508B0"/>
    <w:rsid w:val="00853868"/>
    <w:rsid w:val="00853A24"/>
    <w:rsid w:val="008559AB"/>
    <w:rsid w:val="00856263"/>
    <w:rsid w:val="00857CCE"/>
    <w:rsid w:val="00860B09"/>
    <w:rsid w:val="00866103"/>
    <w:rsid w:val="00867DA0"/>
    <w:rsid w:val="00872602"/>
    <w:rsid w:val="008777F1"/>
    <w:rsid w:val="00877F69"/>
    <w:rsid w:val="0088138E"/>
    <w:rsid w:val="008825A9"/>
    <w:rsid w:val="00883866"/>
    <w:rsid w:val="008871A7"/>
    <w:rsid w:val="00890016"/>
    <w:rsid w:val="0089066F"/>
    <w:rsid w:val="008A273F"/>
    <w:rsid w:val="008A5DF7"/>
    <w:rsid w:val="008C102B"/>
    <w:rsid w:val="008C4317"/>
    <w:rsid w:val="008C5AF1"/>
    <w:rsid w:val="008D1BA1"/>
    <w:rsid w:val="008E4803"/>
    <w:rsid w:val="008F4460"/>
    <w:rsid w:val="008F5A8E"/>
    <w:rsid w:val="00900D91"/>
    <w:rsid w:val="00901670"/>
    <w:rsid w:val="0090167F"/>
    <w:rsid w:val="00906123"/>
    <w:rsid w:val="009068FD"/>
    <w:rsid w:val="0090715B"/>
    <w:rsid w:val="00910B7B"/>
    <w:rsid w:val="00910DE0"/>
    <w:rsid w:val="00911234"/>
    <w:rsid w:val="009231FC"/>
    <w:rsid w:val="00924096"/>
    <w:rsid w:val="00924296"/>
    <w:rsid w:val="00925BEE"/>
    <w:rsid w:val="00927FA8"/>
    <w:rsid w:val="00933B71"/>
    <w:rsid w:val="00934EE5"/>
    <w:rsid w:val="00942918"/>
    <w:rsid w:val="00943537"/>
    <w:rsid w:val="00944C95"/>
    <w:rsid w:val="009519F4"/>
    <w:rsid w:val="00953B80"/>
    <w:rsid w:val="0095523A"/>
    <w:rsid w:val="009579D7"/>
    <w:rsid w:val="0096445F"/>
    <w:rsid w:val="009754CB"/>
    <w:rsid w:val="0098663F"/>
    <w:rsid w:val="0099761F"/>
    <w:rsid w:val="009A1EB3"/>
    <w:rsid w:val="009A53C5"/>
    <w:rsid w:val="009B010B"/>
    <w:rsid w:val="009B037C"/>
    <w:rsid w:val="009B0AEB"/>
    <w:rsid w:val="009C0411"/>
    <w:rsid w:val="009C2442"/>
    <w:rsid w:val="009C6292"/>
    <w:rsid w:val="009C7B96"/>
    <w:rsid w:val="009D2868"/>
    <w:rsid w:val="009D4BE2"/>
    <w:rsid w:val="009E12DB"/>
    <w:rsid w:val="009E1975"/>
    <w:rsid w:val="009E2F20"/>
    <w:rsid w:val="009E4C44"/>
    <w:rsid w:val="009E70FE"/>
    <w:rsid w:val="009F15F4"/>
    <w:rsid w:val="009F27CA"/>
    <w:rsid w:val="009F5FFE"/>
    <w:rsid w:val="009F7B1F"/>
    <w:rsid w:val="00A0043E"/>
    <w:rsid w:val="00A0134D"/>
    <w:rsid w:val="00A022B2"/>
    <w:rsid w:val="00A07E79"/>
    <w:rsid w:val="00A13C10"/>
    <w:rsid w:val="00A13FE0"/>
    <w:rsid w:val="00A17F27"/>
    <w:rsid w:val="00A214D8"/>
    <w:rsid w:val="00A248F0"/>
    <w:rsid w:val="00A2727E"/>
    <w:rsid w:val="00A32AEC"/>
    <w:rsid w:val="00A35741"/>
    <w:rsid w:val="00A36DC7"/>
    <w:rsid w:val="00A45181"/>
    <w:rsid w:val="00A5182D"/>
    <w:rsid w:val="00A611DB"/>
    <w:rsid w:val="00A61D61"/>
    <w:rsid w:val="00A64054"/>
    <w:rsid w:val="00A65D94"/>
    <w:rsid w:val="00A669FE"/>
    <w:rsid w:val="00A673A5"/>
    <w:rsid w:val="00A717F4"/>
    <w:rsid w:val="00A71DD0"/>
    <w:rsid w:val="00A72A2B"/>
    <w:rsid w:val="00A8673C"/>
    <w:rsid w:val="00A92D56"/>
    <w:rsid w:val="00A97FBD"/>
    <w:rsid w:val="00AA1051"/>
    <w:rsid w:val="00AA41BD"/>
    <w:rsid w:val="00AA4BC9"/>
    <w:rsid w:val="00AB1CB7"/>
    <w:rsid w:val="00AB2EF6"/>
    <w:rsid w:val="00AB33DE"/>
    <w:rsid w:val="00AB39A5"/>
    <w:rsid w:val="00AC3344"/>
    <w:rsid w:val="00AC612D"/>
    <w:rsid w:val="00AD0DFA"/>
    <w:rsid w:val="00AD3E35"/>
    <w:rsid w:val="00AD6312"/>
    <w:rsid w:val="00AD7E89"/>
    <w:rsid w:val="00AE00FB"/>
    <w:rsid w:val="00AE0F5A"/>
    <w:rsid w:val="00AE4968"/>
    <w:rsid w:val="00AE6301"/>
    <w:rsid w:val="00AF1A0A"/>
    <w:rsid w:val="00AF3EE6"/>
    <w:rsid w:val="00AF732E"/>
    <w:rsid w:val="00B003D6"/>
    <w:rsid w:val="00B05AA1"/>
    <w:rsid w:val="00B07FAC"/>
    <w:rsid w:val="00B100B3"/>
    <w:rsid w:val="00B10224"/>
    <w:rsid w:val="00B1367A"/>
    <w:rsid w:val="00B17385"/>
    <w:rsid w:val="00B24E7F"/>
    <w:rsid w:val="00B27F13"/>
    <w:rsid w:val="00B32FCD"/>
    <w:rsid w:val="00B44E58"/>
    <w:rsid w:val="00B4766C"/>
    <w:rsid w:val="00B478B3"/>
    <w:rsid w:val="00B523F8"/>
    <w:rsid w:val="00B52EFF"/>
    <w:rsid w:val="00B53CB3"/>
    <w:rsid w:val="00B53EE7"/>
    <w:rsid w:val="00B55645"/>
    <w:rsid w:val="00B55C51"/>
    <w:rsid w:val="00B60A17"/>
    <w:rsid w:val="00B621C7"/>
    <w:rsid w:val="00B64249"/>
    <w:rsid w:val="00B75C68"/>
    <w:rsid w:val="00B800B5"/>
    <w:rsid w:val="00B84AD3"/>
    <w:rsid w:val="00B9191D"/>
    <w:rsid w:val="00B95C00"/>
    <w:rsid w:val="00B95DD7"/>
    <w:rsid w:val="00B95EF5"/>
    <w:rsid w:val="00BA353E"/>
    <w:rsid w:val="00BA3B29"/>
    <w:rsid w:val="00BA52B3"/>
    <w:rsid w:val="00BB17BF"/>
    <w:rsid w:val="00BB1C34"/>
    <w:rsid w:val="00BB39DB"/>
    <w:rsid w:val="00BB6A8C"/>
    <w:rsid w:val="00BC2359"/>
    <w:rsid w:val="00BC2961"/>
    <w:rsid w:val="00BC3998"/>
    <w:rsid w:val="00BC5FA5"/>
    <w:rsid w:val="00BD56ED"/>
    <w:rsid w:val="00BE050A"/>
    <w:rsid w:val="00BE0D5B"/>
    <w:rsid w:val="00BE4A48"/>
    <w:rsid w:val="00BE5E65"/>
    <w:rsid w:val="00BF21E4"/>
    <w:rsid w:val="00BF23F8"/>
    <w:rsid w:val="00BF39C9"/>
    <w:rsid w:val="00BF7F11"/>
    <w:rsid w:val="00C00D30"/>
    <w:rsid w:val="00C01DAD"/>
    <w:rsid w:val="00C03D05"/>
    <w:rsid w:val="00C047B1"/>
    <w:rsid w:val="00C0711F"/>
    <w:rsid w:val="00C12B2F"/>
    <w:rsid w:val="00C17366"/>
    <w:rsid w:val="00C230C1"/>
    <w:rsid w:val="00C23106"/>
    <w:rsid w:val="00C23546"/>
    <w:rsid w:val="00C260CA"/>
    <w:rsid w:val="00C27768"/>
    <w:rsid w:val="00C32104"/>
    <w:rsid w:val="00C4168E"/>
    <w:rsid w:val="00C5486D"/>
    <w:rsid w:val="00C5500A"/>
    <w:rsid w:val="00C564CF"/>
    <w:rsid w:val="00C61BC3"/>
    <w:rsid w:val="00C6691D"/>
    <w:rsid w:val="00C711E9"/>
    <w:rsid w:val="00C718F8"/>
    <w:rsid w:val="00C721DC"/>
    <w:rsid w:val="00C75C2F"/>
    <w:rsid w:val="00C830E5"/>
    <w:rsid w:val="00C867AA"/>
    <w:rsid w:val="00C93134"/>
    <w:rsid w:val="00CA1D26"/>
    <w:rsid w:val="00CA55A7"/>
    <w:rsid w:val="00CA6F4B"/>
    <w:rsid w:val="00CB1CD3"/>
    <w:rsid w:val="00CB22B5"/>
    <w:rsid w:val="00CB5A2B"/>
    <w:rsid w:val="00CB68EC"/>
    <w:rsid w:val="00CC0488"/>
    <w:rsid w:val="00CC1A60"/>
    <w:rsid w:val="00CC2A4F"/>
    <w:rsid w:val="00CC7FEF"/>
    <w:rsid w:val="00CD1A6F"/>
    <w:rsid w:val="00CD2A41"/>
    <w:rsid w:val="00CD3807"/>
    <w:rsid w:val="00CD55B3"/>
    <w:rsid w:val="00CE786E"/>
    <w:rsid w:val="00CF34E1"/>
    <w:rsid w:val="00CF48CE"/>
    <w:rsid w:val="00D01FEA"/>
    <w:rsid w:val="00D050D1"/>
    <w:rsid w:val="00D05269"/>
    <w:rsid w:val="00D0660A"/>
    <w:rsid w:val="00D15DCE"/>
    <w:rsid w:val="00D20443"/>
    <w:rsid w:val="00D20888"/>
    <w:rsid w:val="00D21ABB"/>
    <w:rsid w:val="00D22F0B"/>
    <w:rsid w:val="00D23889"/>
    <w:rsid w:val="00D24923"/>
    <w:rsid w:val="00D2544B"/>
    <w:rsid w:val="00D30537"/>
    <w:rsid w:val="00D320EE"/>
    <w:rsid w:val="00D3213F"/>
    <w:rsid w:val="00D32C0E"/>
    <w:rsid w:val="00D378B9"/>
    <w:rsid w:val="00D40827"/>
    <w:rsid w:val="00D47B56"/>
    <w:rsid w:val="00D5176E"/>
    <w:rsid w:val="00D53340"/>
    <w:rsid w:val="00D5667F"/>
    <w:rsid w:val="00D60F2A"/>
    <w:rsid w:val="00D63201"/>
    <w:rsid w:val="00D82F18"/>
    <w:rsid w:val="00D837F1"/>
    <w:rsid w:val="00D83E65"/>
    <w:rsid w:val="00D872A0"/>
    <w:rsid w:val="00D92586"/>
    <w:rsid w:val="00D93971"/>
    <w:rsid w:val="00D95418"/>
    <w:rsid w:val="00D9758D"/>
    <w:rsid w:val="00DA4636"/>
    <w:rsid w:val="00DA7A41"/>
    <w:rsid w:val="00DB3F32"/>
    <w:rsid w:val="00DB4B28"/>
    <w:rsid w:val="00DC1137"/>
    <w:rsid w:val="00DC1CD4"/>
    <w:rsid w:val="00DC7D68"/>
    <w:rsid w:val="00DD13E3"/>
    <w:rsid w:val="00DD1B75"/>
    <w:rsid w:val="00DD3F94"/>
    <w:rsid w:val="00DD4518"/>
    <w:rsid w:val="00DD5D97"/>
    <w:rsid w:val="00DD70E8"/>
    <w:rsid w:val="00DE11FD"/>
    <w:rsid w:val="00DE17A2"/>
    <w:rsid w:val="00DE29E0"/>
    <w:rsid w:val="00DE2E80"/>
    <w:rsid w:val="00DE5757"/>
    <w:rsid w:val="00DF06F5"/>
    <w:rsid w:val="00DF0750"/>
    <w:rsid w:val="00DF08FD"/>
    <w:rsid w:val="00DF4AFD"/>
    <w:rsid w:val="00DF4F8A"/>
    <w:rsid w:val="00DF51D3"/>
    <w:rsid w:val="00E00017"/>
    <w:rsid w:val="00E02CB6"/>
    <w:rsid w:val="00E05337"/>
    <w:rsid w:val="00E06188"/>
    <w:rsid w:val="00E11198"/>
    <w:rsid w:val="00E13754"/>
    <w:rsid w:val="00E16734"/>
    <w:rsid w:val="00E26175"/>
    <w:rsid w:val="00E27355"/>
    <w:rsid w:val="00E27C20"/>
    <w:rsid w:val="00E33701"/>
    <w:rsid w:val="00E3454C"/>
    <w:rsid w:val="00E37EF1"/>
    <w:rsid w:val="00E433C2"/>
    <w:rsid w:val="00E43A65"/>
    <w:rsid w:val="00E44DC6"/>
    <w:rsid w:val="00E5166A"/>
    <w:rsid w:val="00E54CC0"/>
    <w:rsid w:val="00E57B14"/>
    <w:rsid w:val="00E605CB"/>
    <w:rsid w:val="00E62011"/>
    <w:rsid w:val="00E7237D"/>
    <w:rsid w:val="00E73E42"/>
    <w:rsid w:val="00E75ED8"/>
    <w:rsid w:val="00E76B7A"/>
    <w:rsid w:val="00E76F4B"/>
    <w:rsid w:val="00E7761C"/>
    <w:rsid w:val="00E80086"/>
    <w:rsid w:val="00E84DED"/>
    <w:rsid w:val="00E939A9"/>
    <w:rsid w:val="00E93BEC"/>
    <w:rsid w:val="00EA4F0B"/>
    <w:rsid w:val="00EA69A4"/>
    <w:rsid w:val="00EA7BDF"/>
    <w:rsid w:val="00EB1AAC"/>
    <w:rsid w:val="00EB2069"/>
    <w:rsid w:val="00EC20B1"/>
    <w:rsid w:val="00EC7C7E"/>
    <w:rsid w:val="00ED2A12"/>
    <w:rsid w:val="00ED6CA9"/>
    <w:rsid w:val="00ED6D63"/>
    <w:rsid w:val="00ED6EC1"/>
    <w:rsid w:val="00EE0AD7"/>
    <w:rsid w:val="00EE1379"/>
    <w:rsid w:val="00EE4E50"/>
    <w:rsid w:val="00EE6664"/>
    <w:rsid w:val="00EF407F"/>
    <w:rsid w:val="00EF40B6"/>
    <w:rsid w:val="00EF496F"/>
    <w:rsid w:val="00EF553C"/>
    <w:rsid w:val="00EF613A"/>
    <w:rsid w:val="00F05CC2"/>
    <w:rsid w:val="00F103F3"/>
    <w:rsid w:val="00F12F1C"/>
    <w:rsid w:val="00F2165B"/>
    <w:rsid w:val="00F237FF"/>
    <w:rsid w:val="00F26C44"/>
    <w:rsid w:val="00F276F8"/>
    <w:rsid w:val="00F3056A"/>
    <w:rsid w:val="00F33C93"/>
    <w:rsid w:val="00F35AE9"/>
    <w:rsid w:val="00F36B81"/>
    <w:rsid w:val="00F4442A"/>
    <w:rsid w:val="00F44B5C"/>
    <w:rsid w:val="00F479EF"/>
    <w:rsid w:val="00F53344"/>
    <w:rsid w:val="00F53997"/>
    <w:rsid w:val="00F5645B"/>
    <w:rsid w:val="00F576F7"/>
    <w:rsid w:val="00F60B62"/>
    <w:rsid w:val="00F61DF2"/>
    <w:rsid w:val="00F6206E"/>
    <w:rsid w:val="00F63936"/>
    <w:rsid w:val="00F660FE"/>
    <w:rsid w:val="00F72B79"/>
    <w:rsid w:val="00F800FD"/>
    <w:rsid w:val="00F8358D"/>
    <w:rsid w:val="00F906F0"/>
    <w:rsid w:val="00F950AB"/>
    <w:rsid w:val="00F962BB"/>
    <w:rsid w:val="00F968EE"/>
    <w:rsid w:val="00F96A3A"/>
    <w:rsid w:val="00FA2B55"/>
    <w:rsid w:val="00FA7BE2"/>
    <w:rsid w:val="00FA7FD2"/>
    <w:rsid w:val="00FB269A"/>
    <w:rsid w:val="00FB4EB6"/>
    <w:rsid w:val="00FC20F7"/>
    <w:rsid w:val="00FC2DCD"/>
    <w:rsid w:val="00FC4DE7"/>
    <w:rsid w:val="00FC6BC1"/>
    <w:rsid w:val="00FD66EE"/>
    <w:rsid w:val="00FE0353"/>
    <w:rsid w:val="00FE4154"/>
    <w:rsid w:val="00FE542C"/>
    <w:rsid w:val="00FE628C"/>
    <w:rsid w:val="00FE7CC9"/>
    <w:rsid w:val="00FF2359"/>
    <w:rsid w:val="00FF23BB"/>
    <w:rsid w:val="00FF30C1"/>
    <w:rsid w:val="00FF3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33B41517"/>
  <w15:docId w15:val="{5033D593-84FE-42C3-B2F7-2A960C3A0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C4317"/>
    <w:rPr>
      <w:rFonts w:ascii="Arial" w:hAnsi="Arial"/>
      <w:szCs w:val="24"/>
      <w:lang w:bidi="en-US"/>
    </w:rPr>
  </w:style>
  <w:style w:type="paragraph" w:styleId="Heading1">
    <w:name w:val="heading 1"/>
    <w:basedOn w:val="Normal"/>
    <w:next w:val="Normal"/>
    <w:link w:val="Heading1Char"/>
    <w:qFormat/>
    <w:rsid w:val="00F660FE"/>
    <w:pPr>
      <w:keepNext/>
      <w:numPr>
        <w:numId w:val="1"/>
      </w:numPr>
      <w:spacing w:before="240" w:after="60"/>
      <w:ind w:left="720" w:hanging="720"/>
      <w:outlineLvl w:val="0"/>
    </w:pPr>
    <w:rPr>
      <w:rFonts w:cs="Arial"/>
      <w:b/>
      <w:bCs/>
      <w:caps/>
      <w:kern w:val="32"/>
      <w:sz w:val="24"/>
      <w:szCs w:val="32"/>
    </w:rPr>
  </w:style>
  <w:style w:type="paragraph" w:styleId="Heading2">
    <w:name w:val="heading 2"/>
    <w:basedOn w:val="Normal"/>
    <w:next w:val="Normal"/>
    <w:link w:val="Heading2Char"/>
    <w:qFormat/>
    <w:rsid w:val="00F660FE"/>
    <w:pPr>
      <w:keepNext/>
      <w:numPr>
        <w:ilvl w:val="1"/>
        <w:numId w:val="1"/>
      </w:numPr>
      <w:spacing w:before="240" w:after="60"/>
      <w:ind w:left="720" w:hanging="720"/>
      <w:outlineLvl w:val="1"/>
    </w:pPr>
    <w:rPr>
      <w:b/>
      <w:bCs/>
      <w:iCs/>
      <w:caps/>
      <w:szCs w:val="20"/>
    </w:rPr>
  </w:style>
  <w:style w:type="paragraph" w:styleId="Heading3">
    <w:name w:val="heading 3"/>
    <w:basedOn w:val="Normal"/>
    <w:next w:val="Normal"/>
    <w:link w:val="Heading3Char"/>
    <w:qFormat/>
    <w:rsid w:val="00F12F1C"/>
    <w:pPr>
      <w:keepNext/>
      <w:numPr>
        <w:ilvl w:val="2"/>
        <w:numId w:val="1"/>
      </w:numPr>
      <w:spacing w:before="240" w:after="60"/>
      <w:outlineLvl w:val="2"/>
    </w:pPr>
    <w:rPr>
      <w:b/>
      <w:bCs/>
      <w:szCs w:val="26"/>
    </w:rPr>
  </w:style>
  <w:style w:type="paragraph" w:styleId="Heading4">
    <w:name w:val="heading 4"/>
    <w:aliases w:val="Heading 4 Char Char"/>
    <w:basedOn w:val="Normal"/>
    <w:next w:val="Normal"/>
    <w:link w:val="Heading4Char"/>
    <w:qFormat/>
    <w:rsid w:val="002721FB"/>
    <w:pPr>
      <w:keepNext/>
      <w:numPr>
        <w:ilvl w:val="3"/>
        <w:numId w:val="1"/>
      </w:numPr>
      <w:spacing w:before="240" w:after="60"/>
      <w:outlineLvl w:val="3"/>
    </w:pPr>
    <w:rPr>
      <w:b/>
      <w:bCs/>
      <w:sz w:val="24"/>
      <w:szCs w:val="28"/>
    </w:rPr>
  </w:style>
  <w:style w:type="paragraph" w:styleId="Heading5">
    <w:name w:val="heading 5"/>
    <w:basedOn w:val="Normal"/>
    <w:next w:val="Normal"/>
    <w:link w:val="Heading5Char"/>
    <w:qFormat/>
    <w:rsid w:val="008C4317"/>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8C4317"/>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8C4317"/>
    <w:pPr>
      <w:numPr>
        <w:ilvl w:val="6"/>
        <w:numId w:val="1"/>
      </w:numPr>
      <w:spacing w:before="240" w:after="60"/>
      <w:outlineLvl w:val="6"/>
    </w:pPr>
  </w:style>
  <w:style w:type="paragraph" w:styleId="Heading8">
    <w:name w:val="heading 8"/>
    <w:basedOn w:val="Normal"/>
    <w:next w:val="Normal"/>
    <w:link w:val="Heading8Char"/>
    <w:qFormat/>
    <w:rsid w:val="008C4317"/>
    <w:pPr>
      <w:numPr>
        <w:ilvl w:val="7"/>
        <w:numId w:val="1"/>
      </w:numPr>
      <w:spacing w:before="240" w:after="60"/>
      <w:outlineLvl w:val="7"/>
    </w:pPr>
    <w:rPr>
      <w:i/>
      <w:iCs/>
    </w:rPr>
  </w:style>
  <w:style w:type="paragraph" w:styleId="Heading9">
    <w:name w:val="heading 9"/>
    <w:basedOn w:val="Normal"/>
    <w:next w:val="Normal"/>
    <w:link w:val="Heading9Char"/>
    <w:qFormat/>
    <w:rsid w:val="008C4317"/>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6E259E"/>
    <w:rPr>
      <w:color w:val="0000FF"/>
      <w:u w:val="single"/>
    </w:rPr>
  </w:style>
  <w:style w:type="table" w:styleId="TableGrid">
    <w:name w:val="Table Grid"/>
    <w:basedOn w:val="TableNormal"/>
    <w:uiPriority w:val="59"/>
    <w:rsid w:val="00462C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5120F"/>
    <w:pPr>
      <w:tabs>
        <w:tab w:val="center" w:pos="4320"/>
        <w:tab w:val="right" w:pos="8640"/>
      </w:tabs>
    </w:pPr>
  </w:style>
  <w:style w:type="paragraph" w:styleId="Footer">
    <w:name w:val="footer"/>
    <w:basedOn w:val="Normal"/>
    <w:link w:val="FooterChar"/>
    <w:uiPriority w:val="99"/>
    <w:rsid w:val="0035120F"/>
    <w:pPr>
      <w:tabs>
        <w:tab w:val="center" w:pos="4320"/>
        <w:tab w:val="right" w:pos="8640"/>
      </w:tabs>
    </w:pPr>
  </w:style>
  <w:style w:type="character" w:styleId="PageNumber">
    <w:name w:val="page number"/>
    <w:basedOn w:val="DefaultParagraphFont"/>
    <w:rsid w:val="0035120F"/>
  </w:style>
  <w:style w:type="character" w:customStyle="1" w:styleId="ISOCOMMENT">
    <w:name w:val="ISO COMMENT"/>
    <w:rsid w:val="00C230C1"/>
    <w:rPr>
      <w:rFonts w:ascii="Times New Roman" w:hAnsi="Times New Roman"/>
      <w:i/>
      <w:noProof w:val="0"/>
      <w:color w:val="0000FF"/>
      <w:sz w:val="20"/>
      <w:lang w:val="en-US"/>
    </w:rPr>
  </w:style>
  <w:style w:type="paragraph" w:customStyle="1" w:styleId="ISOFULLTEXT">
    <w:name w:val="ISO FULL TEXT"/>
    <w:basedOn w:val="Normal"/>
    <w:rsid w:val="00C230C1"/>
    <w:pPr>
      <w:widowControl w:val="0"/>
      <w:tabs>
        <w:tab w:val="left" w:pos="720"/>
      </w:tabs>
      <w:spacing w:before="60" w:after="144"/>
    </w:pPr>
    <w:rPr>
      <w:szCs w:val="20"/>
    </w:rPr>
  </w:style>
  <w:style w:type="paragraph" w:styleId="BalloonText">
    <w:name w:val="Balloon Text"/>
    <w:basedOn w:val="Normal"/>
    <w:semiHidden/>
    <w:rsid w:val="00331006"/>
    <w:rPr>
      <w:rFonts w:ascii="Tahoma" w:hAnsi="Tahoma"/>
      <w:sz w:val="16"/>
      <w:szCs w:val="16"/>
    </w:rPr>
  </w:style>
  <w:style w:type="character" w:customStyle="1" w:styleId="HeaderChar">
    <w:name w:val="Header Char"/>
    <w:link w:val="Header"/>
    <w:rsid w:val="008C4317"/>
    <w:rPr>
      <w:sz w:val="24"/>
      <w:szCs w:val="24"/>
    </w:rPr>
  </w:style>
  <w:style w:type="character" w:customStyle="1" w:styleId="Heading1Char">
    <w:name w:val="Heading 1 Char"/>
    <w:link w:val="Heading1"/>
    <w:rsid w:val="00F660FE"/>
    <w:rPr>
      <w:rFonts w:ascii="Arial" w:hAnsi="Arial" w:cs="Arial"/>
      <w:b/>
      <w:bCs/>
      <w:caps/>
      <w:kern w:val="32"/>
      <w:sz w:val="24"/>
      <w:szCs w:val="32"/>
      <w:lang w:bidi="en-US"/>
    </w:rPr>
  </w:style>
  <w:style w:type="character" w:customStyle="1" w:styleId="Heading2Char">
    <w:name w:val="Heading 2 Char"/>
    <w:link w:val="Heading2"/>
    <w:rsid w:val="00F660FE"/>
    <w:rPr>
      <w:rFonts w:ascii="Arial" w:hAnsi="Arial"/>
      <w:b/>
      <w:bCs/>
      <w:iCs/>
      <w:caps/>
      <w:lang w:bidi="en-US"/>
    </w:rPr>
  </w:style>
  <w:style w:type="character" w:customStyle="1" w:styleId="Heading3Char">
    <w:name w:val="Heading 3 Char"/>
    <w:link w:val="Heading3"/>
    <w:uiPriority w:val="9"/>
    <w:rsid w:val="00F12F1C"/>
    <w:rPr>
      <w:rFonts w:ascii="Arial" w:hAnsi="Arial"/>
      <w:b/>
      <w:bCs/>
      <w:szCs w:val="26"/>
      <w:lang w:bidi="en-US"/>
    </w:rPr>
  </w:style>
  <w:style w:type="character" w:customStyle="1" w:styleId="Heading4Char">
    <w:name w:val="Heading 4 Char"/>
    <w:aliases w:val="Heading 4 Char Char Char"/>
    <w:link w:val="Heading4"/>
    <w:uiPriority w:val="9"/>
    <w:rsid w:val="002721FB"/>
    <w:rPr>
      <w:rFonts w:ascii="Arial" w:hAnsi="Arial"/>
      <w:b/>
      <w:bCs/>
      <w:sz w:val="24"/>
      <w:szCs w:val="28"/>
      <w:lang w:val="en-US" w:eastAsia="en-US" w:bidi="en-US"/>
    </w:rPr>
  </w:style>
  <w:style w:type="character" w:customStyle="1" w:styleId="Heading5Char">
    <w:name w:val="Heading 5 Char"/>
    <w:link w:val="Heading5"/>
    <w:uiPriority w:val="9"/>
    <w:rsid w:val="008C4317"/>
    <w:rPr>
      <w:rFonts w:ascii="Arial" w:hAnsi="Arial"/>
      <w:b/>
      <w:bCs/>
      <w:i/>
      <w:iCs/>
      <w:sz w:val="26"/>
      <w:szCs w:val="26"/>
      <w:lang w:val="en-US" w:eastAsia="en-US" w:bidi="en-US"/>
    </w:rPr>
  </w:style>
  <w:style w:type="character" w:customStyle="1" w:styleId="Heading6Char">
    <w:name w:val="Heading 6 Char"/>
    <w:link w:val="Heading6"/>
    <w:uiPriority w:val="9"/>
    <w:rsid w:val="008C4317"/>
    <w:rPr>
      <w:rFonts w:ascii="Arial" w:hAnsi="Arial"/>
      <w:b/>
      <w:bCs/>
      <w:sz w:val="22"/>
      <w:szCs w:val="22"/>
      <w:lang w:val="en-US" w:eastAsia="en-US" w:bidi="en-US"/>
    </w:rPr>
  </w:style>
  <w:style w:type="character" w:customStyle="1" w:styleId="Heading7Char">
    <w:name w:val="Heading 7 Char"/>
    <w:link w:val="Heading7"/>
    <w:uiPriority w:val="9"/>
    <w:rsid w:val="008C4317"/>
    <w:rPr>
      <w:rFonts w:ascii="Arial" w:hAnsi="Arial"/>
      <w:szCs w:val="24"/>
      <w:lang w:val="en-US" w:eastAsia="en-US" w:bidi="en-US"/>
    </w:rPr>
  </w:style>
  <w:style w:type="character" w:customStyle="1" w:styleId="Heading8Char">
    <w:name w:val="Heading 8 Char"/>
    <w:link w:val="Heading8"/>
    <w:uiPriority w:val="9"/>
    <w:rsid w:val="008C4317"/>
    <w:rPr>
      <w:rFonts w:ascii="Arial" w:hAnsi="Arial"/>
      <w:i/>
      <w:iCs/>
      <w:szCs w:val="24"/>
      <w:lang w:val="en-US" w:eastAsia="en-US" w:bidi="en-US"/>
    </w:rPr>
  </w:style>
  <w:style w:type="character" w:customStyle="1" w:styleId="Heading9Char">
    <w:name w:val="Heading 9 Char"/>
    <w:link w:val="Heading9"/>
    <w:uiPriority w:val="9"/>
    <w:rsid w:val="008C4317"/>
    <w:rPr>
      <w:rFonts w:ascii="Cambria" w:hAnsi="Cambria"/>
      <w:sz w:val="22"/>
      <w:szCs w:val="22"/>
      <w:lang w:val="en-US" w:eastAsia="en-US" w:bidi="en-US"/>
    </w:rPr>
  </w:style>
  <w:style w:type="paragraph" w:styleId="Title">
    <w:name w:val="Title"/>
    <w:basedOn w:val="Normal"/>
    <w:next w:val="Normal"/>
    <w:link w:val="TitleChar"/>
    <w:uiPriority w:val="10"/>
    <w:qFormat/>
    <w:rsid w:val="008C4317"/>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8C4317"/>
    <w:rPr>
      <w:rFonts w:ascii="Cambria" w:eastAsia="Times New Roman" w:hAnsi="Cambria"/>
      <w:b/>
      <w:bCs/>
      <w:kern w:val="28"/>
      <w:sz w:val="32"/>
      <w:szCs w:val="32"/>
    </w:rPr>
  </w:style>
  <w:style w:type="paragraph" w:styleId="Subtitle">
    <w:name w:val="Subtitle"/>
    <w:basedOn w:val="Normal"/>
    <w:next w:val="Normal"/>
    <w:link w:val="SubtitleChar"/>
    <w:uiPriority w:val="11"/>
    <w:qFormat/>
    <w:rsid w:val="008C4317"/>
    <w:pPr>
      <w:spacing w:after="60"/>
      <w:jc w:val="center"/>
      <w:outlineLvl w:val="1"/>
    </w:pPr>
    <w:rPr>
      <w:rFonts w:ascii="Cambria" w:hAnsi="Cambria"/>
    </w:rPr>
  </w:style>
  <w:style w:type="character" w:customStyle="1" w:styleId="SubtitleChar">
    <w:name w:val="Subtitle Char"/>
    <w:link w:val="Subtitle"/>
    <w:uiPriority w:val="11"/>
    <w:rsid w:val="008C4317"/>
    <w:rPr>
      <w:rFonts w:ascii="Cambria" w:eastAsia="Times New Roman" w:hAnsi="Cambria"/>
      <w:sz w:val="24"/>
      <w:szCs w:val="24"/>
    </w:rPr>
  </w:style>
  <w:style w:type="character" w:styleId="Strong">
    <w:name w:val="Strong"/>
    <w:uiPriority w:val="22"/>
    <w:qFormat/>
    <w:rsid w:val="008C4317"/>
    <w:rPr>
      <w:b/>
      <w:bCs/>
    </w:rPr>
  </w:style>
  <w:style w:type="character" w:styleId="Emphasis">
    <w:name w:val="Emphasis"/>
    <w:uiPriority w:val="20"/>
    <w:qFormat/>
    <w:rsid w:val="008C4317"/>
    <w:rPr>
      <w:rFonts w:ascii="Calibri" w:hAnsi="Calibri"/>
      <w:b/>
      <w:i/>
      <w:iCs/>
    </w:rPr>
  </w:style>
  <w:style w:type="paragraph" w:styleId="NoSpacing">
    <w:name w:val="No Spacing"/>
    <w:basedOn w:val="Normal"/>
    <w:uiPriority w:val="1"/>
    <w:qFormat/>
    <w:rsid w:val="008C4317"/>
    <w:rPr>
      <w:szCs w:val="32"/>
    </w:rPr>
  </w:style>
  <w:style w:type="paragraph" w:styleId="ListParagraph">
    <w:name w:val="List Paragraph"/>
    <w:basedOn w:val="Normal"/>
    <w:uiPriority w:val="34"/>
    <w:qFormat/>
    <w:rsid w:val="008C4317"/>
    <w:pPr>
      <w:ind w:left="720"/>
      <w:contextualSpacing/>
    </w:pPr>
  </w:style>
  <w:style w:type="paragraph" w:styleId="Quote">
    <w:name w:val="Quote"/>
    <w:basedOn w:val="Normal"/>
    <w:next w:val="Normal"/>
    <w:link w:val="QuoteChar"/>
    <w:uiPriority w:val="29"/>
    <w:qFormat/>
    <w:rsid w:val="008C4317"/>
    <w:rPr>
      <w:i/>
    </w:rPr>
  </w:style>
  <w:style w:type="character" w:customStyle="1" w:styleId="QuoteChar">
    <w:name w:val="Quote Char"/>
    <w:link w:val="Quote"/>
    <w:uiPriority w:val="29"/>
    <w:rsid w:val="008C4317"/>
    <w:rPr>
      <w:i/>
      <w:sz w:val="24"/>
      <w:szCs w:val="24"/>
    </w:rPr>
  </w:style>
  <w:style w:type="paragraph" w:styleId="IntenseQuote">
    <w:name w:val="Intense Quote"/>
    <w:basedOn w:val="Normal"/>
    <w:next w:val="Normal"/>
    <w:link w:val="IntenseQuoteChar"/>
    <w:uiPriority w:val="30"/>
    <w:qFormat/>
    <w:rsid w:val="008C4317"/>
    <w:pPr>
      <w:ind w:left="720" w:right="720"/>
    </w:pPr>
    <w:rPr>
      <w:b/>
      <w:i/>
      <w:szCs w:val="22"/>
    </w:rPr>
  </w:style>
  <w:style w:type="character" w:customStyle="1" w:styleId="IntenseQuoteChar">
    <w:name w:val="Intense Quote Char"/>
    <w:link w:val="IntenseQuote"/>
    <w:uiPriority w:val="30"/>
    <w:rsid w:val="008C4317"/>
    <w:rPr>
      <w:b/>
      <w:i/>
      <w:sz w:val="24"/>
    </w:rPr>
  </w:style>
  <w:style w:type="character" w:styleId="SubtleEmphasis">
    <w:name w:val="Subtle Emphasis"/>
    <w:uiPriority w:val="19"/>
    <w:qFormat/>
    <w:rsid w:val="008C4317"/>
    <w:rPr>
      <w:i/>
      <w:color w:val="5A5A5A"/>
    </w:rPr>
  </w:style>
  <w:style w:type="character" w:styleId="IntenseEmphasis">
    <w:name w:val="Intense Emphasis"/>
    <w:uiPriority w:val="21"/>
    <w:qFormat/>
    <w:rsid w:val="008C4317"/>
    <w:rPr>
      <w:b/>
      <w:i/>
      <w:sz w:val="24"/>
      <w:szCs w:val="24"/>
      <w:u w:val="single"/>
    </w:rPr>
  </w:style>
  <w:style w:type="character" w:styleId="SubtleReference">
    <w:name w:val="Subtle Reference"/>
    <w:uiPriority w:val="31"/>
    <w:qFormat/>
    <w:rsid w:val="008C4317"/>
    <w:rPr>
      <w:sz w:val="24"/>
      <w:szCs w:val="24"/>
      <w:u w:val="single"/>
    </w:rPr>
  </w:style>
  <w:style w:type="character" w:styleId="IntenseReference">
    <w:name w:val="Intense Reference"/>
    <w:uiPriority w:val="32"/>
    <w:qFormat/>
    <w:rsid w:val="008C4317"/>
    <w:rPr>
      <w:b/>
      <w:sz w:val="24"/>
      <w:u w:val="single"/>
    </w:rPr>
  </w:style>
  <w:style w:type="character" w:styleId="BookTitle">
    <w:name w:val="Book Title"/>
    <w:uiPriority w:val="33"/>
    <w:qFormat/>
    <w:rsid w:val="008C4317"/>
    <w:rPr>
      <w:rFonts w:ascii="Cambria" w:eastAsia="Times New Roman" w:hAnsi="Cambria"/>
      <w:b/>
      <w:i/>
      <w:sz w:val="24"/>
      <w:szCs w:val="24"/>
    </w:rPr>
  </w:style>
  <w:style w:type="paragraph" w:styleId="TOCHeading">
    <w:name w:val="TOC Heading"/>
    <w:basedOn w:val="Heading1"/>
    <w:next w:val="Normal"/>
    <w:uiPriority w:val="39"/>
    <w:qFormat/>
    <w:rsid w:val="008C4317"/>
    <w:pPr>
      <w:outlineLvl w:val="9"/>
    </w:pPr>
  </w:style>
  <w:style w:type="character" w:styleId="CommentReference">
    <w:name w:val="annotation reference"/>
    <w:semiHidden/>
    <w:rsid w:val="00BE4A48"/>
    <w:rPr>
      <w:sz w:val="16"/>
      <w:szCs w:val="16"/>
    </w:rPr>
  </w:style>
  <w:style w:type="paragraph" w:styleId="CommentText">
    <w:name w:val="annotation text"/>
    <w:basedOn w:val="Normal"/>
    <w:semiHidden/>
    <w:rsid w:val="00BE4A48"/>
    <w:rPr>
      <w:szCs w:val="20"/>
    </w:rPr>
  </w:style>
  <w:style w:type="paragraph" w:styleId="CommentSubject">
    <w:name w:val="annotation subject"/>
    <w:basedOn w:val="CommentText"/>
    <w:next w:val="CommentText"/>
    <w:semiHidden/>
    <w:rsid w:val="00BE4A48"/>
    <w:rPr>
      <w:b/>
      <w:bCs/>
    </w:rPr>
  </w:style>
  <w:style w:type="character" w:customStyle="1" w:styleId="FooterChar">
    <w:name w:val="Footer Char"/>
    <w:basedOn w:val="DefaultParagraphFont"/>
    <w:link w:val="Footer"/>
    <w:uiPriority w:val="99"/>
    <w:rsid w:val="00296C29"/>
    <w:rPr>
      <w:rFonts w:ascii="Arial" w:hAnsi="Arial"/>
      <w:szCs w:val="24"/>
      <w:lang w:bidi="en-US"/>
    </w:rPr>
  </w:style>
  <w:style w:type="paragraph" w:styleId="TOC1">
    <w:name w:val="toc 1"/>
    <w:basedOn w:val="Normal"/>
    <w:next w:val="Normal"/>
    <w:autoRedefine/>
    <w:uiPriority w:val="39"/>
    <w:rsid w:val="00296C29"/>
    <w:pPr>
      <w:spacing w:after="100"/>
    </w:pPr>
  </w:style>
  <w:style w:type="paragraph" w:styleId="TOC2">
    <w:name w:val="toc 2"/>
    <w:basedOn w:val="Normal"/>
    <w:next w:val="Normal"/>
    <w:autoRedefine/>
    <w:uiPriority w:val="39"/>
    <w:rsid w:val="00296C29"/>
    <w:pPr>
      <w:spacing w:after="100"/>
      <w:ind w:left="200"/>
    </w:pPr>
  </w:style>
  <w:style w:type="paragraph" w:customStyle="1" w:styleId="para">
    <w:name w:val="para"/>
    <w:rsid w:val="00552F1F"/>
    <w:pPr>
      <w:tabs>
        <w:tab w:val="left" w:pos="0"/>
        <w:tab w:val="left" w:pos="1440"/>
        <w:tab w:val="left" w:pos="2880"/>
        <w:tab w:val="left" w:pos="4320"/>
      </w:tabs>
      <w:spacing w:before="32" w:after="72" w:line="280" w:lineRule="atLeast"/>
      <w:jc w:val="both"/>
    </w:pPr>
    <w:rPr>
      <w:rFonts w:ascii="Times" w:hAnsi="Times"/>
      <w:snapToGrid w:val="0"/>
      <w:sz w:val="24"/>
    </w:rPr>
  </w:style>
  <w:style w:type="paragraph" w:styleId="BodyText">
    <w:name w:val="Body Text"/>
    <w:basedOn w:val="Normal"/>
    <w:link w:val="BodyTextChar"/>
    <w:unhideWhenUsed/>
    <w:rsid w:val="002D2123"/>
    <w:pPr>
      <w:spacing w:after="120"/>
    </w:pPr>
    <w:rPr>
      <w:sz w:val="24"/>
      <w:lang w:bidi="ar-SA"/>
    </w:rPr>
  </w:style>
  <w:style w:type="character" w:customStyle="1" w:styleId="BodyTextChar">
    <w:name w:val="Body Text Char"/>
    <w:basedOn w:val="DefaultParagraphFont"/>
    <w:link w:val="BodyText"/>
    <w:rsid w:val="002D2123"/>
    <w:rPr>
      <w:rFonts w:ascii="Arial" w:hAnsi="Arial"/>
      <w:sz w:val="24"/>
      <w:szCs w:val="24"/>
    </w:rPr>
  </w:style>
  <w:style w:type="character" w:styleId="PlaceholderText">
    <w:name w:val="Placeholder Text"/>
    <w:basedOn w:val="DefaultParagraphFont"/>
    <w:uiPriority w:val="99"/>
    <w:semiHidden/>
    <w:rsid w:val="001E5828"/>
    <w:rPr>
      <w:color w:val="808080"/>
    </w:rPr>
  </w:style>
  <w:style w:type="paragraph" w:styleId="Revision">
    <w:name w:val="Revision"/>
    <w:hidden/>
    <w:uiPriority w:val="99"/>
    <w:semiHidden/>
    <w:rsid w:val="007E1CF1"/>
    <w:rPr>
      <w:rFonts w:ascii="Arial" w:hAnsi="Arial"/>
      <w:szCs w:val="24"/>
      <w:lang w:bidi="en-US"/>
    </w:rPr>
  </w:style>
  <w:style w:type="paragraph" w:styleId="NormalWeb">
    <w:name w:val="Normal (Web)"/>
    <w:basedOn w:val="Normal"/>
    <w:uiPriority w:val="99"/>
    <w:semiHidden/>
    <w:unhideWhenUsed/>
    <w:rsid w:val="00F36B81"/>
    <w:pPr>
      <w:spacing w:before="100" w:beforeAutospacing="1" w:after="100" w:afterAutospacing="1"/>
    </w:pPr>
    <w:rPr>
      <w:rFonts w:ascii="Times New Roman" w:eastAsiaTheme="minorEastAsia" w:hAnsi="Times New Roman"/>
      <w:sz w:val="24"/>
      <w:lang w:bidi="ar-SA"/>
    </w:rPr>
  </w:style>
  <w:style w:type="paragraph" w:styleId="Caption">
    <w:name w:val="caption"/>
    <w:basedOn w:val="Normal"/>
    <w:next w:val="Normal"/>
    <w:unhideWhenUsed/>
    <w:qFormat/>
    <w:rsid w:val="00DB3F3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5523833">
      <w:bodyDiv w:val="1"/>
      <w:marLeft w:val="0"/>
      <w:marRight w:val="0"/>
      <w:marTop w:val="0"/>
      <w:marBottom w:val="0"/>
      <w:divBdr>
        <w:top w:val="none" w:sz="0" w:space="0" w:color="auto"/>
        <w:left w:val="none" w:sz="0" w:space="0" w:color="auto"/>
        <w:bottom w:val="none" w:sz="0" w:space="0" w:color="auto"/>
        <w:right w:val="none" w:sz="0" w:space="0" w:color="auto"/>
      </w:divBdr>
    </w:div>
    <w:div w:id="1456749231">
      <w:bodyDiv w:val="1"/>
      <w:marLeft w:val="0"/>
      <w:marRight w:val="0"/>
      <w:marTop w:val="0"/>
      <w:marBottom w:val="0"/>
      <w:divBdr>
        <w:top w:val="none" w:sz="0" w:space="0" w:color="auto"/>
        <w:left w:val="none" w:sz="0" w:space="0" w:color="auto"/>
        <w:bottom w:val="none" w:sz="0" w:space="0" w:color="auto"/>
        <w:right w:val="none" w:sz="0" w:space="0" w:color="auto"/>
      </w:divBdr>
    </w:div>
    <w:div w:id="158946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1.xml"/><Relationship Id="rId18" Type="http://schemas.openxmlformats.org/officeDocument/2006/relationships/image" Target="cid:image002.png@01D45971.10FCDA90"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tmp"/><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chart" Target="charts/chart3.xm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hart" Target="charts/chart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2.xml"/><Relationship Id="rId22" Type="http://schemas.openxmlformats.org/officeDocument/2006/relationships/image" Target="media/image6.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HellmH01\Desktop\Copy%20of%20full%20true%20simulated%20bea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abbott.sharepoint.com/teams/IESD/ATLRD/Shared%20Documents/Design%20Changes/I3%20and%20HES%20CAPA%2017055%2017056%20Maintenance%20Release/Requirements/SO-500182%20-%20Heart%20Rate%20and%20Cardiac%20Output/Copy%20of%20full%20true%20simulated%20beat.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oleObject" Target="https://abbott.sharepoint.com/teams/IESD/ATLRD/Shared%20Documents/Design%20Changes/I3%20and%20HES%20CAPA%2017055%2017056%20Maintenance%20Release/Requirements/SO-500182%20-%20Heart%20Rate%20and%20Cardiac%20Output/Copy%20of%20full%20true%20simulated%20bea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abbott.sharepoint.com/teams/IESD/ATLRD/Shared%20Documents/Design%20Changes/I3%20and%20HES%20CAPA%2017055%2017056%20Maintenance%20Release/Requirements/SO-500182%20-%20Heart%20Rate%20and%20Cardiac%20Output/Copy%20of%20full%20true%20simulated%20bea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abbott.sharepoint.com/teams/IESD/ATLRD/Shared%20Documents/Design%20Changes/I3%20and%20HES%20CAPA%2017055%2017056%20Maintenance%20Release/Requirements/SO-500182%20-%20Heart%20Rate%20and%20Cardiac%20Output/Copy%20of%20full%20true%20simulated%20beat.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'full true simulated-beat'!$B$1</c:f>
              <c:strCache>
                <c:ptCount val="1"/>
                <c:pt idx="0">
                  <c:v>Pressure</c:v>
                </c:pt>
              </c:strCache>
            </c:strRef>
          </c:tx>
          <c:spPr>
            <a:ln w="12700" cap="rnd">
              <a:solidFill>
                <a:schemeClr val="accent1"/>
              </a:solidFill>
              <a:round/>
            </a:ln>
            <a:effectLst/>
          </c:spPr>
          <c:marker>
            <c:symbol val="none"/>
          </c:marker>
          <c:cat>
            <c:numRef>
              <c:f>'full true simulated-beat'!$A$77:$A$272</c:f>
              <c:numCache>
                <c:formatCode>General</c:formatCode>
                <c:ptCount val="195"/>
                <c:pt idx="0">
                  <c:v>0.61199999999999999</c:v>
                </c:pt>
                <c:pt idx="1">
                  <c:v>0.62</c:v>
                </c:pt>
                <c:pt idx="2">
                  <c:v>0.628</c:v>
                </c:pt>
                <c:pt idx="3">
                  <c:v>0.63600000000000001</c:v>
                </c:pt>
                <c:pt idx="4">
                  <c:v>0.64400000000000002</c:v>
                </c:pt>
                <c:pt idx="5">
                  <c:v>0.65200000000000002</c:v>
                </c:pt>
                <c:pt idx="6">
                  <c:v>0.66</c:v>
                </c:pt>
                <c:pt idx="7">
                  <c:v>0.66800000000000004</c:v>
                </c:pt>
                <c:pt idx="8">
                  <c:v>0.67600000000000005</c:v>
                </c:pt>
                <c:pt idx="9">
                  <c:v>0.68400000000000005</c:v>
                </c:pt>
                <c:pt idx="10">
                  <c:v>0.69199999999999995</c:v>
                </c:pt>
                <c:pt idx="11">
                  <c:v>0.7</c:v>
                </c:pt>
                <c:pt idx="12">
                  <c:v>0.70799999999999996</c:v>
                </c:pt>
                <c:pt idx="13">
                  <c:v>0.71599999999999997</c:v>
                </c:pt>
                <c:pt idx="14">
                  <c:v>0.72399999999999998</c:v>
                </c:pt>
                <c:pt idx="15">
                  <c:v>0.73199999999999998</c:v>
                </c:pt>
                <c:pt idx="16">
                  <c:v>0.74</c:v>
                </c:pt>
                <c:pt idx="17">
                  <c:v>0.748</c:v>
                </c:pt>
                <c:pt idx="18">
                  <c:v>0.75600000000000001</c:v>
                </c:pt>
                <c:pt idx="19">
                  <c:v>0.76400000000000001</c:v>
                </c:pt>
                <c:pt idx="20">
                  <c:v>0.77200000000000002</c:v>
                </c:pt>
                <c:pt idx="21">
                  <c:v>0.78</c:v>
                </c:pt>
                <c:pt idx="22">
                  <c:v>0.78800000000000003</c:v>
                </c:pt>
                <c:pt idx="23">
                  <c:v>0.79600000000000004</c:v>
                </c:pt>
                <c:pt idx="24">
                  <c:v>0.80400000000000005</c:v>
                </c:pt>
                <c:pt idx="25">
                  <c:v>0.81200000000000006</c:v>
                </c:pt>
                <c:pt idx="26">
                  <c:v>0.82</c:v>
                </c:pt>
                <c:pt idx="27">
                  <c:v>0.82799999999999996</c:v>
                </c:pt>
                <c:pt idx="28">
                  <c:v>0.83599999999999997</c:v>
                </c:pt>
                <c:pt idx="29">
                  <c:v>0.84399999999999997</c:v>
                </c:pt>
                <c:pt idx="30">
                  <c:v>0.85199999999999998</c:v>
                </c:pt>
                <c:pt idx="31">
                  <c:v>0.86</c:v>
                </c:pt>
                <c:pt idx="32">
                  <c:v>0.86799999999999999</c:v>
                </c:pt>
                <c:pt idx="33">
                  <c:v>0.876</c:v>
                </c:pt>
                <c:pt idx="34">
                  <c:v>0.88400000000000001</c:v>
                </c:pt>
                <c:pt idx="35">
                  <c:v>0.89200000000000002</c:v>
                </c:pt>
                <c:pt idx="36">
                  <c:v>0.9</c:v>
                </c:pt>
                <c:pt idx="37">
                  <c:v>0.90800000000000003</c:v>
                </c:pt>
                <c:pt idx="38">
                  <c:v>0.91600000000000004</c:v>
                </c:pt>
                <c:pt idx="39">
                  <c:v>0.92400000000000004</c:v>
                </c:pt>
                <c:pt idx="40">
                  <c:v>0.93200000000000005</c:v>
                </c:pt>
                <c:pt idx="41">
                  <c:v>0.94</c:v>
                </c:pt>
                <c:pt idx="42">
                  <c:v>0.94799999999999995</c:v>
                </c:pt>
                <c:pt idx="43">
                  <c:v>0.95599999999999996</c:v>
                </c:pt>
                <c:pt idx="44">
                  <c:v>0.96399999999999997</c:v>
                </c:pt>
                <c:pt idx="45">
                  <c:v>0.97199999999999998</c:v>
                </c:pt>
                <c:pt idx="46">
                  <c:v>0.98</c:v>
                </c:pt>
                <c:pt idx="47">
                  <c:v>0.98799999999999999</c:v>
                </c:pt>
                <c:pt idx="48">
                  <c:v>0.996</c:v>
                </c:pt>
                <c:pt idx="49">
                  <c:v>1.004</c:v>
                </c:pt>
                <c:pt idx="50">
                  <c:v>1.012</c:v>
                </c:pt>
                <c:pt idx="51">
                  <c:v>1.02</c:v>
                </c:pt>
                <c:pt idx="52">
                  <c:v>1.028</c:v>
                </c:pt>
                <c:pt idx="53">
                  <c:v>1.036</c:v>
                </c:pt>
                <c:pt idx="54">
                  <c:v>1.044</c:v>
                </c:pt>
                <c:pt idx="55">
                  <c:v>1.052</c:v>
                </c:pt>
                <c:pt idx="56">
                  <c:v>1.06</c:v>
                </c:pt>
                <c:pt idx="57">
                  <c:v>1.0680000000000001</c:v>
                </c:pt>
                <c:pt idx="58">
                  <c:v>1.0760000000000001</c:v>
                </c:pt>
                <c:pt idx="59">
                  <c:v>1.0840000000000001</c:v>
                </c:pt>
                <c:pt idx="60">
                  <c:v>1.0920000000000001</c:v>
                </c:pt>
                <c:pt idx="61">
                  <c:v>1.1000000000000001</c:v>
                </c:pt>
                <c:pt idx="62">
                  <c:v>1.1080000000000001</c:v>
                </c:pt>
                <c:pt idx="63">
                  <c:v>1.1160000000000001</c:v>
                </c:pt>
                <c:pt idx="64">
                  <c:v>1.1240000000000001</c:v>
                </c:pt>
                <c:pt idx="65">
                  <c:v>1.1319999999999999</c:v>
                </c:pt>
                <c:pt idx="66">
                  <c:v>1.1399999999999999</c:v>
                </c:pt>
                <c:pt idx="67">
                  <c:v>1.1479999999999999</c:v>
                </c:pt>
                <c:pt idx="68">
                  <c:v>1.1559999999999999</c:v>
                </c:pt>
                <c:pt idx="69">
                  <c:v>1.1639999999999999</c:v>
                </c:pt>
                <c:pt idx="70">
                  <c:v>1.1719999999999999</c:v>
                </c:pt>
                <c:pt idx="71">
                  <c:v>1.18</c:v>
                </c:pt>
                <c:pt idx="72">
                  <c:v>1.1879999999999999</c:v>
                </c:pt>
                <c:pt idx="73">
                  <c:v>1.196</c:v>
                </c:pt>
                <c:pt idx="74">
                  <c:v>1.204</c:v>
                </c:pt>
                <c:pt idx="75">
                  <c:v>1.212</c:v>
                </c:pt>
                <c:pt idx="76">
                  <c:v>1.22</c:v>
                </c:pt>
                <c:pt idx="77">
                  <c:v>1.228</c:v>
                </c:pt>
                <c:pt idx="78">
                  <c:v>1.236</c:v>
                </c:pt>
                <c:pt idx="79">
                  <c:v>1.244</c:v>
                </c:pt>
                <c:pt idx="80">
                  <c:v>1.252</c:v>
                </c:pt>
                <c:pt idx="81">
                  <c:v>1.26</c:v>
                </c:pt>
                <c:pt idx="82">
                  <c:v>1.268</c:v>
                </c:pt>
                <c:pt idx="83">
                  <c:v>1.276</c:v>
                </c:pt>
                <c:pt idx="84">
                  <c:v>1.284</c:v>
                </c:pt>
                <c:pt idx="85">
                  <c:v>1.292</c:v>
                </c:pt>
                <c:pt idx="86">
                  <c:v>1.3</c:v>
                </c:pt>
                <c:pt idx="87">
                  <c:v>1.3080000000000001</c:v>
                </c:pt>
                <c:pt idx="88">
                  <c:v>1.3160000000000001</c:v>
                </c:pt>
                <c:pt idx="89">
                  <c:v>1.3240000000000001</c:v>
                </c:pt>
                <c:pt idx="90">
                  <c:v>1.3320000000000001</c:v>
                </c:pt>
                <c:pt idx="91">
                  <c:v>1.34</c:v>
                </c:pt>
                <c:pt idx="92">
                  <c:v>1.3480000000000001</c:v>
                </c:pt>
                <c:pt idx="93">
                  <c:v>1.3560000000000001</c:v>
                </c:pt>
                <c:pt idx="94">
                  <c:v>1.3640000000000001</c:v>
                </c:pt>
                <c:pt idx="95">
                  <c:v>1.3720000000000001</c:v>
                </c:pt>
                <c:pt idx="96">
                  <c:v>1.38</c:v>
                </c:pt>
                <c:pt idx="97">
                  <c:v>1.3879999999999999</c:v>
                </c:pt>
                <c:pt idx="98">
                  <c:v>1.3959999999999999</c:v>
                </c:pt>
                <c:pt idx="99">
                  <c:v>1.4039999999999999</c:v>
                </c:pt>
                <c:pt idx="100">
                  <c:v>1.4119999999999999</c:v>
                </c:pt>
                <c:pt idx="101">
                  <c:v>1.42</c:v>
                </c:pt>
                <c:pt idx="102">
                  <c:v>1.4279999999999999</c:v>
                </c:pt>
                <c:pt idx="103">
                  <c:v>1.4359999999999999</c:v>
                </c:pt>
                <c:pt idx="104">
                  <c:v>1.444</c:v>
                </c:pt>
                <c:pt idx="105">
                  <c:v>1.452</c:v>
                </c:pt>
                <c:pt idx="106">
                  <c:v>1.46</c:v>
                </c:pt>
                <c:pt idx="107">
                  <c:v>1.468</c:v>
                </c:pt>
                <c:pt idx="108">
                  <c:v>1.476</c:v>
                </c:pt>
                <c:pt idx="109">
                  <c:v>1.484</c:v>
                </c:pt>
                <c:pt idx="110">
                  <c:v>1.492</c:v>
                </c:pt>
                <c:pt idx="111">
                  <c:v>1.5</c:v>
                </c:pt>
                <c:pt idx="112">
                  <c:v>1.508</c:v>
                </c:pt>
                <c:pt idx="113">
                  <c:v>1.516</c:v>
                </c:pt>
                <c:pt idx="114">
                  <c:v>1.524</c:v>
                </c:pt>
                <c:pt idx="115">
                  <c:v>1.532</c:v>
                </c:pt>
                <c:pt idx="116">
                  <c:v>1.54</c:v>
                </c:pt>
                <c:pt idx="117">
                  <c:v>1.548</c:v>
                </c:pt>
                <c:pt idx="118">
                  <c:v>1.556</c:v>
                </c:pt>
                <c:pt idx="119">
                  <c:v>1.5640000000000001</c:v>
                </c:pt>
                <c:pt idx="120">
                  <c:v>1.5720000000000001</c:v>
                </c:pt>
                <c:pt idx="121">
                  <c:v>1.58</c:v>
                </c:pt>
                <c:pt idx="122">
                  <c:v>1.5880000000000001</c:v>
                </c:pt>
                <c:pt idx="123">
                  <c:v>1.5960000000000001</c:v>
                </c:pt>
                <c:pt idx="124">
                  <c:v>1.6040000000000001</c:v>
                </c:pt>
                <c:pt idx="125">
                  <c:v>1.6120000000000001</c:v>
                </c:pt>
                <c:pt idx="126">
                  <c:v>1.62</c:v>
                </c:pt>
                <c:pt idx="127">
                  <c:v>1.6279999999999999</c:v>
                </c:pt>
                <c:pt idx="128">
                  <c:v>1.6359999999999999</c:v>
                </c:pt>
                <c:pt idx="129">
                  <c:v>1.6439999999999999</c:v>
                </c:pt>
                <c:pt idx="130">
                  <c:v>1.6519999999999999</c:v>
                </c:pt>
                <c:pt idx="131">
                  <c:v>1.66</c:v>
                </c:pt>
                <c:pt idx="132">
                  <c:v>1.6679999999999999</c:v>
                </c:pt>
                <c:pt idx="133">
                  <c:v>1.6759999999999999</c:v>
                </c:pt>
                <c:pt idx="134">
                  <c:v>1.6839999999999999</c:v>
                </c:pt>
                <c:pt idx="135">
                  <c:v>1.6919999999999999</c:v>
                </c:pt>
                <c:pt idx="136">
                  <c:v>1.7</c:v>
                </c:pt>
                <c:pt idx="137">
                  <c:v>1.708</c:v>
                </c:pt>
                <c:pt idx="138">
                  <c:v>1.716</c:v>
                </c:pt>
                <c:pt idx="139">
                  <c:v>1.724</c:v>
                </c:pt>
                <c:pt idx="140">
                  <c:v>1.732</c:v>
                </c:pt>
                <c:pt idx="141">
                  <c:v>1.74</c:v>
                </c:pt>
                <c:pt idx="142">
                  <c:v>1.748</c:v>
                </c:pt>
                <c:pt idx="143">
                  <c:v>1.756</c:v>
                </c:pt>
                <c:pt idx="144">
                  <c:v>1.764</c:v>
                </c:pt>
                <c:pt idx="145">
                  <c:v>1.772</c:v>
                </c:pt>
                <c:pt idx="146">
                  <c:v>1.78</c:v>
                </c:pt>
                <c:pt idx="147">
                  <c:v>1.788</c:v>
                </c:pt>
                <c:pt idx="148">
                  <c:v>1.796</c:v>
                </c:pt>
                <c:pt idx="149">
                  <c:v>1.804</c:v>
                </c:pt>
                <c:pt idx="150">
                  <c:v>1.8120000000000001</c:v>
                </c:pt>
                <c:pt idx="151">
                  <c:v>1.82</c:v>
                </c:pt>
                <c:pt idx="152">
                  <c:v>1.8280000000000001</c:v>
                </c:pt>
                <c:pt idx="153">
                  <c:v>1.8360000000000001</c:v>
                </c:pt>
                <c:pt idx="154">
                  <c:v>1.8440000000000001</c:v>
                </c:pt>
                <c:pt idx="155">
                  <c:v>1.8520000000000001</c:v>
                </c:pt>
                <c:pt idx="156">
                  <c:v>1.86</c:v>
                </c:pt>
                <c:pt idx="157">
                  <c:v>1.8680000000000001</c:v>
                </c:pt>
                <c:pt idx="158">
                  <c:v>1.8759999999999999</c:v>
                </c:pt>
                <c:pt idx="159">
                  <c:v>1.8839999999999999</c:v>
                </c:pt>
                <c:pt idx="160">
                  <c:v>1.8919999999999999</c:v>
                </c:pt>
                <c:pt idx="161">
                  <c:v>1.9</c:v>
                </c:pt>
                <c:pt idx="162">
                  <c:v>1.9079999999999999</c:v>
                </c:pt>
                <c:pt idx="163">
                  <c:v>1.9159999999999999</c:v>
                </c:pt>
                <c:pt idx="164">
                  <c:v>1.9239999999999999</c:v>
                </c:pt>
                <c:pt idx="165">
                  <c:v>1.9319999999999999</c:v>
                </c:pt>
                <c:pt idx="166">
                  <c:v>1.94</c:v>
                </c:pt>
                <c:pt idx="167">
                  <c:v>1.948</c:v>
                </c:pt>
                <c:pt idx="168">
                  <c:v>1.956</c:v>
                </c:pt>
                <c:pt idx="169">
                  <c:v>1.964</c:v>
                </c:pt>
                <c:pt idx="170">
                  <c:v>1.972</c:v>
                </c:pt>
                <c:pt idx="171">
                  <c:v>1.98</c:v>
                </c:pt>
                <c:pt idx="172">
                  <c:v>1.988</c:v>
                </c:pt>
                <c:pt idx="173">
                  <c:v>1.996</c:v>
                </c:pt>
                <c:pt idx="174">
                  <c:v>2.004</c:v>
                </c:pt>
                <c:pt idx="175">
                  <c:v>2.012</c:v>
                </c:pt>
                <c:pt idx="176">
                  <c:v>2.02</c:v>
                </c:pt>
                <c:pt idx="177">
                  <c:v>2.028</c:v>
                </c:pt>
                <c:pt idx="178">
                  <c:v>2.036</c:v>
                </c:pt>
                <c:pt idx="179">
                  <c:v>2.044</c:v>
                </c:pt>
                <c:pt idx="180">
                  <c:v>2.052</c:v>
                </c:pt>
                <c:pt idx="181">
                  <c:v>2.06</c:v>
                </c:pt>
                <c:pt idx="182">
                  <c:v>2.0680000000000001</c:v>
                </c:pt>
                <c:pt idx="183">
                  <c:v>2.0760000000000001</c:v>
                </c:pt>
                <c:pt idx="184">
                  <c:v>2.0840000000000001</c:v>
                </c:pt>
                <c:pt idx="185">
                  <c:v>2.0920000000000001</c:v>
                </c:pt>
                <c:pt idx="186">
                  <c:v>2.1</c:v>
                </c:pt>
                <c:pt idx="187">
                  <c:v>2.1080000000000001</c:v>
                </c:pt>
                <c:pt idx="188">
                  <c:v>2.1160000000000001</c:v>
                </c:pt>
                <c:pt idx="189">
                  <c:v>2.1240000000000001</c:v>
                </c:pt>
                <c:pt idx="190">
                  <c:v>2.1320000000000001</c:v>
                </c:pt>
                <c:pt idx="191">
                  <c:v>2.14</c:v>
                </c:pt>
                <c:pt idx="192">
                  <c:v>2.1480000000000001</c:v>
                </c:pt>
                <c:pt idx="193">
                  <c:v>2.1560000000000001</c:v>
                </c:pt>
                <c:pt idx="194">
                  <c:v>2.1640000000000001</c:v>
                </c:pt>
              </c:numCache>
              <c:extLst/>
            </c:numRef>
          </c:cat>
          <c:val>
            <c:numRef>
              <c:f>'full true simulated-beat'!$B$77:$B$272</c:f>
              <c:numCache>
                <c:formatCode>General</c:formatCode>
                <c:ptCount val="195"/>
                <c:pt idx="0">
                  <c:v>19.780375159999998</c:v>
                </c:pt>
                <c:pt idx="1">
                  <c:v>19.780375159999998</c:v>
                </c:pt>
                <c:pt idx="2">
                  <c:v>19.90662215</c:v>
                </c:pt>
                <c:pt idx="3">
                  <c:v>19.90662215</c:v>
                </c:pt>
                <c:pt idx="4">
                  <c:v>19.90662215</c:v>
                </c:pt>
                <c:pt idx="5">
                  <c:v>19.90662215</c:v>
                </c:pt>
                <c:pt idx="6">
                  <c:v>19.90662215</c:v>
                </c:pt>
                <c:pt idx="7">
                  <c:v>19.90662215</c:v>
                </c:pt>
                <c:pt idx="8">
                  <c:v>19.90662215</c:v>
                </c:pt>
                <c:pt idx="9">
                  <c:v>19.780375159999998</c:v>
                </c:pt>
                <c:pt idx="10">
                  <c:v>19.654112130000001</c:v>
                </c:pt>
                <c:pt idx="11">
                  <c:v>19.654112130000001</c:v>
                </c:pt>
                <c:pt idx="12">
                  <c:v>19.654112130000001</c:v>
                </c:pt>
                <c:pt idx="13">
                  <c:v>19.654112130000001</c:v>
                </c:pt>
                <c:pt idx="14">
                  <c:v>19.527833040000001</c:v>
                </c:pt>
                <c:pt idx="15">
                  <c:v>19.527833040000001</c:v>
                </c:pt>
                <c:pt idx="16">
                  <c:v>20.032907649999999</c:v>
                </c:pt>
                <c:pt idx="17">
                  <c:v>20.28548503</c:v>
                </c:pt>
                <c:pt idx="18">
                  <c:v>20.790610529999999</c:v>
                </c:pt>
                <c:pt idx="19">
                  <c:v>21.67462841</c:v>
                </c:pt>
                <c:pt idx="20">
                  <c:v>23.190209920000001</c:v>
                </c:pt>
                <c:pt idx="21">
                  <c:v>25.21133116</c:v>
                </c:pt>
                <c:pt idx="22">
                  <c:v>27.35912407</c:v>
                </c:pt>
                <c:pt idx="23">
                  <c:v>29.380919330000001</c:v>
                </c:pt>
                <c:pt idx="24">
                  <c:v>31.40305755</c:v>
                </c:pt>
                <c:pt idx="25">
                  <c:v>33.299109799999997</c:v>
                </c:pt>
                <c:pt idx="26">
                  <c:v>33.299109799999997</c:v>
                </c:pt>
                <c:pt idx="27">
                  <c:v>33.6</c:v>
                </c:pt>
                <c:pt idx="28">
                  <c:v>34</c:v>
                </c:pt>
                <c:pt idx="29">
                  <c:v>37.218631960000003</c:v>
                </c:pt>
                <c:pt idx="30">
                  <c:v>39.368654999999997</c:v>
                </c:pt>
                <c:pt idx="31">
                  <c:v>40</c:v>
                </c:pt>
                <c:pt idx="32">
                  <c:v>41</c:v>
                </c:pt>
                <c:pt idx="33">
                  <c:v>42</c:v>
                </c:pt>
                <c:pt idx="34">
                  <c:v>42.4</c:v>
                </c:pt>
                <c:pt idx="35">
                  <c:v>42.784115489999998</c:v>
                </c:pt>
                <c:pt idx="36">
                  <c:v>42.784115489999998</c:v>
                </c:pt>
                <c:pt idx="37">
                  <c:v>42.784115489999998</c:v>
                </c:pt>
                <c:pt idx="38">
                  <c:v>42.784115489999998</c:v>
                </c:pt>
                <c:pt idx="39">
                  <c:v>42.910654719999997</c:v>
                </c:pt>
                <c:pt idx="40">
                  <c:v>42.784115489999998</c:v>
                </c:pt>
                <c:pt idx="41">
                  <c:v>42.657612669999999</c:v>
                </c:pt>
                <c:pt idx="42">
                  <c:v>42.531092960000002</c:v>
                </c:pt>
                <c:pt idx="43">
                  <c:v>42.531092960000002</c:v>
                </c:pt>
                <c:pt idx="44">
                  <c:v>42.40455635</c:v>
                </c:pt>
                <c:pt idx="45">
                  <c:v>42.151539139999997</c:v>
                </c:pt>
                <c:pt idx="46">
                  <c:v>41.898507770000002</c:v>
                </c:pt>
                <c:pt idx="47">
                  <c:v>41.519020980000001</c:v>
                </c:pt>
                <c:pt idx="48">
                  <c:v>41.139489300000001</c:v>
                </c:pt>
                <c:pt idx="49">
                  <c:v>40.50704485</c:v>
                </c:pt>
                <c:pt idx="50">
                  <c:v>39.874554140000001</c:v>
                </c:pt>
                <c:pt idx="51">
                  <c:v>38.989174920000004</c:v>
                </c:pt>
                <c:pt idx="52">
                  <c:v>37.598011309999997</c:v>
                </c:pt>
                <c:pt idx="53">
                  <c:v>36.459959120000001</c:v>
                </c:pt>
                <c:pt idx="54">
                  <c:v>35.195531879999997</c:v>
                </c:pt>
                <c:pt idx="55">
                  <c:v>33.804828319999999</c:v>
                </c:pt>
                <c:pt idx="56">
                  <c:v>32.414273379999997</c:v>
                </c:pt>
                <c:pt idx="57">
                  <c:v>30.897485639999999</c:v>
                </c:pt>
                <c:pt idx="58">
                  <c:v>29.76003949</c:v>
                </c:pt>
                <c:pt idx="59">
                  <c:v>29.633646479999999</c:v>
                </c:pt>
                <c:pt idx="60">
                  <c:v>30.265555410000001</c:v>
                </c:pt>
                <c:pt idx="61">
                  <c:v>30.518322829999999</c:v>
                </c:pt>
                <c:pt idx="62">
                  <c:v>30.265555410000001</c:v>
                </c:pt>
                <c:pt idx="63">
                  <c:v>30.265555410000001</c:v>
                </c:pt>
                <c:pt idx="64">
                  <c:v>30.391920339999999</c:v>
                </c:pt>
                <c:pt idx="65">
                  <c:v>30.265555410000001</c:v>
                </c:pt>
                <c:pt idx="66">
                  <c:v>30.01277627</c:v>
                </c:pt>
                <c:pt idx="67">
                  <c:v>29.5072911</c:v>
                </c:pt>
                <c:pt idx="68">
                  <c:v>29.001813769999998</c:v>
                </c:pt>
                <c:pt idx="69">
                  <c:v>28.49634468</c:v>
                </c:pt>
                <c:pt idx="70">
                  <c:v>27.990884269999999</c:v>
                </c:pt>
                <c:pt idx="71">
                  <c:v>27.232744700000001</c:v>
                </c:pt>
                <c:pt idx="72">
                  <c:v>26.474667709999999</c:v>
                </c:pt>
                <c:pt idx="73">
                  <c:v>25.969300489999998</c:v>
                </c:pt>
                <c:pt idx="74">
                  <c:v>25.33764575</c:v>
                </c:pt>
                <c:pt idx="75">
                  <c:v>24.83234422</c:v>
                </c:pt>
                <c:pt idx="76">
                  <c:v>24.200718699999999</c:v>
                </c:pt>
                <c:pt idx="77">
                  <c:v>23.821777040000001</c:v>
                </c:pt>
                <c:pt idx="78">
                  <c:v>23.4428527</c:v>
                </c:pt>
                <c:pt idx="79">
                  <c:v>23.063891460000001</c:v>
                </c:pt>
                <c:pt idx="80">
                  <c:v>22.81131486</c:v>
                </c:pt>
                <c:pt idx="81">
                  <c:v>22.432383179999999</c:v>
                </c:pt>
                <c:pt idx="82">
                  <c:v>22.179808340000001</c:v>
                </c:pt>
                <c:pt idx="83">
                  <c:v>21.927223399999999</c:v>
                </c:pt>
                <c:pt idx="84">
                  <c:v>21.67462841</c:v>
                </c:pt>
                <c:pt idx="85">
                  <c:v>21.422023410000001</c:v>
                </c:pt>
                <c:pt idx="86">
                  <c:v>21.16946295</c:v>
                </c:pt>
                <c:pt idx="87">
                  <c:v>20.91689259</c:v>
                </c:pt>
                <c:pt idx="88">
                  <c:v>20.411776889999999</c:v>
                </c:pt>
                <c:pt idx="89">
                  <c:v>20.159177100000001</c:v>
                </c:pt>
                <c:pt idx="90">
                  <c:v>19.90662215</c:v>
                </c:pt>
                <c:pt idx="91">
                  <c:v>19.90662215</c:v>
                </c:pt>
                <c:pt idx="92">
                  <c:v>19.780375159999998</c:v>
                </c:pt>
                <c:pt idx="93">
                  <c:v>19.780375159999998</c:v>
                </c:pt>
                <c:pt idx="94">
                  <c:v>19.90662215</c:v>
                </c:pt>
                <c:pt idx="95">
                  <c:v>19.90662215</c:v>
                </c:pt>
                <c:pt idx="96">
                  <c:v>19.90662215</c:v>
                </c:pt>
                <c:pt idx="97">
                  <c:v>19.90662215</c:v>
                </c:pt>
                <c:pt idx="98">
                  <c:v>19.90662215</c:v>
                </c:pt>
                <c:pt idx="99">
                  <c:v>19.90662215</c:v>
                </c:pt>
                <c:pt idx="100">
                  <c:v>19.90662215</c:v>
                </c:pt>
                <c:pt idx="101">
                  <c:v>19.780375159999998</c:v>
                </c:pt>
                <c:pt idx="102">
                  <c:v>19.654112130000001</c:v>
                </c:pt>
                <c:pt idx="103">
                  <c:v>19.654112130000001</c:v>
                </c:pt>
                <c:pt idx="104">
                  <c:v>19.654112130000001</c:v>
                </c:pt>
                <c:pt idx="105">
                  <c:v>19.654112130000001</c:v>
                </c:pt>
                <c:pt idx="106">
                  <c:v>19.527833040000001</c:v>
                </c:pt>
                <c:pt idx="107">
                  <c:v>19.527833040000001</c:v>
                </c:pt>
                <c:pt idx="108">
                  <c:v>20.032907649999999</c:v>
                </c:pt>
                <c:pt idx="109">
                  <c:v>20.28548503</c:v>
                </c:pt>
                <c:pt idx="110">
                  <c:v>20.790610529999999</c:v>
                </c:pt>
                <c:pt idx="111">
                  <c:v>21.67462841</c:v>
                </c:pt>
                <c:pt idx="112">
                  <c:v>23.190209920000001</c:v>
                </c:pt>
                <c:pt idx="113">
                  <c:v>25.21133116</c:v>
                </c:pt>
                <c:pt idx="114">
                  <c:v>27.35912407</c:v>
                </c:pt>
                <c:pt idx="115">
                  <c:v>29.380919330000001</c:v>
                </c:pt>
                <c:pt idx="116">
                  <c:v>31.40305755</c:v>
                </c:pt>
                <c:pt idx="117">
                  <c:v>33.299109799999997</c:v>
                </c:pt>
                <c:pt idx="118">
                  <c:v>33.299109799999997</c:v>
                </c:pt>
                <c:pt idx="119">
                  <c:v>31.40305755</c:v>
                </c:pt>
                <c:pt idx="120">
                  <c:v>35.448410750000001</c:v>
                </c:pt>
                <c:pt idx="121">
                  <c:v>37.218631960000003</c:v>
                </c:pt>
                <c:pt idx="122">
                  <c:v>39.368654999999997</c:v>
                </c:pt>
                <c:pt idx="123">
                  <c:v>40</c:v>
                </c:pt>
                <c:pt idx="124">
                  <c:v>41</c:v>
                </c:pt>
                <c:pt idx="125">
                  <c:v>42</c:v>
                </c:pt>
                <c:pt idx="126">
                  <c:v>42.4</c:v>
                </c:pt>
                <c:pt idx="127">
                  <c:v>42.784115489999998</c:v>
                </c:pt>
                <c:pt idx="128">
                  <c:v>42.784115489999998</c:v>
                </c:pt>
                <c:pt idx="129">
                  <c:v>42.784115489999998</c:v>
                </c:pt>
                <c:pt idx="130">
                  <c:v>42.784115489999998</c:v>
                </c:pt>
                <c:pt idx="131">
                  <c:v>42.910654719999997</c:v>
                </c:pt>
                <c:pt idx="132">
                  <c:v>42.784115489999998</c:v>
                </c:pt>
                <c:pt idx="133">
                  <c:v>42.657612669999999</c:v>
                </c:pt>
                <c:pt idx="134">
                  <c:v>42.531092960000002</c:v>
                </c:pt>
                <c:pt idx="135">
                  <c:v>42.531092960000002</c:v>
                </c:pt>
                <c:pt idx="136">
                  <c:v>42.40455635</c:v>
                </c:pt>
                <c:pt idx="137">
                  <c:v>42.151539139999997</c:v>
                </c:pt>
                <c:pt idx="138">
                  <c:v>41.898507770000002</c:v>
                </c:pt>
                <c:pt idx="139">
                  <c:v>41.519020980000001</c:v>
                </c:pt>
                <c:pt idx="140">
                  <c:v>41.139489300000001</c:v>
                </c:pt>
                <c:pt idx="141">
                  <c:v>40.50704485</c:v>
                </c:pt>
                <c:pt idx="142">
                  <c:v>39.874554140000001</c:v>
                </c:pt>
                <c:pt idx="143">
                  <c:v>38.989174920000004</c:v>
                </c:pt>
                <c:pt idx="144">
                  <c:v>37.598011309999997</c:v>
                </c:pt>
                <c:pt idx="145">
                  <c:v>36.459959120000001</c:v>
                </c:pt>
                <c:pt idx="146">
                  <c:v>35.195531879999997</c:v>
                </c:pt>
                <c:pt idx="147">
                  <c:v>33.804828319999999</c:v>
                </c:pt>
                <c:pt idx="148">
                  <c:v>32.414273379999997</c:v>
                </c:pt>
                <c:pt idx="149">
                  <c:v>30.897485639999999</c:v>
                </c:pt>
                <c:pt idx="150">
                  <c:v>29.76003949</c:v>
                </c:pt>
                <c:pt idx="151">
                  <c:v>29.633646479999999</c:v>
                </c:pt>
                <c:pt idx="152">
                  <c:v>30.265555410000001</c:v>
                </c:pt>
                <c:pt idx="153">
                  <c:v>30.518322829999999</c:v>
                </c:pt>
                <c:pt idx="154">
                  <c:v>30.265555410000001</c:v>
                </c:pt>
                <c:pt idx="155">
                  <c:v>30.265555410000001</c:v>
                </c:pt>
                <c:pt idx="156">
                  <c:v>30.391920339999999</c:v>
                </c:pt>
                <c:pt idx="157">
                  <c:v>30.265555410000001</c:v>
                </c:pt>
                <c:pt idx="158">
                  <c:v>30.01277627</c:v>
                </c:pt>
                <c:pt idx="159">
                  <c:v>29.5072911</c:v>
                </c:pt>
                <c:pt idx="160">
                  <c:v>29.001813769999998</c:v>
                </c:pt>
                <c:pt idx="161">
                  <c:v>28.49634468</c:v>
                </c:pt>
                <c:pt idx="162">
                  <c:v>27.990884269999999</c:v>
                </c:pt>
                <c:pt idx="163">
                  <c:v>27.232744700000001</c:v>
                </c:pt>
                <c:pt idx="164">
                  <c:v>26.474667709999999</c:v>
                </c:pt>
                <c:pt idx="165">
                  <c:v>25.969300489999998</c:v>
                </c:pt>
                <c:pt idx="166">
                  <c:v>25.33764575</c:v>
                </c:pt>
                <c:pt idx="167">
                  <c:v>24.83234422</c:v>
                </c:pt>
                <c:pt idx="168">
                  <c:v>24.200718699999999</c:v>
                </c:pt>
                <c:pt idx="169">
                  <c:v>23.821777040000001</c:v>
                </c:pt>
                <c:pt idx="170">
                  <c:v>23.4428527</c:v>
                </c:pt>
                <c:pt idx="171">
                  <c:v>23.063891460000001</c:v>
                </c:pt>
                <c:pt idx="172">
                  <c:v>22.81131486</c:v>
                </c:pt>
                <c:pt idx="173">
                  <c:v>22.432383179999999</c:v>
                </c:pt>
                <c:pt idx="174">
                  <c:v>22.179808340000001</c:v>
                </c:pt>
                <c:pt idx="175">
                  <c:v>21.927223399999999</c:v>
                </c:pt>
                <c:pt idx="176">
                  <c:v>21.67462841</c:v>
                </c:pt>
                <c:pt idx="177">
                  <c:v>21.422023410000001</c:v>
                </c:pt>
                <c:pt idx="178">
                  <c:v>21.16946295</c:v>
                </c:pt>
                <c:pt idx="179">
                  <c:v>20.91689259</c:v>
                </c:pt>
                <c:pt idx="180">
                  <c:v>20.411776889999999</c:v>
                </c:pt>
                <c:pt idx="181">
                  <c:v>20.159177100000001</c:v>
                </c:pt>
                <c:pt idx="182">
                  <c:v>19.90662215</c:v>
                </c:pt>
                <c:pt idx="183">
                  <c:v>19.90662215</c:v>
                </c:pt>
                <c:pt idx="184">
                  <c:v>19.780375159999998</c:v>
                </c:pt>
                <c:pt idx="185">
                  <c:v>19.780375159999998</c:v>
                </c:pt>
                <c:pt idx="186">
                  <c:v>19.90662215</c:v>
                </c:pt>
                <c:pt idx="187">
                  <c:v>19.90662215</c:v>
                </c:pt>
                <c:pt idx="188">
                  <c:v>19.90662215</c:v>
                </c:pt>
                <c:pt idx="189">
                  <c:v>19.90662215</c:v>
                </c:pt>
                <c:pt idx="190">
                  <c:v>19.90662215</c:v>
                </c:pt>
                <c:pt idx="191">
                  <c:v>19.90662215</c:v>
                </c:pt>
                <c:pt idx="192">
                  <c:v>19.90662215</c:v>
                </c:pt>
                <c:pt idx="193">
                  <c:v>19.780375159999998</c:v>
                </c:pt>
                <c:pt idx="194">
                  <c:v>19.654112130000001</c:v>
                </c:pt>
              </c:numCache>
              <c:extLst/>
            </c:numRef>
          </c:val>
          <c:smooth val="0"/>
          <c:extLst>
            <c:ext xmlns:c16="http://schemas.microsoft.com/office/drawing/2014/chart" uri="{C3380CC4-5D6E-409C-BE32-E72D297353CC}">
              <c16:uniqueId val="{00000000-0A6B-4E11-8AE1-D7F7793D04DC}"/>
            </c:ext>
          </c:extLst>
        </c:ser>
        <c:dLbls>
          <c:showLegendKey val="0"/>
          <c:showVal val="0"/>
          <c:showCatName val="0"/>
          <c:showSerName val="0"/>
          <c:showPercent val="0"/>
          <c:showBubbleSize val="0"/>
        </c:dLbls>
        <c:marker val="1"/>
        <c:smooth val="0"/>
        <c:axId val="223284448"/>
        <c:axId val="223284776"/>
      </c:lineChart>
      <c:lineChart>
        <c:grouping val="standard"/>
        <c:varyColors val="0"/>
        <c:ser>
          <c:idx val="1"/>
          <c:order val="1"/>
          <c:tx>
            <c:strRef>
              <c:f>'full true simulated-beat'!$F$1</c:f>
              <c:strCache>
                <c:ptCount val="1"/>
                <c:pt idx="0">
                  <c:v>dP/dt</c:v>
                </c:pt>
              </c:strCache>
            </c:strRef>
          </c:tx>
          <c:spPr>
            <a:ln w="6350" cap="rnd">
              <a:solidFill>
                <a:schemeClr val="accent2"/>
              </a:solidFill>
              <a:round/>
            </a:ln>
            <a:effectLst/>
          </c:spPr>
          <c:marker>
            <c:symbol val="none"/>
          </c:marker>
          <c:cat>
            <c:strLit>
              <c:ptCount val="201"/>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pt idx="49">
                <c:v>51</c:v>
              </c:pt>
              <c:pt idx="50">
                <c:v>52</c:v>
              </c:pt>
              <c:pt idx="51">
                <c:v>53</c:v>
              </c:pt>
              <c:pt idx="52">
                <c:v>54</c:v>
              </c:pt>
              <c:pt idx="53">
                <c:v>55</c:v>
              </c:pt>
              <c:pt idx="54">
                <c:v>56</c:v>
              </c:pt>
              <c:pt idx="55">
                <c:v>57</c:v>
              </c:pt>
              <c:pt idx="56">
                <c:v>58</c:v>
              </c:pt>
              <c:pt idx="57">
                <c:v>59</c:v>
              </c:pt>
              <c:pt idx="58">
                <c:v>60</c:v>
              </c:pt>
              <c:pt idx="59">
                <c:v>61</c:v>
              </c:pt>
              <c:pt idx="60">
                <c:v>62</c:v>
              </c:pt>
              <c:pt idx="61">
                <c:v>63</c:v>
              </c:pt>
              <c:pt idx="62">
                <c:v>64</c:v>
              </c:pt>
              <c:pt idx="63">
                <c:v>65</c:v>
              </c:pt>
              <c:pt idx="64">
                <c:v>66</c:v>
              </c:pt>
              <c:pt idx="65">
                <c:v>67</c:v>
              </c:pt>
              <c:pt idx="66">
                <c:v>68</c:v>
              </c:pt>
              <c:pt idx="67">
                <c:v>69</c:v>
              </c:pt>
              <c:pt idx="68">
                <c:v>70</c:v>
              </c:pt>
              <c:pt idx="69">
                <c:v>71</c:v>
              </c:pt>
              <c:pt idx="70">
                <c:v>72</c:v>
              </c:pt>
              <c:pt idx="71">
                <c:v>73</c:v>
              </c:pt>
              <c:pt idx="72">
                <c:v>74</c:v>
              </c:pt>
              <c:pt idx="73">
                <c:v>75</c:v>
              </c:pt>
              <c:pt idx="74">
                <c:v>76</c:v>
              </c:pt>
              <c:pt idx="75">
                <c:v>77</c:v>
              </c:pt>
              <c:pt idx="76">
                <c:v>78</c:v>
              </c:pt>
              <c:pt idx="77">
                <c:v>79</c:v>
              </c:pt>
              <c:pt idx="78">
                <c:v>80</c:v>
              </c:pt>
              <c:pt idx="79">
                <c:v>81</c:v>
              </c:pt>
              <c:pt idx="80">
                <c:v>82</c:v>
              </c:pt>
              <c:pt idx="81">
                <c:v>83</c:v>
              </c:pt>
              <c:pt idx="82">
                <c:v>84</c:v>
              </c:pt>
              <c:pt idx="83">
                <c:v>85</c:v>
              </c:pt>
              <c:pt idx="84">
                <c:v>86</c:v>
              </c:pt>
              <c:pt idx="85">
                <c:v>87</c:v>
              </c:pt>
              <c:pt idx="86">
                <c:v>88</c:v>
              </c:pt>
              <c:pt idx="87">
                <c:v>89</c:v>
              </c:pt>
              <c:pt idx="88">
                <c:v>90</c:v>
              </c:pt>
              <c:pt idx="89">
                <c:v>91</c:v>
              </c:pt>
              <c:pt idx="90">
                <c:v>92</c:v>
              </c:pt>
              <c:pt idx="91">
                <c:v>93</c:v>
              </c:pt>
              <c:pt idx="92">
                <c:v>94</c:v>
              </c:pt>
              <c:pt idx="93">
                <c:v>95</c:v>
              </c:pt>
              <c:pt idx="94">
                <c:v>96</c:v>
              </c:pt>
              <c:pt idx="95">
                <c:v>97</c:v>
              </c:pt>
              <c:pt idx="96">
                <c:v>98</c:v>
              </c:pt>
              <c:pt idx="97">
                <c:v>99</c:v>
              </c:pt>
              <c:pt idx="98">
                <c:v>100</c:v>
              </c:pt>
              <c:pt idx="99">
                <c:v>101</c:v>
              </c:pt>
              <c:pt idx="100">
                <c:v>102</c:v>
              </c:pt>
              <c:pt idx="101">
                <c:v>103</c:v>
              </c:pt>
              <c:pt idx="102">
                <c:v>104</c:v>
              </c:pt>
              <c:pt idx="103">
                <c:v>105</c:v>
              </c:pt>
              <c:pt idx="104">
                <c:v>106</c:v>
              </c:pt>
              <c:pt idx="105">
                <c:v>107</c:v>
              </c:pt>
              <c:pt idx="106">
                <c:v>108</c:v>
              </c:pt>
              <c:pt idx="107">
                <c:v>109</c:v>
              </c:pt>
              <c:pt idx="108">
                <c:v>110</c:v>
              </c:pt>
              <c:pt idx="109">
                <c:v>111</c:v>
              </c:pt>
              <c:pt idx="110">
                <c:v>112</c:v>
              </c:pt>
              <c:pt idx="111">
                <c:v>113</c:v>
              </c:pt>
              <c:pt idx="112">
                <c:v>114</c:v>
              </c:pt>
              <c:pt idx="113">
                <c:v>115</c:v>
              </c:pt>
              <c:pt idx="114">
                <c:v>116</c:v>
              </c:pt>
              <c:pt idx="115">
                <c:v>117</c:v>
              </c:pt>
              <c:pt idx="116">
                <c:v>118</c:v>
              </c:pt>
              <c:pt idx="117">
                <c:v>119</c:v>
              </c:pt>
              <c:pt idx="118">
                <c:v>120</c:v>
              </c:pt>
              <c:pt idx="119">
                <c:v>121</c:v>
              </c:pt>
              <c:pt idx="120">
                <c:v>122</c:v>
              </c:pt>
              <c:pt idx="121">
                <c:v>123</c:v>
              </c:pt>
              <c:pt idx="122">
                <c:v>124</c:v>
              </c:pt>
              <c:pt idx="123">
                <c:v>125</c:v>
              </c:pt>
              <c:pt idx="124">
                <c:v>126</c:v>
              </c:pt>
              <c:pt idx="125">
                <c:v>127</c:v>
              </c:pt>
              <c:pt idx="126">
                <c:v>128</c:v>
              </c:pt>
              <c:pt idx="127">
                <c:v>129</c:v>
              </c:pt>
              <c:pt idx="128">
                <c:v>130</c:v>
              </c:pt>
              <c:pt idx="129">
                <c:v>131</c:v>
              </c:pt>
              <c:pt idx="130">
                <c:v>132</c:v>
              </c:pt>
              <c:pt idx="131">
                <c:v>133</c:v>
              </c:pt>
              <c:pt idx="132">
                <c:v>134</c:v>
              </c:pt>
              <c:pt idx="133">
                <c:v>135</c:v>
              </c:pt>
              <c:pt idx="134">
                <c:v>136</c:v>
              </c:pt>
              <c:pt idx="135">
                <c:v>137</c:v>
              </c:pt>
              <c:pt idx="136">
                <c:v>138</c:v>
              </c:pt>
              <c:pt idx="137">
                <c:v>139</c:v>
              </c:pt>
              <c:pt idx="138">
                <c:v>140</c:v>
              </c:pt>
              <c:pt idx="139">
                <c:v>141</c:v>
              </c:pt>
              <c:pt idx="140">
                <c:v>142</c:v>
              </c:pt>
              <c:pt idx="141">
                <c:v>143</c:v>
              </c:pt>
              <c:pt idx="142">
                <c:v>144</c:v>
              </c:pt>
              <c:pt idx="143">
                <c:v>145</c:v>
              </c:pt>
              <c:pt idx="144">
                <c:v>146</c:v>
              </c:pt>
              <c:pt idx="145">
                <c:v>147</c:v>
              </c:pt>
              <c:pt idx="146">
                <c:v>148</c:v>
              </c:pt>
              <c:pt idx="147">
                <c:v>149</c:v>
              </c:pt>
              <c:pt idx="148">
                <c:v>150</c:v>
              </c:pt>
              <c:pt idx="149">
                <c:v>151</c:v>
              </c:pt>
              <c:pt idx="150">
                <c:v>152</c:v>
              </c:pt>
              <c:pt idx="151">
                <c:v>153</c:v>
              </c:pt>
              <c:pt idx="152">
                <c:v>154</c:v>
              </c:pt>
              <c:pt idx="153">
                <c:v>155</c:v>
              </c:pt>
              <c:pt idx="154">
                <c:v>156</c:v>
              </c:pt>
              <c:pt idx="155">
                <c:v>157</c:v>
              </c:pt>
              <c:pt idx="156">
                <c:v>158</c:v>
              </c:pt>
              <c:pt idx="157">
                <c:v>159</c:v>
              </c:pt>
              <c:pt idx="158">
                <c:v>160</c:v>
              </c:pt>
              <c:pt idx="159">
                <c:v>161</c:v>
              </c:pt>
              <c:pt idx="160">
                <c:v>162</c:v>
              </c:pt>
              <c:pt idx="161">
                <c:v>163</c:v>
              </c:pt>
              <c:pt idx="162">
                <c:v>164</c:v>
              </c:pt>
              <c:pt idx="163">
                <c:v>165</c:v>
              </c:pt>
              <c:pt idx="164">
                <c:v>166</c:v>
              </c:pt>
              <c:pt idx="165">
                <c:v>167</c:v>
              </c:pt>
              <c:pt idx="166">
                <c:v>168</c:v>
              </c:pt>
              <c:pt idx="167">
                <c:v>169</c:v>
              </c:pt>
              <c:pt idx="168">
                <c:v>170</c:v>
              </c:pt>
              <c:pt idx="169">
                <c:v>171</c:v>
              </c:pt>
              <c:pt idx="170">
                <c:v>172</c:v>
              </c:pt>
              <c:pt idx="171">
                <c:v>173</c:v>
              </c:pt>
              <c:pt idx="172">
                <c:v>174</c:v>
              </c:pt>
              <c:pt idx="173">
                <c:v>175</c:v>
              </c:pt>
              <c:pt idx="174">
                <c:v>176</c:v>
              </c:pt>
              <c:pt idx="175">
                <c:v>177</c:v>
              </c:pt>
              <c:pt idx="176">
                <c:v>178</c:v>
              </c:pt>
              <c:pt idx="177">
                <c:v>179</c:v>
              </c:pt>
              <c:pt idx="178">
                <c:v>180</c:v>
              </c:pt>
              <c:pt idx="179">
                <c:v>181</c:v>
              </c:pt>
              <c:pt idx="180">
                <c:v>182</c:v>
              </c:pt>
              <c:pt idx="181">
                <c:v>183</c:v>
              </c:pt>
              <c:pt idx="182">
                <c:v>184</c:v>
              </c:pt>
              <c:pt idx="183">
                <c:v>185</c:v>
              </c:pt>
              <c:pt idx="184">
                <c:v>186</c:v>
              </c:pt>
              <c:pt idx="185">
                <c:v>187</c:v>
              </c:pt>
              <c:pt idx="186">
                <c:v>188</c:v>
              </c:pt>
              <c:pt idx="187">
                <c:v>189</c:v>
              </c:pt>
              <c:pt idx="188">
                <c:v>190</c:v>
              </c:pt>
              <c:pt idx="189">
                <c:v>191</c:v>
              </c:pt>
              <c:pt idx="190">
                <c:v>192</c:v>
              </c:pt>
              <c:pt idx="191">
                <c:v>193</c:v>
              </c:pt>
              <c:pt idx="192">
                <c:v>194</c:v>
              </c:pt>
              <c:pt idx="193">
                <c:v>195</c:v>
              </c:pt>
              <c:pt idx="194">
                <c:v>196</c:v>
              </c:pt>
              <c:pt idx="195">
                <c:v>197</c:v>
              </c:pt>
              <c:pt idx="196">
                <c:v>198</c:v>
              </c:pt>
              <c:pt idx="197">
                <c:v>199</c:v>
              </c:pt>
              <c:pt idx="198">
                <c:v>200</c:v>
              </c:pt>
              <c:pt idx="199">
                <c:v>201</c:v>
              </c:pt>
              <c:pt idx="200">
                <c:v>202</c:v>
              </c:pt>
              <c:extLst>
                <c:ext xmlns:c15="http://schemas.microsoft.com/office/drawing/2012/chart" uri="{02D57815-91ED-43cb-92C2-25804820EDAC}">
                  <c15:autoCat val="1"/>
                </c:ext>
              </c:extLst>
            </c:strLit>
          </c:cat>
          <c:val>
            <c:numRef>
              <c:f>'full true simulated-beat'!$F$77:$F$278</c:f>
              <c:numCache>
                <c:formatCode>General</c:formatCode>
                <c:ptCount val="201"/>
                <c:pt idx="0">
                  <c:v>-15.780873750000243</c:v>
                </c:pt>
                <c:pt idx="1">
                  <c:v>0</c:v>
                </c:pt>
                <c:pt idx="2">
                  <c:v>15.780873750000243</c:v>
                </c:pt>
                <c:pt idx="3">
                  <c:v>0</c:v>
                </c:pt>
                <c:pt idx="4">
                  <c:v>0</c:v>
                </c:pt>
                <c:pt idx="5">
                  <c:v>0</c:v>
                </c:pt>
                <c:pt idx="6">
                  <c:v>0</c:v>
                </c:pt>
                <c:pt idx="7">
                  <c:v>0</c:v>
                </c:pt>
                <c:pt idx="8">
                  <c:v>0</c:v>
                </c:pt>
                <c:pt idx="9">
                  <c:v>-15.780873750000243</c:v>
                </c:pt>
                <c:pt idx="10">
                  <c:v>-15.782878749999822</c:v>
                </c:pt>
                <c:pt idx="11">
                  <c:v>0</c:v>
                </c:pt>
                <c:pt idx="12">
                  <c:v>0</c:v>
                </c:pt>
                <c:pt idx="13">
                  <c:v>0</c:v>
                </c:pt>
                <c:pt idx="14">
                  <c:v>-15.78488625000006</c:v>
                </c:pt>
                <c:pt idx="15">
                  <c:v>0</c:v>
                </c:pt>
                <c:pt idx="16">
                  <c:v>63.134326249999653</c:v>
                </c:pt>
                <c:pt idx="17">
                  <c:v>31.572172500000189</c:v>
                </c:pt>
                <c:pt idx="18">
                  <c:v>63.140687499999736</c:v>
                </c:pt>
                <c:pt idx="19">
                  <c:v>110.50223500000013</c:v>
                </c:pt>
                <c:pt idx="20">
                  <c:v>189.44768874999988</c:v>
                </c:pt>
                <c:pt idx="21">
                  <c:v>252.64015499999971</c:v>
                </c:pt>
                <c:pt idx="22">
                  <c:v>268.47411374999973</c:v>
                </c:pt>
                <c:pt idx="23">
                  <c:v>252.7244074999999</c:v>
                </c:pt>
                <c:pt idx="24">
                  <c:v>252.76727749999961</c:v>
                </c:pt>
                <c:pt idx="25">
                  <c:v>237.0065312499994</c:v>
                </c:pt>
                <c:pt idx="26">
                  <c:v>0</c:v>
                </c:pt>
                <c:pt idx="27">
                  <c:v>37.611275000000575</c:v>
                </c:pt>
                <c:pt idx="28">
                  <c:v>49.99999999999978</c:v>
                </c:pt>
                <c:pt idx="29">
                  <c:v>402.32899500000008</c:v>
                </c:pt>
                <c:pt idx="30">
                  <c:v>268.75287999999898</c:v>
                </c:pt>
                <c:pt idx="31">
                  <c:v>78.91812500000033</c:v>
                </c:pt>
                <c:pt idx="32">
                  <c:v>124.99999999999989</c:v>
                </c:pt>
                <c:pt idx="33">
                  <c:v>124.99999999999989</c:v>
                </c:pt>
                <c:pt idx="34">
                  <c:v>49.99999999999978</c:v>
                </c:pt>
                <c:pt idx="35">
                  <c:v>48.014436249999861</c:v>
                </c:pt>
                <c:pt idx="36">
                  <c:v>0</c:v>
                </c:pt>
                <c:pt idx="37">
                  <c:v>0</c:v>
                </c:pt>
                <c:pt idx="38">
                  <c:v>0</c:v>
                </c:pt>
                <c:pt idx="39">
                  <c:v>15.817403749999833</c:v>
                </c:pt>
                <c:pt idx="40">
                  <c:v>-15.817403749999833</c:v>
                </c:pt>
                <c:pt idx="41">
                  <c:v>-15.812852500000069</c:v>
                </c:pt>
                <c:pt idx="42">
                  <c:v>-15.814963749999563</c:v>
                </c:pt>
                <c:pt idx="43">
                  <c:v>0</c:v>
                </c:pt>
                <c:pt idx="44">
                  <c:v>-15.81707625000027</c:v>
                </c:pt>
                <c:pt idx="45">
                  <c:v>-31.627151250000345</c:v>
                </c:pt>
                <c:pt idx="46">
                  <c:v>-31.628921249999358</c:v>
                </c:pt>
                <c:pt idx="47">
                  <c:v>-47.435848750000133</c:v>
                </c:pt>
                <c:pt idx="48">
                  <c:v>-47.441459999999893</c:v>
                </c:pt>
                <c:pt idx="49">
                  <c:v>-79.055556250000095</c:v>
                </c:pt>
                <c:pt idx="50">
                  <c:v>-79.061338749999805</c:v>
                </c:pt>
                <c:pt idx="51">
                  <c:v>-110.67240249999956</c:v>
                </c:pt>
                <c:pt idx="52">
                  <c:v>-173.89545125000069</c:v>
                </c:pt>
                <c:pt idx="53">
                  <c:v>-142.25652374999942</c:v>
                </c:pt>
                <c:pt idx="54">
                  <c:v>-158.05340500000028</c:v>
                </c:pt>
                <c:pt idx="55">
                  <c:v>-173.83794499999968</c:v>
                </c:pt>
                <c:pt idx="56">
                  <c:v>-173.8193675</c:v>
                </c:pt>
                <c:pt idx="57">
                  <c:v>-189.5984674999996</c:v>
                </c:pt>
                <c:pt idx="58">
                  <c:v>-142.18076874999971</c:v>
                </c:pt>
                <c:pt idx="59">
                  <c:v>-15.799126250000114</c:v>
                </c:pt>
                <c:pt idx="60">
                  <c:v>78.988616250000135</c:v>
                </c:pt>
                <c:pt idx="61">
                  <c:v>31.595927499999704</c:v>
                </c:pt>
                <c:pt idx="62">
                  <c:v>-31.595927499999704</c:v>
                </c:pt>
                <c:pt idx="63">
                  <c:v>0</c:v>
                </c:pt>
                <c:pt idx="64">
                  <c:v>15.795616249999686</c:v>
                </c:pt>
                <c:pt idx="65">
                  <c:v>-15.795616250000124</c:v>
                </c:pt>
                <c:pt idx="66">
                  <c:v>-31.597392500000126</c:v>
                </c:pt>
                <c:pt idx="67">
                  <c:v>-63.185646249999948</c:v>
                </c:pt>
                <c:pt idx="68">
                  <c:v>-63.184666250000134</c:v>
                </c:pt>
                <c:pt idx="69">
                  <c:v>-63.183636249999729</c:v>
                </c:pt>
                <c:pt idx="70">
                  <c:v>-63.18255125000011</c:v>
                </c:pt>
                <c:pt idx="71">
                  <c:v>-94.76744624999958</c:v>
                </c:pt>
                <c:pt idx="72">
                  <c:v>-94.759623750000273</c:v>
                </c:pt>
                <c:pt idx="73">
                  <c:v>-63.170902499999961</c:v>
                </c:pt>
                <c:pt idx="74">
                  <c:v>-78.956842499999723</c:v>
                </c:pt>
                <c:pt idx="75">
                  <c:v>-63.162691250000016</c:v>
                </c:pt>
                <c:pt idx="76">
                  <c:v>-78.953189999999935</c:v>
                </c:pt>
                <c:pt idx="77">
                  <c:v>-47.367707499999817</c:v>
                </c:pt>
                <c:pt idx="78">
                  <c:v>-47.365542500000096</c:v>
                </c:pt>
                <c:pt idx="79">
                  <c:v>-47.370154999999819</c:v>
                </c:pt>
                <c:pt idx="80">
                  <c:v>-31.572075000000115</c:v>
                </c:pt>
                <c:pt idx="81">
                  <c:v>-47.366460000000068</c:v>
                </c:pt>
                <c:pt idx="82">
                  <c:v>-31.571854999999676</c:v>
                </c:pt>
                <c:pt idx="83">
                  <c:v>-31.573117500000219</c:v>
                </c:pt>
                <c:pt idx="84">
                  <c:v>-31.574373749999801</c:v>
                </c:pt>
                <c:pt idx="85">
                  <c:v>-31.575624999999857</c:v>
                </c:pt>
                <c:pt idx="86">
                  <c:v>-31.570057500000164</c:v>
                </c:pt>
                <c:pt idx="87">
                  <c:v>-31.571294999999971</c:v>
                </c:pt>
                <c:pt idx="88">
                  <c:v>-63.139462500000079</c:v>
                </c:pt>
                <c:pt idx="89">
                  <c:v>-31.574973749999707</c:v>
                </c:pt>
                <c:pt idx="90">
                  <c:v>-31.56936875000002</c:v>
                </c:pt>
                <c:pt idx="91">
                  <c:v>0</c:v>
                </c:pt>
                <c:pt idx="92">
                  <c:v>-15.780873750000243</c:v>
                </c:pt>
                <c:pt idx="93">
                  <c:v>0</c:v>
                </c:pt>
                <c:pt idx="94">
                  <c:v>15.780873750000243</c:v>
                </c:pt>
                <c:pt idx="95">
                  <c:v>0</c:v>
                </c:pt>
                <c:pt idx="96">
                  <c:v>0</c:v>
                </c:pt>
                <c:pt idx="97">
                  <c:v>0</c:v>
                </c:pt>
                <c:pt idx="98">
                  <c:v>0</c:v>
                </c:pt>
                <c:pt idx="99">
                  <c:v>0</c:v>
                </c:pt>
                <c:pt idx="100">
                  <c:v>0</c:v>
                </c:pt>
                <c:pt idx="101">
                  <c:v>-15.780873750000243</c:v>
                </c:pt>
                <c:pt idx="102">
                  <c:v>-15.782878749999604</c:v>
                </c:pt>
                <c:pt idx="103">
                  <c:v>0</c:v>
                </c:pt>
                <c:pt idx="104">
                  <c:v>0</c:v>
                </c:pt>
                <c:pt idx="105">
                  <c:v>0</c:v>
                </c:pt>
                <c:pt idx="106">
                  <c:v>-15.78488625000006</c:v>
                </c:pt>
                <c:pt idx="107">
                  <c:v>0</c:v>
                </c:pt>
                <c:pt idx="108">
                  <c:v>63.134326249999653</c:v>
                </c:pt>
                <c:pt idx="109">
                  <c:v>31.572172500000189</c:v>
                </c:pt>
                <c:pt idx="110">
                  <c:v>63.140687499999736</c:v>
                </c:pt>
                <c:pt idx="111">
                  <c:v>110.50223500000013</c:v>
                </c:pt>
                <c:pt idx="112">
                  <c:v>189.44768874999988</c:v>
                </c:pt>
                <c:pt idx="113">
                  <c:v>252.64015499999971</c:v>
                </c:pt>
                <c:pt idx="114">
                  <c:v>268.47411374999973</c:v>
                </c:pt>
                <c:pt idx="115">
                  <c:v>252.7244074999999</c:v>
                </c:pt>
                <c:pt idx="116">
                  <c:v>252.76727749999961</c:v>
                </c:pt>
                <c:pt idx="117">
                  <c:v>237.0065312499994</c:v>
                </c:pt>
                <c:pt idx="118">
                  <c:v>0</c:v>
                </c:pt>
                <c:pt idx="119">
                  <c:v>-237.0065312499994</c:v>
                </c:pt>
                <c:pt idx="120">
                  <c:v>505.66914999999966</c:v>
                </c:pt>
                <c:pt idx="121">
                  <c:v>221.27765125000013</c:v>
                </c:pt>
                <c:pt idx="122">
                  <c:v>268.75287999999898</c:v>
                </c:pt>
                <c:pt idx="123">
                  <c:v>78.91812500000033</c:v>
                </c:pt>
                <c:pt idx="124">
                  <c:v>124.99999999999989</c:v>
                </c:pt>
                <c:pt idx="125">
                  <c:v>124.99999999999989</c:v>
                </c:pt>
                <c:pt idx="126">
                  <c:v>49.99999999999978</c:v>
                </c:pt>
                <c:pt idx="127">
                  <c:v>48.014436250001197</c:v>
                </c:pt>
                <c:pt idx="128">
                  <c:v>0</c:v>
                </c:pt>
                <c:pt idx="129">
                  <c:v>0</c:v>
                </c:pt>
                <c:pt idx="130">
                  <c:v>0</c:v>
                </c:pt>
                <c:pt idx="131">
                  <c:v>15.817403749999833</c:v>
                </c:pt>
                <c:pt idx="132">
                  <c:v>-15.817403749999833</c:v>
                </c:pt>
                <c:pt idx="133">
                  <c:v>-15.812852499999849</c:v>
                </c:pt>
                <c:pt idx="134">
                  <c:v>-15.814963749999563</c:v>
                </c:pt>
                <c:pt idx="135">
                  <c:v>0</c:v>
                </c:pt>
                <c:pt idx="136">
                  <c:v>-15.81707625000027</c:v>
                </c:pt>
                <c:pt idx="137">
                  <c:v>-31.627151250000345</c:v>
                </c:pt>
                <c:pt idx="138">
                  <c:v>-31.628921249999358</c:v>
                </c:pt>
                <c:pt idx="139">
                  <c:v>-47.435848750000133</c:v>
                </c:pt>
                <c:pt idx="140">
                  <c:v>-47.441459999999893</c:v>
                </c:pt>
                <c:pt idx="141">
                  <c:v>-79.055556250000095</c:v>
                </c:pt>
                <c:pt idx="142">
                  <c:v>-79.061338749999805</c:v>
                </c:pt>
                <c:pt idx="143">
                  <c:v>-110.67240249999956</c:v>
                </c:pt>
                <c:pt idx="144">
                  <c:v>-173.89545125000069</c:v>
                </c:pt>
                <c:pt idx="145">
                  <c:v>-142.25652374999942</c:v>
                </c:pt>
                <c:pt idx="146">
                  <c:v>-158.05340500000028</c:v>
                </c:pt>
                <c:pt idx="147">
                  <c:v>-173.83794499999968</c:v>
                </c:pt>
                <c:pt idx="148">
                  <c:v>-173.8193675</c:v>
                </c:pt>
                <c:pt idx="149">
                  <c:v>-189.5984674999996</c:v>
                </c:pt>
                <c:pt idx="150">
                  <c:v>-142.18076874999971</c:v>
                </c:pt>
                <c:pt idx="151">
                  <c:v>-15.799126250000114</c:v>
                </c:pt>
                <c:pt idx="152">
                  <c:v>78.988616250000135</c:v>
                </c:pt>
                <c:pt idx="153">
                  <c:v>31.595927499999704</c:v>
                </c:pt>
                <c:pt idx="154">
                  <c:v>-31.595927499999704</c:v>
                </c:pt>
                <c:pt idx="155">
                  <c:v>0</c:v>
                </c:pt>
                <c:pt idx="156">
                  <c:v>15.795616249999686</c:v>
                </c:pt>
                <c:pt idx="157">
                  <c:v>-15.795616249999686</c:v>
                </c:pt>
                <c:pt idx="158">
                  <c:v>-31.597392500001003</c:v>
                </c:pt>
                <c:pt idx="159">
                  <c:v>-63.185646249999948</c:v>
                </c:pt>
                <c:pt idx="160">
                  <c:v>-63.184666250000134</c:v>
                </c:pt>
                <c:pt idx="161">
                  <c:v>-63.183636249999729</c:v>
                </c:pt>
                <c:pt idx="162">
                  <c:v>-63.18255125000011</c:v>
                </c:pt>
                <c:pt idx="163">
                  <c:v>-94.76744624999958</c:v>
                </c:pt>
                <c:pt idx="164">
                  <c:v>-94.759623750000273</c:v>
                </c:pt>
                <c:pt idx="165">
                  <c:v>-63.170902499999961</c:v>
                </c:pt>
                <c:pt idx="166">
                  <c:v>-78.956842499999723</c:v>
                </c:pt>
                <c:pt idx="167">
                  <c:v>-63.162691250000016</c:v>
                </c:pt>
                <c:pt idx="168">
                  <c:v>-78.953189999999935</c:v>
                </c:pt>
                <c:pt idx="169">
                  <c:v>-47.367707499999817</c:v>
                </c:pt>
                <c:pt idx="170">
                  <c:v>-47.365542500000096</c:v>
                </c:pt>
                <c:pt idx="171">
                  <c:v>-47.370154999999819</c:v>
                </c:pt>
                <c:pt idx="172">
                  <c:v>-31.572075000000115</c:v>
                </c:pt>
                <c:pt idx="173">
                  <c:v>-47.366460000000068</c:v>
                </c:pt>
                <c:pt idx="174">
                  <c:v>-31.571854999999676</c:v>
                </c:pt>
                <c:pt idx="175">
                  <c:v>-31.573117500000219</c:v>
                </c:pt>
                <c:pt idx="176">
                  <c:v>-31.574373749999801</c:v>
                </c:pt>
                <c:pt idx="177">
                  <c:v>-31.575624999999857</c:v>
                </c:pt>
                <c:pt idx="178">
                  <c:v>-31.570057500000164</c:v>
                </c:pt>
                <c:pt idx="179">
                  <c:v>-31.571294999999971</c:v>
                </c:pt>
                <c:pt idx="180">
                  <c:v>-63.139462500000079</c:v>
                </c:pt>
                <c:pt idx="181">
                  <c:v>-31.574973749999707</c:v>
                </c:pt>
                <c:pt idx="182">
                  <c:v>-31.56936875000002</c:v>
                </c:pt>
                <c:pt idx="183">
                  <c:v>0</c:v>
                </c:pt>
                <c:pt idx="184">
                  <c:v>-15.780873750000243</c:v>
                </c:pt>
                <c:pt idx="185">
                  <c:v>0</c:v>
                </c:pt>
                <c:pt idx="186">
                  <c:v>15.780873750000243</c:v>
                </c:pt>
                <c:pt idx="187">
                  <c:v>0</c:v>
                </c:pt>
                <c:pt idx="188">
                  <c:v>0</c:v>
                </c:pt>
                <c:pt idx="189">
                  <c:v>0</c:v>
                </c:pt>
                <c:pt idx="190">
                  <c:v>0</c:v>
                </c:pt>
                <c:pt idx="191">
                  <c:v>0</c:v>
                </c:pt>
                <c:pt idx="192">
                  <c:v>0</c:v>
                </c:pt>
                <c:pt idx="193">
                  <c:v>-15.780873750000243</c:v>
                </c:pt>
                <c:pt idx="194">
                  <c:v>-15.782878749999604</c:v>
                </c:pt>
                <c:pt idx="195">
                  <c:v>0</c:v>
                </c:pt>
                <c:pt idx="196">
                  <c:v>0</c:v>
                </c:pt>
                <c:pt idx="197">
                  <c:v>0</c:v>
                </c:pt>
                <c:pt idx="198">
                  <c:v>-15.78488625000006</c:v>
                </c:pt>
                <c:pt idx="199">
                  <c:v>0</c:v>
                </c:pt>
                <c:pt idx="200">
                  <c:v>63.134326249999653</c:v>
                </c:pt>
              </c:numCache>
              <c:extLst/>
            </c:numRef>
          </c:val>
          <c:smooth val="0"/>
          <c:extLst>
            <c:ext xmlns:c16="http://schemas.microsoft.com/office/drawing/2014/chart" uri="{C3380CC4-5D6E-409C-BE32-E72D297353CC}">
              <c16:uniqueId val="{00000001-0A6B-4E11-8AE1-D7F7793D04DC}"/>
            </c:ext>
          </c:extLst>
        </c:ser>
        <c:ser>
          <c:idx val="2"/>
          <c:order val="2"/>
          <c:tx>
            <c:strRef>
              <c:f>'full true simulated-beat'!$G$1</c:f>
              <c:strCache>
                <c:ptCount val="1"/>
                <c:pt idx="0">
                  <c:v>10point dP/dt</c:v>
                </c:pt>
              </c:strCache>
            </c:strRef>
          </c:tx>
          <c:spPr>
            <a:ln w="9525" cap="rnd">
              <a:solidFill>
                <a:schemeClr val="accent3"/>
              </a:solidFill>
              <a:round/>
            </a:ln>
            <a:effectLst/>
          </c:spPr>
          <c:marker>
            <c:symbol val="none"/>
          </c:marker>
          <c:cat>
            <c:strLit>
              <c:ptCount val="201"/>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pt idx="49">
                <c:v>51</c:v>
              </c:pt>
              <c:pt idx="50">
                <c:v>52</c:v>
              </c:pt>
              <c:pt idx="51">
                <c:v>53</c:v>
              </c:pt>
              <c:pt idx="52">
                <c:v>54</c:v>
              </c:pt>
              <c:pt idx="53">
                <c:v>55</c:v>
              </c:pt>
              <c:pt idx="54">
                <c:v>56</c:v>
              </c:pt>
              <c:pt idx="55">
                <c:v>57</c:v>
              </c:pt>
              <c:pt idx="56">
                <c:v>58</c:v>
              </c:pt>
              <c:pt idx="57">
                <c:v>59</c:v>
              </c:pt>
              <c:pt idx="58">
                <c:v>60</c:v>
              </c:pt>
              <c:pt idx="59">
                <c:v>61</c:v>
              </c:pt>
              <c:pt idx="60">
                <c:v>62</c:v>
              </c:pt>
              <c:pt idx="61">
                <c:v>63</c:v>
              </c:pt>
              <c:pt idx="62">
                <c:v>64</c:v>
              </c:pt>
              <c:pt idx="63">
                <c:v>65</c:v>
              </c:pt>
              <c:pt idx="64">
                <c:v>66</c:v>
              </c:pt>
              <c:pt idx="65">
                <c:v>67</c:v>
              </c:pt>
              <c:pt idx="66">
                <c:v>68</c:v>
              </c:pt>
              <c:pt idx="67">
                <c:v>69</c:v>
              </c:pt>
              <c:pt idx="68">
                <c:v>70</c:v>
              </c:pt>
              <c:pt idx="69">
                <c:v>71</c:v>
              </c:pt>
              <c:pt idx="70">
                <c:v>72</c:v>
              </c:pt>
              <c:pt idx="71">
                <c:v>73</c:v>
              </c:pt>
              <c:pt idx="72">
                <c:v>74</c:v>
              </c:pt>
              <c:pt idx="73">
                <c:v>75</c:v>
              </c:pt>
              <c:pt idx="74">
                <c:v>76</c:v>
              </c:pt>
              <c:pt idx="75">
                <c:v>77</c:v>
              </c:pt>
              <c:pt idx="76">
                <c:v>78</c:v>
              </c:pt>
              <c:pt idx="77">
                <c:v>79</c:v>
              </c:pt>
              <c:pt idx="78">
                <c:v>80</c:v>
              </c:pt>
              <c:pt idx="79">
                <c:v>81</c:v>
              </c:pt>
              <c:pt idx="80">
                <c:v>82</c:v>
              </c:pt>
              <c:pt idx="81">
                <c:v>83</c:v>
              </c:pt>
              <c:pt idx="82">
                <c:v>84</c:v>
              </c:pt>
              <c:pt idx="83">
                <c:v>85</c:v>
              </c:pt>
              <c:pt idx="84">
                <c:v>86</c:v>
              </c:pt>
              <c:pt idx="85">
                <c:v>87</c:v>
              </c:pt>
              <c:pt idx="86">
                <c:v>88</c:v>
              </c:pt>
              <c:pt idx="87">
                <c:v>89</c:v>
              </c:pt>
              <c:pt idx="88">
                <c:v>90</c:v>
              </c:pt>
              <c:pt idx="89">
                <c:v>91</c:v>
              </c:pt>
              <c:pt idx="90">
                <c:v>92</c:v>
              </c:pt>
              <c:pt idx="91">
                <c:v>93</c:v>
              </c:pt>
              <c:pt idx="92">
                <c:v>94</c:v>
              </c:pt>
              <c:pt idx="93">
                <c:v>95</c:v>
              </c:pt>
              <c:pt idx="94">
                <c:v>96</c:v>
              </c:pt>
              <c:pt idx="95">
                <c:v>97</c:v>
              </c:pt>
              <c:pt idx="96">
                <c:v>98</c:v>
              </c:pt>
              <c:pt idx="97">
                <c:v>99</c:v>
              </c:pt>
              <c:pt idx="98">
                <c:v>100</c:v>
              </c:pt>
              <c:pt idx="99">
                <c:v>101</c:v>
              </c:pt>
              <c:pt idx="100">
                <c:v>102</c:v>
              </c:pt>
              <c:pt idx="101">
                <c:v>103</c:v>
              </c:pt>
              <c:pt idx="102">
                <c:v>104</c:v>
              </c:pt>
              <c:pt idx="103">
                <c:v>105</c:v>
              </c:pt>
              <c:pt idx="104">
                <c:v>106</c:v>
              </c:pt>
              <c:pt idx="105">
                <c:v>107</c:v>
              </c:pt>
              <c:pt idx="106">
                <c:v>108</c:v>
              </c:pt>
              <c:pt idx="107">
                <c:v>109</c:v>
              </c:pt>
              <c:pt idx="108">
                <c:v>110</c:v>
              </c:pt>
              <c:pt idx="109">
                <c:v>111</c:v>
              </c:pt>
              <c:pt idx="110">
                <c:v>112</c:v>
              </c:pt>
              <c:pt idx="111">
                <c:v>113</c:v>
              </c:pt>
              <c:pt idx="112">
                <c:v>114</c:v>
              </c:pt>
              <c:pt idx="113">
                <c:v>115</c:v>
              </c:pt>
              <c:pt idx="114">
                <c:v>116</c:v>
              </c:pt>
              <c:pt idx="115">
                <c:v>117</c:v>
              </c:pt>
              <c:pt idx="116">
                <c:v>118</c:v>
              </c:pt>
              <c:pt idx="117">
                <c:v>119</c:v>
              </c:pt>
              <c:pt idx="118">
                <c:v>120</c:v>
              </c:pt>
              <c:pt idx="119">
                <c:v>121</c:v>
              </c:pt>
              <c:pt idx="120">
                <c:v>122</c:v>
              </c:pt>
              <c:pt idx="121">
                <c:v>123</c:v>
              </c:pt>
              <c:pt idx="122">
                <c:v>124</c:v>
              </c:pt>
              <c:pt idx="123">
                <c:v>125</c:v>
              </c:pt>
              <c:pt idx="124">
                <c:v>126</c:v>
              </c:pt>
              <c:pt idx="125">
                <c:v>127</c:v>
              </c:pt>
              <c:pt idx="126">
                <c:v>128</c:v>
              </c:pt>
              <c:pt idx="127">
                <c:v>129</c:v>
              </c:pt>
              <c:pt idx="128">
                <c:v>130</c:v>
              </c:pt>
              <c:pt idx="129">
                <c:v>131</c:v>
              </c:pt>
              <c:pt idx="130">
                <c:v>132</c:v>
              </c:pt>
              <c:pt idx="131">
                <c:v>133</c:v>
              </c:pt>
              <c:pt idx="132">
                <c:v>134</c:v>
              </c:pt>
              <c:pt idx="133">
                <c:v>135</c:v>
              </c:pt>
              <c:pt idx="134">
                <c:v>136</c:v>
              </c:pt>
              <c:pt idx="135">
                <c:v>137</c:v>
              </c:pt>
              <c:pt idx="136">
                <c:v>138</c:v>
              </c:pt>
              <c:pt idx="137">
                <c:v>139</c:v>
              </c:pt>
              <c:pt idx="138">
                <c:v>140</c:v>
              </c:pt>
              <c:pt idx="139">
                <c:v>141</c:v>
              </c:pt>
              <c:pt idx="140">
                <c:v>142</c:v>
              </c:pt>
              <c:pt idx="141">
                <c:v>143</c:v>
              </c:pt>
              <c:pt idx="142">
                <c:v>144</c:v>
              </c:pt>
              <c:pt idx="143">
                <c:v>145</c:v>
              </c:pt>
              <c:pt idx="144">
                <c:v>146</c:v>
              </c:pt>
              <c:pt idx="145">
                <c:v>147</c:v>
              </c:pt>
              <c:pt idx="146">
                <c:v>148</c:v>
              </c:pt>
              <c:pt idx="147">
                <c:v>149</c:v>
              </c:pt>
              <c:pt idx="148">
                <c:v>150</c:v>
              </c:pt>
              <c:pt idx="149">
                <c:v>151</c:v>
              </c:pt>
              <c:pt idx="150">
                <c:v>152</c:v>
              </c:pt>
              <c:pt idx="151">
                <c:v>153</c:v>
              </c:pt>
              <c:pt idx="152">
                <c:v>154</c:v>
              </c:pt>
              <c:pt idx="153">
                <c:v>155</c:v>
              </c:pt>
              <c:pt idx="154">
                <c:v>156</c:v>
              </c:pt>
              <c:pt idx="155">
                <c:v>157</c:v>
              </c:pt>
              <c:pt idx="156">
                <c:v>158</c:v>
              </c:pt>
              <c:pt idx="157">
                <c:v>159</c:v>
              </c:pt>
              <c:pt idx="158">
                <c:v>160</c:v>
              </c:pt>
              <c:pt idx="159">
                <c:v>161</c:v>
              </c:pt>
              <c:pt idx="160">
                <c:v>162</c:v>
              </c:pt>
              <c:pt idx="161">
                <c:v>163</c:v>
              </c:pt>
              <c:pt idx="162">
                <c:v>164</c:v>
              </c:pt>
              <c:pt idx="163">
                <c:v>165</c:v>
              </c:pt>
              <c:pt idx="164">
                <c:v>166</c:v>
              </c:pt>
              <c:pt idx="165">
                <c:v>167</c:v>
              </c:pt>
              <c:pt idx="166">
                <c:v>168</c:v>
              </c:pt>
              <c:pt idx="167">
                <c:v>169</c:v>
              </c:pt>
              <c:pt idx="168">
                <c:v>170</c:v>
              </c:pt>
              <c:pt idx="169">
                <c:v>171</c:v>
              </c:pt>
              <c:pt idx="170">
                <c:v>172</c:v>
              </c:pt>
              <c:pt idx="171">
                <c:v>173</c:v>
              </c:pt>
              <c:pt idx="172">
                <c:v>174</c:v>
              </c:pt>
              <c:pt idx="173">
                <c:v>175</c:v>
              </c:pt>
              <c:pt idx="174">
                <c:v>176</c:v>
              </c:pt>
              <c:pt idx="175">
                <c:v>177</c:v>
              </c:pt>
              <c:pt idx="176">
                <c:v>178</c:v>
              </c:pt>
              <c:pt idx="177">
                <c:v>179</c:v>
              </c:pt>
              <c:pt idx="178">
                <c:v>180</c:v>
              </c:pt>
              <c:pt idx="179">
                <c:v>181</c:v>
              </c:pt>
              <c:pt idx="180">
                <c:v>182</c:v>
              </c:pt>
              <c:pt idx="181">
                <c:v>183</c:v>
              </c:pt>
              <c:pt idx="182">
                <c:v>184</c:v>
              </c:pt>
              <c:pt idx="183">
                <c:v>185</c:v>
              </c:pt>
              <c:pt idx="184">
                <c:v>186</c:v>
              </c:pt>
              <c:pt idx="185">
                <c:v>187</c:v>
              </c:pt>
              <c:pt idx="186">
                <c:v>188</c:v>
              </c:pt>
              <c:pt idx="187">
                <c:v>189</c:v>
              </c:pt>
              <c:pt idx="188">
                <c:v>190</c:v>
              </c:pt>
              <c:pt idx="189">
                <c:v>191</c:v>
              </c:pt>
              <c:pt idx="190">
                <c:v>192</c:v>
              </c:pt>
              <c:pt idx="191">
                <c:v>193</c:v>
              </c:pt>
              <c:pt idx="192">
                <c:v>194</c:v>
              </c:pt>
              <c:pt idx="193">
                <c:v>195</c:v>
              </c:pt>
              <c:pt idx="194">
                <c:v>196</c:v>
              </c:pt>
              <c:pt idx="195">
                <c:v>197</c:v>
              </c:pt>
              <c:pt idx="196">
                <c:v>198</c:v>
              </c:pt>
              <c:pt idx="197">
                <c:v>199</c:v>
              </c:pt>
              <c:pt idx="198">
                <c:v>200</c:v>
              </c:pt>
              <c:pt idx="199">
                <c:v>201</c:v>
              </c:pt>
              <c:pt idx="200">
                <c:v>202</c:v>
              </c:pt>
              <c:extLst>
                <c:ext xmlns:c15="http://schemas.microsoft.com/office/drawing/2012/chart" uri="{02D57815-91ED-43cb-92C2-25804820EDAC}">
                  <c15:autoCat val="1"/>
                </c:ext>
              </c:extLst>
            </c:strLit>
          </c:cat>
          <c:val>
            <c:numRef>
              <c:f>'full true simulated-beat'!$G$77:$G$272</c:f>
              <c:numCache>
                <c:formatCode>General</c:formatCode>
                <c:ptCount val="195"/>
                <c:pt idx="0">
                  <c:v>-29.992914750000047</c:v>
                </c:pt>
                <c:pt idx="1">
                  <c:v>-26.83560300000002</c:v>
                </c:pt>
                <c:pt idx="2">
                  <c:v>-22.10007825000001</c:v>
                </c:pt>
                <c:pt idx="3">
                  <c:v>-18.94251575000002</c:v>
                </c:pt>
                <c:pt idx="4">
                  <c:v>-15.785509999999977</c:v>
                </c:pt>
                <c:pt idx="5">
                  <c:v>-12.628380499999981</c:v>
                </c:pt>
                <c:pt idx="6">
                  <c:v>-6.314434249999973</c:v>
                </c:pt>
                <c:pt idx="7">
                  <c:v>-3.1569368750000022</c:v>
                </c:pt>
                <c:pt idx="8">
                  <c:v>0</c:v>
                </c:pt>
                <c:pt idx="9">
                  <c:v>-1.5780873750000244</c:v>
                </c:pt>
                <c:pt idx="10">
                  <c:v>-1.5782878749999627</c:v>
                </c:pt>
                <c:pt idx="11">
                  <c:v>-1.5782878749999627</c:v>
                </c:pt>
                <c:pt idx="12">
                  <c:v>-3.1563752499999893</c:v>
                </c:pt>
                <c:pt idx="13">
                  <c:v>-3.1563752499999893</c:v>
                </c:pt>
                <c:pt idx="14">
                  <c:v>-4.7348638749999976</c:v>
                </c:pt>
                <c:pt idx="15">
                  <c:v>-4.7348638749999976</c:v>
                </c:pt>
                <c:pt idx="16">
                  <c:v>1.5785687499999765</c:v>
                </c:pt>
                <c:pt idx="17">
                  <c:v>4.7357860000000001</c:v>
                </c:pt>
                <c:pt idx="18">
                  <c:v>11.049854749999982</c:v>
                </c:pt>
                <c:pt idx="19">
                  <c:v>23.678165625000037</c:v>
                </c:pt>
                <c:pt idx="20">
                  <c:v>44.201222374999951</c:v>
                </c:pt>
                <c:pt idx="21">
                  <c:v>69.465237874999929</c:v>
                </c:pt>
                <c:pt idx="22">
                  <c:v>96.312649249999893</c:v>
                </c:pt>
                <c:pt idx="23">
                  <c:v>121.58508999999989</c:v>
                </c:pt>
                <c:pt idx="24">
                  <c:v>148.44030637499986</c:v>
                </c:pt>
                <c:pt idx="25">
                  <c:v>172.14095949999978</c:v>
                </c:pt>
                <c:pt idx="26">
                  <c:v>165.82752687500005</c:v>
                </c:pt>
                <c:pt idx="27">
                  <c:v>166.43143712500009</c:v>
                </c:pt>
                <c:pt idx="28">
                  <c:v>165.1173683750001</c:v>
                </c:pt>
                <c:pt idx="29">
                  <c:v>194.30004437500014</c:v>
                </c:pt>
                <c:pt idx="30">
                  <c:v>202.23056350000004</c:v>
                </c:pt>
                <c:pt idx="31">
                  <c:v>184.85836050000009</c:v>
                </c:pt>
                <c:pt idx="32">
                  <c:v>170.51094912500008</c:v>
                </c:pt>
                <c:pt idx="33">
                  <c:v>157.73850837500007</c:v>
                </c:pt>
                <c:pt idx="34">
                  <c:v>137.46178062500005</c:v>
                </c:pt>
                <c:pt idx="35">
                  <c:v>118.56257112500008</c:v>
                </c:pt>
                <c:pt idx="36">
                  <c:v>118.56257112499991</c:v>
                </c:pt>
                <c:pt idx="37">
                  <c:v>114.80144362499985</c:v>
                </c:pt>
                <c:pt idx="38">
                  <c:v>109.80144362499988</c:v>
                </c:pt>
                <c:pt idx="39">
                  <c:v>71.150284499999856</c:v>
                </c:pt>
                <c:pt idx="40">
                  <c:v>42.693256124999976</c:v>
                </c:pt>
                <c:pt idx="41">
                  <c:v>33.220158375000004</c:v>
                </c:pt>
                <c:pt idx="42">
                  <c:v>19.138662000000039</c:v>
                </c:pt>
                <c:pt idx="43">
                  <c:v>6.638662000000032</c:v>
                </c:pt>
                <c:pt idx="44">
                  <c:v>5.6954375000017904E-2</c:v>
                </c:pt>
                <c:pt idx="45">
                  <c:v>-7.9072043750000134</c:v>
                </c:pt>
                <c:pt idx="46">
                  <c:v>-11.070096499999954</c:v>
                </c:pt>
                <c:pt idx="47">
                  <c:v>-15.813681374999973</c:v>
                </c:pt>
                <c:pt idx="48">
                  <c:v>-20.55782737499997</c:v>
                </c:pt>
                <c:pt idx="49">
                  <c:v>-30.045123374999974</c:v>
                </c:pt>
                <c:pt idx="50">
                  <c:v>-36.369516874999981</c:v>
                </c:pt>
                <c:pt idx="51">
                  <c:v>-45.8554718749999</c:v>
                </c:pt>
                <c:pt idx="52">
                  <c:v>-61.663520625000011</c:v>
                </c:pt>
                <c:pt idx="53">
                  <c:v>-75.889172999999957</c:v>
                </c:pt>
                <c:pt idx="54">
                  <c:v>-90.11280587499995</c:v>
                </c:pt>
                <c:pt idx="55">
                  <c:v>-104.33388524999988</c:v>
                </c:pt>
                <c:pt idx="56">
                  <c:v>-118.55292987499995</c:v>
                </c:pt>
                <c:pt idx="57">
                  <c:v>-132.76919174999989</c:v>
                </c:pt>
                <c:pt idx="58">
                  <c:v>-142.24312262499987</c:v>
                </c:pt>
                <c:pt idx="59">
                  <c:v>-135.91747962499988</c:v>
                </c:pt>
                <c:pt idx="60">
                  <c:v>-120.1124841249999</c:v>
                </c:pt>
                <c:pt idx="61">
                  <c:v>-105.88565112499997</c:v>
                </c:pt>
                <c:pt idx="62">
                  <c:v>-91.655698749999871</c:v>
                </c:pt>
                <c:pt idx="63">
                  <c:v>-77.430046374999932</c:v>
                </c:pt>
                <c:pt idx="64">
                  <c:v>-60.045144249999929</c:v>
                </c:pt>
                <c:pt idx="65">
                  <c:v>-44.240911375000053</c:v>
                </c:pt>
                <c:pt idx="66">
                  <c:v>-30.018713875000024</c:v>
                </c:pt>
                <c:pt idx="67">
                  <c:v>-17.377431750000028</c:v>
                </c:pt>
                <c:pt idx="68">
                  <c:v>-9.4778215000000454</c:v>
                </c:pt>
                <c:pt idx="69">
                  <c:v>-14.21627250000002</c:v>
                </c:pt>
                <c:pt idx="70">
                  <c:v>-28.433389250000083</c:v>
                </c:pt>
                <c:pt idx="71">
                  <c:v>-41.069726625000044</c:v>
                </c:pt>
                <c:pt idx="72">
                  <c:v>-47.386096250000122</c:v>
                </c:pt>
                <c:pt idx="73">
                  <c:v>-53.703186500000136</c:v>
                </c:pt>
                <c:pt idx="74">
                  <c:v>-63.178432375000099</c:v>
                </c:pt>
                <c:pt idx="75">
                  <c:v>-67.915139874999966</c:v>
                </c:pt>
                <c:pt idx="76">
                  <c:v>-72.650719624999937</c:v>
                </c:pt>
                <c:pt idx="77">
                  <c:v>-71.06892574999992</c:v>
                </c:pt>
                <c:pt idx="78">
                  <c:v>-69.487013374999918</c:v>
                </c:pt>
                <c:pt idx="79">
                  <c:v>-67.905665249999927</c:v>
                </c:pt>
                <c:pt idx="80">
                  <c:v>-64.744617624999933</c:v>
                </c:pt>
                <c:pt idx="81">
                  <c:v>-60.004518999999981</c:v>
                </c:pt>
                <c:pt idx="82">
                  <c:v>-53.685742124999919</c:v>
                </c:pt>
                <c:pt idx="83">
                  <c:v>-50.525963624999946</c:v>
                </c:pt>
                <c:pt idx="84">
                  <c:v>-45.787716749999959</c:v>
                </c:pt>
                <c:pt idx="85">
                  <c:v>-42.629010124999937</c:v>
                </c:pt>
                <c:pt idx="86">
                  <c:v>-37.890696874999961</c:v>
                </c:pt>
                <c:pt idx="87">
                  <c:v>-36.31105562499998</c:v>
                </c:pt>
                <c:pt idx="88">
                  <c:v>-37.888447624999976</c:v>
                </c:pt>
                <c:pt idx="89">
                  <c:v>-36.308929499999962</c:v>
                </c:pt>
                <c:pt idx="90">
                  <c:v>-36.308658874999956</c:v>
                </c:pt>
                <c:pt idx="91">
                  <c:v>-31.572012874999949</c:v>
                </c:pt>
                <c:pt idx="92">
                  <c:v>-29.992914750000008</c:v>
                </c:pt>
                <c:pt idx="93">
                  <c:v>-26.835602999999985</c:v>
                </c:pt>
                <c:pt idx="94">
                  <c:v>-22.100078249999978</c:v>
                </c:pt>
                <c:pt idx="95">
                  <c:v>-18.942515749999995</c:v>
                </c:pt>
                <c:pt idx="96">
                  <c:v>-15.785510000000022</c:v>
                </c:pt>
                <c:pt idx="97">
                  <c:v>-12.628380500000015</c:v>
                </c:pt>
                <c:pt idx="98">
                  <c:v>-6.3144342499999899</c:v>
                </c:pt>
                <c:pt idx="99">
                  <c:v>-3.1569368750000106</c:v>
                </c:pt>
                <c:pt idx="100">
                  <c:v>0</c:v>
                </c:pt>
                <c:pt idx="101">
                  <c:v>-1.5780873750000286</c:v>
                </c:pt>
                <c:pt idx="102">
                  <c:v>-1.5782878749999647</c:v>
                </c:pt>
                <c:pt idx="103">
                  <c:v>-1.5782878749999647</c:v>
                </c:pt>
                <c:pt idx="104">
                  <c:v>-3.1563752499999933</c:v>
                </c:pt>
                <c:pt idx="105">
                  <c:v>-3.1563752499999933</c:v>
                </c:pt>
                <c:pt idx="106">
                  <c:v>-4.7348638749999905</c:v>
                </c:pt>
                <c:pt idx="107">
                  <c:v>-4.7348638749999905</c:v>
                </c:pt>
                <c:pt idx="108">
                  <c:v>1.5785687499999743</c:v>
                </c:pt>
                <c:pt idx="109">
                  <c:v>4.7357859999999929</c:v>
                </c:pt>
                <c:pt idx="110">
                  <c:v>11.049854749999966</c:v>
                </c:pt>
                <c:pt idx="111">
                  <c:v>23.678165625000005</c:v>
                </c:pt>
                <c:pt idx="112">
                  <c:v>44.201222374999951</c:v>
                </c:pt>
                <c:pt idx="113">
                  <c:v>69.465237874999929</c:v>
                </c:pt>
                <c:pt idx="114">
                  <c:v>96.312649249999893</c:v>
                </c:pt>
                <c:pt idx="115">
                  <c:v>121.58508999999989</c:v>
                </c:pt>
                <c:pt idx="116">
                  <c:v>148.44030637499986</c:v>
                </c:pt>
                <c:pt idx="117">
                  <c:v>172.14095949999978</c:v>
                </c:pt>
                <c:pt idx="118">
                  <c:v>165.82752687499982</c:v>
                </c:pt>
                <c:pt idx="119">
                  <c:v>138.96965649999987</c:v>
                </c:pt>
                <c:pt idx="120">
                  <c:v>183.22250274999988</c:v>
                </c:pt>
                <c:pt idx="121">
                  <c:v>194.30004437499986</c:v>
                </c:pt>
                <c:pt idx="122">
                  <c:v>202.23056349999976</c:v>
                </c:pt>
                <c:pt idx="123">
                  <c:v>184.85836049999983</c:v>
                </c:pt>
                <c:pt idx="124">
                  <c:v>170.51094912499985</c:v>
                </c:pt>
                <c:pt idx="125">
                  <c:v>157.73850837499984</c:v>
                </c:pt>
                <c:pt idx="126">
                  <c:v>137.46178062499988</c:v>
                </c:pt>
                <c:pt idx="127">
                  <c:v>118.56257112500023</c:v>
                </c:pt>
                <c:pt idx="128">
                  <c:v>118.56257112500023</c:v>
                </c:pt>
                <c:pt idx="129">
                  <c:v>142.26322425000023</c:v>
                </c:pt>
                <c:pt idx="130">
                  <c:v>91.696309250000141</c:v>
                </c:pt>
                <c:pt idx="131">
                  <c:v>71.150284500000055</c:v>
                </c:pt>
                <c:pt idx="132">
                  <c:v>42.69325612500009</c:v>
                </c:pt>
                <c:pt idx="133">
                  <c:v>33.220158375000047</c:v>
                </c:pt>
                <c:pt idx="134">
                  <c:v>19.138662000000064</c:v>
                </c:pt>
                <c:pt idx="135">
                  <c:v>6.6386620000000409</c:v>
                </c:pt>
                <c:pt idx="136">
                  <c:v>5.695437500001798E-2</c:v>
                </c:pt>
                <c:pt idx="137">
                  <c:v>-7.9072043750000027</c:v>
                </c:pt>
                <c:pt idx="138">
                  <c:v>-11.070096499999938</c:v>
                </c:pt>
                <c:pt idx="139">
                  <c:v>-15.813681374999952</c:v>
                </c:pt>
                <c:pt idx="140">
                  <c:v>-20.557827374999942</c:v>
                </c:pt>
                <c:pt idx="141">
                  <c:v>-30.045123374999932</c:v>
                </c:pt>
                <c:pt idx="142">
                  <c:v>-36.369516874999931</c:v>
                </c:pt>
                <c:pt idx="143">
                  <c:v>-45.8554718749999</c:v>
                </c:pt>
                <c:pt idx="144">
                  <c:v>-61.663520625000011</c:v>
                </c:pt>
                <c:pt idx="145">
                  <c:v>-75.889172999999957</c:v>
                </c:pt>
                <c:pt idx="146">
                  <c:v>-90.11280587499995</c:v>
                </c:pt>
                <c:pt idx="147">
                  <c:v>-104.33388524999988</c:v>
                </c:pt>
                <c:pt idx="148">
                  <c:v>-118.55292987499995</c:v>
                </c:pt>
                <c:pt idx="149">
                  <c:v>-132.76919174999989</c:v>
                </c:pt>
                <c:pt idx="150">
                  <c:v>-142.24312262499987</c:v>
                </c:pt>
                <c:pt idx="151">
                  <c:v>-135.91747962499988</c:v>
                </c:pt>
                <c:pt idx="152">
                  <c:v>-120.1124841249999</c:v>
                </c:pt>
                <c:pt idx="153">
                  <c:v>-105.88565112499997</c:v>
                </c:pt>
                <c:pt idx="154">
                  <c:v>-91.655698749999871</c:v>
                </c:pt>
                <c:pt idx="155">
                  <c:v>-77.430046374999932</c:v>
                </c:pt>
                <c:pt idx="156">
                  <c:v>-60.045144249999929</c:v>
                </c:pt>
                <c:pt idx="157">
                  <c:v>-44.240911374999932</c:v>
                </c:pt>
                <c:pt idx="158">
                  <c:v>-30.018713875000024</c:v>
                </c:pt>
                <c:pt idx="159">
                  <c:v>-17.377431750000028</c:v>
                </c:pt>
                <c:pt idx="160">
                  <c:v>-9.4778215000000454</c:v>
                </c:pt>
                <c:pt idx="161">
                  <c:v>-14.21627250000002</c:v>
                </c:pt>
                <c:pt idx="162">
                  <c:v>-28.433389250000083</c:v>
                </c:pt>
                <c:pt idx="163">
                  <c:v>-41.069726625000044</c:v>
                </c:pt>
                <c:pt idx="164">
                  <c:v>-47.386096250000122</c:v>
                </c:pt>
                <c:pt idx="165">
                  <c:v>-53.703186500000136</c:v>
                </c:pt>
                <c:pt idx="166">
                  <c:v>-63.178432375000099</c:v>
                </c:pt>
                <c:pt idx="167">
                  <c:v>-67.91513987500015</c:v>
                </c:pt>
                <c:pt idx="168">
                  <c:v>-72.650719624999937</c:v>
                </c:pt>
                <c:pt idx="169">
                  <c:v>-71.06892574999992</c:v>
                </c:pt>
                <c:pt idx="170">
                  <c:v>-69.487013374999918</c:v>
                </c:pt>
                <c:pt idx="171">
                  <c:v>-67.905665249999927</c:v>
                </c:pt>
                <c:pt idx="172">
                  <c:v>-64.744617624999933</c:v>
                </c:pt>
                <c:pt idx="173">
                  <c:v>-60.004518999999981</c:v>
                </c:pt>
                <c:pt idx="174">
                  <c:v>-53.685742124999919</c:v>
                </c:pt>
                <c:pt idx="175">
                  <c:v>-50.525963624999946</c:v>
                </c:pt>
                <c:pt idx="176">
                  <c:v>-45.787716749999959</c:v>
                </c:pt>
                <c:pt idx="177">
                  <c:v>-42.629010124999937</c:v>
                </c:pt>
                <c:pt idx="178">
                  <c:v>-37.890696874999961</c:v>
                </c:pt>
                <c:pt idx="179">
                  <c:v>-36.31105562499998</c:v>
                </c:pt>
                <c:pt idx="180">
                  <c:v>-37.888447624999976</c:v>
                </c:pt>
                <c:pt idx="181">
                  <c:v>-36.308929499999962</c:v>
                </c:pt>
                <c:pt idx="182">
                  <c:v>-36.308658874999956</c:v>
                </c:pt>
                <c:pt idx="183">
                  <c:v>-31.572012874999949</c:v>
                </c:pt>
                <c:pt idx="184">
                  <c:v>-29.992914750000008</c:v>
                </c:pt>
                <c:pt idx="185">
                  <c:v>-26.835602999999985</c:v>
                </c:pt>
                <c:pt idx="186">
                  <c:v>-22.100078249999978</c:v>
                </c:pt>
                <c:pt idx="187">
                  <c:v>-18.942515749999995</c:v>
                </c:pt>
                <c:pt idx="188">
                  <c:v>-15.785509999999977</c:v>
                </c:pt>
                <c:pt idx="189">
                  <c:v>-12.628380499999981</c:v>
                </c:pt>
                <c:pt idx="190">
                  <c:v>-6.314434249999973</c:v>
                </c:pt>
                <c:pt idx="191">
                  <c:v>-3.1569368750000022</c:v>
                </c:pt>
                <c:pt idx="192">
                  <c:v>0</c:v>
                </c:pt>
                <c:pt idx="193">
                  <c:v>-1.5780873750000244</c:v>
                </c:pt>
                <c:pt idx="194">
                  <c:v>-1.5782878749999605</c:v>
                </c:pt>
              </c:numCache>
              <c:extLst/>
            </c:numRef>
          </c:val>
          <c:smooth val="0"/>
          <c:extLst>
            <c:ext xmlns:c16="http://schemas.microsoft.com/office/drawing/2014/chart" uri="{C3380CC4-5D6E-409C-BE32-E72D297353CC}">
              <c16:uniqueId val="{00000002-0A6B-4E11-8AE1-D7F7793D04DC}"/>
            </c:ext>
          </c:extLst>
        </c:ser>
        <c:ser>
          <c:idx val="3"/>
          <c:order val="3"/>
          <c:tx>
            <c:strRef>
              <c:f>'full true simulated-beat'!$H$1</c:f>
              <c:strCache>
                <c:ptCount val="1"/>
                <c:pt idx="0">
                  <c:v>2point dP/dt</c:v>
                </c:pt>
              </c:strCache>
            </c:strRef>
          </c:tx>
          <c:spPr>
            <a:ln w="9525" cap="rnd">
              <a:solidFill>
                <a:schemeClr val="accent4"/>
              </a:solidFill>
              <a:round/>
            </a:ln>
            <a:effectLst/>
          </c:spPr>
          <c:marker>
            <c:symbol val="none"/>
          </c:marker>
          <c:cat>
            <c:strLit>
              <c:ptCount val="201"/>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pt idx="49">
                <c:v>51</c:v>
              </c:pt>
              <c:pt idx="50">
                <c:v>52</c:v>
              </c:pt>
              <c:pt idx="51">
                <c:v>53</c:v>
              </c:pt>
              <c:pt idx="52">
                <c:v>54</c:v>
              </c:pt>
              <c:pt idx="53">
                <c:v>55</c:v>
              </c:pt>
              <c:pt idx="54">
                <c:v>56</c:v>
              </c:pt>
              <c:pt idx="55">
                <c:v>57</c:v>
              </c:pt>
              <c:pt idx="56">
                <c:v>58</c:v>
              </c:pt>
              <c:pt idx="57">
                <c:v>59</c:v>
              </c:pt>
              <c:pt idx="58">
                <c:v>60</c:v>
              </c:pt>
              <c:pt idx="59">
                <c:v>61</c:v>
              </c:pt>
              <c:pt idx="60">
                <c:v>62</c:v>
              </c:pt>
              <c:pt idx="61">
                <c:v>63</c:v>
              </c:pt>
              <c:pt idx="62">
                <c:v>64</c:v>
              </c:pt>
              <c:pt idx="63">
                <c:v>65</c:v>
              </c:pt>
              <c:pt idx="64">
                <c:v>66</c:v>
              </c:pt>
              <c:pt idx="65">
                <c:v>67</c:v>
              </c:pt>
              <c:pt idx="66">
                <c:v>68</c:v>
              </c:pt>
              <c:pt idx="67">
                <c:v>69</c:v>
              </c:pt>
              <c:pt idx="68">
                <c:v>70</c:v>
              </c:pt>
              <c:pt idx="69">
                <c:v>71</c:v>
              </c:pt>
              <c:pt idx="70">
                <c:v>72</c:v>
              </c:pt>
              <c:pt idx="71">
                <c:v>73</c:v>
              </c:pt>
              <c:pt idx="72">
                <c:v>74</c:v>
              </c:pt>
              <c:pt idx="73">
                <c:v>75</c:v>
              </c:pt>
              <c:pt idx="74">
                <c:v>76</c:v>
              </c:pt>
              <c:pt idx="75">
                <c:v>77</c:v>
              </c:pt>
              <c:pt idx="76">
                <c:v>78</c:v>
              </c:pt>
              <c:pt idx="77">
                <c:v>79</c:v>
              </c:pt>
              <c:pt idx="78">
                <c:v>80</c:v>
              </c:pt>
              <c:pt idx="79">
                <c:v>81</c:v>
              </c:pt>
              <c:pt idx="80">
                <c:v>82</c:v>
              </c:pt>
              <c:pt idx="81">
                <c:v>83</c:v>
              </c:pt>
              <c:pt idx="82">
                <c:v>84</c:v>
              </c:pt>
              <c:pt idx="83">
                <c:v>85</c:v>
              </c:pt>
              <c:pt idx="84">
                <c:v>86</c:v>
              </c:pt>
              <c:pt idx="85">
                <c:v>87</c:v>
              </c:pt>
              <c:pt idx="86">
                <c:v>88</c:v>
              </c:pt>
              <c:pt idx="87">
                <c:v>89</c:v>
              </c:pt>
              <c:pt idx="88">
                <c:v>90</c:v>
              </c:pt>
              <c:pt idx="89">
                <c:v>91</c:v>
              </c:pt>
              <c:pt idx="90">
                <c:v>92</c:v>
              </c:pt>
              <c:pt idx="91">
                <c:v>93</c:v>
              </c:pt>
              <c:pt idx="92">
                <c:v>94</c:v>
              </c:pt>
              <c:pt idx="93">
                <c:v>95</c:v>
              </c:pt>
              <c:pt idx="94">
                <c:v>96</c:v>
              </c:pt>
              <c:pt idx="95">
                <c:v>97</c:v>
              </c:pt>
              <c:pt idx="96">
                <c:v>98</c:v>
              </c:pt>
              <c:pt idx="97">
                <c:v>99</c:v>
              </c:pt>
              <c:pt idx="98">
                <c:v>100</c:v>
              </c:pt>
              <c:pt idx="99">
                <c:v>101</c:v>
              </c:pt>
              <c:pt idx="100">
                <c:v>102</c:v>
              </c:pt>
              <c:pt idx="101">
                <c:v>103</c:v>
              </c:pt>
              <c:pt idx="102">
                <c:v>104</c:v>
              </c:pt>
              <c:pt idx="103">
                <c:v>105</c:v>
              </c:pt>
              <c:pt idx="104">
                <c:v>106</c:v>
              </c:pt>
              <c:pt idx="105">
                <c:v>107</c:v>
              </c:pt>
              <c:pt idx="106">
                <c:v>108</c:v>
              </c:pt>
              <c:pt idx="107">
                <c:v>109</c:v>
              </c:pt>
              <c:pt idx="108">
                <c:v>110</c:v>
              </c:pt>
              <c:pt idx="109">
                <c:v>111</c:v>
              </c:pt>
              <c:pt idx="110">
                <c:v>112</c:v>
              </c:pt>
              <c:pt idx="111">
                <c:v>113</c:v>
              </c:pt>
              <c:pt idx="112">
                <c:v>114</c:v>
              </c:pt>
              <c:pt idx="113">
                <c:v>115</c:v>
              </c:pt>
              <c:pt idx="114">
                <c:v>116</c:v>
              </c:pt>
              <c:pt idx="115">
                <c:v>117</c:v>
              </c:pt>
              <c:pt idx="116">
                <c:v>118</c:v>
              </c:pt>
              <c:pt idx="117">
                <c:v>119</c:v>
              </c:pt>
              <c:pt idx="118">
                <c:v>120</c:v>
              </c:pt>
              <c:pt idx="119">
                <c:v>121</c:v>
              </c:pt>
              <c:pt idx="120">
                <c:v>122</c:v>
              </c:pt>
              <c:pt idx="121">
                <c:v>123</c:v>
              </c:pt>
              <c:pt idx="122">
                <c:v>124</c:v>
              </c:pt>
              <c:pt idx="123">
                <c:v>125</c:v>
              </c:pt>
              <c:pt idx="124">
                <c:v>126</c:v>
              </c:pt>
              <c:pt idx="125">
                <c:v>127</c:v>
              </c:pt>
              <c:pt idx="126">
                <c:v>128</c:v>
              </c:pt>
              <c:pt idx="127">
                <c:v>129</c:v>
              </c:pt>
              <c:pt idx="128">
                <c:v>130</c:v>
              </c:pt>
              <c:pt idx="129">
                <c:v>131</c:v>
              </c:pt>
              <c:pt idx="130">
                <c:v>132</c:v>
              </c:pt>
              <c:pt idx="131">
                <c:v>133</c:v>
              </c:pt>
              <c:pt idx="132">
                <c:v>134</c:v>
              </c:pt>
              <c:pt idx="133">
                <c:v>135</c:v>
              </c:pt>
              <c:pt idx="134">
                <c:v>136</c:v>
              </c:pt>
              <c:pt idx="135">
                <c:v>137</c:v>
              </c:pt>
              <c:pt idx="136">
                <c:v>138</c:v>
              </c:pt>
              <c:pt idx="137">
                <c:v>139</c:v>
              </c:pt>
              <c:pt idx="138">
                <c:v>140</c:v>
              </c:pt>
              <c:pt idx="139">
                <c:v>141</c:v>
              </c:pt>
              <c:pt idx="140">
                <c:v>142</c:v>
              </c:pt>
              <c:pt idx="141">
                <c:v>143</c:v>
              </c:pt>
              <c:pt idx="142">
                <c:v>144</c:v>
              </c:pt>
              <c:pt idx="143">
                <c:v>145</c:v>
              </c:pt>
              <c:pt idx="144">
                <c:v>146</c:v>
              </c:pt>
              <c:pt idx="145">
                <c:v>147</c:v>
              </c:pt>
              <c:pt idx="146">
                <c:v>148</c:v>
              </c:pt>
              <c:pt idx="147">
                <c:v>149</c:v>
              </c:pt>
              <c:pt idx="148">
                <c:v>150</c:v>
              </c:pt>
              <c:pt idx="149">
                <c:v>151</c:v>
              </c:pt>
              <c:pt idx="150">
                <c:v>152</c:v>
              </c:pt>
              <c:pt idx="151">
                <c:v>153</c:v>
              </c:pt>
              <c:pt idx="152">
                <c:v>154</c:v>
              </c:pt>
              <c:pt idx="153">
                <c:v>155</c:v>
              </c:pt>
              <c:pt idx="154">
                <c:v>156</c:v>
              </c:pt>
              <c:pt idx="155">
                <c:v>157</c:v>
              </c:pt>
              <c:pt idx="156">
                <c:v>158</c:v>
              </c:pt>
              <c:pt idx="157">
                <c:v>159</c:v>
              </c:pt>
              <c:pt idx="158">
                <c:v>160</c:v>
              </c:pt>
              <c:pt idx="159">
                <c:v>161</c:v>
              </c:pt>
              <c:pt idx="160">
                <c:v>162</c:v>
              </c:pt>
              <c:pt idx="161">
                <c:v>163</c:v>
              </c:pt>
              <c:pt idx="162">
                <c:v>164</c:v>
              </c:pt>
              <c:pt idx="163">
                <c:v>165</c:v>
              </c:pt>
              <c:pt idx="164">
                <c:v>166</c:v>
              </c:pt>
              <c:pt idx="165">
                <c:v>167</c:v>
              </c:pt>
              <c:pt idx="166">
                <c:v>168</c:v>
              </c:pt>
              <c:pt idx="167">
                <c:v>169</c:v>
              </c:pt>
              <c:pt idx="168">
                <c:v>170</c:v>
              </c:pt>
              <c:pt idx="169">
                <c:v>171</c:v>
              </c:pt>
              <c:pt idx="170">
                <c:v>172</c:v>
              </c:pt>
              <c:pt idx="171">
                <c:v>173</c:v>
              </c:pt>
              <c:pt idx="172">
                <c:v>174</c:v>
              </c:pt>
              <c:pt idx="173">
                <c:v>175</c:v>
              </c:pt>
              <c:pt idx="174">
                <c:v>176</c:v>
              </c:pt>
              <c:pt idx="175">
                <c:v>177</c:v>
              </c:pt>
              <c:pt idx="176">
                <c:v>178</c:v>
              </c:pt>
              <c:pt idx="177">
                <c:v>179</c:v>
              </c:pt>
              <c:pt idx="178">
                <c:v>180</c:v>
              </c:pt>
              <c:pt idx="179">
                <c:v>181</c:v>
              </c:pt>
              <c:pt idx="180">
                <c:v>182</c:v>
              </c:pt>
              <c:pt idx="181">
                <c:v>183</c:v>
              </c:pt>
              <c:pt idx="182">
                <c:v>184</c:v>
              </c:pt>
              <c:pt idx="183">
                <c:v>185</c:v>
              </c:pt>
              <c:pt idx="184">
                <c:v>186</c:v>
              </c:pt>
              <c:pt idx="185">
                <c:v>187</c:v>
              </c:pt>
              <c:pt idx="186">
                <c:v>188</c:v>
              </c:pt>
              <c:pt idx="187">
                <c:v>189</c:v>
              </c:pt>
              <c:pt idx="188">
                <c:v>190</c:v>
              </c:pt>
              <c:pt idx="189">
                <c:v>191</c:v>
              </c:pt>
              <c:pt idx="190">
                <c:v>192</c:v>
              </c:pt>
              <c:pt idx="191">
                <c:v>193</c:v>
              </c:pt>
              <c:pt idx="192">
                <c:v>194</c:v>
              </c:pt>
              <c:pt idx="193">
                <c:v>195</c:v>
              </c:pt>
              <c:pt idx="194">
                <c:v>196</c:v>
              </c:pt>
              <c:pt idx="195">
                <c:v>197</c:v>
              </c:pt>
              <c:pt idx="196">
                <c:v>198</c:v>
              </c:pt>
              <c:pt idx="197">
                <c:v>199</c:v>
              </c:pt>
              <c:pt idx="198">
                <c:v>200</c:v>
              </c:pt>
              <c:pt idx="199">
                <c:v>201</c:v>
              </c:pt>
              <c:pt idx="200">
                <c:v>202</c:v>
              </c:pt>
              <c:extLst>
                <c:ext xmlns:c15="http://schemas.microsoft.com/office/drawing/2012/chart" uri="{02D57815-91ED-43cb-92C2-25804820EDAC}">
                  <c15:autoCat val="1"/>
                </c:ext>
              </c:extLst>
            </c:strLit>
          </c:cat>
          <c:val>
            <c:numRef>
              <c:f>'full true simulated-beat'!$H$77:$H$272</c:f>
              <c:numCache>
                <c:formatCode>General</c:formatCode>
                <c:ptCount val="195"/>
                <c:pt idx="0">
                  <c:v>-7.8904368750001215</c:v>
                </c:pt>
                <c:pt idx="1">
                  <c:v>-7.8904368750001215</c:v>
                </c:pt>
                <c:pt idx="2">
                  <c:v>7.8904368750001215</c:v>
                </c:pt>
                <c:pt idx="3">
                  <c:v>7.8904368750001215</c:v>
                </c:pt>
                <c:pt idx="4">
                  <c:v>0</c:v>
                </c:pt>
                <c:pt idx="5">
                  <c:v>0</c:v>
                </c:pt>
                <c:pt idx="6">
                  <c:v>0</c:v>
                </c:pt>
                <c:pt idx="7">
                  <c:v>0</c:v>
                </c:pt>
                <c:pt idx="8">
                  <c:v>0</c:v>
                </c:pt>
                <c:pt idx="9">
                  <c:v>-7.8904368750001215</c:v>
                </c:pt>
                <c:pt idx="10">
                  <c:v>-15.781876250000034</c:v>
                </c:pt>
                <c:pt idx="11">
                  <c:v>-7.891439374999857</c:v>
                </c:pt>
                <c:pt idx="12">
                  <c:v>0</c:v>
                </c:pt>
                <c:pt idx="13">
                  <c:v>0</c:v>
                </c:pt>
                <c:pt idx="14">
                  <c:v>-7.89244312500003</c:v>
                </c:pt>
                <c:pt idx="15">
                  <c:v>-7.89244312500003</c:v>
                </c:pt>
                <c:pt idx="16">
                  <c:v>31.567163124999826</c:v>
                </c:pt>
                <c:pt idx="17">
                  <c:v>47.353249374999919</c:v>
                </c:pt>
                <c:pt idx="18">
                  <c:v>47.356429999999961</c:v>
                </c:pt>
                <c:pt idx="19">
                  <c:v>86.821461249999928</c:v>
                </c:pt>
                <c:pt idx="20">
                  <c:v>149.97496187500002</c:v>
                </c:pt>
                <c:pt idx="21">
                  <c:v>221.0439218749998</c:v>
                </c:pt>
                <c:pt idx="22">
                  <c:v>260.55713437499969</c:v>
                </c:pt>
                <c:pt idx="23">
                  <c:v>260.59926062499983</c:v>
                </c:pt>
                <c:pt idx="24">
                  <c:v>252.74584249999975</c:v>
                </c:pt>
                <c:pt idx="25">
                  <c:v>244.88690437499949</c:v>
                </c:pt>
                <c:pt idx="26">
                  <c:v>118.50326562500051</c:v>
                </c:pt>
                <c:pt idx="27">
                  <c:v>18.805637500000419</c:v>
                </c:pt>
                <c:pt idx="28">
                  <c:v>43.805637500000181</c:v>
                </c:pt>
                <c:pt idx="29">
                  <c:v>226.16449749999992</c:v>
                </c:pt>
                <c:pt idx="30">
                  <c:v>335.54093749999953</c:v>
                </c:pt>
                <c:pt idx="31">
                  <c:v>173.83550249999965</c:v>
                </c:pt>
                <c:pt idx="32">
                  <c:v>101.9590625000001</c:v>
                </c:pt>
                <c:pt idx="33">
                  <c:v>124.99999999999989</c:v>
                </c:pt>
                <c:pt idx="34">
                  <c:v>87.499999999999829</c:v>
                </c:pt>
                <c:pt idx="35">
                  <c:v>49.007218124999817</c:v>
                </c:pt>
                <c:pt idx="36">
                  <c:v>24.00721812499993</c:v>
                </c:pt>
                <c:pt idx="37">
                  <c:v>0</c:v>
                </c:pt>
                <c:pt idx="38">
                  <c:v>0</c:v>
                </c:pt>
                <c:pt idx="39">
                  <c:v>7.9087018749999167</c:v>
                </c:pt>
                <c:pt idx="40">
                  <c:v>0</c:v>
                </c:pt>
                <c:pt idx="41">
                  <c:v>-15.815128124999951</c:v>
                </c:pt>
                <c:pt idx="42">
                  <c:v>-15.813908124999816</c:v>
                </c:pt>
                <c:pt idx="43">
                  <c:v>-7.9074818749997817</c:v>
                </c:pt>
                <c:pt idx="44">
                  <c:v>-7.9085381250001348</c:v>
                </c:pt>
                <c:pt idx="45">
                  <c:v>-23.722113750000307</c:v>
                </c:pt>
                <c:pt idx="46">
                  <c:v>-31.628036249999852</c:v>
                </c:pt>
                <c:pt idx="47">
                  <c:v>-39.532384999999749</c:v>
                </c:pt>
                <c:pt idx="48">
                  <c:v>-47.438654375000013</c:v>
                </c:pt>
                <c:pt idx="49">
                  <c:v>-63.248508124999994</c:v>
                </c:pt>
                <c:pt idx="50">
                  <c:v>-79.058447499999943</c:v>
                </c:pt>
                <c:pt idx="51">
                  <c:v>-94.866870624999677</c:v>
                </c:pt>
                <c:pt idx="52">
                  <c:v>-142.28392687500011</c:v>
                </c:pt>
                <c:pt idx="53">
                  <c:v>-158.07598750000005</c:v>
                </c:pt>
                <c:pt idx="54">
                  <c:v>-150.15496437499985</c:v>
                </c:pt>
                <c:pt idx="55">
                  <c:v>-165.94567499999997</c:v>
                </c:pt>
                <c:pt idx="56">
                  <c:v>-173.82865624999982</c:v>
                </c:pt>
                <c:pt idx="57">
                  <c:v>-181.70891749999979</c:v>
                </c:pt>
                <c:pt idx="58">
                  <c:v>-165.88961812499966</c:v>
                </c:pt>
                <c:pt idx="59">
                  <c:v>-78.989947499999914</c:v>
                </c:pt>
                <c:pt idx="60">
                  <c:v>31.594745000000007</c:v>
                </c:pt>
                <c:pt idx="61">
                  <c:v>55.292271874999919</c:v>
                </c:pt>
                <c:pt idx="62">
                  <c:v>0</c:v>
                </c:pt>
                <c:pt idx="63">
                  <c:v>-15.797963749999852</c:v>
                </c:pt>
                <c:pt idx="64">
                  <c:v>7.8978081249998429</c:v>
                </c:pt>
                <c:pt idx="65">
                  <c:v>0</c:v>
                </c:pt>
                <c:pt idx="66">
                  <c:v>-23.696504375000234</c:v>
                </c:pt>
                <c:pt idx="67">
                  <c:v>-47.391519375000037</c:v>
                </c:pt>
                <c:pt idx="68">
                  <c:v>-63.185156250000041</c:v>
                </c:pt>
                <c:pt idx="69">
                  <c:v>-63.184151249999928</c:v>
                </c:pt>
                <c:pt idx="70">
                  <c:v>-63.183093749999919</c:v>
                </c:pt>
                <c:pt idx="71">
                  <c:v>-78.974998749999841</c:v>
                </c:pt>
                <c:pt idx="72">
                  <c:v>-94.763534999999919</c:v>
                </c:pt>
                <c:pt idx="73">
                  <c:v>-78.965263125000121</c:v>
                </c:pt>
                <c:pt idx="74">
                  <c:v>-71.063872499999846</c:v>
                </c:pt>
                <c:pt idx="75">
                  <c:v>-71.059766874999866</c:v>
                </c:pt>
                <c:pt idx="76">
                  <c:v>-71.057940624999972</c:v>
                </c:pt>
                <c:pt idx="77">
                  <c:v>-63.160448749999873</c:v>
                </c:pt>
                <c:pt idx="78">
                  <c:v>-47.366624999999956</c:v>
                </c:pt>
                <c:pt idx="79">
                  <c:v>-47.367848749999958</c:v>
                </c:pt>
                <c:pt idx="80">
                  <c:v>-39.471114999999969</c:v>
                </c:pt>
                <c:pt idx="81">
                  <c:v>-39.469267500000093</c:v>
                </c:pt>
                <c:pt idx="82">
                  <c:v>-39.469157499999874</c:v>
                </c:pt>
                <c:pt idx="83">
                  <c:v>-31.572486249999947</c:v>
                </c:pt>
                <c:pt idx="84">
                  <c:v>-31.573745625000011</c:v>
                </c:pt>
                <c:pt idx="85">
                  <c:v>-31.57499937499983</c:v>
                </c:pt>
                <c:pt idx="86">
                  <c:v>-31.57284125000001</c:v>
                </c:pt>
                <c:pt idx="87">
                  <c:v>-31.570676250000069</c:v>
                </c:pt>
                <c:pt idx="88">
                  <c:v>-47.355378750000021</c:v>
                </c:pt>
                <c:pt idx="89">
                  <c:v>-47.357218124999889</c:v>
                </c:pt>
                <c:pt idx="90">
                  <c:v>-31.572171249999865</c:v>
                </c:pt>
                <c:pt idx="91">
                  <c:v>-15.78468437500001</c:v>
                </c:pt>
                <c:pt idx="92">
                  <c:v>-7.8904368750001215</c:v>
                </c:pt>
                <c:pt idx="93">
                  <c:v>-7.8904368750001215</c:v>
                </c:pt>
                <c:pt idx="94">
                  <c:v>7.8904368750001215</c:v>
                </c:pt>
                <c:pt idx="95">
                  <c:v>7.8904368750001215</c:v>
                </c:pt>
                <c:pt idx="96">
                  <c:v>0</c:v>
                </c:pt>
                <c:pt idx="97">
                  <c:v>0</c:v>
                </c:pt>
                <c:pt idx="98">
                  <c:v>0</c:v>
                </c:pt>
                <c:pt idx="99">
                  <c:v>0</c:v>
                </c:pt>
                <c:pt idx="100">
                  <c:v>0</c:v>
                </c:pt>
                <c:pt idx="101">
                  <c:v>-7.8904368750001215</c:v>
                </c:pt>
                <c:pt idx="102">
                  <c:v>-15.781876249999923</c:v>
                </c:pt>
                <c:pt idx="103">
                  <c:v>-7.891439374999802</c:v>
                </c:pt>
                <c:pt idx="104">
                  <c:v>0</c:v>
                </c:pt>
                <c:pt idx="105">
                  <c:v>0</c:v>
                </c:pt>
                <c:pt idx="106">
                  <c:v>-7.89244312500003</c:v>
                </c:pt>
                <c:pt idx="107">
                  <c:v>-7.89244312500003</c:v>
                </c:pt>
                <c:pt idx="108">
                  <c:v>31.567163124999826</c:v>
                </c:pt>
                <c:pt idx="109">
                  <c:v>47.353249374999919</c:v>
                </c:pt>
                <c:pt idx="110">
                  <c:v>47.356429999999961</c:v>
                </c:pt>
                <c:pt idx="111">
                  <c:v>86.821461249999928</c:v>
                </c:pt>
                <c:pt idx="112">
                  <c:v>149.97496187500002</c:v>
                </c:pt>
                <c:pt idx="113">
                  <c:v>221.0439218749998</c:v>
                </c:pt>
                <c:pt idx="114">
                  <c:v>260.55713437499969</c:v>
                </c:pt>
                <c:pt idx="115">
                  <c:v>260.59926062499983</c:v>
                </c:pt>
                <c:pt idx="116">
                  <c:v>252.74584249999975</c:v>
                </c:pt>
                <c:pt idx="117">
                  <c:v>244.88690437499949</c:v>
                </c:pt>
                <c:pt idx="118">
                  <c:v>118.5032656249997</c:v>
                </c:pt>
                <c:pt idx="119">
                  <c:v>-118.5032656249997</c:v>
                </c:pt>
                <c:pt idx="120">
                  <c:v>134.33130937500013</c:v>
                </c:pt>
                <c:pt idx="121">
                  <c:v>363.4734006249999</c:v>
                </c:pt>
                <c:pt idx="122">
                  <c:v>245.01526562499953</c:v>
                </c:pt>
                <c:pt idx="123">
                  <c:v>173.83550249999965</c:v>
                </c:pt>
                <c:pt idx="124">
                  <c:v>101.9590625000001</c:v>
                </c:pt>
                <c:pt idx="125">
                  <c:v>124.99999999999989</c:v>
                </c:pt>
                <c:pt idx="126">
                  <c:v>87.499999999999829</c:v>
                </c:pt>
                <c:pt idx="127">
                  <c:v>49.007218125000499</c:v>
                </c:pt>
                <c:pt idx="128">
                  <c:v>24.007218125000264</c:v>
                </c:pt>
                <c:pt idx="129">
                  <c:v>0</c:v>
                </c:pt>
                <c:pt idx="130">
                  <c:v>0</c:v>
                </c:pt>
                <c:pt idx="131">
                  <c:v>7.9087018749999167</c:v>
                </c:pt>
                <c:pt idx="132">
                  <c:v>0</c:v>
                </c:pt>
                <c:pt idx="133">
                  <c:v>-15.815128124999841</c:v>
                </c:pt>
                <c:pt idx="134">
                  <c:v>-15.813908124999706</c:v>
                </c:pt>
                <c:pt idx="135">
                  <c:v>-7.9074818749997817</c:v>
                </c:pt>
                <c:pt idx="136">
                  <c:v>-7.9085381250001348</c:v>
                </c:pt>
                <c:pt idx="137">
                  <c:v>-23.722113750000307</c:v>
                </c:pt>
                <c:pt idx="138">
                  <c:v>-31.628036249999852</c:v>
                </c:pt>
                <c:pt idx="139">
                  <c:v>-39.532384999999749</c:v>
                </c:pt>
                <c:pt idx="140">
                  <c:v>-47.438654375000013</c:v>
                </c:pt>
                <c:pt idx="141">
                  <c:v>-63.248508124999994</c:v>
                </c:pt>
                <c:pt idx="142">
                  <c:v>-79.058447499999943</c:v>
                </c:pt>
                <c:pt idx="143">
                  <c:v>-94.866870624999677</c:v>
                </c:pt>
                <c:pt idx="144">
                  <c:v>-142.28392687500011</c:v>
                </c:pt>
                <c:pt idx="145">
                  <c:v>-158.07598750000005</c:v>
                </c:pt>
                <c:pt idx="146">
                  <c:v>-150.15496437499985</c:v>
                </c:pt>
                <c:pt idx="147">
                  <c:v>-165.94567499999997</c:v>
                </c:pt>
                <c:pt idx="148">
                  <c:v>-173.82865624999982</c:v>
                </c:pt>
                <c:pt idx="149">
                  <c:v>-181.70891749999979</c:v>
                </c:pt>
                <c:pt idx="150">
                  <c:v>-165.88961812499966</c:v>
                </c:pt>
                <c:pt idx="151">
                  <c:v>-78.989947499999914</c:v>
                </c:pt>
                <c:pt idx="152">
                  <c:v>31.594745000000007</c:v>
                </c:pt>
                <c:pt idx="153">
                  <c:v>55.292271874999919</c:v>
                </c:pt>
                <c:pt idx="154">
                  <c:v>0</c:v>
                </c:pt>
                <c:pt idx="155">
                  <c:v>-15.797963749999852</c:v>
                </c:pt>
                <c:pt idx="156">
                  <c:v>7.8978081249998429</c:v>
                </c:pt>
                <c:pt idx="157">
                  <c:v>0</c:v>
                </c:pt>
                <c:pt idx="158">
                  <c:v>-23.696504375000234</c:v>
                </c:pt>
                <c:pt idx="159">
                  <c:v>-47.391519375000698</c:v>
                </c:pt>
                <c:pt idx="160">
                  <c:v>-63.185156250000041</c:v>
                </c:pt>
                <c:pt idx="161">
                  <c:v>-63.184151249999928</c:v>
                </c:pt>
                <c:pt idx="162">
                  <c:v>-63.183093749999919</c:v>
                </c:pt>
                <c:pt idx="163">
                  <c:v>-78.974998749999841</c:v>
                </c:pt>
                <c:pt idx="164">
                  <c:v>-94.763534999999919</c:v>
                </c:pt>
                <c:pt idx="165">
                  <c:v>-78.965263125000121</c:v>
                </c:pt>
                <c:pt idx="166">
                  <c:v>-71.063872499999846</c:v>
                </c:pt>
                <c:pt idx="167">
                  <c:v>-71.059766874999866</c:v>
                </c:pt>
                <c:pt idx="168">
                  <c:v>-71.057940624999972</c:v>
                </c:pt>
                <c:pt idx="169">
                  <c:v>-63.160448749999873</c:v>
                </c:pt>
                <c:pt idx="170">
                  <c:v>-47.366624999999956</c:v>
                </c:pt>
                <c:pt idx="171">
                  <c:v>-47.367848749999958</c:v>
                </c:pt>
                <c:pt idx="172">
                  <c:v>-39.471114999999969</c:v>
                </c:pt>
                <c:pt idx="173">
                  <c:v>-39.469267500000093</c:v>
                </c:pt>
                <c:pt idx="174">
                  <c:v>-39.469157499999874</c:v>
                </c:pt>
                <c:pt idx="175">
                  <c:v>-31.572486249999947</c:v>
                </c:pt>
                <c:pt idx="176">
                  <c:v>-31.573745625000011</c:v>
                </c:pt>
                <c:pt idx="177">
                  <c:v>-31.57499937499983</c:v>
                </c:pt>
                <c:pt idx="178">
                  <c:v>-31.57284125000001</c:v>
                </c:pt>
                <c:pt idx="179">
                  <c:v>-31.570676250000069</c:v>
                </c:pt>
                <c:pt idx="180">
                  <c:v>-47.355378750000021</c:v>
                </c:pt>
                <c:pt idx="181">
                  <c:v>-47.357218124999889</c:v>
                </c:pt>
                <c:pt idx="182">
                  <c:v>-31.572171249999865</c:v>
                </c:pt>
                <c:pt idx="183">
                  <c:v>-15.78468437500001</c:v>
                </c:pt>
                <c:pt idx="184">
                  <c:v>-7.8904368750001215</c:v>
                </c:pt>
                <c:pt idx="185">
                  <c:v>-7.8904368750001215</c:v>
                </c:pt>
                <c:pt idx="186">
                  <c:v>7.8904368750001215</c:v>
                </c:pt>
                <c:pt idx="187">
                  <c:v>7.8904368750001215</c:v>
                </c:pt>
                <c:pt idx="188">
                  <c:v>0</c:v>
                </c:pt>
                <c:pt idx="189">
                  <c:v>0</c:v>
                </c:pt>
                <c:pt idx="190">
                  <c:v>0</c:v>
                </c:pt>
                <c:pt idx="191">
                  <c:v>0</c:v>
                </c:pt>
                <c:pt idx="192">
                  <c:v>0</c:v>
                </c:pt>
                <c:pt idx="193">
                  <c:v>-7.8904368750001215</c:v>
                </c:pt>
                <c:pt idx="194">
                  <c:v>-15.781876249999923</c:v>
                </c:pt>
              </c:numCache>
              <c:extLst/>
            </c:numRef>
          </c:val>
          <c:smooth val="0"/>
          <c:extLst>
            <c:ext xmlns:c16="http://schemas.microsoft.com/office/drawing/2014/chart" uri="{C3380CC4-5D6E-409C-BE32-E72D297353CC}">
              <c16:uniqueId val="{00000003-0A6B-4E11-8AE1-D7F7793D04DC}"/>
            </c:ext>
          </c:extLst>
        </c:ser>
        <c:dLbls>
          <c:showLegendKey val="0"/>
          <c:showVal val="0"/>
          <c:showCatName val="0"/>
          <c:showSerName val="0"/>
          <c:showPercent val="0"/>
          <c:showBubbleSize val="0"/>
        </c:dLbls>
        <c:marker val="1"/>
        <c:smooth val="0"/>
        <c:axId val="715012008"/>
        <c:axId val="715025128"/>
      </c:lineChart>
      <c:catAx>
        <c:axId val="2232844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284776"/>
        <c:crosses val="autoZero"/>
        <c:auto val="1"/>
        <c:lblAlgn val="ctr"/>
        <c:lblOffset val="100"/>
        <c:noMultiLvlLbl val="0"/>
      </c:catAx>
      <c:valAx>
        <c:axId val="223284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r>
                  <a:rPr lang="en-US" baseline="0"/>
                  <a:t> (</a:t>
                </a:r>
                <a:r>
                  <a:rPr lang="en-US"/>
                  <a:t>mmHg)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284448"/>
        <c:crosses val="autoZero"/>
        <c:crossBetween val="between"/>
      </c:valAx>
      <c:valAx>
        <c:axId val="715025128"/>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5012008"/>
        <c:crosses val="max"/>
        <c:crossBetween val="between"/>
      </c:valAx>
      <c:catAx>
        <c:axId val="715012008"/>
        <c:scaling>
          <c:orientation val="minMax"/>
        </c:scaling>
        <c:delete val="1"/>
        <c:axPos val="b"/>
        <c:numFmt formatCode="General" sourceLinked="1"/>
        <c:majorTickMark val="out"/>
        <c:minorTickMark val="none"/>
        <c:tickLblPos val="nextTo"/>
        <c:crossAx val="715025128"/>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'full true simulated-beat (3)'!$B$1</c:f>
              <c:strCache>
                <c:ptCount val="1"/>
                <c:pt idx="0">
                  <c:v>Pressure</c:v>
                </c:pt>
              </c:strCache>
            </c:strRef>
          </c:tx>
          <c:spPr>
            <a:ln w="12700" cap="rnd">
              <a:solidFill>
                <a:schemeClr val="accent1"/>
              </a:solidFill>
              <a:round/>
            </a:ln>
            <a:effectLst/>
          </c:spPr>
          <c:marker>
            <c:symbol val="none"/>
          </c:marker>
          <c:cat>
            <c:numRef>
              <c:f>'full true simulated-beat (3)'!$A$36:$A$458</c:f>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f>'full true simulated-beat (3)'!$B$36:$B$458</c:f>
              <c:numCache>
                <c:formatCode>General</c:formatCode>
                <c:ptCount val="423"/>
                <c:pt idx="0">
                  <c:v>38.9</c:v>
                </c:pt>
                <c:pt idx="1">
                  <c:v>38.700000000000003</c:v>
                </c:pt>
                <c:pt idx="2">
                  <c:v>38.5</c:v>
                </c:pt>
                <c:pt idx="3">
                  <c:v>38.4</c:v>
                </c:pt>
                <c:pt idx="4">
                  <c:v>38.5</c:v>
                </c:pt>
                <c:pt idx="5">
                  <c:v>38.6</c:v>
                </c:pt>
                <c:pt idx="6">
                  <c:v>38.700000000000003</c:v>
                </c:pt>
                <c:pt idx="7">
                  <c:v>38.9</c:v>
                </c:pt>
                <c:pt idx="8">
                  <c:v>39.200000000000003</c:v>
                </c:pt>
                <c:pt idx="9">
                  <c:v>39.5</c:v>
                </c:pt>
                <c:pt idx="10">
                  <c:v>39.700000000000003</c:v>
                </c:pt>
                <c:pt idx="11">
                  <c:v>40</c:v>
                </c:pt>
                <c:pt idx="12">
                  <c:v>40.200000000000003</c:v>
                </c:pt>
                <c:pt idx="13">
                  <c:v>40.4</c:v>
                </c:pt>
                <c:pt idx="14">
                  <c:v>40.4</c:v>
                </c:pt>
                <c:pt idx="15">
                  <c:v>40.5</c:v>
                </c:pt>
                <c:pt idx="16">
                  <c:v>40.6</c:v>
                </c:pt>
                <c:pt idx="17">
                  <c:v>40.6</c:v>
                </c:pt>
                <c:pt idx="18">
                  <c:v>40.6</c:v>
                </c:pt>
                <c:pt idx="19">
                  <c:v>40.6</c:v>
                </c:pt>
                <c:pt idx="20">
                  <c:v>40.5</c:v>
                </c:pt>
                <c:pt idx="21">
                  <c:v>40.5</c:v>
                </c:pt>
                <c:pt idx="22">
                  <c:v>40.6</c:v>
                </c:pt>
                <c:pt idx="23">
                  <c:v>40.6</c:v>
                </c:pt>
                <c:pt idx="24">
                  <c:v>40.700000000000003</c:v>
                </c:pt>
                <c:pt idx="25">
                  <c:v>41</c:v>
                </c:pt>
                <c:pt idx="26">
                  <c:v>41.2</c:v>
                </c:pt>
                <c:pt idx="27">
                  <c:v>41.6</c:v>
                </c:pt>
                <c:pt idx="28">
                  <c:v>42.3</c:v>
                </c:pt>
                <c:pt idx="29">
                  <c:v>43.6</c:v>
                </c:pt>
                <c:pt idx="30">
                  <c:v>45.2</c:v>
                </c:pt>
                <c:pt idx="31">
                  <c:v>46.7</c:v>
                </c:pt>
                <c:pt idx="32">
                  <c:v>47.8</c:v>
                </c:pt>
                <c:pt idx="33">
                  <c:v>49</c:v>
                </c:pt>
                <c:pt idx="34">
                  <c:v>50.4</c:v>
                </c:pt>
                <c:pt idx="35">
                  <c:v>51.7</c:v>
                </c:pt>
                <c:pt idx="36">
                  <c:v>53</c:v>
                </c:pt>
                <c:pt idx="37">
                  <c:v>54.1</c:v>
                </c:pt>
                <c:pt idx="38">
                  <c:v>55.1</c:v>
                </c:pt>
                <c:pt idx="39">
                  <c:v>56</c:v>
                </c:pt>
                <c:pt idx="40">
                  <c:v>56.9</c:v>
                </c:pt>
                <c:pt idx="41">
                  <c:v>57.6</c:v>
                </c:pt>
                <c:pt idx="42">
                  <c:v>58.3</c:v>
                </c:pt>
                <c:pt idx="43">
                  <c:v>59</c:v>
                </c:pt>
                <c:pt idx="44">
                  <c:v>59.6</c:v>
                </c:pt>
                <c:pt idx="45">
                  <c:v>60.2</c:v>
                </c:pt>
                <c:pt idx="46">
                  <c:v>60.6</c:v>
                </c:pt>
                <c:pt idx="47">
                  <c:v>61.1</c:v>
                </c:pt>
                <c:pt idx="48">
                  <c:v>61.6</c:v>
                </c:pt>
                <c:pt idx="49">
                  <c:v>61.9</c:v>
                </c:pt>
                <c:pt idx="50">
                  <c:v>62.3</c:v>
                </c:pt>
                <c:pt idx="51">
                  <c:v>62.8</c:v>
                </c:pt>
                <c:pt idx="52">
                  <c:v>63.1</c:v>
                </c:pt>
                <c:pt idx="53">
                  <c:v>63</c:v>
                </c:pt>
                <c:pt idx="54">
                  <c:v>63</c:v>
                </c:pt>
                <c:pt idx="55">
                  <c:v>63.1</c:v>
                </c:pt>
                <c:pt idx="56">
                  <c:v>63</c:v>
                </c:pt>
                <c:pt idx="57">
                  <c:v>62.8</c:v>
                </c:pt>
                <c:pt idx="58">
                  <c:v>62.6</c:v>
                </c:pt>
                <c:pt idx="59">
                  <c:v>62.2</c:v>
                </c:pt>
                <c:pt idx="60">
                  <c:v>61.7</c:v>
                </c:pt>
                <c:pt idx="61">
                  <c:v>61.2</c:v>
                </c:pt>
                <c:pt idx="62">
                  <c:v>60.5</c:v>
                </c:pt>
                <c:pt idx="63">
                  <c:v>59.6</c:v>
                </c:pt>
                <c:pt idx="64">
                  <c:v>58.6</c:v>
                </c:pt>
                <c:pt idx="65">
                  <c:v>57.6</c:v>
                </c:pt>
                <c:pt idx="66">
                  <c:v>56.5</c:v>
                </c:pt>
                <c:pt idx="67">
                  <c:v>55</c:v>
                </c:pt>
                <c:pt idx="68">
                  <c:v>53.1</c:v>
                </c:pt>
                <c:pt idx="69">
                  <c:v>50.9</c:v>
                </c:pt>
                <c:pt idx="70">
                  <c:v>49.4</c:v>
                </c:pt>
                <c:pt idx="71">
                  <c:v>48.4</c:v>
                </c:pt>
                <c:pt idx="72">
                  <c:v>47.9</c:v>
                </c:pt>
                <c:pt idx="73">
                  <c:v>47.6</c:v>
                </c:pt>
                <c:pt idx="74">
                  <c:v>47.2</c:v>
                </c:pt>
                <c:pt idx="75">
                  <c:v>46.6</c:v>
                </c:pt>
                <c:pt idx="76">
                  <c:v>46.2</c:v>
                </c:pt>
                <c:pt idx="77">
                  <c:v>46</c:v>
                </c:pt>
                <c:pt idx="78">
                  <c:v>45.7</c:v>
                </c:pt>
                <c:pt idx="79">
                  <c:v>45.1</c:v>
                </c:pt>
                <c:pt idx="80">
                  <c:v>44.6</c:v>
                </c:pt>
                <c:pt idx="81">
                  <c:v>44.2</c:v>
                </c:pt>
                <c:pt idx="82">
                  <c:v>43.7</c:v>
                </c:pt>
                <c:pt idx="83">
                  <c:v>43.2</c:v>
                </c:pt>
                <c:pt idx="84">
                  <c:v>42.8</c:v>
                </c:pt>
                <c:pt idx="85">
                  <c:v>42.2</c:v>
                </c:pt>
                <c:pt idx="86">
                  <c:v>41.7</c:v>
                </c:pt>
                <c:pt idx="87">
                  <c:v>41.4</c:v>
                </c:pt>
                <c:pt idx="88">
                  <c:v>40.9</c:v>
                </c:pt>
                <c:pt idx="89">
                  <c:v>40.299999999999997</c:v>
                </c:pt>
                <c:pt idx="90">
                  <c:v>39.700000000000003</c:v>
                </c:pt>
                <c:pt idx="91">
                  <c:v>39.299999999999997</c:v>
                </c:pt>
                <c:pt idx="92">
                  <c:v>38.700000000000003</c:v>
                </c:pt>
                <c:pt idx="93">
                  <c:v>38.1</c:v>
                </c:pt>
                <c:pt idx="94">
                  <c:v>37.6</c:v>
                </c:pt>
                <c:pt idx="95">
                  <c:v>37</c:v>
                </c:pt>
                <c:pt idx="96">
                  <c:v>36.4</c:v>
                </c:pt>
                <c:pt idx="97">
                  <c:v>35.9</c:v>
                </c:pt>
                <c:pt idx="98">
                  <c:v>35.4</c:v>
                </c:pt>
                <c:pt idx="99">
                  <c:v>34.9</c:v>
                </c:pt>
                <c:pt idx="100">
                  <c:v>34.4</c:v>
                </c:pt>
                <c:pt idx="101">
                  <c:v>33.9</c:v>
                </c:pt>
                <c:pt idx="102">
                  <c:v>33.6</c:v>
                </c:pt>
                <c:pt idx="103">
                  <c:v>33.4</c:v>
                </c:pt>
                <c:pt idx="104">
                  <c:v>33.299999999999997</c:v>
                </c:pt>
                <c:pt idx="105">
                  <c:v>33.200000000000003</c:v>
                </c:pt>
                <c:pt idx="106">
                  <c:v>33.1</c:v>
                </c:pt>
                <c:pt idx="107">
                  <c:v>33</c:v>
                </c:pt>
                <c:pt idx="108">
                  <c:v>32.799999999999997</c:v>
                </c:pt>
                <c:pt idx="109">
                  <c:v>32.6</c:v>
                </c:pt>
                <c:pt idx="110">
                  <c:v>32.299999999999997</c:v>
                </c:pt>
                <c:pt idx="111">
                  <c:v>32</c:v>
                </c:pt>
                <c:pt idx="112">
                  <c:v>31.8</c:v>
                </c:pt>
                <c:pt idx="113">
                  <c:v>31.4</c:v>
                </c:pt>
                <c:pt idx="114">
                  <c:v>31.2</c:v>
                </c:pt>
                <c:pt idx="115">
                  <c:v>31</c:v>
                </c:pt>
                <c:pt idx="116">
                  <c:v>30.8</c:v>
                </c:pt>
                <c:pt idx="117">
                  <c:v>30.5</c:v>
                </c:pt>
                <c:pt idx="118">
                  <c:v>30.4</c:v>
                </c:pt>
                <c:pt idx="119">
                  <c:v>30.4</c:v>
                </c:pt>
                <c:pt idx="120">
                  <c:v>30.4</c:v>
                </c:pt>
                <c:pt idx="121">
                  <c:v>30.6</c:v>
                </c:pt>
                <c:pt idx="122">
                  <c:v>31.1</c:v>
                </c:pt>
                <c:pt idx="123">
                  <c:v>31.9</c:v>
                </c:pt>
                <c:pt idx="124">
                  <c:v>33.4</c:v>
                </c:pt>
                <c:pt idx="125">
                  <c:v>35.299999999999997</c:v>
                </c:pt>
                <c:pt idx="126">
                  <c:v>36.700000000000003</c:v>
                </c:pt>
                <c:pt idx="127">
                  <c:v>37.799999999999997</c:v>
                </c:pt>
                <c:pt idx="128">
                  <c:v>39.200000000000003</c:v>
                </c:pt>
                <c:pt idx="129">
                  <c:v>40.799999999999997</c:v>
                </c:pt>
                <c:pt idx="130">
                  <c:v>42.2</c:v>
                </c:pt>
                <c:pt idx="131">
                  <c:v>43.4</c:v>
                </c:pt>
                <c:pt idx="132">
                  <c:v>44.5</c:v>
                </c:pt>
                <c:pt idx="133">
                  <c:v>45.5</c:v>
                </c:pt>
                <c:pt idx="134">
                  <c:v>46.5</c:v>
                </c:pt>
                <c:pt idx="135">
                  <c:v>47.3</c:v>
                </c:pt>
                <c:pt idx="136">
                  <c:v>47.9</c:v>
                </c:pt>
                <c:pt idx="137">
                  <c:v>48.5</c:v>
                </c:pt>
                <c:pt idx="138">
                  <c:v>49.3</c:v>
                </c:pt>
                <c:pt idx="139">
                  <c:v>49.9</c:v>
                </c:pt>
                <c:pt idx="140">
                  <c:v>50.4</c:v>
                </c:pt>
                <c:pt idx="141">
                  <c:v>50.8</c:v>
                </c:pt>
                <c:pt idx="142">
                  <c:v>51.3</c:v>
                </c:pt>
                <c:pt idx="143">
                  <c:v>51.7</c:v>
                </c:pt>
                <c:pt idx="144">
                  <c:v>52.1</c:v>
                </c:pt>
                <c:pt idx="145">
                  <c:v>52.5</c:v>
                </c:pt>
                <c:pt idx="146">
                  <c:v>52.7</c:v>
                </c:pt>
                <c:pt idx="147">
                  <c:v>52.9</c:v>
                </c:pt>
                <c:pt idx="148">
                  <c:v>53.2</c:v>
                </c:pt>
                <c:pt idx="149">
                  <c:v>53.2</c:v>
                </c:pt>
                <c:pt idx="150">
                  <c:v>53.1</c:v>
                </c:pt>
                <c:pt idx="151">
                  <c:v>53</c:v>
                </c:pt>
                <c:pt idx="152">
                  <c:v>52.9</c:v>
                </c:pt>
                <c:pt idx="153">
                  <c:v>52.6</c:v>
                </c:pt>
                <c:pt idx="154">
                  <c:v>52.3</c:v>
                </c:pt>
                <c:pt idx="155">
                  <c:v>52</c:v>
                </c:pt>
                <c:pt idx="156">
                  <c:v>51.6</c:v>
                </c:pt>
                <c:pt idx="157">
                  <c:v>51</c:v>
                </c:pt>
                <c:pt idx="158">
                  <c:v>50.4</c:v>
                </c:pt>
                <c:pt idx="159">
                  <c:v>49.6</c:v>
                </c:pt>
                <c:pt idx="160">
                  <c:v>48.7</c:v>
                </c:pt>
                <c:pt idx="161">
                  <c:v>47.6</c:v>
                </c:pt>
                <c:pt idx="162">
                  <c:v>46.3</c:v>
                </c:pt>
                <c:pt idx="163">
                  <c:v>44.5</c:v>
                </c:pt>
                <c:pt idx="164">
                  <c:v>42.9</c:v>
                </c:pt>
                <c:pt idx="165">
                  <c:v>42</c:v>
                </c:pt>
                <c:pt idx="166">
                  <c:v>41.7</c:v>
                </c:pt>
                <c:pt idx="167">
                  <c:v>41.5</c:v>
                </c:pt>
                <c:pt idx="168">
                  <c:v>41.3</c:v>
                </c:pt>
                <c:pt idx="169">
                  <c:v>41.1</c:v>
                </c:pt>
                <c:pt idx="170">
                  <c:v>40.9</c:v>
                </c:pt>
                <c:pt idx="171">
                  <c:v>40.9</c:v>
                </c:pt>
                <c:pt idx="172">
                  <c:v>40.799999999999997</c:v>
                </c:pt>
                <c:pt idx="173">
                  <c:v>40.5</c:v>
                </c:pt>
                <c:pt idx="174">
                  <c:v>40.1</c:v>
                </c:pt>
                <c:pt idx="175">
                  <c:v>39.9</c:v>
                </c:pt>
                <c:pt idx="176">
                  <c:v>39.6</c:v>
                </c:pt>
                <c:pt idx="177">
                  <c:v>39.299999999999997</c:v>
                </c:pt>
                <c:pt idx="178">
                  <c:v>39.1</c:v>
                </c:pt>
                <c:pt idx="179">
                  <c:v>38.799999999999997</c:v>
                </c:pt>
                <c:pt idx="180">
                  <c:v>38.5</c:v>
                </c:pt>
                <c:pt idx="181">
                  <c:v>38.299999999999997</c:v>
                </c:pt>
                <c:pt idx="182">
                  <c:v>38.1</c:v>
                </c:pt>
                <c:pt idx="183">
                  <c:v>37.799999999999997</c:v>
                </c:pt>
                <c:pt idx="184">
                  <c:v>37.5</c:v>
                </c:pt>
                <c:pt idx="185">
                  <c:v>37.200000000000003</c:v>
                </c:pt>
                <c:pt idx="186">
                  <c:v>36.799999999999997</c:v>
                </c:pt>
                <c:pt idx="187">
                  <c:v>36.5</c:v>
                </c:pt>
                <c:pt idx="188">
                  <c:v>36.1</c:v>
                </c:pt>
                <c:pt idx="189">
                  <c:v>35.700000000000003</c:v>
                </c:pt>
                <c:pt idx="190">
                  <c:v>35.4</c:v>
                </c:pt>
                <c:pt idx="191">
                  <c:v>35.200000000000003</c:v>
                </c:pt>
                <c:pt idx="192">
                  <c:v>34.9</c:v>
                </c:pt>
                <c:pt idx="193">
                  <c:v>34.700000000000003</c:v>
                </c:pt>
                <c:pt idx="194">
                  <c:v>34.5</c:v>
                </c:pt>
                <c:pt idx="195">
                  <c:v>34.200000000000003</c:v>
                </c:pt>
                <c:pt idx="196">
                  <c:v>33.9</c:v>
                </c:pt>
                <c:pt idx="197">
                  <c:v>33.700000000000003</c:v>
                </c:pt>
                <c:pt idx="198">
                  <c:v>33.5</c:v>
                </c:pt>
                <c:pt idx="199">
                  <c:v>33.4</c:v>
                </c:pt>
                <c:pt idx="200">
                  <c:v>33.4</c:v>
                </c:pt>
                <c:pt idx="201">
                  <c:v>33.5</c:v>
                </c:pt>
                <c:pt idx="202">
                  <c:v>33.5</c:v>
                </c:pt>
                <c:pt idx="203">
                  <c:v>33.4</c:v>
                </c:pt>
                <c:pt idx="204">
                  <c:v>33.5</c:v>
                </c:pt>
                <c:pt idx="205">
                  <c:v>33.4</c:v>
                </c:pt>
                <c:pt idx="206">
                  <c:v>33.1</c:v>
                </c:pt>
                <c:pt idx="207">
                  <c:v>32.9</c:v>
                </c:pt>
                <c:pt idx="208">
                  <c:v>32.700000000000003</c:v>
                </c:pt>
                <c:pt idx="209">
                  <c:v>32.4</c:v>
                </c:pt>
                <c:pt idx="210">
                  <c:v>32.1</c:v>
                </c:pt>
                <c:pt idx="211">
                  <c:v>31.9</c:v>
                </c:pt>
                <c:pt idx="212">
                  <c:v>31.5</c:v>
                </c:pt>
                <c:pt idx="213">
                  <c:v>31.1</c:v>
                </c:pt>
                <c:pt idx="214">
                  <c:v>30.8</c:v>
                </c:pt>
                <c:pt idx="215">
                  <c:v>30.6</c:v>
                </c:pt>
                <c:pt idx="216">
                  <c:v>30.6</c:v>
                </c:pt>
                <c:pt idx="217">
                  <c:v>30.5</c:v>
                </c:pt>
                <c:pt idx="218">
                  <c:v>30.4</c:v>
                </c:pt>
                <c:pt idx="219">
                  <c:v>30.5</c:v>
                </c:pt>
                <c:pt idx="220">
                  <c:v>31.2</c:v>
                </c:pt>
                <c:pt idx="221">
                  <c:v>32.200000000000003</c:v>
                </c:pt>
                <c:pt idx="222">
                  <c:v>33.6</c:v>
                </c:pt>
                <c:pt idx="223">
                  <c:v>35</c:v>
                </c:pt>
                <c:pt idx="224">
                  <c:v>36.1</c:v>
                </c:pt>
                <c:pt idx="225">
                  <c:v>37.1</c:v>
                </c:pt>
                <c:pt idx="226">
                  <c:v>38.299999999999997</c:v>
                </c:pt>
                <c:pt idx="227">
                  <c:v>39.5</c:v>
                </c:pt>
                <c:pt idx="228">
                  <c:v>40.6</c:v>
                </c:pt>
                <c:pt idx="229">
                  <c:v>41.7</c:v>
                </c:pt>
                <c:pt idx="230">
                  <c:v>42.7</c:v>
                </c:pt>
                <c:pt idx="231">
                  <c:v>43.5</c:v>
                </c:pt>
                <c:pt idx="232">
                  <c:v>44.3</c:v>
                </c:pt>
                <c:pt idx="233">
                  <c:v>44.9</c:v>
                </c:pt>
                <c:pt idx="234">
                  <c:v>45.4</c:v>
                </c:pt>
                <c:pt idx="235">
                  <c:v>46</c:v>
                </c:pt>
                <c:pt idx="236">
                  <c:v>46.4</c:v>
                </c:pt>
                <c:pt idx="237">
                  <c:v>46.6</c:v>
                </c:pt>
                <c:pt idx="238">
                  <c:v>46.7</c:v>
                </c:pt>
                <c:pt idx="239">
                  <c:v>47</c:v>
                </c:pt>
                <c:pt idx="240">
                  <c:v>47.1</c:v>
                </c:pt>
                <c:pt idx="241">
                  <c:v>47.1</c:v>
                </c:pt>
                <c:pt idx="242">
                  <c:v>47.2</c:v>
                </c:pt>
                <c:pt idx="243">
                  <c:v>47.4</c:v>
                </c:pt>
                <c:pt idx="244">
                  <c:v>47.3</c:v>
                </c:pt>
                <c:pt idx="245">
                  <c:v>47.1</c:v>
                </c:pt>
                <c:pt idx="246">
                  <c:v>47</c:v>
                </c:pt>
                <c:pt idx="247">
                  <c:v>46.8</c:v>
                </c:pt>
                <c:pt idx="248">
                  <c:v>46.4</c:v>
                </c:pt>
                <c:pt idx="249">
                  <c:v>46.1</c:v>
                </c:pt>
                <c:pt idx="250">
                  <c:v>45.6</c:v>
                </c:pt>
                <c:pt idx="251">
                  <c:v>44.8</c:v>
                </c:pt>
                <c:pt idx="252">
                  <c:v>44.1</c:v>
                </c:pt>
                <c:pt idx="253">
                  <c:v>43.3</c:v>
                </c:pt>
                <c:pt idx="254">
                  <c:v>42.4</c:v>
                </c:pt>
                <c:pt idx="255">
                  <c:v>41.2</c:v>
                </c:pt>
                <c:pt idx="256">
                  <c:v>39.9</c:v>
                </c:pt>
                <c:pt idx="257">
                  <c:v>38.4</c:v>
                </c:pt>
                <c:pt idx="258">
                  <c:v>37.1</c:v>
                </c:pt>
                <c:pt idx="259">
                  <c:v>35.9</c:v>
                </c:pt>
                <c:pt idx="260">
                  <c:v>34.6</c:v>
                </c:pt>
                <c:pt idx="261">
                  <c:v>33.799999999999997</c:v>
                </c:pt>
                <c:pt idx="262">
                  <c:v>33.700000000000003</c:v>
                </c:pt>
                <c:pt idx="263">
                  <c:v>33.5</c:v>
                </c:pt>
                <c:pt idx="264">
                  <c:v>33</c:v>
                </c:pt>
                <c:pt idx="265">
                  <c:v>32.700000000000003</c:v>
                </c:pt>
                <c:pt idx="266">
                  <c:v>32.700000000000003</c:v>
                </c:pt>
                <c:pt idx="267">
                  <c:v>32.700000000000003</c:v>
                </c:pt>
                <c:pt idx="268">
                  <c:v>32.4</c:v>
                </c:pt>
                <c:pt idx="269">
                  <c:v>32.1</c:v>
                </c:pt>
                <c:pt idx="270">
                  <c:v>31.7</c:v>
                </c:pt>
                <c:pt idx="271">
                  <c:v>31.2</c:v>
                </c:pt>
                <c:pt idx="272">
                  <c:v>30.8</c:v>
                </c:pt>
                <c:pt idx="273">
                  <c:v>30.6</c:v>
                </c:pt>
                <c:pt idx="274">
                  <c:v>30.4</c:v>
                </c:pt>
                <c:pt idx="275">
                  <c:v>30.1</c:v>
                </c:pt>
                <c:pt idx="276">
                  <c:v>29.8</c:v>
                </c:pt>
                <c:pt idx="277">
                  <c:v>29.5</c:v>
                </c:pt>
                <c:pt idx="278">
                  <c:v>29.3</c:v>
                </c:pt>
                <c:pt idx="279">
                  <c:v>29.3</c:v>
                </c:pt>
                <c:pt idx="280">
                  <c:v>29.3</c:v>
                </c:pt>
                <c:pt idx="281">
                  <c:v>29.1</c:v>
                </c:pt>
                <c:pt idx="282">
                  <c:v>28.8</c:v>
                </c:pt>
                <c:pt idx="283">
                  <c:v>28.6</c:v>
                </c:pt>
                <c:pt idx="284">
                  <c:v>28.4</c:v>
                </c:pt>
                <c:pt idx="285">
                  <c:v>28</c:v>
                </c:pt>
                <c:pt idx="286">
                  <c:v>27.8</c:v>
                </c:pt>
                <c:pt idx="287">
                  <c:v>27.7</c:v>
                </c:pt>
                <c:pt idx="288">
                  <c:v>27.4</c:v>
                </c:pt>
                <c:pt idx="289">
                  <c:v>27.2</c:v>
                </c:pt>
                <c:pt idx="290">
                  <c:v>27.1</c:v>
                </c:pt>
                <c:pt idx="291">
                  <c:v>26.8</c:v>
                </c:pt>
                <c:pt idx="292">
                  <c:v>26.6</c:v>
                </c:pt>
                <c:pt idx="293">
                  <c:v>26.6</c:v>
                </c:pt>
                <c:pt idx="294">
                  <c:v>26.4</c:v>
                </c:pt>
                <c:pt idx="295">
                  <c:v>26.2</c:v>
                </c:pt>
                <c:pt idx="296">
                  <c:v>26</c:v>
                </c:pt>
                <c:pt idx="297">
                  <c:v>25.9</c:v>
                </c:pt>
                <c:pt idx="298">
                  <c:v>25.7</c:v>
                </c:pt>
                <c:pt idx="299">
                  <c:v>25.6</c:v>
                </c:pt>
                <c:pt idx="300">
                  <c:v>25.3</c:v>
                </c:pt>
                <c:pt idx="301">
                  <c:v>25</c:v>
                </c:pt>
                <c:pt idx="302">
                  <c:v>24.8</c:v>
                </c:pt>
                <c:pt idx="303">
                  <c:v>24.6</c:v>
                </c:pt>
                <c:pt idx="304">
                  <c:v>24.3</c:v>
                </c:pt>
                <c:pt idx="305">
                  <c:v>24.2</c:v>
                </c:pt>
                <c:pt idx="306">
                  <c:v>24.2</c:v>
                </c:pt>
                <c:pt idx="307">
                  <c:v>24.1</c:v>
                </c:pt>
                <c:pt idx="308">
                  <c:v>23.9</c:v>
                </c:pt>
                <c:pt idx="309">
                  <c:v>23.9</c:v>
                </c:pt>
                <c:pt idx="310">
                  <c:v>24</c:v>
                </c:pt>
                <c:pt idx="311">
                  <c:v>24.2</c:v>
                </c:pt>
                <c:pt idx="312">
                  <c:v>24.2</c:v>
                </c:pt>
                <c:pt idx="313">
                  <c:v>24.3</c:v>
                </c:pt>
                <c:pt idx="314">
                  <c:v>24.2</c:v>
                </c:pt>
                <c:pt idx="315">
                  <c:v>23.9</c:v>
                </c:pt>
                <c:pt idx="316">
                  <c:v>23.7</c:v>
                </c:pt>
                <c:pt idx="317">
                  <c:v>23.5</c:v>
                </c:pt>
                <c:pt idx="318">
                  <c:v>23.1</c:v>
                </c:pt>
                <c:pt idx="319">
                  <c:v>22.8</c:v>
                </c:pt>
                <c:pt idx="320">
                  <c:v>22.6</c:v>
                </c:pt>
                <c:pt idx="321">
                  <c:v>22.7</c:v>
                </c:pt>
                <c:pt idx="322">
                  <c:v>23</c:v>
                </c:pt>
                <c:pt idx="323">
                  <c:v>23.4</c:v>
                </c:pt>
                <c:pt idx="324">
                  <c:v>24.2</c:v>
                </c:pt>
                <c:pt idx="325">
                  <c:v>25.4</c:v>
                </c:pt>
                <c:pt idx="326">
                  <c:v>26.9</c:v>
                </c:pt>
                <c:pt idx="327">
                  <c:v>29.1</c:v>
                </c:pt>
                <c:pt idx="328">
                  <c:v>31.4</c:v>
                </c:pt>
                <c:pt idx="329">
                  <c:v>33.200000000000003</c:v>
                </c:pt>
                <c:pt idx="330">
                  <c:v>34.5</c:v>
                </c:pt>
                <c:pt idx="331">
                  <c:v>35.9</c:v>
                </c:pt>
                <c:pt idx="332">
                  <c:v>37.299999999999997</c:v>
                </c:pt>
                <c:pt idx="333">
                  <c:v>38.5</c:v>
                </c:pt>
                <c:pt idx="334">
                  <c:v>39.5</c:v>
                </c:pt>
                <c:pt idx="335">
                  <c:v>40.299999999999997</c:v>
                </c:pt>
                <c:pt idx="336">
                  <c:v>41.1</c:v>
                </c:pt>
                <c:pt idx="337">
                  <c:v>41.8</c:v>
                </c:pt>
                <c:pt idx="338">
                  <c:v>42.6</c:v>
                </c:pt>
                <c:pt idx="339">
                  <c:v>43.3</c:v>
                </c:pt>
                <c:pt idx="340">
                  <c:v>43.9</c:v>
                </c:pt>
                <c:pt idx="341">
                  <c:v>44.8</c:v>
                </c:pt>
                <c:pt idx="342">
                  <c:v>45.6</c:v>
                </c:pt>
                <c:pt idx="343">
                  <c:v>46.3</c:v>
                </c:pt>
                <c:pt idx="344">
                  <c:v>46.9</c:v>
                </c:pt>
                <c:pt idx="345">
                  <c:v>47.5</c:v>
                </c:pt>
                <c:pt idx="346">
                  <c:v>48.1</c:v>
                </c:pt>
                <c:pt idx="347">
                  <c:v>48.6</c:v>
                </c:pt>
                <c:pt idx="348">
                  <c:v>49.2</c:v>
                </c:pt>
                <c:pt idx="349">
                  <c:v>49.6</c:v>
                </c:pt>
                <c:pt idx="350">
                  <c:v>49.9</c:v>
                </c:pt>
                <c:pt idx="351">
                  <c:v>50.1</c:v>
                </c:pt>
                <c:pt idx="352">
                  <c:v>50.2</c:v>
                </c:pt>
                <c:pt idx="353">
                  <c:v>50.2</c:v>
                </c:pt>
                <c:pt idx="354">
                  <c:v>50.1</c:v>
                </c:pt>
                <c:pt idx="355">
                  <c:v>50</c:v>
                </c:pt>
                <c:pt idx="356">
                  <c:v>49.8</c:v>
                </c:pt>
                <c:pt idx="357">
                  <c:v>49.5</c:v>
                </c:pt>
                <c:pt idx="358">
                  <c:v>49.1</c:v>
                </c:pt>
                <c:pt idx="359">
                  <c:v>48.6</c:v>
                </c:pt>
                <c:pt idx="360">
                  <c:v>48.1</c:v>
                </c:pt>
                <c:pt idx="361">
                  <c:v>47.3</c:v>
                </c:pt>
                <c:pt idx="362">
                  <c:v>46.5</c:v>
                </c:pt>
                <c:pt idx="363">
                  <c:v>45.9</c:v>
                </c:pt>
                <c:pt idx="364">
                  <c:v>45</c:v>
                </c:pt>
                <c:pt idx="365">
                  <c:v>43.4</c:v>
                </c:pt>
                <c:pt idx="366">
                  <c:v>41.7</c:v>
                </c:pt>
                <c:pt idx="367">
                  <c:v>40.4</c:v>
                </c:pt>
                <c:pt idx="368">
                  <c:v>39.299999999999997</c:v>
                </c:pt>
                <c:pt idx="369">
                  <c:v>38</c:v>
                </c:pt>
                <c:pt idx="370">
                  <c:v>37.4</c:v>
                </c:pt>
                <c:pt idx="371">
                  <c:v>37.5</c:v>
                </c:pt>
                <c:pt idx="372">
                  <c:v>37.4</c:v>
                </c:pt>
                <c:pt idx="373">
                  <c:v>37.1</c:v>
                </c:pt>
                <c:pt idx="374">
                  <c:v>36.9</c:v>
                </c:pt>
                <c:pt idx="375">
                  <c:v>36.799999999999997</c:v>
                </c:pt>
                <c:pt idx="376">
                  <c:v>36.6</c:v>
                </c:pt>
                <c:pt idx="377">
                  <c:v>36.5</c:v>
                </c:pt>
                <c:pt idx="378">
                  <c:v>36.299999999999997</c:v>
                </c:pt>
                <c:pt idx="379">
                  <c:v>36</c:v>
                </c:pt>
                <c:pt idx="380">
                  <c:v>35.700000000000003</c:v>
                </c:pt>
                <c:pt idx="381">
                  <c:v>35.5</c:v>
                </c:pt>
                <c:pt idx="382">
                  <c:v>35.4</c:v>
                </c:pt>
                <c:pt idx="383">
                  <c:v>35.4</c:v>
                </c:pt>
                <c:pt idx="384">
                  <c:v>35.4</c:v>
                </c:pt>
                <c:pt idx="385">
                  <c:v>35.200000000000003</c:v>
                </c:pt>
                <c:pt idx="386">
                  <c:v>35</c:v>
                </c:pt>
                <c:pt idx="387">
                  <c:v>35</c:v>
                </c:pt>
                <c:pt idx="388">
                  <c:v>34.799999999999997</c:v>
                </c:pt>
                <c:pt idx="389">
                  <c:v>34.4</c:v>
                </c:pt>
                <c:pt idx="390">
                  <c:v>34</c:v>
                </c:pt>
                <c:pt idx="391">
                  <c:v>33.799999999999997</c:v>
                </c:pt>
                <c:pt idx="392">
                  <c:v>33.5</c:v>
                </c:pt>
                <c:pt idx="393">
                  <c:v>33.1</c:v>
                </c:pt>
                <c:pt idx="394">
                  <c:v>32.799999999999997</c:v>
                </c:pt>
                <c:pt idx="395">
                  <c:v>32.700000000000003</c:v>
                </c:pt>
                <c:pt idx="396">
                  <c:v>32.5</c:v>
                </c:pt>
                <c:pt idx="397">
                  <c:v>32.299999999999997</c:v>
                </c:pt>
                <c:pt idx="398">
                  <c:v>32.299999999999997</c:v>
                </c:pt>
                <c:pt idx="399">
                  <c:v>32.200000000000003</c:v>
                </c:pt>
                <c:pt idx="400">
                  <c:v>32</c:v>
                </c:pt>
                <c:pt idx="401">
                  <c:v>31.8</c:v>
                </c:pt>
                <c:pt idx="402">
                  <c:v>31.6</c:v>
                </c:pt>
                <c:pt idx="403">
                  <c:v>31.5</c:v>
                </c:pt>
                <c:pt idx="404">
                  <c:v>31.3</c:v>
                </c:pt>
                <c:pt idx="405">
                  <c:v>31.1</c:v>
                </c:pt>
                <c:pt idx="406">
                  <c:v>31.1</c:v>
                </c:pt>
                <c:pt idx="407">
                  <c:v>31.2</c:v>
                </c:pt>
                <c:pt idx="408">
                  <c:v>31.3</c:v>
                </c:pt>
                <c:pt idx="409">
                  <c:v>31.4</c:v>
                </c:pt>
                <c:pt idx="410">
                  <c:v>31.6</c:v>
                </c:pt>
                <c:pt idx="411">
                  <c:v>31.7</c:v>
                </c:pt>
                <c:pt idx="412">
                  <c:v>31.8</c:v>
                </c:pt>
                <c:pt idx="413">
                  <c:v>31.8</c:v>
                </c:pt>
                <c:pt idx="414">
                  <c:v>31.7</c:v>
                </c:pt>
                <c:pt idx="415">
                  <c:v>31.4</c:v>
                </c:pt>
                <c:pt idx="416">
                  <c:v>31.3</c:v>
                </c:pt>
                <c:pt idx="417">
                  <c:v>31.3</c:v>
                </c:pt>
                <c:pt idx="418">
                  <c:v>31.2</c:v>
                </c:pt>
                <c:pt idx="419">
                  <c:v>31</c:v>
                </c:pt>
                <c:pt idx="420">
                  <c:v>31</c:v>
                </c:pt>
                <c:pt idx="421">
                  <c:v>31</c:v>
                </c:pt>
                <c:pt idx="422">
                  <c:v>30.9</c:v>
                </c:pt>
              </c:numCache>
            </c:numRef>
          </c:val>
          <c:smooth val="0"/>
          <c:extLst>
            <c:ext xmlns:c16="http://schemas.microsoft.com/office/drawing/2014/chart" uri="{C3380CC4-5D6E-409C-BE32-E72D297353CC}">
              <c16:uniqueId val="{00000000-8C12-41BB-A441-58A5201092B5}"/>
            </c:ext>
          </c:extLst>
        </c:ser>
        <c:ser>
          <c:idx val="4"/>
          <c:order val="2"/>
          <c:tx>
            <c:strRef>
              <c:f>'full true simulated-beat (3)'!$F$1</c:f>
              <c:strCache>
                <c:ptCount val="1"/>
                <c:pt idx="0">
                  <c:v>10 boxcar average</c:v>
                </c:pt>
              </c:strCache>
            </c:strRef>
          </c:tx>
          <c:spPr>
            <a:ln w="12700" cap="rnd">
              <a:solidFill>
                <a:schemeClr val="accent5"/>
              </a:solidFill>
              <a:round/>
            </a:ln>
            <a:effectLst/>
          </c:spPr>
          <c:marker>
            <c:symbol val="none"/>
          </c:marker>
          <c:cat>
            <c:numRef>
              <c:f>'full true simulated-beat (3)'!$A$36:$A$458</c:f>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f>'full true simulated-beat (3)'!$F$36:$F$458</c:f>
              <c:numCache>
                <c:formatCode>General</c:formatCode>
                <c:ptCount val="423"/>
                <c:pt idx="0">
                  <c:v>38.89</c:v>
                </c:pt>
                <c:pt idx="1">
                  <c:v>38.79</c:v>
                </c:pt>
                <c:pt idx="2">
                  <c:v>38.74</c:v>
                </c:pt>
                <c:pt idx="3">
                  <c:v>38.739999999999995</c:v>
                </c:pt>
                <c:pt idx="4">
                  <c:v>38.79</c:v>
                </c:pt>
                <c:pt idx="5">
                  <c:v>38.86999999999999</c:v>
                </c:pt>
                <c:pt idx="6">
                  <c:v>39</c:v>
                </c:pt>
                <c:pt idx="7">
                  <c:v>39.17</c:v>
                </c:pt>
                <c:pt idx="8">
                  <c:v>39.36999999999999</c:v>
                </c:pt>
                <c:pt idx="9">
                  <c:v>39.559999999999995</c:v>
                </c:pt>
                <c:pt idx="10">
                  <c:v>39.749999999999993</c:v>
                </c:pt>
                <c:pt idx="11">
                  <c:v>39.94</c:v>
                </c:pt>
                <c:pt idx="12">
                  <c:v>40.110000000000007</c:v>
                </c:pt>
                <c:pt idx="13">
                  <c:v>40.250000000000014</c:v>
                </c:pt>
                <c:pt idx="14">
                  <c:v>40.360000000000007</c:v>
                </c:pt>
                <c:pt idx="15">
                  <c:v>40.440000000000005</c:v>
                </c:pt>
                <c:pt idx="16">
                  <c:v>40.49</c:v>
                </c:pt>
                <c:pt idx="17">
                  <c:v>40.53</c:v>
                </c:pt>
                <c:pt idx="18">
                  <c:v>40.549999999999997</c:v>
                </c:pt>
                <c:pt idx="19">
                  <c:v>40.58</c:v>
                </c:pt>
                <c:pt idx="20">
                  <c:v>40.630000000000003</c:v>
                </c:pt>
                <c:pt idx="21">
                  <c:v>40.69</c:v>
                </c:pt>
                <c:pt idx="22">
                  <c:v>40.79</c:v>
                </c:pt>
                <c:pt idx="23">
                  <c:v>40.96</c:v>
                </c:pt>
                <c:pt idx="24">
                  <c:v>41.260000000000005</c:v>
                </c:pt>
                <c:pt idx="25">
                  <c:v>41.730000000000004</c:v>
                </c:pt>
                <c:pt idx="26">
                  <c:v>42.35</c:v>
                </c:pt>
                <c:pt idx="27">
                  <c:v>43.07</c:v>
                </c:pt>
                <c:pt idx="28">
                  <c:v>43.910000000000004</c:v>
                </c:pt>
                <c:pt idx="29">
                  <c:v>44.88</c:v>
                </c:pt>
                <c:pt idx="30">
                  <c:v>45.95</c:v>
                </c:pt>
                <c:pt idx="31">
                  <c:v>47.129999999999995</c:v>
                </c:pt>
                <c:pt idx="32">
                  <c:v>48.38</c:v>
                </c:pt>
                <c:pt idx="33">
                  <c:v>49.660000000000004</c:v>
                </c:pt>
                <c:pt idx="34">
                  <c:v>50.900000000000006</c:v>
                </c:pt>
                <c:pt idx="35">
                  <c:v>52.070000000000007</c:v>
                </c:pt>
                <c:pt idx="36">
                  <c:v>53.160000000000004</c:v>
                </c:pt>
                <c:pt idx="37">
                  <c:v>54.21</c:v>
                </c:pt>
                <c:pt idx="38">
                  <c:v>55.21</c:v>
                </c:pt>
                <c:pt idx="39">
                  <c:v>56.129999999999995</c:v>
                </c:pt>
                <c:pt idx="40">
                  <c:v>56.980000000000004</c:v>
                </c:pt>
                <c:pt idx="41">
                  <c:v>57.740000000000009</c:v>
                </c:pt>
                <c:pt idx="42">
                  <c:v>58.44</c:v>
                </c:pt>
                <c:pt idx="43">
                  <c:v>59.090000000000011</c:v>
                </c:pt>
                <c:pt idx="44">
                  <c:v>59.680000000000007</c:v>
                </c:pt>
                <c:pt idx="45">
                  <c:v>60.220000000000006</c:v>
                </c:pt>
                <c:pt idx="46">
                  <c:v>60.739999999999995</c:v>
                </c:pt>
                <c:pt idx="47">
                  <c:v>61.220000000000006</c:v>
                </c:pt>
                <c:pt idx="48">
                  <c:v>61.620000000000005</c:v>
                </c:pt>
                <c:pt idx="49">
                  <c:v>61.96</c:v>
                </c:pt>
                <c:pt idx="50">
                  <c:v>62.250000000000014</c:v>
                </c:pt>
                <c:pt idx="51">
                  <c:v>62.489999999999995</c:v>
                </c:pt>
                <c:pt idx="52">
                  <c:v>62.660000000000004</c:v>
                </c:pt>
                <c:pt idx="53">
                  <c:v>62.760000000000005</c:v>
                </c:pt>
                <c:pt idx="54">
                  <c:v>62.790000000000006</c:v>
                </c:pt>
                <c:pt idx="55">
                  <c:v>62.730000000000004</c:v>
                </c:pt>
                <c:pt idx="56">
                  <c:v>62.570000000000007</c:v>
                </c:pt>
                <c:pt idx="57">
                  <c:v>62.31</c:v>
                </c:pt>
                <c:pt idx="58">
                  <c:v>61.969999999999992</c:v>
                </c:pt>
                <c:pt idx="59">
                  <c:v>61.529999999999994</c:v>
                </c:pt>
                <c:pt idx="60">
                  <c:v>60.980000000000004</c:v>
                </c:pt>
                <c:pt idx="61">
                  <c:v>60.330000000000005</c:v>
                </c:pt>
                <c:pt idx="62">
                  <c:v>59.55</c:v>
                </c:pt>
                <c:pt idx="63">
                  <c:v>58.600000000000009</c:v>
                </c:pt>
                <c:pt idx="64">
                  <c:v>57.470000000000006</c:v>
                </c:pt>
                <c:pt idx="65">
                  <c:v>56.239999999999995</c:v>
                </c:pt>
                <c:pt idx="66">
                  <c:v>54.959999999999994</c:v>
                </c:pt>
                <c:pt idx="67">
                  <c:v>53.7</c:v>
                </c:pt>
                <c:pt idx="68">
                  <c:v>52.499999999999986</c:v>
                </c:pt>
                <c:pt idx="69">
                  <c:v>51.359999999999992</c:v>
                </c:pt>
                <c:pt idx="70">
                  <c:v>50.26</c:v>
                </c:pt>
                <c:pt idx="71">
                  <c:v>49.230000000000004</c:v>
                </c:pt>
                <c:pt idx="72">
                  <c:v>48.33</c:v>
                </c:pt>
                <c:pt idx="73">
                  <c:v>47.589999999999996</c:v>
                </c:pt>
                <c:pt idx="74">
                  <c:v>47.010000000000005</c:v>
                </c:pt>
                <c:pt idx="75">
                  <c:v>46.530000000000008</c:v>
                </c:pt>
                <c:pt idx="76">
                  <c:v>46.11</c:v>
                </c:pt>
                <c:pt idx="77">
                  <c:v>45.690000000000005</c:v>
                </c:pt>
                <c:pt idx="78">
                  <c:v>45.25</c:v>
                </c:pt>
                <c:pt idx="79">
                  <c:v>44.809999999999995</c:v>
                </c:pt>
                <c:pt idx="80">
                  <c:v>44.37</c:v>
                </c:pt>
                <c:pt idx="81">
                  <c:v>43.92</c:v>
                </c:pt>
                <c:pt idx="82">
                  <c:v>43.459999999999994</c:v>
                </c:pt>
                <c:pt idx="83">
                  <c:v>42.98</c:v>
                </c:pt>
                <c:pt idx="84">
                  <c:v>42.499999999999993</c:v>
                </c:pt>
                <c:pt idx="85">
                  <c:v>42.01</c:v>
                </c:pt>
                <c:pt idx="86">
                  <c:v>41.519999999999996</c:v>
                </c:pt>
                <c:pt idx="87">
                  <c:v>41.019999999999996</c:v>
                </c:pt>
                <c:pt idx="88">
                  <c:v>40.510000000000005</c:v>
                </c:pt>
                <c:pt idx="89">
                  <c:v>39.99</c:v>
                </c:pt>
                <c:pt idx="90">
                  <c:v>39.470000000000006</c:v>
                </c:pt>
                <c:pt idx="91">
                  <c:v>38.940000000000005</c:v>
                </c:pt>
                <c:pt idx="92">
                  <c:v>38.389999999999993</c:v>
                </c:pt>
                <c:pt idx="93">
                  <c:v>37.839999999999989</c:v>
                </c:pt>
                <c:pt idx="94">
                  <c:v>37.299999999999997</c:v>
                </c:pt>
                <c:pt idx="95">
                  <c:v>36.769999999999996</c:v>
                </c:pt>
                <c:pt idx="96">
                  <c:v>36.229999999999997</c:v>
                </c:pt>
                <c:pt idx="97">
                  <c:v>35.72</c:v>
                </c:pt>
                <c:pt idx="98">
                  <c:v>35.25</c:v>
                </c:pt>
                <c:pt idx="99">
                  <c:v>34.820000000000007</c:v>
                </c:pt>
                <c:pt idx="100">
                  <c:v>34.44</c:v>
                </c:pt>
                <c:pt idx="101">
                  <c:v>34.11</c:v>
                </c:pt>
                <c:pt idx="102">
                  <c:v>33.82</c:v>
                </c:pt>
                <c:pt idx="103">
                  <c:v>33.56</c:v>
                </c:pt>
                <c:pt idx="104">
                  <c:v>33.33</c:v>
                </c:pt>
                <c:pt idx="105">
                  <c:v>33.119999999999997</c:v>
                </c:pt>
                <c:pt idx="106">
                  <c:v>32.93</c:v>
                </c:pt>
                <c:pt idx="107">
                  <c:v>32.75</c:v>
                </c:pt>
                <c:pt idx="108">
                  <c:v>32.549999999999997</c:v>
                </c:pt>
                <c:pt idx="109">
                  <c:v>32.339999999999996</c:v>
                </c:pt>
                <c:pt idx="110">
                  <c:v>32.119999999999997</c:v>
                </c:pt>
                <c:pt idx="111">
                  <c:v>31.890000000000004</c:v>
                </c:pt>
                <c:pt idx="112">
                  <c:v>31.639999999999997</c:v>
                </c:pt>
                <c:pt idx="113">
                  <c:v>31.4</c:v>
                </c:pt>
                <c:pt idx="114">
                  <c:v>31.179999999999996</c:v>
                </c:pt>
                <c:pt idx="115">
                  <c:v>30.99</c:v>
                </c:pt>
                <c:pt idx="116">
                  <c:v>30.850000000000005</c:v>
                </c:pt>
                <c:pt idx="117">
                  <c:v>30.78</c:v>
                </c:pt>
                <c:pt idx="118">
                  <c:v>30.830000000000002</c:v>
                </c:pt>
                <c:pt idx="119">
                  <c:v>31.049999999999994</c:v>
                </c:pt>
                <c:pt idx="120">
                  <c:v>31.48</c:v>
                </c:pt>
                <c:pt idx="121">
                  <c:v>32.07</c:v>
                </c:pt>
                <c:pt idx="122">
                  <c:v>32.799999999999997</c:v>
                </c:pt>
                <c:pt idx="123">
                  <c:v>33.68</c:v>
                </c:pt>
                <c:pt idx="124">
                  <c:v>34.72</c:v>
                </c:pt>
                <c:pt idx="125">
                  <c:v>35.9</c:v>
                </c:pt>
                <c:pt idx="126">
                  <c:v>37.179999999999993</c:v>
                </c:pt>
                <c:pt idx="127">
                  <c:v>38.519999999999996</c:v>
                </c:pt>
                <c:pt idx="128">
                  <c:v>39.879999999999995</c:v>
                </c:pt>
                <c:pt idx="129">
                  <c:v>41.19</c:v>
                </c:pt>
                <c:pt idx="130">
                  <c:v>42.39</c:v>
                </c:pt>
                <c:pt idx="131">
                  <c:v>43.51</c:v>
                </c:pt>
                <c:pt idx="132">
                  <c:v>44.58</c:v>
                </c:pt>
                <c:pt idx="133">
                  <c:v>45.589999999999996</c:v>
                </c:pt>
                <c:pt idx="134">
                  <c:v>46.499999999999993</c:v>
                </c:pt>
                <c:pt idx="135">
                  <c:v>47.319999999999993</c:v>
                </c:pt>
                <c:pt idx="136">
                  <c:v>48.06</c:v>
                </c:pt>
                <c:pt idx="137">
                  <c:v>48.739999999999995</c:v>
                </c:pt>
                <c:pt idx="138">
                  <c:v>49.36</c:v>
                </c:pt>
                <c:pt idx="139">
                  <c:v>49.92</c:v>
                </c:pt>
                <c:pt idx="140">
                  <c:v>50.440000000000005</c:v>
                </c:pt>
                <c:pt idx="141">
                  <c:v>50.92</c:v>
                </c:pt>
                <c:pt idx="142">
                  <c:v>51.36</c:v>
                </c:pt>
                <c:pt idx="143">
                  <c:v>51.75</c:v>
                </c:pt>
                <c:pt idx="144">
                  <c:v>52.08</c:v>
                </c:pt>
                <c:pt idx="145">
                  <c:v>52.349999999999987</c:v>
                </c:pt>
                <c:pt idx="146">
                  <c:v>52.570000000000007</c:v>
                </c:pt>
                <c:pt idx="147">
                  <c:v>52.73</c:v>
                </c:pt>
                <c:pt idx="148">
                  <c:v>52.820000000000007</c:v>
                </c:pt>
                <c:pt idx="149">
                  <c:v>52.839999999999996</c:v>
                </c:pt>
                <c:pt idx="150">
                  <c:v>52.790000000000006</c:v>
                </c:pt>
                <c:pt idx="151">
                  <c:v>52.679999999999993</c:v>
                </c:pt>
                <c:pt idx="152">
                  <c:v>52.490000000000009</c:v>
                </c:pt>
                <c:pt idx="153">
                  <c:v>52.21</c:v>
                </c:pt>
                <c:pt idx="154">
                  <c:v>51.85</c:v>
                </c:pt>
                <c:pt idx="155">
                  <c:v>51.410000000000004</c:v>
                </c:pt>
                <c:pt idx="156">
                  <c:v>50.870000000000005</c:v>
                </c:pt>
                <c:pt idx="157">
                  <c:v>50.21</c:v>
                </c:pt>
                <c:pt idx="158">
                  <c:v>49.400000000000006</c:v>
                </c:pt>
                <c:pt idx="159">
                  <c:v>48.46</c:v>
                </c:pt>
                <c:pt idx="160">
                  <c:v>47.46</c:v>
                </c:pt>
                <c:pt idx="161">
                  <c:v>46.469999999999992</c:v>
                </c:pt>
                <c:pt idx="162">
                  <c:v>45.519999999999996</c:v>
                </c:pt>
                <c:pt idx="163">
                  <c:v>44.61</c:v>
                </c:pt>
                <c:pt idx="164">
                  <c:v>43.760000000000005</c:v>
                </c:pt>
                <c:pt idx="165">
                  <c:v>42.980000000000004</c:v>
                </c:pt>
                <c:pt idx="166">
                  <c:v>42.309999999999995</c:v>
                </c:pt>
                <c:pt idx="167">
                  <c:v>41.760000000000005</c:v>
                </c:pt>
                <c:pt idx="168">
                  <c:v>41.36</c:v>
                </c:pt>
                <c:pt idx="169">
                  <c:v>41.08</c:v>
                </c:pt>
                <c:pt idx="170">
                  <c:v>40.869999999999997</c:v>
                </c:pt>
                <c:pt idx="171">
                  <c:v>40.660000000000004</c:v>
                </c:pt>
                <c:pt idx="172">
                  <c:v>40.440000000000005</c:v>
                </c:pt>
                <c:pt idx="173">
                  <c:v>40.220000000000006</c:v>
                </c:pt>
                <c:pt idx="174">
                  <c:v>39.99</c:v>
                </c:pt>
                <c:pt idx="175">
                  <c:v>39.75</c:v>
                </c:pt>
                <c:pt idx="176">
                  <c:v>39.49</c:v>
                </c:pt>
                <c:pt idx="177">
                  <c:v>39.22</c:v>
                </c:pt>
                <c:pt idx="178">
                  <c:v>38.950000000000003</c:v>
                </c:pt>
                <c:pt idx="179">
                  <c:v>38.690000000000005</c:v>
                </c:pt>
                <c:pt idx="180">
                  <c:v>38.42</c:v>
                </c:pt>
                <c:pt idx="181">
                  <c:v>38.14</c:v>
                </c:pt>
                <c:pt idx="182">
                  <c:v>37.86</c:v>
                </c:pt>
                <c:pt idx="183">
                  <c:v>37.56</c:v>
                </c:pt>
                <c:pt idx="184">
                  <c:v>37.25</c:v>
                </c:pt>
                <c:pt idx="185">
                  <c:v>36.94</c:v>
                </c:pt>
                <c:pt idx="186">
                  <c:v>36.630000000000003</c:v>
                </c:pt>
                <c:pt idx="187">
                  <c:v>36.309999999999995</c:v>
                </c:pt>
                <c:pt idx="188">
                  <c:v>36</c:v>
                </c:pt>
                <c:pt idx="189">
                  <c:v>35.700000000000003</c:v>
                </c:pt>
                <c:pt idx="190">
                  <c:v>35.400000000000006</c:v>
                </c:pt>
                <c:pt idx="191">
                  <c:v>35.11</c:v>
                </c:pt>
                <c:pt idx="192">
                  <c:v>34.83</c:v>
                </c:pt>
                <c:pt idx="193">
                  <c:v>34.569999999999993</c:v>
                </c:pt>
                <c:pt idx="194">
                  <c:v>34.339999999999996</c:v>
                </c:pt>
                <c:pt idx="195">
                  <c:v>34.14</c:v>
                </c:pt>
                <c:pt idx="196">
                  <c:v>33.97</c:v>
                </c:pt>
                <c:pt idx="197">
                  <c:v>33.83</c:v>
                </c:pt>
                <c:pt idx="198">
                  <c:v>33.700000000000003</c:v>
                </c:pt>
                <c:pt idx="199">
                  <c:v>33.6</c:v>
                </c:pt>
                <c:pt idx="200">
                  <c:v>33.519999999999996</c:v>
                </c:pt>
                <c:pt idx="201">
                  <c:v>33.44</c:v>
                </c:pt>
                <c:pt idx="202">
                  <c:v>33.36</c:v>
                </c:pt>
                <c:pt idx="203">
                  <c:v>33.28</c:v>
                </c:pt>
                <c:pt idx="204">
                  <c:v>33.179999999999993</c:v>
                </c:pt>
                <c:pt idx="205">
                  <c:v>33.049999999999997</c:v>
                </c:pt>
                <c:pt idx="206">
                  <c:v>32.89</c:v>
                </c:pt>
                <c:pt idx="207">
                  <c:v>32.69</c:v>
                </c:pt>
                <c:pt idx="208">
                  <c:v>32.46</c:v>
                </c:pt>
                <c:pt idx="209">
                  <c:v>32.190000000000005</c:v>
                </c:pt>
                <c:pt idx="210">
                  <c:v>31.910000000000004</c:v>
                </c:pt>
                <c:pt idx="211">
                  <c:v>31.660000000000004</c:v>
                </c:pt>
                <c:pt idx="212">
                  <c:v>31.419999999999998</c:v>
                </c:pt>
                <c:pt idx="213">
                  <c:v>31.189999999999998</c:v>
                </c:pt>
                <c:pt idx="214">
                  <c:v>31</c:v>
                </c:pt>
                <c:pt idx="215">
                  <c:v>30.909999999999997</c:v>
                </c:pt>
                <c:pt idx="216">
                  <c:v>30.939999999999998</c:v>
                </c:pt>
                <c:pt idx="217">
                  <c:v>31.15</c:v>
                </c:pt>
                <c:pt idx="218">
                  <c:v>31.540000000000003</c:v>
                </c:pt>
                <c:pt idx="219">
                  <c:v>32.070000000000007</c:v>
                </c:pt>
                <c:pt idx="220">
                  <c:v>32.72</c:v>
                </c:pt>
                <c:pt idx="221">
                  <c:v>33.49</c:v>
                </c:pt>
                <c:pt idx="222">
                  <c:v>34.39</c:v>
                </c:pt>
                <c:pt idx="223">
                  <c:v>35.410000000000004</c:v>
                </c:pt>
                <c:pt idx="224">
                  <c:v>36.53</c:v>
                </c:pt>
                <c:pt idx="225">
                  <c:v>37.68</c:v>
                </c:pt>
                <c:pt idx="226">
                  <c:v>38.809999999999995</c:v>
                </c:pt>
                <c:pt idx="227">
                  <c:v>39.880000000000003</c:v>
                </c:pt>
                <c:pt idx="228">
                  <c:v>40.869999999999997</c:v>
                </c:pt>
                <c:pt idx="229">
                  <c:v>41.8</c:v>
                </c:pt>
                <c:pt idx="230">
                  <c:v>42.69</c:v>
                </c:pt>
                <c:pt idx="231">
                  <c:v>43.499999999999993</c:v>
                </c:pt>
                <c:pt idx="232">
                  <c:v>44.209999999999994</c:v>
                </c:pt>
                <c:pt idx="233">
                  <c:v>44.82</c:v>
                </c:pt>
                <c:pt idx="234">
                  <c:v>45.35</c:v>
                </c:pt>
                <c:pt idx="235">
                  <c:v>45.790000000000006</c:v>
                </c:pt>
                <c:pt idx="236">
                  <c:v>46.150000000000006</c:v>
                </c:pt>
                <c:pt idx="237">
                  <c:v>46.440000000000005</c:v>
                </c:pt>
                <c:pt idx="238">
                  <c:v>46.690000000000005</c:v>
                </c:pt>
                <c:pt idx="239">
                  <c:v>46.88</c:v>
                </c:pt>
                <c:pt idx="240">
                  <c:v>46.989999999999995</c:v>
                </c:pt>
                <c:pt idx="241">
                  <c:v>47.05</c:v>
                </c:pt>
                <c:pt idx="242">
                  <c:v>47.070000000000007</c:v>
                </c:pt>
                <c:pt idx="243">
                  <c:v>47.04</c:v>
                </c:pt>
                <c:pt idx="244">
                  <c:v>46.95</c:v>
                </c:pt>
                <c:pt idx="245">
                  <c:v>46.800000000000004</c:v>
                </c:pt>
                <c:pt idx="246">
                  <c:v>46.57</c:v>
                </c:pt>
                <c:pt idx="247">
                  <c:v>46.260000000000005</c:v>
                </c:pt>
                <c:pt idx="248">
                  <c:v>45.850000000000009</c:v>
                </c:pt>
                <c:pt idx="249">
                  <c:v>45.36</c:v>
                </c:pt>
                <c:pt idx="250">
                  <c:v>44.769999999999996</c:v>
                </c:pt>
                <c:pt idx="251">
                  <c:v>44.059999999999995</c:v>
                </c:pt>
                <c:pt idx="252">
                  <c:v>43.219999999999985</c:v>
                </c:pt>
                <c:pt idx="253">
                  <c:v>42.289999999999992</c:v>
                </c:pt>
                <c:pt idx="254">
                  <c:v>41.269999999999996</c:v>
                </c:pt>
                <c:pt idx="255">
                  <c:v>40.17</c:v>
                </c:pt>
                <c:pt idx="256">
                  <c:v>39.070000000000007</c:v>
                </c:pt>
                <c:pt idx="257">
                  <c:v>38.03</c:v>
                </c:pt>
                <c:pt idx="258">
                  <c:v>37.049999999999997</c:v>
                </c:pt>
                <c:pt idx="259">
                  <c:v>36.11</c:v>
                </c:pt>
                <c:pt idx="260">
                  <c:v>35.26</c:v>
                </c:pt>
                <c:pt idx="261">
                  <c:v>34.54</c:v>
                </c:pt>
                <c:pt idx="262">
                  <c:v>33.969999999999992</c:v>
                </c:pt>
                <c:pt idx="263">
                  <c:v>33.499999999999993</c:v>
                </c:pt>
                <c:pt idx="264">
                  <c:v>33.119999999999997</c:v>
                </c:pt>
                <c:pt idx="265">
                  <c:v>32.83</c:v>
                </c:pt>
                <c:pt idx="266">
                  <c:v>32.57</c:v>
                </c:pt>
                <c:pt idx="267">
                  <c:v>32.28</c:v>
                </c:pt>
                <c:pt idx="268">
                  <c:v>31.990000000000002</c:v>
                </c:pt>
                <c:pt idx="269">
                  <c:v>31.729999999999997</c:v>
                </c:pt>
                <c:pt idx="270">
                  <c:v>31.47</c:v>
                </c:pt>
                <c:pt idx="271">
                  <c:v>31.18</c:v>
                </c:pt>
                <c:pt idx="272">
                  <c:v>30.860000000000003</c:v>
                </c:pt>
                <c:pt idx="273">
                  <c:v>30.550000000000004</c:v>
                </c:pt>
                <c:pt idx="274">
                  <c:v>30.270000000000003</c:v>
                </c:pt>
                <c:pt idx="275">
                  <c:v>30.03</c:v>
                </c:pt>
                <c:pt idx="276">
                  <c:v>29.820000000000004</c:v>
                </c:pt>
                <c:pt idx="277">
                  <c:v>29.620000000000005</c:v>
                </c:pt>
                <c:pt idx="278">
                  <c:v>29.420000000000005</c:v>
                </c:pt>
                <c:pt idx="279">
                  <c:v>29.22</c:v>
                </c:pt>
                <c:pt idx="280">
                  <c:v>29.009999999999998</c:v>
                </c:pt>
                <c:pt idx="281">
                  <c:v>28.810000000000002</c:v>
                </c:pt>
                <c:pt idx="282">
                  <c:v>28.630000000000003</c:v>
                </c:pt>
                <c:pt idx="283">
                  <c:v>28.439999999999998</c:v>
                </c:pt>
                <c:pt idx="284">
                  <c:v>28.23</c:v>
                </c:pt>
                <c:pt idx="285">
                  <c:v>28.01</c:v>
                </c:pt>
                <c:pt idx="286">
                  <c:v>27.78</c:v>
                </c:pt>
                <c:pt idx="287">
                  <c:v>27.560000000000002</c:v>
                </c:pt>
                <c:pt idx="288">
                  <c:v>27.360000000000003</c:v>
                </c:pt>
                <c:pt idx="289">
                  <c:v>27.159999999999997</c:v>
                </c:pt>
                <c:pt idx="290">
                  <c:v>26.98</c:v>
                </c:pt>
                <c:pt idx="291">
                  <c:v>26.8</c:v>
                </c:pt>
                <c:pt idx="292">
                  <c:v>26.619999999999997</c:v>
                </c:pt>
                <c:pt idx="293">
                  <c:v>26.45</c:v>
                </c:pt>
                <c:pt idx="294">
                  <c:v>26.29</c:v>
                </c:pt>
                <c:pt idx="295">
                  <c:v>26.109999999999996</c:v>
                </c:pt>
                <c:pt idx="296">
                  <c:v>25.93</c:v>
                </c:pt>
                <c:pt idx="297">
                  <c:v>25.75</c:v>
                </c:pt>
                <c:pt idx="298">
                  <c:v>25.55</c:v>
                </c:pt>
                <c:pt idx="299">
                  <c:v>25.340000000000003</c:v>
                </c:pt>
                <c:pt idx="300">
                  <c:v>25.14</c:v>
                </c:pt>
                <c:pt idx="301">
                  <c:v>24.959999999999997</c:v>
                </c:pt>
                <c:pt idx="302">
                  <c:v>24.779999999999998</c:v>
                </c:pt>
                <c:pt idx="303">
                  <c:v>24.6</c:v>
                </c:pt>
                <c:pt idx="304">
                  <c:v>24.43</c:v>
                </c:pt>
                <c:pt idx="305">
                  <c:v>24.3</c:v>
                </c:pt>
                <c:pt idx="306">
                  <c:v>24.220000000000002</c:v>
                </c:pt>
                <c:pt idx="307">
                  <c:v>24.16</c:v>
                </c:pt>
                <c:pt idx="308">
                  <c:v>24.130000000000003</c:v>
                </c:pt>
                <c:pt idx="309">
                  <c:v>24.119999999999997</c:v>
                </c:pt>
                <c:pt idx="310">
                  <c:v>24.089999999999996</c:v>
                </c:pt>
                <c:pt idx="311">
                  <c:v>24.04</c:v>
                </c:pt>
                <c:pt idx="312">
                  <c:v>23.979999999999997</c:v>
                </c:pt>
                <c:pt idx="313">
                  <c:v>23.9</c:v>
                </c:pt>
                <c:pt idx="314">
                  <c:v>23.79</c:v>
                </c:pt>
                <c:pt idx="315">
                  <c:v>23.65</c:v>
                </c:pt>
                <c:pt idx="316">
                  <c:v>23.5</c:v>
                </c:pt>
                <c:pt idx="317">
                  <c:v>23.380000000000003</c:v>
                </c:pt>
                <c:pt idx="318">
                  <c:v>23.29</c:v>
                </c:pt>
                <c:pt idx="319">
                  <c:v>23.29</c:v>
                </c:pt>
                <c:pt idx="320">
                  <c:v>23.44</c:v>
                </c:pt>
                <c:pt idx="321">
                  <c:v>23.759999999999998</c:v>
                </c:pt>
                <c:pt idx="322">
                  <c:v>24.32</c:v>
                </c:pt>
                <c:pt idx="323">
                  <c:v>25.15</c:v>
                </c:pt>
                <c:pt idx="324">
                  <c:v>26.189999999999998</c:v>
                </c:pt>
                <c:pt idx="325">
                  <c:v>27.380000000000003</c:v>
                </c:pt>
                <c:pt idx="326">
                  <c:v>28.7</c:v>
                </c:pt>
                <c:pt idx="327">
                  <c:v>30.130000000000003</c:v>
                </c:pt>
                <c:pt idx="328">
                  <c:v>31.639999999999997</c:v>
                </c:pt>
                <c:pt idx="329">
                  <c:v>33.17</c:v>
                </c:pt>
                <c:pt idx="330">
                  <c:v>34.660000000000004</c:v>
                </c:pt>
                <c:pt idx="331">
                  <c:v>36.08</c:v>
                </c:pt>
                <c:pt idx="332">
                  <c:v>37.350000000000009</c:v>
                </c:pt>
                <c:pt idx="333">
                  <c:v>38.470000000000006</c:v>
                </c:pt>
                <c:pt idx="334">
                  <c:v>39.480000000000004</c:v>
                </c:pt>
                <c:pt idx="335">
                  <c:v>40.42</c:v>
                </c:pt>
                <c:pt idx="336">
                  <c:v>41.31</c:v>
                </c:pt>
                <c:pt idx="337">
                  <c:v>42.14</c:v>
                </c:pt>
                <c:pt idx="338">
                  <c:v>42.92</c:v>
                </c:pt>
                <c:pt idx="339">
                  <c:v>43.660000000000004</c:v>
                </c:pt>
                <c:pt idx="340">
                  <c:v>44.38</c:v>
                </c:pt>
                <c:pt idx="341">
                  <c:v>45.08</c:v>
                </c:pt>
                <c:pt idx="342">
                  <c:v>45.760000000000005</c:v>
                </c:pt>
                <c:pt idx="343">
                  <c:v>46.42</c:v>
                </c:pt>
                <c:pt idx="344">
                  <c:v>47.050000000000004</c:v>
                </c:pt>
                <c:pt idx="345">
                  <c:v>47.65</c:v>
                </c:pt>
                <c:pt idx="346">
                  <c:v>48.18</c:v>
                </c:pt>
                <c:pt idx="347">
                  <c:v>48.64</c:v>
                </c:pt>
                <c:pt idx="348">
                  <c:v>49.03</c:v>
                </c:pt>
                <c:pt idx="349">
                  <c:v>49.35</c:v>
                </c:pt>
                <c:pt idx="350">
                  <c:v>49.6</c:v>
                </c:pt>
                <c:pt idx="351">
                  <c:v>49.77</c:v>
                </c:pt>
                <c:pt idx="352">
                  <c:v>49.86</c:v>
                </c:pt>
                <c:pt idx="353">
                  <c:v>49.850000000000009</c:v>
                </c:pt>
                <c:pt idx="354">
                  <c:v>49.750000000000007</c:v>
                </c:pt>
                <c:pt idx="355">
                  <c:v>49.570000000000007</c:v>
                </c:pt>
                <c:pt idx="356">
                  <c:v>49.290000000000006</c:v>
                </c:pt>
                <c:pt idx="357">
                  <c:v>48.920000000000009</c:v>
                </c:pt>
                <c:pt idx="358">
                  <c:v>48.489999999999995</c:v>
                </c:pt>
                <c:pt idx="359">
                  <c:v>47.980000000000004</c:v>
                </c:pt>
                <c:pt idx="360">
                  <c:v>47.319999999999993</c:v>
                </c:pt>
                <c:pt idx="361">
                  <c:v>46.509999999999991</c:v>
                </c:pt>
                <c:pt idx="362">
                  <c:v>45.599999999999994</c:v>
                </c:pt>
                <c:pt idx="363">
                  <c:v>44.61999999999999</c:v>
                </c:pt>
                <c:pt idx="364">
                  <c:v>43.559999999999995</c:v>
                </c:pt>
                <c:pt idx="365">
                  <c:v>42.489999999999995</c:v>
                </c:pt>
                <c:pt idx="366">
                  <c:v>41.51</c:v>
                </c:pt>
                <c:pt idx="367">
                  <c:v>40.599999999999994</c:v>
                </c:pt>
                <c:pt idx="368">
                  <c:v>39.72</c:v>
                </c:pt>
                <c:pt idx="369">
                  <c:v>38.910000000000004</c:v>
                </c:pt>
                <c:pt idx="370">
                  <c:v>38.25</c:v>
                </c:pt>
                <c:pt idx="371">
                  <c:v>37.74</c:v>
                </c:pt>
                <c:pt idx="372">
                  <c:v>37.35</c:v>
                </c:pt>
                <c:pt idx="373">
                  <c:v>37.050000000000004</c:v>
                </c:pt>
                <c:pt idx="374">
                  <c:v>36.850000000000009</c:v>
                </c:pt>
                <c:pt idx="375">
                  <c:v>36.679999999999993</c:v>
                </c:pt>
                <c:pt idx="376">
                  <c:v>36.479999999999997</c:v>
                </c:pt>
                <c:pt idx="377">
                  <c:v>36.279999999999994</c:v>
                </c:pt>
                <c:pt idx="378">
                  <c:v>36.109999999999992</c:v>
                </c:pt>
                <c:pt idx="379">
                  <c:v>35.959999999999994</c:v>
                </c:pt>
                <c:pt idx="380">
                  <c:v>35.799999999999997</c:v>
                </c:pt>
                <c:pt idx="381">
                  <c:v>35.64</c:v>
                </c:pt>
                <c:pt idx="382">
                  <c:v>35.49</c:v>
                </c:pt>
                <c:pt idx="383">
                  <c:v>35.340000000000003</c:v>
                </c:pt>
                <c:pt idx="384">
                  <c:v>35.18</c:v>
                </c:pt>
                <c:pt idx="385">
                  <c:v>35.010000000000005</c:v>
                </c:pt>
                <c:pt idx="386">
                  <c:v>34.839999999999996</c:v>
                </c:pt>
                <c:pt idx="387">
                  <c:v>34.650000000000006</c:v>
                </c:pt>
                <c:pt idx="388">
                  <c:v>34.42</c:v>
                </c:pt>
                <c:pt idx="389">
                  <c:v>34.160000000000004</c:v>
                </c:pt>
                <c:pt idx="390">
                  <c:v>33.910000000000004</c:v>
                </c:pt>
                <c:pt idx="391">
                  <c:v>33.659999999999997</c:v>
                </c:pt>
                <c:pt idx="392">
                  <c:v>33.39</c:v>
                </c:pt>
                <c:pt idx="393">
                  <c:v>33.14</c:v>
                </c:pt>
                <c:pt idx="394">
                  <c:v>32.92</c:v>
                </c:pt>
                <c:pt idx="395">
                  <c:v>32.72</c:v>
                </c:pt>
                <c:pt idx="396">
                  <c:v>32.519999999999996</c:v>
                </c:pt>
                <c:pt idx="397">
                  <c:v>32.330000000000005</c:v>
                </c:pt>
                <c:pt idx="398">
                  <c:v>32.17</c:v>
                </c:pt>
                <c:pt idx="399">
                  <c:v>32.020000000000003</c:v>
                </c:pt>
                <c:pt idx="400">
                  <c:v>31.860000000000007</c:v>
                </c:pt>
                <c:pt idx="401">
                  <c:v>31.720000000000006</c:v>
                </c:pt>
                <c:pt idx="402">
                  <c:v>31.610000000000003</c:v>
                </c:pt>
                <c:pt idx="403">
                  <c:v>31.51</c:v>
                </c:pt>
                <c:pt idx="404">
                  <c:v>31.429999999999996</c:v>
                </c:pt>
                <c:pt idx="405">
                  <c:v>31.390000000000004</c:v>
                </c:pt>
                <c:pt idx="406">
                  <c:v>31.380000000000003</c:v>
                </c:pt>
                <c:pt idx="407">
                  <c:v>31.4</c:v>
                </c:pt>
                <c:pt idx="408">
                  <c:v>31.43</c:v>
                </c:pt>
                <c:pt idx="409">
                  <c:v>31.47</c:v>
                </c:pt>
                <c:pt idx="410">
                  <c:v>31.5</c:v>
                </c:pt>
                <c:pt idx="411">
                  <c:v>31.52</c:v>
                </c:pt>
                <c:pt idx="412">
                  <c:v>31.53</c:v>
                </c:pt>
                <c:pt idx="413">
                  <c:v>31.52</c:v>
                </c:pt>
                <c:pt idx="414">
                  <c:v>31.48</c:v>
                </c:pt>
                <c:pt idx="415">
                  <c:v>31.420000000000005</c:v>
                </c:pt>
                <c:pt idx="416">
                  <c:v>31.35</c:v>
                </c:pt>
                <c:pt idx="417">
                  <c:v>31.259999999999998</c:v>
                </c:pt>
                <c:pt idx="418">
                  <c:v>31.169999999999995</c:v>
                </c:pt>
                <c:pt idx="419">
                  <c:v>31.1</c:v>
                </c:pt>
                <c:pt idx="420">
                  <c:v>31.070000000000004</c:v>
                </c:pt>
                <c:pt idx="421">
                  <c:v>31.070000000000004</c:v>
                </c:pt>
                <c:pt idx="422">
                  <c:v>31.109999999999996</c:v>
                </c:pt>
              </c:numCache>
            </c:numRef>
          </c:val>
          <c:smooth val="0"/>
          <c:extLst>
            <c:ext xmlns:c16="http://schemas.microsoft.com/office/drawing/2014/chart" uri="{C3380CC4-5D6E-409C-BE32-E72D297353CC}">
              <c16:uniqueId val="{00000001-8C12-41BB-A441-58A5201092B5}"/>
            </c:ext>
          </c:extLst>
        </c:ser>
        <c:dLbls>
          <c:showLegendKey val="0"/>
          <c:showVal val="0"/>
          <c:showCatName val="0"/>
          <c:showSerName val="0"/>
          <c:showPercent val="0"/>
          <c:showBubbleSize val="0"/>
        </c:dLbls>
        <c:marker val="1"/>
        <c:smooth val="0"/>
        <c:axId val="223284448"/>
        <c:axId val="223284776"/>
        <c:extLst>
          <c:ext xmlns:c15="http://schemas.microsoft.com/office/drawing/2012/chart" uri="{02D57815-91ED-43cb-92C2-25804820EDAC}">
            <c15:filteredLineSeries>
              <c15:ser>
                <c:idx val="1"/>
                <c:order val="1"/>
                <c:tx>
                  <c:strRef>
                    <c:extLst>
                      <c:ext uri="{02D57815-91ED-43cb-92C2-25804820EDAC}">
                        <c15:formulaRef>
                          <c15:sqref>'full true simulated-beat (3)'!$H$1</c15:sqref>
                        </c15:formulaRef>
                      </c:ext>
                    </c:extLst>
                    <c:strCache>
                      <c:ptCount val="1"/>
                      <c:pt idx="0">
                        <c:v>dP/dt</c:v>
                      </c:pt>
                    </c:strCache>
                  </c:strRef>
                </c:tx>
                <c:spPr>
                  <a:ln w="6350" cap="rnd">
                    <a:solidFill>
                      <a:schemeClr val="accent2"/>
                    </a:solidFill>
                    <a:round/>
                  </a:ln>
                  <a:effectLst/>
                </c:spPr>
                <c:marker>
                  <c:symbol val="none"/>
                </c:marker>
                <c:cat>
                  <c:numRef>
                    <c:extLst>
                      <c:ext uri="{02D57815-91ED-43cb-92C2-25804820EDAC}">
                        <c15:formulaRef>
                          <c15:sqref>'full true simulated-beat (3)'!$A$36:$A$458</c15:sqref>
                        </c15:formulaRef>
                      </c:ext>
                    </c:extLst>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extLst>
                      <c:ext uri="{02D57815-91ED-43cb-92C2-25804820EDAC}">
                        <c15:formulaRef>
                          <c15:sqref>'full true simulated-beat (3)'!$H$77:$H$278</c15:sqref>
                        </c15:formulaRef>
                      </c:ext>
                    </c:extLst>
                    <c:numCache>
                      <c:formatCode>General</c:formatCode>
                      <c:ptCount val="202"/>
                      <c:pt idx="0">
                        <c:v>87.500000000000284</c:v>
                      </c:pt>
                      <c:pt idx="1">
                        <c:v>87.499999999999389</c:v>
                      </c:pt>
                      <c:pt idx="2">
                        <c:v>87.500000000000284</c:v>
                      </c:pt>
                      <c:pt idx="3">
                        <c:v>75.000000000000114</c:v>
                      </c:pt>
                      <c:pt idx="4">
                        <c:v>75.000000000000114</c:v>
                      </c:pt>
                      <c:pt idx="5">
                        <c:v>49.99999999999978</c:v>
                      </c:pt>
                      <c:pt idx="6">
                        <c:v>62.499999999999943</c:v>
                      </c:pt>
                      <c:pt idx="7">
                        <c:v>62.499999999999943</c:v>
                      </c:pt>
                      <c:pt idx="8">
                        <c:v>37.499999999999609</c:v>
                      </c:pt>
                      <c:pt idx="9">
                        <c:v>49.99999999999978</c:v>
                      </c:pt>
                      <c:pt idx="10">
                        <c:v>62.499999999999943</c:v>
                      </c:pt>
                      <c:pt idx="11">
                        <c:v>37.500000000001023</c:v>
                      </c:pt>
                      <c:pt idx="12">
                        <c:v>-12.500000000000167</c:v>
                      </c:pt>
                      <c:pt idx="13">
                        <c:v>0</c:v>
                      </c:pt>
                      <c:pt idx="14">
                        <c:v>12.500000000000167</c:v>
                      </c:pt>
                      <c:pt idx="15">
                        <c:v>-12.500000000000167</c:v>
                      </c:pt>
                      <c:pt idx="16">
                        <c:v>-25.000000000000334</c:v>
                      </c:pt>
                      <c:pt idx="17">
                        <c:v>-24.999999999999446</c:v>
                      </c:pt>
                      <c:pt idx="18">
                        <c:v>-49.99999999999978</c:v>
                      </c:pt>
                      <c:pt idx="19">
                        <c:v>-62.499999999999943</c:v>
                      </c:pt>
                      <c:pt idx="20">
                        <c:v>-62.499999999999943</c:v>
                      </c:pt>
                      <c:pt idx="21">
                        <c:v>-87.500000000000284</c:v>
                      </c:pt>
                      <c:pt idx="22">
                        <c:v>-112.49999999999972</c:v>
                      </c:pt>
                      <c:pt idx="23">
                        <c:v>-124.99999999999989</c:v>
                      </c:pt>
                      <c:pt idx="24">
                        <c:v>-124.99999999999989</c:v>
                      </c:pt>
                      <c:pt idx="25">
                        <c:v>-137.50000000000006</c:v>
                      </c:pt>
                      <c:pt idx="26">
                        <c:v>-187.49999999999983</c:v>
                      </c:pt>
                      <c:pt idx="27">
                        <c:v>-237.5000000000029</c:v>
                      </c:pt>
                      <c:pt idx="28">
                        <c:v>-275.00000000000011</c:v>
                      </c:pt>
                      <c:pt idx="29">
                        <c:v>-187.49999999999983</c:v>
                      </c:pt>
                      <c:pt idx="30">
                        <c:v>-124.99999999999989</c:v>
                      </c:pt>
                      <c:pt idx="31">
                        <c:v>-62.499999999999943</c:v>
                      </c:pt>
                      <c:pt idx="32">
                        <c:v>-37.499999999999609</c:v>
                      </c:pt>
                      <c:pt idx="33">
                        <c:v>-49.99999999999978</c:v>
                      </c:pt>
                      <c:pt idx="34">
                        <c:v>-75.000000000000114</c:v>
                      </c:pt>
                      <c:pt idx="35">
                        <c:v>-49.99999999999978</c:v>
                      </c:pt>
                      <c:pt idx="36">
                        <c:v>-25.000000000000334</c:v>
                      </c:pt>
                      <c:pt idx="37">
                        <c:v>-37.499999999999609</c:v>
                      </c:pt>
                      <c:pt idx="38">
                        <c:v>-75.000000000000114</c:v>
                      </c:pt>
                      <c:pt idx="39">
                        <c:v>-62.499999999999943</c:v>
                      </c:pt>
                      <c:pt idx="40">
                        <c:v>-49.99999999999978</c:v>
                      </c:pt>
                      <c:pt idx="41">
                        <c:v>-62.499999999999943</c:v>
                      </c:pt>
                      <c:pt idx="42">
                        <c:v>-62.50000000000081</c:v>
                      </c:pt>
                      <c:pt idx="43">
                        <c:v>-50.000000000000668</c:v>
                      </c:pt>
                      <c:pt idx="44">
                        <c:v>-74.999999999999218</c:v>
                      </c:pt>
                      <c:pt idx="45">
                        <c:v>-62.499999999999943</c:v>
                      </c:pt>
                      <c:pt idx="46">
                        <c:v>-37.500000000000497</c:v>
                      </c:pt>
                      <c:pt idx="47">
                        <c:v>-62.499999999999943</c:v>
                      </c:pt>
                      <c:pt idx="48">
                        <c:v>-75.000000000000114</c:v>
                      </c:pt>
                      <c:pt idx="49">
                        <c:v>-74.999999999999218</c:v>
                      </c:pt>
                      <c:pt idx="50">
                        <c:v>-50.000000000000668</c:v>
                      </c:pt>
                      <c:pt idx="51">
                        <c:v>-74.999999999999218</c:v>
                      </c:pt>
                      <c:pt idx="52">
                        <c:v>-75.000000000000114</c:v>
                      </c:pt>
                      <c:pt idx="53">
                        <c:v>-62.499999999999943</c:v>
                      </c:pt>
                      <c:pt idx="54">
                        <c:v>-75.000000000000114</c:v>
                      </c:pt>
                      <c:pt idx="55">
                        <c:v>-75.000000000000114</c:v>
                      </c:pt>
                      <c:pt idx="56">
                        <c:v>-62.499999999999943</c:v>
                      </c:pt>
                      <c:pt idx="57">
                        <c:v>-62.499999999999943</c:v>
                      </c:pt>
                      <c:pt idx="58">
                        <c:v>-62.499999999999943</c:v>
                      </c:pt>
                      <c:pt idx="59">
                        <c:v>-62.499999999999943</c:v>
                      </c:pt>
                      <c:pt idx="60">
                        <c:v>-62.499999999999943</c:v>
                      </c:pt>
                      <c:pt idx="61">
                        <c:v>-37.499999999999609</c:v>
                      </c:pt>
                      <c:pt idx="62">
                        <c:v>-25.000000000000334</c:v>
                      </c:pt>
                      <c:pt idx="63">
                        <c:v>-12.500000000000167</c:v>
                      </c:pt>
                      <c:pt idx="64">
                        <c:v>-12.499999999999279</c:v>
                      </c:pt>
                      <c:pt idx="65">
                        <c:v>-12.500000000000167</c:v>
                      </c:pt>
                      <c:pt idx="66">
                        <c:v>-12.500000000000513</c:v>
                      </c:pt>
                      <c:pt idx="67">
                        <c:v>-25.000000000000334</c:v>
                      </c:pt>
                      <c:pt idx="68">
                        <c:v>-24.999999999999446</c:v>
                      </c:pt>
                      <c:pt idx="69">
                        <c:v>-37.500000000000497</c:v>
                      </c:pt>
                      <c:pt idx="70">
                        <c:v>-37.499999999999609</c:v>
                      </c:pt>
                      <c:pt idx="71">
                        <c:v>-24.99999999999989</c:v>
                      </c:pt>
                      <c:pt idx="72">
                        <c:v>-50.00000000000022</c:v>
                      </c:pt>
                      <c:pt idx="73">
                        <c:v>-24.99999999999989</c:v>
                      </c:pt>
                      <c:pt idx="74">
                        <c:v>-24.99999999999989</c:v>
                      </c:pt>
                      <c:pt idx="75">
                        <c:v>-24.99999999999989</c:v>
                      </c:pt>
                      <c:pt idx="76">
                        <c:v>-37.500000000000057</c:v>
                      </c:pt>
                      <c:pt idx="77">
                        <c:v>-12.500000000000167</c:v>
                      </c:pt>
                      <c:pt idx="78">
                        <c:v>0</c:v>
                      </c:pt>
                      <c:pt idx="79">
                        <c:v>0</c:v>
                      </c:pt>
                      <c:pt idx="80">
                        <c:v>25.000000000000334</c:v>
                      </c:pt>
                      <c:pt idx="81">
                        <c:v>62.499999999999943</c:v>
                      </c:pt>
                      <c:pt idx="82">
                        <c:v>99.999999999999559</c:v>
                      </c:pt>
                      <c:pt idx="83">
                        <c:v>187.49999999999983</c:v>
                      </c:pt>
                      <c:pt idx="84">
                        <c:v>237.4999999999996</c:v>
                      </c:pt>
                      <c:pt idx="85">
                        <c:v>175.00000000000057</c:v>
                      </c:pt>
                      <c:pt idx="86">
                        <c:v>137.49999999999918</c:v>
                      </c:pt>
                      <c:pt idx="87">
                        <c:v>175.00000000000057</c:v>
                      </c:pt>
                      <c:pt idx="88">
                        <c:v>199.99999999999912</c:v>
                      </c:pt>
                      <c:pt idx="89">
                        <c:v>175.00000000000057</c:v>
                      </c:pt>
                      <c:pt idx="90">
                        <c:v>149.99999999999935</c:v>
                      </c:pt>
                      <c:pt idx="91">
                        <c:v>137.50000000000006</c:v>
                      </c:pt>
                      <c:pt idx="92">
                        <c:v>124.99999999999989</c:v>
                      </c:pt>
                      <c:pt idx="93">
                        <c:v>124.99999999999989</c:v>
                      </c:pt>
                      <c:pt idx="94">
                        <c:v>99.999999999999559</c:v>
                      </c:pt>
                      <c:pt idx="95">
                        <c:v>75.000000000000114</c:v>
                      </c:pt>
                      <c:pt idx="96">
                        <c:v>75.000000000000114</c:v>
                      </c:pt>
                      <c:pt idx="97">
                        <c:v>100.00000000000233</c:v>
                      </c:pt>
                      <c:pt idx="98">
                        <c:v>75.000000000000114</c:v>
                      </c:pt>
                      <c:pt idx="99">
                        <c:v>62.499999999999943</c:v>
                      </c:pt>
                      <c:pt idx="100">
                        <c:v>49.99999999999978</c:v>
                      </c:pt>
                      <c:pt idx="101">
                        <c:v>62.499999999999943</c:v>
                      </c:pt>
                      <c:pt idx="102">
                        <c:v>50.000000000000668</c:v>
                      </c:pt>
                      <c:pt idx="103">
                        <c:v>49.99999999999978</c:v>
                      </c:pt>
                      <c:pt idx="104">
                        <c:v>49.99999999999978</c:v>
                      </c:pt>
                      <c:pt idx="105">
                        <c:v>25.000000000000334</c:v>
                      </c:pt>
                      <c:pt idx="106">
                        <c:v>24.999999999999446</c:v>
                      </c:pt>
                      <c:pt idx="107">
                        <c:v>37.500000000000497</c:v>
                      </c:pt>
                      <c:pt idx="108">
                        <c:v>0</c:v>
                      </c:pt>
                      <c:pt idx="109">
                        <c:v>-12.500000000000167</c:v>
                      </c:pt>
                      <c:pt idx="110">
                        <c:v>-12.500000000000167</c:v>
                      </c:pt>
                      <c:pt idx="111">
                        <c:v>-12.500000000000167</c:v>
                      </c:pt>
                      <c:pt idx="112">
                        <c:v>-37.499999999999609</c:v>
                      </c:pt>
                      <c:pt idx="113">
                        <c:v>-37.500000000000497</c:v>
                      </c:pt>
                      <c:pt idx="114">
                        <c:v>-37.499999999999609</c:v>
                      </c:pt>
                      <c:pt idx="115">
                        <c:v>-49.99999999999978</c:v>
                      </c:pt>
                      <c:pt idx="116">
                        <c:v>-75.000000000000114</c:v>
                      </c:pt>
                      <c:pt idx="117">
                        <c:v>-75.000000000000114</c:v>
                      </c:pt>
                      <c:pt idx="118">
                        <c:v>-99.999999999999559</c:v>
                      </c:pt>
                      <c:pt idx="119">
                        <c:v>-112.49999999999972</c:v>
                      </c:pt>
                      <c:pt idx="120">
                        <c:v>-137.50000000000006</c:v>
                      </c:pt>
                      <c:pt idx="121">
                        <c:v>-162.5000000000004</c:v>
                      </c:pt>
                      <c:pt idx="122">
                        <c:v>-224.99999999999943</c:v>
                      </c:pt>
                      <c:pt idx="123">
                        <c:v>-200</c:v>
                      </c:pt>
                      <c:pt idx="124">
                        <c:v>-112.49999999999972</c:v>
                      </c:pt>
                      <c:pt idx="125">
                        <c:v>-37.499999999999609</c:v>
                      </c:pt>
                      <c:pt idx="126">
                        <c:v>-25.000000000000334</c:v>
                      </c:pt>
                      <c:pt idx="127">
                        <c:v>-25.000000000000334</c:v>
                      </c:pt>
                      <c:pt idx="128">
                        <c:v>-25.000000000000139</c:v>
                      </c:pt>
                      <c:pt idx="129">
                        <c:v>-25.000000000000334</c:v>
                      </c:pt>
                      <c:pt idx="130">
                        <c:v>0</c:v>
                      </c:pt>
                      <c:pt idx="131">
                        <c:v>-12.500000000000167</c:v>
                      </c:pt>
                      <c:pt idx="132">
                        <c:v>-37.499999999999609</c:v>
                      </c:pt>
                      <c:pt idx="133">
                        <c:v>-49.99999999999978</c:v>
                      </c:pt>
                      <c:pt idx="134">
                        <c:v>-25.000000000000334</c:v>
                      </c:pt>
                      <c:pt idx="135">
                        <c:v>-37.499999999999609</c:v>
                      </c:pt>
                      <c:pt idx="136">
                        <c:v>-37.500000000000497</c:v>
                      </c:pt>
                      <c:pt idx="137">
                        <c:v>-24.999999999999446</c:v>
                      </c:pt>
                      <c:pt idx="138">
                        <c:v>-37.500000000000497</c:v>
                      </c:pt>
                      <c:pt idx="139">
                        <c:v>-37.499999999999609</c:v>
                      </c:pt>
                      <c:pt idx="140">
                        <c:v>-25.000000000000334</c:v>
                      </c:pt>
                      <c:pt idx="141">
                        <c:v>-24.999999999999446</c:v>
                      </c:pt>
                      <c:pt idx="142">
                        <c:v>-37.500000000000497</c:v>
                      </c:pt>
                      <c:pt idx="143">
                        <c:v>-37.499999999999609</c:v>
                      </c:pt>
                      <c:pt idx="144">
                        <c:v>-37.499999999999609</c:v>
                      </c:pt>
                      <c:pt idx="145">
                        <c:v>-50.000000000000668</c:v>
                      </c:pt>
                      <c:pt idx="146">
                        <c:v>-37.499999999999609</c:v>
                      </c:pt>
                      <c:pt idx="147">
                        <c:v>-49.99999999999978</c:v>
                      </c:pt>
                      <c:pt idx="148">
                        <c:v>-49.99999999999978</c:v>
                      </c:pt>
                      <c:pt idx="149">
                        <c:v>-37.500000000000497</c:v>
                      </c:pt>
                      <c:pt idx="150">
                        <c:v>-24.999999999999446</c:v>
                      </c:pt>
                      <c:pt idx="151">
                        <c:v>-37.500000000000497</c:v>
                      </c:pt>
                      <c:pt idx="152">
                        <c:v>-24.999999999999446</c:v>
                      </c:pt>
                      <c:pt idx="153">
                        <c:v>-25.000000000000334</c:v>
                      </c:pt>
                      <c:pt idx="154">
                        <c:v>-37.499999999999609</c:v>
                      </c:pt>
                      <c:pt idx="155">
                        <c:v>-37.500000000000497</c:v>
                      </c:pt>
                      <c:pt idx="156">
                        <c:v>-24.999999999999446</c:v>
                      </c:pt>
                      <c:pt idx="157">
                        <c:v>-25.000000000000334</c:v>
                      </c:pt>
                      <c:pt idx="158">
                        <c:v>-12.500000000000167</c:v>
                      </c:pt>
                      <c:pt idx="159">
                        <c:v>0</c:v>
                      </c:pt>
                      <c:pt idx="160">
                        <c:v>12.500000000000167</c:v>
                      </c:pt>
                      <c:pt idx="161">
                        <c:v>0</c:v>
                      </c:pt>
                      <c:pt idx="162">
                        <c:v>-12.500000000000167</c:v>
                      </c:pt>
                      <c:pt idx="163">
                        <c:v>12.500000000000167</c:v>
                      </c:pt>
                      <c:pt idx="164">
                        <c:v>-12.500000000000167</c:v>
                      </c:pt>
                      <c:pt idx="165">
                        <c:v>-37.499999999999609</c:v>
                      </c:pt>
                      <c:pt idx="166">
                        <c:v>-25.000000000000334</c:v>
                      </c:pt>
                      <c:pt idx="167">
                        <c:v>-24.999999999999446</c:v>
                      </c:pt>
                      <c:pt idx="168">
                        <c:v>-37.500000000000497</c:v>
                      </c:pt>
                      <c:pt idx="169">
                        <c:v>-37.499999999999609</c:v>
                      </c:pt>
                      <c:pt idx="170">
                        <c:v>-25.000000000000334</c:v>
                      </c:pt>
                      <c:pt idx="171">
                        <c:v>-49.99999999999978</c:v>
                      </c:pt>
                      <c:pt idx="172">
                        <c:v>-49.99999999999978</c:v>
                      </c:pt>
                      <c:pt idx="173">
                        <c:v>-37.500000000000057</c:v>
                      </c:pt>
                      <c:pt idx="174">
                        <c:v>-24.99999999999989</c:v>
                      </c:pt>
                      <c:pt idx="175">
                        <c:v>0</c:v>
                      </c:pt>
                      <c:pt idx="176">
                        <c:v>-12.500000000000167</c:v>
                      </c:pt>
                      <c:pt idx="177">
                        <c:v>-12.500000000000167</c:v>
                      </c:pt>
                      <c:pt idx="178">
                        <c:v>12.500000000000167</c:v>
                      </c:pt>
                      <c:pt idx="179">
                        <c:v>87.499999999999829</c:v>
                      </c:pt>
                      <c:pt idx="180">
                        <c:v>125.00000000000033</c:v>
                      </c:pt>
                      <c:pt idx="181">
                        <c:v>174.99999999999966</c:v>
                      </c:pt>
                      <c:pt idx="182">
                        <c:v>174.99999999999966</c:v>
                      </c:pt>
                      <c:pt idx="183">
                        <c:v>137.50000000000006</c:v>
                      </c:pt>
                      <c:pt idx="184">
                        <c:v>124.99999999999989</c:v>
                      </c:pt>
                      <c:pt idx="185">
                        <c:v>149.99999999999935</c:v>
                      </c:pt>
                      <c:pt idx="186">
                        <c:v>150.00000000000023</c:v>
                      </c:pt>
                      <c:pt idx="187">
                        <c:v>137.50000000000006</c:v>
                      </c:pt>
                      <c:pt idx="188">
                        <c:v>137.50000000000006</c:v>
                      </c:pt>
                      <c:pt idx="189">
                        <c:v>124.99999999999989</c:v>
                      </c:pt>
                      <c:pt idx="190">
                        <c:v>99.999999999999559</c:v>
                      </c:pt>
                      <c:pt idx="191">
                        <c:v>99.999999999999559</c:v>
                      </c:pt>
                      <c:pt idx="192">
                        <c:v>75.000000000000114</c:v>
                      </c:pt>
                      <c:pt idx="193">
                        <c:v>62.499999999999943</c:v>
                      </c:pt>
                      <c:pt idx="194">
                        <c:v>75.000000000000114</c:v>
                      </c:pt>
                      <c:pt idx="195">
                        <c:v>49.99999999999978</c:v>
                      </c:pt>
                      <c:pt idx="196">
                        <c:v>25.000000000000334</c:v>
                      </c:pt>
                      <c:pt idx="197">
                        <c:v>12.500000000000167</c:v>
                      </c:pt>
                      <c:pt idx="198">
                        <c:v>37.499999999999609</c:v>
                      </c:pt>
                      <c:pt idx="199">
                        <c:v>12.500000000000167</c:v>
                      </c:pt>
                      <c:pt idx="200">
                        <c:v>0</c:v>
                      </c:pt>
                      <c:pt idx="201">
                        <c:v>12.500000000000167</c:v>
                      </c:pt>
                    </c:numCache>
                  </c:numRef>
                </c:val>
                <c:smooth val="0"/>
                <c:extLst>
                  <c:ext xmlns:c16="http://schemas.microsoft.com/office/drawing/2014/chart" uri="{C3380CC4-5D6E-409C-BE32-E72D297353CC}">
                    <c16:uniqueId val="{00000003-8C12-41BB-A441-58A5201092B5}"/>
                  </c:ext>
                </c:extLst>
              </c15:ser>
            </c15:filteredLineSeries>
            <c15:filteredLineSeries>
              <c15:ser>
                <c:idx val="5"/>
                <c:order val="4"/>
                <c:tx>
                  <c:strRef>
                    <c:extLst xmlns:c15="http://schemas.microsoft.com/office/drawing/2012/chart">
                      <c:ext xmlns:c15="http://schemas.microsoft.com/office/drawing/2012/chart" uri="{02D57815-91ED-43cb-92C2-25804820EDAC}">
                        <c15:formulaRef>
                          <c15:sqref>'full true simulated-beat (3)'!$G$1</c15:sqref>
                        </c15:formulaRef>
                      </c:ext>
                    </c:extLst>
                    <c:strCache>
                      <c:ptCount val="1"/>
                      <c:pt idx="0">
                        <c:v>6 boxcar average</c:v>
                      </c:pt>
                    </c:strCache>
                  </c:strRef>
                </c:tx>
                <c:spPr>
                  <a:ln w="12700"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'full true simulated-beat (3)'!$A$36:$A$458</c15:sqref>
                        </c15:formulaRef>
                      </c:ext>
                    </c:extLst>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extLst xmlns:c15="http://schemas.microsoft.com/office/drawing/2012/chart">
                      <c:ext xmlns:c15="http://schemas.microsoft.com/office/drawing/2012/chart" uri="{02D57815-91ED-43cb-92C2-25804820EDAC}">
                        <c15:formulaRef>
                          <c15:sqref>'full true simulated-beat (3)'!$G$77:$G$266</c15:sqref>
                        </c15:formulaRef>
                      </c:ext>
                    </c:extLst>
                    <c:numCache>
                      <c:formatCode>General</c:formatCode>
                      <c:ptCount val="190"/>
                      <c:pt idx="0">
                        <c:v>57.900000000000006</c:v>
                      </c:pt>
                      <c:pt idx="1">
                        <c:v>58.6</c:v>
                      </c:pt>
                      <c:pt idx="2">
                        <c:v>59.216666666666669</c:v>
                      </c:pt>
                      <c:pt idx="3">
                        <c:v>59.800000000000011</c:v>
                      </c:pt>
                      <c:pt idx="4">
                        <c:v>60.35</c:v>
                      </c:pt>
                      <c:pt idx="5">
                        <c:v>60.833333333333336</c:v>
                      </c:pt>
                      <c:pt idx="6">
                        <c:v>61.283333333333331</c:v>
                      </c:pt>
                      <c:pt idx="7">
                        <c:v>61.716666666666669</c:v>
                      </c:pt>
                      <c:pt idx="8">
                        <c:v>62.133333333333333</c:v>
                      </c:pt>
                      <c:pt idx="9">
                        <c:v>62.45000000000001</c:v>
                      </c:pt>
                      <c:pt idx="10">
                        <c:v>62.683333333333337</c:v>
                      </c:pt>
                      <c:pt idx="11">
                        <c:v>62.883333333333333</c:v>
                      </c:pt>
                      <c:pt idx="12">
                        <c:v>63</c:v>
                      </c:pt>
                      <c:pt idx="13">
                        <c:v>63</c:v>
                      </c:pt>
                      <c:pt idx="14">
                        <c:v>62.916666666666664</c:v>
                      </c:pt>
                      <c:pt idx="15">
                        <c:v>62.783333333333331</c:v>
                      </c:pt>
                      <c:pt idx="16">
                        <c:v>62.566666666666663</c:v>
                      </c:pt>
                      <c:pt idx="17">
                        <c:v>62.25</c:v>
                      </c:pt>
                      <c:pt idx="18">
                        <c:v>61.833333333333336</c:v>
                      </c:pt>
                      <c:pt idx="19">
                        <c:v>61.300000000000004</c:v>
                      </c:pt>
                      <c:pt idx="20">
                        <c:v>60.633333333333347</c:v>
                      </c:pt>
                      <c:pt idx="21">
                        <c:v>59.866666666666674</c:v>
                      </c:pt>
                      <c:pt idx="22">
                        <c:v>59</c:v>
                      </c:pt>
                      <c:pt idx="23">
                        <c:v>57.966666666666661</c:v>
                      </c:pt>
                      <c:pt idx="24">
                        <c:v>56.733333333333341</c:v>
                      </c:pt>
                      <c:pt idx="25">
                        <c:v>55.283333333333331</c:v>
                      </c:pt>
                      <c:pt idx="26">
                        <c:v>53.749999999999993</c:v>
                      </c:pt>
                      <c:pt idx="27">
                        <c:v>52.216666666666661</c:v>
                      </c:pt>
                      <c:pt idx="28">
                        <c:v>50.783333333333331</c:v>
                      </c:pt>
                      <c:pt idx="29">
                        <c:v>49.550000000000004</c:v>
                      </c:pt>
                      <c:pt idx="30">
                        <c:v>48.566666666666663</c:v>
                      </c:pt>
                      <c:pt idx="31">
                        <c:v>47.85</c:v>
                      </c:pt>
                      <c:pt idx="32">
                        <c:v>47.31666666666667</c:v>
                      </c:pt>
                      <c:pt idx="33">
                        <c:v>46.916666666666664</c:v>
                      </c:pt>
                      <c:pt idx="34">
                        <c:v>46.550000000000004</c:v>
                      </c:pt>
                      <c:pt idx="35">
                        <c:v>46.133333333333333</c:v>
                      </c:pt>
                      <c:pt idx="36">
                        <c:v>45.699999999999996</c:v>
                      </c:pt>
                      <c:pt idx="37">
                        <c:v>45.300000000000004</c:v>
                      </c:pt>
                      <c:pt idx="38">
                        <c:v>44.883333333333333</c:v>
                      </c:pt>
                      <c:pt idx="39">
                        <c:v>44.416666666666664</c:v>
                      </c:pt>
                      <c:pt idx="40">
                        <c:v>43.933333333333337</c:v>
                      </c:pt>
                      <c:pt idx="41">
                        <c:v>43.449999999999996</c:v>
                      </c:pt>
                      <c:pt idx="42">
                        <c:v>42.966666666666669</c:v>
                      </c:pt>
                      <c:pt idx="43">
                        <c:v>42.499999999999993</c:v>
                      </c:pt>
                      <c:pt idx="44">
                        <c:v>42.033333333333331</c:v>
                      </c:pt>
                      <c:pt idx="45">
                        <c:v>41.550000000000004</c:v>
                      </c:pt>
                      <c:pt idx="46">
                        <c:v>41.033333333333331</c:v>
                      </c:pt>
                      <c:pt idx="47">
                        <c:v>40.550000000000004</c:v>
                      </c:pt>
                      <c:pt idx="48">
                        <c:v>40.050000000000004</c:v>
                      </c:pt>
                      <c:pt idx="49">
                        <c:v>39.499999999999993</c:v>
                      </c:pt>
                      <c:pt idx="50">
                        <c:v>38.949999999999996</c:v>
                      </c:pt>
                      <c:pt idx="51">
                        <c:v>38.4</c:v>
                      </c:pt>
                      <c:pt idx="52">
                        <c:v>37.85</c:v>
                      </c:pt>
                      <c:pt idx="53">
                        <c:v>37.283333333333339</c:v>
                      </c:pt>
                      <c:pt idx="54">
                        <c:v>36.733333333333334</c:v>
                      </c:pt>
                      <c:pt idx="55">
                        <c:v>36.200000000000003</c:v>
                      </c:pt>
                      <c:pt idx="56">
                        <c:v>35.666666666666671</c:v>
                      </c:pt>
                      <c:pt idx="57">
                        <c:v>35.15</c:v>
                      </c:pt>
                      <c:pt idx="58">
                        <c:v>34.68333333333333</c:v>
                      </c:pt>
                      <c:pt idx="59">
                        <c:v>34.266666666666666</c:v>
                      </c:pt>
                      <c:pt idx="60">
                        <c:v>33.916666666666664</c:v>
                      </c:pt>
                      <c:pt idx="61">
                        <c:v>33.633333333333333</c:v>
                      </c:pt>
                      <c:pt idx="62">
                        <c:v>33.416666666666664</c:v>
                      </c:pt>
                      <c:pt idx="63">
                        <c:v>33.266666666666666</c:v>
                      </c:pt>
                      <c:pt idx="64">
                        <c:v>33.133333333333333</c:v>
                      </c:pt>
                      <c:pt idx="65">
                        <c:v>32.999999999999993</c:v>
                      </c:pt>
                      <c:pt idx="66">
                        <c:v>32.833333333333336</c:v>
                      </c:pt>
                      <c:pt idx="67">
                        <c:v>32.633333333333333</c:v>
                      </c:pt>
                      <c:pt idx="68">
                        <c:v>32.416666666666664</c:v>
                      </c:pt>
                      <c:pt idx="69">
                        <c:v>32.15</c:v>
                      </c:pt>
                      <c:pt idx="70">
                        <c:v>31.883333333333336</c:v>
                      </c:pt>
                      <c:pt idx="71">
                        <c:v>31.616666666666664</c:v>
                      </c:pt>
                      <c:pt idx="72">
                        <c:v>31.366666666666664</c:v>
                      </c:pt>
                      <c:pt idx="73">
                        <c:v>31.116666666666671</c:v>
                      </c:pt>
                      <c:pt idx="74">
                        <c:v>30.883333333333329</c:v>
                      </c:pt>
                      <c:pt idx="75">
                        <c:v>30.716666666666669</c:v>
                      </c:pt>
                      <c:pt idx="76">
                        <c:v>30.583333333333332</c:v>
                      </c:pt>
                      <c:pt idx="77">
                        <c:v>30.516666666666666</c:v>
                      </c:pt>
                      <c:pt idx="78">
                        <c:v>30.566666666666663</c:v>
                      </c:pt>
                      <c:pt idx="79">
                        <c:v>30.799999999999997</c:v>
                      </c:pt>
                      <c:pt idx="80">
                        <c:v>31.3</c:v>
                      </c:pt>
                      <c:pt idx="81">
                        <c:v>32.116666666666667</c:v>
                      </c:pt>
                      <c:pt idx="82">
                        <c:v>33.166666666666664</c:v>
                      </c:pt>
                      <c:pt idx="83">
                        <c:v>34.366666666666667</c:v>
                      </c:pt>
                      <c:pt idx="84">
                        <c:v>35.716666666666669</c:v>
                      </c:pt>
                      <c:pt idx="85">
                        <c:v>37.199999999999996</c:v>
                      </c:pt>
                      <c:pt idx="86">
                        <c:v>38.666666666666664</c:v>
                      </c:pt>
                      <c:pt idx="87">
                        <c:v>40.016666666666666</c:v>
                      </c:pt>
                      <c:pt idx="88">
                        <c:v>41.31666666666667</c:v>
                      </c:pt>
                      <c:pt idx="89">
                        <c:v>42.6</c:v>
                      </c:pt>
                      <c:pt idx="90">
                        <c:v>43.816666666666663</c:v>
                      </c:pt>
                      <c:pt idx="91">
                        <c:v>44.9</c:v>
                      </c:pt>
                      <c:pt idx="92">
                        <c:v>45.849999999999994</c:v>
                      </c:pt>
                      <c:pt idx="93">
                        <c:v>46.70000000000001</c:v>
                      </c:pt>
                      <c:pt idx="94">
                        <c:v>47.5</c:v>
                      </c:pt>
                      <c:pt idx="95">
                        <c:v>48.233333333333327</c:v>
                      </c:pt>
                      <c:pt idx="96">
                        <c:v>48.883333333333333</c:v>
                      </c:pt>
                      <c:pt idx="97">
                        <c:v>49.466666666666669</c:v>
                      </c:pt>
                      <c:pt idx="98">
                        <c:v>50.033333333333331</c:v>
                      </c:pt>
                      <c:pt idx="99">
                        <c:v>50.566666666666663</c:v>
                      </c:pt>
                      <c:pt idx="100">
                        <c:v>51.033333333333331</c:v>
                      </c:pt>
                      <c:pt idx="101">
                        <c:v>51.466666666666669</c:v>
                      </c:pt>
                      <c:pt idx="102">
                        <c:v>51.849999999999994</c:v>
                      </c:pt>
                      <c:pt idx="103">
                        <c:v>52.199999999999996</c:v>
                      </c:pt>
                      <c:pt idx="104">
                        <c:v>52.516666666666659</c:v>
                      </c:pt>
                      <c:pt idx="105">
                        <c:v>52.766666666666673</c:v>
                      </c:pt>
                      <c:pt idx="106">
                        <c:v>52.933333333333337</c:v>
                      </c:pt>
                      <c:pt idx="107">
                        <c:v>53.016666666666673</c:v>
                      </c:pt>
                      <c:pt idx="108">
                        <c:v>53.04999999999999</c:v>
                      </c:pt>
                      <c:pt idx="109">
                        <c:v>53</c:v>
                      </c:pt>
                      <c:pt idx="110">
                        <c:v>52.85</c:v>
                      </c:pt>
                      <c:pt idx="111">
                        <c:v>52.65</c:v>
                      </c:pt>
                      <c:pt idx="112">
                        <c:v>52.400000000000006</c:v>
                      </c:pt>
                      <c:pt idx="113">
                        <c:v>52.06666666666667</c:v>
                      </c:pt>
                      <c:pt idx="114">
                        <c:v>51.65</c:v>
                      </c:pt>
                      <c:pt idx="115">
                        <c:v>51.150000000000006</c:v>
                      </c:pt>
                      <c:pt idx="116">
                        <c:v>50.550000000000004</c:v>
                      </c:pt>
                      <c:pt idx="117">
                        <c:v>49.81666666666667</c:v>
                      </c:pt>
                      <c:pt idx="118">
                        <c:v>48.93333333333333</c:v>
                      </c:pt>
                      <c:pt idx="119">
                        <c:v>47.849999999999994</c:v>
                      </c:pt>
                      <c:pt idx="120">
                        <c:v>46.599999999999994</c:v>
                      </c:pt>
                      <c:pt idx="121">
                        <c:v>45.333333333333336</c:v>
                      </c:pt>
                      <c:pt idx="122">
                        <c:v>44.166666666666664</c:v>
                      </c:pt>
                      <c:pt idx="123">
                        <c:v>43.15</c:v>
                      </c:pt>
                      <c:pt idx="124">
                        <c:v>42.31666666666667</c:v>
                      </c:pt>
                      <c:pt idx="125">
                        <c:v>41.750000000000007</c:v>
                      </c:pt>
                      <c:pt idx="126">
                        <c:v>41.416666666666664</c:v>
                      </c:pt>
                      <c:pt idx="127">
                        <c:v>41.233333333333334</c:v>
                      </c:pt>
                      <c:pt idx="128">
                        <c:v>41.083333333333336</c:v>
                      </c:pt>
                      <c:pt idx="129">
                        <c:v>40.916666666666664</c:v>
                      </c:pt>
                      <c:pt idx="130">
                        <c:v>40.716666666666661</c:v>
                      </c:pt>
                      <c:pt idx="131">
                        <c:v>40.516666666666666</c:v>
                      </c:pt>
                      <c:pt idx="132">
                        <c:v>40.299999999999997</c:v>
                      </c:pt>
                      <c:pt idx="133">
                        <c:v>40.033333333333331</c:v>
                      </c:pt>
                      <c:pt idx="134">
                        <c:v>39.749999999999993</c:v>
                      </c:pt>
                      <c:pt idx="135">
                        <c:v>39.466666666666661</c:v>
                      </c:pt>
                      <c:pt idx="136">
                        <c:v>39.199999999999996</c:v>
                      </c:pt>
                      <c:pt idx="137">
                        <c:v>38.933333333333337</c:v>
                      </c:pt>
                      <c:pt idx="138">
                        <c:v>38.68333333333333</c:v>
                      </c:pt>
                      <c:pt idx="139">
                        <c:v>38.43333333333333</c:v>
                      </c:pt>
                      <c:pt idx="140">
                        <c:v>38.166666666666664</c:v>
                      </c:pt>
                      <c:pt idx="141">
                        <c:v>37.9</c:v>
                      </c:pt>
                      <c:pt idx="142">
                        <c:v>37.616666666666667</c:v>
                      </c:pt>
                      <c:pt idx="143">
                        <c:v>37.31666666666667</c:v>
                      </c:pt>
                      <c:pt idx="144">
                        <c:v>36.983333333333334</c:v>
                      </c:pt>
                      <c:pt idx="145">
                        <c:v>36.633333333333333</c:v>
                      </c:pt>
                      <c:pt idx="146">
                        <c:v>36.283333333333339</c:v>
                      </c:pt>
                      <c:pt idx="147">
                        <c:v>35.95000000000001</c:v>
                      </c:pt>
                      <c:pt idx="148">
                        <c:v>35.633333333333333</c:v>
                      </c:pt>
                      <c:pt idx="149">
                        <c:v>35.333333333333343</c:v>
                      </c:pt>
                      <c:pt idx="150">
                        <c:v>35.066666666666663</c:v>
                      </c:pt>
                      <c:pt idx="151">
                        <c:v>34.816666666666663</c:v>
                      </c:pt>
                      <c:pt idx="152">
                        <c:v>34.56666666666667</c:v>
                      </c:pt>
                      <c:pt idx="153">
                        <c:v>34.31666666666667</c:v>
                      </c:pt>
                      <c:pt idx="154">
                        <c:v>34.083333333333336</c:v>
                      </c:pt>
                      <c:pt idx="155">
                        <c:v>33.866666666666667</c:v>
                      </c:pt>
                      <c:pt idx="156">
                        <c:v>33.683333333333337</c:v>
                      </c:pt>
                      <c:pt idx="157">
                        <c:v>33.56666666666667</c:v>
                      </c:pt>
                      <c:pt idx="158">
                        <c:v>33.5</c:v>
                      </c:pt>
                      <c:pt idx="159">
                        <c:v>33.450000000000003</c:v>
                      </c:pt>
                      <c:pt idx="160">
                        <c:v>33.450000000000003</c:v>
                      </c:pt>
                      <c:pt idx="161">
                        <c:v>33.450000000000003</c:v>
                      </c:pt>
                      <c:pt idx="162">
                        <c:v>33.4</c:v>
                      </c:pt>
                      <c:pt idx="163">
                        <c:v>33.300000000000004</c:v>
                      </c:pt>
                      <c:pt idx="164">
                        <c:v>33.166666666666664</c:v>
                      </c:pt>
                      <c:pt idx="165">
                        <c:v>33.000000000000007</c:v>
                      </c:pt>
                      <c:pt idx="166">
                        <c:v>32.766666666666673</c:v>
                      </c:pt>
                      <c:pt idx="167">
                        <c:v>32.516666666666666</c:v>
                      </c:pt>
                      <c:pt idx="168">
                        <c:v>32.25</c:v>
                      </c:pt>
                      <c:pt idx="169">
                        <c:v>31.95</c:v>
                      </c:pt>
                      <c:pt idx="170">
                        <c:v>31.633333333333336</c:v>
                      </c:pt>
                      <c:pt idx="171">
                        <c:v>31.333333333333332</c:v>
                      </c:pt>
                      <c:pt idx="172">
                        <c:v>31.083333333333332</c:v>
                      </c:pt>
                      <c:pt idx="173">
                        <c:v>30.849999999999998</c:v>
                      </c:pt>
                      <c:pt idx="174">
                        <c:v>30.666666666666668</c:v>
                      </c:pt>
                      <c:pt idx="175">
                        <c:v>30.566666666666666</c:v>
                      </c:pt>
                      <c:pt idx="176">
                        <c:v>30.633333333333329</c:v>
                      </c:pt>
                      <c:pt idx="177">
                        <c:v>30.899999999999995</c:v>
                      </c:pt>
                      <c:pt idx="178">
                        <c:v>31.400000000000002</c:v>
                      </c:pt>
                      <c:pt idx="179">
                        <c:v>32.15</c:v>
                      </c:pt>
                      <c:pt idx="180">
                        <c:v>33.1</c:v>
                      </c:pt>
                      <c:pt idx="181">
                        <c:v>34.199999999999996</c:v>
                      </c:pt>
                      <c:pt idx="182">
                        <c:v>35.383333333333333</c:v>
                      </c:pt>
                      <c:pt idx="183">
                        <c:v>36.599999999999994</c:v>
                      </c:pt>
                      <c:pt idx="184">
                        <c:v>37.766666666666666</c:v>
                      </c:pt>
                      <c:pt idx="185">
                        <c:v>38.883333333333333</c:v>
                      </c:pt>
                      <c:pt idx="186">
                        <c:v>39.983333333333327</c:v>
                      </c:pt>
                      <c:pt idx="187">
                        <c:v>41.050000000000004</c:v>
                      </c:pt>
                      <c:pt idx="188">
                        <c:v>42.050000000000004</c:v>
                      </c:pt>
                      <c:pt idx="189">
                        <c:v>42.949999999999996</c:v>
                      </c:pt>
                    </c:numCache>
                  </c:numRef>
                </c:val>
                <c:smooth val="0"/>
                <c:extLst xmlns:c15="http://schemas.microsoft.com/office/drawing/2012/chart">
                  <c:ext xmlns:c16="http://schemas.microsoft.com/office/drawing/2014/chart" uri="{C3380CC4-5D6E-409C-BE32-E72D297353CC}">
                    <c16:uniqueId val="{00000004-8C12-41BB-A441-58A5201092B5}"/>
                  </c:ext>
                </c:extLst>
              </c15:ser>
            </c15:filteredLineSeries>
            <c15:filteredLineSeries>
              <c15:ser>
                <c:idx val="3"/>
                <c:order val="5"/>
                <c:tx>
                  <c:strRef>
                    <c:extLst xmlns:c15="http://schemas.microsoft.com/office/drawing/2012/chart">
                      <c:ext xmlns:c15="http://schemas.microsoft.com/office/drawing/2012/chart" uri="{02D57815-91ED-43cb-92C2-25804820EDAC}">
                        <c15:formulaRef>
                          <c15:sqref>'full true simulated-beat (3)'!$J$1</c15:sqref>
                        </c15:formulaRef>
                      </c:ext>
                    </c:extLst>
                    <c:strCache>
                      <c:ptCount val="1"/>
                      <c:pt idx="0">
                        <c:v>2point dP/dt</c:v>
                      </c:pt>
                    </c:strCache>
                  </c:strRef>
                </c:tx>
                <c:spPr>
                  <a:ln w="952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'full true simulated-beat (3)'!$A$36:$A$458</c15:sqref>
                        </c15:formulaRef>
                      </c:ext>
                    </c:extLst>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extLst xmlns:c15="http://schemas.microsoft.com/office/drawing/2012/chart">
                      <c:ext xmlns:c15="http://schemas.microsoft.com/office/drawing/2012/chart" uri="{02D57815-91ED-43cb-92C2-25804820EDAC}">
                        <c15:formulaRef>
                          <c15:sqref>'full true simulated-beat (3)'!$J$77:$J$272</c15:sqref>
                        </c15:formulaRef>
                      </c:ext>
                    </c:extLst>
                    <c:numCache>
                      <c:formatCode>General</c:formatCode>
                      <c:ptCount val="196"/>
                      <c:pt idx="0">
                        <c:v>97.916666666666785</c:v>
                      </c:pt>
                      <c:pt idx="1">
                        <c:v>90.625000000000099</c:v>
                      </c:pt>
                      <c:pt idx="2">
                        <c:v>82.291666666666359</c:v>
                      </c:pt>
                      <c:pt idx="3">
                        <c:v>75.000000000000554</c:v>
                      </c:pt>
                      <c:pt idx="4">
                        <c:v>70.833333333333243</c:v>
                      </c:pt>
                      <c:pt idx="5">
                        <c:v>64.583333333332718</c:v>
                      </c:pt>
                      <c:pt idx="6">
                        <c:v>58.333333333333073</c:v>
                      </c:pt>
                      <c:pt idx="7">
                        <c:v>55.208333333333258</c:v>
                      </c:pt>
                      <c:pt idx="8">
                        <c:v>53.125000000000043</c:v>
                      </c:pt>
                      <c:pt idx="9">
                        <c:v>45.833333333333798</c:v>
                      </c:pt>
                      <c:pt idx="10">
                        <c:v>34.375000000000234</c:v>
                      </c:pt>
                      <c:pt idx="11">
                        <c:v>27.083333333332845</c:v>
                      </c:pt>
                      <c:pt idx="12">
                        <c:v>19.791666666666551</c:v>
                      </c:pt>
                      <c:pt idx="13">
                        <c:v>7.2916666666666901</c:v>
                      </c:pt>
                      <c:pt idx="14">
                        <c:v>-5.2083333333334769</c:v>
                      </c:pt>
                      <c:pt idx="15">
                        <c:v>-13.541666666666773</c:v>
                      </c:pt>
                      <c:pt idx="16">
                        <c:v>-21.875000000000071</c:v>
                      </c:pt>
                      <c:pt idx="17">
                        <c:v>-33.333333333333186</c:v>
                      </c:pt>
                      <c:pt idx="18">
                        <c:v>-45.833333333332909</c:v>
                      </c:pt>
                      <c:pt idx="19">
                        <c:v>-59.37499999999968</c:v>
                      </c:pt>
                      <c:pt idx="20">
                        <c:v>-74.999999999999218</c:v>
                      </c:pt>
                      <c:pt idx="21">
                        <c:v>-89.583333333333044</c:v>
                      </c:pt>
                      <c:pt idx="22">
                        <c:v>-102.0833333333341</c:v>
                      </c:pt>
                      <c:pt idx="23">
                        <c:v>-118.7500000000007</c:v>
                      </c:pt>
                      <c:pt idx="24">
                        <c:v>-141.66666666666603</c:v>
                      </c:pt>
                      <c:pt idx="25">
                        <c:v>-167.70833333333297</c:v>
                      </c:pt>
                      <c:pt idx="26">
                        <c:v>-186.45833333333411</c:v>
                      </c:pt>
                      <c:pt idx="27">
                        <c:v>-191.66666666666802</c:v>
                      </c:pt>
                      <c:pt idx="28">
                        <c:v>-185.41666666666745</c:v>
                      </c:pt>
                      <c:pt idx="29">
                        <c:v>-166.66666666666592</c:v>
                      </c:pt>
                      <c:pt idx="30">
                        <c:v>-138.54166666666666</c:v>
                      </c:pt>
                      <c:pt idx="31">
                        <c:v>-106.25000000000009</c:v>
                      </c:pt>
                      <c:pt idx="32">
                        <c:v>-78.124999999999488</c:v>
                      </c:pt>
                      <c:pt idx="33">
                        <c:v>-58.33333333333352</c:v>
                      </c:pt>
                      <c:pt idx="34">
                        <c:v>-47.916666666666565</c:v>
                      </c:pt>
                      <c:pt idx="35">
                        <c:v>-48.958333333333172</c:v>
                      </c:pt>
                      <c:pt idx="36">
                        <c:v>-53.125000000000483</c:v>
                      </c:pt>
                      <c:pt idx="37">
                        <c:v>-52.083333333332988</c:v>
                      </c:pt>
                      <c:pt idx="38">
                        <c:v>-51.041666666666387</c:v>
                      </c:pt>
                      <c:pt idx="39">
                        <c:v>-55.208333333333698</c:v>
                      </c:pt>
                      <c:pt idx="40">
                        <c:v>-59.37499999999968</c:v>
                      </c:pt>
                      <c:pt idx="41">
                        <c:v>-60.416666666666728</c:v>
                      </c:pt>
                      <c:pt idx="42">
                        <c:v>-60.416666666667147</c:v>
                      </c:pt>
                      <c:pt idx="43">
                        <c:v>-59.37500000000054</c:v>
                      </c:pt>
                      <c:pt idx="44">
                        <c:v>-58.33333333333352</c:v>
                      </c:pt>
                      <c:pt idx="45">
                        <c:v>-59.37499999999924</c:v>
                      </c:pt>
                      <c:pt idx="46">
                        <c:v>-62.499999999999943</c:v>
                      </c:pt>
                      <c:pt idx="47">
                        <c:v>-62.499999999999943</c:v>
                      </c:pt>
                      <c:pt idx="48">
                        <c:v>-61.458333333332895</c:v>
                      </c:pt>
                      <c:pt idx="49">
                        <c:v>-65.625000000000654</c:v>
                      </c:pt>
                      <c:pt idx="50">
                        <c:v>-68.750000000000469</c:v>
                      </c:pt>
                      <c:pt idx="51">
                        <c:v>-68.749999999999588</c:v>
                      </c:pt>
                      <c:pt idx="52">
                        <c:v>-68.749999999999588</c:v>
                      </c:pt>
                      <c:pt idx="53">
                        <c:v>-69.791666666666188</c:v>
                      </c:pt>
                      <c:pt idx="54">
                        <c:v>-69.791666666666629</c:v>
                      </c:pt>
                      <c:pt idx="55">
                        <c:v>-67.708333333333428</c:v>
                      </c:pt>
                      <c:pt idx="56">
                        <c:v>-66.666666666666373</c:v>
                      </c:pt>
                      <c:pt idx="57">
                        <c:v>-65.625000000000213</c:v>
                      </c:pt>
                      <c:pt idx="58">
                        <c:v>-61.458333333333783</c:v>
                      </c:pt>
                      <c:pt idx="59">
                        <c:v>-55.208333333333258</c:v>
                      </c:pt>
                      <c:pt idx="60">
                        <c:v>-47.916666666666565</c:v>
                      </c:pt>
                      <c:pt idx="61">
                        <c:v>-39.583333333333272</c:v>
                      </c:pt>
                      <c:pt idx="62">
                        <c:v>-31.249999999999972</c:v>
                      </c:pt>
                      <c:pt idx="63">
                        <c:v>-22.916666666666675</c:v>
                      </c:pt>
                      <c:pt idx="64">
                        <c:v>-17.708333333333201</c:v>
                      </c:pt>
                      <c:pt idx="65">
                        <c:v>-16.666666666667037</c:v>
                      </c:pt>
                      <c:pt idx="66">
                        <c:v>-18.750000000000068</c:v>
                      </c:pt>
                      <c:pt idx="67">
                        <c:v>-22.916666666666551</c:v>
                      </c:pt>
                      <c:pt idx="68">
                        <c:v>-26.041666666666938</c:v>
                      </c:pt>
                      <c:pt idx="69">
                        <c:v>-30.208333333333364</c:v>
                      </c:pt>
                      <c:pt idx="70">
                        <c:v>-33.333333333332966</c:v>
                      </c:pt>
                      <c:pt idx="71">
                        <c:v>-33.333333333333407</c:v>
                      </c:pt>
                      <c:pt idx="72">
                        <c:v>-32.29166666666702</c:v>
                      </c:pt>
                      <c:pt idx="73">
                        <c:v>-31.249999999999527</c:v>
                      </c:pt>
                      <c:pt idx="74">
                        <c:v>-30.208333333333364</c:v>
                      </c:pt>
                      <c:pt idx="75">
                        <c:v>-25.00000000000011</c:v>
                      </c:pt>
                      <c:pt idx="76">
                        <c:v>-18.749999999999805</c:v>
                      </c:pt>
                      <c:pt idx="77">
                        <c:v>-12.500000000000167</c:v>
                      </c:pt>
                      <c:pt idx="78">
                        <c:v>-1.0416666666668286</c:v>
                      </c:pt>
                      <c:pt idx="79">
                        <c:v>17.708333333333201</c:v>
                      </c:pt>
                      <c:pt idx="80">
                        <c:v>45.833333333333577</c:v>
                      </c:pt>
                      <c:pt idx="81">
                        <c:v>82.291666666666799</c:v>
                      </c:pt>
                      <c:pt idx="82">
                        <c:v>116.66666666666637</c:v>
                      </c:pt>
                      <c:pt idx="83">
                        <c:v>140.62499999999989</c:v>
                      </c:pt>
                      <c:pt idx="84">
                        <c:v>159.37500000000011</c:v>
                      </c:pt>
                      <c:pt idx="85">
                        <c:v>177.08333333333289</c:v>
                      </c:pt>
                      <c:pt idx="86">
                        <c:v>184.37499999999957</c:v>
                      </c:pt>
                      <c:pt idx="87">
                        <c:v>176.04166666666671</c:v>
                      </c:pt>
                      <c:pt idx="88">
                        <c:v>165.6250000000002</c:v>
                      </c:pt>
                      <c:pt idx="89">
                        <c:v>161.45833333333334</c:v>
                      </c:pt>
                      <c:pt idx="90">
                        <c:v>156.2499999999994</c:v>
                      </c:pt>
                      <c:pt idx="91">
                        <c:v>143.74999999999969</c:v>
                      </c:pt>
                      <c:pt idx="92">
                        <c:v>127.0833333333331</c:v>
                      </c:pt>
                      <c:pt idx="93">
                        <c:v>112.50000000000061</c:v>
                      </c:pt>
                      <c:pt idx="94">
                        <c:v>103.12500000000027</c:v>
                      </c:pt>
                      <c:pt idx="95">
                        <c:v>95.833333333332249</c:v>
                      </c:pt>
                      <c:pt idx="96">
                        <c:v>86.458333333333229</c:v>
                      </c:pt>
                      <c:pt idx="97">
                        <c:v>77.083333333334835</c:v>
                      </c:pt>
                      <c:pt idx="98">
                        <c:v>71.875000000000838</c:v>
                      </c:pt>
                      <c:pt idx="99">
                        <c:v>68.749999999999588</c:v>
                      </c:pt>
                      <c:pt idx="100">
                        <c:v>62.499999999999943</c:v>
                      </c:pt>
                      <c:pt idx="101">
                        <c:v>56.250000000000306</c:v>
                      </c:pt>
                      <c:pt idx="102">
                        <c:v>51.041666666666387</c:v>
                      </c:pt>
                      <c:pt idx="103">
                        <c:v>45.833333333332909</c:v>
                      </c:pt>
                      <c:pt idx="104">
                        <c:v>41.66666666666648</c:v>
                      </c:pt>
                      <c:pt idx="105">
                        <c:v>35.41666666666729</c:v>
                      </c:pt>
                      <c:pt idx="106">
                        <c:v>26.041666666667382</c:v>
                      </c:pt>
                      <c:pt idx="107">
                        <c:v>15.624999999999986</c:v>
                      </c:pt>
                      <c:pt idx="108">
                        <c:v>7.2916666666658019</c:v>
                      </c:pt>
                      <c:pt idx="109">
                        <c:v>-1.0416666666670507</c:v>
                      </c:pt>
                      <c:pt idx="110">
                        <c:v>-12.499999999999279</c:v>
                      </c:pt>
                      <c:pt idx="111">
                        <c:v>-21.875000000000071</c:v>
                      </c:pt>
                      <c:pt idx="112">
                        <c:v>-28.124999999999709</c:v>
                      </c:pt>
                      <c:pt idx="113">
                        <c:v>-36.458333333333002</c:v>
                      </c:pt>
                      <c:pt idx="114">
                        <c:v>-46.875000000000405</c:v>
                      </c:pt>
                      <c:pt idx="115">
                        <c:v>-57.291666666666465</c:v>
                      </c:pt>
                      <c:pt idx="116">
                        <c:v>-68.749999999999588</c:v>
                      </c:pt>
                      <c:pt idx="117">
                        <c:v>-83.333333333333414</c:v>
                      </c:pt>
                      <c:pt idx="118">
                        <c:v>-101.04166666666706</c:v>
                      </c:pt>
                      <c:pt idx="119">
                        <c:v>-122.91666666666713</c:v>
                      </c:pt>
                      <c:pt idx="120">
                        <c:v>-145.83333333333334</c:v>
                      </c:pt>
                      <c:pt idx="121">
                        <c:v>-157.29166666666603</c:v>
                      </c:pt>
                      <c:pt idx="122">
                        <c:v>-152.083333333333</c:v>
                      </c:pt>
                      <c:pt idx="123">
                        <c:v>-136.45833333333346</c:v>
                      </c:pt>
                      <c:pt idx="124">
                        <c:v>-115.62499999999955</c:v>
                      </c:pt>
                      <c:pt idx="125">
                        <c:v>-87.499999999999389</c:v>
                      </c:pt>
                      <c:pt idx="126">
                        <c:v>-56.250000000000306</c:v>
                      </c:pt>
                      <c:pt idx="127">
                        <c:v>-32.29166666666702</c:v>
                      </c:pt>
                      <c:pt idx="128">
                        <c:v>-20.833333333333307</c:v>
                      </c:pt>
                      <c:pt idx="129">
                        <c:v>-19.79166666666713</c:v>
                      </c:pt>
                      <c:pt idx="130">
                        <c:v>-22.916666666667119</c:v>
                      </c:pt>
                      <c:pt idx="131">
                        <c:v>-24.99999999999989</c:v>
                      </c:pt>
                      <c:pt idx="132">
                        <c:v>-26.041666666666494</c:v>
                      </c:pt>
                      <c:pt idx="133">
                        <c:v>-30.208333333333364</c:v>
                      </c:pt>
                      <c:pt idx="134">
                        <c:v>-34.375000000000234</c:v>
                      </c:pt>
                      <c:pt idx="135">
                        <c:v>-35.416666666666842</c:v>
                      </c:pt>
                      <c:pt idx="136">
                        <c:v>-34.374999999999794</c:v>
                      </c:pt>
                      <c:pt idx="137">
                        <c:v>-33.333333333332739</c:v>
                      </c:pt>
                      <c:pt idx="138">
                        <c:v>-32.291666666666579</c:v>
                      </c:pt>
                      <c:pt idx="139">
                        <c:v>-31.250000000000416</c:v>
                      </c:pt>
                      <c:pt idx="140">
                        <c:v>-32.291666666666579</c:v>
                      </c:pt>
                      <c:pt idx="141">
                        <c:v>-33.333333333333186</c:v>
                      </c:pt>
                      <c:pt idx="142">
                        <c:v>-34.374999999999794</c:v>
                      </c:pt>
                      <c:pt idx="143">
                        <c:v>-36.458333333333002</c:v>
                      </c:pt>
                      <c:pt idx="144">
                        <c:v>-39.583333333333272</c:v>
                      </c:pt>
                      <c:pt idx="145">
                        <c:v>-42.708333333333535</c:v>
                      </c:pt>
                      <c:pt idx="146">
                        <c:v>-43.749999999999694</c:v>
                      </c:pt>
                      <c:pt idx="147">
                        <c:v>-42.708333333332646</c:v>
                      </c:pt>
                      <c:pt idx="148">
                        <c:v>-40.62500000000032</c:v>
                      </c:pt>
                      <c:pt idx="149">
                        <c:v>-38.541666666666664</c:v>
                      </c:pt>
                      <c:pt idx="150">
                        <c:v>-35.416666666666842</c:v>
                      </c:pt>
                      <c:pt idx="151">
                        <c:v>-32.291666666667467</c:v>
                      </c:pt>
                      <c:pt idx="152">
                        <c:v>-31.249999999999527</c:v>
                      </c:pt>
                      <c:pt idx="153">
                        <c:v>-31.249999999999527</c:v>
                      </c:pt>
                      <c:pt idx="154">
                        <c:v>-30.208333333333364</c:v>
                      </c:pt>
                      <c:pt idx="155">
                        <c:v>-28.125000000000153</c:v>
                      </c:pt>
                      <c:pt idx="156">
                        <c:v>-24.99999999999989</c:v>
                      </c:pt>
                      <c:pt idx="157">
                        <c:v>-18.749999999999805</c:v>
                      </c:pt>
                      <c:pt idx="158">
                        <c:v>-11.45833333333356</c:v>
                      </c:pt>
                      <c:pt idx="159">
                        <c:v>-7.2916666666667913</c:v>
                      </c:pt>
                      <c:pt idx="160">
                        <c:v>-3.1249999999998628</c:v>
                      </c:pt>
                      <c:pt idx="161">
                        <c:v>0</c:v>
                      </c:pt>
                      <c:pt idx="162">
                        <c:v>-3.1250000000002638</c:v>
                      </c:pt>
                      <c:pt idx="163">
                        <c:v>-9.3749999999999023</c:v>
                      </c:pt>
                      <c:pt idx="164">
                        <c:v>-14.58333333333338</c:v>
                      </c:pt>
                      <c:pt idx="165">
                        <c:v>-18.749999999999805</c:v>
                      </c:pt>
                      <c:pt idx="166">
                        <c:v>-24.999999999999446</c:v>
                      </c:pt>
                      <c:pt idx="167">
                        <c:v>-30.208333333333808</c:v>
                      </c:pt>
                      <c:pt idx="168">
                        <c:v>-32.29166666666702</c:v>
                      </c:pt>
                      <c:pt idx="169">
                        <c:v>-35.416666666666622</c:v>
                      </c:pt>
                      <c:pt idx="170">
                        <c:v>-38.541666666666437</c:v>
                      </c:pt>
                      <c:pt idx="171">
                        <c:v>-38.541666666666664</c:v>
                      </c:pt>
                      <c:pt idx="172">
                        <c:v>-34.375000000000234</c:v>
                      </c:pt>
                      <c:pt idx="173">
                        <c:v>-30.208333333333364</c:v>
                      </c:pt>
                      <c:pt idx="174">
                        <c:v>-26.041666666666494</c:v>
                      </c:pt>
                      <c:pt idx="175">
                        <c:v>-17.708333333333201</c:v>
                      </c:pt>
                      <c:pt idx="176">
                        <c:v>-2.0833333333336572</c:v>
                      </c:pt>
                      <c:pt idx="177">
                        <c:v>20.83333333333302</c:v>
                      </c:pt>
                      <c:pt idx="178">
                        <c:v>47.916666666667012</c:v>
                      </c:pt>
                      <c:pt idx="179">
                        <c:v>78.125000000000156</c:v>
                      </c:pt>
                      <c:pt idx="180">
                        <c:v>106.24999999999986</c:v>
                      </c:pt>
                      <c:pt idx="181">
                        <c:v>128.12499999999972</c:v>
                      </c:pt>
                      <c:pt idx="182">
                        <c:v>142.70833333333309</c:v>
                      </c:pt>
                      <c:pt idx="183">
                        <c:v>149.99999999999977</c:v>
                      </c:pt>
                      <c:pt idx="184">
                        <c:v>148.95833333333317</c:v>
                      </c:pt>
                      <c:pt idx="185">
                        <c:v>142.70833333333354</c:v>
                      </c:pt>
                      <c:pt idx="186">
                        <c:v>138.54166666666623</c:v>
                      </c:pt>
                      <c:pt idx="187">
                        <c:v>135.41666666666686</c:v>
                      </c:pt>
                      <c:pt idx="188">
                        <c:v>129.1666666666672</c:v>
                      </c:pt>
                      <c:pt idx="189">
                        <c:v>118.74999999999936</c:v>
                      </c:pt>
                      <c:pt idx="190">
                        <c:v>106.24999999999964</c:v>
                      </c:pt>
                      <c:pt idx="191">
                        <c:v>94.79166666666697</c:v>
                      </c:pt>
                      <c:pt idx="192">
                        <c:v>83.333333333333414</c:v>
                      </c:pt>
                      <c:pt idx="193">
                        <c:v>70.833333333333243</c:v>
                      </c:pt>
                      <c:pt idx="194">
                        <c:v>57.291666666666465</c:v>
                      </c:pt>
                      <c:pt idx="195">
                        <c:v>46.874999999999957</c:v>
                      </c:pt>
                    </c:numCache>
                  </c:numRef>
                </c:val>
                <c:smooth val="0"/>
                <c:extLst xmlns:c15="http://schemas.microsoft.com/office/drawing/2012/chart">
                  <c:ext xmlns:c16="http://schemas.microsoft.com/office/drawing/2014/chart" uri="{C3380CC4-5D6E-409C-BE32-E72D297353CC}">
                    <c16:uniqueId val="{00000005-8C12-41BB-A441-58A5201092B5}"/>
                  </c:ext>
                </c:extLst>
              </c15:ser>
            </c15:filteredLineSeries>
          </c:ext>
        </c:extLst>
      </c:lineChart>
      <c:lineChart>
        <c:grouping val="standard"/>
        <c:varyColors val="0"/>
        <c:ser>
          <c:idx val="2"/>
          <c:order val="3"/>
          <c:tx>
            <c:strRef>
              <c:f>'full true simulated-beat (3)'!$I$1</c:f>
              <c:strCache>
                <c:ptCount val="1"/>
                <c:pt idx="0">
                  <c:v>10point dP/dt</c:v>
                </c:pt>
              </c:strCache>
            </c:strRef>
          </c:tx>
          <c:spPr>
            <a:ln w="9525" cap="rnd">
              <a:solidFill>
                <a:schemeClr val="accent3"/>
              </a:solidFill>
              <a:round/>
            </a:ln>
            <a:effectLst/>
          </c:spPr>
          <c:marker>
            <c:symbol val="none"/>
          </c:marker>
          <c:cat>
            <c:numRef>
              <c:f>'full true simulated-beat (3)'!$A$36:$A$458</c:f>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f>'full true simulated-beat (3)'!$I$36:$I$458</c:f>
              <c:numCache>
                <c:formatCode>General</c:formatCode>
                <c:ptCount val="423"/>
                <c:pt idx="0">
                  <c:v>-19.37500000000005</c:v>
                </c:pt>
                <c:pt idx="1">
                  <c:v>-19.625000000000007</c:v>
                </c:pt>
                <c:pt idx="2">
                  <c:v>-18.749999999999915</c:v>
                </c:pt>
                <c:pt idx="3">
                  <c:v>-17.000000000000085</c:v>
                </c:pt>
                <c:pt idx="4">
                  <c:v>-14.374999999999984</c:v>
                </c:pt>
                <c:pt idx="5">
                  <c:v>-11.250000000000069</c:v>
                </c:pt>
                <c:pt idx="6">
                  <c:v>-7.2499999999999769</c:v>
                </c:pt>
                <c:pt idx="7">
                  <c:v>-2.6250000000000102</c:v>
                </c:pt>
                <c:pt idx="8">
                  <c:v>2.249999999999996</c:v>
                </c:pt>
                <c:pt idx="9">
                  <c:v>6.6249999999999289</c:v>
                </c:pt>
                <c:pt idx="10">
                  <c:v>10.749999999999909</c:v>
                </c:pt>
                <c:pt idx="11">
                  <c:v>14.374999999999979</c:v>
                </c:pt>
                <c:pt idx="12">
                  <c:v>17.125000000000053</c:v>
                </c:pt>
                <c:pt idx="13">
                  <c:v>18.875000000000238</c:v>
                </c:pt>
                <c:pt idx="14">
                  <c:v>19.625000000000089</c:v>
                </c:pt>
                <c:pt idx="15">
                  <c:v>19.625000000000178</c:v>
                </c:pt>
                <c:pt idx="16">
                  <c:v>18.625000000000021</c:v>
                </c:pt>
                <c:pt idx="17">
                  <c:v>17</c:v>
                </c:pt>
                <c:pt idx="18">
                  <c:v>14.750000000000092</c:v>
                </c:pt>
                <c:pt idx="19">
                  <c:v>12.750000000000037</c:v>
                </c:pt>
                <c:pt idx="20">
                  <c:v>11.000000000000119</c:v>
                </c:pt>
                <c:pt idx="21">
                  <c:v>9.3749999999999982</c:v>
                </c:pt>
                <c:pt idx="22">
                  <c:v>8.4999999999999059</c:v>
                </c:pt>
                <c:pt idx="23">
                  <c:v>8.8749999999998312</c:v>
                </c:pt>
                <c:pt idx="24">
                  <c:v>11.24999999999998</c:v>
                </c:pt>
                <c:pt idx="25">
                  <c:v>16.124999999999996</c:v>
                </c:pt>
                <c:pt idx="26">
                  <c:v>23.250000000000004</c:v>
                </c:pt>
                <c:pt idx="27">
                  <c:v>31.749999999999982</c:v>
                </c:pt>
                <c:pt idx="28">
                  <c:v>42.000000000000071</c:v>
                </c:pt>
                <c:pt idx="29">
                  <c:v>53.750000000000043</c:v>
                </c:pt>
                <c:pt idx="30">
                  <c:v>66.499999999999986</c:v>
                </c:pt>
                <c:pt idx="31">
                  <c:v>80.499999999999957</c:v>
                </c:pt>
                <c:pt idx="32">
                  <c:v>94.875000000000028</c:v>
                </c:pt>
                <c:pt idx="33">
                  <c:v>108.75000000000001</c:v>
                </c:pt>
                <c:pt idx="34">
                  <c:v>120.49999999999999</c:v>
                </c:pt>
                <c:pt idx="35">
                  <c:v>129.24999999999991</c:v>
                </c:pt>
                <c:pt idx="36">
                  <c:v>135.12500000000009</c:v>
                </c:pt>
                <c:pt idx="37">
                  <c:v>139.25000000000009</c:v>
                </c:pt>
                <c:pt idx="38">
                  <c:v>141.25000000000003</c:v>
                </c:pt>
                <c:pt idx="39">
                  <c:v>140.62499999999997</c:v>
                </c:pt>
                <c:pt idx="40">
                  <c:v>137.87500000000009</c:v>
                </c:pt>
                <c:pt idx="41">
                  <c:v>132.62500000000023</c:v>
                </c:pt>
                <c:pt idx="42">
                  <c:v>125.75</c:v>
                </c:pt>
                <c:pt idx="43">
                  <c:v>117.87500000000014</c:v>
                </c:pt>
                <c:pt idx="44">
                  <c:v>109.75000000000007</c:v>
                </c:pt>
                <c:pt idx="45">
                  <c:v>101.87500000000003</c:v>
                </c:pt>
                <c:pt idx="46">
                  <c:v>94.749999999999801</c:v>
                </c:pt>
                <c:pt idx="47">
                  <c:v>87.624999999999986</c:v>
                </c:pt>
                <c:pt idx="48">
                  <c:v>80.124999999999972</c:v>
                </c:pt>
                <c:pt idx="49">
                  <c:v>72.875</c:v>
                </c:pt>
                <c:pt idx="50">
                  <c:v>65.875000000000071</c:v>
                </c:pt>
                <c:pt idx="51">
                  <c:v>59.374999999999773</c:v>
                </c:pt>
                <c:pt idx="52">
                  <c:v>52.750000000000099</c:v>
                </c:pt>
                <c:pt idx="53">
                  <c:v>45.874999999999957</c:v>
                </c:pt>
                <c:pt idx="54">
                  <c:v>38.875000000000014</c:v>
                </c:pt>
                <c:pt idx="55">
                  <c:v>31.374999999999989</c:v>
                </c:pt>
                <c:pt idx="56">
                  <c:v>22.875000000000167</c:v>
                </c:pt>
                <c:pt idx="57">
                  <c:v>13.624999999999961</c:v>
                </c:pt>
                <c:pt idx="58">
                  <c:v>4.3749999999998419</c:v>
                </c:pt>
                <c:pt idx="59">
                  <c:v>-5.3750000000000879</c:v>
                </c:pt>
                <c:pt idx="60">
                  <c:v>-15.875000000000135</c:v>
                </c:pt>
                <c:pt idx="61">
                  <c:v>-26.999999999999883</c:v>
                </c:pt>
                <c:pt idx="62">
                  <c:v>-38.87500000000005</c:v>
                </c:pt>
                <c:pt idx="63">
                  <c:v>-51.999999999999915</c:v>
                </c:pt>
                <c:pt idx="64">
                  <c:v>-66.499999999999943</c:v>
                </c:pt>
                <c:pt idx="65">
                  <c:v>-81.125000000000043</c:v>
                </c:pt>
                <c:pt idx="66">
                  <c:v>-95.125000000000085</c:v>
                </c:pt>
                <c:pt idx="67">
                  <c:v>-107.6249999999999</c:v>
                </c:pt>
                <c:pt idx="68">
                  <c:v>-118.37500000000013</c:v>
                </c:pt>
                <c:pt idx="69">
                  <c:v>-127.12500000000009</c:v>
                </c:pt>
                <c:pt idx="70">
                  <c:v>-134.00000000000014</c:v>
                </c:pt>
                <c:pt idx="71">
                  <c:v>-138.75000000000009</c:v>
                </c:pt>
                <c:pt idx="72">
                  <c:v>-140.25000000000006</c:v>
                </c:pt>
                <c:pt idx="73">
                  <c:v>-137.62500000000023</c:v>
                </c:pt>
                <c:pt idx="74">
                  <c:v>-130.75000000000009</c:v>
                </c:pt>
                <c:pt idx="75">
                  <c:v>-121.3749999999999</c:v>
                </c:pt>
                <c:pt idx="76">
                  <c:v>-110.62499999999999</c:v>
                </c:pt>
                <c:pt idx="77">
                  <c:v>-100.12500000000003</c:v>
                </c:pt>
                <c:pt idx="78">
                  <c:v>-90.624999999999744</c:v>
                </c:pt>
                <c:pt idx="79">
                  <c:v>-81.874999999999886</c:v>
                </c:pt>
                <c:pt idx="80">
                  <c:v>-73.624999999999943</c:v>
                </c:pt>
                <c:pt idx="81">
                  <c:v>-66.374999999999972</c:v>
                </c:pt>
                <c:pt idx="82">
                  <c:v>-60.875</c:v>
                </c:pt>
                <c:pt idx="83">
                  <c:v>-57.625000000000021</c:v>
                </c:pt>
                <c:pt idx="84">
                  <c:v>-56.375000000000178</c:v>
                </c:pt>
                <c:pt idx="85">
                  <c:v>-56.500000000000156</c:v>
                </c:pt>
                <c:pt idx="86">
                  <c:v>-57.375000000000071</c:v>
                </c:pt>
                <c:pt idx="87">
                  <c:v>-58.375000000000142</c:v>
                </c:pt>
                <c:pt idx="88">
                  <c:v>-59.249999999999964</c:v>
                </c:pt>
                <c:pt idx="89">
                  <c:v>-60.249999999999943</c:v>
                </c:pt>
                <c:pt idx="90">
                  <c:v>-61.249999999999922</c:v>
                </c:pt>
                <c:pt idx="91">
                  <c:v>-62.249999999999993</c:v>
                </c:pt>
                <c:pt idx="92">
                  <c:v>-63.375000000000036</c:v>
                </c:pt>
                <c:pt idx="93">
                  <c:v>-64.250000000000043</c:v>
                </c:pt>
                <c:pt idx="94">
                  <c:v>-64.999999999999886</c:v>
                </c:pt>
                <c:pt idx="95">
                  <c:v>-65.499999999999972</c:v>
                </c:pt>
                <c:pt idx="96">
                  <c:v>-66.124999999999929</c:v>
                </c:pt>
                <c:pt idx="97">
                  <c:v>-66.249999999999901</c:v>
                </c:pt>
                <c:pt idx="98">
                  <c:v>-65.75</c:v>
                </c:pt>
                <c:pt idx="99">
                  <c:v>-64.624999999999872</c:v>
                </c:pt>
                <c:pt idx="100">
                  <c:v>-62.87500000000005</c:v>
                </c:pt>
                <c:pt idx="101">
                  <c:v>-60.375000000000014</c:v>
                </c:pt>
                <c:pt idx="102">
                  <c:v>-57.124999999999865</c:v>
                </c:pt>
                <c:pt idx="103">
                  <c:v>-53.499999999999787</c:v>
                </c:pt>
                <c:pt idx="104">
                  <c:v>-49.624999999999943</c:v>
                </c:pt>
                <c:pt idx="105">
                  <c:v>-45.624999999999943</c:v>
                </c:pt>
                <c:pt idx="106">
                  <c:v>-41.249999999999929</c:v>
                </c:pt>
                <c:pt idx="107">
                  <c:v>-37.125000000000057</c:v>
                </c:pt>
                <c:pt idx="108">
                  <c:v>-33.750000000000099</c:v>
                </c:pt>
                <c:pt idx="109">
                  <c:v>-31.000000000000195</c:v>
                </c:pt>
                <c:pt idx="110">
                  <c:v>-29.000000000000057</c:v>
                </c:pt>
                <c:pt idx="111">
                  <c:v>-27.749999999999993</c:v>
                </c:pt>
                <c:pt idx="112">
                  <c:v>-27.250000000000092</c:v>
                </c:pt>
                <c:pt idx="113">
                  <c:v>-27.000000000000096</c:v>
                </c:pt>
                <c:pt idx="114">
                  <c:v>-26.875000000000078</c:v>
                </c:pt>
                <c:pt idx="115">
                  <c:v>-26.625000000000039</c:v>
                </c:pt>
                <c:pt idx="116">
                  <c:v>-25.999999999999982</c:v>
                </c:pt>
                <c:pt idx="117">
                  <c:v>-24.624999999999964</c:v>
                </c:pt>
                <c:pt idx="118">
                  <c:v>-21.499999999999922</c:v>
                </c:pt>
                <c:pt idx="119">
                  <c:v>-16.125000000000018</c:v>
                </c:pt>
                <c:pt idx="120">
                  <c:v>-7.9999999999999556</c:v>
                </c:pt>
                <c:pt idx="121">
                  <c:v>2.2499999999999503</c:v>
                </c:pt>
                <c:pt idx="122">
                  <c:v>14.499999999999989</c:v>
                </c:pt>
                <c:pt idx="123">
                  <c:v>28.499999999999989</c:v>
                </c:pt>
                <c:pt idx="124">
                  <c:v>44.249999999999993</c:v>
                </c:pt>
                <c:pt idx="125">
                  <c:v>61.37499999999995</c:v>
                </c:pt>
                <c:pt idx="126">
                  <c:v>79.124999999999773</c:v>
                </c:pt>
                <c:pt idx="127">
                  <c:v>96.749999999999844</c:v>
                </c:pt>
                <c:pt idx="128">
                  <c:v>113.12499999999982</c:v>
                </c:pt>
                <c:pt idx="129">
                  <c:v>126.74999999999994</c:v>
                </c:pt>
                <c:pt idx="130">
                  <c:v>136.37499999999989</c:v>
                </c:pt>
                <c:pt idx="131">
                  <c:v>142.99999999999986</c:v>
                </c:pt>
                <c:pt idx="132">
                  <c:v>147.24999999999989</c:v>
                </c:pt>
                <c:pt idx="133">
                  <c:v>148.87499999999983</c:v>
                </c:pt>
                <c:pt idx="134">
                  <c:v>147.2499999999998</c:v>
                </c:pt>
                <c:pt idx="135">
                  <c:v>142.7499999999998</c:v>
                </c:pt>
                <c:pt idx="136">
                  <c:v>136</c:v>
                </c:pt>
                <c:pt idx="137">
                  <c:v>127.74999999999987</c:v>
                </c:pt>
                <c:pt idx="138">
                  <c:v>118.50000000000027</c:v>
                </c:pt>
                <c:pt idx="139">
                  <c:v>109.12500000000026</c:v>
                </c:pt>
                <c:pt idx="140">
                  <c:v>100.62500000000024</c:v>
                </c:pt>
                <c:pt idx="141">
                  <c:v>92.625000000000227</c:v>
                </c:pt>
                <c:pt idx="142">
                  <c:v>84.750000000000171</c:v>
                </c:pt>
                <c:pt idx="143">
                  <c:v>77.000000000000185</c:v>
                </c:pt>
                <c:pt idx="144">
                  <c:v>69.750000000000199</c:v>
                </c:pt>
                <c:pt idx="145">
                  <c:v>62.875000000000043</c:v>
                </c:pt>
                <c:pt idx="146">
                  <c:v>56.375000000000171</c:v>
                </c:pt>
                <c:pt idx="147">
                  <c:v>49.875000000000121</c:v>
                </c:pt>
                <c:pt idx="148">
                  <c:v>43.250000000000064</c:v>
                </c:pt>
                <c:pt idx="149">
                  <c:v>36.499999999999901</c:v>
                </c:pt>
                <c:pt idx="150">
                  <c:v>29.374999999999993</c:v>
                </c:pt>
                <c:pt idx="151">
                  <c:v>21.999999999999869</c:v>
                </c:pt>
                <c:pt idx="152">
                  <c:v>14.125000000000108</c:v>
                </c:pt>
                <c:pt idx="153">
                  <c:v>5.7500000000000053</c:v>
                </c:pt>
                <c:pt idx="154">
                  <c:v>-2.8749999999999583</c:v>
                </c:pt>
                <c:pt idx="155">
                  <c:v>-11.749999999999783</c:v>
                </c:pt>
                <c:pt idx="156">
                  <c:v>-21.250000000000018</c:v>
                </c:pt>
                <c:pt idx="157">
                  <c:v>-31.499999999999922</c:v>
                </c:pt>
                <c:pt idx="158">
                  <c:v>-42.749999999999986</c:v>
                </c:pt>
                <c:pt idx="159">
                  <c:v>-54.749999999999893</c:v>
                </c:pt>
                <c:pt idx="160">
                  <c:v>-66.625000000000014</c:v>
                </c:pt>
                <c:pt idx="161">
                  <c:v>-77.624999999999943</c:v>
                </c:pt>
                <c:pt idx="162">
                  <c:v>-87.125000000000085</c:v>
                </c:pt>
                <c:pt idx="163">
                  <c:v>-94.999999999999929</c:v>
                </c:pt>
                <c:pt idx="164">
                  <c:v>-101.12499999999986</c:v>
                </c:pt>
                <c:pt idx="165">
                  <c:v>-105.3749999999999</c:v>
                </c:pt>
                <c:pt idx="166">
                  <c:v>-107.00000000000003</c:v>
                </c:pt>
                <c:pt idx="167">
                  <c:v>-105.62499999999986</c:v>
                </c:pt>
                <c:pt idx="168">
                  <c:v>-100.49999999999999</c:v>
                </c:pt>
                <c:pt idx="169">
                  <c:v>-92.250000000000213</c:v>
                </c:pt>
                <c:pt idx="170">
                  <c:v>-82.375000000000199</c:v>
                </c:pt>
                <c:pt idx="171">
                  <c:v>-72.624999999999986</c:v>
                </c:pt>
                <c:pt idx="172">
                  <c:v>-63.500000000000007</c:v>
                </c:pt>
                <c:pt idx="173">
                  <c:v>-54.875000000000021</c:v>
                </c:pt>
                <c:pt idx="174">
                  <c:v>-47.125000000000128</c:v>
                </c:pt>
                <c:pt idx="175">
                  <c:v>-40.375000000000128</c:v>
                </c:pt>
                <c:pt idx="176">
                  <c:v>-35.249999999999979</c:v>
                </c:pt>
                <c:pt idx="177">
                  <c:v>-31.750000000000139</c:v>
                </c:pt>
                <c:pt idx="178">
                  <c:v>-30.125000000000014</c:v>
                </c:pt>
                <c:pt idx="179">
                  <c:v>-29.874999999999893</c:v>
                </c:pt>
                <c:pt idx="180">
                  <c:v>-30.624999999999918</c:v>
                </c:pt>
                <c:pt idx="181">
                  <c:v>-31.500000000000011</c:v>
                </c:pt>
                <c:pt idx="182">
                  <c:v>-32.250000000000036</c:v>
                </c:pt>
                <c:pt idx="183">
                  <c:v>-33.250000000000014</c:v>
                </c:pt>
                <c:pt idx="184">
                  <c:v>-34.249999999999993</c:v>
                </c:pt>
                <c:pt idx="185">
                  <c:v>-35.125</c:v>
                </c:pt>
                <c:pt idx="186">
                  <c:v>-35.749999999999964</c:v>
                </c:pt>
                <c:pt idx="187">
                  <c:v>-36.375000000000014</c:v>
                </c:pt>
                <c:pt idx="188">
                  <c:v>-36.875</c:v>
                </c:pt>
                <c:pt idx="189">
                  <c:v>-37.374999999999993</c:v>
                </c:pt>
                <c:pt idx="190">
                  <c:v>-37.749999999999915</c:v>
                </c:pt>
                <c:pt idx="191">
                  <c:v>-37.874999999999979</c:v>
                </c:pt>
                <c:pt idx="192">
                  <c:v>-37.874999999999979</c:v>
                </c:pt>
                <c:pt idx="193">
                  <c:v>-37.375000000000078</c:v>
                </c:pt>
                <c:pt idx="194">
                  <c:v>-36.375000000000014</c:v>
                </c:pt>
                <c:pt idx="195">
                  <c:v>-34.999999999999936</c:v>
                </c:pt>
                <c:pt idx="196">
                  <c:v>-33.250000000000014</c:v>
                </c:pt>
                <c:pt idx="197">
                  <c:v>-30.999999999999932</c:v>
                </c:pt>
                <c:pt idx="198">
                  <c:v>-28.74999999999994</c:v>
                </c:pt>
                <c:pt idx="199">
                  <c:v>-26.249999999999993</c:v>
                </c:pt>
                <c:pt idx="200">
                  <c:v>-23.500000000000163</c:v>
                </c:pt>
                <c:pt idx="201">
                  <c:v>-20.87500000000006</c:v>
                </c:pt>
                <c:pt idx="202">
                  <c:v>-18.375000000000021</c:v>
                </c:pt>
                <c:pt idx="203">
                  <c:v>-16.124999999999932</c:v>
                </c:pt>
                <c:pt idx="204">
                  <c:v>-14.500000000000073</c:v>
                </c:pt>
                <c:pt idx="205">
                  <c:v>-13.625000000000068</c:v>
                </c:pt>
                <c:pt idx="206">
                  <c:v>-13.500000000000004</c:v>
                </c:pt>
                <c:pt idx="207">
                  <c:v>-14.250000000000034</c:v>
                </c:pt>
                <c:pt idx="208">
                  <c:v>-15.500000000000053</c:v>
                </c:pt>
                <c:pt idx="209">
                  <c:v>-17.624999999999989</c:v>
                </c:pt>
                <c:pt idx="210">
                  <c:v>-20.124999999999886</c:v>
                </c:pt>
                <c:pt idx="211">
                  <c:v>-22.249999999999904</c:v>
                </c:pt>
                <c:pt idx="212">
                  <c:v>-24.249999999999993</c:v>
                </c:pt>
                <c:pt idx="213">
                  <c:v>-26.125000000000018</c:v>
                </c:pt>
                <c:pt idx="214">
                  <c:v>-27.249999999999883</c:v>
                </c:pt>
                <c:pt idx="215">
                  <c:v>-26.749999999999982</c:v>
                </c:pt>
                <c:pt idx="216">
                  <c:v>-24.375000000000014</c:v>
                </c:pt>
                <c:pt idx="217">
                  <c:v>-19.249999999999972</c:v>
                </c:pt>
                <c:pt idx="218">
                  <c:v>-11.499999999999966</c:v>
                </c:pt>
                <c:pt idx="219">
                  <c:v>-1.4999999999999667</c:v>
                </c:pt>
                <c:pt idx="220">
                  <c:v>10.124999999999931</c:v>
                </c:pt>
                <c:pt idx="221">
                  <c:v>22.874999999999957</c:v>
                </c:pt>
                <c:pt idx="222">
                  <c:v>37.125</c:v>
                </c:pt>
                <c:pt idx="223">
                  <c:v>52.750000000000028</c:v>
                </c:pt>
                <c:pt idx="224">
                  <c:v>69.124999999999957</c:v>
                </c:pt>
                <c:pt idx="225">
                  <c:v>84.624999999999957</c:v>
                </c:pt>
                <c:pt idx="226">
                  <c:v>98.374999999999886</c:v>
                </c:pt>
                <c:pt idx="227">
                  <c:v>109.12499999999996</c:v>
                </c:pt>
                <c:pt idx="228">
                  <c:v>116.62499999999983</c:v>
                </c:pt>
                <c:pt idx="229">
                  <c:v>121.62499999999976</c:v>
                </c:pt>
                <c:pt idx="230">
                  <c:v>124.62499999999987</c:v>
                </c:pt>
                <c:pt idx="231">
                  <c:v>125.12499999999977</c:v>
                </c:pt>
                <c:pt idx="232">
                  <c:v>122.7499999999998</c:v>
                </c:pt>
                <c:pt idx="233">
                  <c:v>117.62499999999986</c:v>
                </c:pt>
                <c:pt idx="234">
                  <c:v>110.2499999999999</c:v>
                </c:pt>
                <c:pt idx="235">
                  <c:v>101.37499999999999</c:v>
                </c:pt>
                <c:pt idx="236">
                  <c:v>91.750000000000057</c:v>
                </c:pt>
                <c:pt idx="237">
                  <c:v>81.999999999999957</c:v>
                </c:pt>
                <c:pt idx="238">
                  <c:v>72.750000000000028</c:v>
                </c:pt>
                <c:pt idx="239">
                  <c:v>63.500000000000014</c:v>
                </c:pt>
                <c:pt idx="240">
                  <c:v>53.749999999999915</c:v>
                </c:pt>
                <c:pt idx="241">
                  <c:v>44.375000000000014</c:v>
                </c:pt>
                <c:pt idx="242">
                  <c:v>35.750000000000142</c:v>
                </c:pt>
                <c:pt idx="243">
                  <c:v>27.749999999999961</c:v>
                </c:pt>
                <c:pt idx="244">
                  <c:v>20</c:v>
                </c:pt>
                <c:pt idx="245">
                  <c:v>12.624999999999964</c:v>
                </c:pt>
                <c:pt idx="246">
                  <c:v>5.2499999999999281</c:v>
                </c:pt>
                <c:pt idx="247">
                  <c:v>-2.2500000000000071</c:v>
                </c:pt>
                <c:pt idx="248">
                  <c:v>-10.500000000000004</c:v>
                </c:pt>
                <c:pt idx="249">
                  <c:v>-19.000000000000128</c:v>
                </c:pt>
                <c:pt idx="250">
                  <c:v>-27.750000000000114</c:v>
                </c:pt>
                <c:pt idx="251">
                  <c:v>-37.375000000000199</c:v>
                </c:pt>
                <c:pt idx="252">
                  <c:v>-48.125000000000512</c:v>
                </c:pt>
                <c:pt idx="253">
                  <c:v>-59.375000000000362</c:v>
                </c:pt>
                <c:pt idx="254">
                  <c:v>-71.000000000000412</c:v>
                </c:pt>
                <c:pt idx="255">
                  <c:v>-82.875000000000412</c:v>
                </c:pt>
                <c:pt idx="256">
                  <c:v>-93.750000000000355</c:v>
                </c:pt>
                <c:pt idx="257">
                  <c:v>-102.87499999999996</c:v>
                </c:pt>
                <c:pt idx="258">
                  <c:v>-110.00000000000004</c:v>
                </c:pt>
                <c:pt idx="259">
                  <c:v>-115.6249999999999</c:v>
                </c:pt>
                <c:pt idx="260">
                  <c:v>-118.87499999999987</c:v>
                </c:pt>
                <c:pt idx="261">
                  <c:v>-118.99999999999984</c:v>
                </c:pt>
                <c:pt idx="262">
                  <c:v>-115.62499999999982</c:v>
                </c:pt>
                <c:pt idx="263">
                  <c:v>-109.87499999999989</c:v>
                </c:pt>
                <c:pt idx="264">
                  <c:v>-101.87499999999989</c:v>
                </c:pt>
                <c:pt idx="265">
                  <c:v>-91.749999999999957</c:v>
                </c:pt>
                <c:pt idx="266">
                  <c:v>-81.250000000000014</c:v>
                </c:pt>
                <c:pt idx="267">
                  <c:v>-71.874999999999943</c:v>
                </c:pt>
                <c:pt idx="268">
                  <c:v>-63.249999999999886</c:v>
                </c:pt>
                <c:pt idx="269">
                  <c:v>-54.749999999999986</c:v>
                </c:pt>
                <c:pt idx="270">
                  <c:v>-47.37499999999995</c:v>
                </c:pt>
                <c:pt idx="271">
                  <c:v>-41.999999999999957</c:v>
                </c:pt>
                <c:pt idx="272">
                  <c:v>-38.874999999999822</c:v>
                </c:pt>
                <c:pt idx="273">
                  <c:v>-36.874999999999822</c:v>
                </c:pt>
                <c:pt idx="274">
                  <c:v>-35.624999999999901</c:v>
                </c:pt>
                <c:pt idx="275">
                  <c:v>-34.999999999999936</c:v>
                </c:pt>
                <c:pt idx="276">
                  <c:v>-34.374999999999922</c:v>
                </c:pt>
                <c:pt idx="277">
                  <c:v>-33.249999999999929</c:v>
                </c:pt>
                <c:pt idx="278">
                  <c:v>-32.124999999999929</c:v>
                </c:pt>
                <c:pt idx="279">
                  <c:v>-31.374999999999947</c:v>
                </c:pt>
                <c:pt idx="280">
                  <c:v>-30.749999999999982</c:v>
                </c:pt>
                <c:pt idx="281">
                  <c:v>-29.624999999999943</c:v>
                </c:pt>
                <c:pt idx="282">
                  <c:v>-27.874999999999982</c:v>
                </c:pt>
                <c:pt idx="283">
                  <c:v>-26.375000000000057</c:v>
                </c:pt>
                <c:pt idx="284">
                  <c:v>-25.500000000000011</c:v>
                </c:pt>
                <c:pt idx="285">
                  <c:v>-25.249999999999972</c:v>
                </c:pt>
                <c:pt idx="286">
                  <c:v>-25.500000000000011</c:v>
                </c:pt>
                <c:pt idx="287">
                  <c:v>-25.750000000000007</c:v>
                </c:pt>
                <c:pt idx="288">
                  <c:v>-25.750000000000007</c:v>
                </c:pt>
                <c:pt idx="289">
                  <c:v>-25.750000000000007</c:v>
                </c:pt>
                <c:pt idx="290">
                  <c:v>-25.374999999999947</c:v>
                </c:pt>
                <c:pt idx="291">
                  <c:v>-25.124999999999996</c:v>
                </c:pt>
                <c:pt idx="292">
                  <c:v>-25.125000000000043</c:v>
                </c:pt>
                <c:pt idx="293">
                  <c:v>-24.874999999999957</c:v>
                </c:pt>
                <c:pt idx="294">
                  <c:v>-24.249999999999993</c:v>
                </c:pt>
                <c:pt idx="295">
                  <c:v>-23.75000000000005</c:v>
                </c:pt>
                <c:pt idx="296">
                  <c:v>-23.124999999999996</c:v>
                </c:pt>
                <c:pt idx="297">
                  <c:v>-22.625000000000007</c:v>
                </c:pt>
                <c:pt idx="298">
                  <c:v>-22.625000000000007</c:v>
                </c:pt>
                <c:pt idx="299">
                  <c:v>-22.749999999999893</c:v>
                </c:pt>
                <c:pt idx="300">
                  <c:v>-22.999999999999979</c:v>
                </c:pt>
                <c:pt idx="301">
                  <c:v>-23.000000000000021</c:v>
                </c:pt>
                <c:pt idx="302">
                  <c:v>-22.999999999999979</c:v>
                </c:pt>
                <c:pt idx="303">
                  <c:v>-23.124999999999954</c:v>
                </c:pt>
                <c:pt idx="304">
                  <c:v>-23.249999999999972</c:v>
                </c:pt>
                <c:pt idx="305">
                  <c:v>-22.624999999999918</c:v>
                </c:pt>
                <c:pt idx="306">
                  <c:v>-21.374999999999947</c:v>
                </c:pt>
                <c:pt idx="307">
                  <c:v>-19.874999999999982</c:v>
                </c:pt>
                <c:pt idx="308">
                  <c:v>-17.749999999999961</c:v>
                </c:pt>
                <c:pt idx="309">
                  <c:v>-15.25000000000006</c:v>
                </c:pt>
                <c:pt idx="310">
                  <c:v>-13.125000000000114</c:v>
                </c:pt>
                <c:pt idx="311">
                  <c:v>-11.50000000000003</c:v>
                </c:pt>
                <c:pt idx="312">
                  <c:v>-10.000000000000055</c:v>
                </c:pt>
                <c:pt idx="313">
                  <c:v>-8.7500000000000764</c:v>
                </c:pt>
                <c:pt idx="314">
                  <c:v>-8.0000000000000444</c:v>
                </c:pt>
                <c:pt idx="315">
                  <c:v>-8.1250000000000639</c:v>
                </c:pt>
                <c:pt idx="316">
                  <c:v>-9.0000000000000728</c:v>
                </c:pt>
                <c:pt idx="317">
                  <c:v>-9.750000000000016</c:v>
                </c:pt>
                <c:pt idx="318">
                  <c:v>-10.500000000000092</c:v>
                </c:pt>
                <c:pt idx="319">
                  <c:v>-10.375000000000027</c:v>
                </c:pt>
                <c:pt idx="320">
                  <c:v>-8.1249999999999307</c:v>
                </c:pt>
                <c:pt idx="321">
                  <c:v>-3.5000000000000111</c:v>
                </c:pt>
                <c:pt idx="322">
                  <c:v>4.2500000000000391</c:v>
                </c:pt>
                <c:pt idx="323">
                  <c:v>15.624999999999986</c:v>
                </c:pt>
                <c:pt idx="324">
                  <c:v>29.999999999999957</c:v>
                </c:pt>
                <c:pt idx="325">
                  <c:v>46.625000000000007</c:v>
                </c:pt>
                <c:pt idx="326">
                  <c:v>64.999999999999929</c:v>
                </c:pt>
                <c:pt idx="327">
                  <c:v>84.374999999999929</c:v>
                </c:pt>
                <c:pt idx="328">
                  <c:v>104.37499999999989</c:v>
                </c:pt>
                <c:pt idx="329">
                  <c:v>123.49999999999993</c:v>
                </c:pt>
                <c:pt idx="330">
                  <c:v>140.24999999999991</c:v>
                </c:pt>
                <c:pt idx="331">
                  <c:v>153.99999999999986</c:v>
                </c:pt>
                <c:pt idx="332">
                  <c:v>162.87499999999997</c:v>
                </c:pt>
                <c:pt idx="333">
                  <c:v>166.49999999999994</c:v>
                </c:pt>
                <c:pt idx="334">
                  <c:v>166.12499999999994</c:v>
                </c:pt>
                <c:pt idx="335">
                  <c:v>162.99999999999986</c:v>
                </c:pt>
                <c:pt idx="336">
                  <c:v>157.62499999999989</c:v>
                </c:pt>
                <c:pt idx="337">
                  <c:v>150.12499999999983</c:v>
                </c:pt>
                <c:pt idx="338">
                  <c:v>140.99999999999994</c:v>
                </c:pt>
                <c:pt idx="339">
                  <c:v>131.12499999999991</c:v>
                </c:pt>
                <c:pt idx="340">
                  <c:v>121.49999999999987</c:v>
                </c:pt>
                <c:pt idx="341">
                  <c:v>112.4999999999999</c:v>
                </c:pt>
                <c:pt idx="342">
                  <c:v>105.12499999999986</c:v>
                </c:pt>
                <c:pt idx="343">
                  <c:v>99.374999999999858</c:v>
                </c:pt>
                <c:pt idx="344">
                  <c:v>94.624999999999915</c:v>
                </c:pt>
                <c:pt idx="345">
                  <c:v>90.374999999999886</c:v>
                </c:pt>
                <c:pt idx="346">
                  <c:v>85.874999999999886</c:v>
                </c:pt>
                <c:pt idx="347">
                  <c:v>81.249999999999929</c:v>
                </c:pt>
                <c:pt idx="348">
                  <c:v>76.374999999999929</c:v>
                </c:pt>
                <c:pt idx="349">
                  <c:v>71.124999999999915</c:v>
                </c:pt>
                <c:pt idx="350">
                  <c:v>65.249999999999929</c:v>
                </c:pt>
                <c:pt idx="351">
                  <c:v>58.625000000000007</c:v>
                </c:pt>
                <c:pt idx="352">
                  <c:v>51.249999999999886</c:v>
                </c:pt>
                <c:pt idx="353">
                  <c:v>42.87500000000005</c:v>
                </c:pt>
                <c:pt idx="354">
                  <c:v>33.750000000000007</c:v>
                </c:pt>
                <c:pt idx="355">
                  <c:v>24.000000000000089</c:v>
                </c:pt>
                <c:pt idx="356">
                  <c:v>13.875000000000069</c:v>
                </c:pt>
                <c:pt idx="357">
                  <c:v>3.5000000000000999</c:v>
                </c:pt>
                <c:pt idx="358">
                  <c:v>-6.7500000000000719</c:v>
                </c:pt>
                <c:pt idx="359">
                  <c:v>-17.124999999999954</c:v>
                </c:pt>
                <c:pt idx="360">
                  <c:v>-28.500000000000078</c:v>
                </c:pt>
                <c:pt idx="361">
                  <c:v>-40.750000000000114</c:v>
                </c:pt>
                <c:pt idx="362">
                  <c:v>-53.250000000000014</c:v>
                </c:pt>
                <c:pt idx="363">
                  <c:v>-65.375000000000171</c:v>
                </c:pt>
                <c:pt idx="364">
                  <c:v>-77.375000000000085</c:v>
                </c:pt>
                <c:pt idx="365">
                  <c:v>-88.500000000000071</c:v>
                </c:pt>
                <c:pt idx="366">
                  <c:v>-97.250000000000014</c:v>
                </c:pt>
                <c:pt idx="367">
                  <c:v>-104.00000000000009</c:v>
                </c:pt>
                <c:pt idx="368">
                  <c:v>-109.62499999999986</c:v>
                </c:pt>
                <c:pt idx="369">
                  <c:v>-113.3749999999999</c:v>
                </c:pt>
                <c:pt idx="370">
                  <c:v>-113.37499999999982</c:v>
                </c:pt>
                <c:pt idx="371">
                  <c:v>-109.62499999999976</c:v>
                </c:pt>
                <c:pt idx="372">
                  <c:v>-103.1250000000004</c:v>
                </c:pt>
                <c:pt idx="373">
                  <c:v>-94.62500000000027</c:v>
                </c:pt>
                <c:pt idx="374">
                  <c:v>-83.875000000000227</c:v>
                </c:pt>
                <c:pt idx="375">
                  <c:v>-72.625000000000369</c:v>
                </c:pt>
                <c:pt idx="376">
                  <c:v>-62.875000000000306</c:v>
                </c:pt>
                <c:pt idx="377">
                  <c:v>-54.000000000000256</c:v>
                </c:pt>
                <c:pt idx="378">
                  <c:v>-45.125000000000291</c:v>
                </c:pt>
                <c:pt idx="379">
                  <c:v>-36.875000000000298</c:v>
                </c:pt>
                <c:pt idx="380">
                  <c:v>-30.625000000000178</c:v>
                </c:pt>
                <c:pt idx="381">
                  <c:v>-26.250000000000139</c:v>
                </c:pt>
                <c:pt idx="382">
                  <c:v>-23.249999999999972</c:v>
                </c:pt>
                <c:pt idx="383">
                  <c:v>-21.374999999999993</c:v>
                </c:pt>
                <c:pt idx="384">
                  <c:v>-20.875000000000092</c:v>
                </c:pt>
                <c:pt idx="385">
                  <c:v>-20.874999999999826</c:v>
                </c:pt>
                <c:pt idx="386">
                  <c:v>-20.499999999999989</c:v>
                </c:pt>
                <c:pt idx="387">
                  <c:v>-20.374999999999837</c:v>
                </c:pt>
                <c:pt idx="388">
                  <c:v>-21.124999999999865</c:v>
                </c:pt>
                <c:pt idx="389">
                  <c:v>-22.499999999999854</c:v>
                </c:pt>
                <c:pt idx="390">
                  <c:v>-23.624999999999897</c:v>
                </c:pt>
                <c:pt idx="391">
                  <c:v>-24.750000000000028</c:v>
                </c:pt>
                <c:pt idx="392">
                  <c:v>-26.249999999999993</c:v>
                </c:pt>
                <c:pt idx="393">
                  <c:v>-27.500000000000011</c:v>
                </c:pt>
                <c:pt idx="394">
                  <c:v>-28.24999999999995</c:v>
                </c:pt>
                <c:pt idx="395">
                  <c:v>-28.625000000000053</c:v>
                </c:pt>
                <c:pt idx="396">
                  <c:v>-28.999999999999979</c:v>
                </c:pt>
                <c:pt idx="397">
                  <c:v>-28.999999999999979</c:v>
                </c:pt>
                <c:pt idx="398">
                  <c:v>-28.124999999999975</c:v>
                </c:pt>
                <c:pt idx="399">
                  <c:v>-26.749999999999982</c:v>
                </c:pt>
                <c:pt idx="400">
                  <c:v>-25.624999999999943</c:v>
                </c:pt>
                <c:pt idx="401">
                  <c:v>-24.249999999999861</c:v>
                </c:pt>
                <c:pt idx="402">
                  <c:v>-22.24999999999995</c:v>
                </c:pt>
                <c:pt idx="403">
                  <c:v>-20.374999999999968</c:v>
                </c:pt>
                <c:pt idx="404">
                  <c:v>-18.625000000000053</c:v>
                </c:pt>
                <c:pt idx="405">
                  <c:v>-16.624999999999918</c:v>
                </c:pt>
                <c:pt idx="406">
                  <c:v>-14.249999999999906</c:v>
                </c:pt>
                <c:pt idx="407">
                  <c:v>-11.625000000000075</c:v>
                </c:pt>
                <c:pt idx="408">
                  <c:v>-9.250000000000016</c:v>
                </c:pt>
                <c:pt idx="409">
                  <c:v>-6.8750000000000471</c:v>
                </c:pt>
                <c:pt idx="410">
                  <c:v>-4.5000000000000773</c:v>
                </c:pt>
                <c:pt idx="411">
                  <c:v>-2.5000000000000777</c:v>
                </c:pt>
                <c:pt idx="412">
                  <c:v>-1.0000000000000222</c:v>
                </c:pt>
                <c:pt idx="413">
                  <c:v>0.12499999999997502</c:v>
                </c:pt>
                <c:pt idx="414">
                  <c:v>0.62500000000005274</c:v>
                </c:pt>
                <c:pt idx="415">
                  <c:v>0.37500000000001388</c:v>
                </c:pt>
                <c:pt idx="416">
                  <c:v>-0.37500000000001388</c:v>
                </c:pt>
                <c:pt idx="417">
                  <c:v>-1.7500000000000056</c:v>
                </c:pt>
                <c:pt idx="418">
                  <c:v>-3.2500000000000608</c:v>
                </c:pt>
                <c:pt idx="419">
                  <c:v>-4.6249999999999636</c:v>
                </c:pt>
                <c:pt idx="420">
                  <c:v>-5.3749999999999476</c:v>
                </c:pt>
                <c:pt idx="421">
                  <c:v>-5.6249999999999414</c:v>
                </c:pt>
                <c:pt idx="422">
                  <c:v>-5.2500000000000613</c:v>
                </c:pt>
              </c:numCache>
            </c:numRef>
          </c:val>
          <c:smooth val="0"/>
          <c:extLst xmlns:c15="http://schemas.microsoft.com/office/drawing/2012/chart">
            <c:ext xmlns:c16="http://schemas.microsoft.com/office/drawing/2014/chart" uri="{C3380CC4-5D6E-409C-BE32-E72D297353CC}">
              <c16:uniqueId val="{00000002-8C12-41BB-A441-58A5201092B5}"/>
            </c:ext>
          </c:extLst>
        </c:ser>
        <c:dLbls>
          <c:showLegendKey val="0"/>
          <c:showVal val="0"/>
          <c:showCatName val="0"/>
          <c:showSerName val="0"/>
          <c:showPercent val="0"/>
          <c:showBubbleSize val="0"/>
        </c:dLbls>
        <c:marker val="1"/>
        <c:smooth val="0"/>
        <c:axId val="404091080"/>
        <c:axId val="404089440"/>
      </c:lineChart>
      <c:catAx>
        <c:axId val="2232844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284776"/>
        <c:crosses val="autoZero"/>
        <c:auto val="1"/>
        <c:lblAlgn val="ctr"/>
        <c:lblOffset val="100"/>
        <c:noMultiLvlLbl val="0"/>
      </c:catAx>
      <c:valAx>
        <c:axId val="223284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r>
                  <a:rPr lang="en-US" baseline="0"/>
                  <a:t> (</a:t>
                </a:r>
                <a:r>
                  <a:rPr lang="en-US"/>
                  <a:t>mmHg)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284448"/>
        <c:crosses val="autoZero"/>
        <c:crossBetween val="between"/>
      </c:valAx>
      <c:valAx>
        <c:axId val="40408944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4091080"/>
        <c:crosses val="max"/>
        <c:crossBetween val="between"/>
      </c:valAx>
      <c:catAx>
        <c:axId val="404091080"/>
        <c:scaling>
          <c:orientation val="minMax"/>
        </c:scaling>
        <c:delete val="1"/>
        <c:axPos val="b"/>
        <c:numFmt formatCode="General" sourceLinked="1"/>
        <c:majorTickMark val="out"/>
        <c:minorTickMark val="none"/>
        <c:tickLblPos val="nextTo"/>
        <c:crossAx val="404089440"/>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'full true simulated-beat'!$B$1</c:f>
              <c:strCache>
                <c:ptCount val="1"/>
                <c:pt idx="0">
                  <c:v>Pressure</c:v>
                </c:pt>
              </c:strCache>
            </c:strRef>
          </c:tx>
          <c:spPr>
            <a:ln w="12700" cap="rnd">
              <a:solidFill>
                <a:schemeClr val="accent1"/>
              </a:solidFill>
              <a:round/>
            </a:ln>
            <a:effectLst/>
          </c:spPr>
          <c:marker>
            <c:symbol val="none"/>
          </c:marker>
          <c:cat>
            <c:numRef>
              <c:f>'full true simulated-beat'!$A$77:$A$266</c:f>
              <c:numCache>
                <c:formatCode>General</c:formatCode>
                <c:ptCount val="190"/>
                <c:pt idx="0">
                  <c:v>0.60399999999999998</c:v>
                </c:pt>
                <c:pt idx="1">
                  <c:v>0.61199999999999999</c:v>
                </c:pt>
                <c:pt idx="2">
                  <c:v>0.62</c:v>
                </c:pt>
                <c:pt idx="3">
                  <c:v>0.628</c:v>
                </c:pt>
                <c:pt idx="4">
                  <c:v>0.63600000000000001</c:v>
                </c:pt>
                <c:pt idx="5">
                  <c:v>0.64400000000000002</c:v>
                </c:pt>
                <c:pt idx="6">
                  <c:v>0.65200000000000002</c:v>
                </c:pt>
                <c:pt idx="7">
                  <c:v>0.66</c:v>
                </c:pt>
                <c:pt idx="8">
                  <c:v>0.66800000000000004</c:v>
                </c:pt>
                <c:pt idx="9">
                  <c:v>0.67600000000000005</c:v>
                </c:pt>
                <c:pt idx="10">
                  <c:v>0.68400000000000005</c:v>
                </c:pt>
                <c:pt idx="11">
                  <c:v>0.69199999999999995</c:v>
                </c:pt>
                <c:pt idx="12">
                  <c:v>0.7</c:v>
                </c:pt>
                <c:pt idx="13">
                  <c:v>0.70799999999999996</c:v>
                </c:pt>
                <c:pt idx="14">
                  <c:v>0.71599999999999997</c:v>
                </c:pt>
                <c:pt idx="15">
                  <c:v>0.72399999999999998</c:v>
                </c:pt>
                <c:pt idx="16">
                  <c:v>0.73199999999999998</c:v>
                </c:pt>
                <c:pt idx="17">
                  <c:v>0.74</c:v>
                </c:pt>
                <c:pt idx="18">
                  <c:v>0.748</c:v>
                </c:pt>
                <c:pt idx="19">
                  <c:v>0.75600000000000001</c:v>
                </c:pt>
                <c:pt idx="20">
                  <c:v>0.76400000000000001</c:v>
                </c:pt>
                <c:pt idx="21">
                  <c:v>0.77200000000000002</c:v>
                </c:pt>
                <c:pt idx="22">
                  <c:v>0.78</c:v>
                </c:pt>
                <c:pt idx="23">
                  <c:v>0.78800000000000003</c:v>
                </c:pt>
                <c:pt idx="24">
                  <c:v>0.79600000000000004</c:v>
                </c:pt>
                <c:pt idx="25">
                  <c:v>0.80400000000000005</c:v>
                </c:pt>
                <c:pt idx="26">
                  <c:v>0.81200000000000006</c:v>
                </c:pt>
                <c:pt idx="27">
                  <c:v>0.82</c:v>
                </c:pt>
                <c:pt idx="28">
                  <c:v>0.82799999999999996</c:v>
                </c:pt>
                <c:pt idx="29">
                  <c:v>0.83599999999999997</c:v>
                </c:pt>
                <c:pt idx="30">
                  <c:v>0.84399999999999997</c:v>
                </c:pt>
                <c:pt idx="31">
                  <c:v>0.85199999999999998</c:v>
                </c:pt>
                <c:pt idx="32">
                  <c:v>0.86</c:v>
                </c:pt>
                <c:pt idx="33">
                  <c:v>0.86799999999999999</c:v>
                </c:pt>
                <c:pt idx="34">
                  <c:v>0.876</c:v>
                </c:pt>
                <c:pt idx="35">
                  <c:v>0.88400000000000001</c:v>
                </c:pt>
                <c:pt idx="36">
                  <c:v>0.89200000000000002</c:v>
                </c:pt>
                <c:pt idx="37">
                  <c:v>0.9</c:v>
                </c:pt>
                <c:pt idx="38">
                  <c:v>0.90800000000000003</c:v>
                </c:pt>
                <c:pt idx="39">
                  <c:v>0.91600000000000004</c:v>
                </c:pt>
                <c:pt idx="40">
                  <c:v>0.92400000000000004</c:v>
                </c:pt>
                <c:pt idx="41">
                  <c:v>0.93200000000000005</c:v>
                </c:pt>
                <c:pt idx="42">
                  <c:v>0.94</c:v>
                </c:pt>
                <c:pt idx="43">
                  <c:v>0.94799999999999995</c:v>
                </c:pt>
                <c:pt idx="44">
                  <c:v>0.95599999999999996</c:v>
                </c:pt>
                <c:pt idx="45">
                  <c:v>0.96399999999999997</c:v>
                </c:pt>
                <c:pt idx="46">
                  <c:v>0.97199999999999998</c:v>
                </c:pt>
                <c:pt idx="47">
                  <c:v>0.98</c:v>
                </c:pt>
                <c:pt idx="48">
                  <c:v>0.98799999999999999</c:v>
                </c:pt>
                <c:pt idx="49">
                  <c:v>0.996</c:v>
                </c:pt>
                <c:pt idx="50">
                  <c:v>1.004</c:v>
                </c:pt>
                <c:pt idx="51">
                  <c:v>1.012</c:v>
                </c:pt>
                <c:pt idx="52">
                  <c:v>1.02</c:v>
                </c:pt>
                <c:pt idx="53">
                  <c:v>1.028</c:v>
                </c:pt>
                <c:pt idx="54">
                  <c:v>1.036</c:v>
                </c:pt>
                <c:pt idx="55">
                  <c:v>1.044</c:v>
                </c:pt>
                <c:pt idx="56">
                  <c:v>1.052</c:v>
                </c:pt>
                <c:pt idx="57">
                  <c:v>1.06</c:v>
                </c:pt>
                <c:pt idx="58">
                  <c:v>1.0680000000000001</c:v>
                </c:pt>
                <c:pt idx="59">
                  <c:v>1.0760000000000001</c:v>
                </c:pt>
                <c:pt idx="60">
                  <c:v>1.0840000000000001</c:v>
                </c:pt>
                <c:pt idx="61">
                  <c:v>1.0920000000000001</c:v>
                </c:pt>
                <c:pt idx="62">
                  <c:v>1.1000000000000001</c:v>
                </c:pt>
                <c:pt idx="63">
                  <c:v>1.1080000000000001</c:v>
                </c:pt>
                <c:pt idx="64">
                  <c:v>1.1160000000000001</c:v>
                </c:pt>
                <c:pt idx="65">
                  <c:v>1.1240000000000001</c:v>
                </c:pt>
                <c:pt idx="66">
                  <c:v>1.1319999999999999</c:v>
                </c:pt>
                <c:pt idx="67">
                  <c:v>1.1399999999999999</c:v>
                </c:pt>
                <c:pt idx="68">
                  <c:v>1.1479999999999999</c:v>
                </c:pt>
                <c:pt idx="69">
                  <c:v>1.1559999999999999</c:v>
                </c:pt>
                <c:pt idx="70">
                  <c:v>1.1639999999999999</c:v>
                </c:pt>
                <c:pt idx="71">
                  <c:v>1.1719999999999999</c:v>
                </c:pt>
                <c:pt idx="72">
                  <c:v>1.18</c:v>
                </c:pt>
                <c:pt idx="73">
                  <c:v>1.1879999999999999</c:v>
                </c:pt>
                <c:pt idx="74">
                  <c:v>1.196</c:v>
                </c:pt>
                <c:pt idx="75">
                  <c:v>1.204</c:v>
                </c:pt>
                <c:pt idx="76">
                  <c:v>1.212</c:v>
                </c:pt>
                <c:pt idx="77">
                  <c:v>1.22</c:v>
                </c:pt>
                <c:pt idx="78">
                  <c:v>1.228</c:v>
                </c:pt>
                <c:pt idx="79">
                  <c:v>1.236</c:v>
                </c:pt>
                <c:pt idx="80">
                  <c:v>1.244</c:v>
                </c:pt>
                <c:pt idx="81">
                  <c:v>1.252</c:v>
                </c:pt>
                <c:pt idx="82">
                  <c:v>1.26</c:v>
                </c:pt>
                <c:pt idx="83">
                  <c:v>1.268</c:v>
                </c:pt>
                <c:pt idx="84">
                  <c:v>1.276</c:v>
                </c:pt>
                <c:pt idx="85">
                  <c:v>1.284</c:v>
                </c:pt>
                <c:pt idx="86">
                  <c:v>1.292</c:v>
                </c:pt>
                <c:pt idx="87">
                  <c:v>1.3</c:v>
                </c:pt>
                <c:pt idx="88">
                  <c:v>1.3080000000000001</c:v>
                </c:pt>
                <c:pt idx="89">
                  <c:v>1.3160000000000001</c:v>
                </c:pt>
                <c:pt idx="90">
                  <c:v>1.3240000000000001</c:v>
                </c:pt>
                <c:pt idx="91">
                  <c:v>1.3320000000000001</c:v>
                </c:pt>
                <c:pt idx="92">
                  <c:v>1.34</c:v>
                </c:pt>
                <c:pt idx="93">
                  <c:v>1.3480000000000001</c:v>
                </c:pt>
                <c:pt idx="94">
                  <c:v>1.3560000000000001</c:v>
                </c:pt>
                <c:pt idx="95">
                  <c:v>1.3640000000000001</c:v>
                </c:pt>
                <c:pt idx="96">
                  <c:v>1.3720000000000001</c:v>
                </c:pt>
                <c:pt idx="97">
                  <c:v>1.38</c:v>
                </c:pt>
                <c:pt idx="98">
                  <c:v>1.3879999999999999</c:v>
                </c:pt>
                <c:pt idx="99">
                  <c:v>1.3959999999999999</c:v>
                </c:pt>
                <c:pt idx="100">
                  <c:v>1.4039999999999999</c:v>
                </c:pt>
                <c:pt idx="101">
                  <c:v>1.4119999999999999</c:v>
                </c:pt>
                <c:pt idx="102">
                  <c:v>1.42</c:v>
                </c:pt>
                <c:pt idx="103">
                  <c:v>1.4279999999999999</c:v>
                </c:pt>
                <c:pt idx="104">
                  <c:v>1.4359999999999999</c:v>
                </c:pt>
                <c:pt idx="105">
                  <c:v>1.444</c:v>
                </c:pt>
                <c:pt idx="106">
                  <c:v>1.452</c:v>
                </c:pt>
                <c:pt idx="107">
                  <c:v>1.46</c:v>
                </c:pt>
                <c:pt idx="108">
                  <c:v>1.468</c:v>
                </c:pt>
                <c:pt idx="109">
                  <c:v>1.476</c:v>
                </c:pt>
                <c:pt idx="110">
                  <c:v>1.484</c:v>
                </c:pt>
                <c:pt idx="111">
                  <c:v>1.492</c:v>
                </c:pt>
                <c:pt idx="112">
                  <c:v>1.5</c:v>
                </c:pt>
                <c:pt idx="113">
                  <c:v>1.508</c:v>
                </c:pt>
                <c:pt idx="114">
                  <c:v>1.516</c:v>
                </c:pt>
                <c:pt idx="115">
                  <c:v>1.524</c:v>
                </c:pt>
                <c:pt idx="116">
                  <c:v>1.532</c:v>
                </c:pt>
                <c:pt idx="117">
                  <c:v>1.54</c:v>
                </c:pt>
                <c:pt idx="118">
                  <c:v>1.548</c:v>
                </c:pt>
                <c:pt idx="119">
                  <c:v>1.556</c:v>
                </c:pt>
                <c:pt idx="120">
                  <c:v>1.5640000000000001</c:v>
                </c:pt>
                <c:pt idx="121">
                  <c:v>1.5720000000000001</c:v>
                </c:pt>
                <c:pt idx="122">
                  <c:v>1.58</c:v>
                </c:pt>
                <c:pt idx="123">
                  <c:v>1.5880000000000001</c:v>
                </c:pt>
                <c:pt idx="124">
                  <c:v>1.5960000000000001</c:v>
                </c:pt>
                <c:pt idx="125">
                  <c:v>1.6040000000000001</c:v>
                </c:pt>
                <c:pt idx="126">
                  <c:v>1.6120000000000001</c:v>
                </c:pt>
                <c:pt idx="127">
                  <c:v>1.62</c:v>
                </c:pt>
                <c:pt idx="128">
                  <c:v>1.6279999999999999</c:v>
                </c:pt>
                <c:pt idx="129">
                  <c:v>1.6359999999999999</c:v>
                </c:pt>
                <c:pt idx="130">
                  <c:v>1.6439999999999999</c:v>
                </c:pt>
                <c:pt idx="131">
                  <c:v>1.6519999999999999</c:v>
                </c:pt>
                <c:pt idx="132">
                  <c:v>1.66</c:v>
                </c:pt>
                <c:pt idx="133">
                  <c:v>1.6679999999999999</c:v>
                </c:pt>
                <c:pt idx="134">
                  <c:v>1.6759999999999999</c:v>
                </c:pt>
                <c:pt idx="135">
                  <c:v>1.6839999999999999</c:v>
                </c:pt>
                <c:pt idx="136">
                  <c:v>1.6919999999999999</c:v>
                </c:pt>
                <c:pt idx="137">
                  <c:v>1.7</c:v>
                </c:pt>
                <c:pt idx="138">
                  <c:v>1.708</c:v>
                </c:pt>
                <c:pt idx="139">
                  <c:v>1.716</c:v>
                </c:pt>
                <c:pt idx="140">
                  <c:v>1.724</c:v>
                </c:pt>
                <c:pt idx="141">
                  <c:v>1.732</c:v>
                </c:pt>
                <c:pt idx="142">
                  <c:v>1.74</c:v>
                </c:pt>
                <c:pt idx="143">
                  <c:v>1.748</c:v>
                </c:pt>
                <c:pt idx="144">
                  <c:v>1.756</c:v>
                </c:pt>
                <c:pt idx="145">
                  <c:v>1.764</c:v>
                </c:pt>
                <c:pt idx="146">
                  <c:v>1.772</c:v>
                </c:pt>
                <c:pt idx="147">
                  <c:v>1.78</c:v>
                </c:pt>
                <c:pt idx="148">
                  <c:v>1.788</c:v>
                </c:pt>
                <c:pt idx="149">
                  <c:v>1.796</c:v>
                </c:pt>
                <c:pt idx="150">
                  <c:v>1.804</c:v>
                </c:pt>
                <c:pt idx="151">
                  <c:v>1.8120000000000001</c:v>
                </c:pt>
                <c:pt idx="152">
                  <c:v>1.82</c:v>
                </c:pt>
                <c:pt idx="153">
                  <c:v>1.8280000000000001</c:v>
                </c:pt>
                <c:pt idx="154">
                  <c:v>1.8360000000000001</c:v>
                </c:pt>
                <c:pt idx="155">
                  <c:v>1.8440000000000001</c:v>
                </c:pt>
                <c:pt idx="156">
                  <c:v>1.8520000000000001</c:v>
                </c:pt>
                <c:pt idx="157">
                  <c:v>1.86</c:v>
                </c:pt>
                <c:pt idx="158">
                  <c:v>1.8680000000000001</c:v>
                </c:pt>
                <c:pt idx="159">
                  <c:v>1.8759999999999999</c:v>
                </c:pt>
                <c:pt idx="160">
                  <c:v>1.8839999999999999</c:v>
                </c:pt>
                <c:pt idx="161">
                  <c:v>1.8919999999999999</c:v>
                </c:pt>
                <c:pt idx="162">
                  <c:v>1.9</c:v>
                </c:pt>
                <c:pt idx="163">
                  <c:v>1.9079999999999999</c:v>
                </c:pt>
                <c:pt idx="164">
                  <c:v>1.9159999999999999</c:v>
                </c:pt>
                <c:pt idx="165">
                  <c:v>1.9239999999999999</c:v>
                </c:pt>
                <c:pt idx="166">
                  <c:v>1.9319999999999999</c:v>
                </c:pt>
                <c:pt idx="167">
                  <c:v>1.94</c:v>
                </c:pt>
                <c:pt idx="168">
                  <c:v>1.948</c:v>
                </c:pt>
                <c:pt idx="169">
                  <c:v>1.956</c:v>
                </c:pt>
                <c:pt idx="170">
                  <c:v>1.964</c:v>
                </c:pt>
                <c:pt idx="171">
                  <c:v>1.972</c:v>
                </c:pt>
                <c:pt idx="172">
                  <c:v>1.98</c:v>
                </c:pt>
                <c:pt idx="173">
                  <c:v>1.988</c:v>
                </c:pt>
                <c:pt idx="174">
                  <c:v>1.996</c:v>
                </c:pt>
                <c:pt idx="175">
                  <c:v>2.004</c:v>
                </c:pt>
                <c:pt idx="176">
                  <c:v>2.012</c:v>
                </c:pt>
                <c:pt idx="177">
                  <c:v>2.02</c:v>
                </c:pt>
                <c:pt idx="178">
                  <c:v>2.028</c:v>
                </c:pt>
                <c:pt idx="179">
                  <c:v>2.036</c:v>
                </c:pt>
                <c:pt idx="180">
                  <c:v>2.044</c:v>
                </c:pt>
                <c:pt idx="181">
                  <c:v>2.052</c:v>
                </c:pt>
                <c:pt idx="182">
                  <c:v>2.06</c:v>
                </c:pt>
                <c:pt idx="183">
                  <c:v>2.0680000000000001</c:v>
                </c:pt>
                <c:pt idx="184">
                  <c:v>2.0760000000000001</c:v>
                </c:pt>
                <c:pt idx="185">
                  <c:v>2.0840000000000001</c:v>
                </c:pt>
                <c:pt idx="186">
                  <c:v>2.0920000000000001</c:v>
                </c:pt>
                <c:pt idx="187">
                  <c:v>2.1</c:v>
                </c:pt>
                <c:pt idx="188">
                  <c:v>2.1080000000000001</c:v>
                </c:pt>
                <c:pt idx="189">
                  <c:v>2.1160000000000001</c:v>
                </c:pt>
              </c:numCache>
            </c:numRef>
          </c:cat>
          <c:val>
            <c:numRef>
              <c:f>'full true simulated-beat'!$B$77:$B$272</c:f>
              <c:numCache>
                <c:formatCode>General</c:formatCode>
                <c:ptCount val="196"/>
                <c:pt idx="0">
                  <c:v>19</c:v>
                </c:pt>
                <c:pt idx="1">
                  <c:v>19</c:v>
                </c:pt>
                <c:pt idx="2">
                  <c:v>19</c:v>
                </c:pt>
                <c:pt idx="3">
                  <c:v>19</c:v>
                </c:pt>
                <c:pt idx="4">
                  <c:v>19</c:v>
                </c:pt>
                <c:pt idx="5">
                  <c:v>19.90662215</c:v>
                </c:pt>
                <c:pt idx="6">
                  <c:v>19.90662215</c:v>
                </c:pt>
                <c:pt idx="7">
                  <c:v>19.90662215</c:v>
                </c:pt>
                <c:pt idx="8">
                  <c:v>19.90662215</c:v>
                </c:pt>
                <c:pt idx="9">
                  <c:v>19.90662215</c:v>
                </c:pt>
                <c:pt idx="10">
                  <c:v>19.780375159999998</c:v>
                </c:pt>
                <c:pt idx="11">
                  <c:v>19.654112130000001</c:v>
                </c:pt>
                <c:pt idx="12">
                  <c:v>19.654112130000001</c:v>
                </c:pt>
                <c:pt idx="13">
                  <c:v>19.654112130000001</c:v>
                </c:pt>
                <c:pt idx="14">
                  <c:v>19.654112130000001</c:v>
                </c:pt>
                <c:pt idx="15">
                  <c:v>19.527833040000001</c:v>
                </c:pt>
                <c:pt idx="16">
                  <c:v>19.527833040000001</c:v>
                </c:pt>
                <c:pt idx="17">
                  <c:v>20.032907649999999</c:v>
                </c:pt>
                <c:pt idx="18">
                  <c:v>20.28548503</c:v>
                </c:pt>
                <c:pt idx="19">
                  <c:v>20.790610529999999</c:v>
                </c:pt>
                <c:pt idx="20">
                  <c:v>21.67462841</c:v>
                </c:pt>
                <c:pt idx="21">
                  <c:v>23.190209920000001</c:v>
                </c:pt>
                <c:pt idx="22">
                  <c:v>25.21133116</c:v>
                </c:pt>
                <c:pt idx="23">
                  <c:v>27.35912407</c:v>
                </c:pt>
                <c:pt idx="24">
                  <c:v>29.380919330000001</c:v>
                </c:pt>
                <c:pt idx="25">
                  <c:v>31.40305755</c:v>
                </c:pt>
                <c:pt idx="26">
                  <c:v>33.299109799999997</c:v>
                </c:pt>
                <c:pt idx="27">
                  <c:v>33.299109799999997</c:v>
                </c:pt>
                <c:pt idx="28">
                  <c:v>33.6</c:v>
                </c:pt>
                <c:pt idx="29">
                  <c:v>34</c:v>
                </c:pt>
                <c:pt idx="30">
                  <c:v>37.218631960000003</c:v>
                </c:pt>
                <c:pt idx="31">
                  <c:v>39.368654999999997</c:v>
                </c:pt>
                <c:pt idx="32">
                  <c:v>40</c:v>
                </c:pt>
                <c:pt idx="33">
                  <c:v>41</c:v>
                </c:pt>
                <c:pt idx="34">
                  <c:v>42</c:v>
                </c:pt>
                <c:pt idx="35">
                  <c:v>42.4</c:v>
                </c:pt>
                <c:pt idx="36">
                  <c:v>42.784115489999998</c:v>
                </c:pt>
                <c:pt idx="37">
                  <c:v>42.784115489999998</c:v>
                </c:pt>
                <c:pt idx="38">
                  <c:v>42.784115489999998</c:v>
                </c:pt>
                <c:pt idx="39">
                  <c:v>42.784115489999998</c:v>
                </c:pt>
                <c:pt idx="40">
                  <c:v>42.910654719999997</c:v>
                </c:pt>
                <c:pt idx="41">
                  <c:v>42.784115489999998</c:v>
                </c:pt>
                <c:pt idx="42">
                  <c:v>42.657612669999999</c:v>
                </c:pt>
                <c:pt idx="43">
                  <c:v>42.531092960000002</c:v>
                </c:pt>
                <c:pt idx="44">
                  <c:v>42.531092960000002</c:v>
                </c:pt>
                <c:pt idx="45">
                  <c:v>42.40455635</c:v>
                </c:pt>
                <c:pt idx="46">
                  <c:v>42.151539139999997</c:v>
                </c:pt>
                <c:pt idx="47">
                  <c:v>41.898507770000002</c:v>
                </c:pt>
                <c:pt idx="48">
                  <c:v>41.519020980000001</c:v>
                </c:pt>
                <c:pt idx="49">
                  <c:v>41.139489300000001</c:v>
                </c:pt>
                <c:pt idx="50">
                  <c:v>40.50704485</c:v>
                </c:pt>
                <c:pt idx="51">
                  <c:v>39.874554140000001</c:v>
                </c:pt>
                <c:pt idx="52">
                  <c:v>38.989174920000004</c:v>
                </c:pt>
                <c:pt idx="53">
                  <c:v>37.598011309999997</c:v>
                </c:pt>
                <c:pt idx="54">
                  <c:v>36.459959120000001</c:v>
                </c:pt>
                <c:pt idx="55">
                  <c:v>35.195531879999997</c:v>
                </c:pt>
                <c:pt idx="56">
                  <c:v>33.804828319999999</c:v>
                </c:pt>
                <c:pt idx="57">
                  <c:v>32.414273379999997</c:v>
                </c:pt>
                <c:pt idx="58">
                  <c:v>30.897485639999999</c:v>
                </c:pt>
                <c:pt idx="59">
                  <c:v>29.76003949</c:v>
                </c:pt>
                <c:pt idx="60">
                  <c:v>29.633646479999999</c:v>
                </c:pt>
                <c:pt idx="61">
                  <c:v>30.265555410000001</c:v>
                </c:pt>
                <c:pt idx="62">
                  <c:v>30.518322829999999</c:v>
                </c:pt>
                <c:pt idx="63">
                  <c:v>30.265555410000001</c:v>
                </c:pt>
                <c:pt idx="64">
                  <c:v>30.265555410000001</c:v>
                </c:pt>
                <c:pt idx="65">
                  <c:v>30.391920339999999</c:v>
                </c:pt>
                <c:pt idx="66">
                  <c:v>30.265555410000001</c:v>
                </c:pt>
                <c:pt idx="67">
                  <c:v>30.01277627</c:v>
                </c:pt>
                <c:pt idx="68">
                  <c:v>29.5072911</c:v>
                </c:pt>
                <c:pt idx="69">
                  <c:v>29.001813769999998</c:v>
                </c:pt>
                <c:pt idx="70">
                  <c:v>28.49634468</c:v>
                </c:pt>
                <c:pt idx="71">
                  <c:v>27.990884269999999</c:v>
                </c:pt>
                <c:pt idx="72">
                  <c:v>27.232744700000001</c:v>
                </c:pt>
                <c:pt idx="73">
                  <c:v>26.474667709999999</c:v>
                </c:pt>
                <c:pt idx="74">
                  <c:v>25.969300489999998</c:v>
                </c:pt>
                <c:pt idx="75">
                  <c:v>25.33764575</c:v>
                </c:pt>
                <c:pt idx="76">
                  <c:v>24.83234422</c:v>
                </c:pt>
                <c:pt idx="77">
                  <c:v>24.200718699999999</c:v>
                </c:pt>
                <c:pt idx="78">
                  <c:v>23.821777040000001</c:v>
                </c:pt>
                <c:pt idx="79">
                  <c:v>23.4428527</c:v>
                </c:pt>
                <c:pt idx="80">
                  <c:v>23.063891460000001</c:v>
                </c:pt>
                <c:pt idx="81">
                  <c:v>22.81131486</c:v>
                </c:pt>
                <c:pt idx="82">
                  <c:v>22.432383179999999</c:v>
                </c:pt>
                <c:pt idx="83">
                  <c:v>22.179808340000001</c:v>
                </c:pt>
                <c:pt idx="84">
                  <c:v>21.927223399999999</c:v>
                </c:pt>
                <c:pt idx="85">
                  <c:v>21.67462841</c:v>
                </c:pt>
                <c:pt idx="86">
                  <c:v>21.422023410000001</c:v>
                </c:pt>
                <c:pt idx="87">
                  <c:v>21.16946295</c:v>
                </c:pt>
                <c:pt idx="88">
                  <c:v>20.91689259</c:v>
                </c:pt>
                <c:pt idx="89">
                  <c:v>20.411776889999999</c:v>
                </c:pt>
                <c:pt idx="90">
                  <c:v>20.159177100000001</c:v>
                </c:pt>
                <c:pt idx="91">
                  <c:v>19.90662215</c:v>
                </c:pt>
                <c:pt idx="92">
                  <c:v>19.90662215</c:v>
                </c:pt>
                <c:pt idx="93">
                  <c:v>19.780375159999998</c:v>
                </c:pt>
                <c:pt idx="94">
                  <c:v>19.780375159999998</c:v>
                </c:pt>
                <c:pt idx="95">
                  <c:v>19.90662215</c:v>
                </c:pt>
                <c:pt idx="96">
                  <c:v>19.90662215</c:v>
                </c:pt>
                <c:pt idx="97">
                  <c:v>19.90662215</c:v>
                </c:pt>
                <c:pt idx="98">
                  <c:v>19.90662215</c:v>
                </c:pt>
                <c:pt idx="99">
                  <c:v>19.90662215</c:v>
                </c:pt>
                <c:pt idx="100">
                  <c:v>19.90662215</c:v>
                </c:pt>
                <c:pt idx="101">
                  <c:v>19.90662215</c:v>
                </c:pt>
                <c:pt idx="102">
                  <c:v>19.780375159999998</c:v>
                </c:pt>
                <c:pt idx="103">
                  <c:v>19.654112130000001</c:v>
                </c:pt>
                <c:pt idx="104">
                  <c:v>19.654112130000001</c:v>
                </c:pt>
                <c:pt idx="105">
                  <c:v>19.654112130000001</c:v>
                </c:pt>
                <c:pt idx="106">
                  <c:v>19.654112130000001</c:v>
                </c:pt>
                <c:pt idx="107">
                  <c:v>19.527833040000001</c:v>
                </c:pt>
                <c:pt idx="108">
                  <c:v>19.527833040000001</c:v>
                </c:pt>
                <c:pt idx="109">
                  <c:v>20.032907649999999</c:v>
                </c:pt>
                <c:pt idx="110">
                  <c:v>20.28548503</c:v>
                </c:pt>
                <c:pt idx="111">
                  <c:v>20.790610529999999</c:v>
                </c:pt>
                <c:pt idx="112">
                  <c:v>21.67462841</c:v>
                </c:pt>
                <c:pt idx="113">
                  <c:v>23.190209920000001</c:v>
                </c:pt>
                <c:pt idx="114">
                  <c:v>25.21133116</c:v>
                </c:pt>
                <c:pt idx="115">
                  <c:v>27.35912407</c:v>
                </c:pt>
                <c:pt idx="116">
                  <c:v>29.380919330000001</c:v>
                </c:pt>
                <c:pt idx="117">
                  <c:v>31.40305755</c:v>
                </c:pt>
                <c:pt idx="118">
                  <c:v>33.299109799999997</c:v>
                </c:pt>
                <c:pt idx="119">
                  <c:v>33.299109799999997</c:v>
                </c:pt>
                <c:pt idx="120">
                  <c:v>31.40305755</c:v>
                </c:pt>
                <c:pt idx="121">
                  <c:v>35.448410750000001</c:v>
                </c:pt>
                <c:pt idx="122">
                  <c:v>37.218631960000003</c:v>
                </c:pt>
                <c:pt idx="123">
                  <c:v>39.368654999999997</c:v>
                </c:pt>
                <c:pt idx="124">
                  <c:v>40</c:v>
                </c:pt>
                <c:pt idx="125">
                  <c:v>41</c:v>
                </c:pt>
                <c:pt idx="126">
                  <c:v>42</c:v>
                </c:pt>
                <c:pt idx="127">
                  <c:v>42.4</c:v>
                </c:pt>
                <c:pt idx="128">
                  <c:v>42.784115489999998</c:v>
                </c:pt>
                <c:pt idx="129">
                  <c:v>42.784115489999998</c:v>
                </c:pt>
                <c:pt idx="130">
                  <c:v>42.784115489999998</c:v>
                </c:pt>
                <c:pt idx="131">
                  <c:v>42.784115489999998</c:v>
                </c:pt>
                <c:pt idx="132">
                  <c:v>42.910654719999997</c:v>
                </c:pt>
                <c:pt idx="133">
                  <c:v>42.784115489999998</c:v>
                </c:pt>
                <c:pt idx="134">
                  <c:v>42.657612669999999</c:v>
                </c:pt>
                <c:pt idx="135">
                  <c:v>42.531092960000002</c:v>
                </c:pt>
                <c:pt idx="136">
                  <c:v>42.531092960000002</c:v>
                </c:pt>
                <c:pt idx="137">
                  <c:v>42.40455635</c:v>
                </c:pt>
                <c:pt idx="138">
                  <c:v>42.151539139999997</c:v>
                </c:pt>
                <c:pt idx="139">
                  <c:v>41.898507770000002</c:v>
                </c:pt>
                <c:pt idx="140">
                  <c:v>41.519020980000001</c:v>
                </c:pt>
                <c:pt idx="141">
                  <c:v>41.139489300000001</c:v>
                </c:pt>
                <c:pt idx="142">
                  <c:v>40.50704485</c:v>
                </c:pt>
                <c:pt idx="143">
                  <c:v>39.874554140000001</c:v>
                </c:pt>
                <c:pt idx="144">
                  <c:v>38.989174920000004</c:v>
                </c:pt>
                <c:pt idx="145">
                  <c:v>37.598011309999997</c:v>
                </c:pt>
                <c:pt idx="146">
                  <c:v>36.459959120000001</c:v>
                </c:pt>
                <c:pt idx="147">
                  <c:v>35.195531879999997</c:v>
                </c:pt>
                <c:pt idx="148">
                  <c:v>33.804828319999999</c:v>
                </c:pt>
                <c:pt idx="149">
                  <c:v>32.414273379999997</c:v>
                </c:pt>
                <c:pt idx="150">
                  <c:v>30.897485639999999</c:v>
                </c:pt>
                <c:pt idx="151">
                  <c:v>29.76003949</c:v>
                </c:pt>
                <c:pt idx="152">
                  <c:v>29.633646479999999</c:v>
                </c:pt>
                <c:pt idx="153">
                  <c:v>30.265555410000001</c:v>
                </c:pt>
                <c:pt idx="154">
                  <c:v>30.518322829999999</c:v>
                </c:pt>
                <c:pt idx="155">
                  <c:v>30.265555410000001</c:v>
                </c:pt>
                <c:pt idx="156">
                  <c:v>30.265555410000001</c:v>
                </c:pt>
                <c:pt idx="157">
                  <c:v>30.391920339999999</c:v>
                </c:pt>
                <c:pt idx="158">
                  <c:v>30.265555410000001</c:v>
                </c:pt>
                <c:pt idx="159">
                  <c:v>30.01277627</c:v>
                </c:pt>
                <c:pt idx="160">
                  <c:v>29.5072911</c:v>
                </c:pt>
                <c:pt idx="161">
                  <c:v>29.001813769999998</c:v>
                </c:pt>
                <c:pt idx="162">
                  <c:v>28.49634468</c:v>
                </c:pt>
                <c:pt idx="163">
                  <c:v>27.990884269999999</c:v>
                </c:pt>
                <c:pt idx="164">
                  <c:v>27.232744700000001</c:v>
                </c:pt>
                <c:pt idx="165">
                  <c:v>26.474667709999999</c:v>
                </c:pt>
                <c:pt idx="166">
                  <c:v>25.969300489999998</c:v>
                </c:pt>
                <c:pt idx="167">
                  <c:v>25.33764575</c:v>
                </c:pt>
                <c:pt idx="168">
                  <c:v>24.83234422</c:v>
                </c:pt>
                <c:pt idx="169">
                  <c:v>24.200718699999999</c:v>
                </c:pt>
                <c:pt idx="170">
                  <c:v>23.821777040000001</c:v>
                </c:pt>
                <c:pt idx="171">
                  <c:v>23.4428527</c:v>
                </c:pt>
                <c:pt idx="172">
                  <c:v>23.063891460000001</c:v>
                </c:pt>
                <c:pt idx="173">
                  <c:v>22.81131486</c:v>
                </c:pt>
                <c:pt idx="174">
                  <c:v>22.432383179999999</c:v>
                </c:pt>
                <c:pt idx="175">
                  <c:v>22.179808340000001</c:v>
                </c:pt>
                <c:pt idx="176">
                  <c:v>21.927223399999999</c:v>
                </c:pt>
                <c:pt idx="177">
                  <c:v>21.67462841</c:v>
                </c:pt>
                <c:pt idx="178">
                  <c:v>21.422023410000001</c:v>
                </c:pt>
                <c:pt idx="179">
                  <c:v>21.16946295</c:v>
                </c:pt>
                <c:pt idx="180">
                  <c:v>20.91689259</c:v>
                </c:pt>
                <c:pt idx="181">
                  <c:v>20.411776889999999</c:v>
                </c:pt>
                <c:pt idx="182">
                  <c:v>20.159177100000001</c:v>
                </c:pt>
                <c:pt idx="183">
                  <c:v>19.90662215</c:v>
                </c:pt>
                <c:pt idx="184">
                  <c:v>19.90662215</c:v>
                </c:pt>
                <c:pt idx="185">
                  <c:v>19.780375159999998</c:v>
                </c:pt>
                <c:pt idx="186">
                  <c:v>19</c:v>
                </c:pt>
                <c:pt idx="187">
                  <c:v>19.90662215</c:v>
                </c:pt>
                <c:pt idx="188">
                  <c:v>19.90662215</c:v>
                </c:pt>
                <c:pt idx="189">
                  <c:v>19.90662215</c:v>
                </c:pt>
                <c:pt idx="190">
                  <c:v>19.90662215</c:v>
                </c:pt>
                <c:pt idx="191">
                  <c:v>19.90662215</c:v>
                </c:pt>
                <c:pt idx="192">
                  <c:v>19.90662215</c:v>
                </c:pt>
                <c:pt idx="193">
                  <c:v>19.90662215</c:v>
                </c:pt>
                <c:pt idx="194">
                  <c:v>19.780375159999998</c:v>
                </c:pt>
                <c:pt idx="195">
                  <c:v>19.654112130000001</c:v>
                </c:pt>
              </c:numCache>
            </c:numRef>
          </c:val>
          <c:smooth val="0"/>
          <c:extLst>
            <c:ext xmlns:c16="http://schemas.microsoft.com/office/drawing/2014/chart" uri="{C3380CC4-5D6E-409C-BE32-E72D297353CC}">
              <c16:uniqueId val="{00000000-0C15-4110-8408-4680300A81E3}"/>
            </c:ext>
          </c:extLst>
        </c:ser>
        <c:dLbls>
          <c:showLegendKey val="0"/>
          <c:showVal val="0"/>
          <c:showCatName val="0"/>
          <c:showSerName val="0"/>
          <c:showPercent val="0"/>
          <c:showBubbleSize val="0"/>
        </c:dLbls>
        <c:marker val="1"/>
        <c:smooth val="0"/>
        <c:axId val="223284448"/>
        <c:axId val="223284776"/>
        <c:extLst>
          <c:ext xmlns:c15="http://schemas.microsoft.com/office/drawing/2012/chart" uri="{02D57815-91ED-43cb-92C2-25804820EDAC}">
            <c15:filteredLineSeries>
              <c15:ser>
                <c:idx val="4"/>
                <c:order val="4"/>
                <c:tx>
                  <c:strRef>
                    <c:extLst>
                      <c:ext uri="{02D57815-91ED-43cb-92C2-25804820EDAC}">
                        <c15:formulaRef>
                          <c15:sqref>'full true simulated-beat'!$F$1</c15:sqref>
                        </c15:formulaRef>
                      </c:ext>
                    </c:extLst>
                    <c:strCache>
                      <c:ptCount val="1"/>
                      <c:pt idx="0">
                        <c:v>10 boxcar average</c:v>
                      </c:pt>
                    </c:strCache>
                  </c:strRef>
                </c:tx>
                <c:spPr>
                  <a:ln w="12700" cap="rnd">
                    <a:solidFill>
                      <a:schemeClr val="accent5"/>
                    </a:solidFill>
                    <a:round/>
                  </a:ln>
                  <a:effectLst/>
                </c:spPr>
                <c:marker>
                  <c:symbol val="none"/>
                </c:marker>
                <c:cat>
                  <c:numRef>
                    <c:extLst>
                      <c:ext uri="{02D57815-91ED-43cb-92C2-25804820EDAC}">
                        <c15:formulaRef>
                          <c15:sqref>'full true simulated-beat'!$A$77:$A$266</c15:sqref>
                        </c15:formulaRef>
                      </c:ext>
                    </c:extLst>
                    <c:numCache>
                      <c:formatCode>General</c:formatCode>
                      <c:ptCount val="190"/>
                      <c:pt idx="0">
                        <c:v>0.60399999999999998</c:v>
                      </c:pt>
                      <c:pt idx="1">
                        <c:v>0.61199999999999999</c:v>
                      </c:pt>
                      <c:pt idx="2">
                        <c:v>0.62</c:v>
                      </c:pt>
                      <c:pt idx="3">
                        <c:v>0.628</c:v>
                      </c:pt>
                      <c:pt idx="4">
                        <c:v>0.63600000000000001</c:v>
                      </c:pt>
                      <c:pt idx="5">
                        <c:v>0.64400000000000002</c:v>
                      </c:pt>
                      <c:pt idx="6">
                        <c:v>0.65200000000000002</c:v>
                      </c:pt>
                      <c:pt idx="7">
                        <c:v>0.66</c:v>
                      </c:pt>
                      <c:pt idx="8">
                        <c:v>0.66800000000000004</c:v>
                      </c:pt>
                      <c:pt idx="9">
                        <c:v>0.67600000000000005</c:v>
                      </c:pt>
                      <c:pt idx="10">
                        <c:v>0.68400000000000005</c:v>
                      </c:pt>
                      <c:pt idx="11">
                        <c:v>0.69199999999999995</c:v>
                      </c:pt>
                      <c:pt idx="12">
                        <c:v>0.7</c:v>
                      </c:pt>
                      <c:pt idx="13">
                        <c:v>0.70799999999999996</c:v>
                      </c:pt>
                      <c:pt idx="14">
                        <c:v>0.71599999999999997</c:v>
                      </c:pt>
                      <c:pt idx="15">
                        <c:v>0.72399999999999998</c:v>
                      </c:pt>
                      <c:pt idx="16">
                        <c:v>0.73199999999999998</c:v>
                      </c:pt>
                      <c:pt idx="17">
                        <c:v>0.74</c:v>
                      </c:pt>
                      <c:pt idx="18">
                        <c:v>0.748</c:v>
                      </c:pt>
                      <c:pt idx="19">
                        <c:v>0.75600000000000001</c:v>
                      </c:pt>
                      <c:pt idx="20">
                        <c:v>0.76400000000000001</c:v>
                      </c:pt>
                      <c:pt idx="21">
                        <c:v>0.77200000000000002</c:v>
                      </c:pt>
                      <c:pt idx="22">
                        <c:v>0.78</c:v>
                      </c:pt>
                      <c:pt idx="23">
                        <c:v>0.78800000000000003</c:v>
                      </c:pt>
                      <c:pt idx="24">
                        <c:v>0.79600000000000004</c:v>
                      </c:pt>
                      <c:pt idx="25">
                        <c:v>0.80400000000000005</c:v>
                      </c:pt>
                      <c:pt idx="26">
                        <c:v>0.81200000000000006</c:v>
                      </c:pt>
                      <c:pt idx="27">
                        <c:v>0.82</c:v>
                      </c:pt>
                      <c:pt idx="28">
                        <c:v>0.82799999999999996</c:v>
                      </c:pt>
                      <c:pt idx="29">
                        <c:v>0.83599999999999997</c:v>
                      </c:pt>
                      <c:pt idx="30">
                        <c:v>0.84399999999999997</c:v>
                      </c:pt>
                      <c:pt idx="31">
                        <c:v>0.85199999999999998</c:v>
                      </c:pt>
                      <c:pt idx="32">
                        <c:v>0.86</c:v>
                      </c:pt>
                      <c:pt idx="33">
                        <c:v>0.86799999999999999</c:v>
                      </c:pt>
                      <c:pt idx="34">
                        <c:v>0.876</c:v>
                      </c:pt>
                      <c:pt idx="35">
                        <c:v>0.88400000000000001</c:v>
                      </c:pt>
                      <c:pt idx="36">
                        <c:v>0.89200000000000002</c:v>
                      </c:pt>
                      <c:pt idx="37">
                        <c:v>0.9</c:v>
                      </c:pt>
                      <c:pt idx="38">
                        <c:v>0.90800000000000003</c:v>
                      </c:pt>
                      <c:pt idx="39">
                        <c:v>0.91600000000000004</c:v>
                      </c:pt>
                      <c:pt idx="40">
                        <c:v>0.92400000000000004</c:v>
                      </c:pt>
                      <c:pt idx="41">
                        <c:v>0.93200000000000005</c:v>
                      </c:pt>
                      <c:pt idx="42">
                        <c:v>0.94</c:v>
                      </c:pt>
                      <c:pt idx="43">
                        <c:v>0.94799999999999995</c:v>
                      </c:pt>
                      <c:pt idx="44">
                        <c:v>0.95599999999999996</c:v>
                      </c:pt>
                      <c:pt idx="45">
                        <c:v>0.96399999999999997</c:v>
                      </c:pt>
                      <c:pt idx="46">
                        <c:v>0.97199999999999998</c:v>
                      </c:pt>
                      <c:pt idx="47">
                        <c:v>0.98</c:v>
                      </c:pt>
                      <c:pt idx="48">
                        <c:v>0.98799999999999999</c:v>
                      </c:pt>
                      <c:pt idx="49">
                        <c:v>0.996</c:v>
                      </c:pt>
                      <c:pt idx="50">
                        <c:v>1.004</c:v>
                      </c:pt>
                      <c:pt idx="51">
                        <c:v>1.012</c:v>
                      </c:pt>
                      <c:pt idx="52">
                        <c:v>1.02</c:v>
                      </c:pt>
                      <c:pt idx="53">
                        <c:v>1.028</c:v>
                      </c:pt>
                      <c:pt idx="54">
                        <c:v>1.036</c:v>
                      </c:pt>
                      <c:pt idx="55">
                        <c:v>1.044</c:v>
                      </c:pt>
                      <c:pt idx="56">
                        <c:v>1.052</c:v>
                      </c:pt>
                      <c:pt idx="57">
                        <c:v>1.06</c:v>
                      </c:pt>
                      <c:pt idx="58">
                        <c:v>1.0680000000000001</c:v>
                      </c:pt>
                      <c:pt idx="59">
                        <c:v>1.0760000000000001</c:v>
                      </c:pt>
                      <c:pt idx="60">
                        <c:v>1.0840000000000001</c:v>
                      </c:pt>
                      <c:pt idx="61">
                        <c:v>1.0920000000000001</c:v>
                      </c:pt>
                      <c:pt idx="62">
                        <c:v>1.1000000000000001</c:v>
                      </c:pt>
                      <c:pt idx="63">
                        <c:v>1.1080000000000001</c:v>
                      </c:pt>
                      <c:pt idx="64">
                        <c:v>1.1160000000000001</c:v>
                      </c:pt>
                      <c:pt idx="65">
                        <c:v>1.1240000000000001</c:v>
                      </c:pt>
                      <c:pt idx="66">
                        <c:v>1.1319999999999999</c:v>
                      </c:pt>
                      <c:pt idx="67">
                        <c:v>1.1399999999999999</c:v>
                      </c:pt>
                      <c:pt idx="68">
                        <c:v>1.1479999999999999</c:v>
                      </c:pt>
                      <c:pt idx="69">
                        <c:v>1.1559999999999999</c:v>
                      </c:pt>
                      <c:pt idx="70">
                        <c:v>1.1639999999999999</c:v>
                      </c:pt>
                      <c:pt idx="71">
                        <c:v>1.1719999999999999</c:v>
                      </c:pt>
                      <c:pt idx="72">
                        <c:v>1.18</c:v>
                      </c:pt>
                      <c:pt idx="73">
                        <c:v>1.1879999999999999</c:v>
                      </c:pt>
                      <c:pt idx="74">
                        <c:v>1.196</c:v>
                      </c:pt>
                      <c:pt idx="75">
                        <c:v>1.204</c:v>
                      </c:pt>
                      <c:pt idx="76">
                        <c:v>1.212</c:v>
                      </c:pt>
                      <c:pt idx="77">
                        <c:v>1.22</c:v>
                      </c:pt>
                      <c:pt idx="78">
                        <c:v>1.228</c:v>
                      </c:pt>
                      <c:pt idx="79">
                        <c:v>1.236</c:v>
                      </c:pt>
                      <c:pt idx="80">
                        <c:v>1.244</c:v>
                      </c:pt>
                      <c:pt idx="81">
                        <c:v>1.252</c:v>
                      </c:pt>
                      <c:pt idx="82">
                        <c:v>1.26</c:v>
                      </c:pt>
                      <c:pt idx="83">
                        <c:v>1.268</c:v>
                      </c:pt>
                      <c:pt idx="84">
                        <c:v>1.276</c:v>
                      </c:pt>
                      <c:pt idx="85">
                        <c:v>1.284</c:v>
                      </c:pt>
                      <c:pt idx="86">
                        <c:v>1.292</c:v>
                      </c:pt>
                      <c:pt idx="87">
                        <c:v>1.3</c:v>
                      </c:pt>
                      <c:pt idx="88">
                        <c:v>1.3080000000000001</c:v>
                      </c:pt>
                      <c:pt idx="89">
                        <c:v>1.3160000000000001</c:v>
                      </c:pt>
                      <c:pt idx="90">
                        <c:v>1.3240000000000001</c:v>
                      </c:pt>
                      <c:pt idx="91">
                        <c:v>1.3320000000000001</c:v>
                      </c:pt>
                      <c:pt idx="92">
                        <c:v>1.34</c:v>
                      </c:pt>
                      <c:pt idx="93">
                        <c:v>1.3480000000000001</c:v>
                      </c:pt>
                      <c:pt idx="94">
                        <c:v>1.3560000000000001</c:v>
                      </c:pt>
                      <c:pt idx="95">
                        <c:v>1.3640000000000001</c:v>
                      </c:pt>
                      <c:pt idx="96">
                        <c:v>1.3720000000000001</c:v>
                      </c:pt>
                      <c:pt idx="97">
                        <c:v>1.38</c:v>
                      </c:pt>
                      <c:pt idx="98">
                        <c:v>1.3879999999999999</c:v>
                      </c:pt>
                      <c:pt idx="99">
                        <c:v>1.3959999999999999</c:v>
                      </c:pt>
                      <c:pt idx="100">
                        <c:v>1.4039999999999999</c:v>
                      </c:pt>
                      <c:pt idx="101">
                        <c:v>1.4119999999999999</c:v>
                      </c:pt>
                      <c:pt idx="102">
                        <c:v>1.42</c:v>
                      </c:pt>
                      <c:pt idx="103">
                        <c:v>1.4279999999999999</c:v>
                      </c:pt>
                      <c:pt idx="104">
                        <c:v>1.4359999999999999</c:v>
                      </c:pt>
                      <c:pt idx="105">
                        <c:v>1.444</c:v>
                      </c:pt>
                      <c:pt idx="106">
                        <c:v>1.452</c:v>
                      </c:pt>
                      <c:pt idx="107">
                        <c:v>1.46</c:v>
                      </c:pt>
                      <c:pt idx="108">
                        <c:v>1.468</c:v>
                      </c:pt>
                      <c:pt idx="109">
                        <c:v>1.476</c:v>
                      </c:pt>
                      <c:pt idx="110">
                        <c:v>1.484</c:v>
                      </c:pt>
                      <c:pt idx="111">
                        <c:v>1.492</c:v>
                      </c:pt>
                      <c:pt idx="112">
                        <c:v>1.5</c:v>
                      </c:pt>
                      <c:pt idx="113">
                        <c:v>1.508</c:v>
                      </c:pt>
                      <c:pt idx="114">
                        <c:v>1.516</c:v>
                      </c:pt>
                      <c:pt idx="115">
                        <c:v>1.524</c:v>
                      </c:pt>
                      <c:pt idx="116">
                        <c:v>1.532</c:v>
                      </c:pt>
                      <c:pt idx="117">
                        <c:v>1.54</c:v>
                      </c:pt>
                      <c:pt idx="118">
                        <c:v>1.548</c:v>
                      </c:pt>
                      <c:pt idx="119">
                        <c:v>1.556</c:v>
                      </c:pt>
                      <c:pt idx="120">
                        <c:v>1.5640000000000001</c:v>
                      </c:pt>
                      <c:pt idx="121">
                        <c:v>1.5720000000000001</c:v>
                      </c:pt>
                      <c:pt idx="122">
                        <c:v>1.58</c:v>
                      </c:pt>
                      <c:pt idx="123">
                        <c:v>1.5880000000000001</c:v>
                      </c:pt>
                      <c:pt idx="124">
                        <c:v>1.5960000000000001</c:v>
                      </c:pt>
                      <c:pt idx="125">
                        <c:v>1.6040000000000001</c:v>
                      </c:pt>
                      <c:pt idx="126">
                        <c:v>1.6120000000000001</c:v>
                      </c:pt>
                      <c:pt idx="127">
                        <c:v>1.62</c:v>
                      </c:pt>
                      <c:pt idx="128">
                        <c:v>1.6279999999999999</c:v>
                      </c:pt>
                      <c:pt idx="129">
                        <c:v>1.6359999999999999</c:v>
                      </c:pt>
                      <c:pt idx="130">
                        <c:v>1.6439999999999999</c:v>
                      </c:pt>
                      <c:pt idx="131">
                        <c:v>1.6519999999999999</c:v>
                      </c:pt>
                      <c:pt idx="132">
                        <c:v>1.66</c:v>
                      </c:pt>
                      <c:pt idx="133">
                        <c:v>1.6679999999999999</c:v>
                      </c:pt>
                      <c:pt idx="134">
                        <c:v>1.6759999999999999</c:v>
                      </c:pt>
                      <c:pt idx="135">
                        <c:v>1.6839999999999999</c:v>
                      </c:pt>
                      <c:pt idx="136">
                        <c:v>1.6919999999999999</c:v>
                      </c:pt>
                      <c:pt idx="137">
                        <c:v>1.7</c:v>
                      </c:pt>
                      <c:pt idx="138">
                        <c:v>1.708</c:v>
                      </c:pt>
                      <c:pt idx="139">
                        <c:v>1.716</c:v>
                      </c:pt>
                      <c:pt idx="140">
                        <c:v>1.724</c:v>
                      </c:pt>
                      <c:pt idx="141">
                        <c:v>1.732</c:v>
                      </c:pt>
                      <c:pt idx="142">
                        <c:v>1.74</c:v>
                      </c:pt>
                      <c:pt idx="143">
                        <c:v>1.748</c:v>
                      </c:pt>
                      <c:pt idx="144">
                        <c:v>1.756</c:v>
                      </c:pt>
                      <c:pt idx="145">
                        <c:v>1.764</c:v>
                      </c:pt>
                      <c:pt idx="146">
                        <c:v>1.772</c:v>
                      </c:pt>
                      <c:pt idx="147">
                        <c:v>1.78</c:v>
                      </c:pt>
                      <c:pt idx="148">
                        <c:v>1.788</c:v>
                      </c:pt>
                      <c:pt idx="149">
                        <c:v>1.796</c:v>
                      </c:pt>
                      <c:pt idx="150">
                        <c:v>1.804</c:v>
                      </c:pt>
                      <c:pt idx="151">
                        <c:v>1.8120000000000001</c:v>
                      </c:pt>
                      <c:pt idx="152">
                        <c:v>1.82</c:v>
                      </c:pt>
                      <c:pt idx="153">
                        <c:v>1.8280000000000001</c:v>
                      </c:pt>
                      <c:pt idx="154">
                        <c:v>1.8360000000000001</c:v>
                      </c:pt>
                      <c:pt idx="155">
                        <c:v>1.8440000000000001</c:v>
                      </c:pt>
                      <c:pt idx="156">
                        <c:v>1.8520000000000001</c:v>
                      </c:pt>
                      <c:pt idx="157">
                        <c:v>1.86</c:v>
                      </c:pt>
                      <c:pt idx="158">
                        <c:v>1.8680000000000001</c:v>
                      </c:pt>
                      <c:pt idx="159">
                        <c:v>1.8759999999999999</c:v>
                      </c:pt>
                      <c:pt idx="160">
                        <c:v>1.8839999999999999</c:v>
                      </c:pt>
                      <c:pt idx="161">
                        <c:v>1.8919999999999999</c:v>
                      </c:pt>
                      <c:pt idx="162">
                        <c:v>1.9</c:v>
                      </c:pt>
                      <c:pt idx="163">
                        <c:v>1.9079999999999999</c:v>
                      </c:pt>
                      <c:pt idx="164">
                        <c:v>1.9159999999999999</c:v>
                      </c:pt>
                      <c:pt idx="165">
                        <c:v>1.9239999999999999</c:v>
                      </c:pt>
                      <c:pt idx="166">
                        <c:v>1.9319999999999999</c:v>
                      </c:pt>
                      <c:pt idx="167">
                        <c:v>1.94</c:v>
                      </c:pt>
                      <c:pt idx="168">
                        <c:v>1.948</c:v>
                      </c:pt>
                      <c:pt idx="169">
                        <c:v>1.956</c:v>
                      </c:pt>
                      <c:pt idx="170">
                        <c:v>1.964</c:v>
                      </c:pt>
                      <c:pt idx="171">
                        <c:v>1.972</c:v>
                      </c:pt>
                      <c:pt idx="172">
                        <c:v>1.98</c:v>
                      </c:pt>
                      <c:pt idx="173">
                        <c:v>1.988</c:v>
                      </c:pt>
                      <c:pt idx="174">
                        <c:v>1.996</c:v>
                      </c:pt>
                      <c:pt idx="175">
                        <c:v>2.004</c:v>
                      </c:pt>
                      <c:pt idx="176">
                        <c:v>2.012</c:v>
                      </c:pt>
                      <c:pt idx="177">
                        <c:v>2.02</c:v>
                      </c:pt>
                      <c:pt idx="178">
                        <c:v>2.028</c:v>
                      </c:pt>
                      <c:pt idx="179">
                        <c:v>2.036</c:v>
                      </c:pt>
                      <c:pt idx="180">
                        <c:v>2.044</c:v>
                      </c:pt>
                      <c:pt idx="181">
                        <c:v>2.052</c:v>
                      </c:pt>
                      <c:pt idx="182">
                        <c:v>2.06</c:v>
                      </c:pt>
                      <c:pt idx="183">
                        <c:v>2.0680000000000001</c:v>
                      </c:pt>
                      <c:pt idx="184">
                        <c:v>2.0760000000000001</c:v>
                      </c:pt>
                      <c:pt idx="185">
                        <c:v>2.0840000000000001</c:v>
                      </c:pt>
                      <c:pt idx="186">
                        <c:v>2.0920000000000001</c:v>
                      </c:pt>
                      <c:pt idx="187">
                        <c:v>2.1</c:v>
                      </c:pt>
                      <c:pt idx="188">
                        <c:v>2.1080000000000001</c:v>
                      </c:pt>
                      <c:pt idx="189">
                        <c:v>2.1160000000000001</c:v>
                      </c:pt>
                    </c:numCache>
                  </c:numRef>
                </c:cat>
                <c:val>
                  <c:numRef>
                    <c:extLst>
                      <c:ext uri="{02D57815-91ED-43cb-92C2-25804820EDAC}">
                        <c15:formulaRef>
                          <c15:sqref>'full true simulated-beat'!$F$77:$F$266</c15:sqref>
                        </c15:formulaRef>
                      </c:ext>
                    </c:extLst>
                    <c:numCache>
                      <c:formatCode>General</c:formatCode>
                      <c:ptCount val="190"/>
                      <c:pt idx="0">
                        <c:v>19.090662215000002</c:v>
                      </c:pt>
                      <c:pt idx="1">
                        <c:v>19.18132443</c:v>
                      </c:pt>
                      <c:pt idx="2">
                        <c:v>19.271986645000002</c:v>
                      </c:pt>
                      <c:pt idx="3">
                        <c:v>19.36264886</c:v>
                      </c:pt>
                      <c:pt idx="4">
                        <c:v>19.453311075000002</c:v>
                      </c:pt>
                      <c:pt idx="5">
                        <c:v>19.531348591000004</c:v>
                      </c:pt>
                      <c:pt idx="6">
                        <c:v>19.596759804000005</c:v>
                      </c:pt>
                      <c:pt idx="7">
                        <c:v>19.662171017000002</c:v>
                      </c:pt>
                      <c:pt idx="8">
                        <c:v>19.727582230000003</c:v>
                      </c:pt>
                      <c:pt idx="9">
                        <c:v>19.792993442999993</c:v>
                      </c:pt>
                      <c:pt idx="10">
                        <c:v>19.755114531999997</c:v>
                      </c:pt>
                      <c:pt idx="11">
                        <c:v>19.717235620999997</c:v>
                      </c:pt>
                      <c:pt idx="12">
                        <c:v>19.729864170999999</c:v>
                      </c:pt>
                      <c:pt idx="13">
                        <c:v>19.767750458999998</c:v>
                      </c:pt>
                      <c:pt idx="14">
                        <c:v>19.856149296999998</c:v>
                      </c:pt>
                      <c:pt idx="15">
                        <c:v>20.045574622</c:v>
                      </c:pt>
                      <c:pt idx="16">
                        <c:v>20.399184401000003</c:v>
                      </c:pt>
                      <c:pt idx="17">
                        <c:v>20.954906304000001</c:v>
                      </c:pt>
                      <c:pt idx="18">
                        <c:v>21.725407498000003</c:v>
                      </c:pt>
                      <c:pt idx="19">
                        <c:v>22.698088218000002</c:v>
                      </c:pt>
                      <c:pt idx="20">
                        <c:v>23.885610669000002</c:v>
                      </c:pt>
                      <c:pt idx="21">
                        <c:v>25.262738345000002</c:v>
                      </c:pt>
                      <c:pt idx="22">
                        <c:v>26.589358560000001</c:v>
                      </c:pt>
                      <c:pt idx="23">
                        <c:v>27.920810057000001</c:v>
                      </c:pt>
                      <c:pt idx="24">
                        <c:v>29.241749004000003</c:v>
                      </c:pt>
                      <c:pt idx="25">
                        <c:v>30.796149358999998</c:v>
                      </c:pt>
                      <c:pt idx="26">
                        <c:v>32.413993867000002</c:v>
                      </c:pt>
                      <c:pt idx="27">
                        <c:v>33.892860751000001</c:v>
                      </c:pt>
                      <c:pt idx="28">
                        <c:v>35.256948344000001</c:v>
                      </c:pt>
                      <c:pt idx="29">
                        <c:v>36.518856411000002</c:v>
                      </c:pt>
                      <c:pt idx="30">
                        <c:v>37.618550655999996</c:v>
                      </c:pt>
                      <c:pt idx="31">
                        <c:v>38.567051224999993</c:v>
                      </c:pt>
                      <c:pt idx="32">
                        <c:v>39.51555179399999</c:v>
                      </c:pt>
                      <c:pt idx="33">
                        <c:v>40.433963342999995</c:v>
                      </c:pt>
                      <c:pt idx="34">
                        <c:v>41.312374891999994</c:v>
                      </c:pt>
                      <c:pt idx="35">
                        <c:v>41.881577167999993</c:v>
                      </c:pt>
                      <c:pt idx="36">
                        <c:v>42.223123217000001</c:v>
                      </c:pt>
                      <c:pt idx="37">
                        <c:v>42.488884483999996</c:v>
                      </c:pt>
                      <c:pt idx="38">
                        <c:v>42.64199378</c:v>
                      </c:pt>
                      <c:pt idx="39">
                        <c:v>42.695103076000002</c:v>
                      </c:pt>
                      <c:pt idx="40">
                        <c:v>42.695558711000004</c:v>
                      </c:pt>
                      <c:pt idx="41">
                        <c:v>42.632301076000005</c:v>
                      </c:pt>
                      <c:pt idx="42">
                        <c:v>42.543740303999996</c:v>
                      </c:pt>
                      <c:pt idx="43">
                        <c:v>42.417230853</c:v>
                      </c:pt>
                      <c:pt idx="44">
                        <c:v>42.252768233999994</c:v>
                      </c:pt>
                      <c:pt idx="45">
                        <c:v>42.012407246999992</c:v>
                      </c:pt>
                      <c:pt idx="46">
                        <c:v>41.721451111999997</c:v>
                      </c:pt>
                      <c:pt idx="47">
                        <c:v>41.354607336999997</c:v>
                      </c:pt>
                      <c:pt idx="48">
                        <c:v>40.861299171999995</c:v>
                      </c:pt>
                      <c:pt idx="49">
                        <c:v>40.254185788000001</c:v>
                      </c:pt>
                      <c:pt idx="50">
                        <c:v>39.533283341000001</c:v>
                      </c:pt>
                      <c:pt idx="51">
                        <c:v>38.698612259000001</c:v>
                      </c:pt>
                      <c:pt idx="52">
                        <c:v>37.750188819999998</c:v>
                      </c:pt>
                      <c:pt idx="53">
                        <c:v>36.688035286000002</c:v>
                      </c:pt>
                      <c:pt idx="54">
                        <c:v>35.550090305000005</c:v>
                      </c:pt>
                      <c:pt idx="55">
                        <c:v>34.462750468000003</c:v>
                      </c:pt>
                      <c:pt idx="56">
                        <c:v>33.501850594999993</c:v>
                      </c:pt>
                      <c:pt idx="57">
                        <c:v>32.654765385999994</c:v>
                      </c:pt>
                      <c:pt idx="58">
                        <c:v>31.921519796000002</c:v>
                      </c:pt>
                      <c:pt idx="59">
                        <c:v>31.302079424999999</c:v>
                      </c:pt>
                      <c:pt idx="60">
                        <c:v>30.821718270999998</c:v>
                      </c:pt>
                      <c:pt idx="61">
                        <c:v>30.467790979999997</c:v>
                      </c:pt>
                      <c:pt idx="62">
                        <c:v>30.227641268999996</c:v>
                      </c:pt>
                      <c:pt idx="63">
                        <c:v>30.088621815</c:v>
                      </c:pt>
                      <c:pt idx="64">
                        <c:v>30.012799243</c:v>
                      </c:pt>
                      <c:pt idx="65">
                        <c:v>29.899069062999995</c:v>
                      </c:pt>
                      <c:pt idx="66">
                        <c:v>29.671601948999996</c:v>
                      </c:pt>
                      <c:pt idx="67">
                        <c:v>29.343044135999996</c:v>
                      </c:pt>
                      <c:pt idx="68">
                        <c:v>28.963955366</c:v>
                      </c:pt>
                      <c:pt idx="69">
                        <c:v>28.534329874000001</c:v>
                      </c:pt>
                      <c:pt idx="70">
                        <c:v>28.028902414999997</c:v>
                      </c:pt>
                      <c:pt idx="71">
                        <c:v>27.485581296000003</c:v>
                      </c:pt>
                      <c:pt idx="72">
                        <c:v>26.904375539</c:v>
                      </c:pt>
                      <c:pt idx="73">
                        <c:v>26.335824133000006</c:v>
                      </c:pt>
                      <c:pt idx="74">
                        <c:v>25.779928026</c:v>
                      </c:pt>
                      <c:pt idx="75">
                        <c:v>25.236682704000003</c:v>
                      </c:pt>
                      <c:pt idx="76">
                        <c:v>24.718725763000002</c:v>
                      </c:pt>
                      <c:pt idx="77">
                        <c:v>24.238689611000002</c:v>
                      </c:pt>
                      <c:pt idx="78">
                        <c:v>23.809203673999999</c:v>
                      </c:pt>
                      <c:pt idx="79">
                        <c:v>23.404995965000001</c:v>
                      </c:pt>
                      <c:pt idx="80">
                        <c:v>23.038694231000001</c:v>
                      </c:pt>
                      <c:pt idx="81">
                        <c:v>22.697662149999999</c:v>
                      </c:pt>
                      <c:pt idx="82">
                        <c:v>22.394536575</c:v>
                      </c:pt>
                      <c:pt idx="83">
                        <c:v>22.104048130000002</c:v>
                      </c:pt>
                      <c:pt idx="84">
                        <c:v>21.800940549</c:v>
                      </c:pt>
                      <c:pt idx="85">
                        <c:v>21.510469112999999</c:v>
                      </c:pt>
                      <c:pt idx="86">
                        <c:v>21.219999842</c:v>
                      </c:pt>
                      <c:pt idx="87">
                        <c:v>20.967423739000001</c:v>
                      </c:pt>
                      <c:pt idx="88">
                        <c:v>20.727480421000003</c:v>
                      </c:pt>
                      <c:pt idx="89">
                        <c:v>20.512795597</c:v>
                      </c:pt>
                      <c:pt idx="90">
                        <c:v>20.335994971000002</c:v>
                      </c:pt>
                      <c:pt idx="91">
                        <c:v>20.184454845000001</c:v>
                      </c:pt>
                      <c:pt idx="92">
                        <c:v>20.058170765000003</c:v>
                      </c:pt>
                      <c:pt idx="93">
                        <c:v>19.957143721000001</c:v>
                      </c:pt>
                      <c:pt idx="94">
                        <c:v>19.906628247000004</c:v>
                      </c:pt>
                      <c:pt idx="95">
                        <c:v>19.881372752000001</c:v>
                      </c:pt>
                      <c:pt idx="96">
                        <c:v>19.881372752000001</c:v>
                      </c:pt>
                      <c:pt idx="97">
                        <c:v>19.868748053000001</c:v>
                      </c:pt>
                      <c:pt idx="98">
                        <c:v>19.85612175</c:v>
                      </c:pt>
                      <c:pt idx="99">
                        <c:v>19.843495446999999</c:v>
                      </c:pt>
                      <c:pt idx="100">
                        <c:v>19.818244444999998</c:v>
                      </c:pt>
                      <c:pt idx="101">
                        <c:v>19.792993442999993</c:v>
                      </c:pt>
                      <c:pt idx="102">
                        <c:v>19.755114531999997</c:v>
                      </c:pt>
                      <c:pt idx="103">
                        <c:v>19.717235620999997</c:v>
                      </c:pt>
                      <c:pt idx="104">
                        <c:v>19.729864170999999</c:v>
                      </c:pt>
                      <c:pt idx="105">
                        <c:v>19.767750458999998</c:v>
                      </c:pt>
                      <c:pt idx="106">
                        <c:v>19.856149296999998</c:v>
                      </c:pt>
                      <c:pt idx="107">
                        <c:v>20.045574622</c:v>
                      </c:pt>
                      <c:pt idx="108">
                        <c:v>20.399184401000003</c:v>
                      </c:pt>
                      <c:pt idx="109">
                        <c:v>20.954906304000001</c:v>
                      </c:pt>
                      <c:pt idx="110">
                        <c:v>21.725407498000003</c:v>
                      </c:pt>
                      <c:pt idx="111">
                        <c:v>22.698088218000002</c:v>
                      </c:pt>
                      <c:pt idx="112">
                        <c:v>23.885610669000002</c:v>
                      </c:pt>
                      <c:pt idx="113">
                        <c:v>25.262738345000002</c:v>
                      </c:pt>
                      <c:pt idx="114">
                        <c:v>26.589358560000001</c:v>
                      </c:pt>
                      <c:pt idx="115">
                        <c:v>27.701115812000001</c:v>
                      </c:pt>
                      <c:pt idx="116">
                        <c:v>29.166895834000002</c:v>
                      </c:pt>
                      <c:pt idx="117">
                        <c:v>30.721296188999997</c:v>
                      </c:pt>
                      <c:pt idx="118">
                        <c:v>32.339140696999998</c:v>
                      </c:pt>
                      <c:pt idx="119">
                        <c:v>33.818007581000003</c:v>
                      </c:pt>
                      <c:pt idx="120">
                        <c:v>35.182095173999997</c:v>
                      </c:pt>
                      <c:pt idx="121">
                        <c:v>36.444003240999997</c:v>
                      </c:pt>
                      <c:pt idx="122">
                        <c:v>37.543697485999999</c:v>
                      </c:pt>
                      <c:pt idx="123">
                        <c:v>38.492198054999996</c:v>
                      </c:pt>
                      <c:pt idx="124">
                        <c:v>39.440698623999992</c:v>
                      </c:pt>
                      <c:pt idx="125">
                        <c:v>40.57880441799999</c:v>
                      </c:pt>
                      <c:pt idx="126">
                        <c:v>41.312374891999994</c:v>
                      </c:pt>
                      <c:pt idx="127">
                        <c:v>41.881577167999993</c:v>
                      </c:pt>
                      <c:pt idx="128">
                        <c:v>42.223123217000001</c:v>
                      </c:pt>
                      <c:pt idx="129">
                        <c:v>42.488884483999996</c:v>
                      </c:pt>
                      <c:pt idx="130">
                        <c:v>42.64199378</c:v>
                      </c:pt>
                      <c:pt idx="131">
                        <c:v>42.695103076000002</c:v>
                      </c:pt>
                      <c:pt idx="132">
                        <c:v>42.695558711000004</c:v>
                      </c:pt>
                      <c:pt idx="133">
                        <c:v>42.632301076000005</c:v>
                      </c:pt>
                      <c:pt idx="134">
                        <c:v>42.543740303999996</c:v>
                      </c:pt>
                      <c:pt idx="135">
                        <c:v>42.417230853</c:v>
                      </c:pt>
                      <c:pt idx="136">
                        <c:v>42.252768233999994</c:v>
                      </c:pt>
                      <c:pt idx="137">
                        <c:v>42.012407246999992</c:v>
                      </c:pt>
                      <c:pt idx="138">
                        <c:v>41.721451111999997</c:v>
                      </c:pt>
                      <c:pt idx="139">
                        <c:v>41.354607336999997</c:v>
                      </c:pt>
                      <c:pt idx="140">
                        <c:v>40.861299171999995</c:v>
                      </c:pt>
                      <c:pt idx="141">
                        <c:v>40.254185788000001</c:v>
                      </c:pt>
                      <c:pt idx="142">
                        <c:v>39.533283341000001</c:v>
                      </c:pt>
                      <c:pt idx="143">
                        <c:v>38.698612259000001</c:v>
                      </c:pt>
                      <c:pt idx="144">
                        <c:v>37.750188819999998</c:v>
                      </c:pt>
                      <c:pt idx="145">
                        <c:v>36.688035286000002</c:v>
                      </c:pt>
                      <c:pt idx="146">
                        <c:v>35.550090305000005</c:v>
                      </c:pt>
                      <c:pt idx="147">
                        <c:v>34.462750468000003</c:v>
                      </c:pt>
                      <c:pt idx="148">
                        <c:v>33.501850594999993</c:v>
                      </c:pt>
                      <c:pt idx="149">
                        <c:v>32.654765385999994</c:v>
                      </c:pt>
                      <c:pt idx="150">
                        <c:v>31.921519796000002</c:v>
                      </c:pt>
                      <c:pt idx="151">
                        <c:v>31.302079424999999</c:v>
                      </c:pt>
                      <c:pt idx="152">
                        <c:v>30.821718270999998</c:v>
                      </c:pt>
                      <c:pt idx="153">
                        <c:v>30.467790979999997</c:v>
                      </c:pt>
                      <c:pt idx="154">
                        <c:v>30.227641268999996</c:v>
                      </c:pt>
                      <c:pt idx="155">
                        <c:v>30.088621815</c:v>
                      </c:pt>
                      <c:pt idx="156">
                        <c:v>30.012799243</c:v>
                      </c:pt>
                      <c:pt idx="157">
                        <c:v>29.899069062999995</c:v>
                      </c:pt>
                      <c:pt idx="158">
                        <c:v>29.671601948999996</c:v>
                      </c:pt>
                      <c:pt idx="159">
                        <c:v>29.343044135999996</c:v>
                      </c:pt>
                      <c:pt idx="160">
                        <c:v>28.963955366</c:v>
                      </c:pt>
                      <c:pt idx="161">
                        <c:v>28.534329874000001</c:v>
                      </c:pt>
                      <c:pt idx="162">
                        <c:v>28.028902414999997</c:v>
                      </c:pt>
                      <c:pt idx="163">
                        <c:v>27.485581296000003</c:v>
                      </c:pt>
                      <c:pt idx="164">
                        <c:v>26.904375539</c:v>
                      </c:pt>
                      <c:pt idx="165">
                        <c:v>26.335824133000006</c:v>
                      </c:pt>
                      <c:pt idx="166">
                        <c:v>25.779928026</c:v>
                      </c:pt>
                      <c:pt idx="167">
                        <c:v>25.236682704000003</c:v>
                      </c:pt>
                      <c:pt idx="168">
                        <c:v>24.718725763000002</c:v>
                      </c:pt>
                      <c:pt idx="169">
                        <c:v>24.238689611000002</c:v>
                      </c:pt>
                      <c:pt idx="170">
                        <c:v>23.809203673999999</c:v>
                      </c:pt>
                      <c:pt idx="171">
                        <c:v>23.404995965000001</c:v>
                      </c:pt>
                      <c:pt idx="172">
                        <c:v>23.038694231000001</c:v>
                      </c:pt>
                      <c:pt idx="173">
                        <c:v>22.697662149999999</c:v>
                      </c:pt>
                      <c:pt idx="174">
                        <c:v>22.394536575</c:v>
                      </c:pt>
                      <c:pt idx="175">
                        <c:v>22.104048130000002</c:v>
                      </c:pt>
                      <c:pt idx="176">
                        <c:v>21.800940549</c:v>
                      </c:pt>
                      <c:pt idx="177">
                        <c:v>21.510469112999999</c:v>
                      </c:pt>
                      <c:pt idx="178">
                        <c:v>21.219999842</c:v>
                      </c:pt>
                      <c:pt idx="179">
                        <c:v>20.967423739000001</c:v>
                      </c:pt>
                      <c:pt idx="180">
                        <c:v>20.727480421000003</c:v>
                      </c:pt>
                      <c:pt idx="181">
                        <c:v>20.434758081000002</c:v>
                      </c:pt>
                      <c:pt idx="182">
                        <c:v>20.257957455000003</c:v>
                      </c:pt>
                      <c:pt idx="183">
                        <c:v>20.106417329000003</c:v>
                      </c:pt>
                      <c:pt idx="184">
                        <c:v>19.980133249000001</c:v>
                      </c:pt>
                      <c:pt idx="185">
                        <c:v>19.879106205000003</c:v>
                      </c:pt>
                      <c:pt idx="186">
                        <c:v>19.828590731000002</c:v>
                      </c:pt>
                      <c:pt idx="187">
                        <c:v>19.803335236000002</c:v>
                      </c:pt>
                      <c:pt idx="188">
                        <c:v>19.803335236000002</c:v>
                      </c:pt>
                      <c:pt idx="189">
                        <c:v>19.790710537000002</c:v>
                      </c:pt>
                    </c:numCache>
                  </c:numRef>
                </c:val>
                <c:smooth val="0"/>
                <c:extLst>
                  <c:ext xmlns:c16="http://schemas.microsoft.com/office/drawing/2014/chart" uri="{C3380CC4-5D6E-409C-BE32-E72D297353CC}">
                    <c16:uniqueId val="{00000004-0C15-4110-8408-4680300A81E3}"/>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'full true simulated-beat'!$G$1</c15:sqref>
                        </c15:formulaRef>
                      </c:ext>
                    </c:extLst>
                    <c:strCache>
                      <c:ptCount val="1"/>
                      <c:pt idx="0">
                        <c:v>6 boxcar average</c:v>
                      </c:pt>
                    </c:strCache>
                  </c:strRef>
                </c:tx>
                <c:spPr>
                  <a:ln w="12700"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'full true simulated-beat'!$A$77:$A$266</c15:sqref>
                        </c15:formulaRef>
                      </c:ext>
                    </c:extLst>
                    <c:numCache>
                      <c:formatCode>General</c:formatCode>
                      <c:ptCount val="190"/>
                      <c:pt idx="0">
                        <c:v>0.60399999999999998</c:v>
                      </c:pt>
                      <c:pt idx="1">
                        <c:v>0.61199999999999999</c:v>
                      </c:pt>
                      <c:pt idx="2">
                        <c:v>0.62</c:v>
                      </c:pt>
                      <c:pt idx="3">
                        <c:v>0.628</c:v>
                      </c:pt>
                      <c:pt idx="4">
                        <c:v>0.63600000000000001</c:v>
                      </c:pt>
                      <c:pt idx="5">
                        <c:v>0.64400000000000002</c:v>
                      </c:pt>
                      <c:pt idx="6">
                        <c:v>0.65200000000000002</c:v>
                      </c:pt>
                      <c:pt idx="7">
                        <c:v>0.66</c:v>
                      </c:pt>
                      <c:pt idx="8">
                        <c:v>0.66800000000000004</c:v>
                      </c:pt>
                      <c:pt idx="9">
                        <c:v>0.67600000000000005</c:v>
                      </c:pt>
                      <c:pt idx="10">
                        <c:v>0.68400000000000005</c:v>
                      </c:pt>
                      <c:pt idx="11">
                        <c:v>0.69199999999999995</c:v>
                      </c:pt>
                      <c:pt idx="12">
                        <c:v>0.7</c:v>
                      </c:pt>
                      <c:pt idx="13">
                        <c:v>0.70799999999999996</c:v>
                      </c:pt>
                      <c:pt idx="14">
                        <c:v>0.71599999999999997</c:v>
                      </c:pt>
                      <c:pt idx="15">
                        <c:v>0.72399999999999998</c:v>
                      </c:pt>
                      <c:pt idx="16">
                        <c:v>0.73199999999999998</c:v>
                      </c:pt>
                      <c:pt idx="17">
                        <c:v>0.74</c:v>
                      </c:pt>
                      <c:pt idx="18">
                        <c:v>0.748</c:v>
                      </c:pt>
                      <c:pt idx="19">
                        <c:v>0.75600000000000001</c:v>
                      </c:pt>
                      <c:pt idx="20">
                        <c:v>0.76400000000000001</c:v>
                      </c:pt>
                      <c:pt idx="21">
                        <c:v>0.77200000000000002</c:v>
                      </c:pt>
                      <c:pt idx="22">
                        <c:v>0.78</c:v>
                      </c:pt>
                      <c:pt idx="23">
                        <c:v>0.78800000000000003</c:v>
                      </c:pt>
                      <c:pt idx="24">
                        <c:v>0.79600000000000004</c:v>
                      </c:pt>
                      <c:pt idx="25">
                        <c:v>0.80400000000000005</c:v>
                      </c:pt>
                      <c:pt idx="26">
                        <c:v>0.81200000000000006</c:v>
                      </c:pt>
                      <c:pt idx="27">
                        <c:v>0.82</c:v>
                      </c:pt>
                      <c:pt idx="28">
                        <c:v>0.82799999999999996</c:v>
                      </c:pt>
                      <c:pt idx="29">
                        <c:v>0.83599999999999997</c:v>
                      </c:pt>
                      <c:pt idx="30">
                        <c:v>0.84399999999999997</c:v>
                      </c:pt>
                      <c:pt idx="31">
                        <c:v>0.85199999999999998</c:v>
                      </c:pt>
                      <c:pt idx="32">
                        <c:v>0.86</c:v>
                      </c:pt>
                      <c:pt idx="33">
                        <c:v>0.86799999999999999</c:v>
                      </c:pt>
                      <c:pt idx="34">
                        <c:v>0.876</c:v>
                      </c:pt>
                      <c:pt idx="35">
                        <c:v>0.88400000000000001</c:v>
                      </c:pt>
                      <c:pt idx="36">
                        <c:v>0.89200000000000002</c:v>
                      </c:pt>
                      <c:pt idx="37">
                        <c:v>0.9</c:v>
                      </c:pt>
                      <c:pt idx="38">
                        <c:v>0.90800000000000003</c:v>
                      </c:pt>
                      <c:pt idx="39">
                        <c:v>0.91600000000000004</c:v>
                      </c:pt>
                      <c:pt idx="40">
                        <c:v>0.92400000000000004</c:v>
                      </c:pt>
                      <c:pt idx="41">
                        <c:v>0.93200000000000005</c:v>
                      </c:pt>
                      <c:pt idx="42">
                        <c:v>0.94</c:v>
                      </c:pt>
                      <c:pt idx="43">
                        <c:v>0.94799999999999995</c:v>
                      </c:pt>
                      <c:pt idx="44">
                        <c:v>0.95599999999999996</c:v>
                      </c:pt>
                      <c:pt idx="45">
                        <c:v>0.96399999999999997</c:v>
                      </c:pt>
                      <c:pt idx="46">
                        <c:v>0.97199999999999998</c:v>
                      </c:pt>
                      <c:pt idx="47">
                        <c:v>0.98</c:v>
                      </c:pt>
                      <c:pt idx="48">
                        <c:v>0.98799999999999999</c:v>
                      </c:pt>
                      <c:pt idx="49">
                        <c:v>0.996</c:v>
                      </c:pt>
                      <c:pt idx="50">
                        <c:v>1.004</c:v>
                      </c:pt>
                      <c:pt idx="51">
                        <c:v>1.012</c:v>
                      </c:pt>
                      <c:pt idx="52">
                        <c:v>1.02</c:v>
                      </c:pt>
                      <c:pt idx="53">
                        <c:v>1.028</c:v>
                      </c:pt>
                      <c:pt idx="54">
                        <c:v>1.036</c:v>
                      </c:pt>
                      <c:pt idx="55">
                        <c:v>1.044</c:v>
                      </c:pt>
                      <c:pt idx="56">
                        <c:v>1.052</c:v>
                      </c:pt>
                      <c:pt idx="57">
                        <c:v>1.06</c:v>
                      </c:pt>
                      <c:pt idx="58">
                        <c:v>1.0680000000000001</c:v>
                      </c:pt>
                      <c:pt idx="59">
                        <c:v>1.0760000000000001</c:v>
                      </c:pt>
                      <c:pt idx="60">
                        <c:v>1.0840000000000001</c:v>
                      </c:pt>
                      <c:pt idx="61">
                        <c:v>1.0920000000000001</c:v>
                      </c:pt>
                      <c:pt idx="62">
                        <c:v>1.1000000000000001</c:v>
                      </c:pt>
                      <c:pt idx="63">
                        <c:v>1.1080000000000001</c:v>
                      </c:pt>
                      <c:pt idx="64">
                        <c:v>1.1160000000000001</c:v>
                      </c:pt>
                      <c:pt idx="65">
                        <c:v>1.1240000000000001</c:v>
                      </c:pt>
                      <c:pt idx="66">
                        <c:v>1.1319999999999999</c:v>
                      </c:pt>
                      <c:pt idx="67">
                        <c:v>1.1399999999999999</c:v>
                      </c:pt>
                      <c:pt idx="68">
                        <c:v>1.1479999999999999</c:v>
                      </c:pt>
                      <c:pt idx="69">
                        <c:v>1.1559999999999999</c:v>
                      </c:pt>
                      <c:pt idx="70">
                        <c:v>1.1639999999999999</c:v>
                      </c:pt>
                      <c:pt idx="71">
                        <c:v>1.1719999999999999</c:v>
                      </c:pt>
                      <c:pt idx="72">
                        <c:v>1.18</c:v>
                      </c:pt>
                      <c:pt idx="73">
                        <c:v>1.1879999999999999</c:v>
                      </c:pt>
                      <c:pt idx="74">
                        <c:v>1.196</c:v>
                      </c:pt>
                      <c:pt idx="75">
                        <c:v>1.204</c:v>
                      </c:pt>
                      <c:pt idx="76">
                        <c:v>1.212</c:v>
                      </c:pt>
                      <c:pt idx="77">
                        <c:v>1.22</c:v>
                      </c:pt>
                      <c:pt idx="78">
                        <c:v>1.228</c:v>
                      </c:pt>
                      <c:pt idx="79">
                        <c:v>1.236</c:v>
                      </c:pt>
                      <c:pt idx="80">
                        <c:v>1.244</c:v>
                      </c:pt>
                      <c:pt idx="81">
                        <c:v>1.252</c:v>
                      </c:pt>
                      <c:pt idx="82">
                        <c:v>1.26</c:v>
                      </c:pt>
                      <c:pt idx="83">
                        <c:v>1.268</c:v>
                      </c:pt>
                      <c:pt idx="84">
                        <c:v>1.276</c:v>
                      </c:pt>
                      <c:pt idx="85">
                        <c:v>1.284</c:v>
                      </c:pt>
                      <c:pt idx="86">
                        <c:v>1.292</c:v>
                      </c:pt>
                      <c:pt idx="87">
                        <c:v>1.3</c:v>
                      </c:pt>
                      <c:pt idx="88">
                        <c:v>1.3080000000000001</c:v>
                      </c:pt>
                      <c:pt idx="89">
                        <c:v>1.3160000000000001</c:v>
                      </c:pt>
                      <c:pt idx="90">
                        <c:v>1.3240000000000001</c:v>
                      </c:pt>
                      <c:pt idx="91">
                        <c:v>1.3320000000000001</c:v>
                      </c:pt>
                      <c:pt idx="92">
                        <c:v>1.34</c:v>
                      </c:pt>
                      <c:pt idx="93">
                        <c:v>1.3480000000000001</c:v>
                      </c:pt>
                      <c:pt idx="94">
                        <c:v>1.3560000000000001</c:v>
                      </c:pt>
                      <c:pt idx="95">
                        <c:v>1.3640000000000001</c:v>
                      </c:pt>
                      <c:pt idx="96">
                        <c:v>1.3720000000000001</c:v>
                      </c:pt>
                      <c:pt idx="97">
                        <c:v>1.38</c:v>
                      </c:pt>
                      <c:pt idx="98">
                        <c:v>1.3879999999999999</c:v>
                      </c:pt>
                      <c:pt idx="99">
                        <c:v>1.3959999999999999</c:v>
                      </c:pt>
                      <c:pt idx="100">
                        <c:v>1.4039999999999999</c:v>
                      </c:pt>
                      <c:pt idx="101">
                        <c:v>1.4119999999999999</c:v>
                      </c:pt>
                      <c:pt idx="102">
                        <c:v>1.42</c:v>
                      </c:pt>
                      <c:pt idx="103">
                        <c:v>1.4279999999999999</c:v>
                      </c:pt>
                      <c:pt idx="104">
                        <c:v>1.4359999999999999</c:v>
                      </c:pt>
                      <c:pt idx="105">
                        <c:v>1.444</c:v>
                      </c:pt>
                      <c:pt idx="106">
                        <c:v>1.452</c:v>
                      </c:pt>
                      <c:pt idx="107">
                        <c:v>1.46</c:v>
                      </c:pt>
                      <c:pt idx="108">
                        <c:v>1.468</c:v>
                      </c:pt>
                      <c:pt idx="109">
                        <c:v>1.476</c:v>
                      </c:pt>
                      <c:pt idx="110">
                        <c:v>1.484</c:v>
                      </c:pt>
                      <c:pt idx="111">
                        <c:v>1.492</c:v>
                      </c:pt>
                      <c:pt idx="112">
                        <c:v>1.5</c:v>
                      </c:pt>
                      <c:pt idx="113">
                        <c:v>1.508</c:v>
                      </c:pt>
                      <c:pt idx="114">
                        <c:v>1.516</c:v>
                      </c:pt>
                      <c:pt idx="115">
                        <c:v>1.524</c:v>
                      </c:pt>
                      <c:pt idx="116">
                        <c:v>1.532</c:v>
                      </c:pt>
                      <c:pt idx="117">
                        <c:v>1.54</c:v>
                      </c:pt>
                      <c:pt idx="118">
                        <c:v>1.548</c:v>
                      </c:pt>
                      <c:pt idx="119">
                        <c:v>1.556</c:v>
                      </c:pt>
                      <c:pt idx="120">
                        <c:v>1.5640000000000001</c:v>
                      </c:pt>
                      <c:pt idx="121">
                        <c:v>1.5720000000000001</c:v>
                      </c:pt>
                      <c:pt idx="122">
                        <c:v>1.58</c:v>
                      </c:pt>
                      <c:pt idx="123">
                        <c:v>1.5880000000000001</c:v>
                      </c:pt>
                      <c:pt idx="124">
                        <c:v>1.5960000000000001</c:v>
                      </c:pt>
                      <c:pt idx="125">
                        <c:v>1.6040000000000001</c:v>
                      </c:pt>
                      <c:pt idx="126">
                        <c:v>1.6120000000000001</c:v>
                      </c:pt>
                      <c:pt idx="127">
                        <c:v>1.62</c:v>
                      </c:pt>
                      <c:pt idx="128">
                        <c:v>1.6279999999999999</c:v>
                      </c:pt>
                      <c:pt idx="129">
                        <c:v>1.6359999999999999</c:v>
                      </c:pt>
                      <c:pt idx="130">
                        <c:v>1.6439999999999999</c:v>
                      </c:pt>
                      <c:pt idx="131">
                        <c:v>1.6519999999999999</c:v>
                      </c:pt>
                      <c:pt idx="132">
                        <c:v>1.66</c:v>
                      </c:pt>
                      <c:pt idx="133">
                        <c:v>1.6679999999999999</c:v>
                      </c:pt>
                      <c:pt idx="134">
                        <c:v>1.6759999999999999</c:v>
                      </c:pt>
                      <c:pt idx="135">
                        <c:v>1.6839999999999999</c:v>
                      </c:pt>
                      <c:pt idx="136">
                        <c:v>1.6919999999999999</c:v>
                      </c:pt>
                      <c:pt idx="137">
                        <c:v>1.7</c:v>
                      </c:pt>
                      <c:pt idx="138">
                        <c:v>1.708</c:v>
                      </c:pt>
                      <c:pt idx="139">
                        <c:v>1.716</c:v>
                      </c:pt>
                      <c:pt idx="140">
                        <c:v>1.724</c:v>
                      </c:pt>
                      <c:pt idx="141">
                        <c:v>1.732</c:v>
                      </c:pt>
                      <c:pt idx="142">
                        <c:v>1.74</c:v>
                      </c:pt>
                      <c:pt idx="143">
                        <c:v>1.748</c:v>
                      </c:pt>
                      <c:pt idx="144">
                        <c:v>1.756</c:v>
                      </c:pt>
                      <c:pt idx="145">
                        <c:v>1.764</c:v>
                      </c:pt>
                      <c:pt idx="146">
                        <c:v>1.772</c:v>
                      </c:pt>
                      <c:pt idx="147">
                        <c:v>1.78</c:v>
                      </c:pt>
                      <c:pt idx="148">
                        <c:v>1.788</c:v>
                      </c:pt>
                      <c:pt idx="149">
                        <c:v>1.796</c:v>
                      </c:pt>
                      <c:pt idx="150">
                        <c:v>1.804</c:v>
                      </c:pt>
                      <c:pt idx="151">
                        <c:v>1.8120000000000001</c:v>
                      </c:pt>
                      <c:pt idx="152">
                        <c:v>1.82</c:v>
                      </c:pt>
                      <c:pt idx="153">
                        <c:v>1.8280000000000001</c:v>
                      </c:pt>
                      <c:pt idx="154">
                        <c:v>1.8360000000000001</c:v>
                      </c:pt>
                      <c:pt idx="155">
                        <c:v>1.8440000000000001</c:v>
                      </c:pt>
                      <c:pt idx="156">
                        <c:v>1.8520000000000001</c:v>
                      </c:pt>
                      <c:pt idx="157">
                        <c:v>1.86</c:v>
                      </c:pt>
                      <c:pt idx="158">
                        <c:v>1.8680000000000001</c:v>
                      </c:pt>
                      <c:pt idx="159">
                        <c:v>1.8759999999999999</c:v>
                      </c:pt>
                      <c:pt idx="160">
                        <c:v>1.8839999999999999</c:v>
                      </c:pt>
                      <c:pt idx="161">
                        <c:v>1.8919999999999999</c:v>
                      </c:pt>
                      <c:pt idx="162">
                        <c:v>1.9</c:v>
                      </c:pt>
                      <c:pt idx="163">
                        <c:v>1.9079999999999999</c:v>
                      </c:pt>
                      <c:pt idx="164">
                        <c:v>1.9159999999999999</c:v>
                      </c:pt>
                      <c:pt idx="165">
                        <c:v>1.9239999999999999</c:v>
                      </c:pt>
                      <c:pt idx="166">
                        <c:v>1.9319999999999999</c:v>
                      </c:pt>
                      <c:pt idx="167">
                        <c:v>1.94</c:v>
                      </c:pt>
                      <c:pt idx="168">
                        <c:v>1.948</c:v>
                      </c:pt>
                      <c:pt idx="169">
                        <c:v>1.956</c:v>
                      </c:pt>
                      <c:pt idx="170">
                        <c:v>1.964</c:v>
                      </c:pt>
                      <c:pt idx="171">
                        <c:v>1.972</c:v>
                      </c:pt>
                      <c:pt idx="172">
                        <c:v>1.98</c:v>
                      </c:pt>
                      <c:pt idx="173">
                        <c:v>1.988</c:v>
                      </c:pt>
                      <c:pt idx="174">
                        <c:v>1.996</c:v>
                      </c:pt>
                      <c:pt idx="175">
                        <c:v>2.004</c:v>
                      </c:pt>
                      <c:pt idx="176">
                        <c:v>2.012</c:v>
                      </c:pt>
                      <c:pt idx="177">
                        <c:v>2.02</c:v>
                      </c:pt>
                      <c:pt idx="178">
                        <c:v>2.028</c:v>
                      </c:pt>
                      <c:pt idx="179">
                        <c:v>2.036</c:v>
                      </c:pt>
                      <c:pt idx="180">
                        <c:v>2.044</c:v>
                      </c:pt>
                      <c:pt idx="181">
                        <c:v>2.052</c:v>
                      </c:pt>
                      <c:pt idx="182">
                        <c:v>2.06</c:v>
                      </c:pt>
                      <c:pt idx="183">
                        <c:v>2.0680000000000001</c:v>
                      </c:pt>
                      <c:pt idx="184">
                        <c:v>2.0760000000000001</c:v>
                      </c:pt>
                      <c:pt idx="185">
                        <c:v>2.0840000000000001</c:v>
                      </c:pt>
                      <c:pt idx="186">
                        <c:v>2.0920000000000001</c:v>
                      </c:pt>
                      <c:pt idx="187">
                        <c:v>2.1</c:v>
                      </c:pt>
                      <c:pt idx="188">
                        <c:v>2.1080000000000001</c:v>
                      </c:pt>
                      <c:pt idx="189">
                        <c:v>2.1160000000000001</c:v>
                      </c:pt>
                    </c:numCache>
                  </c:numRef>
                </c:cat>
                <c:val>
                  <c:numRef>
                    <c:extLst xmlns:c15="http://schemas.microsoft.com/office/drawing/2012/chart">
                      <c:ext xmlns:c15="http://schemas.microsoft.com/office/drawing/2012/chart" uri="{02D57815-91ED-43cb-92C2-25804820EDAC}">
                        <c15:formulaRef>
                          <c15:sqref>'full true simulated-beat'!$G$77:$G$266</c15:sqref>
                        </c15:formulaRef>
                      </c:ext>
                    </c:extLst>
                    <c:numCache>
                      <c:formatCode>General</c:formatCode>
                      <c:ptCount val="190"/>
                      <c:pt idx="0">
                        <c:v>19</c:v>
                      </c:pt>
                      <c:pt idx="1">
                        <c:v>19</c:v>
                      </c:pt>
                      <c:pt idx="2">
                        <c:v>19.151103691666666</c:v>
                      </c:pt>
                      <c:pt idx="3">
                        <c:v>19.302207383333336</c:v>
                      </c:pt>
                      <c:pt idx="4">
                        <c:v>19.453311075000002</c:v>
                      </c:pt>
                      <c:pt idx="5">
                        <c:v>19.604414766666668</c:v>
                      </c:pt>
                      <c:pt idx="6">
                        <c:v>19.755518458333338</c:v>
                      </c:pt>
                      <c:pt idx="7">
                        <c:v>19.885580985000001</c:v>
                      </c:pt>
                      <c:pt idx="8">
                        <c:v>19.843495981666667</c:v>
                      </c:pt>
                      <c:pt idx="9">
                        <c:v>19.801410978333333</c:v>
                      </c:pt>
                      <c:pt idx="10">
                        <c:v>19.759325974999999</c:v>
                      </c:pt>
                      <c:pt idx="11">
                        <c:v>19.717240971666666</c:v>
                      </c:pt>
                      <c:pt idx="12">
                        <c:v>19.654109453333334</c:v>
                      </c:pt>
                      <c:pt idx="13">
                        <c:v>19.612019100000001</c:v>
                      </c:pt>
                      <c:pt idx="14">
                        <c:v>19.67515168666667</c:v>
                      </c:pt>
                      <c:pt idx="15">
                        <c:v>19.780380503333337</c:v>
                      </c:pt>
                      <c:pt idx="16">
                        <c:v>19.969796903333336</c:v>
                      </c:pt>
                      <c:pt idx="17">
                        <c:v>20.306549616666665</c:v>
                      </c:pt>
                      <c:pt idx="18">
                        <c:v>20.916945763333334</c:v>
                      </c:pt>
                      <c:pt idx="19">
                        <c:v>21.86419545</c:v>
                      </c:pt>
                      <c:pt idx="20">
                        <c:v>23.085231519999997</c:v>
                      </c:pt>
                      <c:pt idx="21">
                        <c:v>24.60113723666667</c:v>
                      </c:pt>
                      <c:pt idx="22">
                        <c:v>26.369878406666668</c:v>
                      </c:pt>
                      <c:pt idx="23">
                        <c:v>28.307291971666661</c:v>
                      </c:pt>
                      <c:pt idx="24">
                        <c:v>29.992108618333333</c:v>
                      </c:pt>
                      <c:pt idx="25">
                        <c:v>31.390220091666666</c:v>
                      </c:pt>
                      <c:pt idx="26">
                        <c:v>32.497032746666669</c:v>
                      </c:pt>
                      <c:pt idx="27">
                        <c:v>33.803318185000002</c:v>
                      </c:pt>
                      <c:pt idx="28">
                        <c:v>35.130917759999996</c:v>
                      </c:pt>
                      <c:pt idx="29">
                        <c:v>36.247732793333334</c:v>
                      </c:pt>
                      <c:pt idx="30">
                        <c:v>37.53121449333333</c:v>
                      </c:pt>
                      <c:pt idx="31">
                        <c:v>38.931214493333336</c:v>
                      </c:pt>
                      <c:pt idx="32">
                        <c:v>40.331214493333334</c:v>
                      </c:pt>
                      <c:pt idx="33">
                        <c:v>41.258795081666669</c:v>
                      </c:pt>
                      <c:pt idx="34">
                        <c:v>41.828038496666672</c:v>
                      </c:pt>
                      <c:pt idx="35">
                        <c:v>42.292057745000001</c:v>
                      </c:pt>
                      <c:pt idx="36">
                        <c:v>42.589410326666673</c:v>
                      </c:pt>
                      <c:pt idx="37">
                        <c:v>42.741186113333335</c:v>
                      </c:pt>
                      <c:pt idx="38">
                        <c:v>42.805205361666658</c:v>
                      </c:pt>
                      <c:pt idx="39">
                        <c:v>42.784121558333332</c:v>
                      </c:pt>
                      <c:pt idx="40">
                        <c:v>42.741951136666664</c:v>
                      </c:pt>
                      <c:pt idx="41">
                        <c:v>42.699780715000003</c:v>
                      </c:pt>
                      <c:pt idx="42">
                        <c:v>42.636520858333334</c:v>
                      </c:pt>
                      <c:pt idx="43">
                        <c:v>42.510001594999999</c:v>
                      </c:pt>
                      <c:pt idx="44">
                        <c:v>42.362400308333335</c:v>
                      </c:pt>
                      <c:pt idx="45">
                        <c:v>42.172635026666669</c:v>
                      </c:pt>
                      <c:pt idx="46">
                        <c:v>41.94070108333333</c:v>
                      </c:pt>
                      <c:pt idx="47">
                        <c:v>41.603359731666664</c:v>
                      </c:pt>
                      <c:pt idx="48">
                        <c:v>41.181692696666666</c:v>
                      </c:pt>
                      <c:pt idx="49">
                        <c:v>40.654631993333332</c:v>
                      </c:pt>
                      <c:pt idx="50">
                        <c:v>39.937882583333341</c:v>
                      </c:pt>
                      <c:pt idx="51">
                        <c:v>39.094705606666672</c:v>
                      </c:pt>
                      <c:pt idx="52">
                        <c:v>38.104046036666666</c:v>
                      </c:pt>
                      <c:pt idx="53">
                        <c:v>36.987009948333338</c:v>
                      </c:pt>
                      <c:pt idx="54">
                        <c:v>35.743629821666666</c:v>
                      </c:pt>
                      <c:pt idx="55">
                        <c:v>34.395014941666666</c:v>
                      </c:pt>
                      <c:pt idx="56">
                        <c:v>33.088686305000003</c:v>
                      </c:pt>
                      <c:pt idx="57">
                        <c:v>31.950967531666667</c:v>
                      </c:pt>
                      <c:pt idx="58">
                        <c:v>31.129304786666665</c:v>
                      </c:pt>
                      <c:pt idx="59">
                        <c:v>30.58155387166666</c:v>
                      </c:pt>
                      <c:pt idx="60">
                        <c:v>30.223434209999997</c:v>
                      </c:pt>
                      <c:pt idx="61">
                        <c:v>30.118112504999999</c:v>
                      </c:pt>
                      <c:pt idx="62">
                        <c:v>30.223425980000002</c:v>
                      </c:pt>
                      <c:pt idx="63">
                        <c:v>30.328744134999997</c:v>
                      </c:pt>
                      <c:pt idx="64">
                        <c:v>30.286614278333332</c:v>
                      </c:pt>
                      <c:pt idx="65">
                        <c:v>30.11810899</c:v>
                      </c:pt>
                      <c:pt idx="66">
                        <c:v>29.907485383333334</c:v>
                      </c:pt>
                      <c:pt idx="67">
                        <c:v>29.612616928333335</c:v>
                      </c:pt>
                      <c:pt idx="68">
                        <c:v>29.212444250000001</c:v>
                      </c:pt>
                      <c:pt idx="69">
                        <c:v>28.706975798333335</c:v>
                      </c:pt>
                      <c:pt idx="70">
                        <c:v>28.117291038333335</c:v>
                      </c:pt>
                      <c:pt idx="71">
                        <c:v>27.527625936666666</c:v>
                      </c:pt>
                      <c:pt idx="72">
                        <c:v>26.916931266666666</c:v>
                      </c:pt>
                      <c:pt idx="73">
                        <c:v>26.306264523333336</c:v>
                      </c:pt>
                      <c:pt idx="74">
                        <c:v>25.67457026166667</c:v>
                      </c:pt>
                      <c:pt idx="75">
                        <c:v>25.106075651666668</c:v>
                      </c:pt>
                      <c:pt idx="76">
                        <c:v>24.600773149999998</c:v>
                      </c:pt>
                      <c:pt idx="77">
                        <c:v>24.11653831166667</c:v>
                      </c:pt>
                      <c:pt idx="78">
                        <c:v>23.695483163333336</c:v>
                      </c:pt>
                      <c:pt idx="79">
                        <c:v>23.295489656666664</c:v>
                      </c:pt>
                      <c:pt idx="80">
                        <c:v>22.958671263333333</c:v>
                      </c:pt>
                      <c:pt idx="81">
                        <c:v>22.642912323333334</c:v>
                      </c:pt>
                      <c:pt idx="82">
                        <c:v>22.348208275000001</c:v>
                      </c:pt>
                      <c:pt idx="83">
                        <c:v>22.074563600000001</c:v>
                      </c:pt>
                      <c:pt idx="84">
                        <c:v>21.800921614999996</c:v>
                      </c:pt>
                      <c:pt idx="85">
                        <c:v>21.548339850000001</c:v>
                      </c:pt>
                      <c:pt idx="86">
                        <c:v>21.253667941666667</c:v>
                      </c:pt>
                      <c:pt idx="87">
                        <c:v>20.958993558333333</c:v>
                      </c:pt>
                      <c:pt idx="88">
                        <c:v>20.664325848333334</c:v>
                      </c:pt>
                      <c:pt idx="89">
                        <c:v>20.411758971666668</c:v>
                      </c:pt>
                      <c:pt idx="90">
                        <c:v>20.180244340000002</c:v>
                      </c:pt>
                      <c:pt idx="91">
                        <c:v>19.990824768333336</c:v>
                      </c:pt>
                      <c:pt idx="92">
                        <c:v>19.906632311666669</c:v>
                      </c:pt>
                      <c:pt idx="93">
                        <c:v>19.864539820000001</c:v>
                      </c:pt>
                      <c:pt idx="94">
                        <c:v>19.864539820000001</c:v>
                      </c:pt>
                      <c:pt idx="95">
                        <c:v>19.864539820000001</c:v>
                      </c:pt>
                      <c:pt idx="96">
                        <c:v>19.885580985000001</c:v>
                      </c:pt>
                      <c:pt idx="97">
                        <c:v>19.90662215</c:v>
                      </c:pt>
                      <c:pt idx="98">
                        <c:v>19.90662215</c:v>
                      </c:pt>
                      <c:pt idx="99">
                        <c:v>19.885580985000001</c:v>
                      </c:pt>
                      <c:pt idx="100">
                        <c:v>19.843495981666667</c:v>
                      </c:pt>
                      <c:pt idx="101">
                        <c:v>19.801410978333333</c:v>
                      </c:pt>
                      <c:pt idx="102">
                        <c:v>19.759325974999999</c:v>
                      </c:pt>
                      <c:pt idx="103">
                        <c:v>19.717240971666666</c:v>
                      </c:pt>
                      <c:pt idx="104">
                        <c:v>19.654109453333334</c:v>
                      </c:pt>
                      <c:pt idx="105">
                        <c:v>19.612019100000001</c:v>
                      </c:pt>
                      <c:pt idx="106">
                        <c:v>19.67515168666667</c:v>
                      </c:pt>
                      <c:pt idx="107">
                        <c:v>19.780380503333337</c:v>
                      </c:pt>
                      <c:pt idx="108">
                        <c:v>19.969796903333336</c:v>
                      </c:pt>
                      <c:pt idx="109">
                        <c:v>20.306549616666665</c:v>
                      </c:pt>
                      <c:pt idx="110">
                        <c:v>20.916945763333334</c:v>
                      </c:pt>
                      <c:pt idx="111">
                        <c:v>21.86419545</c:v>
                      </c:pt>
                      <c:pt idx="112">
                        <c:v>23.085231519999997</c:v>
                      </c:pt>
                      <c:pt idx="113">
                        <c:v>24.60113723666667</c:v>
                      </c:pt>
                      <c:pt idx="114">
                        <c:v>26.369878406666668</c:v>
                      </c:pt>
                      <c:pt idx="115">
                        <c:v>28.307291971666661</c:v>
                      </c:pt>
                      <c:pt idx="116">
                        <c:v>29.992108618333333</c:v>
                      </c:pt>
                      <c:pt idx="117">
                        <c:v>31.02406301666667</c:v>
                      </c:pt>
                      <c:pt idx="118">
                        <c:v>32.372277463333326</c:v>
                      </c:pt>
                      <c:pt idx="119">
                        <c:v>33.678562901666666</c:v>
                      </c:pt>
                      <c:pt idx="120">
                        <c:v>35.006162476666667</c:v>
                      </c:pt>
                      <c:pt idx="121">
                        <c:v>36.122977509999998</c:v>
                      </c:pt>
                      <c:pt idx="122">
                        <c:v>37.406459210000001</c:v>
                      </c:pt>
                      <c:pt idx="123">
                        <c:v>39.172616284999997</c:v>
                      </c:pt>
                      <c:pt idx="124">
                        <c:v>40.331214493333334</c:v>
                      </c:pt>
                      <c:pt idx="125">
                        <c:v>41.258795081666669</c:v>
                      </c:pt>
                      <c:pt idx="126">
                        <c:v>41.828038496666672</c:v>
                      </c:pt>
                      <c:pt idx="127">
                        <c:v>42.292057745000001</c:v>
                      </c:pt>
                      <c:pt idx="128">
                        <c:v>42.589410326666673</c:v>
                      </c:pt>
                      <c:pt idx="129">
                        <c:v>42.741186113333335</c:v>
                      </c:pt>
                      <c:pt idx="130">
                        <c:v>42.805205361666658</c:v>
                      </c:pt>
                      <c:pt idx="131">
                        <c:v>42.784121558333332</c:v>
                      </c:pt>
                      <c:pt idx="132">
                        <c:v>42.741951136666664</c:v>
                      </c:pt>
                      <c:pt idx="133">
                        <c:v>42.699780715000003</c:v>
                      </c:pt>
                      <c:pt idx="134">
                        <c:v>42.636520858333334</c:v>
                      </c:pt>
                      <c:pt idx="135">
                        <c:v>42.510001594999999</c:v>
                      </c:pt>
                      <c:pt idx="136">
                        <c:v>42.362400308333335</c:v>
                      </c:pt>
                      <c:pt idx="137">
                        <c:v>42.172635026666669</c:v>
                      </c:pt>
                      <c:pt idx="138">
                        <c:v>41.94070108333333</c:v>
                      </c:pt>
                      <c:pt idx="139">
                        <c:v>41.603359731666664</c:v>
                      </c:pt>
                      <c:pt idx="140">
                        <c:v>41.181692696666666</c:v>
                      </c:pt>
                      <c:pt idx="141">
                        <c:v>40.654631993333332</c:v>
                      </c:pt>
                      <c:pt idx="142">
                        <c:v>39.937882583333341</c:v>
                      </c:pt>
                      <c:pt idx="143">
                        <c:v>39.094705606666672</c:v>
                      </c:pt>
                      <c:pt idx="144">
                        <c:v>38.104046036666666</c:v>
                      </c:pt>
                      <c:pt idx="145">
                        <c:v>36.987009948333338</c:v>
                      </c:pt>
                      <c:pt idx="146">
                        <c:v>35.743629821666666</c:v>
                      </c:pt>
                      <c:pt idx="147">
                        <c:v>34.395014941666666</c:v>
                      </c:pt>
                      <c:pt idx="148">
                        <c:v>33.088686305000003</c:v>
                      </c:pt>
                      <c:pt idx="149">
                        <c:v>31.950967531666667</c:v>
                      </c:pt>
                      <c:pt idx="150">
                        <c:v>31.129304786666665</c:v>
                      </c:pt>
                      <c:pt idx="151">
                        <c:v>30.58155387166666</c:v>
                      </c:pt>
                      <c:pt idx="152">
                        <c:v>30.223434209999997</c:v>
                      </c:pt>
                      <c:pt idx="153">
                        <c:v>30.118112504999999</c:v>
                      </c:pt>
                      <c:pt idx="154">
                        <c:v>30.223425980000002</c:v>
                      </c:pt>
                      <c:pt idx="155">
                        <c:v>30.328744134999997</c:v>
                      </c:pt>
                      <c:pt idx="156">
                        <c:v>30.286614278333332</c:v>
                      </c:pt>
                      <c:pt idx="157">
                        <c:v>30.11810899</c:v>
                      </c:pt>
                      <c:pt idx="158">
                        <c:v>29.907485383333334</c:v>
                      </c:pt>
                      <c:pt idx="159">
                        <c:v>29.612616928333335</c:v>
                      </c:pt>
                      <c:pt idx="160">
                        <c:v>29.212444250000001</c:v>
                      </c:pt>
                      <c:pt idx="161">
                        <c:v>28.706975798333335</c:v>
                      </c:pt>
                      <c:pt idx="162">
                        <c:v>28.117291038333335</c:v>
                      </c:pt>
                      <c:pt idx="163">
                        <c:v>27.527625936666666</c:v>
                      </c:pt>
                      <c:pt idx="164">
                        <c:v>26.916931266666666</c:v>
                      </c:pt>
                      <c:pt idx="165">
                        <c:v>26.306264523333336</c:v>
                      </c:pt>
                      <c:pt idx="166">
                        <c:v>25.67457026166667</c:v>
                      </c:pt>
                      <c:pt idx="167">
                        <c:v>25.106075651666668</c:v>
                      </c:pt>
                      <c:pt idx="168">
                        <c:v>24.600773149999998</c:v>
                      </c:pt>
                      <c:pt idx="169">
                        <c:v>24.11653831166667</c:v>
                      </c:pt>
                      <c:pt idx="170">
                        <c:v>23.695483163333336</c:v>
                      </c:pt>
                      <c:pt idx="171">
                        <c:v>23.295489656666664</c:v>
                      </c:pt>
                      <c:pt idx="172">
                        <c:v>22.958671263333333</c:v>
                      </c:pt>
                      <c:pt idx="173">
                        <c:v>22.642912323333334</c:v>
                      </c:pt>
                      <c:pt idx="174">
                        <c:v>22.348208275000001</c:v>
                      </c:pt>
                      <c:pt idx="175">
                        <c:v>22.074563600000001</c:v>
                      </c:pt>
                      <c:pt idx="176">
                        <c:v>21.800921614999996</c:v>
                      </c:pt>
                      <c:pt idx="177">
                        <c:v>21.548339850000001</c:v>
                      </c:pt>
                      <c:pt idx="178">
                        <c:v>21.253667941666667</c:v>
                      </c:pt>
                      <c:pt idx="179">
                        <c:v>20.958993558333333</c:v>
                      </c:pt>
                      <c:pt idx="180">
                        <c:v>20.664325848333334</c:v>
                      </c:pt>
                      <c:pt idx="181">
                        <c:v>20.411758971666668</c:v>
                      </c:pt>
                      <c:pt idx="182">
                        <c:v>20.180244340000002</c:v>
                      </c:pt>
                      <c:pt idx="183">
                        <c:v>19.860762241666666</c:v>
                      </c:pt>
                      <c:pt idx="184">
                        <c:v>19.776569785000003</c:v>
                      </c:pt>
                      <c:pt idx="185">
                        <c:v>19.734477293333335</c:v>
                      </c:pt>
                      <c:pt idx="186">
                        <c:v>19.734477293333335</c:v>
                      </c:pt>
                      <c:pt idx="187">
                        <c:v>19.734477293333335</c:v>
                      </c:pt>
                      <c:pt idx="188">
                        <c:v>19.755518458333338</c:v>
                      </c:pt>
                      <c:pt idx="189">
                        <c:v>19.90662215</c:v>
                      </c:pt>
                    </c:numCache>
                  </c:numRef>
                </c:val>
                <c:smooth val="0"/>
                <c:extLst xmlns:c15="http://schemas.microsoft.com/office/drawing/2012/chart">
                  <c:ext xmlns:c16="http://schemas.microsoft.com/office/drawing/2014/chart" uri="{C3380CC4-5D6E-409C-BE32-E72D297353CC}">
                    <c16:uniqueId val="{00000005-0C15-4110-8408-4680300A81E3}"/>
                  </c:ext>
                </c:extLst>
              </c15:ser>
            </c15:filteredLineSeries>
          </c:ext>
        </c:extLst>
      </c:lineChart>
      <c:lineChart>
        <c:grouping val="standard"/>
        <c:varyColors val="0"/>
        <c:ser>
          <c:idx val="1"/>
          <c:order val="1"/>
          <c:tx>
            <c:strRef>
              <c:f>'full true simulated-beat'!$H$1</c:f>
              <c:strCache>
                <c:ptCount val="1"/>
                <c:pt idx="0">
                  <c:v>dP/dt</c:v>
                </c:pt>
              </c:strCache>
              <c:extLst xmlns:c15="http://schemas.microsoft.com/office/drawing/2012/chart"/>
            </c:strRef>
          </c:tx>
          <c:spPr>
            <a:ln w="6350" cap="rnd">
              <a:solidFill>
                <a:schemeClr val="accent2"/>
              </a:solidFill>
              <a:round/>
            </a:ln>
            <a:effectLst/>
          </c:spPr>
          <c:marker>
            <c:symbol val="none"/>
          </c:marker>
          <c:cat>
            <c:numRef>
              <c:f>'full true simulated-beat'!$A$77:$A$266</c:f>
              <c:numCache>
                <c:formatCode>General</c:formatCode>
                <c:ptCount val="190"/>
                <c:pt idx="0">
                  <c:v>0.60399999999999998</c:v>
                </c:pt>
                <c:pt idx="1">
                  <c:v>0.61199999999999999</c:v>
                </c:pt>
                <c:pt idx="2">
                  <c:v>0.62</c:v>
                </c:pt>
                <c:pt idx="3">
                  <c:v>0.628</c:v>
                </c:pt>
                <c:pt idx="4">
                  <c:v>0.63600000000000001</c:v>
                </c:pt>
                <c:pt idx="5">
                  <c:v>0.64400000000000002</c:v>
                </c:pt>
                <c:pt idx="6">
                  <c:v>0.65200000000000002</c:v>
                </c:pt>
                <c:pt idx="7">
                  <c:v>0.66</c:v>
                </c:pt>
                <c:pt idx="8">
                  <c:v>0.66800000000000004</c:v>
                </c:pt>
                <c:pt idx="9">
                  <c:v>0.67600000000000005</c:v>
                </c:pt>
                <c:pt idx="10">
                  <c:v>0.68400000000000005</c:v>
                </c:pt>
                <c:pt idx="11">
                  <c:v>0.69199999999999995</c:v>
                </c:pt>
                <c:pt idx="12">
                  <c:v>0.7</c:v>
                </c:pt>
                <c:pt idx="13">
                  <c:v>0.70799999999999996</c:v>
                </c:pt>
                <c:pt idx="14">
                  <c:v>0.71599999999999997</c:v>
                </c:pt>
                <c:pt idx="15">
                  <c:v>0.72399999999999998</c:v>
                </c:pt>
                <c:pt idx="16">
                  <c:v>0.73199999999999998</c:v>
                </c:pt>
                <c:pt idx="17">
                  <c:v>0.74</c:v>
                </c:pt>
                <c:pt idx="18">
                  <c:v>0.748</c:v>
                </c:pt>
                <c:pt idx="19">
                  <c:v>0.75600000000000001</c:v>
                </c:pt>
                <c:pt idx="20">
                  <c:v>0.76400000000000001</c:v>
                </c:pt>
                <c:pt idx="21">
                  <c:v>0.77200000000000002</c:v>
                </c:pt>
                <c:pt idx="22">
                  <c:v>0.78</c:v>
                </c:pt>
                <c:pt idx="23">
                  <c:v>0.78800000000000003</c:v>
                </c:pt>
                <c:pt idx="24">
                  <c:v>0.79600000000000004</c:v>
                </c:pt>
                <c:pt idx="25">
                  <c:v>0.80400000000000005</c:v>
                </c:pt>
                <c:pt idx="26">
                  <c:v>0.81200000000000006</c:v>
                </c:pt>
                <c:pt idx="27">
                  <c:v>0.82</c:v>
                </c:pt>
                <c:pt idx="28">
                  <c:v>0.82799999999999996</c:v>
                </c:pt>
                <c:pt idx="29">
                  <c:v>0.83599999999999997</c:v>
                </c:pt>
                <c:pt idx="30">
                  <c:v>0.84399999999999997</c:v>
                </c:pt>
                <c:pt idx="31">
                  <c:v>0.85199999999999998</c:v>
                </c:pt>
                <c:pt idx="32">
                  <c:v>0.86</c:v>
                </c:pt>
                <c:pt idx="33">
                  <c:v>0.86799999999999999</c:v>
                </c:pt>
                <c:pt idx="34">
                  <c:v>0.876</c:v>
                </c:pt>
                <c:pt idx="35">
                  <c:v>0.88400000000000001</c:v>
                </c:pt>
                <c:pt idx="36">
                  <c:v>0.89200000000000002</c:v>
                </c:pt>
                <c:pt idx="37">
                  <c:v>0.9</c:v>
                </c:pt>
                <c:pt idx="38">
                  <c:v>0.90800000000000003</c:v>
                </c:pt>
                <c:pt idx="39">
                  <c:v>0.91600000000000004</c:v>
                </c:pt>
                <c:pt idx="40">
                  <c:v>0.92400000000000004</c:v>
                </c:pt>
                <c:pt idx="41">
                  <c:v>0.93200000000000005</c:v>
                </c:pt>
                <c:pt idx="42">
                  <c:v>0.94</c:v>
                </c:pt>
                <c:pt idx="43">
                  <c:v>0.94799999999999995</c:v>
                </c:pt>
                <c:pt idx="44">
                  <c:v>0.95599999999999996</c:v>
                </c:pt>
                <c:pt idx="45">
                  <c:v>0.96399999999999997</c:v>
                </c:pt>
                <c:pt idx="46">
                  <c:v>0.97199999999999998</c:v>
                </c:pt>
                <c:pt idx="47">
                  <c:v>0.98</c:v>
                </c:pt>
                <c:pt idx="48">
                  <c:v>0.98799999999999999</c:v>
                </c:pt>
                <c:pt idx="49">
                  <c:v>0.996</c:v>
                </c:pt>
                <c:pt idx="50">
                  <c:v>1.004</c:v>
                </c:pt>
                <c:pt idx="51">
                  <c:v>1.012</c:v>
                </c:pt>
                <c:pt idx="52">
                  <c:v>1.02</c:v>
                </c:pt>
                <c:pt idx="53">
                  <c:v>1.028</c:v>
                </c:pt>
                <c:pt idx="54">
                  <c:v>1.036</c:v>
                </c:pt>
                <c:pt idx="55">
                  <c:v>1.044</c:v>
                </c:pt>
                <c:pt idx="56">
                  <c:v>1.052</c:v>
                </c:pt>
                <c:pt idx="57">
                  <c:v>1.06</c:v>
                </c:pt>
                <c:pt idx="58">
                  <c:v>1.0680000000000001</c:v>
                </c:pt>
                <c:pt idx="59">
                  <c:v>1.0760000000000001</c:v>
                </c:pt>
                <c:pt idx="60">
                  <c:v>1.0840000000000001</c:v>
                </c:pt>
                <c:pt idx="61">
                  <c:v>1.0920000000000001</c:v>
                </c:pt>
                <c:pt idx="62">
                  <c:v>1.1000000000000001</c:v>
                </c:pt>
                <c:pt idx="63">
                  <c:v>1.1080000000000001</c:v>
                </c:pt>
                <c:pt idx="64">
                  <c:v>1.1160000000000001</c:v>
                </c:pt>
                <c:pt idx="65">
                  <c:v>1.1240000000000001</c:v>
                </c:pt>
                <c:pt idx="66">
                  <c:v>1.1319999999999999</c:v>
                </c:pt>
                <c:pt idx="67">
                  <c:v>1.1399999999999999</c:v>
                </c:pt>
                <c:pt idx="68">
                  <c:v>1.1479999999999999</c:v>
                </c:pt>
                <c:pt idx="69">
                  <c:v>1.1559999999999999</c:v>
                </c:pt>
                <c:pt idx="70">
                  <c:v>1.1639999999999999</c:v>
                </c:pt>
                <c:pt idx="71">
                  <c:v>1.1719999999999999</c:v>
                </c:pt>
                <c:pt idx="72">
                  <c:v>1.18</c:v>
                </c:pt>
                <c:pt idx="73">
                  <c:v>1.1879999999999999</c:v>
                </c:pt>
                <c:pt idx="74">
                  <c:v>1.196</c:v>
                </c:pt>
                <c:pt idx="75">
                  <c:v>1.204</c:v>
                </c:pt>
                <c:pt idx="76">
                  <c:v>1.212</c:v>
                </c:pt>
                <c:pt idx="77">
                  <c:v>1.22</c:v>
                </c:pt>
                <c:pt idx="78">
                  <c:v>1.228</c:v>
                </c:pt>
                <c:pt idx="79">
                  <c:v>1.236</c:v>
                </c:pt>
                <c:pt idx="80">
                  <c:v>1.244</c:v>
                </c:pt>
                <c:pt idx="81">
                  <c:v>1.252</c:v>
                </c:pt>
                <c:pt idx="82">
                  <c:v>1.26</c:v>
                </c:pt>
                <c:pt idx="83">
                  <c:v>1.268</c:v>
                </c:pt>
                <c:pt idx="84">
                  <c:v>1.276</c:v>
                </c:pt>
                <c:pt idx="85">
                  <c:v>1.284</c:v>
                </c:pt>
                <c:pt idx="86">
                  <c:v>1.292</c:v>
                </c:pt>
                <c:pt idx="87">
                  <c:v>1.3</c:v>
                </c:pt>
                <c:pt idx="88">
                  <c:v>1.3080000000000001</c:v>
                </c:pt>
                <c:pt idx="89">
                  <c:v>1.3160000000000001</c:v>
                </c:pt>
                <c:pt idx="90">
                  <c:v>1.3240000000000001</c:v>
                </c:pt>
                <c:pt idx="91">
                  <c:v>1.3320000000000001</c:v>
                </c:pt>
                <c:pt idx="92">
                  <c:v>1.34</c:v>
                </c:pt>
                <c:pt idx="93">
                  <c:v>1.3480000000000001</c:v>
                </c:pt>
                <c:pt idx="94">
                  <c:v>1.3560000000000001</c:v>
                </c:pt>
                <c:pt idx="95">
                  <c:v>1.3640000000000001</c:v>
                </c:pt>
                <c:pt idx="96">
                  <c:v>1.3720000000000001</c:v>
                </c:pt>
                <c:pt idx="97">
                  <c:v>1.38</c:v>
                </c:pt>
                <c:pt idx="98">
                  <c:v>1.3879999999999999</c:v>
                </c:pt>
                <c:pt idx="99">
                  <c:v>1.3959999999999999</c:v>
                </c:pt>
                <c:pt idx="100">
                  <c:v>1.4039999999999999</c:v>
                </c:pt>
                <c:pt idx="101">
                  <c:v>1.4119999999999999</c:v>
                </c:pt>
                <c:pt idx="102">
                  <c:v>1.42</c:v>
                </c:pt>
                <c:pt idx="103">
                  <c:v>1.4279999999999999</c:v>
                </c:pt>
                <c:pt idx="104">
                  <c:v>1.4359999999999999</c:v>
                </c:pt>
                <c:pt idx="105">
                  <c:v>1.444</c:v>
                </c:pt>
                <c:pt idx="106">
                  <c:v>1.452</c:v>
                </c:pt>
                <c:pt idx="107">
                  <c:v>1.46</c:v>
                </c:pt>
                <c:pt idx="108">
                  <c:v>1.468</c:v>
                </c:pt>
                <c:pt idx="109">
                  <c:v>1.476</c:v>
                </c:pt>
                <c:pt idx="110">
                  <c:v>1.484</c:v>
                </c:pt>
                <c:pt idx="111">
                  <c:v>1.492</c:v>
                </c:pt>
                <c:pt idx="112">
                  <c:v>1.5</c:v>
                </c:pt>
                <c:pt idx="113">
                  <c:v>1.508</c:v>
                </c:pt>
                <c:pt idx="114">
                  <c:v>1.516</c:v>
                </c:pt>
                <c:pt idx="115">
                  <c:v>1.524</c:v>
                </c:pt>
                <c:pt idx="116">
                  <c:v>1.532</c:v>
                </c:pt>
                <c:pt idx="117">
                  <c:v>1.54</c:v>
                </c:pt>
                <c:pt idx="118">
                  <c:v>1.548</c:v>
                </c:pt>
                <c:pt idx="119">
                  <c:v>1.556</c:v>
                </c:pt>
                <c:pt idx="120">
                  <c:v>1.5640000000000001</c:v>
                </c:pt>
                <c:pt idx="121">
                  <c:v>1.5720000000000001</c:v>
                </c:pt>
                <c:pt idx="122">
                  <c:v>1.58</c:v>
                </c:pt>
                <c:pt idx="123">
                  <c:v>1.5880000000000001</c:v>
                </c:pt>
                <c:pt idx="124">
                  <c:v>1.5960000000000001</c:v>
                </c:pt>
                <c:pt idx="125">
                  <c:v>1.6040000000000001</c:v>
                </c:pt>
                <c:pt idx="126">
                  <c:v>1.6120000000000001</c:v>
                </c:pt>
                <c:pt idx="127">
                  <c:v>1.62</c:v>
                </c:pt>
                <c:pt idx="128">
                  <c:v>1.6279999999999999</c:v>
                </c:pt>
                <c:pt idx="129">
                  <c:v>1.6359999999999999</c:v>
                </c:pt>
                <c:pt idx="130">
                  <c:v>1.6439999999999999</c:v>
                </c:pt>
                <c:pt idx="131">
                  <c:v>1.6519999999999999</c:v>
                </c:pt>
                <c:pt idx="132">
                  <c:v>1.66</c:v>
                </c:pt>
                <c:pt idx="133">
                  <c:v>1.6679999999999999</c:v>
                </c:pt>
                <c:pt idx="134">
                  <c:v>1.6759999999999999</c:v>
                </c:pt>
                <c:pt idx="135">
                  <c:v>1.6839999999999999</c:v>
                </c:pt>
                <c:pt idx="136">
                  <c:v>1.6919999999999999</c:v>
                </c:pt>
                <c:pt idx="137">
                  <c:v>1.7</c:v>
                </c:pt>
                <c:pt idx="138">
                  <c:v>1.708</c:v>
                </c:pt>
                <c:pt idx="139">
                  <c:v>1.716</c:v>
                </c:pt>
                <c:pt idx="140">
                  <c:v>1.724</c:v>
                </c:pt>
                <c:pt idx="141">
                  <c:v>1.732</c:v>
                </c:pt>
                <c:pt idx="142">
                  <c:v>1.74</c:v>
                </c:pt>
                <c:pt idx="143">
                  <c:v>1.748</c:v>
                </c:pt>
                <c:pt idx="144">
                  <c:v>1.756</c:v>
                </c:pt>
                <c:pt idx="145">
                  <c:v>1.764</c:v>
                </c:pt>
                <c:pt idx="146">
                  <c:v>1.772</c:v>
                </c:pt>
                <c:pt idx="147">
                  <c:v>1.78</c:v>
                </c:pt>
                <c:pt idx="148">
                  <c:v>1.788</c:v>
                </c:pt>
                <c:pt idx="149">
                  <c:v>1.796</c:v>
                </c:pt>
                <c:pt idx="150">
                  <c:v>1.804</c:v>
                </c:pt>
                <c:pt idx="151">
                  <c:v>1.8120000000000001</c:v>
                </c:pt>
                <c:pt idx="152">
                  <c:v>1.82</c:v>
                </c:pt>
                <c:pt idx="153">
                  <c:v>1.8280000000000001</c:v>
                </c:pt>
                <c:pt idx="154">
                  <c:v>1.8360000000000001</c:v>
                </c:pt>
                <c:pt idx="155">
                  <c:v>1.8440000000000001</c:v>
                </c:pt>
                <c:pt idx="156">
                  <c:v>1.8520000000000001</c:v>
                </c:pt>
                <c:pt idx="157">
                  <c:v>1.86</c:v>
                </c:pt>
                <c:pt idx="158">
                  <c:v>1.8680000000000001</c:v>
                </c:pt>
                <c:pt idx="159">
                  <c:v>1.8759999999999999</c:v>
                </c:pt>
                <c:pt idx="160">
                  <c:v>1.8839999999999999</c:v>
                </c:pt>
                <c:pt idx="161">
                  <c:v>1.8919999999999999</c:v>
                </c:pt>
                <c:pt idx="162">
                  <c:v>1.9</c:v>
                </c:pt>
                <c:pt idx="163">
                  <c:v>1.9079999999999999</c:v>
                </c:pt>
                <c:pt idx="164">
                  <c:v>1.9159999999999999</c:v>
                </c:pt>
                <c:pt idx="165">
                  <c:v>1.9239999999999999</c:v>
                </c:pt>
                <c:pt idx="166">
                  <c:v>1.9319999999999999</c:v>
                </c:pt>
                <c:pt idx="167">
                  <c:v>1.94</c:v>
                </c:pt>
                <c:pt idx="168">
                  <c:v>1.948</c:v>
                </c:pt>
                <c:pt idx="169">
                  <c:v>1.956</c:v>
                </c:pt>
                <c:pt idx="170">
                  <c:v>1.964</c:v>
                </c:pt>
                <c:pt idx="171">
                  <c:v>1.972</c:v>
                </c:pt>
                <c:pt idx="172">
                  <c:v>1.98</c:v>
                </c:pt>
                <c:pt idx="173">
                  <c:v>1.988</c:v>
                </c:pt>
                <c:pt idx="174">
                  <c:v>1.996</c:v>
                </c:pt>
                <c:pt idx="175">
                  <c:v>2.004</c:v>
                </c:pt>
                <c:pt idx="176">
                  <c:v>2.012</c:v>
                </c:pt>
                <c:pt idx="177">
                  <c:v>2.02</c:v>
                </c:pt>
                <c:pt idx="178">
                  <c:v>2.028</c:v>
                </c:pt>
                <c:pt idx="179">
                  <c:v>2.036</c:v>
                </c:pt>
                <c:pt idx="180">
                  <c:v>2.044</c:v>
                </c:pt>
                <c:pt idx="181">
                  <c:v>2.052</c:v>
                </c:pt>
                <c:pt idx="182">
                  <c:v>2.06</c:v>
                </c:pt>
                <c:pt idx="183">
                  <c:v>2.0680000000000001</c:v>
                </c:pt>
                <c:pt idx="184">
                  <c:v>2.0760000000000001</c:v>
                </c:pt>
                <c:pt idx="185">
                  <c:v>2.0840000000000001</c:v>
                </c:pt>
                <c:pt idx="186">
                  <c:v>2.0920000000000001</c:v>
                </c:pt>
                <c:pt idx="187">
                  <c:v>2.1</c:v>
                </c:pt>
                <c:pt idx="188">
                  <c:v>2.1080000000000001</c:v>
                </c:pt>
                <c:pt idx="189">
                  <c:v>2.1160000000000001</c:v>
                </c:pt>
              </c:numCache>
              <c:extLst xmlns:c15="http://schemas.microsoft.com/office/drawing/2012/chart"/>
            </c:numRef>
          </c:cat>
          <c:val>
            <c:numRef>
              <c:f>'full true simulated-beat'!$H$77:$H$278</c:f>
              <c:numCache>
                <c:formatCode>General</c:formatCode>
                <c:ptCount val="202"/>
                <c:pt idx="0">
                  <c:v>0</c:v>
                </c:pt>
                <c:pt idx="1">
                  <c:v>0</c:v>
                </c:pt>
                <c:pt idx="2">
                  <c:v>0</c:v>
                </c:pt>
                <c:pt idx="3">
                  <c:v>0</c:v>
                </c:pt>
                <c:pt idx="4">
                  <c:v>0</c:v>
                </c:pt>
                <c:pt idx="5">
                  <c:v>113.32776874999996</c:v>
                </c:pt>
                <c:pt idx="6">
                  <c:v>0</c:v>
                </c:pt>
                <c:pt idx="7">
                  <c:v>0</c:v>
                </c:pt>
                <c:pt idx="8">
                  <c:v>0</c:v>
                </c:pt>
                <c:pt idx="9">
                  <c:v>0</c:v>
                </c:pt>
                <c:pt idx="10">
                  <c:v>-15.780873750000243</c:v>
                </c:pt>
                <c:pt idx="11">
                  <c:v>-15.782878749999822</c:v>
                </c:pt>
                <c:pt idx="12">
                  <c:v>0</c:v>
                </c:pt>
                <c:pt idx="13">
                  <c:v>0</c:v>
                </c:pt>
                <c:pt idx="14">
                  <c:v>0</c:v>
                </c:pt>
                <c:pt idx="15">
                  <c:v>-15.78488625000006</c:v>
                </c:pt>
                <c:pt idx="16">
                  <c:v>0</c:v>
                </c:pt>
                <c:pt idx="17">
                  <c:v>63.134326249999653</c:v>
                </c:pt>
                <c:pt idx="18">
                  <c:v>31.572172500000189</c:v>
                </c:pt>
                <c:pt idx="19">
                  <c:v>63.140687499999736</c:v>
                </c:pt>
                <c:pt idx="20">
                  <c:v>110.50223500000013</c:v>
                </c:pt>
                <c:pt idx="21">
                  <c:v>189.44768874999988</c:v>
                </c:pt>
                <c:pt idx="22">
                  <c:v>252.64015499999971</c:v>
                </c:pt>
                <c:pt idx="23">
                  <c:v>268.47411374999973</c:v>
                </c:pt>
                <c:pt idx="24">
                  <c:v>252.7244074999999</c:v>
                </c:pt>
                <c:pt idx="25">
                  <c:v>252.76727749999961</c:v>
                </c:pt>
                <c:pt idx="26">
                  <c:v>237.0065312499994</c:v>
                </c:pt>
                <c:pt idx="27">
                  <c:v>0</c:v>
                </c:pt>
                <c:pt idx="28">
                  <c:v>37.611275000000575</c:v>
                </c:pt>
                <c:pt idx="29">
                  <c:v>49.99999999999978</c:v>
                </c:pt>
                <c:pt idx="30">
                  <c:v>402.32899500000008</c:v>
                </c:pt>
                <c:pt idx="31">
                  <c:v>268.75287999999898</c:v>
                </c:pt>
                <c:pt idx="32">
                  <c:v>78.91812500000033</c:v>
                </c:pt>
                <c:pt idx="33">
                  <c:v>124.99999999999989</c:v>
                </c:pt>
                <c:pt idx="34">
                  <c:v>124.99999999999989</c:v>
                </c:pt>
                <c:pt idx="35">
                  <c:v>49.99999999999978</c:v>
                </c:pt>
                <c:pt idx="36">
                  <c:v>48.014436249999861</c:v>
                </c:pt>
                <c:pt idx="37">
                  <c:v>0</c:v>
                </c:pt>
                <c:pt idx="38">
                  <c:v>0</c:v>
                </c:pt>
                <c:pt idx="39">
                  <c:v>0</c:v>
                </c:pt>
                <c:pt idx="40">
                  <c:v>15.817403749999833</c:v>
                </c:pt>
                <c:pt idx="41">
                  <c:v>-15.817403749999833</c:v>
                </c:pt>
                <c:pt idx="42">
                  <c:v>-15.812852500000069</c:v>
                </c:pt>
                <c:pt idx="43">
                  <c:v>-15.814963749999563</c:v>
                </c:pt>
                <c:pt idx="44">
                  <c:v>0</c:v>
                </c:pt>
                <c:pt idx="45">
                  <c:v>-15.81707625000027</c:v>
                </c:pt>
                <c:pt idx="46">
                  <c:v>-31.627151250000345</c:v>
                </c:pt>
                <c:pt idx="47">
                  <c:v>-31.628921249999358</c:v>
                </c:pt>
                <c:pt idx="48">
                  <c:v>-47.435848750000133</c:v>
                </c:pt>
                <c:pt idx="49">
                  <c:v>-47.441459999999893</c:v>
                </c:pt>
                <c:pt idx="50">
                  <c:v>-79.055556250000095</c:v>
                </c:pt>
                <c:pt idx="51">
                  <c:v>-79.061338749999805</c:v>
                </c:pt>
                <c:pt idx="52">
                  <c:v>-110.67240249999956</c:v>
                </c:pt>
                <c:pt idx="53">
                  <c:v>-173.89545125000069</c:v>
                </c:pt>
                <c:pt idx="54">
                  <c:v>-142.25652374999942</c:v>
                </c:pt>
                <c:pt idx="55">
                  <c:v>-158.05340500000028</c:v>
                </c:pt>
                <c:pt idx="56">
                  <c:v>-173.83794499999968</c:v>
                </c:pt>
                <c:pt idx="57">
                  <c:v>-173.8193675</c:v>
                </c:pt>
                <c:pt idx="58">
                  <c:v>-189.5984674999996</c:v>
                </c:pt>
                <c:pt idx="59">
                  <c:v>-142.18076874999971</c:v>
                </c:pt>
                <c:pt idx="60">
                  <c:v>-15.799126250000114</c:v>
                </c:pt>
                <c:pt idx="61">
                  <c:v>78.988616250000135</c:v>
                </c:pt>
                <c:pt idx="62">
                  <c:v>31.595927499999704</c:v>
                </c:pt>
                <c:pt idx="63">
                  <c:v>-31.595927499999704</c:v>
                </c:pt>
                <c:pt idx="64">
                  <c:v>0</c:v>
                </c:pt>
                <c:pt idx="65">
                  <c:v>15.795616249999686</c:v>
                </c:pt>
                <c:pt idx="66">
                  <c:v>-15.795616250000124</c:v>
                </c:pt>
                <c:pt idx="67">
                  <c:v>-31.597392500000126</c:v>
                </c:pt>
                <c:pt idx="68">
                  <c:v>-63.185646249999948</c:v>
                </c:pt>
                <c:pt idx="69">
                  <c:v>-63.184666250000134</c:v>
                </c:pt>
                <c:pt idx="70">
                  <c:v>-63.183636249999729</c:v>
                </c:pt>
                <c:pt idx="71">
                  <c:v>-63.18255125000011</c:v>
                </c:pt>
                <c:pt idx="72">
                  <c:v>-94.76744624999958</c:v>
                </c:pt>
                <c:pt idx="73">
                  <c:v>-94.759623750000273</c:v>
                </c:pt>
                <c:pt idx="74">
                  <c:v>-63.170902499999961</c:v>
                </c:pt>
                <c:pt idx="75">
                  <c:v>-78.956842499999723</c:v>
                </c:pt>
                <c:pt idx="76">
                  <c:v>-63.162691250000016</c:v>
                </c:pt>
                <c:pt idx="77">
                  <c:v>-78.953189999999935</c:v>
                </c:pt>
                <c:pt idx="78">
                  <c:v>-47.367707499999817</c:v>
                </c:pt>
                <c:pt idx="79">
                  <c:v>-47.365542500000096</c:v>
                </c:pt>
                <c:pt idx="80">
                  <c:v>-47.370154999999819</c:v>
                </c:pt>
                <c:pt idx="81">
                  <c:v>-31.572075000000115</c:v>
                </c:pt>
                <c:pt idx="82">
                  <c:v>-47.366460000000068</c:v>
                </c:pt>
                <c:pt idx="83">
                  <c:v>-31.571854999999676</c:v>
                </c:pt>
                <c:pt idx="84">
                  <c:v>-31.573117500000219</c:v>
                </c:pt>
                <c:pt idx="85">
                  <c:v>-31.574373749999801</c:v>
                </c:pt>
                <c:pt idx="86">
                  <c:v>-31.575624999999857</c:v>
                </c:pt>
                <c:pt idx="87">
                  <c:v>-31.570057500000164</c:v>
                </c:pt>
                <c:pt idx="88">
                  <c:v>-31.571294999999971</c:v>
                </c:pt>
                <c:pt idx="89">
                  <c:v>-63.139462500000079</c:v>
                </c:pt>
                <c:pt idx="90">
                  <c:v>-31.574973749999707</c:v>
                </c:pt>
                <c:pt idx="91">
                  <c:v>-31.56936875000002</c:v>
                </c:pt>
                <c:pt idx="92">
                  <c:v>0</c:v>
                </c:pt>
                <c:pt idx="93">
                  <c:v>-15.780873750000243</c:v>
                </c:pt>
                <c:pt idx="94">
                  <c:v>0</c:v>
                </c:pt>
                <c:pt idx="95">
                  <c:v>15.780873750000243</c:v>
                </c:pt>
                <c:pt idx="96">
                  <c:v>0</c:v>
                </c:pt>
                <c:pt idx="97">
                  <c:v>0</c:v>
                </c:pt>
                <c:pt idx="98">
                  <c:v>0</c:v>
                </c:pt>
                <c:pt idx="99">
                  <c:v>0</c:v>
                </c:pt>
                <c:pt idx="100">
                  <c:v>0</c:v>
                </c:pt>
                <c:pt idx="101">
                  <c:v>0</c:v>
                </c:pt>
                <c:pt idx="102">
                  <c:v>-15.780873750000243</c:v>
                </c:pt>
                <c:pt idx="103">
                  <c:v>-15.782878749999604</c:v>
                </c:pt>
                <c:pt idx="104">
                  <c:v>0</c:v>
                </c:pt>
                <c:pt idx="105">
                  <c:v>0</c:v>
                </c:pt>
                <c:pt idx="106">
                  <c:v>0</c:v>
                </c:pt>
                <c:pt idx="107">
                  <c:v>-15.78488625000006</c:v>
                </c:pt>
                <c:pt idx="108">
                  <c:v>0</c:v>
                </c:pt>
                <c:pt idx="109">
                  <c:v>63.134326249999653</c:v>
                </c:pt>
                <c:pt idx="110">
                  <c:v>31.572172500000189</c:v>
                </c:pt>
                <c:pt idx="111">
                  <c:v>63.140687499999736</c:v>
                </c:pt>
                <c:pt idx="112">
                  <c:v>110.50223500000013</c:v>
                </c:pt>
                <c:pt idx="113">
                  <c:v>189.44768874999988</c:v>
                </c:pt>
                <c:pt idx="114">
                  <c:v>252.64015499999971</c:v>
                </c:pt>
                <c:pt idx="115">
                  <c:v>268.47411374999973</c:v>
                </c:pt>
                <c:pt idx="116">
                  <c:v>252.7244074999999</c:v>
                </c:pt>
                <c:pt idx="117">
                  <c:v>252.76727749999961</c:v>
                </c:pt>
                <c:pt idx="118">
                  <c:v>237.0065312499994</c:v>
                </c:pt>
                <c:pt idx="119">
                  <c:v>0</c:v>
                </c:pt>
                <c:pt idx="120">
                  <c:v>-237.0065312499994</c:v>
                </c:pt>
                <c:pt idx="121">
                  <c:v>505.66914999999966</c:v>
                </c:pt>
                <c:pt idx="122">
                  <c:v>221.27765125000013</c:v>
                </c:pt>
                <c:pt idx="123">
                  <c:v>268.75287999999898</c:v>
                </c:pt>
                <c:pt idx="124">
                  <c:v>78.91812500000033</c:v>
                </c:pt>
                <c:pt idx="125">
                  <c:v>124.99999999999989</c:v>
                </c:pt>
                <c:pt idx="126">
                  <c:v>124.99999999999989</c:v>
                </c:pt>
                <c:pt idx="127">
                  <c:v>49.99999999999978</c:v>
                </c:pt>
                <c:pt idx="128">
                  <c:v>48.014436250001197</c:v>
                </c:pt>
                <c:pt idx="129">
                  <c:v>0</c:v>
                </c:pt>
                <c:pt idx="130">
                  <c:v>0</c:v>
                </c:pt>
                <c:pt idx="131">
                  <c:v>0</c:v>
                </c:pt>
                <c:pt idx="132">
                  <c:v>15.817403749999833</c:v>
                </c:pt>
                <c:pt idx="133">
                  <c:v>-15.817403749999833</c:v>
                </c:pt>
                <c:pt idx="134">
                  <c:v>-15.812852499999849</c:v>
                </c:pt>
                <c:pt idx="135">
                  <c:v>-15.814963749999563</c:v>
                </c:pt>
                <c:pt idx="136">
                  <c:v>0</c:v>
                </c:pt>
                <c:pt idx="137">
                  <c:v>-15.81707625000027</c:v>
                </c:pt>
                <c:pt idx="138">
                  <c:v>-31.627151250000345</c:v>
                </c:pt>
                <c:pt idx="139">
                  <c:v>-31.628921249999358</c:v>
                </c:pt>
                <c:pt idx="140">
                  <c:v>-47.435848750000133</c:v>
                </c:pt>
                <c:pt idx="141">
                  <c:v>-47.441459999999893</c:v>
                </c:pt>
                <c:pt idx="142">
                  <c:v>-79.055556250000095</c:v>
                </c:pt>
                <c:pt idx="143">
                  <c:v>-79.061338749999805</c:v>
                </c:pt>
                <c:pt idx="144">
                  <c:v>-110.67240249999956</c:v>
                </c:pt>
                <c:pt idx="145">
                  <c:v>-173.89545125000069</c:v>
                </c:pt>
                <c:pt idx="146">
                  <c:v>-142.25652374999942</c:v>
                </c:pt>
                <c:pt idx="147">
                  <c:v>-158.05340500000028</c:v>
                </c:pt>
                <c:pt idx="148">
                  <c:v>-173.83794499999968</c:v>
                </c:pt>
                <c:pt idx="149">
                  <c:v>-173.8193675</c:v>
                </c:pt>
                <c:pt idx="150">
                  <c:v>-189.5984674999996</c:v>
                </c:pt>
                <c:pt idx="151">
                  <c:v>-142.18076874999971</c:v>
                </c:pt>
                <c:pt idx="152">
                  <c:v>-15.799126250000114</c:v>
                </c:pt>
                <c:pt idx="153">
                  <c:v>78.988616250000135</c:v>
                </c:pt>
                <c:pt idx="154">
                  <c:v>31.595927499999704</c:v>
                </c:pt>
                <c:pt idx="155">
                  <c:v>-31.595927499999704</c:v>
                </c:pt>
                <c:pt idx="156">
                  <c:v>0</c:v>
                </c:pt>
                <c:pt idx="157">
                  <c:v>15.795616249999686</c:v>
                </c:pt>
                <c:pt idx="158">
                  <c:v>-15.795616249999686</c:v>
                </c:pt>
                <c:pt idx="159">
                  <c:v>-31.597392500001003</c:v>
                </c:pt>
                <c:pt idx="160">
                  <c:v>-63.185646249999948</c:v>
                </c:pt>
                <c:pt idx="161">
                  <c:v>-63.184666250000134</c:v>
                </c:pt>
                <c:pt idx="162">
                  <c:v>-63.183636249999729</c:v>
                </c:pt>
                <c:pt idx="163">
                  <c:v>-63.18255125000011</c:v>
                </c:pt>
                <c:pt idx="164">
                  <c:v>-94.76744624999958</c:v>
                </c:pt>
                <c:pt idx="165">
                  <c:v>-94.759623750000273</c:v>
                </c:pt>
                <c:pt idx="166">
                  <c:v>-63.170902499999961</c:v>
                </c:pt>
                <c:pt idx="167">
                  <c:v>-78.956842499999723</c:v>
                </c:pt>
                <c:pt idx="168">
                  <c:v>-63.162691250000016</c:v>
                </c:pt>
                <c:pt idx="169">
                  <c:v>-78.953189999999935</c:v>
                </c:pt>
                <c:pt idx="170">
                  <c:v>-47.367707499999817</c:v>
                </c:pt>
                <c:pt idx="171">
                  <c:v>-47.365542500000096</c:v>
                </c:pt>
                <c:pt idx="172">
                  <c:v>-47.370154999999819</c:v>
                </c:pt>
                <c:pt idx="173">
                  <c:v>-31.572075000000115</c:v>
                </c:pt>
                <c:pt idx="174">
                  <c:v>-47.366460000000068</c:v>
                </c:pt>
                <c:pt idx="175">
                  <c:v>-31.571854999999676</c:v>
                </c:pt>
                <c:pt idx="176">
                  <c:v>-31.573117500000219</c:v>
                </c:pt>
                <c:pt idx="177">
                  <c:v>-31.574373749999801</c:v>
                </c:pt>
                <c:pt idx="178">
                  <c:v>-31.575624999999857</c:v>
                </c:pt>
                <c:pt idx="179">
                  <c:v>-31.570057500000164</c:v>
                </c:pt>
                <c:pt idx="180">
                  <c:v>-31.571294999999971</c:v>
                </c:pt>
                <c:pt idx="181">
                  <c:v>-63.139462500000079</c:v>
                </c:pt>
                <c:pt idx="182">
                  <c:v>-31.574973749999707</c:v>
                </c:pt>
                <c:pt idx="183">
                  <c:v>-31.56936875000002</c:v>
                </c:pt>
                <c:pt idx="184">
                  <c:v>0</c:v>
                </c:pt>
                <c:pt idx="185">
                  <c:v>-15.780873750000243</c:v>
                </c:pt>
                <c:pt idx="186">
                  <c:v>-97.546894999999708</c:v>
                </c:pt>
                <c:pt idx="187">
                  <c:v>113.32776874999996</c:v>
                </c:pt>
                <c:pt idx="188">
                  <c:v>0</c:v>
                </c:pt>
                <c:pt idx="189">
                  <c:v>0</c:v>
                </c:pt>
                <c:pt idx="190">
                  <c:v>0</c:v>
                </c:pt>
                <c:pt idx="191">
                  <c:v>0</c:v>
                </c:pt>
                <c:pt idx="192">
                  <c:v>0</c:v>
                </c:pt>
                <c:pt idx="193">
                  <c:v>0</c:v>
                </c:pt>
                <c:pt idx="194">
                  <c:v>-15.780873750000243</c:v>
                </c:pt>
                <c:pt idx="195">
                  <c:v>-15.782878749999604</c:v>
                </c:pt>
                <c:pt idx="196">
                  <c:v>0</c:v>
                </c:pt>
                <c:pt idx="197">
                  <c:v>0</c:v>
                </c:pt>
                <c:pt idx="198">
                  <c:v>0</c:v>
                </c:pt>
                <c:pt idx="199">
                  <c:v>-15.78488625000006</c:v>
                </c:pt>
                <c:pt idx="200">
                  <c:v>0</c:v>
                </c:pt>
                <c:pt idx="201">
                  <c:v>63.134326249999653</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1-0C15-4110-8408-4680300A81E3}"/>
            </c:ext>
          </c:extLst>
        </c:ser>
        <c:ser>
          <c:idx val="2"/>
          <c:order val="2"/>
          <c:tx>
            <c:strRef>
              <c:f>'full true simulated-beat'!$I$1</c:f>
              <c:strCache>
                <c:ptCount val="1"/>
                <c:pt idx="0">
                  <c:v>10point dP/dt</c:v>
                </c:pt>
              </c:strCache>
              <c:extLst xmlns:c15="http://schemas.microsoft.com/office/drawing/2012/chart"/>
            </c:strRef>
          </c:tx>
          <c:spPr>
            <a:ln w="9525" cap="rnd">
              <a:solidFill>
                <a:schemeClr val="accent3"/>
              </a:solidFill>
              <a:round/>
            </a:ln>
            <a:effectLst/>
          </c:spPr>
          <c:marker>
            <c:symbol val="none"/>
          </c:marker>
          <c:cat>
            <c:numRef>
              <c:f>'full true simulated-beat'!$A$77:$A$266</c:f>
              <c:numCache>
                <c:formatCode>General</c:formatCode>
                <c:ptCount val="190"/>
                <c:pt idx="0">
                  <c:v>0.60399999999999998</c:v>
                </c:pt>
                <c:pt idx="1">
                  <c:v>0.61199999999999999</c:v>
                </c:pt>
                <c:pt idx="2">
                  <c:v>0.62</c:v>
                </c:pt>
                <c:pt idx="3">
                  <c:v>0.628</c:v>
                </c:pt>
                <c:pt idx="4">
                  <c:v>0.63600000000000001</c:v>
                </c:pt>
                <c:pt idx="5">
                  <c:v>0.64400000000000002</c:v>
                </c:pt>
                <c:pt idx="6">
                  <c:v>0.65200000000000002</c:v>
                </c:pt>
                <c:pt idx="7">
                  <c:v>0.66</c:v>
                </c:pt>
                <c:pt idx="8">
                  <c:v>0.66800000000000004</c:v>
                </c:pt>
                <c:pt idx="9">
                  <c:v>0.67600000000000005</c:v>
                </c:pt>
                <c:pt idx="10">
                  <c:v>0.68400000000000005</c:v>
                </c:pt>
                <c:pt idx="11">
                  <c:v>0.69199999999999995</c:v>
                </c:pt>
                <c:pt idx="12">
                  <c:v>0.7</c:v>
                </c:pt>
                <c:pt idx="13">
                  <c:v>0.70799999999999996</c:v>
                </c:pt>
                <c:pt idx="14">
                  <c:v>0.71599999999999997</c:v>
                </c:pt>
                <c:pt idx="15">
                  <c:v>0.72399999999999998</c:v>
                </c:pt>
                <c:pt idx="16">
                  <c:v>0.73199999999999998</c:v>
                </c:pt>
                <c:pt idx="17">
                  <c:v>0.74</c:v>
                </c:pt>
                <c:pt idx="18">
                  <c:v>0.748</c:v>
                </c:pt>
                <c:pt idx="19">
                  <c:v>0.75600000000000001</c:v>
                </c:pt>
                <c:pt idx="20">
                  <c:v>0.76400000000000001</c:v>
                </c:pt>
                <c:pt idx="21">
                  <c:v>0.77200000000000002</c:v>
                </c:pt>
                <c:pt idx="22">
                  <c:v>0.78</c:v>
                </c:pt>
                <c:pt idx="23">
                  <c:v>0.78800000000000003</c:v>
                </c:pt>
                <c:pt idx="24">
                  <c:v>0.79600000000000004</c:v>
                </c:pt>
                <c:pt idx="25">
                  <c:v>0.80400000000000005</c:v>
                </c:pt>
                <c:pt idx="26">
                  <c:v>0.81200000000000006</c:v>
                </c:pt>
                <c:pt idx="27">
                  <c:v>0.82</c:v>
                </c:pt>
                <c:pt idx="28">
                  <c:v>0.82799999999999996</c:v>
                </c:pt>
                <c:pt idx="29">
                  <c:v>0.83599999999999997</c:v>
                </c:pt>
                <c:pt idx="30">
                  <c:v>0.84399999999999997</c:v>
                </c:pt>
                <c:pt idx="31">
                  <c:v>0.85199999999999998</c:v>
                </c:pt>
                <c:pt idx="32">
                  <c:v>0.86</c:v>
                </c:pt>
                <c:pt idx="33">
                  <c:v>0.86799999999999999</c:v>
                </c:pt>
                <c:pt idx="34">
                  <c:v>0.876</c:v>
                </c:pt>
                <c:pt idx="35">
                  <c:v>0.88400000000000001</c:v>
                </c:pt>
                <c:pt idx="36">
                  <c:v>0.89200000000000002</c:v>
                </c:pt>
                <c:pt idx="37">
                  <c:v>0.9</c:v>
                </c:pt>
                <c:pt idx="38">
                  <c:v>0.90800000000000003</c:v>
                </c:pt>
                <c:pt idx="39">
                  <c:v>0.91600000000000004</c:v>
                </c:pt>
                <c:pt idx="40">
                  <c:v>0.92400000000000004</c:v>
                </c:pt>
                <c:pt idx="41">
                  <c:v>0.93200000000000005</c:v>
                </c:pt>
                <c:pt idx="42">
                  <c:v>0.94</c:v>
                </c:pt>
                <c:pt idx="43">
                  <c:v>0.94799999999999995</c:v>
                </c:pt>
                <c:pt idx="44">
                  <c:v>0.95599999999999996</c:v>
                </c:pt>
                <c:pt idx="45">
                  <c:v>0.96399999999999997</c:v>
                </c:pt>
                <c:pt idx="46">
                  <c:v>0.97199999999999998</c:v>
                </c:pt>
                <c:pt idx="47">
                  <c:v>0.98</c:v>
                </c:pt>
                <c:pt idx="48">
                  <c:v>0.98799999999999999</c:v>
                </c:pt>
                <c:pt idx="49">
                  <c:v>0.996</c:v>
                </c:pt>
                <c:pt idx="50">
                  <c:v>1.004</c:v>
                </c:pt>
                <c:pt idx="51">
                  <c:v>1.012</c:v>
                </c:pt>
                <c:pt idx="52">
                  <c:v>1.02</c:v>
                </c:pt>
                <c:pt idx="53">
                  <c:v>1.028</c:v>
                </c:pt>
                <c:pt idx="54">
                  <c:v>1.036</c:v>
                </c:pt>
                <c:pt idx="55">
                  <c:v>1.044</c:v>
                </c:pt>
                <c:pt idx="56">
                  <c:v>1.052</c:v>
                </c:pt>
                <c:pt idx="57">
                  <c:v>1.06</c:v>
                </c:pt>
                <c:pt idx="58">
                  <c:v>1.0680000000000001</c:v>
                </c:pt>
                <c:pt idx="59">
                  <c:v>1.0760000000000001</c:v>
                </c:pt>
                <c:pt idx="60">
                  <c:v>1.0840000000000001</c:v>
                </c:pt>
                <c:pt idx="61">
                  <c:v>1.0920000000000001</c:v>
                </c:pt>
                <c:pt idx="62">
                  <c:v>1.1000000000000001</c:v>
                </c:pt>
                <c:pt idx="63">
                  <c:v>1.1080000000000001</c:v>
                </c:pt>
                <c:pt idx="64">
                  <c:v>1.1160000000000001</c:v>
                </c:pt>
                <c:pt idx="65">
                  <c:v>1.1240000000000001</c:v>
                </c:pt>
                <c:pt idx="66">
                  <c:v>1.1319999999999999</c:v>
                </c:pt>
                <c:pt idx="67">
                  <c:v>1.1399999999999999</c:v>
                </c:pt>
                <c:pt idx="68">
                  <c:v>1.1479999999999999</c:v>
                </c:pt>
                <c:pt idx="69">
                  <c:v>1.1559999999999999</c:v>
                </c:pt>
                <c:pt idx="70">
                  <c:v>1.1639999999999999</c:v>
                </c:pt>
                <c:pt idx="71">
                  <c:v>1.1719999999999999</c:v>
                </c:pt>
                <c:pt idx="72">
                  <c:v>1.18</c:v>
                </c:pt>
                <c:pt idx="73">
                  <c:v>1.1879999999999999</c:v>
                </c:pt>
                <c:pt idx="74">
                  <c:v>1.196</c:v>
                </c:pt>
                <c:pt idx="75">
                  <c:v>1.204</c:v>
                </c:pt>
                <c:pt idx="76">
                  <c:v>1.212</c:v>
                </c:pt>
                <c:pt idx="77">
                  <c:v>1.22</c:v>
                </c:pt>
                <c:pt idx="78">
                  <c:v>1.228</c:v>
                </c:pt>
                <c:pt idx="79">
                  <c:v>1.236</c:v>
                </c:pt>
                <c:pt idx="80">
                  <c:v>1.244</c:v>
                </c:pt>
                <c:pt idx="81">
                  <c:v>1.252</c:v>
                </c:pt>
                <c:pt idx="82">
                  <c:v>1.26</c:v>
                </c:pt>
                <c:pt idx="83">
                  <c:v>1.268</c:v>
                </c:pt>
                <c:pt idx="84">
                  <c:v>1.276</c:v>
                </c:pt>
                <c:pt idx="85">
                  <c:v>1.284</c:v>
                </c:pt>
                <c:pt idx="86">
                  <c:v>1.292</c:v>
                </c:pt>
                <c:pt idx="87">
                  <c:v>1.3</c:v>
                </c:pt>
                <c:pt idx="88">
                  <c:v>1.3080000000000001</c:v>
                </c:pt>
                <c:pt idx="89">
                  <c:v>1.3160000000000001</c:v>
                </c:pt>
                <c:pt idx="90">
                  <c:v>1.3240000000000001</c:v>
                </c:pt>
                <c:pt idx="91">
                  <c:v>1.3320000000000001</c:v>
                </c:pt>
                <c:pt idx="92">
                  <c:v>1.34</c:v>
                </c:pt>
                <c:pt idx="93">
                  <c:v>1.3480000000000001</c:v>
                </c:pt>
                <c:pt idx="94">
                  <c:v>1.3560000000000001</c:v>
                </c:pt>
                <c:pt idx="95">
                  <c:v>1.3640000000000001</c:v>
                </c:pt>
                <c:pt idx="96">
                  <c:v>1.3720000000000001</c:v>
                </c:pt>
                <c:pt idx="97">
                  <c:v>1.38</c:v>
                </c:pt>
                <c:pt idx="98">
                  <c:v>1.3879999999999999</c:v>
                </c:pt>
                <c:pt idx="99">
                  <c:v>1.3959999999999999</c:v>
                </c:pt>
                <c:pt idx="100">
                  <c:v>1.4039999999999999</c:v>
                </c:pt>
                <c:pt idx="101">
                  <c:v>1.4119999999999999</c:v>
                </c:pt>
                <c:pt idx="102">
                  <c:v>1.42</c:v>
                </c:pt>
                <c:pt idx="103">
                  <c:v>1.4279999999999999</c:v>
                </c:pt>
                <c:pt idx="104">
                  <c:v>1.4359999999999999</c:v>
                </c:pt>
                <c:pt idx="105">
                  <c:v>1.444</c:v>
                </c:pt>
                <c:pt idx="106">
                  <c:v>1.452</c:v>
                </c:pt>
                <c:pt idx="107">
                  <c:v>1.46</c:v>
                </c:pt>
                <c:pt idx="108">
                  <c:v>1.468</c:v>
                </c:pt>
                <c:pt idx="109">
                  <c:v>1.476</c:v>
                </c:pt>
                <c:pt idx="110">
                  <c:v>1.484</c:v>
                </c:pt>
                <c:pt idx="111">
                  <c:v>1.492</c:v>
                </c:pt>
                <c:pt idx="112">
                  <c:v>1.5</c:v>
                </c:pt>
                <c:pt idx="113">
                  <c:v>1.508</c:v>
                </c:pt>
                <c:pt idx="114">
                  <c:v>1.516</c:v>
                </c:pt>
                <c:pt idx="115">
                  <c:v>1.524</c:v>
                </c:pt>
                <c:pt idx="116">
                  <c:v>1.532</c:v>
                </c:pt>
                <c:pt idx="117">
                  <c:v>1.54</c:v>
                </c:pt>
                <c:pt idx="118">
                  <c:v>1.548</c:v>
                </c:pt>
                <c:pt idx="119">
                  <c:v>1.556</c:v>
                </c:pt>
                <c:pt idx="120">
                  <c:v>1.5640000000000001</c:v>
                </c:pt>
                <c:pt idx="121">
                  <c:v>1.5720000000000001</c:v>
                </c:pt>
                <c:pt idx="122">
                  <c:v>1.58</c:v>
                </c:pt>
                <c:pt idx="123">
                  <c:v>1.5880000000000001</c:v>
                </c:pt>
                <c:pt idx="124">
                  <c:v>1.5960000000000001</c:v>
                </c:pt>
                <c:pt idx="125">
                  <c:v>1.6040000000000001</c:v>
                </c:pt>
                <c:pt idx="126">
                  <c:v>1.6120000000000001</c:v>
                </c:pt>
                <c:pt idx="127">
                  <c:v>1.62</c:v>
                </c:pt>
                <c:pt idx="128">
                  <c:v>1.6279999999999999</c:v>
                </c:pt>
                <c:pt idx="129">
                  <c:v>1.6359999999999999</c:v>
                </c:pt>
                <c:pt idx="130">
                  <c:v>1.6439999999999999</c:v>
                </c:pt>
                <c:pt idx="131">
                  <c:v>1.6519999999999999</c:v>
                </c:pt>
                <c:pt idx="132">
                  <c:v>1.66</c:v>
                </c:pt>
                <c:pt idx="133">
                  <c:v>1.6679999999999999</c:v>
                </c:pt>
                <c:pt idx="134">
                  <c:v>1.6759999999999999</c:v>
                </c:pt>
                <c:pt idx="135">
                  <c:v>1.6839999999999999</c:v>
                </c:pt>
                <c:pt idx="136">
                  <c:v>1.6919999999999999</c:v>
                </c:pt>
                <c:pt idx="137">
                  <c:v>1.7</c:v>
                </c:pt>
                <c:pt idx="138">
                  <c:v>1.708</c:v>
                </c:pt>
                <c:pt idx="139">
                  <c:v>1.716</c:v>
                </c:pt>
                <c:pt idx="140">
                  <c:v>1.724</c:v>
                </c:pt>
                <c:pt idx="141">
                  <c:v>1.732</c:v>
                </c:pt>
                <c:pt idx="142">
                  <c:v>1.74</c:v>
                </c:pt>
                <c:pt idx="143">
                  <c:v>1.748</c:v>
                </c:pt>
                <c:pt idx="144">
                  <c:v>1.756</c:v>
                </c:pt>
                <c:pt idx="145">
                  <c:v>1.764</c:v>
                </c:pt>
                <c:pt idx="146">
                  <c:v>1.772</c:v>
                </c:pt>
                <c:pt idx="147">
                  <c:v>1.78</c:v>
                </c:pt>
                <c:pt idx="148">
                  <c:v>1.788</c:v>
                </c:pt>
                <c:pt idx="149">
                  <c:v>1.796</c:v>
                </c:pt>
                <c:pt idx="150">
                  <c:v>1.804</c:v>
                </c:pt>
                <c:pt idx="151">
                  <c:v>1.8120000000000001</c:v>
                </c:pt>
                <c:pt idx="152">
                  <c:v>1.82</c:v>
                </c:pt>
                <c:pt idx="153">
                  <c:v>1.8280000000000001</c:v>
                </c:pt>
                <c:pt idx="154">
                  <c:v>1.8360000000000001</c:v>
                </c:pt>
                <c:pt idx="155">
                  <c:v>1.8440000000000001</c:v>
                </c:pt>
                <c:pt idx="156">
                  <c:v>1.8520000000000001</c:v>
                </c:pt>
                <c:pt idx="157">
                  <c:v>1.86</c:v>
                </c:pt>
                <c:pt idx="158">
                  <c:v>1.8680000000000001</c:v>
                </c:pt>
                <c:pt idx="159">
                  <c:v>1.8759999999999999</c:v>
                </c:pt>
                <c:pt idx="160">
                  <c:v>1.8839999999999999</c:v>
                </c:pt>
                <c:pt idx="161">
                  <c:v>1.8919999999999999</c:v>
                </c:pt>
                <c:pt idx="162">
                  <c:v>1.9</c:v>
                </c:pt>
                <c:pt idx="163">
                  <c:v>1.9079999999999999</c:v>
                </c:pt>
                <c:pt idx="164">
                  <c:v>1.9159999999999999</c:v>
                </c:pt>
                <c:pt idx="165">
                  <c:v>1.9239999999999999</c:v>
                </c:pt>
                <c:pt idx="166">
                  <c:v>1.9319999999999999</c:v>
                </c:pt>
                <c:pt idx="167">
                  <c:v>1.94</c:v>
                </c:pt>
                <c:pt idx="168">
                  <c:v>1.948</c:v>
                </c:pt>
                <c:pt idx="169">
                  <c:v>1.956</c:v>
                </c:pt>
                <c:pt idx="170">
                  <c:v>1.964</c:v>
                </c:pt>
                <c:pt idx="171">
                  <c:v>1.972</c:v>
                </c:pt>
                <c:pt idx="172">
                  <c:v>1.98</c:v>
                </c:pt>
                <c:pt idx="173">
                  <c:v>1.988</c:v>
                </c:pt>
                <c:pt idx="174">
                  <c:v>1.996</c:v>
                </c:pt>
                <c:pt idx="175">
                  <c:v>2.004</c:v>
                </c:pt>
                <c:pt idx="176">
                  <c:v>2.012</c:v>
                </c:pt>
                <c:pt idx="177">
                  <c:v>2.02</c:v>
                </c:pt>
                <c:pt idx="178">
                  <c:v>2.028</c:v>
                </c:pt>
                <c:pt idx="179">
                  <c:v>2.036</c:v>
                </c:pt>
                <c:pt idx="180">
                  <c:v>2.044</c:v>
                </c:pt>
                <c:pt idx="181">
                  <c:v>2.052</c:v>
                </c:pt>
                <c:pt idx="182">
                  <c:v>2.06</c:v>
                </c:pt>
                <c:pt idx="183">
                  <c:v>2.0680000000000001</c:v>
                </c:pt>
                <c:pt idx="184">
                  <c:v>2.0760000000000001</c:v>
                </c:pt>
                <c:pt idx="185">
                  <c:v>2.0840000000000001</c:v>
                </c:pt>
                <c:pt idx="186">
                  <c:v>2.0920000000000001</c:v>
                </c:pt>
                <c:pt idx="187">
                  <c:v>2.1</c:v>
                </c:pt>
                <c:pt idx="188">
                  <c:v>2.1080000000000001</c:v>
                </c:pt>
                <c:pt idx="189">
                  <c:v>2.1160000000000001</c:v>
                </c:pt>
              </c:numCache>
              <c:extLst xmlns:c15="http://schemas.microsoft.com/office/drawing/2012/chart"/>
            </c:numRef>
          </c:cat>
          <c:val>
            <c:numRef>
              <c:f>'full true simulated-beat'!$I$77:$I$272</c:f>
              <c:numCache>
                <c:formatCode>General</c:formatCode>
                <c:ptCount val="196"/>
                <c:pt idx="0">
                  <c:v>1.1332776875000234</c:v>
                </c:pt>
                <c:pt idx="1">
                  <c:v>2.2665553750000025</c:v>
                </c:pt>
                <c:pt idx="2">
                  <c:v>3.3998330625000257</c:v>
                </c:pt>
                <c:pt idx="3">
                  <c:v>4.533110750000005</c:v>
                </c:pt>
                <c:pt idx="4">
                  <c:v>5.6663884375000277</c:v>
                </c:pt>
                <c:pt idx="5">
                  <c:v>6.6418573875000435</c:v>
                </c:pt>
                <c:pt idx="6">
                  <c:v>7.4594975500000542</c:v>
                </c:pt>
                <c:pt idx="7">
                  <c:v>8.2771377125000196</c:v>
                </c:pt>
                <c:pt idx="8">
                  <c:v>9.0947778750000285</c:v>
                </c:pt>
                <c:pt idx="9">
                  <c:v>9.912418037499906</c:v>
                </c:pt>
                <c:pt idx="10">
                  <c:v>8.3056539624999299</c:v>
                </c:pt>
                <c:pt idx="11">
                  <c:v>6.6988898874999627</c:v>
                </c:pt>
                <c:pt idx="12">
                  <c:v>5.7234690749999677</c:v>
                </c:pt>
                <c:pt idx="13">
                  <c:v>5.0637699874999802</c:v>
                </c:pt>
                <c:pt idx="14">
                  <c:v>5.0354777749999551</c:v>
                </c:pt>
                <c:pt idx="15">
                  <c:v>6.427825387499956</c:v>
                </c:pt>
                <c:pt idx="16">
                  <c:v>10.030307462499982</c:v>
                </c:pt>
                <c:pt idx="17">
                  <c:v>16.159191087499998</c:v>
                </c:pt>
                <c:pt idx="18">
                  <c:v>24.972815850000011</c:v>
                </c:pt>
                <c:pt idx="19">
                  <c:v>36.313684687500135</c:v>
                </c:pt>
                <c:pt idx="20">
                  <c:v>51.631201712500086</c:v>
                </c:pt>
                <c:pt idx="21">
                  <c:v>69.318784050000005</c:v>
                </c:pt>
                <c:pt idx="22">
                  <c:v>85.743679862499945</c:v>
                </c:pt>
                <c:pt idx="23">
                  <c:v>101.91324497499994</c:v>
                </c:pt>
                <c:pt idx="24">
                  <c:v>117.31999633749994</c:v>
                </c:pt>
                <c:pt idx="25">
                  <c:v>134.38218421249985</c:v>
                </c:pt>
                <c:pt idx="26">
                  <c:v>150.18511832499985</c:v>
                </c:pt>
                <c:pt idx="27">
                  <c:v>161.72443058750008</c:v>
                </c:pt>
                <c:pt idx="28">
                  <c:v>169.14426057500006</c:v>
                </c:pt>
                <c:pt idx="29">
                  <c:v>172.75960241250007</c:v>
                </c:pt>
                <c:pt idx="30">
                  <c:v>171.66174983750003</c:v>
                </c:pt>
                <c:pt idx="31">
                  <c:v>166.30391099999997</c:v>
                </c:pt>
                <c:pt idx="32">
                  <c:v>161.57741542499994</c:v>
                </c:pt>
                <c:pt idx="33">
                  <c:v>156.41441607500002</c:v>
                </c:pt>
                <c:pt idx="34">
                  <c:v>150.88282359999997</c:v>
                </c:pt>
                <c:pt idx="35">
                  <c:v>138.5678476125</c:v>
                </c:pt>
                <c:pt idx="36">
                  <c:v>122.61411687500005</c:v>
                </c:pt>
                <c:pt idx="37">
                  <c:v>107.45029666249985</c:v>
                </c:pt>
                <c:pt idx="38">
                  <c:v>92.313067949999905</c:v>
                </c:pt>
                <c:pt idx="39">
                  <c:v>77.203083312499942</c:v>
                </c:pt>
                <c:pt idx="40">
                  <c:v>63.462600687500036</c:v>
                </c:pt>
                <c:pt idx="41">
                  <c:v>50.815623137500097</c:v>
                </c:pt>
                <c:pt idx="42">
                  <c:v>37.852356375000106</c:v>
                </c:pt>
                <c:pt idx="43">
                  <c:v>24.790843875000068</c:v>
                </c:pt>
                <c:pt idx="44">
                  <c:v>11.754916775000007</c:v>
                </c:pt>
                <c:pt idx="45">
                  <c:v>1.6353759874999882</c:v>
                </c:pt>
                <c:pt idx="46">
                  <c:v>-6.2709013125000581</c:v>
                </c:pt>
                <c:pt idx="47">
                  <c:v>-14.178464337499992</c:v>
                </c:pt>
                <c:pt idx="48">
                  <c:v>-22.258682600000068</c:v>
                </c:pt>
                <c:pt idx="49">
                  <c:v>-30.511466100000032</c:v>
                </c:pt>
                <c:pt idx="50">
                  <c:v>-39.528442125000062</c:v>
                </c:pt>
                <c:pt idx="51">
                  <c:v>-49.171110212500068</c:v>
                </c:pt>
                <c:pt idx="52">
                  <c:v>-59.919393549999924</c:v>
                </c:pt>
                <c:pt idx="53">
                  <c:v>-71.614944587499906</c:v>
                </c:pt>
                <c:pt idx="54">
                  <c:v>-83.783474112499789</c:v>
                </c:pt>
                <c:pt idx="55">
                  <c:v>-94.37070973749978</c:v>
                </c:pt>
                <c:pt idx="56">
                  <c:v>-102.74500646249996</c:v>
                </c:pt>
                <c:pt idx="57">
                  <c:v>-108.74802438749994</c:v>
                </c:pt>
                <c:pt idx="58">
                  <c:v>-111.74724219999982</c:v>
                </c:pt>
                <c:pt idx="59">
                  <c:v>-111.90132953749993</c:v>
                </c:pt>
                <c:pt idx="60">
                  <c:v>-108.89456337499993</c:v>
                </c:pt>
                <c:pt idx="61">
                  <c:v>-102.88526598749996</c:v>
                </c:pt>
                <c:pt idx="62">
                  <c:v>-94.031844387499945</c:v>
                </c:pt>
                <c:pt idx="63">
                  <c:v>-82.492668387499947</c:v>
                </c:pt>
                <c:pt idx="64">
                  <c:v>-69.216138275000006</c:v>
                </c:pt>
                <c:pt idx="65">
                  <c:v>-57.046017562500047</c:v>
                </c:pt>
                <c:pt idx="66">
                  <c:v>-47.878108075000057</c:v>
                </c:pt>
                <c:pt idx="67">
                  <c:v>-41.396515625000049</c:v>
                </c:pt>
                <c:pt idx="68">
                  <c:v>-36.969555375000091</c:v>
                </c:pt>
                <c:pt idx="69">
                  <c:v>-34.596869387500035</c:v>
                </c:pt>
                <c:pt idx="70">
                  <c:v>-34.910198200000075</c:v>
                </c:pt>
                <c:pt idx="71">
                  <c:v>-37.277621049999993</c:v>
                </c:pt>
                <c:pt idx="72">
                  <c:v>-41.540821625000028</c:v>
                </c:pt>
                <c:pt idx="73">
                  <c:v>-46.909971025000004</c:v>
                </c:pt>
                <c:pt idx="74">
                  <c:v>-52.910890212500092</c:v>
                </c:pt>
                <c:pt idx="75">
                  <c:v>-58.27982948750001</c:v>
                </c:pt>
                <c:pt idx="76">
                  <c:v>-61.910952324999869</c:v>
                </c:pt>
                <c:pt idx="77">
                  <c:v>-63.804431562499872</c:v>
                </c:pt>
                <c:pt idx="78">
                  <c:v>-64.434396149999955</c:v>
                </c:pt>
                <c:pt idx="79">
                  <c:v>-64.116673862499937</c:v>
                </c:pt>
                <c:pt idx="80">
                  <c:v>-62.3776022999999</c:v>
                </c:pt>
                <c:pt idx="81">
                  <c:v>-59.848989324999991</c:v>
                </c:pt>
                <c:pt idx="82">
                  <c:v>-56.372987049999949</c:v>
                </c:pt>
                <c:pt idx="83">
                  <c:v>-52.897200037499999</c:v>
                </c:pt>
                <c:pt idx="84">
                  <c:v>-49.737343462499965</c:v>
                </c:pt>
                <c:pt idx="85">
                  <c:v>-46.577669887500008</c:v>
                </c:pt>
                <c:pt idx="86">
                  <c:v>-43.734074012499988</c:v>
                </c:pt>
                <c:pt idx="87">
                  <c:v>-40.890823399999974</c:v>
                </c:pt>
                <c:pt idx="88">
                  <c:v>-38.521540662499916</c:v>
                </c:pt>
                <c:pt idx="89">
                  <c:v>-36.152504599999979</c:v>
                </c:pt>
                <c:pt idx="90">
                  <c:v>-33.783740749999964</c:v>
                </c:pt>
                <c:pt idx="91">
                  <c:v>-31.41509131249995</c:v>
                </c:pt>
                <c:pt idx="92">
                  <c:v>-29.204572624999933</c:v>
                </c:pt>
                <c:pt idx="93">
                  <c:v>-26.836305112499989</c:v>
                </c:pt>
                <c:pt idx="94">
                  <c:v>-23.678903774999927</c:v>
                </c:pt>
                <c:pt idx="95">
                  <c:v>-20.363704512499961</c:v>
                </c:pt>
                <c:pt idx="96">
                  <c:v>-16.732838624999975</c:v>
                </c:pt>
                <c:pt idx="97">
                  <c:v>-13.733446075000026</c:v>
                </c:pt>
                <c:pt idx="98">
                  <c:v>-10.891983387500058</c:v>
                </c:pt>
                <c:pt idx="99">
                  <c:v>-8.3662518750000352</c:v>
                </c:pt>
                <c:pt idx="100">
                  <c:v>-6.4718815750000616</c:v>
                </c:pt>
                <c:pt idx="101">
                  <c:v>-4.893267525000109</c:v>
                </c:pt>
                <c:pt idx="102">
                  <c:v>-3.7882029125000898</c:v>
                </c:pt>
                <c:pt idx="103">
                  <c:v>-2.9988512500000621</c:v>
                </c:pt>
                <c:pt idx="104">
                  <c:v>-2.209550950000065</c:v>
                </c:pt>
                <c:pt idx="105">
                  <c:v>-1.4202786625000323</c:v>
                </c:pt>
                <c:pt idx="106">
                  <c:v>-0.3152931875000326</c:v>
                </c:pt>
                <c:pt idx="107">
                  <c:v>2.2103321124999891</c:v>
                </c:pt>
                <c:pt idx="108">
                  <c:v>6.7882831375000334</c:v>
                </c:pt>
                <c:pt idx="109">
                  <c:v>13.892635712500022</c:v>
                </c:pt>
                <c:pt idx="110">
                  <c:v>23.839538162500041</c:v>
                </c:pt>
                <c:pt idx="111">
                  <c:v>36.313684687500078</c:v>
                </c:pt>
                <c:pt idx="112">
                  <c:v>51.631201712500015</c:v>
                </c:pt>
                <c:pt idx="113">
                  <c:v>69.318784050000005</c:v>
                </c:pt>
                <c:pt idx="114">
                  <c:v>85.743679862499945</c:v>
                </c:pt>
                <c:pt idx="115">
                  <c:v>99.167066912499948</c:v>
                </c:pt>
                <c:pt idx="116">
                  <c:v>116.38433171249994</c:v>
                </c:pt>
                <c:pt idx="117">
                  <c:v>133.44651958749984</c:v>
                </c:pt>
                <c:pt idx="118">
                  <c:v>149.2494536999998</c:v>
                </c:pt>
                <c:pt idx="119">
                  <c:v>160.78876596249989</c:v>
                </c:pt>
                <c:pt idx="120">
                  <c:v>168.20859594999979</c:v>
                </c:pt>
                <c:pt idx="121">
                  <c:v>171.82393778749977</c:v>
                </c:pt>
                <c:pt idx="122">
                  <c:v>170.72608521249981</c:v>
                </c:pt>
                <c:pt idx="123">
                  <c:v>165.36824637499976</c:v>
                </c:pt>
                <c:pt idx="124">
                  <c:v>160.64175079999976</c:v>
                </c:pt>
                <c:pt idx="125">
                  <c:v>160.97110757499971</c:v>
                </c:pt>
                <c:pt idx="126">
                  <c:v>151.81848822499978</c:v>
                </c:pt>
                <c:pt idx="127">
                  <c:v>139.50351223749982</c:v>
                </c:pt>
                <c:pt idx="128">
                  <c:v>123.54978150000028</c:v>
                </c:pt>
                <c:pt idx="129">
                  <c:v>108.38596128750011</c:v>
                </c:pt>
                <c:pt idx="130">
                  <c:v>93.248732575000219</c:v>
                </c:pt>
                <c:pt idx="131">
                  <c:v>78.138747937500213</c:v>
                </c:pt>
                <c:pt idx="132">
                  <c:v>64.398265312500186</c:v>
                </c:pt>
                <c:pt idx="133">
                  <c:v>51.751287762500205</c:v>
                </c:pt>
                <c:pt idx="134">
                  <c:v>38.788021000000121</c:v>
                </c:pt>
                <c:pt idx="135">
                  <c:v>22.980330437500161</c:v>
                </c:pt>
                <c:pt idx="136">
                  <c:v>11.754916775000023</c:v>
                </c:pt>
                <c:pt idx="137">
                  <c:v>1.6353759874999905</c:v>
                </c:pt>
                <c:pt idx="138">
                  <c:v>-6.2709013125000492</c:v>
                </c:pt>
                <c:pt idx="139">
                  <c:v>-14.178464337499973</c:v>
                </c:pt>
                <c:pt idx="140">
                  <c:v>-22.258682600000036</c:v>
                </c:pt>
                <c:pt idx="141">
                  <c:v>-30.511466099999989</c:v>
                </c:pt>
                <c:pt idx="142">
                  <c:v>-39.528442125000005</c:v>
                </c:pt>
                <c:pt idx="143">
                  <c:v>-49.171110212500004</c:v>
                </c:pt>
                <c:pt idx="144">
                  <c:v>-59.919393549999924</c:v>
                </c:pt>
                <c:pt idx="145">
                  <c:v>-71.614944587499906</c:v>
                </c:pt>
                <c:pt idx="146">
                  <c:v>-83.783474112499789</c:v>
                </c:pt>
                <c:pt idx="147">
                  <c:v>-94.37070973749978</c:v>
                </c:pt>
                <c:pt idx="148">
                  <c:v>-102.74500646249996</c:v>
                </c:pt>
                <c:pt idx="149">
                  <c:v>-108.74802438749994</c:v>
                </c:pt>
                <c:pt idx="150">
                  <c:v>-111.74724219999982</c:v>
                </c:pt>
                <c:pt idx="151">
                  <c:v>-111.90132953749993</c:v>
                </c:pt>
                <c:pt idx="152">
                  <c:v>-108.89456337499993</c:v>
                </c:pt>
                <c:pt idx="153">
                  <c:v>-102.88526598749996</c:v>
                </c:pt>
                <c:pt idx="154">
                  <c:v>-94.031844387499945</c:v>
                </c:pt>
                <c:pt idx="155">
                  <c:v>-82.492668387499947</c:v>
                </c:pt>
                <c:pt idx="156">
                  <c:v>-69.216138275000006</c:v>
                </c:pt>
                <c:pt idx="157">
                  <c:v>-57.046017562500047</c:v>
                </c:pt>
                <c:pt idx="158">
                  <c:v>-47.878108074999929</c:v>
                </c:pt>
                <c:pt idx="159">
                  <c:v>-41.396515625000049</c:v>
                </c:pt>
                <c:pt idx="160">
                  <c:v>-36.969555375000091</c:v>
                </c:pt>
                <c:pt idx="161">
                  <c:v>-34.596869387500035</c:v>
                </c:pt>
                <c:pt idx="162">
                  <c:v>-34.910198200000075</c:v>
                </c:pt>
                <c:pt idx="163">
                  <c:v>-37.277621049999993</c:v>
                </c:pt>
                <c:pt idx="164">
                  <c:v>-41.540821625000028</c:v>
                </c:pt>
                <c:pt idx="165">
                  <c:v>-46.909971025000004</c:v>
                </c:pt>
                <c:pt idx="166">
                  <c:v>-52.910890212500092</c:v>
                </c:pt>
                <c:pt idx="167">
                  <c:v>-58.27982948750001</c:v>
                </c:pt>
                <c:pt idx="168">
                  <c:v>-61.910952325000039</c:v>
                </c:pt>
                <c:pt idx="169">
                  <c:v>-63.804431562499872</c:v>
                </c:pt>
                <c:pt idx="170">
                  <c:v>-64.434396149999955</c:v>
                </c:pt>
                <c:pt idx="171">
                  <c:v>-64.116673862499937</c:v>
                </c:pt>
                <c:pt idx="172">
                  <c:v>-62.3776022999999</c:v>
                </c:pt>
                <c:pt idx="173">
                  <c:v>-59.848989324999991</c:v>
                </c:pt>
                <c:pt idx="174">
                  <c:v>-56.372987049999949</c:v>
                </c:pt>
                <c:pt idx="175">
                  <c:v>-52.897200037499999</c:v>
                </c:pt>
                <c:pt idx="176">
                  <c:v>-49.737343462499965</c:v>
                </c:pt>
                <c:pt idx="177">
                  <c:v>-46.577669887500008</c:v>
                </c:pt>
                <c:pt idx="178">
                  <c:v>-43.734074012499988</c:v>
                </c:pt>
                <c:pt idx="179">
                  <c:v>-40.890823399999974</c:v>
                </c:pt>
                <c:pt idx="180">
                  <c:v>-38.521540662499916</c:v>
                </c:pt>
                <c:pt idx="181">
                  <c:v>-37.127973549999957</c:v>
                </c:pt>
                <c:pt idx="182">
                  <c:v>-34.759209699999943</c:v>
                </c:pt>
                <c:pt idx="183">
                  <c:v>-32.390560262499925</c:v>
                </c:pt>
                <c:pt idx="184">
                  <c:v>-30.180041574999954</c:v>
                </c:pt>
                <c:pt idx="185">
                  <c:v>-27.811774062499971</c:v>
                </c:pt>
                <c:pt idx="186">
                  <c:v>-24.654372724999952</c:v>
                </c:pt>
                <c:pt idx="187">
                  <c:v>-21.339173462499943</c:v>
                </c:pt>
                <c:pt idx="188">
                  <c:v>-17.708307574999957</c:v>
                </c:pt>
                <c:pt idx="189">
                  <c:v>-14.708915024999968</c:v>
                </c:pt>
                <c:pt idx="190">
                  <c:v>-11.867452337499962</c:v>
                </c:pt>
                <c:pt idx="191">
                  <c:v>-7.3907829250000328</c:v>
                </c:pt>
                <c:pt idx="192">
                  <c:v>-5.4964126250000644</c:v>
                </c:pt>
                <c:pt idx="193">
                  <c:v>-3.9177985750001163</c:v>
                </c:pt>
                <c:pt idx="194">
                  <c:v>-2.8127339625000554</c:v>
                </c:pt>
                <c:pt idx="195">
                  <c:v>-2.0233823000000744</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2-0C15-4110-8408-4680300A81E3}"/>
            </c:ext>
          </c:extLst>
        </c:ser>
        <c:ser>
          <c:idx val="3"/>
          <c:order val="3"/>
          <c:tx>
            <c:strRef>
              <c:f>'full true simulated-beat'!$J$1</c:f>
              <c:strCache>
                <c:ptCount val="1"/>
                <c:pt idx="0">
                  <c:v>2point dP/dt</c:v>
                </c:pt>
              </c:strCache>
              <c:extLst xmlns:c15="http://schemas.microsoft.com/office/drawing/2012/chart"/>
            </c:strRef>
          </c:tx>
          <c:spPr>
            <a:ln w="9525" cap="rnd">
              <a:solidFill>
                <a:schemeClr val="accent4"/>
              </a:solidFill>
              <a:round/>
            </a:ln>
            <a:effectLst/>
          </c:spPr>
          <c:marker>
            <c:symbol val="none"/>
          </c:marker>
          <c:cat>
            <c:numRef>
              <c:f>'full true simulated-beat'!$A$77:$A$266</c:f>
              <c:numCache>
                <c:formatCode>General</c:formatCode>
                <c:ptCount val="190"/>
                <c:pt idx="0">
                  <c:v>0.60399999999999998</c:v>
                </c:pt>
                <c:pt idx="1">
                  <c:v>0.61199999999999999</c:v>
                </c:pt>
                <c:pt idx="2">
                  <c:v>0.62</c:v>
                </c:pt>
                <c:pt idx="3">
                  <c:v>0.628</c:v>
                </c:pt>
                <c:pt idx="4">
                  <c:v>0.63600000000000001</c:v>
                </c:pt>
                <c:pt idx="5">
                  <c:v>0.64400000000000002</c:v>
                </c:pt>
                <c:pt idx="6">
                  <c:v>0.65200000000000002</c:v>
                </c:pt>
                <c:pt idx="7">
                  <c:v>0.66</c:v>
                </c:pt>
                <c:pt idx="8">
                  <c:v>0.66800000000000004</c:v>
                </c:pt>
                <c:pt idx="9">
                  <c:v>0.67600000000000005</c:v>
                </c:pt>
                <c:pt idx="10">
                  <c:v>0.68400000000000005</c:v>
                </c:pt>
                <c:pt idx="11">
                  <c:v>0.69199999999999995</c:v>
                </c:pt>
                <c:pt idx="12">
                  <c:v>0.7</c:v>
                </c:pt>
                <c:pt idx="13">
                  <c:v>0.70799999999999996</c:v>
                </c:pt>
                <c:pt idx="14">
                  <c:v>0.71599999999999997</c:v>
                </c:pt>
                <c:pt idx="15">
                  <c:v>0.72399999999999998</c:v>
                </c:pt>
                <c:pt idx="16">
                  <c:v>0.73199999999999998</c:v>
                </c:pt>
                <c:pt idx="17">
                  <c:v>0.74</c:v>
                </c:pt>
                <c:pt idx="18">
                  <c:v>0.748</c:v>
                </c:pt>
                <c:pt idx="19">
                  <c:v>0.75600000000000001</c:v>
                </c:pt>
                <c:pt idx="20">
                  <c:v>0.76400000000000001</c:v>
                </c:pt>
                <c:pt idx="21">
                  <c:v>0.77200000000000002</c:v>
                </c:pt>
                <c:pt idx="22">
                  <c:v>0.78</c:v>
                </c:pt>
                <c:pt idx="23">
                  <c:v>0.78800000000000003</c:v>
                </c:pt>
                <c:pt idx="24">
                  <c:v>0.79600000000000004</c:v>
                </c:pt>
                <c:pt idx="25">
                  <c:v>0.80400000000000005</c:v>
                </c:pt>
                <c:pt idx="26">
                  <c:v>0.81200000000000006</c:v>
                </c:pt>
                <c:pt idx="27">
                  <c:v>0.82</c:v>
                </c:pt>
                <c:pt idx="28">
                  <c:v>0.82799999999999996</c:v>
                </c:pt>
                <c:pt idx="29">
                  <c:v>0.83599999999999997</c:v>
                </c:pt>
                <c:pt idx="30">
                  <c:v>0.84399999999999997</c:v>
                </c:pt>
                <c:pt idx="31">
                  <c:v>0.85199999999999998</c:v>
                </c:pt>
                <c:pt idx="32">
                  <c:v>0.86</c:v>
                </c:pt>
                <c:pt idx="33">
                  <c:v>0.86799999999999999</c:v>
                </c:pt>
                <c:pt idx="34">
                  <c:v>0.876</c:v>
                </c:pt>
                <c:pt idx="35">
                  <c:v>0.88400000000000001</c:v>
                </c:pt>
                <c:pt idx="36">
                  <c:v>0.89200000000000002</c:v>
                </c:pt>
                <c:pt idx="37">
                  <c:v>0.9</c:v>
                </c:pt>
                <c:pt idx="38">
                  <c:v>0.90800000000000003</c:v>
                </c:pt>
                <c:pt idx="39">
                  <c:v>0.91600000000000004</c:v>
                </c:pt>
                <c:pt idx="40">
                  <c:v>0.92400000000000004</c:v>
                </c:pt>
                <c:pt idx="41">
                  <c:v>0.93200000000000005</c:v>
                </c:pt>
                <c:pt idx="42">
                  <c:v>0.94</c:v>
                </c:pt>
                <c:pt idx="43">
                  <c:v>0.94799999999999995</c:v>
                </c:pt>
                <c:pt idx="44">
                  <c:v>0.95599999999999996</c:v>
                </c:pt>
                <c:pt idx="45">
                  <c:v>0.96399999999999997</c:v>
                </c:pt>
                <c:pt idx="46">
                  <c:v>0.97199999999999998</c:v>
                </c:pt>
                <c:pt idx="47">
                  <c:v>0.98</c:v>
                </c:pt>
                <c:pt idx="48">
                  <c:v>0.98799999999999999</c:v>
                </c:pt>
                <c:pt idx="49">
                  <c:v>0.996</c:v>
                </c:pt>
                <c:pt idx="50">
                  <c:v>1.004</c:v>
                </c:pt>
                <c:pt idx="51">
                  <c:v>1.012</c:v>
                </c:pt>
                <c:pt idx="52">
                  <c:v>1.02</c:v>
                </c:pt>
                <c:pt idx="53">
                  <c:v>1.028</c:v>
                </c:pt>
                <c:pt idx="54">
                  <c:v>1.036</c:v>
                </c:pt>
                <c:pt idx="55">
                  <c:v>1.044</c:v>
                </c:pt>
                <c:pt idx="56">
                  <c:v>1.052</c:v>
                </c:pt>
                <c:pt idx="57">
                  <c:v>1.06</c:v>
                </c:pt>
                <c:pt idx="58">
                  <c:v>1.0680000000000001</c:v>
                </c:pt>
                <c:pt idx="59">
                  <c:v>1.0760000000000001</c:v>
                </c:pt>
                <c:pt idx="60">
                  <c:v>1.0840000000000001</c:v>
                </c:pt>
                <c:pt idx="61">
                  <c:v>1.0920000000000001</c:v>
                </c:pt>
                <c:pt idx="62">
                  <c:v>1.1000000000000001</c:v>
                </c:pt>
                <c:pt idx="63">
                  <c:v>1.1080000000000001</c:v>
                </c:pt>
                <c:pt idx="64">
                  <c:v>1.1160000000000001</c:v>
                </c:pt>
                <c:pt idx="65">
                  <c:v>1.1240000000000001</c:v>
                </c:pt>
                <c:pt idx="66">
                  <c:v>1.1319999999999999</c:v>
                </c:pt>
                <c:pt idx="67">
                  <c:v>1.1399999999999999</c:v>
                </c:pt>
                <c:pt idx="68">
                  <c:v>1.1479999999999999</c:v>
                </c:pt>
                <c:pt idx="69">
                  <c:v>1.1559999999999999</c:v>
                </c:pt>
                <c:pt idx="70">
                  <c:v>1.1639999999999999</c:v>
                </c:pt>
                <c:pt idx="71">
                  <c:v>1.1719999999999999</c:v>
                </c:pt>
                <c:pt idx="72">
                  <c:v>1.18</c:v>
                </c:pt>
                <c:pt idx="73">
                  <c:v>1.1879999999999999</c:v>
                </c:pt>
                <c:pt idx="74">
                  <c:v>1.196</c:v>
                </c:pt>
                <c:pt idx="75">
                  <c:v>1.204</c:v>
                </c:pt>
                <c:pt idx="76">
                  <c:v>1.212</c:v>
                </c:pt>
                <c:pt idx="77">
                  <c:v>1.22</c:v>
                </c:pt>
                <c:pt idx="78">
                  <c:v>1.228</c:v>
                </c:pt>
                <c:pt idx="79">
                  <c:v>1.236</c:v>
                </c:pt>
                <c:pt idx="80">
                  <c:v>1.244</c:v>
                </c:pt>
                <c:pt idx="81">
                  <c:v>1.252</c:v>
                </c:pt>
                <c:pt idx="82">
                  <c:v>1.26</c:v>
                </c:pt>
                <c:pt idx="83">
                  <c:v>1.268</c:v>
                </c:pt>
                <c:pt idx="84">
                  <c:v>1.276</c:v>
                </c:pt>
                <c:pt idx="85">
                  <c:v>1.284</c:v>
                </c:pt>
                <c:pt idx="86">
                  <c:v>1.292</c:v>
                </c:pt>
                <c:pt idx="87">
                  <c:v>1.3</c:v>
                </c:pt>
                <c:pt idx="88">
                  <c:v>1.3080000000000001</c:v>
                </c:pt>
                <c:pt idx="89">
                  <c:v>1.3160000000000001</c:v>
                </c:pt>
                <c:pt idx="90">
                  <c:v>1.3240000000000001</c:v>
                </c:pt>
                <c:pt idx="91">
                  <c:v>1.3320000000000001</c:v>
                </c:pt>
                <c:pt idx="92">
                  <c:v>1.34</c:v>
                </c:pt>
                <c:pt idx="93">
                  <c:v>1.3480000000000001</c:v>
                </c:pt>
                <c:pt idx="94">
                  <c:v>1.3560000000000001</c:v>
                </c:pt>
                <c:pt idx="95">
                  <c:v>1.3640000000000001</c:v>
                </c:pt>
                <c:pt idx="96">
                  <c:v>1.3720000000000001</c:v>
                </c:pt>
                <c:pt idx="97">
                  <c:v>1.38</c:v>
                </c:pt>
                <c:pt idx="98">
                  <c:v>1.3879999999999999</c:v>
                </c:pt>
                <c:pt idx="99">
                  <c:v>1.3959999999999999</c:v>
                </c:pt>
                <c:pt idx="100">
                  <c:v>1.4039999999999999</c:v>
                </c:pt>
                <c:pt idx="101">
                  <c:v>1.4119999999999999</c:v>
                </c:pt>
                <c:pt idx="102">
                  <c:v>1.42</c:v>
                </c:pt>
                <c:pt idx="103">
                  <c:v>1.4279999999999999</c:v>
                </c:pt>
                <c:pt idx="104">
                  <c:v>1.4359999999999999</c:v>
                </c:pt>
                <c:pt idx="105">
                  <c:v>1.444</c:v>
                </c:pt>
                <c:pt idx="106">
                  <c:v>1.452</c:v>
                </c:pt>
                <c:pt idx="107">
                  <c:v>1.46</c:v>
                </c:pt>
                <c:pt idx="108">
                  <c:v>1.468</c:v>
                </c:pt>
                <c:pt idx="109">
                  <c:v>1.476</c:v>
                </c:pt>
                <c:pt idx="110">
                  <c:v>1.484</c:v>
                </c:pt>
                <c:pt idx="111">
                  <c:v>1.492</c:v>
                </c:pt>
                <c:pt idx="112">
                  <c:v>1.5</c:v>
                </c:pt>
                <c:pt idx="113">
                  <c:v>1.508</c:v>
                </c:pt>
                <c:pt idx="114">
                  <c:v>1.516</c:v>
                </c:pt>
                <c:pt idx="115">
                  <c:v>1.524</c:v>
                </c:pt>
                <c:pt idx="116">
                  <c:v>1.532</c:v>
                </c:pt>
                <c:pt idx="117">
                  <c:v>1.54</c:v>
                </c:pt>
                <c:pt idx="118">
                  <c:v>1.548</c:v>
                </c:pt>
                <c:pt idx="119">
                  <c:v>1.556</c:v>
                </c:pt>
                <c:pt idx="120">
                  <c:v>1.5640000000000001</c:v>
                </c:pt>
                <c:pt idx="121">
                  <c:v>1.5720000000000001</c:v>
                </c:pt>
                <c:pt idx="122">
                  <c:v>1.58</c:v>
                </c:pt>
                <c:pt idx="123">
                  <c:v>1.5880000000000001</c:v>
                </c:pt>
                <c:pt idx="124">
                  <c:v>1.5960000000000001</c:v>
                </c:pt>
                <c:pt idx="125">
                  <c:v>1.6040000000000001</c:v>
                </c:pt>
                <c:pt idx="126">
                  <c:v>1.6120000000000001</c:v>
                </c:pt>
                <c:pt idx="127">
                  <c:v>1.62</c:v>
                </c:pt>
                <c:pt idx="128">
                  <c:v>1.6279999999999999</c:v>
                </c:pt>
                <c:pt idx="129">
                  <c:v>1.6359999999999999</c:v>
                </c:pt>
                <c:pt idx="130">
                  <c:v>1.6439999999999999</c:v>
                </c:pt>
                <c:pt idx="131">
                  <c:v>1.6519999999999999</c:v>
                </c:pt>
                <c:pt idx="132">
                  <c:v>1.66</c:v>
                </c:pt>
                <c:pt idx="133">
                  <c:v>1.6679999999999999</c:v>
                </c:pt>
                <c:pt idx="134">
                  <c:v>1.6759999999999999</c:v>
                </c:pt>
                <c:pt idx="135">
                  <c:v>1.6839999999999999</c:v>
                </c:pt>
                <c:pt idx="136">
                  <c:v>1.6919999999999999</c:v>
                </c:pt>
                <c:pt idx="137">
                  <c:v>1.7</c:v>
                </c:pt>
                <c:pt idx="138">
                  <c:v>1.708</c:v>
                </c:pt>
                <c:pt idx="139">
                  <c:v>1.716</c:v>
                </c:pt>
                <c:pt idx="140">
                  <c:v>1.724</c:v>
                </c:pt>
                <c:pt idx="141">
                  <c:v>1.732</c:v>
                </c:pt>
                <c:pt idx="142">
                  <c:v>1.74</c:v>
                </c:pt>
                <c:pt idx="143">
                  <c:v>1.748</c:v>
                </c:pt>
                <c:pt idx="144">
                  <c:v>1.756</c:v>
                </c:pt>
                <c:pt idx="145">
                  <c:v>1.764</c:v>
                </c:pt>
                <c:pt idx="146">
                  <c:v>1.772</c:v>
                </c:pt>
                <c:pt idx="147">
                  <c:v>1.78</c:v>
                </c:pt>
                <c:pt idx="148">
                  <c:v>1.788</c:v>
                </c:pt>
                <c:pt idx="149">
                  <c:v>1.796</c:v>
                </c:pt>
                <c:pt idx="150">
                  <c:v>1.804</c:v>
                </c:pt>
                <c:pt idx="151">
                  <c:v>1.8120000000000001</c:v>
                </c:pt>
                <c:pt idx="152">
                  <c:v>1.82</c:v>
                </c:pt>
                <c:pt idx="153">
                  <c:v>1.8280000000000001</c:v>
                </c:pt>
                <c:pt idx="154">
                  <c:v>1.8360000000000001</c:v>
                </c:pt>
                <c:pt idx="155">
                  <c:v>1.8440000000000001</c:v>
                </c:pt>
                <c:pt idx="156">
                  <c:v>1.8520000000000001</c:v>
                </c:pt>
                <c:pt idx="157">
                  <c:v>1.86</c:v>
                </c:pt>
                <c:pt idx="158">
                  <c:v>1.8680000000000001</c:v>
                </c:pt>
                <c:pt idx="159">
                  <c:v>1.8759999999999999</c:v>
                </c:pt>
                <c:pt idx="160">
                  <c:v>1.8839999999999999</c:v>
                </c:pt>
                <c:pt idx="161">
                  <c:v>1.8919999999999999</c:v>
                </c:pt>
                <c:pt idx="162">
                  <c:v>1.9</c:v>
                </c:pt>
                <c:pt idx="163">
                  <c:v>1.9079999999999999</c:v>
                </c:pt>
                <c:pt idx="164">
                  <c:v>1.9159999999999999</c:v>
                </c:pt>
                <c:pt idx="165">
                  <c:v>1.9239999999999999</c:v>
                </c:pt>
                <c:pt idx="166">
                  <c:v>1.9319999999999999</c:v>
                </c:pt>
                <c:pt idx="167">
                  <c:v>1.94</c:v>
                </c:pt>
                <c:pt idx="168">
                  <c:v>1.948</c:v>
                </c:pt>
                <c:pt idx="169">
                  <c:v>1.956</c:v>
                </c:pt>
                <c:pt idx="170">
                  <c:v>1.964</c:v>
                </c:pt>
                <c:pt idx="171">
                  <c:v>1.972</c:v>
                </c:pt>
                <c:pt idx="172">
                  <c:v>1.98</c:v>
                </c:pt>
                <c:pt idx="173">
                  <c:v>1.988</c:v>
                </c:pt>
                <c:pt idx="174">
                  <c:v>1.996</c:v>
                </c:pt>
                <c:pt idx="175">
                  <c:v>2.004</c:v>
                </c:pt>
                <c:pt idx="176">
                  <c:v>2.012</c:v>
                </c:pt>
                <c:pt idx="177">
                  <c:v>2.02</c:v>
                </c:pt>
                <c:pt idx="178">
                  <c:v>2.028</c:v>
                </c:pt>
                <c:pt idx="179">
                  <c:v>2.036</c:v>
                </c:pt>
                <c:pt idx="180">
                  <c:v>2.044</c:v>
                </c:pt>
                <c:pt idx="181">
                  <c:v>2.052</c:v>
                </c:pt>
                <c:pt idx="182">
                  <c:v>2.06</c:v>
                </c:pt>
                <c:pt idx="183">
                  <c:v>2.0680000000000001</c:v>
                </c:pt>
                <c:pt idx="184">
                  <c:v>2.0760000000000001</c:v>
                </c:pt>
                <c:pt idx="185">
                  <c:v>2.0840000000000001</c:v>
                </c:pt>
                <c:pt idx="186">
                  <c:v>2.0920000000000001</c:v>
                </c:pt>
                <c:pt idx="187">
                  <c:v>2.1</c:v>
                </c:pt>
                <c:pt idx="188">
                  <c:v>2.1080000000000001</c:v>
                </c:pt>
                <c:pt idx="189">
                  <c:v>2.1160000000000001</c:v>
                </c:pt>
              </c:numCache>
              <c:extLst xmlns:c15="http://schemas.microsoft.com/office/drawing/2012/chart"/>
            </c:numRef>
          </c:cat>
          <c:val>
            <c:numRef>
              <c:f>'full true simulated-beat'!$J$77:$J$272</c:f>
              <c:numCache>
                <c:formatCode>General</c:formatCode>
                <c:ptCount val="196"/>
                <c:pt idx="0">
                  <c:v>0</c:v>
                </c:pt>
                <c:pt idx="1">
                  <c:v>0</c:v>
                </c:pt>
                <c:pt idx="2">
                  <c:v>9.4439807291666256</c:v>
                </c:pt>
                <c:pt idx="3">
                  <c:v>18.887961458333475</c:v>
                </c:pt>
                <c:pt idx="4">
                  <c:v>18.887961458333475</c:v>
                </c:pt>
                <c:pt idx="5">
                  <c:v>18.887961458333251</c:v>
                </c:pt>
                <c:pt idx="6">
                  <c:v>18.887961458333475</c:v>
                </c:pt>
                <c:pt idx="7">
                  <c:v>17.57288864583327</c:v>
                </c:pt>
                <c:pt idx="8">
                  <c:v>5.4985952083330636</c:v>
                </c:pt>
                <c:pt idx="9">
                  <c:v>-5.2606254166667155</c:v>
                </c:pt>
                <c:pt idx="10">
                  <c:v>-5.2606254166667155</c:v>
                </c:pt>
                <c:pt idx="11">
                  <c:v>-5.2606254166667519</c:v>
                </c:pt>
                <c:pt idx="12">
                  <c:v>-6.576032604166655</c:v>
                </c:pt>
                <c:pt idx="13">
                  <c:v>-6.5763669791665196</c:v>
                </c:pt>
                <c:pt idx="14">
                  <c:v>1.3151395833335122</c:v>
                </c:pt>
                <c:pt idx="15">
                  <c:v>10.522587708333466</c:v>
                </c:pt>
                <c:pt idx="16">
                  <c:v>18.415326041666606</c:v>
                </c:pt>
                <c:pt idx="17">
                  <c:v>32.885569583332966</c:v>
                </c:pt>
                <c:pt idx="18">
                  <c:v>59.196803749999866</c:v>
                </c:pt>
                <c:pt idx="19">
                  <c:v>97.352864583333385</c:v>
                </c:pt>
                <c:pt idx="20">
                  <c:v>135.5178597916663</c:v>
                </c:pt>
                <c:pt idx="21">
                  <c:v>171.0588616666667</c:v>
                </c:pt>
                <c:pt idx="22">
                  <c:v>205.29043041666677</c:v>
                </c:pt>
                <c:pt idx="23">
                  <c:v>231.63467093749924</c:v>
                </c:pt>
                <c:pt idx="24">
                  <c:v>226.38938822916634</c:v>
                </c:pt>
                <c:pt idx="25">
                  <c:v>192.68300750000017</c:v>
                </c:pt>
                <c:pt idx="26">
                  <c:v>156.55775802083335</c:v>
                </c:pt>
                <c:pt idx="27">
                  <c:v>150.81863083333437</c:v>
                </c:pt>
                <c:pt idx="28">
                  <c:v>164.61781333333391</c:v>
                </c:pt>
                <c:pt idx="29">
                  <c:v>152.77591302083312</c:v>
                </c:pt>
                <c:pt idx="30">
                  <c:v>150.01854583333326</c:v>
                </c:pt>
                <c:pt idx="31">
                  <c:v>167.71760624999996</c:v>
                </c:pt>
                <c:pt idx="32">
                  <c:v>175.00000000000011</c:v>
                </c:pt>
                <c:pt idx="33">
                  <c:v>145.47378677083321</c:v>
                </c:pt>
                <c:pt idx="34">
                  <c:v>93.551500208333493</c:v>
                </c:pt>
                <c:pt idx="35">
                  <c:v>64.578916458333183</c:v>
                </c:pt>
                <c:pt idx="36">
                  <c:v>47.58573937500006</c:v>
                </c:pt>
                <c:pt idx="37">
                  <c:v>28.070523020833324</c:v>
                </c:pt>
                <c:pt idx="38">
                  <c:v>13.487189687499056</c:v>
                </c:pt>
                <c:pt idx="39">
                  <c:v>2.6834653124998531</c:v>
                </c:pt>
                <c:pt idx="40">
                  <c:v>-3.9533890624996424</c:v>
                </c:pt>
                <c:pt idx="41">
                  <c:v>-5.2713027083330877</c:v>
                </c:pt>
                <c:pt idx="42">
                  <c:v>-6.5893923958331557</c:v>
                </c:pt>
                <c:pt idx="43">
                  <c:v>-11.86119500000034</c:v>
                </c:pt>
                <c:pt idx="44">
                  <c:v>-17.132534374999938</c:v>
                </c:pt>
                <c:pt idx="45">
                  <c:v>-21.085410520833108</c:v>
                </c:pt>
                <c:pt idx="46">
                  <c:v>-26.356201562500267</c:v>
                </c:pt>
                <c:pt idx="47">
                  <c:v>-35.579705937500229</c:v>
                </c:pt>
                <c:pt idx="48">
                  <c:v>-47.438024166666494</c:v>
                </c:pt>
                <c:pt idx="49">
                  <c:v>-59.295483645833208</c:v>
                </c:pt>
                <c:pt idx="50">
                  <c:v>-77.738132083332729</c:v>
                </c:pt>
                <c:pt idx="51">
                  <c:v>-97.495399166666189</c:v>
                </c:pt>
                <c:pt idx="52">
                  <c:v>-114.61478416666705</c:v>
                </c:pt>
                <c:pt idx="53">
                  <c:v>-131.73097864583326</c:v>
                </c:pt>
                <c:pt idx="54">
                  <c:v>-147.52601343749993</c:v>
                </c:pt>
                <c:pt idx="55">
                  <c:v>-161.99968791666683</c:v>
                </c:pt>
                <c:pt idx="56">
                  <c:v>-165.93396979166627</c:v>
                </c:pt>
                <c:pt idx="57">
                  <c:v>-152.75296312499984</c:v>
                </c:pt>
                <c:pt idx="58">
                  <c:v>-122.46134489583349</c:v>
                </c:pt>
                <c:pt idx="59">
                  <c:v>-85.588353750000323</c:v>
                </c:pt>
                <c:pt idx="60">
                  <c:v>-56.616911041666725</c:v>
                </c:pt>
                <c:pt idx="61">
                  <c:v>-28.965085416666287</c:v>
                </c:pt>
                <c:pt idx="62">
                  <c:v>-5.1437499970496915E-4</c:v>
                </c:pt>
                <c:pt idx="63">
                  <c:v>13.164476874999874</c:v>
                </c:pt>
                <c:pt idx="64">
                  <c:v>3.9492686458331114</c:v>
                </c:pt>
                <c:pt idx="65">
                  <c:v>-13.164696562499843</c:v>
                </c:pt>
                <c:pt idx="66">
                  <c:v>-23.695555937500142</c:v>
                </c:pt>
                <c:pt idx="67">
                  <c:v>-31.593253854166971</c:v>
                </c:pt>
                <c:pt idx="68">
                  <c:v>-43.440070833333309</c:v>
                </c:pt>
                <c:pt idx="69">
                  <c:v>-56.602570624999906</c:v>
                </c:pt>
                <c:pt idx="70">
                  <c:v>-68.447075729166585</c:v>
                </c:pt>
                <c:pt idx="71">
                  <c:v>-73.709366354166747</c:v>
                </c:pt>
                <c:pt idx="72">
                  <c:v>-75.022485729166746</c:v>
                </c:pt>
                <c:pt idx="73">
                  <c:v>-76.335088333333061</c:v>
                </c:pt>
                <c:pt idx="74">
                  <c:v>-77.647562812499672</c:v>
                </c:pt>
                <c:pt idx="75">
                  <c:v>-75.011804479166713</c:v>
                </c:pt>
                <c:pt idx="76">
                  <c:v>-67.112319479166899</c:v>
                </c:pt>
                <c:pt idx="77">
                  <c:v>-61.846083749999835</c:v>
                </c:pt>
                <c:pt idx="78">
                  <c:v>-56.580624166666375</c:v>
                </c:pt>
                <c:pt idx="79">
                  <c:v>-51.315540937500302</c:v>
                </c:pt>
                <c:pt idx="80">
                  <c:v>-46.050743750000137</c:v>
                </c:pt>
                <c:pt idx="81">
                  <c:v>-40.786083333333075</c:v>
                </c:pt>
                <c:pt idx="82">
                  <c:v>-38.153936770833198</c:v>
                </c:pt>
                <c:pt idx="83">
                  <c:v>-35.521795208333288</c:v>
                </c:pt>
                <c:pt idx="84">
                  <c:v>-34.205416250000255</c:v>
                </c:pt>
                <c:pt idx="85">
                  <c:v>-32.888984374999957</c:v>
                </c:pt>
                <c:pt idx="86">
                  <c:v>-34.203354583333095</c:v>
                </c:pt>
                <c:pt idx="87">
                  <c:v>-36.834143229166749</c:v>
                </c:pt>
                <c:pt idx="88">
                  <c:v>-36.833880833333247</c:v>
                </c:pt>
                <c:pt idx="89">
                  <c:v>-34.202161666666534</c:v>
                </c:pt>
                <c:pt idx="90">
                  <c:v>-30.255094270833254</c:v>
                </c:pt>
                <c:pt idx="91">
                  <c:v>-26.308387708333189</c:v>
                </c:pt>
                <c:pt idx="92">
                  <c:v>-17.100751770833241</c:v>
                </c:pt>
                <c:pt idx="93">
                  <c:v>-7.8928092708334603</c:v>
                </c:pt>
                <c:pt idx="94">
                  <c:v>-2.6307807291667795</c:v>
                </c:pt>
                <c:pt idx="95">
                  <c:v>0</c:v>
                </c:pt>
                <c:pt idx="96">
                  <c:v>1.3150728124999833</c:v>
                </c:pt>
                <c:pt idx="97">
                  <c:v>2.630145625000003</c:v>
                </c:pt>
                <c:pt idx="98">
                  <c:v>1.3150728125000015</c:v>
                </c:pt>
                <c:pt idx="99">
                  <c:v>-1.3150728124999833</c:v>
                </c:pt>
                <c:pt idx="100">
                  <c:v>-3.9453855208333408</c:v>
                </c:pt>
                <c:pt idx="101">
                  <c:v>-5.2606254166667155</c:v>
                </c:pt>
                <c:pt idx="102">
                  <c:v>-5.2606254166667155</c:v>
                </c:pt>
                <c:pt idx="103">
                  <c:v>-5.2606254166667155</c:v>
                </c:pt>
                <c:pt idx="104">
                  <c:v>-6.5760326041666088</c:v>
                </c:pt>
                <c:pt idx="105">
                  <c:v>-6.5763669791665196</c:v>
                </c:pt>
                <c:pt idx="106">
                  <c:v>1.3151395833335122</c:v>
                </c:pt>
                <c:pt idx="107">
                  <c:v>10.522587708333466</c:v>
                </c:pt>
                <c:pt idx="108">
                  <c:v>18.415326041666606</c:v>
                </c:pt>
                <c:pt idx="109">
                  <c:v>32.885569583332966</c:v>
                </c:pt>
                <c:pt idx="110">
                  <c:v>59.196803749999866</c:v>
                </c:pt>
                <c:pt idx="111">
                  <c:v>97.352864583333385</c:v>
                </c:pt>
                <c:pt idx="112">
                  <c:v>135.5178597916663</c:v>
                </c:pt>
                <c:pt idx="113">
                  <c:v>171.0588616666667</c:v>
                </c:pt>
                <c:pt idx="114">
                  <c:v>205.29043041666677</c:v>
                </c:pt>
                <c:pt idx="115">
                  <c:v>231.63467093749924</c:v>
                </c:pt>
                <c:pt idx="116">
                  <c:v>226.38938822916634</c:v>
                </c:pt>
                <c:pt idx="117">
                  <c:v>169.7981903125004</c:v>
                </c:pt>
                <c:pt idx="118">
                  <c:v>148.76055281249941</c:v>
                </c:pt>
                <c:pt idx="119">
                  <c:v>165.90624281249961</c:v>
                </c:pt>
                <c:pt idx="120">
                  <c:v>164.61781333333366</c:v>
                </c:pt>
                <c:pt idx="121">
                  <c:v>152.77591302083312</c:v>
                </c:pt>
                <c:pt idx="122">
                  <c:v>150.01854583333326</c:v>
                </c:pt>
                <c:pt idx="123">
                  <c:v>190.60242343749971</c:v>
                </c:pt>
                <c:pt idx="124">
                  <c:v>182.79720520833314</c:v>
                </c:pt>
                <c:pt idx="125">
                  <c:v>130.38617479166692</c:v>
                </c:pt>
                <c:pt idx="126">
                  <c:v>93.551500208333493</c:v>
                </c:pt>
                <c:pt idx="127">
                  <c:v>64.578916458333183</c:v>
                </c:pt>
                <c:pt idx="128">
                  <c:v>47.58573937500072</c:v>
                </c:pt>
                <c:pt idx="129">
                  <c:v>28.070523020833715</c:v>
                </c:pt>
                <c:pt idx="130">
                  <c:v>13.487189687499056</c:v>
                </c:pt>
                <c:pt idx="131">
                  <c:v>2.6834653124998531</c:v>
                </c:pt>
                <c:pt idx="132">
                  <c:v>-3.9533890624996424</c:v>
                </c:pt>
                <c:pt idx="133">
                  <c:v>-5.2713027083330877</c:v>
                </c:pt>
                <c:pt idx="134">
                  <c:v>-6.5893923958331095</c:v>
                </c:pt>
                <c:pt idx="135">
                  <c:v>-11.861195000000258</c:v>
                </c:pt>
                <c:pt idx="136">
                  <c:v>-17.132534374999938</c:v>
                </c:pt>
                <c:pt idx="137">
                  <c:v>-21.085410520833108</c:v>
                </c:pt>
                <c:pt idx="138">
                  <c:v>-26.356201562500267</c:v>
                </c:pt>
                <c:pt idx="139">
                  <c:v>-35.579705937500229</c:v>
                </c:pt>
                <c:pt idx="140">
                  <c:v>-47.438024166666494</c:v>
                </c:pt>
                <c:pt idx="141">
                  <c:v>-59.295483645833208</c:v>
                </c:pt>
                <c:pt idx="142">
                  <c:v>-77.738132083332729</c:v>
                </c:pt>
                <c:pt idx="143">
                  <c:v>-97.495399166666189</c:v>
                </c:pt>
                <c:pt idx="144">
                  <c:v>-114.61478416666705</c:v>
                </c:pt>
                <c:pt idx="145">
                  <c:v>-131.73097864583326</c:v>
                </c:pt>
                <c:pt idx="146">
                  <c:v>-147.52601343749993</c:v>
                </c:pt>
                <c:pt idx="147">
                  <c:v>-161.99968791666683</c:v>
                </c:pt>
                <c:pt idx="148">
                  <c:v>-165.93396979166627</c:v>
                </c:pt>
                <c:pt idx="149">
                  <c:v>-152.75296312499984</c:v>
                </c:pt>
                <c:pt idx="150">
                  <c:v>-122.46134489583349</c:v>
                </c:pt>
                <c:pt idx="151">
                  <c:v>-85.588353750000323</c:v>
                </c:pt>
                <c:pt idx="152">
                  <c:v>-56.616911041666725</c:v>
                </c:pt>
                <c:pt idx="153">
                  <c:v>-28.965085416666287</c:v>
                </c:pt>
                <c:pt idx="154">
                  <c:v>-5.1437499970496915E-4</c:v>
                </c:pt>
                <c:pt idx="155">
                  <c:v>13.164476874999874</c:v>
                </c:pt>
                <c:pt idx="156">
                  <c:v>3.9492686458331114</c:v>
                </c:pt>
                <c:pt idx="157">
                  <c:v>-13.164696562499843</c:v>
                </c:pt>
                <c:pt idx="158">
                  <c:v>-23.695555937499815</c:v>
                </c:pt>
                <c:pt idx="159">
                  <c:v>-31.593253854166971</c:v>
                </c:pt>
                <c:pt idx="160">
                  <c:v>-43.440070833333905</c:v>
                </c:pt>
                <c:pt idx="161">
                  <c:v>-56.602570624999906</c:v>
                </c:pt>
                <c:pt idx="162">
                  <c:v>-68.447075729166585</c:v>
                </c:pt>
                <c:pt idx="163">
                  <c:v>-73.709366354166747</c:v>
                </c:pt>
                <c:pt idx="164">
                  <c:v>-75.022485729166746</c:v>
                </c:pt>
                <c:pt idx="165">
                  <c:v>-76.335088333333061</c:v>
                </c:pt>
                <c:pt idx="166">
                  <c:v>-77.647562812499672</c:v>
                </c:pt>
                <c:pt idx="167">
                  <c:v>-75.011804479166713</c:v>
                </c:pt>
                <c:pt idx="168">
                  <c:v>-67.112319479166899</c:v>
                </c:pt>
                <c:pt idx="169">
                  <c:v>-61.846083749999835</c:v>
                </c:pt>
                <c:pt idx="170">
                  <c:v>-56.580624166666375</c:v>
                </c:pt>
                <c:pt idx="171">
                  <c:v>-51.315540937500302</c:v>
                </c:pt>
                <c:pt idx="172">
                  <c:v>-46.050743750000137</c:v>
                </c:pt>
                <c:pt idx="173">
                  <c:v>-40.786083333333075</c:v>
                </c:pt>
                <c:pt idx="174">
                  <c:v>-38.153936770833198</c:v>
                </c:pt>
                <c:pt idx="175">
                  <c:v>-35.521795208333288</c:v>
                </c:pt>
                <c:pt idx="176">
                  <c:v>-34.205416250000255</c:v>
                </c:pt>
                <c:pt idx="177">
                  <c:v>-32.888984374999957</c:v>
                </c:pt>
                <c:pt idx="178">
                  <c:v>-34.203354583333095</c:v>
                </c:pt>
                <c:pt idx="179">
                  <c:v>-36.834143229166749</c:v>
                </c:pt>
                <c:pt idx="180">
                  <c:v>-36.833880833333247</c:v>
                </c:pt>
                <c:pt idx="181">
                  <c:v>-34.202161666666534</c:v>
                </c:pt>
                <c:pt idx="182">
                  <c:v>-30.255094270833254</c:v>
                </c:pt>
                <c:pt idx="183">
                  <c:v>-34.437295625000054</c:v>
                </c:pt>
                <c:pt idx="184">
                  <c:v>-25.229659687499883</c:v>
                </c:pt>
                <c:pt idx="185">
                  <c:v>-7.8928092708332382</c:v>
                </c:pt>
                <c:pt idx="186">
                  <c:v>-2.6307807291667795</c:v>
                </c:pt>
                <c:pt idx="187">
                  <c:v>0</c:v>
                </c:pt>
                <c:pt idx="188">
                  <c:v>1.3150728125002054</c:v>
                </c:pt>
                <c:pt idx="189">
                  <c:v>10.75905354166661</c:v>
                </c:pt>
                <c:pt idx="190">
                  <c:v>9.4439807291664035</c:v>
                </c:pt>
                <c:pt idx="191">
                  <c:v>-1.3150728124999833</c:v>
                </c:pt>
                <c:pt idx="192">
                  <c:v>-3.9453855208333408</c:v>
                </c:pt>
                <c:pt idx="193">
                  <c:v>-5.2606254166667155</c:v>
                </c:pt>
                <c:pt idx="194">
                  <c:v>-5.2606254166667155</c:v>
                </c:pt>
                <c:pt idx="195">
                  <c:v>-5.2606254166667155</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3-0C15-4110-8408-4680300A81E3}"/>
            </c:ext>
          </c:extLst>
        </c:ser>
        <c:dLbls>
          <c:showLegendKey val="0"/>
          <c:showVal val="0"/>
          <c:showCatName val="0"/>
          <c:showSerName val="0"/>
          <c:showPercent val="0"/>
          <c:showBubbleSize val="0"/>
        </c:dLbls>
        <c:marker val="1"/>
        <c:smooth val="0"/>
        <c:axId val="617984360"/>
        <c:axId val="617988624"/>
      </c:lineChart>
      <c:catAx>
        <c:axId val="223284448"/>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223284776"/>
        <c:crosses val="autoZero"/>
        <c:auto val="1"/>
        <c:lblAlgn val="ctr"/>
        <c:lblOffset val="100"/>
        <c:noMultiLvlLbl val="0"/>
      </c:catAx>
      <c:valAx>
        <c:axId val="223284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r>
                  <a:rPr lang="en-US" baseline="0"/>
                  <a:t> (</a:t>
                </a:r>
                <a:r>
                  <a:rPr lang="en-US"/>
                  <a:t>mmHg)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284448"/>
        <c:crosses val="autoZero"/>
        <c:crossBetween val="between"/>
      </c:valAx>
      <c:valAx>
        <c:axId val="61798862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7984360"/>
        <c:crosses val="max"/>
        <c:crossBetween val="between"/>
      </c:valAx>
      <c:catAx>
        <c:axId val="617984360"/>
        <c:scaling>
          <c:orientation val="minMax"/>
        </c:scaling>
        <c:delete val="1"/>
        <c:axPos val="b"/>
        <c:numFmt formatCode="General" sourceLinked="1"/>
        <c:majorTickMark val="out"/>
        <c:minorTickMark val="none"/>
        <c:tickLblPos val="nextTo"/>
        <c:crossAx val="617988624"/>
        <c:crosses val="autoZero"/>
        <c:auto val="1"/>
        <c:lblAlgn val="ctr"/>
        <c:lblOffset val="100"/>
        <c:noMultiLvlLbl val="0"/>
      </c:catAx>
      <c:spPr>
        <a:noFill/>
        <a:ln>
          <a:noFill/>
        </a:ln>
        <a:effectLst/>
      </c:spPr>
    </c:plotArea>
    <c:legend>
      <c:legendPos val="t"/>
      <c:layout>
        <c:manualLayout>
          <c:xMode val="edge"/>
          <c:yMode val="edge"/>
          <c:x val="0.21481122551988693"/>
          <c:y val="0.92692390601422725"/>
          <c:w val="0.63020644054108621"/>
          <c:h val="7.275325764275154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'full true simulated-beat (3)'!$B$1</c:f>
              <c:strCache>
                <c:ptCount val="1"/>
                <c:pt idx="0">
                  <c:v>Pressure</c:v>
                </c:pt>
              </c:strCache>
            </c:strRef>
          </c:tx>
          <c:spPr>
            <a:ln w="12700" cap="rnd">
              <a:solidFill>
                <a:schemeClr val="accent1"/>
              </a:solidFill>
              <a:round/>
            </a:ln>
            <a:effectLst/>
          </c:spPr>
          <c:marker>
            <c:symbol val="none"/>
          </c:marker>
          <c:cat>
            <c:numRef>
              <c:f>'full true simulated-beat (3)'!$A$36:$A$458</c:f>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f>'full true simulated-beat (3)'!$B$36:$B$458</c:f>
              <c:numCache>
                <c:formatCode>General</c:formatCode>
                <c:ptCount val="423"/>
                <c:pt idx="0">
                  <c:v>38.9</c:v>
                </c:pt>
                <c:pt idx="1">
                  <c:v>38.700000000000003</c:v>
                </c:pt>
                <c:pt idx="2">
                  <c:v>38.5</c:v>
                </c:pt>
                <c:pt idx="3">
                  <c:v>38.4</c:v>
                </c:pt>
                <c:pt idx="4">
                  <c:v>38.5</c:v>
                </c:pt>
                <c:pt idx="5">
                  <c:v>38.6</c:v>
                </c:pt>
                <c:pt idx="6">
                  <c:v>38.700000000000003</c:v>
                </c:pt>
                <c:pt idx="7">
                  <c:v>38.9</c:v>
                </c:pt>
                <c:pt idx="8">
                  <c:v>39.200000000000003</c:v>
                </c:pt>
                <c:pt idx="9">
                  <c:v>39.5</c:v>
                </c:pt>
                <c:pt idx="10">
                  <c:v>39.700000000000003</c:v>
                </c:pt>
                <c:pt idx="11">
                  <c:v>40</c:v>
                </c:pt>
                <c:pt idx="12">
                  <c:v>40.200000000000003</c:v>
                </c:pt>
                <c:pt idx="13">
                  <c:v>40.4</c:v>
                </c:pt>
                <c:pt idx="14">
                  <c:v>40.4</c:v>
                </c:pt>
                <c:pt idx="15">
                  <c:v>40.5</c:v>
                </c:pt>
                <c:pt idx="16">
                  <c:v>40.6</c:v>
                </c:pt>
                <c:pt idx="17">
                  <c:v>40.6</c:v>
                </c:pt>
                <c:pt idx="18">
                  <c:v>40.6</c:v>
                </c:pt>
                <c:pt idx="19">
                  <c:v>40.6</c:v>
                </c:pt>
                <c:pt idx="20">
                  <c:v>40.5</c:v>
                </c:pt>
                <c:pt idx="21">
                  <c:v>40.5</c:v>
                </c:pt>
                <c:pt idx="22">
                  <c:v>40.6</c:v>
                </c:pt>
                <c:pt idx="23">
                  <c:v>40.6</c:v>
                </c:pt>
                <c:pt idx="24">
                  <c:v>40.700000000000003</c:v>
                </c:pt>
                <c:pt idx="25">
                  <c:v>41</c:v>
                </c:pt>
                <c:pt idx="26">
                  <c:v>41.2</c:v>
                </c:pt>
                <c:pt idx="27">
                  <c:v>41.6</c:v>
                </c:pt>
                <c:pt idx="28">
                  <c:v>42.3</c:v>
                </c:pt>
                <c:pt idx="29">
                  <c:v>43.6</c:v>
                </c:pt>
                <c:pt idx="30">
                  <c:v>45.2</c:v>
                </c:pt>
                <c:pt idx="31">
                  <c:v>46.7</c:v>
                </c:pt>
                <c:pt idx="32">
                  <c:v>47.8</c:v>
                </c:pt>
                <c:pt idx="33">
                  <c:v>49</c:v>
                </c:pt>
                <c:pt idx="34">
                  <c:v>50.4</c:v>
                </c:pt>
                <c:pt idx="35">
                  <c:v>51.7</c:v>
                </c:pt>
                <c:pt idx="36">
                  <c:v>53</c:v>
                </c:pt>
                <c:pt idx="37">
                  <c:v>54.1</c:v>
                </c:pt>
                <c:pt idx="38">
                  <c:v>55.1</c:v>
                </c:pt>
                <c:pt idx="39">
                  <c:v>56</c:v>
                </c:pt>
                <c:pt idx="40">
                  <c:v>56.9</c:v>
                </c:pt>
                <c:pt idx="41">
                  <c:v>57.6</c:v>
                </c:pt>
                <c:pt idx="42">
                  <c:v>58.3</c:v>
                </c:pt>
                <c:pt idx="43">
                  <c:v>59</c:v>
                </c:pt>
                <c:pt idx="44">
                  <c:v>59.6</c:v>
                </c:pt>
                <c:pt idx="45">
                  <c:v>60.2</c:v>
                </c:pt>
                <c:pt idx="46">
                  <c:v>60.6</c:v>
                </c:pt>
                <c:pt idx="47">
                  <c:v>61.1</c:v>
                </c:pt>
                <c:pt idx="48">
                  <c:v>61.6</c:v>
                </c:pt>
                <c:pt idx="49">
                  <c:v>61.9</c:v>
                </c:pt>
                <c:pt idx="50">
                  <c:v>62.3</c:v>
                </c:pt>
                <c:pt idx="51">
                  <c:v>62.8</c:v>
                </c:pt>
                <c:pt idx="52">
                  <c:v>63.1</c:v>
                </c:pt>
                <c:pt idx="53">
                  <c:v>63</c:v>
                </c:pt>
                <c:pt idx="54">
                  <c:v>63</c:v>
                </c:pt>
                <c:pt idx="55">
                  <c:v>63.1</c:v>
                </c:pt>
                <c:pt idx="56">
                  <c:v>63</c:v>
                </c:pt>
                <c:pt idx="57">
                  <c:v>62.8</c:v>
                </c:pt>
                <c:pt idx="58">
                  <c:v>62.6</c:v>
                </c:pt>
                <c:pt idx="59">
                  <c:v>62.2</c:v>
                </c:pt>
                <c:pt idx="60">
                  <c:v>61.7</c:v>
                </c:pt>
                <c:pt idx="61">
                  <c:v>61.2</c:v>
                </c:pt>
                <c:pt idx="62">
                  <c:v>60.5</c:v>
                </c:pt>
                <c:pt idx="63">
                  <c:v>59.6</c:v>
                </c:pt>
                <c:pt idx="64">
                  <c:v>58.6</c:v>
                </c:pt>
                <c:pt idx="65">
                  <c:v>57.6</c:v>
                </c:pt>
                <c:pt idx="66">
                  <c:v>56.5</c:v>
                </c:pt>
                <c:pt idx="67">
                  <c:v>55</c:v>
                </c:pt>
                <c:pt idx="68">
                  <c:v>53.1</c:v>
                </c:pt>
                <c:pt idx="69">
                  <c:v>50.9</c:v>
                </c:pt>
                <c:pt idx="70">
                  <c:v>49.4</c:v>
                </c:pt>
                <c:pt idx="71">
                  <c:v>48.4</c:v>
                </c:pt>
                <c:pt idx="72">
                  <c:v>47.9</c:v>
                </c:pt>
                <c:pt idx="73">
                  <c:v>47.6</c:v>
                </c:pt>
                <c:pt idx="74">
                  <c:v>47.2</c:v>
                </c:pt>
                <c:pt idx="75">
                  <c:v>46.6</c:v>
                </c:pt>
                <c:pt idx="76">
                  <c:v>46.2</c:v>
                </c:pt>
                <c:pt idx="77">
                  <c:v>46</c:v>
                </c:pt>
                <c:pt idx="78">
                  <c:v>45.7</c:v>
                </c:pt>
                <c:pt idx="79">
                  <c:v>45.1</c:v>
                </c:pt>
                <c:pt idx="80">
                  <c:v>44.6</c:v>
                </c:pt>
                <c:pt idx="81">
                  <c:v>44.2</c:v>
                </c:pt>
                <c:pt idx="82">
                  <c:v>43.7</c:v>
                </c:pt>
                <c:pt idx="83">
                  <c:v>43.2</c:v>
                </c:pt>
                <c:pt idx="84">
                  <c:v>42.8</c:v>
                </c:pt>
                <c:pt idx="85">
                  <c:v>42.2</c:v>
                </c:pt>
                <c:pt idx="86">
                  <c:v>41.7</c:v>
                </c:pt>
                <c:pt idx="87">
                  <c:v>41.4</c:v>
                </c:pt>
                <c:pt idx="88">
                  <c:v>40.9</c:v>
                </c:pt>
                <c:pt idx="89">
                  <c:v>40.299999999999997</c:v>
                </c:pt>
                <c:pt idx="90">
                  <c:v>39.700000000000003</c:v>
                </c:pt>
                <c:pt idx="91">
                  <c:v>39.299999999999997</c:v>
                </c:pt>
                <c:pt idx="92">
                  <c:v>38.700000000000003</c:v>
                </c:pt>
                <c:pt idx="93">
                  <c:v>38.1</c:v>
                </c:pt>
                <c:pt idx="94">
                  <c:v>37.6</c:v>
                </c:pt>
                <c:pt idx="95">
                  <c:v>37</c:v>
                </c:pt>
                <c:pt idx="96">
                  <c:v>36.4</c:v>
                </c:pt>
                <c:pt idx="97">
                  <c:v>35.9</c:v>
                </c:pt>
                <c:pt idx="98">
                  <c:v>35.4</c:v>
                </c:pt>
                <c:pt idx="99">
                  <c:v>34.9</c:v>
                </c:pt>
                <c:pt idx="100">
                  <c:v>34.4</c:v>
                </c:pt>
                <c:pt idx="101">
                  <c:v>33.9</c:v>
                </c:pt>
                <c:pt idx="102">
                  <c:v>33.6</c:v>
                </c:pt>
                <c:pt idx="103">
                  <c:v>33.4</c:v>
                </c:pt>
                <c:pt idx="104">
                  <c:v>33.299999999999997</c:v>
                </c:pt>
                <c:pt idx="105">
                  <c:v>33.200000000000003</c:v>
                </c:pt>
                <c:pt idx="106">
                  <c:v>33.1</c:v>
                </c:pt>
                <c:pt idx="107">
                  <c:v>33</c:v>
                </c:pt>
                <c:pt idx="108">
                  <c:v>32.799999999999997</c:v>
                </c:pt>
                <c:pt idx="109">
                  <c:v>32.6</c:v>
                </c:pt>
                <c:pt idx="110">
                  <c:v>32.299999999999997</c:v>
                </c:pt>
                <c:pt idx="111">
                  <c:v>32</c:v>
                </c:pt>
                <c:pt idx="112">
                  <c:v>31.8</c:v>
                </c:pt>
                <c:pt idx="113">
                  <c:v>31.4</c:v>
                </c:pt>
                <c:pt idx="114">
                  <c:v>31.2</c:v>
                </c:pt>
                <c:pt idx="115">
                  <c:v>31</c:v>
                </c:pt>
                <c:pt idx="116">
                  <c:v>30.8</c:v>
                </c:pt>
                <c:pt idx="117">
                  <c:v>30.5</c:v>
                </c:pt>
                <c:pt idx="118">
                  <c:v>30.4</c:v>
                </c:pt>
                <c:pt idx="119">
                  <c:v>30.4</c:v>
                </c:pt>
                <c:pt idx="120">
                  <c:v>30.4</c:v>
                </c:pt>
                <c:pt idx="121">
                  <c:v>30.6</c:v>
                </c:pt>
                <c:pt idx="122">
                  <c:v>31.1</c:v>
                </c:pt>
                <c:pt idx="123">
                  <c:v>31.9</c:v>
                </c:pt>
                <c:pt idx="124">
                  <c:v>33.4</c:v>
                </c:pt>
                <c:pt idx="125">
                  <c:v>35.299999999999997</c:v>
                </c:pt>
                <c:pt idx="126">
                  <c:v>36.700000000000003</c:v>
                </c:pt>
                <c:pt idx="127">
                  <c:v>37.799999999999997</c:v>
                </c:pt>
                <c:pt idx="128">
                  <c:v>39.200000000000003</c:v>
                </c:pt>
                <c:pt idx="129">
                  <c:v>40.799999999999997</c:v>
                </c:pt>
                <c:pt idx="130">
                  <c:v>42.2</c:v>
                </c:pt>
                <c:pt idx="131">
                  <c:v>43.4</c:v>
                </c:pt>
                <c:pt idx="132">
                  <c:v>44.5</c:v>
                </c:pt>
                <c:pt idx="133">
                  <c:v>45.5</c:v>
                </c:pt>
                <c:pt idx="134">
                  <c:v>46.5</c:v>
                </c:pt>
                <c:pt idx="135">
                  <c:v>47.3</c:v>
                </c:pt>
                <c:pt idx="136">
                  <c:v>47.9</c:v>
                </c:pt>
                <c:pt idx="137">
                  <c:v>48.5</c:v>
                </c:pt>
                <c:pt idx="138">
                  <c:v>49.3</c:v>
                </c:pt>
                <c:pt idx="139">
                  <c:v>49.9</c:v>
                </c:pt>
                <c:pt idx="140">
                  <c:v>50.4</c:v>
                </c:pt>
                <c:pt idx="141">
                  <c:v>50.8</c:v>
                </c:pt>
                <c:pt idx="142">
                  <c:v>51.3</c:v>
                </c:pt>
                <c:pt idx="143">
                  <c:v>51.7</c:v>
                </c:pt>
                <c:pt idx="144">
                  <c:v>52.1</c:v>
                </c:pt>
                <c:pt idx="145">
                  <c:v>52.5</c:v>
                </c:pt>
                <c:pt idx="146">
                  <c:v>52.7</c:v>
                </c:pt>
                <c:pt idx="147">
                  <c:v>52.9</c:v>
                </c:pt>
                <c:pt idx="148">
                  <c:v>53.2</c:v>
                </c:pt>
                <c:pt idx="149">
                  <c:v>53.2</c:v>
                </c:pt>
                <c:pt idx="150">
                  <c:v>53.1</c:v>
                </c:pt>
                <c:pt idx="151">
                  <c:v>53</c:v>
                </c:pt>
                <c:pt idx="152">
                  <c:v>52.9</c:v>
                </c:pt>
                <c:pt idx="153">
                  <c:v>52.6</c:v>
                </c:pt>
                <c:pt idx="154">
                  <c:v>52.3</c:v>
                </c:pt>
                <c:pt idx="155">
                  <c:v>52</c:v>
                </c:pt>
                <c:pt idx="156">
                  <c:v>51.6</c:v>
                </c:pt>
                <c:pt idx="157">
                  <c:v>51</c:v>
                </c:pt>
                <c:pt idx="158">
                  <c:v>50.4</c:v>
                </c:pt>
                <c:pt idx="159">
                  <c:v>49.6</c:v>
                </c:pt>
                <c:pt idx="160">
                  <c:v>48.7</c:v>
                </c:pt>
                <c:pt idx="161">
                  <c:v>47.6</c:v>
                </c:pt>
                <c:pt idx="162">
                  <c:v>46.3</c:v>
                </c:pt>
                <c:pt idx="163">
                  <c:v>44.5</c:v>
                </c:pt>
                <c:pt idx="164">
                  <c:v>42.9</c:v>
                </c:pt>
                <c:pt idx="165">
                  <c:v>42</c:v>
                </c:pt>
                <c:pt idx="166">
                  <c:v>41.7</c:v>
                </c:pt>
                <c:pt idx="167">
                  <c:v>41.5</c:v>
                </c:pt>
                <c:pt idx="168">
                  <c:v>41.3</c:v>
                </c:pt>
                <c:pt idx="169">
                  <c:v>41.1</c:v>
                </c:pt>
                <c:pt idx="170">
                  <c:v>40.9</c:v>
                </c:pt>
                <c:pt idx="171">
                  <c:v>40.9</c:v>
                </c:pt>
                <c:pt idx="172">
                  <c:v>40.799999999999997</c:v>
                </c:pt>
                <c:pt idx="173">
                  <c:v>40.5</c:v>
                </c:pt>
                <c:pt idx="174">
                  <c:v>40.1</c:v>
                </c:pt>
                <c:pt idx="175">
                  <c:v>39.9</c:v>
                </c:pt>
                <c:pt idx="176">
                  <c:v>39.6</c:v>
                </c:pt>
                <c:pt idx="177">
                  <c:v>39.299999999999997</c:v>
                </c:pt>
                <c:pt idx="178">
                  <c:v>39.1</c:v>
                </c:pt>
                <c:pt idx="179">
                  <c:v>38.799999999999997</c:v>
                </c:pt>
                <c:pt idx="180">
                  <c:v>38.5</c:v>
                </c:pt>
                <c:pt idx="181">
                  <c:v>38.299999999999997</c:v>
                </c:pt>
                <c:pt idx="182">
                  <c:v>38.1</c:v>
                </c:pt>
                <c:pt idx="183">
                  <c:v>37.799999999999997</c:v>
                </c:pt>
                <c:pt idx="184">
                  <c:v>37.5</c:v>
                </c:pt>
                <c:pt idx="185">
                  <c:v>37.200000000000003</c:v>
                </c:pt>
                <c:pt idx="186">
                  <c:v>36.799999999999997</c:v>
                </c:pt>
                <c:pt idx="187">
                  <c:v>36.5</c:v>
                </c:pt>
                <c:pt idx="188">
                  <c:v>36.1</c:v>
                </c:pt>
                <c:pt idx="189">
                  <c:v>35.700000000000003</c:v>
                </c:pt>
                <c:pt idx="190">
                  <c:v>35.4</c:v>
                </c:pt>
                <c:pt idx="191">
                  <c:v>35.200000000000003</c:v>
                </c:pt>
                <c:pt idx="192">
                  <c:v>34.9</c:v>
                </c:pt>
                <c:pt idx="193">
                  <c:v>34.700000000000003</c:v>
                </c:pt>
                <c:pt idx="194">
                  <c:v>34.5</c:v>
                </c:pt>
                <c:pt idx="195">
                  <c:v>34.200000000000003</c:v>
                </c:pt>
                <c:pt idx="196">
                  <c:v>33.9</c:v>
                </c:pt>
                <c:pt idx="197">
                  <c:v>33.700000000000003</c:v>
                </c:pt>
                <c:pt idx="198">
                  <c:v>33.5</c:v>
                </c:pt>
                <c:pt idx="199">
                  <c:v>33.4</c:v>
                </c:pt>
                <c:pt idx="200">
                  <c:v>33.4</c:v>
                </c:pt>
                <c:pt idx="201">
                  <c:v>33.5</c:v>
                </c:pt>
                <c:pt idx="202">
                  <c:v>33.5</c:v>
                </c:pt>
                <c:pt idx="203">
                  <c:v>33.4</c:v>
                </c:pt>
                <c:pt idx="204">
                  <c:v>33.5</c:v>
                </c:pt>
                <c:pt idx="205">
                  <c:v>33.4</c:v>
                </c:pt>
                <c:pt idx="206">
                  <c:v>33.1</c:v>
                </c:pt>
                <c:pt idx="207">
                  <c:v>32.9</c:v>
                </c:pt>
                <c:pt idx="208">
                  <c:v>32.700000000000003</c:v>
                </c:pt>
                <c:pt idx="209">
                  <c:v>32.4</c:v>
                </c:pt>
                <c:pt idx="210">
                  <c:v>32.1</c:v>
                </c:pt>
                <c:pt idx="211">
                  <c:v>31.9</c:v>
                </c:pt>
                <c:pt idx="212">
                  <c:v>31.5</c:v>
                </c:pt>
                <c:pt idx="213">
                  <c:v>31.1</c:v>
                </c:pt>
                <c:pt idx="214">
                  <c:v>30.8</c:v>
                </c:pt>
                <c:pt idx="215">
                  <c:v>30.6</c:v>
                </c:pt>
                <c:pt idx="216">
                  <c:v>30.6</c:v>
                </c:pt>
                <c:pt idx="217">
                  <c:v>30.5</c:v>
                </c:pt>
                <c:pt idx="218">
                  <c:v>30.4</c:v>
                </c:pt>
                <c:pt idx="219">
                  <c:v>30.5</c:v>
                </c:pt>
                <c:pt idx="220">
                  <c:v>31.2</c:v>
                </c:pt>
                <c:pt idx="221">
                  <c:v>32.200000000000003</c:v>
                </c:pt>
                <c:pt idx="222">
                  <c:v>33.6</c:v>
                </c:pt>
                <c:pt idx="223">
                  <c:v>35</c:v>
                </c:pt>
                <c:pt idx="224">
                  <c:v>36.1</c:v>
                </c:pt>
                <c:pt idx="225">
                  <c:v>37.1</c:v>
                </c:pt>
                <c:pt idx="226">
                  <c:v>38.299999999999997</c:v>
                </c:pt>
                <c:pt idx="227">
                  <c:v>39.5</c:v>
                </c:pt>
                <c:pt idx="228">
                  <c:v>40.6</c:v>
                </c:pt>
                <c:pt idx="229">
                  <c:v>41.7</c:v>
                </c:pt>
                <c:pt idx="230">
                  <c:v>42.7</c:v>
                </c:pt>
                <c:pt idx="231">
                  <c:v>43.5</c:v>
                </c:pt>
                <c:pt idx="232">
                  <c:v>44.3</c:v>
                </c:pt>
                <c:pt idx="233">
                  <c:v>44.9</c:v>
                </c:pt>
                <c:pt idx="234">
                  <c:v>45.4</c:v>
                </c:pt>
                <c:pt idx="235">
                  <c:v>46</c:v>
                </c:pt>
                <c:pt idx="236">
                  <c:v>46.4</c:v>
                </c:pt>
                <c:pt idx="237">
                  <c:v>46.6</c:v>
                </c:pt>
                <c:pt idx="238">
                  <c:v>46.7</c:v>
                </c:pt>
                <c:pt idx="239">
                  <c:v>47</c:v>
                </c:pt>
                <c:pt idx="240">
                  <c:v>47.1</c:v>
                </c:pt>
                <c:pt idx="241">
                  <c:v>47.1</c:v>
                </c:pt>
                <c:pt idx="242">
                  <c:v>47.2</c:v>
                </c:pt>
                <c:pt idx="243">
                  <c:v>47.4</c:v>
                </c:pt>
                <c:pt idx="244">
                  <c:v>47.3</c:v>
                </c:pt>
                <c:pt idx="245">
                  <c:v>47.1</c:v>
                </c:pt>
                <c:pt idx="246">
                  <c:v>47</c:v>
                </c:pt>
                <c:pt idx="247">
                  <c:v>46.8</c:v>
                </c:pt>
                <c:pt idx="248">
                  <c:v>46.4</c:v>
                </c:pt>
                <c:pt idx="249">
                  <c:v>46.1</c:v>
                </c:pt>
                <c:pt idx="250">
                  <c:v>45.6</c:v>
                </c:pt>
                <c:pt idx="251">
                  <c:v>44.8</c:v>
                </c:pt>
                <c:pt idx="252">
                  <c:v>44.1</c:v>
                </c:pt>
                <c:pt idx="253">
                  <c:v>43.3</c:v>
                </c:pt>
                <c:pt idx="254">
                  <c:v>42.4</c:v>
                </c:pt>
                <c:pt idx="255">
                  <c:v>41.2</c:v>
                </c:pt>
                <c:pt idx="256">
                  <c:v>39.9</c:v>
                </c:pt>
                <c:pt idx="257">
                  <c:v>38.4</c:v>
                </c:pt>
                <c:pt idx="258">
                  <c:v>37.1</c:v>
                </c:pt>
                <c:pt idx="259">
                  <c:v>35.9</c:v>
                </c:pt>
                <c:pt idx="260">
                  <c:v>34.6</c:v>
                </c:pt>
                <c:pt idx="261">
                  <c:v>33.799999999999997</c:v>
                </c:pt>
                <c:pt idx="262">
                  <c:v>33.700000000000003</c:v>
                </c:pt>
                <c:pt idx="263">
                  <c:v>33.5</c:v>
                </c:pt>
                <c:pt idx="264">
                  <c:v>33</c:v>
                </c:pt>
                <c:pt idx="265">
                  <c:v>32.700000000000003</c:v>
                </c:pt>
                <c:pt idx="266">
                  <c:v>32.700000000000003</c:v>
                </c:pt>
                <c:pt idx="267">
                  <c:v>32.700000000000003</c:v>
                </c:pt>
                <c:pt idx="268">
                  <c:v>32.4</c:v>
                </c:pt>
                <c:pt idx="269">
                  <c:v>32.1</c:v>
                </c:pt>
                <c:pt idx="270">
                  <c:v>31.7</c:v>
                </c:pt>
                <c:pt idx="271">
                  <c:v>31.2</c:v>
                </c:pt>
                <c:pt idx="272">
                  <c:v>30.8</c:v>
                </c:pt>
                <c:pt idx="273">
                  <c:v>30.6</c:v>
                </c:pt>
                <c:pt idx="274">
                  <c:v>30.4</c:v>
                </c:pt>
                <c:pt idx="275">
                  <c:v>30.1</c:v>
                </c:pt>
                <c:pt idx="276">
                  <c:v>29.8</c:v>
                </c:pt>
                <c:pt idx="277">
                  <c:v>29.5</c:v>
                </c:pt>
                <c:pt idx="278">
                  <c:v>29.3</c:v>
                </c:pt>
                <c:pt idx="279">
                  <c:v>29.3</c:v>
                </c:pt>
                <c:pt idx="280">
                  <c:v>29.3</c:v>
                </c:pt>
                <c:pt idx="281">
                  <c:v>29.1</c:v>
                </c:pt>
                <c:pt idx="282">
                  <c:v>28.8</c:v>
                </c:pt>
                <c:pt idx="283">
                  <c:v>28.6</c:v>
                </c:pt>
                <c:pt idx="284">
                  <c:v>28.4</c:v>
                </c:pt>
                <c:pt idx="285">
                  <c:v>28</c:v>
                </c:pt>
                <c:pt idx="286">
                  <c:v>27.8</c:v>
                </c:pt>
                <c:pt idx="287">
                  <c:v>27.7</c:v>
                </c:pt>
                <c:pt idx="288">
                  <c:v>27.4</c:v>
                </c:pt>
                <c:pt idx="289">
                  <c:v>27.2</c:v>
                </c:pt>
                <c:pt idx="290">
                  <c:v>27.1</c:v>
                </c:pt>
                <c:pt idx="291">
                  <c:v>26.8</c:v>
                </c:pt>
                <c:pt idx="292">
                  <c:v>26.6</c:v>
                </c:pt>
                <c:pt idx="293">
                  <c:v>26.6</c:v>
                </c:pt>
                <c:pt idx="294">
                  <c:v>26.4</c:v>
                </c:pt>
                <c:pt idx="295">
                  <c:v>26.2</c:v>
                </c:pt>
                <c:pt idx="296">
                  <c:v>26</c:v>
                </c:pt>
                <c:pt idx="297">
                  <c:v>25.9</c:v>
                </c:pt>
                <c:pt idx="298">
                  <c:v>25.7</c:v>
                </c:pt>
                <c:pt idx="299">
                  <c:v>25.6</c:v>
                </c:pt>
                <c:pt idx="300">
                  <c:v>25.3</c:v>
                </c:pt>
                <c:pt idx="301">
                  <c:v>25</c:v>
                </c:pt>
                <c:pt idx="302">
                  <c:v>24.8</c:v>
                </c:pt>
                <c:pt idx="303">
                  <c:v>24.6</c:v>
                </c:pt>
                <c:pt idx="304">
                  <c:v>24.3</c:v>
                </c:pt>
                <c:pt idx="305">
                  <c:v>24.2</c:v>
                </c:pt>
                <c:pt idx="306">
                  <c:v>24.2</c:v>
                </c:pt>
                <c:pt idx="307">
                  <c:v>24.1</c:v>
                </c:pt>
                <c:pt idx="308">
                  <c:v>23.9</c:v>
                </c:pt>
                <c:pt idx="309">
                  <c:v>23.9</c:v>
                </c:pt>
                <c:pt idx="310">
                  <c:v>24</c:v>
                </c:pt>
                <c:pt idx="311">
                  <c:v>24.2</c:v>
                </c:pt>
                <c:pt idx="312">
                  <c:v>24.2</c:v>
                </c:pt>
                <c:pt idx="313">
                  <c:v>24.3</c:v>
                </c:pt>
                <c:pt idx="314">
                  <c:v>24.2</c:v>
                </c:pt>
                <c:pt idx="315">
                  <c:v>23.9</c:v>
                </c:pt>
                <c:pt idx="316">
                  <c:v>23.7</c:v>
                </c:pt>
                <c:pt idx="317">
                  <c:v>23.5</c:v>
                </c:pt>
                <c:pt idx="318">
                  <c:v>23.1</c:v>
                </c:pt>
                <c:pt idx="319">
                  <c:v>22.8</c:v>
                </c:pt>
                <c:pt idx="320">
                  <c:v>22.6</c:v>
                </c:pt>
                <c:pt idx="321">
                  <c:v>22.7</c:v>
                </c:pt>
                <c:pt idx="322">
                  <c:v>23</c:v>
                </c:pt>
                <c:pt idx="323">
                  <c:v>23.4</c:v>
                </c:pt>
                <c:pt idx="324">
                  <c:v>24.2</c:v>
                </c:pt>
                <c:pt idx="325">
                  <c:v>25.4</c:v>
                </c:pt>
                <c:pt idx="326">
                  <c:v>26.9</c:v>
                </c:pt>
                <c:pt idx="327">
                  <c:v>29.1</c:v>
                </c:pt>
                <c:pt idx="328">
                  <c:v>31.4</c:v>
                </c:pt>
                <c:pt idx="329">
                  <c:v>33.200000000000003</c:v>
                </c:pt>
                <c:pt idx="330">
                  <c:v>34.5</c:v>
                </c:pt>
                <c:pt idx="331">
                  <c:v>35.9</c:v>
                </c:pt>
                <c:pt idx="332">
                  <c:v>37.299999999999997</c:v>
                </c:pt>
                <c:pt idx="333">
                  <c:v>38.5</c:v>
                </c:pt>
                <c:pt idx="334">
                  <c:v>39.5</c:v>
                </c:pt>
                <c:pt idx="335">
                  <c:v>40.299999999999997</c:v>
                </c:pt>
                <c:pt idx="336">
                  <c:v>41.1</c:v>
                </c:pt>
                <c:pt idx="337">
                  <c:v>41.8</c:v>
                </c:pt>
                <c:pt idx="338">
                  <c:v>42.6</c:v>
                </c:pt>
                <c:pt idx="339">
                  <c:v>43.3</c:v>
                </c:pt>
                <c:pt idx="340">
                  <c:v>43.9</c:v>
                </c:pt>
                <c:pt idx="341">
                  <c:v>44.8</c:v>
                </c:pt>
                <c:pt idx="342">
                  <c:v>45.6</c:v>
                </c:pt>
                <c:pt idx="343">
                  <c:v>46.3</c:v>
                </c:pt>
                <c:pt idx="344">
                  <c:v>46.9</c:v>
                </c:pt>
                <c:pt idx="345">
                  <c:v>47.5</c:v>
                </c:pt>
                <c:pt idx="346">
                  <c:v>48.1</c:v>
                </c:pt>
                <c:pt idx="347">
                  <c:v>48.6</c:v>
                </c:pt>
                <c:pt idx="348">
                  <c:v>49.2</c:v>
                </c:pt>
                <c:pt idx="349">
                  <c:v>49.6</c:v>
                </c:pt>
                <c:pt idx="350">
                  <c:v>49.9</c:v>
                </c:pt>
                <c:pt idx="351">
                  <c:v>50.1</c:v>
                </c:pt>
                <c:pt idx="352">
                  <c:v>50.2</c:v>
                </c:pt>
                <c:pt idx="353">
                  <c:v>50.2</c:v>
                </c:pt>
                <c:pt idx="354">
                  <c:v>50.1</c:v>
                </c:pt>
                <c:pt idx="355">
                  <c:v>50</c:v>
                </c:pt>
                <c:pt idx="356">
                  <c:v>49.8</c:v>
                </c:pt>
                <c:pt idx="357">
                  <c:v>49.5</c:v>
                </c:pt>
                <c:pt idx="358">
                  <c:v>49.1</c:v>
                </c:pt>
                <c:pt idx="359">
                  <c:v>48.6</c:v>
                </c:pt>
                <c:pt idx="360">
                  <c:v>48.1</c:v>
                </c:pt>
                <c:pt idx="361">
                  <c:v>47.3</c:v>
                </c:pt>
                <c:pt idx="362">
                  <c:v>46.5</c:v>
                </c:pt>
                <c:pt idx="363">
                  <c:v>45.9</c:v>
                </c:pt>
                <c:pt idx="364">
                  <c:v>45</c:v>
                </c:pt>
                <c:pt idx="365">
                  <c:v>43.4</c:v>
                </c:pt>
                <c:pt idx="366">
                  <c:v>41.7</c:v>
                </c:pt>
                <c:pt idx="367">
                  <c:v>40.4</c:v>
                </c:pt>
                <c:pt idx="368">
                  <c:v>39.299999999999997</c:v>
                </c:pt>
                <c:pt idx="369">
                  <c:v>38</c:v>
                </c:pt>
                <c:pt idx="370">
                  <c:v>37.4</c:v>
                </c:pt>
                <c:pt idx="371">
                  <c:v>37.5</c:v>
                </c:pt>
                <c:pt idx="372">
                  <c:v>37.4</c:v>
                </c:pt>
                <c:pt idx="373">
                  <c:v>37.1</c:v>
                </c:pt>
                <c:pt idx="374">
                  <c:v>36.9</c:v>
                </c:pt>
                <c:pt idx="375">
                  <c:v>36.799999999999997</c:v>
                </c:pt>
                <c:pt idx="376">
                  <c:v>36.6</c:v>
                </c:pt>
                <c:pt idx="377">
                  <c:v>36.5</c:v>
                </c:pt>
                <c:pt idx="378">
                  <c:v>36.299999999999997</c:v>
                </c:pt>
                <c:pt idx="379">
                  <c:v>36</c:v>
                </c:pt>
                <c:pt idx="380">
                  <c:v>35.700000000000003</c:v>
                </c:pt>
                <c:pt idx="381">
                  <c:v>35.5</c:v>
                </c:pt>
                <c:pt idx="382">
                  <c:v>35.4</c:v>
                </c:pt>
                <c:pt idx="383">
                  <c:v>35.4</c:v>
                </c:pt>
                <c:pt idx="384">
                  <c:v>35.4</c:v>
                </c:pt>
                <c:pt idx="385">
                  <c:v>35.200000000000003</c:v>
                </c:pt>
                <c:pt idx="386">
                  <c:v>35</c:v>
                </c:pt>
                <c:pt idx="387">
                  <c:v>35</c:v>
                </c:pt>
                <c:pt idx="388">
                  <c:v>34.799999999999997</c:v>
                </c:pt>
                <c:pt idx="389">
                  <c:v>34.4</c:v>
                </c:pt>
                <c:pt idx="390">
                  <c:v>34</c:v>
                </c:pt>
                <c:pt idx="391">
                  <c:v>33.799999999999997</c:v>
                </c:pt>
                <c:pt idx="392">
                  <c:v>33.5</c:v>
                </c:pt>
                <c:pt idx="393">
                  <c:v>33.1</c:v>
                </c:pt>
                <c:pt idx="394">
                  <c:v>32.799999999999997</c:v>
                </c:pt>
                <c:pt idx="395">
                  <c:v>32.700000000000003</c:v>
                </c:pt>
                <c:pt idx="396">
                  <c:v>32.5</c:v>
                </c:pt>
                <c:pt idx="397">
                  <c:v>32.299999999999997</c:v>
                </c:pt>
                <c:pt idx="398">
                  <c:v>32.299999999999997</c:v>
                </c:pt>
                <c:pt idx="399">
                  <c:v>32.200000000000003</c:v>
                </c:pt>
                <c:pt idx="400">
                  <c:v>32</c:v>
                </c:pt>
                <c:pt idx="401">
                  <c:v>31.8</c:v>
                </c:pt>
                <c:pt idx="402">
                  <c:v>31.6</c:v>
                </c:pt>
                <c:pt idx="403">
                  <c:v>31.5</c:v>
                </c:pt>
                <c:pt idx="404">
                  <c:v>31.3</c:v>
                </c:pt>
                <c:pt idx="405">
                  <c:v>31.1</c:v>
                </c:pt>
                <c:pt idx="406">
                  <c:v>31.1</c:v>
                </c:pt>
                <c:pt idx="407">
                  <c:v>31.2</c:v>
                </c:pt>
                <c:pt idx="408">
                  <c:v>31.3</c:v>
                </c:pt>
                <c:pt idx="409">
                  <c:v>31.4</c:v>
                </c:pt>
                <c:pt idx="410">
                  <c:v>31.6</c:v>
                </c:pt>
                <c:pt idx="411">
                  <c:v>31.7</c:v>
                </c:pt>
                <c:pt idx="412">
                  <c:v>31.8</c:v>
                </c:pt>
                <c:pt idx="413">
                  <c:v>31.8</c:v>
                </c:pt>
                <c:pt idx="414">
                  <c:v>31.7</c:v>
                </c:pt>
                <c:pt idx="415">
                  <c:v>31.4</c:v>
                </c:pt>
                <c:pt idx="416">
                  <c:v>31.3</c:v>
                </c:pt>
                <c:pt idx="417">
                  <c:v>31.3</c:v>
                </c:pt>
                <c:pt idx="418">
                  <c:v>31.2</c:v>
                </c:pt>
                <c:pt idx="419">
                  <c:v>31</c:v>
                </c:pt>
                <c:pt idx="420">
                  <c:v>31</c:v>
                </c:pt>
                <c:pt idx="421">
                  <c:v>31</c:v>
                </c:pt>
                <c:pt idx="422">
                  <c:v>30.9</c:v>
                </c:pt>
              </c:numCache>
            </c:numRef>
          </c:val>
          <c:smooth val="0"/>
          <c:extLst>
            <c:ext xmlns:c16="http://schemas.microsoft.com/office/drawing/2014/chart" uri="{C3380CC4-5D6E-409C-BE32-E72D297353CC}">
              <c16:uniqueId val="{00000000-7012-49D2-9A8D-FB7E04BAA6F0}"/>
            </c:ext>
          </c:extLst>
        </c:ser>
        <c:ser>
          <c:idx val="4"/>
          <c:order val="2"/>
          <c:tx>
            <c:strRef>
              <c:f>'full true simulated-beat (3)'!$F$1</c:f>
              <c:strCache>
                <c:ptCount val="1"/>
                <c:pt idx="0">
                  <c:v>10 boxcar average</c:v>
                </c:pt>
              </c:strCache>
            </c:strRef>
          </c:tx>
          <c:spPr>
            <a:ln w="12700" cap="rnd">
              <a:solidFill>
                <a:schemeClr val="accent5"/>
              </a:solidFill>
              <a:round/>
            </a:ln>
            <a:effectLst/>
          </c:spPr>
          <c:marker>
            <c:symbol val="none"/>
          </c:marker>
          <c:cat>
            <c:numRef>
              <c:f>'full true simulated-beat (3)'!$A$36:$A$458</c:f>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f>'full true simulated-beat (3)'!$F$36:$F$458</c:f>
              <c:numCache>
                <c:formatCode>General</c:formatCode>
                <c:ptCount val="423"/>
                <c:pt idx="0">
                  <c:v>38.89</c:v>
                </c:pt>
                <c:pt idx="1">
                  <c:v>38.79</c:v>
                </c:pt>
                <c:pt idx="2">
                  <c:v>38.74</c:v>
                </c:pt>
                <c:pt idx="3">
                  <c:v>38.739999999999995</c:v>
                </c:pt>
                <c:pt idx="4">
                  <c:v>38.79</c:v>
                </c:pt>
                <c:pt idx="5">
                  <c:v>38.86999999999999</c:v>
                </c:pt>
                <c:pt idx="6">
                  <c:v>39</c:v>
                </c:pt>
                <c:pt idx="7">
                  <c:v>39.17</c:v>
                </c:pt>
                <c:pt idx="8">
                  <c:v>39.36999999999999</c:v>
                </c:pt>
                <c:pt idx="9">
                  <c:v>39.559999999999995</c:v>
                </c:pt>
                <c:pt idx="10">
                  <c:v>39.749999999999993</c:v>
                </c:pt>
                <c:pt idx="11">
                  <c:v>39.94</c:v>
                </c:pt>
                <c:pt idx="12">
                  <c:v>40.110000000000007</c:v>
                </c:pt>
                <c:pt idx="13">
                  <c:v>40.250000000000014</c:v>
                </c:pt>
                <c:pt idx="14">
                  <c:v>40.360000000000007</c:v>
                </c:pt>
                <c:pt idx="15">
                  <c:v>40.440000000000005</c:v>
                </c:pt>
                <c:pt idx="16">
                  <c:v>40.49</c:v>
                </c:pt>
                <c:pt idx="17">
                  <c:v>40.53</c:v>
                </c:pt>
                <c:pt idx="18">
                  <c:v>40.549999999999997</c:v>
                </c:pt>
                <c:pt idx="19">
                  <c:v>40.58</c:v>
                </c:pt>
                <c:pt idx="20">
                  <c:v>40.630000000000003</c:v>
                </c:pt>
                <c:pt idx="21">
                  <c:v>40.69</c:v>
                </c:pt>
                <c:pt idx="22">
                  <c:v>40.79</c:v>
                </c:pt>
                <c:pt idx="23">
                  <c:v>40.96</c:v>
                </c:pt>
                <c:pt idx="24">
                  <c:v>41.260000000000005</c:v>
                </c:pt>
                <c:pt idx="25">
                  <c:v>41.730000000000004</c:v>
                </c:pt>
                <c:pt idx="26">
                  <c:v>42.35</c:v>
                </c:pt>
                <c:pt idx="27">
                  <c:v>43.07</c:v>
                </c:pt>
                <c:pt idx="28">
                  <c:v>43.910000000000004</c:v>
                </c:pt>
                <c:pt idx="29">
                  <c:v>44.88</c:v>
                </c:pt>
                <c:pt idx="30">
                  <c:v>45.95</c:v>
                </c:pt>
                <c:pt idx="31">
                  <c:v>47.129999999999995</c:v>
                </c:pt>
                <c:pt idx="32">
                  <c:v>48.38</c:v>
                </c:pt>
                <c:pt idx="33">
                  <c:v>49.660000000000004</c:v>
                </c:pt>
                <c:pt idx="34">
                  <c:v>50.900000000000006</c:v>
                </c:pt>
                <c:pt idx="35">
                  <c:v>52.070000000000007</c:v>
                </c:pt>
                <c:pt idx="36">
                  <c:v>53.160000000000004</c:v>
                </c:pt>
                <c:pt idx="37">
                  <c:v>54.21</c:v>
                </c:pt>
                <c:pt idx="38">
                  <c:v>55.21</c:v>
                </c:pt>
                <c:pt idx="39">
                  <c:v>56.129999999999995</c:v>
                </c:pt>
                <c:pt idx="40">
                  <c:v>56.980000000000004</c:v>
                </c:pt>
                <c:pt idx="41">
                  <c:v>57.740000000000009</c:v>
                </c:pt>
                <c:pt idx="42">
                  <c:v>58.44</c:v>
                </c:pt>
                <c:pt idx="43">
                  <c:v>59.090000000000011</c:v>
                </c:pt>
                <c:pt idx="44">
                  <c:v>59.680000000000007</c:v>
                </c:pt>
                <c:pt idx="45">
                  <c:v>60.220000000000006</c:v>
                </c:pt>
                <c:pt idx="46">
                  <c:v>60.739999999999995</c:v>
                </c:pt>
                <c:pt idx="47">
                  <c:v>61.220000000000006</c:v>
                </c:pt>
                <c:pt idx="48">
                  <c:v>61.620000000000005</c:v>
                </c:pt>
                <c:pt idx="49">
                  <c:v>61.96</c:v>
                </c:pt>
                <c:pt idx="50">
                  <c:v>62.250000000000014</c:v>
                </c:pt>
                <c:pt idx="51">
                  <c:v>62.489999999999995</c:v>
                </c:pt>
                <c:pt idx="52">
                  <c:v>62.660000000000004</c:v>
                </c:pt>
                <c:pt idx="53">
                  <c:v>62.760000000000005</c:v>
                </c:pt>
                <c:pt idx="54">
                  <c:v>62.790000000000006</c:v>
                </c:pt>
                <c:pt idx="55">
                  <c:v>62.730000000000004</c:v>
                </c:pt>
                <c:pt idx="56">
                  <c:v>62.570000000000007</c:v>
                </c:pt>
                <c:pt idx="57">
                  <c:v>62.31</c:v>
                </c:pt>
                <c:pt idx="58">
                  <c:v>61.969999999999992</c:v>
                </c:pt>
                <c:pt idx="59">
                  <c:v>61.529999999999994</c:v>
                </c:pt>
                <c:pt idx="60">
                  <c:v>60.980000000000004</c:v>
                </c:pt>
                <c:pt idx="61">
                  <c:v>60.330000000000005</c:v>
                </c:pt>
                <c:pt idx="62">
                  <c:v>59.55</c:v>
                </c:pt>
                <c:pt idx="63">
                  <c:v>58.600000000000009</c:v>
                </c:pt>
                <c:pt idx="64">
                  <c:v>57.470000000000006</c:v>
                </c:pt>
                <c:pt idx="65">
                  <c:v>56.239999999999995</c:v>
                </c:pt>
                <c:pt idx="66">
                  <c:v>54.959999999999994</c:v>
                </c:pt>
                <c:pt idx="67">
                  <c:v>53.7</c:v>
                </c:pt>
                <c:pt idx="68">
                  <c:v>52.499999999999986</c:v>
                </c:pt>
                <c:pt idx="69">
                  <c:v>51.359999999999992</c:v>
                </c:pt>
                <c:pt idx="70">
                  <c:v>50.26</c:v>
                </c:pt>
                <c:pt idx="71">
                  <c:v>49.230000000000004</c:v>
                </c:pt>
                <c:pt idx="72">
                  <c:v>48.33</c:v>
                </c:pt>
                <c:pt idx="73">
                  <c:v>47.589999999999996</c:v>
                </c:pt>
                <c:pt idx="74">
                  <c:v>47.010000000000005</c:v>
                </c:pt>
                <c:pt idx="75">
                  <c:v>46.530000000000008</c:v>
                </c:pt>
                <c:pt idx="76">
                  <c:v>46.11</c:v>
                </c:pt>
                <c:pt idx="77">
                  <c:v>45.690000000000005</c:v>
                </c:pt>
                <c:pt idx="78">
                  <c:v>45.25</c:v>
                </c:pt>
                <c:pt idx="79">
                  <c:v>44.809999999999995</c:v>
                </c:pt>
                <c:pt idx="80">
                  <c:v>44.37</c:v>
                </c:pt>
                <c:pt idx="81">
                  <c:v>43.92</c:v>
                </c:pt>
                <c:pt idx="82">
                  <c:v>43.459999999999994</c:v>
                </c:pt>
                <c:pt idx="83">
                  <c:v>42.98</c:v>
                </c:pt>
                <c:pt idx="84">
                  <c:v>42.499999999999993</c:v>
                </c:pt>
                <c:pt idx="85">
                  <c:v>42.01</c:v>
                </c:pt>
                <c:pt idx="86">
                  <c:v>41.519999999999996</c:v>
                </c:pt>
                <c:pt idx="87">
                  <c:v>41.019999999999996</c:v>
                </c:pt>
                <c:pt idx="88">
                  <c:v>40.510000000000005</c:v>
                </c:pt>
                <c:pt idx="89">
                  <c:v>39.99</c:v>
                </c:pt>
                <c:pt idx="90">
                  <c:v>39.470000000000006</c:v>
                </c:pt>
                <c:pt idx="91">
                  <c:v>38.940000000000005</c:v>
                </c:pt>
                <c:pt idx="92">
                  <c:v>38.389999999999993</c:v>
                </c:pt>
                <c:pt idx="93">
                  <c:v>37.839999999999989</c:v>
                </c:pt>
                <c:pt idx="94">
                  <c:v>37.299999999999997</c:v>
                </c:pt>
                <c:pt idx="95">
                  <c:v>36.769999999999996</c:v>
                </c:pt>
                <c:pt idx="96">
                  <c:v>36.229999999999997</c:v>
                </c:pt>
                <c:pt idx="97">
                  <c:v>35.72</c:v>
                </c:pt>
                <c:pt idx="98">
                  <c:v>35.25</c:v>
                </c:pt>
                <c:pt idx="99">
                  <c:v>34.820000000000007</c:v>
                </c:pt>
                <c:pt idx="100">
                  <c:v>34.44</c:v>
                </c:pt>
                <c:pt idx="101">
                  <c:v>34.11</c:v>
                </c:pt>
                <c:pt idx="102">
                  <c:v>33.82</c:v>
                </c:pt>
                <c:pt idx="103">
                  <c:v>33.56</c:v>
                </c:pt>
                <c:pt idx="104">
                  <c:v>33.33</c:v>
                </c:pt>
                <c:pt idx="105">
                  <c:v>33.119999999999997</c:v>
                </c:pt>
                <c:pt idx="106">
                  <c:v>32.93</c:v>
                </c:pt>
                <c:pt idx="107">
                  <c:v>32.75</c:v>
                </c:pt>
                <c:pt idx="108">
                  <c:v>32.549999999999997</c:v>
                </c:pt>
                <c:pt idx="109">
                  <c:v>32.339999999999996</c:v>
                </c:pt>
                <c:pt idx="110">
                  <c:v>32.119999999999997</c:v>
                </c:pt>
                <c:pt idx="111">
                  <c:v>31.890000000000004</c:v>
                </c:pt>
                <c:pt idx="112">
                  <c:v>31.639999999999997</c:v>
                </c:pt>
                <c:pt idx="113">
                  <c:v>31.4</c:v>
                </c:pt>
                <c:pt idx="114">
                  <c:v>31.179999999999996</c:v>
                </c:pt>
                <c:pt idx="115">
                  <c:v>30.99</c:v>
                </c:pt>
                <c:pt idx="116">
                  <c:v>30.850000000000005</c:v>
                </c:pt>
                <c:pt idx="117">
                  <c:v>30.78</c:v>
                </c:pt>
                <c:pt idx="118">
                  <c:v>30.830000000000002</c:v>
                </c:pt>
                <c:pt idx="119">
                  <c:v>31.049999999999994</c:v>
                </c:pt>
                <c:pt idx="120">
                  <c:v>31.48</c:v>
                </c:pt>
                <c:pt idx="121">
                  <c:v>32.07</c:v>
                </c:pt>
                <c:pt idx="122">
                  <c:v>32.799999999999997</c:v>
                </c:pt>
                <c:pt idx="123">
                  <c:v>33.68</c:v>
                </c:pt>
                <c:pt idx="124">
                  <c:v>34.72</c:v>
                </c:pt>
                <c:pt idx="125">
                  <c:v>35.9</c:v>
                </c:pt>
                <c:pt idx="126">
                  <c:v>37.179999999999993</c:v>
                </c:pt>
                <c:pt idx="127">
                  <c:v>38.519999999999996</c:v>
                </c:pt>
                <c:pt idx="128">
                  <c:v>39.879999999999995</c:v>
                </c:pt>
                <c:pt idx="129">
                  <c:v>41.19</c:v>
                </c:pt>
                <c:pt idx="130">
                  <c:v>42.39</c:v>
                </c:pt>
                <c:pt idx="131">
                  <c:v>43.51</c:v>
                </c:pt>
                <c:pt idx="132">
                  <c:v>44.58</c:v>
                </c:pt>
                <c:pt idx="133">
                  <c:v>45.589999999999996</c:v>
                </c:pt>
                <c:pt idx="134">
                  <c:v>46.499999999999993</c:v>
                </c:pt>
                <c:pt idx="135">
                  <c:v>47.319999999999993</c:v>
                </c:pt>
                <c:pt idx="136">
                  <c:v>48.06</c:v>
                </c:pt>
                <c:pt idx="137">
                  <c:v>48.739999999999995</c:v>
                </c:pt>
                <c:pt idx="138">
                  <c:v>49.36</c:v>
                </c:pt>
                <c:pt idx="139">
                  <c:v>49.92</c:v>
                </c:pt>
                <c:pt idx="140">
                  <c:v>50.440000000000005</c:v>
                </c:pt>
                <c:pt idx="141">
                  <c:v>50.92</c:v>
                </c:pt>
                <c:pt idx="142">
                  <c:v>51.36</c:v>
                </c:pt>
                <c:pt idx="143">
                  <c:v>51.75</c:v>
                </c:pt>
                <c:pt idx="144">
                  <c:v>52.08</c:v>
                </c:pt>
                <c:pt idx="145">
                  <c:v>52.349999999999987</c:v>
                </c:pt>
                <c:pt idx="146">
                  <c:v>52.570000000000007</c:v>
                </c:pt>
                <c:pt idx="147">
                  <c:v>52.73</c:v>
                </c:pt>
                <c:pt idx="148">
                  <c:v>52.820000000000007</c:v>
                </c:pt>
                <c:pt idx="149">
                  <c:v>52.839999999999996</c:v>
                </c:pt>
                <c:pt idx="150">
                  <c:v>52.790000000000006</c:v>
                </c:pt>
                <c:pt idx="151">
                  <c:v>52.679999999999993</c:v>
                </c:pt>
                <c:pt idx="152">
                  <c:v>52.490000000000009</c:v>
                </c:pt>
                <c:pt idx="153">
                  <c:v>52.21</c:v>
                </c:pt>
                <c:pt idx="154">
                  <c:v>51.85</c:v>
                </c:pt>
                <c:pt idx="155">
                  <c:v>51.410000000000004</c:v>
                </c:pt>
                <c:pt idx="156">
                  <c:v>50.870000000000005</c:v>
                </c:pt>
                <c:pt idx="157">
                  <c:v>50.21</c:v>
                </c:pt>
                <c:pt idx="158">
                  <c:v>49.400000000000006</c:v>
                </c:pt>
                <c:pt idx="159">
                  <c:v>48.46</c:v>
                </c:pt>
                <c:pt idx="160">
                  <c:v>47.46</c:v>
                </c:pt>
                <c:pt idx="161">
                  <c:v>46.469999999999992</c:v>
                </c:pt>
                <c:pt idx="162">
                  <c:v>45.519999999999996</c:v>
                </c:pt>
                <c:pt idx="163">
                  <c:v>44.61</c:v>
                </c:pt>
                <c:pt idx="164">
                  <c:v>43.760000000000005</c:v>
                </c:pt>
                <c:pt idx="165">
                  <c:v>42.980000000000004</c:v>
                </c:pt>
                <c:pt idx="166">
                  <c:v>42.309999999999995</c:v>
                </c:pt>
                <c:pt idx="167">
                  <c:v>41.760000000000005</c:v>
                </c:pt>
                <c:pt idx="168">
                  <c:v>41.36</c:v>
                </c:pt>
                <c:pt idx="169">
                  <c:v>41.08</c:v>
                </c:pt>
                <c:pt idx="170">
                  <c:v>40.869999999999997</c:v>
                </c:pt>
                <c:pt idx="171">
                  <c:v>40.660000000000004</c:v>
                </c:pt>
                <c:pt idx="172">
                  <c:v>40.440000000000005</c:v>
                </c:pt>
                <c:pt idx="173">
                  <c:v>40.220000000000006</c:v>
                </c:pt>
                <c:pt idx="174">
                  <c:v>39.99</c:v>
                </c:pt>
                <c:pt idx="175">
                  <c:v>39.75</c:v>
                </c:pt>
                <c:pt idx="176">
                  <c:v>39.49</c:v>
                </c:pt>
                <c:pt idx="177">
                  <c:v>39.22</c:v>
                </c:pt>
                <c:pt idx="178">
                  <c:v>38.950000000000003</c:v>
                </c:pt>
                <c:pt idx="179">
                  <c:v>38.690000000000005</c:v>
                </c:pt>
                <c:pt idx="180">
                  <c:v>38.42</c:v>
                </c:pt>
                <c:pt idx="181">
                  <c:v>38.14</c:v>
                </c:pt>
                <c:pt idx="182">
                  <c:v>37.86</c:v>
                </c:pt>
                <c:pt idx="183">
                  <c:v>37.56</c:v>
                </c:pt>
                <c:pt idx="184">
                  <c:v>37.25</c:v>
                </c:pt>
                <c:pt idx="185">
                  <c:v>36.94</c:v>
                </c:pt>
                <c:pt idx="186">
                  <c:v>36.630000000000003</c:v>
                </c:pt>
                <c:pt idx="187">
                  <c:v>36.309999999999995</c:v>
                </c:pt>
                <c:pt idx="188">
                  <c:v>36</c:v>
                </c:pt>
                <c:pt idx="189">
                  <c:v>35.700000000000003</c:v>
                </c:pt>
                <c:pt idx="190">
                  <c:v>35.400000000000006</c:v>
                </c:pt>
                <c:pt idx="191">
                  <c:v>35.11</c:v>
                </c:pt>
                <c:pt idx="192">
                  <c:v>34.83</c:v>
                </c:pt>
                <c:pt idx="193">
                  <c:v>34.569999999999993</c:v>
                </c:pt>
                <c:pt idx="194">
                  <c:v>34.339999999999996</c:v>
                </c:pt>
                <c:pt idx="195">
                  <c:v>34.14</c:v>
                </c:pt>
                <c:pt idx="196">
                  <c:v>33.97</c:v>
                </c:pt>
                <c:pt idx="197">
                  <c:v>33.83</c:v>
                </c:pt>
                <c:pt idx="198">
                  <c:v>33.700000000000003</c:v>
                </c:pt>
                <c:pt idx="199">
                  <c:v>33.6</c:v>
                </c:pt>
                <c:pt idx="200">
                  <c:v>33.519999999999996</c:v>
                </c:pt>
                <c:pt idx="201">
                  <c:v>33.44</c:v>
                </c:pt>
                <c:pt idx="202">
                  <c:v>33.36</c:v>
                </c:pt>
                <c:pt idx="203">
                  <c:v>33.28</c:v>
                </c:pt>
                <c:pt idx="204">
                  <c:v>33.179999999999993</c:v>
                </c:pt>
                <c:pt idx="205">
                  <c:v>33.049999999999997</c:v>
                </c:pt>
                <c:pt idx="206">
                  <c:v>32.89</c:v>
                </c:pt>
                <c:pt idx="207">
                  <c:v>32.69</c:v>
                </c:pt>
                <c:pt idx="208">
                  <c:v>32.46</c:v>
                </c:pt>
                <c:pt idx="209">
                  <c:v>32.190000000000005</c:v>
                </c:pt>
                <c:pt idx="210">
                  <c:v>31.910000000000004</c:v>
                </c:pt>
                <c:pt idx="211">
                  <c:v>31.660000000000004</c:v>
                </c:pt>
                <c:pt idx="212">
                  <c:v>31.419999999999998</c:v>
                </c:pt>
                <c:pt idx="213">
                  <c:v>31.189999999999998</c:v>
                </c:pt>
                <c:pt idx="214">
                  <c:v>31</c:v>
                </c:pt>
                <c:pt idx="215">
                  <c:v>30.909999999999997</c:v>
                </c:pt>
                <c:pt idx="216">
                  <c:v>30.939999999999998</c:v>
                </c:pt>
                <c:pt idx="217">
                  <c:v>31.15</c:v>
                </c:pt>
                <c:pt idx="218">
                  <c:v>31.540000000000003</c:v>
                </c:pt>
                <c:pt idx="219">
                  <c:v>32.070000000000007</c:v>
                </c:pt>
                <c:pt idx="220">
                  <c:v>32.72</c:v>
                </c:pt>
                <c:pt idx="221">
                  <c:v>33.49</c:v>
                </c:pt>
                <c:pt idx="222">
                  <c:v>34.39</c:v>
                </c:pt>
                <c:pt idx="223">
                  <c:v>35.410000000000004</c:v>
                </c:pt>
                <c:pt idx="224">
                  <c:v>36.53</c:v>
                </c:pt>
                <c:pt idx="225">
                  <c:v>37.68</c:v>
                </c:pt>
                <c:pt idx="226">
                  <c:v>38.809999999999995</c:v>
                </c:pt>
                <c:pt idx="227">
                  <c:v>39.880000000000003</c:v>
                </c:pt>
                <c:pt idx="228">
                  <c:v>40.869999999999997</c:v>
                </c:pt>
                <c:pt idx="229">
                  <c:v>41.8</c:v>
                </c:pt>
                <c:pt idx="230">
                  <c:v>42.69</c:v>
                </c:pt>
                <c:pt idx="231">
                  <c:v>43.499999999999993</c:v>
                </c:pt>
                <c:pt idx="232">
                  <c:v>44.209999999999994</c:v>
                </c:pt>
                <c:pt idx="233">
                  <c:v>44.82</c:v>
                </c:pt>
                <c:pt idx="234">
                  <c:v>45.35</c:v>
                </c:pt>
                <c:pt idx="235">
                  <c:v>45.790000000000006</c:v>
                </c:pt>
                <c:pt idx="236">
                  <c:v>46.150000000000006</c:v>
                </c:pt>
                <c:pt idx="237">
                  <c:v>46.440000000000005</c:v>
                </c:pt>
                <c:pt idx="238">
                  <c:v>46.690000000000005</c:v>
                </c:pt>
                <c:pt idx="239">
                  <c:v>46.88</c:v>
                </c:pt>
                <c:pt idx="240">
                  <c:v>46.989999999999995</c:v>
                </c:pt>
                <c:pt idx="241">
                  <c:v>47.05</c:v>
                </c:pt>
                <c:pt idx="242">
                  <c:v>47.070000000000007</c:v>
                </c:pt>
                <c:pt idx="243">
                  <c:v>47.04</c:v>
                </c:pt>
                <c:pt idx="244">
                  <c:v>46.95</c:v>
                </c:pt>
                <c:pt idx="245">
                  <c:v>46.800000000000004</c:v>
                </c:pt>
                <c:pt idx="246">
                  <c:v>46.57</c:v>
                </c:pt>
                <c:pt idx="247">
                  <c:v>46.260000000000005</c:v>
                </c:pt>
                <c:pt idx="248">
                  <c:v>45.850000000000009</c:v>
                </c:pt>
                <c:pt idx="249">
                  <c:v>45.36</c:v>
                </c:pt>
                <c:pt idx="250">
                  <c:v>44.769999999999996</c:v>
                </c:pt>
                <c:pt idx="251">
                  <c:v>44.059999999999995</c:v>
                </c:pt>
                <c:pt idx="252">
                  <c:v>43.219999999999985</c:v>
                </c:pt>
                <c:pt idx="253">
                  <c:v>42.289999999999992</c:v>
                </c:pt>
                <c:pt idx="254">
                  <c:v>41.269999999999996</c:v>
                </c:pt>
                <c:pt idx="255">
                  <c:v>40.17</c:v>
                </c:pt>
                <c:pt idx="256">
                  <c:v>39.070000000000007</c:v>
                </c:pt>
                <c:pt idx="257">
                  <c:v>38.03</c:v>
                </c:pt>
                <c:pt idx="258">
                  <c:v>37.049999999999997</c:v>
                </c:pt>
                <c:pt idx="259">
                  <c:v>36.11</c:v>
                </c:pt>
                <c:pt idx="260">
                  <c:v>35.26</c:v>
                </c:pt>
                <c:pt idx="261">
                  <c:v>34.54</c:v>
                </c:pt>
                <c:pt idx="262">
                  <c:v>33.969999999999992</c:v>
                </c:pt>
                <c:pt idx="263">
                  <c:v>33.499999999999993</c:v>
                </c:pt>
                <c:pt idx="264">
                  <c:v>33.119999999999997</c:v>
                </c:pt>
                <c:pt idx="265">
                  <c:v>32.83</c:v>
                </c:pt>
                <c:pt idx="266">
                  <c:v>32.57</c:v>
                </c:pt>
                <c:pt idx="267">
                  <c:v>32.28</c:v>
                </c:pt>
                <c:pt idx="268">
                  <c:v>31.990000000000002</c:v>
                </c:pt>
                <c:pt idx="269">
                  <c:v>31.729999999999997</c:v>
                </c:pt>
                <c:pt idx="270">
                  <c:v>31.47</c:v>
                </c:pt>
                <c:pt idx="271">
                  <c:v>31.18</c:v>
                </c:pt>
                <c:pt idx="272">
                  <c:v>30.860000000000003</c:v>
                </c:pt>
                <c:pt idx="273">
                  <c:v>30.550000000000004</c:v>
                </c:pt>
                <c:pt idx="274">
                  <c:v>30.270000000000003</c:v>
                </c:pt>
                <c:pt idx="275">
                  <c:v>30.03</c:v>
                </c:pt>
                <c:pt idx="276">
                  <c:v>29.820000000000004</c:v>
                </c:pt>
                <c:pt idx="277">
                  <c:v>29.620000000000005</c:v>
                </c:pt>
                <c:pt idx="278">
                  <c:v>29.420000000000005</c:v>
                </c:pt>
                <c:pt idx="279">
                  <c:v>29.22</c:v>
                </c:pt>
                <c:pt idx="280">
                  <c:v>29.009999999999998</c:v>
                </c:pt>
                <c:pt idx="281">
                  <c:v>28.810000000000002</c:v>
                </c:pt>
                <c:pt idx="282">
                  <c:v>28.630000000000003</c:v>
                </c:pt>
                <c:pt idx="283">
                  <c:v>28.439999999999998</c:v>
                </c:pt>
                <c:pt idx="284">
                  <c:v>28.23</c:v>
                </c:pt>
                <c:pt idx="285">
                  <c:v>28.01</c:v>
                </c:pt>
                <c:pt idx="286">
                  <c:v>27.78</c:v>
                </c:pt>
                <c:pt idx="287">
                  <c:v>27.560000000000002</c:v>
                </c:pt>
                <c:pt idx="288">
                  <c:v>27.360000000000003</c:v>
                </c:pt>
                <c:pt idx="289">
                  <c:v>27.159999999999997</c:v>
                </c:pt>
                <c:pt idx="290">
                  <c:v>26.98</c:v>
                </c:pt>
                <c:pt idx="291">
                  <c:v>26.8</c:v>
                </c:pt>
                <c:pt idx="292">
                  <c:v>26.619999999999997</c:v>
                </c:pt>
                <c:pt idx="293">
                  <c:v>26.45</c:v>
                </c:pt>
                <c:pt idx="294">
                  <c:v>26.29</c:v>
                </c:pt>
                <c:pt idx="295">
                  <c:v>26.109999999999996</c:v>
                </c:pt>
                <c:pt idx="296">
                  <c:v>25.93</c:v>
                </c:pt>
                <c:pt idx="297">
                  <c:v>25.75</c:v>
                </c:pt>
                <c:pt idx="298">
                  <c:v>25.55</c:v>
                </c:pt>
                <c:pt idx="299">
                  <c:v>25.340000000000003</c:v>
                </c:pt>
                <c:pt idx="300">
                  <c:v>25.14</c:v>
                </c:pt>
                <c:pt idx="301">
                  <c:v>24.959999999999997</c:v>
                </c:pt>
                <c:pt idx="302">
                  <c:v>24.779999999999998</c:v>
                </c:pt>
                <c:pt idx="303">
                  <c:v>24.6</c:v>
                </c:pt>
                <c:pt idx="304">
                  <c:v>24.43</c:v>
                </c:pt>
                <c:pt idx="305">
                  <c:v>24.3</c:v>
                </c:pt>
                <c:pt idx="306">
                  <c:v>24.220000000000002</c:v>
                </c:pt>
                <c:pt idx="307">
                  <c:v>24.16</c:v>
                </c:pt>
                <c:pt idx="308">
                  <c:v>24.130000000000003</c:v>
                </c:pt>
                <c:pt idx="309">
                  <c:v>24.119999999999997</c:v>
                </c:pt>
                <c:pt idx="310">
                  <c:v>24.089999999999996</c:v>
                </c:pt>
                <c:pt idx="311">
                  <c:v>24.04</c:v>
                </c:pt>
                <c:pt idx="312">
                  <c:v>23.979999999999997</c:v>
                </c:pt>
                <c:pt idx="313">
                  <c:v>23.9</c:v>
                </c:pt>
                <c:pt idx="314">
                  <c:v>23.79</c:v>
                </c:pt>
                <c:pt idx="315">
                  <c:v>23.65</c:v>
                </c:pt>
                <c:pt idx="316">
                  <c:v>23.5</c:v>
                </c:pt>
                <c:pt idx="317">
                  <c:v>23.380000000000003</c:v>
                </c:pt>
                <c:pt idx="318">
                  <c:v>23.29</c:v>
                </c:pt>
                <c:pt idx="319">
                  <c:v>23.29</c:v>
                </c:pt>
                <c:pt idx="320">
                  <c:v>23.44</c:v>
                </c:pt>
                <c:pt idx="321">
                  <c:v>23.759999999999998</c:v>
                </c:pt>
                <c:pt idx="322">
                  <c:v>24.32</c:v>
                </c:pt>
                <c:pt idx="323">
                  <c:v>25.15</c:v>
                </c:pt>
                <c:pt idx="324">
                  <c:v>26.189999999999998</c:v>
                </c:pt>
                <c:pt idx="325">
                  <c:v>27.380000000000003</c:v>
                </c:pt>
                <c:pt idx="326">
                  <c:v>28.7</c:v>
                </c:pt>
                <c:pt idx="327">
                  <c:v>30.130000000000003</c:v>
                </c:pt>
                <c:pt idx="328">
                  <c:v>31.639999999999997</c:v>
                </c:pt>
                <c:pt idx="329">
                  <c:v>33.17</c:v>
                </c:pt>
                <c:pt idx="330">
                  <c:v>34.660000000000004</c:v>
                </c:pt>
                <c:pt idx="331">
                  <c:v>36.08</c:v>
                </c:pt>
                <c:pt idx="332">
                  <c:v>37.350000000000009</c:v>
                </c:pt>
                <c:pt idx="333">
                  <c:v>38.470000000000006</c:v>
                </c:pt>
                <c:pt idx="334">
                  <c:v>39.480000000000004</c:v>
                </c:pt>
                <c:pt idx="335">
                  <c:v>40.42</c:v>
                </c:pt>
                <c:pt idx="336">
                  <c:v>41.31</c:v>
                </c:pt>
                <c:pt idx="337">
                  <c:v>42.14</c:v>
                </c:pt>
                <c:pt idx="338">
                  <c:v>42.92</c:v>
                </c:pt>
                <c:pt idx="339">
                  <c:v>43.660000000000004</c:v>
                </c:pt>
                <c:pt idx="340">
                  <c:v>44.38</c:v>
                </c:pt>
                <c:pt idx="341">
                  <c:v>45.08</c:v>
                </c:pt>
                <c:pt idx="342">
                  <c:v>45.760000000000005</c:v>
                </c:pt>
                <c:pt idx="343">
                  <c:v>46.42</c:v>
                </c:pt>
                <c:pt idx="344">
                  <c:v>47.050000000000004</c:v>
                </c:pt>
                <c:pt idx="345">
                  <c:v>47.65</c:v>
                </c:pt>
                <c:pt idx="346">
                  <c:v>48.18</c:v>
                </c:pt>
                <c:pt idx="347">
                  <c:v>48.64</c:v>
                </c:pt>
                <c:pt idx="348">
                  <c:v>49.03</c:v>
                </c:pt>
                <c:pt idx="349">
                  <c:v>49.35</c:v>
                </c:pt>
                <c:pt idx="350">
                  <c:v>49.6</c:v>
                </c:pt>
                <c:pt idx="351">
                  <c:v>49.77</c:v>
                </c:pt>
                <c:pt idx="352">
                  <c:v>49.86</c:v>
                </c:pt>
                <c:pt idx="353">
                  <c:v>49.850000000000009</c:v>
                </c:pt>
                <c:pt idx="354">
                  <c:v>49.750000000000007</c:v>
                </c:pt>
                <c:pt idx="355">
                  <c:v>49.570000000000007</c:v>
                </c:pt>
                <c:pt idx="356">
                  <c:v>49.290000000000006</c:v>
                </c:pt>
                <c:pt idx="357">
                  <c:v>48.920000000000009</c:v>
                </c:pt>
                <c:pt idx="358">
                  <c:v>48.489999999999995</c:v>
                </c:pt>
                <c:pt idx="359">
                  <c:v>47.980000000000004</c:v>
                </c:pt>
                <c:pt idx="360">
                  <c:v>47.319999999999993</c:v>
                </c:pt>
                <c:pt idx="361">
                  <c:v>46.509999999999991</c:v>
                </c:pt>
                <c:pt idx="362">
                  <c:v>45.599999999999994</c:v>
                </c:pt>
                <c:pt idx="363">
                  <c:v>44.61999999999999</c:v>
                </c:pt>
                <c:pt idx="364">
                  <c:v>43.559999999999995</c:v>
                </c:pt>
                <c:pt idx="365">
                  <c:v>42.489999999999995</c:v>
                </c:pt>
                <c:pt idx="366">
                  <c:v>41.51</c:v>
                </c:pt>
                <c:pt idx="367">
                  <c:v>40.599999999999994</c:v>
                </c:pt>
                <c:pt idx="368">
                  <c:v>39.72</c:v>
                </c:pt>
                <c:pt idx="369">
                  <c:v>38.910000000000004</c:v>
                </c:pt>
                <c:pt idx="370">
                  <c:v>38.25</c:v>
                </c:pt>
                <c:pt idx="371">
                  <c:v>37.74</c:v>
                </c:pt>
                <c:pt idx="372">
                  <c:v>37.35</c:v>
                </c:pt>
                <c:pt idx="373">
                  <c:v>37.050000000000004</c:v>
                </c:pt>
                <c:pt idx="374">
                  <c:v>36.850000000000009</c:v>
                </c:pt>
                <c:pt idx="375">
                  <c:v>36.679999999999993</c:v>
                </c:pt>
                <c:pt idx="376">
                  <c:v>36.479999999999997</c:v>
                </c:pt>
                <c:pt idx="377">
                  <c:v>36.279999999999994</c:v>
                </c:pt>
                <c:pt idx="378">
                  <c:v>36.109999999999992</c:v>
                </c:pt>
                <c:pt idx="379">
                  <c:v>35.959999999999994</c:v>
                </c:pt>
                <c:pt idx="380">
                  <c:v>35.799999999999997</c:v>
                </c:pt>
                <c:pt idx="381">
                  <c:v>35.64</c:v>
                </c:pt>
                <c:pt idx="382">
                  <c:v>35.49</c:v>
                </c:pt>
                <c:pt idx="383">
                  <c:v>35.340000000000003</c:v>
                </c:pt>
                <c:pt idx="384">
                  <c:v>35.18</c:v>
                </c:pt>
                <c:pt idx="385">
                  <c:v>35.010000000000005</c:v>
                </c:pt>
                <c:pt idx="386">
                  <c:v>34.839999999999996</c:v>
                </c:pt>
                <c:pt idx="387">
                  <c:v>34.650000000000006</c:v>
                </c:pt>
                <c:pt idx="388">
                  <c:v>34.42</c:v>
                </c:pt>
                <c:pt idx="389">
                  <c:v>34.160000000000004</c:v>
                </c:pt>
                <c:pt idx="390">
                  <c:v>33.910000000000004</c:v>
                </c:pt>
                <c:pt idx="391">
                  <c:v>33.659999999999997</c:v>
                </c:pt>
                <c:pt idx="392">
                  <c:v>33.39</c:v>
                </c:pt>
                <c:pt idx="393">
                  <c:v>33.14</c:v>
                </c:pt>
                <c:pt idx="394">
                  <c:v>32.92</c:v>
                </c:pt>
                <c:pt idx="395">
                  <c:v>32.72</c:v>
                </c:pt>
                <c:pt idx="396">
                  <c:v>32.519999999999996</c:v>
                </c:pt>
                <c:pt idx="397">
                  <c:v>32.330000000000005</c:v>
                </c:pt>
                <c:pt idx="398">
                  <c:v>32.17</c:v>
                </c:pt>
                <c:pt idx="399">
                  <c:v>32.020000000000003</c:v>
                </c:pt>
                <c:pt idx="400">
                  <c:v>31.860000000000007</c:v>
                </c:pt>
                <c:pt idx="401">
                  <c:v>31.720000000000006</c:v>
                </c:pt>
                <c:pt idx="402">
                  <c:v>31.610000000000003</c:v>
                </c:pt>
                <c:pt idx="403">
                  <c:v>31.51</c:v>
                </c:pt>
                <c:pt idx="404">
                  <c:v>31.429999999999996</c:v>
                </c:pt>
                <c:pt idx="405">
                  <c:v>31.390000000000004</c:v>
                </c:pt>
                <c:pt idx="406">
                  <c:v>31.380000000000003</c:v>
                </c:pt>
                <c:pt idx="407">
                  <c:v>31.4</c:v>
                </c:pt>
                <c:pt idx="408">
                  <c:v>31.43</c:v>
                </c:pt>
                <c:pt idx="409">
                  <c:v>31.47</c:v>
                </c:pt>
                <c:pt idx="410">
                  <c:v>31.5</c:v>
                </c:pt>
                <c:pt idx="411">
                  <c:v>31.52</c:v>
                </c:pt>
                <c:pt idx="412">
                  <c:v>31.53</c:v>
                </c:pt>
                <c:pt idx="413">
                  <c:v>31.52</c:v>
                </c:pt>
                <c:pt idx="414">
                  <c:v>31.48</c:v>
                </c:pt>
                <c:pt idx="415">
                  <c:v>31.420000000000005</c:v>
                </c:pt>
                <c:pt idx="416">
                  <c:v>31.35</c:v>
                </c:pt>
                <c:pt idx="417">
                  <c:v>31.259999999999998</c:v>
                </c:pt>
                <c:pt idx="418">
                  <c:v>31.169999999999995</c:v>
                </c:pt>
                <c:pt idx="419">
                  <c:v>31.1</c:v>
                </c:pt>
                <c:pt idx="420">
                  <c:v>31.070000000000004</c:v>
                </c:pt>
                <c:pt idx="421">
                  <c:v>31.070000000000004</c:v>
                </c:pt>
                <c:pt idx="422">
                  <c:v>31.109999999999996</c:v>
                </c:pt>
              </c:numCache>
            </c:numRef>
          </c:val>
          <c:smooth val="0"/>
          <c:extLst>
            <c:ext xmlns:c16="http://schemas.microsoft.com/office/drawing/2014/chart" uri="{C3380CC4-5D6E-409C-BE32-E72D297353CC}">
              <c16:uniqueId val="{00000001-7012-49D2-9A8D-FB7E04BAA6F0}"/>
            </c:ext>
          </c:extLst>
        </c:ser>
        <c:dLbls>
          <c:showLegendKey val="0"/>
          <c:showVal val="0"/>
          <c:showCatName val="0"/>
          <c:showSerName val="0"/>
          <c:showPercent val="0"/>
          <c:showBubbleSize val="0"/>
        </c:dLbls>
        <c:marker val="1"/>
        <c:smooth val="0"/>
        <c:axId val="223284448"/>
        <c:axId val="223284776"/>
        <c:extLst>
          <c:ext xmlns:c15="http://schemas.microsoft.com/office/drawing/2012/chart" uri="{02D57815-91ED-43cb-92C2-25804820EDAC}">
            <c15:filteredLineSeries>
              <c15:ser>
                <c:idx val="1"/>
                <c:order val="1"/>
                <c:tx>
                  <c:strRef>
                    <c:extLst>
                      <c:ext uri="{02D57815-91ED-43cb-92C2-25804820EDAC}">
                        <c15:formulaRef>
                          <c15:sqref>'full true simulated-beat (3)'!$H$1</c15:sqref>
                        </c15:formulaRef>
                      </c:ext>
                    </c:extLst>
                    <c:strCache>
                      <c:ptCount val="1"/>
                      <c:pt idx="0">
                        <c:v>dP/dt</c:v>
                      </c:pt>
                    </c:strCache>
                  </c:strRef>
                </c:tx>
                <c:spPr>
                  <a:ln w="6350" cap="rnd">
                    <a:solidFill>
                      <a:schemeClr val="accent2"/>
                    </a:solidFill>
                    <a:round/>
                  </a:ln>
                  <a:effectLst/>
                </c:spPr>
                <c:marker>
                  <c:symbol val="none"/>
                </c:marker>
                <c:cat>
                  <c:numRef>
                    <c:extLst>
                      <c:ext uri="{02D57815-91ED-43cb-92C2-25804820EDAC}">
                        <c15:formulaRef>
                          <c15:sqref>'full true simulated-beat (3)'!$A$36:$A$458</c15:sqref>
                        </c15:formulaRef>
                      </c:ext>
                    </c:extLst>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extLst>
                      <c:ext uri="{02D57815-91ED-43cb-92C2-25804820EDAC}">
                        <c15:formulaRef>
                          <c15:sqref>'full true simulated-beat (3)'!$H$77:$H$278</c15:sqref>
                        </c15:formulaRef>
                      </c:ext>
                    </c:extLst>
                    <c:numCache>
                      <c:formatCode>General</c:formatCode>
                      <c:ptCount val="202"/>
                      <c:pt idx="0">
                        <c:v>87.500000000000284</c:v>
                      </c:pt>
                      <c:pt idx="1">
                        <c:v>87.499999999999389</c:v>
                      </c:pt>
                      <c:pt idx="2">
                        <c:v>87.500000000000284</c:v>
                      </c:pt>
                      <c:pt idx="3">
                        <c:v>75.000000000000114</c:v>
                      </c:pt>
                      <c:pt idx="4">
                        <c:v>75.000000000000114</c:v>
                      </c:pt>
                      <c:pt idx="5">
                        <c:v>49.99999999999978</c:v>
                      </c:pt>
                      <c:pt idx="6">
                        <c:v>62.499999999999943</c:v>
                      </c:pt>
                      <c:pt idx="7">
                        <c:v>62.499999999999943</c:v>
                      </c:pt>
                      <c:pt idx="8">
                        <c:v>37.499999999999609</c:v>
                      </c:pt>
                      <c:pt idx="9">
                        <c:v>49.99999999999978</c:v>
                      </c:pt>
                      <c:pt idx="10">
                        <c:v>62.499999999999943</c:v>
                      </c:pt>
                      <c:pt idx="11">
                        <c:v>37.500000000001023</c:v>
                      </c:pt>
                      <c:pt idx="12">
                        <c:v>-12.500000000000167</c:v>
                      </c:pt>
                      <c:pt idx="13">
                        <c:v>0</c:v>
                      </c:pt>
                      <c:pt idx="14">
                        <c:v>12.500000000000167</c:v>
                      </c:pt>
                      <c:pt idx="15">
                        <c:v>-12.500000000000167</c:v>
                      </c:pt>
                      <c:pt idx="16">
                        <c:v>-25.000000000000334</c:v>
                      </c:pt>
                      <c:pt idx="17">
                        <c:v>-24.999999999999446</c:v>
                      </c:pt>
                      <c:pt idx="18">
                        <c:v>-49.99999999999978</c:v>
                      </c:pt>
                      <c:pt idx="19">
                        <c:v>-62.499999999999943</c:v>
                      </c:pt>
                      <c:pt idx="20">
                        <c:v>-62.499999999999943</c:v>
                      </c:pt>
                      <c:pt idx="21">
                        <c:v>-87.500000000000284</c:v>
                      </c:pt>
                      <c:pt idx="22">
                        <c:v>-112.49999999999972</c:v>
                      </c:pt>
                      <c:pt idx="23">
                        <c:v>-124.99999999999989</c:v>
                      </c:pt>
                      <c:pt idx="24">
                        <c:v>-124.99999999999989</c:v>
                      </c:pt>
                      <c:pt idx="25">
                        <c:v>-137.50000000000006</c:v>
                      </c:pt>
                      <c:pt idx="26">
                        <c:v>-187.49999999999983</c:v>
                      </c:pt>
                      <c:pt idx="27">
                        <c:v>-237.5000000000029</c:v>
                      </c:pt>
                      <c:pt idx="28">
                        <c:v>-275.00000000000011</c:v>
                      </c:pt>
                      <c:pt idx="29">
                        <c:v>-187.49999999999983</c:v>
                      </c:pt>
                      <c:pt idx="30">
                        <c:v>-124.99999999999989</c:v>
                      </c:pt>
                      <c:pt idx="31">
                        <c:v>-62.499999999999943</c:v>
                      </c:pt>
                      <c:pt idx="32">
                        <c:v>-37.499999999999609</c:v>
                      </c:pt>
                      <c:pt idx="33">
                        <c:v>-49.99999999999978</c:v>
                      </c:pt>
                      <c:pt idx="34">
                        <c:v>-75.000000000000114</c:v>
                      </c:pt>
                      <c:pt idx="35">
                        <c:v>-49.99999999999978</c:v>
                      </c:pt>
                      <c:pt idx="36">
                        <c:v>-25.000000000000334</c:v>
                      </c:pt>
                      <c:pt idx="37">
                        <c:v>-37.499999999999609</c:v>
                      </c:pt>
                      <c:pt idx="38">
                        <c:v>-75.000000000000114</c:v>
                      </c:pt>
                      <c:pt idx="39">
                        <c:v>-62.499999999999943</c:v>
                      </c:pt>
                      <c:pt idx="40">
                        <c:v>-49.99999999999978</c:v>
                      </c:pt>
                      <c:pt idx="41">
                        <c:v>-62.499999999999943</c:v>
                      </c:pt>
                      <c:pt idx="42">
                        <c:v>-62.50000000000081</c:v>
                      </c:pt>
                      <c:pt idx="43">
                        <c:v>-50.000000000000668</c:v>
                      </c:pt>
                      <c:pt idx="44">
                        <c:v>-74.999999999999218</c:v>
                      </c:pt>
                      <c:pt idx="45">
                        <c:v>-62.499999999999943</c:v>
                      </c:pt>
                      <c:pt idx="46">
                        <c:v>-37.500000000000497</c:v>
                      </c:pt>
                      <c:pt idx="47">
                        <c:v>-62.499999999999943</c:v>
                      </c:pt>
                      <c:pt idx="48">
                        <c:v>-75.000000000000114</c:v>
                      </c:pt>
                      <c:pt idx="49">
                        <c:v>-74.999999999999218</c:v>
                      </c:pt>
                      <c:pt idx="50">
                        <c:v>-50.000000000000668</c:v>
                      </c:pt>
                      <c:pt idx="51">
                        <c:v>-74.999999999999218</c:v>
                      </c:pt>
                      <c:pt idx="52">
                        <c:v>-75.000000000000114</c:v>
                      </c:pt>
                      <c:pt idx="53">
                        <c:v>-62.499999999999943</c:v>
                      </c:pt>
                      <c:pt idx="54">
                        <c:v>-75.000000000000114</c:v>
                      </c:pt>
                      <c:pt idx="55">
                        <c:v>-75.000000000000114</c:v>
                      </c:pt>
                      <c:pt idx="56">
                        <c:v>-62.499999999999943</c:v>
                      </c:pt>
                      <c:pt idx="57">
                        <c:v>-62.499999999999943</c:v>
                      </c:pt>
                      <c:pt idx="58">
                        <c:v>-62.499999999999943</c:v>
                      </c:pt>
                      <c:pt idx="59">
                        <c:v>-62.499999999999943</c:v>
                      </c:pt>
                      <c:pt idx="60">
                        <c:v>-62.499999999999943</c:v>
                      </c:pt>
                      <c:pt idx="61">
                        <c:v>-37.499999999999609</c:v>
                      </c:pt>
                      <c:pt idx="62">
                        <c:v>-25.000000000000334</c:v>
                      </c:pt>
                      <c:pt idx="63">
                        <c:v>-12.500000000000167</c:v>
                      </c:pt>
                      <c:pt idx="64">
                        <c:v>-12.499999999999279</c:v>
                      </c:pt>
                      <c:pt idx="65">
                        <c:v>-12.500000000000167</c:v>
                      </c:pt>
                      <c:pt idx="66">
                        <c:v>-12.500000000000513</c:v>
                      </c:pt>
                      <c:pt idx="67">
                        <c:v>-25.000000000000334</c:v>
                      </c:pt>
                      <c:pt idx="68">
                        <c:v>-24.999999999999446</c:v>
                      </c:pt>
                      <c:pt idx="69">
                        <c:v>-37.500000000000497</c:v>
                      </c:pt>
                      <c:pt idx="70">
                        <c:v>-37.499999999999609</c:v>
                      </c:pt>
                      <c:pt idx="71">
                        <c:v>-24.99999999999989</c:v>
                      </c:pt>
                      <c:pt idx="72">
                        <c:v>-50.00000000000022</c:v>
                      </c:pt>
                      <c:pt idx="73">
                        <c:v>-24.99999999999989</c:v>
                      </c:pt>
                      <c:pt idx="74">
                        <c:v>-24.99999999999989</c:v>
                      </c:pt>
                      <c:pt idx="75">
                        <c:v>-24.99999999999989</c:v>
                      </c:pt>
                      <c:pt idx="76">
                        <c:v>-37.500000000000057</c:v>
                      </c:pt>
                      <c:pt idx="77">
                        <c:v>-12.500000000000167</c:v>
                      </c:pt>
                      <c:pt idx="78">
                        <c:v>0</c:v>
                      </c:pt>
                      <c:pt idx="79">
                        <c:v>0</c:v>
                      </c:pt>
                      <c:pt idx="80">
                        <c:v>25.000000000000334</c:v>
                      </c:pt>
                      <c:pt idx="81">
                        <c:v>62.499999999999943</c:v>
                      </c:pt>
                      <c:pt idx="82">
                        <c:v>99.999999999999559</c:v>
                      </c:pt>
                      <c:pt idx="83">
                        <c:v>187.49999999999983</c:v>
                      </c:pt>
                      <c:pt idx="84">
                        <c:v>237.4999999999996</c:v>
                      </c:pt>
                      <c:pt idx="85">
                        <c:v>175.00000000000057</c:v>
                      </c:pt>
                      <c:pt idx="86">
                        <c:v>137.49999999999918</c:v>
                      </c:pt>
                      <c:pt idx="87">
                        <c:v>175.00000000000057</c:v>
                      </c:pt>
                      <c:pt idx="88">
                        <c:v>199.99999999999912</c:v>
                      </c:pt>
                      <c:pt idx="89">
                        <c:v>175.00000000000057</c:v>
                      </c:pt>
                      <c:pt idx="90">
                        <c:v>149.99999999999935</c:v>
                      </c:pt>
                      <c:pt idx="91">
                        <c:v>137.50000000000006</c:v>
                      </c:pt>
                      <c:pt idx="92">
                        <c:v>124.99999999999989</c:v>
                      </c:pt>
                      <c:pt idx="93">
                        <c:v>124.99999999999989</c:v>
                      </c:pt>
                      <c:pt idx="94">
                        <c:v>99.999999999999559</c:v>
                      </c:pt>
                      <c:pt idx="95">
                        <c:v>75.000000000000114</c:v>
                      </c:pt>
                      <c:pt idx="96">
                        <c:v>75.000000000000114</c:v>
                      </c:pt>
                      <c:pt idx="97">
                        <c:v>100.00000000000233</c:v>
                      </c:pt>
                      <c:pt idx="98">
                        <c:v>75.000000000000114</c:v>
                      </c:pt>
                      <c:pt idx="99">
                        <c:v>62.499999999999943</c:v>
                      </c:pt>
                      <c:pt idx="100">
                        <c:v>49.99999999999978</c:v>
                      </c:pt>
                      <c:pt idx="101">
                        <c:v>62.499999999999943</c:v>
                      </c:pt>
                      <c:pt idx="102">
                        <c:v>50.000000000000668</c:v>
                      </c:pt>
                      <c:pt idx="103">
                        <c:v>49.99999999999978</c:v>
                      </c:pt>
                      <c:pt idx="104">
                        <c:v>49.99999999999978</c:v>
                      </c:pt>
                      <c:pt idx="105">
                        <c:v>25.000000000000334</c:v>
                      </c:pt>
                      <c:pt idx="106">
                        <c:v>24.999999999999446</c:v>
                      </c:pt>
                      <c:pt idx="107">
                        <c:v>37.500000000000497</c:v>
                      </c:pt>
                      <c:pt idx="108">
                        <c:v>0</c:v>
                      </c:pt>
                      <c:pt idx="109">
                        <c:v>-12.500000000000167</c:v>
                      </c:pt>
                      <c:pt idx="110">
                        <c:v>-12.500000000000167</c:v>
                      </c:pt>
                      <c:pt idx="111">
                        <c:v>-12.500000000000167</c:v>
                      </c:pt>
                      <c:pt idx="112">
                        <c:v>-37.499999999999609</c:v>
                      </c:pt>
                      <c:pt idx="113">
                        <c:v>-37.500000000000497</c:v>
                      </c:pt>
                      <c:pt idx="114">
                        <c:v>-37.499999999999609</c:v>
                      </c:pt>
                      <c:pt idx="115">
                        <c:v>-49.99999999999978</c:v>
                      </c:pt>
                      <c:pt idx="116">
                        <c:v>-75.000000000000114</c:v>
                      </c:pt>
                      <c:pt idx="117">
                        <c:v>-75.000000000000114</c:v>
                      </c:pt>
                      <c:pt idx="118">
                        <c:v>-99.999999999999559</c:v>
                      </c:pt>
                      <c:pt idx="119">
                        <c:v>-112.49999999999972</c:v>
                      </c:pt>
                      <c:pt idx="120">
                        <c:v>-137.50000000000006</c:v>
                      </c:pt>
                      <c:pt idx="121">
                        <c:v>-162.5000000000004</c:v>
                      </c:pt>
                      <c:pt idx="122">
                        <c:v>-224.99999999999943</c:v>
                      </c:pt>
                      <c:pt idx="123">
                        <c:v>-200</c:v>
                      </c:pt>
                      <c:pt idx="124">
                        <c:v>-112.49999999999972</c:v>
                      </c:pt>
                      <c:pt idx="125">
                        <c:v>-37.499999999999609</c:v>
                      </c:pt>
                      <c:pt idx="126">
                        <c:v>-25.000000000000334</c:v>
                      </c:pt>
                      <c:pt idx="127">
                        <c:v>-25.000000000000334</c:v>
                      </c:pt>
                      <c:pt idx="128">
                        <c:v>-25.000000000000139</c:v>
                      </c:pt>
                      <c:pt idx="129">
                        <c:v>-25.000000000000334</c:v>
                      </c:pt>
                      <c:pt idx="130">
                        <c:v>0</c:v>
                      </c:pt>
                      <c:pt idx="131">
                        <c:v>-12.500000000000167</c:v>
                      </c:pt>
                      <c:pt idx="132">
                        <c:v>-37.499999999999609</c:v>
                      </c:pt>
                      <c:pt idx="133">
                        <c:v>-49.99999999999978</c:v>
                      </c:pt>
                      <c:pt idx="134">
                        <c:v>-25.000000000000334</c:v>
                      </c:pt>
                      <c:pt idx="135">
                        <c:v>-37.499999999999609</c:v>
                      </c:pt>
                      <c:pt idx="136">
                        <c:v>-37.500000000000497</c:v>
                      </c:pt>
                      <c:pt idx="137">
                        <c:v>-24.999999999999446</c:v>
                      </c:pt>
                      <c:pt idx="138">
                        <c:v>-37.500000000000497</c:v>
                      </c:pt>
                      <c:pt idx="139">
                        <c:v>-37.499999999999609</c:v>
                      </c:pt>
                      <c:pt idx="140">
                        <c:v>-25.000000000000334</c:v>
                      </c:pt>
                      <c:pt idx="141">
                        <c:v>-24.999999999999446</c:v>
                      </c:pt>
                      <c:pt idx="142">
                        <c:v>-37.500000000000497</c:v>
                      </c:pt>
                      <c:pt idx="143">
                        <c:v>-37.499999999999609</c:v>
                      </c:pt>
                      <c:pt idx="144">
                        <c:v>-37.499999999999609</c:v>
                      </c:pt>
                      <c:pt idx="145">
                        <c:v>-50.000000000000668</c:v>
                      </c:pt>
                      <c:pt idx="146">
                        <c:v>-37.499999999999609</c:v>
                      </c:pt>
                      <c:pt idx="147">
                        <c:v>-49.99999999999978</c:v>
                      </c:pt>
                      <c:pt idx="148">
                        <c:v>-49.99999999999978</c:v>
                      </c:pt>
                      <c:pt idx="149">
                        <c:v>-37.500000000000497</c:v>
                      </c:pt>
                      <c:pt idx="150">
                        <c:v>-24.999999999999446</c:v>
                      </c:pt>
                      <c:pt idx="151">
                        <c:v>-37.500000000000497</c:v>
                      </c:pt>
                      <c:pt idx="152">
                        <c:v>-24.999999999999446</c:v>
                      </c:pt>
                      <c:pt idx="153">
                        <c:v>-25.000000000000334</c:v>
                      </c:pt>
                      <c:pt idx="154">
                        <c:v>-37.499999999999609</c:v>
                      </c:pt>
                      <c:pt idx="155">
                        <c:v>-37.500000000000497</c:v>
                      </c:pt>
                      <c:pt idx="156">
                        <c:v>-24.999999999999446</c:v>
                      </c:pt>
                      <c:pt idx="157">
                        <c:v>-25.000000000000334</c:v>
                      </c:pt>
                      <c:pt idx="158">
                        <c:v>-12.500000000000167</c:v>
                      </c:pt>
                      <c:pt idx="159">
                        <c:v>0</c:v>
                      </c:pt>
                      <c:pt idx="160">
                        <c:v>12.500000000000167</c:v>
                      </c:pt>
                      <c:pt idx="161">
                        <c:v>0</c:v>
                      </c:pt>
                      <c:pt idx="162">
                        <c:v>-12.500000000000167</c:v>
                      </c:pt>
                      <c:pt idx="163">
                        <c:v>12.500000000000167</c:v>
                      </c:pt>
                      <c:pt idx="164">
                        <c:v>-12.500000000000167</c:v>
                      </c:pt>
                      <c:pt idx="165">
                        <c:v>-37.499999999999609</c:v>
                      </c:pt>
                      <c:pt idx="166">
                        <c:v>-25.000000000000334</c:v>
                      </c:pt>
                      <c:pt idx="167">
                        <c:v>-24.999999999999446</c:v>
                      </c:pt>
                      <c:pt idx="168">
                        <c:v>-37.500000000000497</c:v>
                      </c:pt>
                      <c:pt idx="169">
                        <c:v>-37.499999999999609</c:v>
                      </c:pt>
                      <c:pt idx="170">
                        <c:v>-25.000000000000334</c:v>
                      </c:pt>
                      <c:pt idx="171">
                        <c:v>-49.99999999999978</c:v>
                      </c:pt>
                      <c:pt idx="172">
                        <c:v>-49.99999999999978</c:v>
                      </c:pt>
                      <c:pt idx="173">
                        <c:v>-37.500000000000057</c:v>
                      </c:pt>
                      <c:pt idx="174">
                        <c:v>-24.99999999999989</c:v>
                      </c:pt>
                      <c:pt idx="175">
                        <c:v>0</c:v>
                      </c:pt>
                      <c:pt idx="176">
                        <c:v>-12.500000000000167</c:v>
                      </c:pt>
                      <c:pt idx="177">
                        <c:v>-12.500000000000167</c:v>
                      </c:pt>
                      <c:pt idx="178">
                        <c:v>12.500000000000167</c:v>
                      </c:pt>
                      <c:pt idx="179">
                        <c:v>87.499999999999829</c:v>
                      </c:pt>
                      <c:pt idx="180">
                        <c:v>125.00000000000033</c:v>
                      </c:pt>
                      <c:pt idx="181">
                        <c:v>174.99999999999966</c:v>
                      </c:pt>
                      <c:pt idx="182">
                        <c:v>174.99999999999966</c:v>
                      </c:pt>
                      <c:pt idx="183">
                        <c:v>137.50000000000006</c:v>
                      </c:pt>
                      <c:pt idx="184">
                        <c:v>124.99999999999989</c:v>
                      </c:pt>
                      <c:pt idx="185">
                        <c:v>149.99999999999935</c:v>
                      </c:pt>
                      <c:pt idx="186">
                        <c:v>150.00000000000023</c:v>
                      </c:pt>
                      <c:pt idx="187">
                        <c:v>137.50000000000006</c:v>
                      </c:pt>
                      <c:pt idx="188">
                        <c:v>137.50000000000006</c:v>
                      </c:pt>
                      <c:pt idx="189">
                        <c:v>124.99999999999989</c:v>
                      </c:pt>
                      <c:pt idx="190">
                        <c:v>99.999999999999559</c:v>
                      </c:pt>
                      <c:pt idx="191">
                        <c:v>99.999999999999559</c:v>
                      </c:pt>
                      <c:pt idx="192">
                        <c:v>75.000000000000114</c:v>
                      </c:pt>
                      <c:pt idx="193">
                        <c:v>62.499999999999943</c:v>
                      </c:pt>
                      <c:pt idx="194">
                        <c:v>75.000000000000114</c:v>
                      </c:pt>
                      <c:pt idx="195">
                        <c:v>49.99999999999978</c:v>
                      </c:pt>
                      <c:pt idx="196">
                        <c:v>25.000000000000334</c:v>
                      </c:pt>
                      <c:pt idx="197">
                        <c:v>12.500000000000167</c:v>
                      </c:pt>
                      <c:pt idx="198">
                        <c:v>37.499999999999609</c:v>
                      </c:pt>
                      <c:pt idx="199">
                        <c:v>12.500000000000167</c:v>
                      </c:pt>
                      <c:pt idx="200">
                        <c:v>0</c:v>
                      </c:pt>
                      <c:pt idx="201">
                        <c:v>12.500000000000167</c:v>
                      </c:pt>
                    </c:numCache>
                  </c:numRef>
                </c:val>
                <c:smooth val="0"/>
                <c:extLst>
                  <c:ext xmlns:c16="http://schemas.microsoft.com/office/drawing/2014/chart" uri="{C3380CC4-5D6E-409C-BE32-E72D297353CC}">
                    <c16:uniqueId val="{00000003-7012-49D2-9A8D-FB7E04BAA6F0}"/>
                  </c:ext>
                </c:extLst>
              </c15:ser>
            </c15:filteredLineSeries>
            <c15:filteredLineSeries>
              <c15:ser>
                <c:idx val="5"/>
                <c:order val="4"/>
                <c:tx>
                  <c:strRef>
                    <c:extLst xmlns:c15="http://schemas.microsoft.com/office/drawing/2012/chart">
                      <c:ext xmlns:c15="http://schemas.microsoft.com/office/drawing/2012/chart" uri="{02D57815-91ED-43cb-92C2-25804820EDAC}">
                        <c15:formulaRef>
                          <c15:sqref>'full true simulated-beat (3)'!$G$1</c15:sqref>
                        </c15:formulaRef>
                      </c:ext>
                    </c:extLst>
                    <c:strCache>
                      <c:ptCount val="1"/>
                      <c:pt idx="0">
                        <c:v>6 boxcar average</c:v>
                      </c:pt>
                    </c:strCache>
                  </c:strRef>
                </c:tx>
                <c:spPr>
                  <a:ln w="12700"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'full true simulated-beat (3)'!$A$36:$A$458</c15:sqref>
                        </c15:formulaRef>
                      </c:ext>
                    </c:extLst>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extLst xmlns:c15="http://schemas.microsoft.com/office/drawing/2012/chart">
                      <c:ext xmlns:c15="http://schemas.microsoft.com/office/drawing/2012/chart" uri="{02D57815-91ED-43cb-92C2-25804820EDAC}">
                        <c15:formulaRef>
                          <c15:sqref>'full true simulated-beat (3)'!$G$77:$G$266</c15:sqref>
                        </c15:formulaRef>
                      </c:ext>
                    </c:extLst>
                    <c:numCache>
                      <c:formatCode>General</c:formatCode>
                      <c:ptCount val="190"/>
                      <c:pt idx="0">
                        <c:v>57.900000000000006</c:v>
                      </c:pt>
                      <c:pt idx="1">
                        <c:v>58.6</c:v>
                      </c:pt>
                      <c:pt idx="2">
                        <c:v>59.216666666666669</c:v>
                      </c:pt>
                      <c:pt idx="3">
                        <c:v>59.800000000000011</c:v>
                      </c:pt>
                      <c:pt idx="4">
                        <c:v>60.35</c:v>
                      </c:pt>
                      <c:pt idx="5">
                        <c:v>60.833333333333336</c:v>
                      </c:pt>
                      <c:pt idx="6">
                        <c:v>61.283333333333331</c:v>
                      </c:pt>
                      <c:pt idx="7">
                        <c:v>61.716666666666669</c:v>
                      </c:pt>
                      <c:pt idx="8">
                        <c:v>62.133333333333333</c:v>
                      </c:pt>
                      <c:pt idx="9">
                        <c:v>62.45000000000001</c:v>
                      </c:pt>
                      <c:pt idx="10">
                        <c:v>62.683333333333337</c:v>
                      </c:pt>
                      <c:pt idx="11">
                        <c:v>62.883333333333333</c:v>
                      </c:pt>
                      <c:pt idx="12">
                        <c:v>63</c:v>
                      </c:pt>
                      <c:pt idx="13">
                        <c:v>63</c:v>
                      </c:pt>
                      <c:pt idx="14">
                        <c:v>62.916666666666664</c:v>
                      </c:pt>
                      <c:pt idx="15">
                        <c:v>62.783333333333331</c:v>
                      </c:pt>
                      <c:pt idx="16">
                        <c:v>62.566666666666663</c:v>
                      </c:pt>
                      <c:pt idx="17">
                        <c:v>62.25</c:v>
                      </c:pt>
                      <c:pt idx="18">
                        <c:v>61.833333333333336</c:v>
                      </c:pt>
                      <c:pt idx="19">
                        <c:v>61.300000000000004</c:v>
                      </c:pt>
                      <c:pt idx="20">
                        <c:v>60.633333333333347</c:v>
                      </c:pt>
                      <c:pt idx="21">
                        <c:v>59.866666666666674</c:v>
                      </c:pt>
                      <c:pt idx="22">
                        <c:v>59</c:v>
                      </c:pt>
                      <c:pt idx="23">
                        <c:v>57.966666666666661</c:v>
                      </c:pt>
                      <c:pt idx="24">
                        <c:v>56.733333333333341</c:v>
                      </c:pt>
                      <c:pt idx="25">
                        <c:v>55.283333333333331</c:v>
                      </c:pt>
                      <c:pt idx="26">
                        <c:v>53.749999999999993</c:v>
                      </c:pt>
                      <c:pt idx="27">
                        <c:v>52.216666666666661</c:v>
                      </c:pt>
                      <c:pt idx="28">
                        <c:v>50.783333333333331</c:v>
                      </c:pt>
                      <c:pt idx="29">
                        <c:v>49.550000000000004</c:v>
                      </c:pt>
                      <c:pt idx="30">
                        <c:v>48.566666666666663</c:v>
                      </c:pt>
                      <c:pt idx="31">
                        <c:v>47.85</c:v>
                      </c:pt>
                      <c:pt idx="32">
                        <c:v>47.31666666666667</c:v>
                      </c:pt>
                      <c:pt idx="33">
                        <c:v>46.916666666666664</c:v>
                      </c:pt>
                      <c:pt idx="34">
                        <c:v>46.550000000000004</c:v>
                      </c:pt>
                      <c:pt idx="35">
                        <c:v>46.133333333333333</c:v>
                      </c:pt>
                      <c:pt idx="36">
                        <c:v>45.699999999999996</c:v>
                      </c:pt>
                      <c:pt idx="37">
                        <c:v>45.300000000000004</c:v>
                      </c:pt>
                      <c:pt idx="38">
                        <c:v>44.883333333333333</c:v>
                      </c:pt>
                      <c:pt idx="39">
                        <c:v>44.416666666666664</c:v>
                      </c:pt>
                      <c:pt idx="40">
                        <c:v>43.933333333333337</c:v>
                      </c:pt>
                      <c:pt idx="41">
                        <c:v>43.449999999999996</c:v>
                      </c:pt>
                      <c:pt idx="42">
                        <c:v>42.966666666666669</c:v>
                      </c:pt>
                      <c:pt idx="43">
                        <c:v>42.499999999999993</c:v>
                      </c:pt>
                      <c:pt idx="44">
                        <c:v>42.033333333333331</c:v>
                      </c:pt>
                      <c:pt idx="45">
                        <c:v>41.550000000000004</c:v>
                      </c:pt>
                      <c:pt idx="46">
                        <c:v>41.033333333333331</c:v>
                      </c:pt>
                      <c:pt idx="47">
                        <c:v>40.550000000000004</c:v>
                      </c:pt>
                      <c:pt idx="48">
                        <c:v>40.050000000000004</c:v>
                      </c:pt>
                      <c:pt idx="49">
                        <c:v>39.499999999999993</c:v>
                      </c:pt>
                      <c:pt idx="50">
                        <c:v>38.949999999999996</c:v>
                      </c:pt>
                      <c:pt idx="51">
                        <c:v>38.4</c:v>
                      </c:pt>
                      <c:pt idx="52">
                        <c:v>37.85</c:v>
                      </c:pt>
                      <c:pt idx="53">
                        <c:v>37.283333333333339</c:v>
                      </c:pt>
                      <c:pt idx="54">
                        <c:v>36.733333333333334</c:v>
                      </c:pt>
                      <c:pt idx="55">
                        <c:v>36.200000000000003</c:v>
                      </c:pt>
                      <c:pt idx="56">
                        <c:v>35.666666666666671</c:v>
                      </c:pt>
                      <c:pt idx="57">
                        <c:v>35.15</c:v>
                      </c:pt>
                      <c:pt idx="58">
                        <c:v>34.68333333333333</c:v>
                      </c:pt>
                      <c:pt idx="59">
                        <c:v>34.266666666666666</c:v>
                      </c:pt>
                      <c:pt idx="60">
                        <c:v>33.916666666666664</c:v>
                      </c:pt>
                      <c:pt idx="61">
                        <c:v>33.633333333333333</c:v>
                      </c:pt>
                      <c:pt idx="62">
                        <c:v>33.416666666666664</c:v>
                      </c:pt>
                      <c:pt idx="63">
                        <c:v>33.266666666666666</c:v>
                      </c:pt>
                      <c:pt idx="64">
                        <c:v>33.133333333333333</c:v>
                      </c:pt>
                      <c:pt idx="65">
                        <c:v>32.999999999999993</c:v>
                      </c:pt>
                      <c:pt idx="66">
                        <c:v>32.833333333333336</c:v>
                      </c:pt>
                      <c:pt idx="67">
                        <c:v>32.633333333333333</c:v>
                      </c:pt>
                      <c:pt idx="68">
                        <c:v>32.416666666666664</c:v>
                      </c:pt>
                      <c:pt idx="69">
                        <c:v>32.15</c:v>
                      </c:pt>
                      <c:pt idx="70">
                        <c:v>31.883333333333336</c:v>
                      </c:pt>
                      <c:pt idx="71">
                        <c:v>31.616666666666664</c:v>
                      </c:pt>
                      <c:pt idx="72">
                        <c:v>31.366666666666664</c:v>
                      </c:pt>
                      <c:pt idx="73">
                        <c:v>31.116666666666671</c:v>
                      </c:pt>
                      <c:pt idx="74">
                        <c:v>30.883333333333329</c:v>
                      </c:pt>
                      <c:pt idx="75">
                        <c:v>30.716666666666669</c:v>
                      </c:pt>
                      <c:pt idx="76">
                        <c:v>30.583333333333332</c:v>
                      </c:pt>
                      <c:pt idx="77">
                        <c:v>30.516666666666666</c:v>
                      </c:pt>
                      <c:pt idx="78">
                        <c:v>30.566666666666663</c:v>
                      </c:pt>
                      <c:pt idx="79">
                        <c:v>30.799999999999997</c:v>
                      </c:pt>
                      <c:pt idx="80">
                        <c:v>31.3</c:v>
                      </c:pt>
                      <c:pt idx="81">
                        <c:v>32.116666666666667</c:v>
                      </c:pt>
                      <c:pt idx="82">
                        <c:v>33.166666666666664</c:v>
                      </c:pt>
                      <c:pt idx="83">
                        <c:v>34.366666666666667</c:v>
                      </c:pt>
                      <c:pt idx="84">
                        <c:v>35.716666666666669</c:v>
                      </c:pt>
                      <c:pt idx="85">
                        <c:v>37.199999999999996</c:v>
                      </c:pt>
                      <c:pt idx="86">
                        <c:v>38.666666666666664</c:v>
                      </c:pt>
                      <c:pt idx="87">
                        <c:v>40.016666666666666</c:v>
                      </c:pt>
                      <c:pt idx="88">
                        <c:v>41.31666666666667</c:v>
                      </c:pt>
                      <c:pt idx="89">
                        <c:v>42.6</c:v>
                      </c:pt>
                      <c:pt idx="90">
                        <c:v>43.816666666666663</c:v>
                      </c:pt>
                      <c:pt idx="91">
                        <c:v>44.9</c:v>
                      </c:pt>
                      <c:pt idx="92">
                        <c:v>45.849999999999994</c:v>
                      </c:pt>
                      <c:pt idx="93">
                        <c:v>46.70000000000001</c:v>
                      </c:pt>
                      <c:pt idx="94">
                        <c:v>47.5</c:v>
                      </c:pt>
                      <c:pt idx="95">
                        <c:v>48.233333333333327</c:v>
                      </c:pt>
                      <c:pt idx="96">
                        <c:v>48.883333333333333</c:v>
                      </c:pt>
                      <c:pt idx="97">
                        <c:v>49.466666666666669</c:v>
                      </c:pt>
                      <c:pt idx="98">
                        <c:v>50.033333333333331</c:v>
                      </c:pt>
                      <c:pt idx="99">
                        <c:v>50.566666666666663</c:v>
                      </c:pt>
                      <c:pt idx="100">
                        <c:v>51.033333333333331</c:v>
                      </c:pt>
                      <c:pt idx="101">
                        <c:v>51.466666666666669</c:v>
                      </c:pt>
                      <c:pt idx="102">
                        <c:v>51.849999999999994</c:v>
                      </c:pt>
                      <c:pt idx="103">
                        <c:v>52.199999999999996</c:v>
                      </c:pt>
                      <c:pt idx="104">
                        <c:v>52.516666666666659</c:v>
                      </c:pt>
                      <c:pt idx="105">
                        <c:v>52.766666666666673</c:v>
                      </c:pt>
                      <c:pt idx="106">
                        <c:v>52.933333333333337</c:v>
                      </c:pt>
                      <c:pt idx="107">
                        <c:v>53.016666666666673</c:v>
                      </c:pt>
                      <c:pt idx="108">
                        <c:v>53.04999999999999</c:v>
                      </c:pt>
                      <c:pt idx="109">
                        <c:v>53</c:v>
                      </c:pt>
                      <c:pt idx="110">
                        <c:v>52.85</c:v>
                      </c:pt>
                      <c:pt idx="111">
                        <c:v>52.65</c:v>
                      </c:pt>
                      <c:pt idx="112">
                        <c:v>52.400000000000006</c:v>
                      </c:pt>
                      <c:pt idx="113">
                        <c:v>52.06666666666667</c:v>
                      </c:pt>
                      <c:pt idx="114">
                        <c:v>51.65</c:v>
                      </c:pt>
                      <c:pt idx="115">
                        <c:v>51.150000000000006</c:v>
                      </c:pt>
                      <c:pt idx="116">
                        <c:v>50.550000000000004</c:v>
                      </c:pt>
                      <c:pt idx="117">
                        <c:v>49.81666666666667</c:v>
                      </c:pt>
                      <c:pt idx="118">
                        <c:v>48.93333333333333</c:v>
                      </c:pt>
                      <c:pt idx="119">
                        <c:v>47.849999999999994</c:v>
                      </c:pt>
                      <c:pt idx="120">
                        <c:v>46.599999999999994</c:v>
                      </c:pt>
                      <c:pt idx="121">
                        <c:v>45.333333333333336</c:v>
                      </c:pt>
                      <c:pt idx="122">
                        <c:v>44.166666666666664</c:v>
                      </c:pt>
                      <c:pt idx="123">
                        <c:v>43.15</c:v>
                      </c:pt>
                      <c:pt idx="124">
                        <c:v>42.31666666666667</c:v>
                      </c:pt>
                      <c:pt idx="125">
                        <c:v>41.750000000000007</c:v>
                      </c:pt>
                      <c:pt idx="126">
                        <c:v>41.416666666666664</c:v>
                      </c:pt>
                      <c:pt idx="127">
                        <c:v>41.233333333333334</c:v>
                      </c:pt>
                      <c:pt idx="128">
                        <c:v>41.083333333333336</c:v>
                      </c:pt>
                      <c:pt idx="129">
                        <c:v>40.916666666666664</c:v>
                      </c:pt>
                      <c:pt idx="130">
                        <c:v>40.716666666666661</c:v>
                      </c:pt>
                      <c:pt idx="131">
                        <c:v>40.516666666666666</c:v>
                      </c:pt>
                      <c:pt idx="132">
                        <c:v>40.299999999999997</c:v>
                      </c:pt>
                      <c:pt idx="133">
                        <c:v>40.033333333333331</c:v>
                      </c:pt>
                      <c:pt idx="134">
                        <c:v>39.749999999999993</c:v>
                      </c:pt>
                      <c:pt idx="135">
                        <c:v>39.466666666666661</c:v>
                      </c:pt>
                      <c:pt idx="136">
                        <c:v>39.199999999999996</c:v>
                      </c:pt>
                      <c:pt idx="137">
                        <c:v>38.933333333333337</c:v>
                      </c:pt>
                      <c:pt idx="138">
                        <c:v>38.68333333333333</c:v>
                      </c:pt>
                      <c:pt idx="139">
                        <c:v>38.43333333333333</c:v>
                      </c:pt>
                      <c:pt idx="140">
                        <c:v>38.166666666666664</c:v>
                      </c:pt>
                      <c:pt idx="141">
                        <c:v>37.9</c:v>
                      </c:pt>
                      <c:pt idx="142">
                        <c:v>37.616666666666667</c:v>
                      </c:pt>
                      <c:pt idx="143">
                        <c:v>37.31666666666667</c:v>
                      </c:pt>
                      <c:pt idx="144">
                        <c:v>36.983333333333334</c:v>
                      </c:pt>
                      <c:pt idx="145">
                        <c:v>36.633333333333333</c:v>
                      </c:pt>
                      <c:pt idx="146">
                        <c:v>36.283333333333339</c:v>
                      </c:pt>
                      <c:pt idx="147">
                        <c:v>35.95000000000001</c:v>
                      </c:pt>
                      <c:pt idx="148">
                        <c:v>35.633333333333333</c:v>
                      </c:pt>
                      <c:pt idx="149">
                        <c:v>35.333333333333343</c:v>
                      </c:pt>
                      <c:pt idx="150">
                        <c:v>35.066666666666663</c:v>
                      </c:pt>
                      <c:pt idx="151">
                        <c:v>34.816666666666663</c:v>
                      </c:pt>
                      <c:pt idx="152">
                        <c:v>34.56666666666667</c:v>
                      </c:pt>
                      <c:pt idx="153">
                        <c:v>34.31666666666667</c:v>
                      </c:pt>
                      <c:pt idx="154">
                        <c:v>34.083333333333336</c:v>
                      </c:pt>
                      <c:pt idx="155">
                        <c:v>33.866666666666667</c:v>
                      </c:pt>
                      <c:pt idx="156">
                        <c:v>33.683333333333337</c:v>
                      </c:pt>
                      <c:pt idx="157">
                        <c:v>33.56666666666667</c:v>
                      </c:pt>
                      <c:pt idx="158">
                        <c:v>33.5</c:v>
                      </c:pt>
                      <c:pt idx="159">
                        <c:v>33.450000000000003</c:v>
                      </c:pt>
                      <c:pt idx="160">
                        <c:v>33.450000000000003</c:v>
                      </c:pt>
                      <c:pt idx="161">
                        <c:v>33.450000000000003</c:v>
                      </c:pt>
                      <c:pt idx="162">
                        <c:v>33.4</c:v>
                      </c:pt>
                      <c:pt idx="163">
                        <c:v>33.300000000000004</c:v>
                      </c:pt>
                      <c:pt idx="164">
                        <c:v>33.166666666666664</c:v>
                      </c:pt>
                      <c:pt idx="165">
                        <c:v>33.000000000000007</c:v>
                      </c:pt>
                      <c:pt idx="166">
                        <c:v>32.766666666666673</c:v>
                      </c:pt>
                      <c:pt idx="167">
                        <c:v>32.516666666666666</c:v>
                      </c:pt>
                      <c:pt idx="168">
                        <c:v>32.25</c:v>
                      </c:pt>
                      <c:pt idx="169">
                        <c:v>31.95</c:v>
                      </c:pt>
                      <c:pt idx="170">
                        <c:v>31.633333333333336</c:v>
                      </c:pt>
                      <c:pt idx="171">
                        <c:v>31.333333333333332</c:v>
                      </c:pt>
                      <c:pt idx="172">
                        <c:v>31.083333333333332</c:v>
                      </c:pt>
                      <c:pt idx="173">
                        <c:v>30.849999999999998</c:v>
                      </c:pt>
                      <c:pt idx="174">
                        <c:v>30.666666666666668</c:v>
                      </c:pt>
                      <c:pt idx="175">
                        <c:v>30.566666666666666</c:v>
                      </c:pt>
                      <c:pt idx="176">
                        <c:v>30.633333333333329</c:v>
                      </c:pt>
                      <c:pt idx="177">
                        <c:v>30.899999999999995</c:v>
                      </c:pt>
                      <c:pt idx="178">
                        <c:v>31.400000000000002</c:v>
                      </c:pt>
                      <c:pt idx="179">
                        <c:v>32.15</c:v>
                      </c:pt>
                      <c:pt idx="180">
                        <c:v>33.1</c:v>
                      </c:pt>
                      <c:pt idx="181">
                        <c:v>34.199999999999996</c:v>
                      </c:pt>
                      <c:pt idx="182">
                        <c:v>35.383333333333333</c:v>
                      </c:pt>
                      <c:pt idx="183">
                        <c:v>36.599999999999994</c:v>
                      </c:pt>
                      <c:pt idx="184">
                        <c:v>37.766666666666666</c:v>
                      </c:pt>
                      <c:pt idx="185">
                        <c:v>38.883333333333333</c:v>
                      </c:pt>
                      <c:pt idx="186">
                        <c:v>39.983333333333327</c:v>
                      </c:pt>
                      <c:pt idx="187">
                        <c:v>41.050000000000004</c:v>
                      </c:pt>
                      <c:pt idx="188">
                        <c:v>42.050000000000004</c:v>
                      </c:pt>
                      <c:pt idx="189">
                        <c:v>42.949999999999996</c:v>
                      </c:pt>
                    </c:numCache>
                  </c:numRef>
                </c:val>
                <c:smooth val="0"/>
                <c:extLst xmlns:c15="http://schemas.microsoft.com/office/drawing/2012/chart">
                  <c:ext xmlns:c16="http://schemas.microsoft.com/office/drawing/2014/chart" uri="{C3380CC4-5D6E-409C-BE32-E72D297353CC}">
                    <c16:uniqueId val="{00000004-7012-49D2-9A8D-FB7E04BAA6F0}"/>
                  </c:ext>
                </c:extLst>
              </c15:ser>
            </c15:filteredLineSeries>
            <c15:filteredLineSeries>
              <c15:ser>
                <c:idx val="3"/>
                <c:order val="5"/>
                <c:tx>
                  <c:strRef>
                    <c:extLst xmlns:c15="http://schemas.microsoft.com/office/drawing/2012/chart">
                      <c:ext xmlns:c15="http://schemas.microsoft.com/office/drawing/2012/chart" uri="{02D57815-91ED-43cb-92C2-25804820EDAC}">
                        <c15:formulaRef>
                          <c15:sqref>'full true simulated-beat (3)'!$J$1</c15:sqref>
                        </c15:formulaRef>
                      </c:ext>
                    </c:extLst>
                    <c:strCache>
                      <c:ptCount val="1"/>
                      <c:pt idx="0">
                        <c:v>2point dP/dt</c:v>
                      </c:pt>
                    </c:strCache>
                  </c:strRef>
                </c:tx>
                <c:spPr>
                  <a:ln w="952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'full true simulated-beat (3)'!$A$36:$A$458</c15:sqref>
                        </c15:formulaRef>
                      </c:ext>
                    </c:extLst>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extLst xmlns:c15="http://schemas.microsoft.com/office/drawing/2012/chart">
                      <c:ext xmlns:c15="http://schemas.microsoft.com/office/drawing/2012/chart" uri="{02D57815-91ED-43cb-92C2-25804820EDAC}">
                        <c15:formulaRef>
                          <c15:sqref>'full true simulated-beat (3)'!$J$77:$J$272</c15:sqref>
                        </c15:formulaRef>
                      </c:ext>
                    </c:extLst>
                    <c:numCache>
                      <c:formatCode>General</c:formatCode>
                      <c:ptCount val="196"/>
                      <c:pt idx="0">
                        <c:v>97.916666666666785</c:v>
                      </c:pt>
                      <c:pt idx="1">
                        <c:v>90.625000000000099</c:v>
                      </c:pt>
                      <c:pt idx="2">
                        <c:v>82.291666666666359</c:v>
                      </c:pt>
                      <c:pt idx="3">
                        <c:v>75.000000000000554</c:v>
                      </c:pt>
                      <c:pt idx="4">
                        <c:v>70.833333333333243</c:v>
                      </c:pt>
                      <c:pt idx="5">
                        <c:v>64.583333333332718</c:v>
                      </c:pt>
                      <c:pt idx="6">
                        <c:v>58.333333333333073</c:v>
                      </c:pt>
                      <c:pt idx="7">
                        <c:v>55.208333333333258</c:v>
                      </c:pt>
                      <c:pt idx="8">
                        <c:v>53.125000000000043</c:v>
                      </c:pt>
                      <c:pt idx="9">
                        <c:v>45.833333333333798</c:v>
                      </c:pt>
                      <c:pt idx="10">
                        <c:v>34.375000000000234</c:v>
                      </c:pt>
                      <c:pt idx="11">
                        <c:v>27.083333333332845</c:v>
                      </c:pt>
                      <c:pt idx="12">
                        <c:v>19.791666666666551</c:v>
                      </c:pt>
                      <c:pt idx="13">
                        <c:v>7.2916666666666901</c:v>
                      </c:pt>
                      <c:pt idx="14">
                        <c:v>-5.2083333333334769</c:v>
                      </c:pt>
                      <c:pt idx="15">
                        <c:v>-13.541666666666773</c:v>
                      </c:pt>
                      <c:pt idx="16">
                        <c:v>-21.875000000000071</c:v>
                      </c:pt>
                      <c:pt idx="17">
                        <c:v>-33.333333333333186</c:v>
                      </c:pt>
                      <c:pt idx="18">
                        <c:v>-45.833333333332909</c:v>
                      </c:pt>
                      <c:pt idx="19">
                        <c:v>-59.37499999999968</c:v>
                      </c:pt>
                      <c:pt idx="20">
                        <c:v>-74.999999999999218</c:v>
                      </c:pt>
                      <c:pt idx="21">
                        <c:v>-89.583333333333044</c:v>
                      </c:pt>
                      <c:pt idx="22">
                        <c:v>-102.0833333333341</c:v>
                      </c:pt>
                      <c:pt idx="23">
                        <c:v>-118.7500000000007</c:v>
                      </c:pt>
                      <c:pt idx="24">
                        <c:v>-141.66666666666603</c:v>
                      </c:pt>
                      <c:pt idx="25">
                        <c:v>-167.70833333333297</c:v>
                      </c:pt>
                      <c:pt idx="26">
                        <c:v>-186.45833333333411</c:v>
                      </c:pt>
                      <c:pt idx="27">
                        <c:v>-191.66666666666802</c:v>
                      </c:pt>
                      <c:pt idx="28">
                        <c:v>-185.41666666666745</c:v>
                      </c:pt>
                      <c:pt idx="29">
                        <c:v>-166.66666666666592</c:v>
                      </c:pt>
                      <c:pt idx="30">
                        <c:v>-138.54166666666666</c:v>
                      </c:pt>
                      <c:pt idx="31">
                        <c:v>-106.25000000000009</c:v>
                      </c:pt>
                      <c:pt idx="32">
                        <c:v>-78.124999999999488</c:v>
                      </c:pt>
                      <c:pt idx="33">
                        <c:v>-58.33333333333352</c:v>
                      </c:pt>
                      <c:pt idx="34">
                        <c:v>-47.916666666666565</c:v>
                      </c:pt>
                      <c:pt idx="35">
                        <c:v>-48.958333333333172</c:v>
                      </c:pt>
                      <c:pt idx="36">
                        <c:v>-53.125000000000483</c:v>
                      </c:pt>
                      <c:pt idx="37">
                        <c:v>-52.083333333332988</c:v>
                      </c:pt>
                      <c:pt idx="38">
                        <c:v>-51.041666666666387</c:v>
                      </c:pt>
                      <c:pt idx="39">
                        <c:v>-55.208333333333698</c:v>
                      </c:pt>
                      <c:pt idx="40">
                        <c:v>-59.37499999999968</c:v>
                      </c:pt>
                      <c:pt idx="41">
                        <c:v>-60.416666666666728</c:v>
                      </c:pt>
                      <c:pt idx="42">
                        <c:v>-60.416666666667147</c:v>
                      </c:pt>
                      <c:pt idx="43">
                        <c:v>-59.37500000000054</c:v>
                      </c:pt>
                      <c:pt idx="44">
                        <c:v>-58.33333333333352</c:v>
                      </c:pt>
                      <c:pt idx="45">
                        <c:v>-59.37499999999924</c:v>
                      </c:pt>
                      <c:pt idx="46">
                        <c:v>-62.499999999999943</c:v>
                      </c:pt>
                      <c:pt idx="47">
                        <c:v>-62.499999999999943</c:v>
                      </c:pt>
                      <c:pt idx="48">
                        <c:v>-61.458333333332895</c:v>
                      </c:pt>
                      <c:pt idx="49">
                        <c:v>-65.625000000000654</c:v>
                      </c:pt>
                      <c:pt idx="50">
                        <c:v>-68.750000000000469</c:v>
                      </c:pt>
                      <c:pt idx="51">
                        <c:v>-68.749999999999588</c:v>
                      </c:pt>
                      <c:pt idx="52">
                        <c:v>-68.749999999999588</c:v>
                      </c:pt>
                      <c:pt idx="53">
                        <c:v>-69.791666666666188</c:v>
                      </c:pt>
                      <c:pt idx="54">
                        <c:v>-69.791666666666629</c:v>
                      </c:pt>
                      <c:pt idx="55">
                        <c:v>-67.708333333333428</c:v>
                      </c:pt>
                      <c:pt idx="56">
                        <c:v>-66.666666666666373</c:v>
                      </c:pt>
                      <c:pt idx="57">
                        <c:v>-65.625000000000213</c:v>
                      </c:pt>
                      <c:pt idx="58">
                        <c:v>-61.458333333333783</c:v>
                      </c:pt>
                      <c:pt idx="59">
                        <c:v>-55.208333333333258</c:v>
                      </c:pt>
                      <c:pt idx="60">
                        <c:v>-47.916666666666565</c:v>
                      </c:pt>
                      <c:pt idx="61">
                        <c:v>-39.583333333333272</c:v>
                      </c:pt>
                      <c:pt idx="62">
                        <c:v>-31.249999999999972</c:v>
                      </c:pt>
                      <c:pt idx="63">
                        <c:v>-22.916666666666675</c:v>
                      </c:pt>
                      <c:pt idx="64">
                        <c:v>-17.708333333333201</c:v>
                      </c:pt>
                      <c:pt idx="65">
                        <c:v>-16.666666666667037</c:v>
                      </c:pt>
                      <c:pt idx="66">
                        <c:v>-18.750000000000068</c:v>
                      </c:pt>
                      <c:pt idx="67">
                        <c:v>-22.916666666666551</c:v>
                      </c:pt>
                      <c:pt idx="68">
                        <c:v>-26.041666666666938</c:v>
                      </c:pt>
                      <c:pt idx="69">
                        <c:v>-30.208333333333364</c:v>
                      </c:pt>
                      <c:pt idx="70">
                        <c:v>-33.333333333332966</c:v>
                      </c:pt>
                      <c:pt idx="71">
                        <c:v>-33.333333333333407</c:v>
                      </c:pt>
                      <c:pt idx="72">
                        <c:v>-32.29166666666702</c:v>
                      </c:pt>
                      <c:pt idx="73">
                        <c:v>-31.249999999999527</c:v>
                      </c:pt>
                      <c:pt idx="74">
                        <c:v>-30.208333333333364</c:v>
                      </c:pt>
                      <c:pt idx="75">
                        <c:v>-25.00000000000011</c:v>
                      </c:pt>
                      <c:pt idx="76">
                        <c:v>-18.749999999999805</c:v>
                      </c:pt>
                      <c:pt idx="77">
                        <c:v>-12.500000000000167</c:v>
                      </c:pt>
                      <c:pt idx="78">
                        <c:v>-1.0416666666668286</c:v>
                      </c:pt>
                      <c:pt idx="79">
                        <c:v>17.708333333333201</c:v>
                      </c:pt>
                      <c:pt idx="80">
                        <c:v>45.833333333333577</c:v>
                      </c:pt>
                      <c:pt idx="81">
                        <c:v>82.291666666666799</c:v>
                      </c:pt>
                      <c:pt idx="82">
                        <c:v>116.66666666666637</c:v>
                      </c:pt>
                      <c:pt idx="83">
                        <c:v>140.62499999999989</c:v>
                      </c:pt>
                      <c:pt idx="84">
                        <c:v>159.37500000000011</c:v>
                      </c:pt>
                      <c:pt idx="85">
                        <c:v>177.08333333333289</c:v>
                      </c:pt>
                      <c:pt idx="86">
                        <c:v>184.37499999999957</c:v>
                      </c:pt>
                      <c:pt idx="87">
                        <c:v>176.04166666666671</c:v>
                      </c:pt>
                      <c:pt idx="88">
                        <c:v>165.6250000000002</c:v>
                      </c:pt>
                      <c:pt idx="89">
                        <c:v>161.45833333333334</c:v>
                      </c:pt>
                      <c:pt idx="90">
                        <c:v>156.2499999999994</c:v>
                      </c:pt>
                      <c:pt idx="91">
                        <c:v>143.74999999999969</c:v>
                      </c:pt>
                      <c:pt idx="92">
                        <c:v>127.0833333333331</c:v>
                      </c:pt>
                      <c:pt idx="93">
                        <c:v>112.50000000000061</c:v>
                      </c:pt>
                      <c:pt idx="94">
                        <c:v>103.12500000000027</c:v>
                      </c:pt>
                      <c:pt idx="95">
                        <c:v>95.833333333332249</c:v>
                      </c:pt>
                      <c:pt idx="96">
                        <c:v>86.458333333333229</c:v>
                      </c:pt>
                      <c:pt idx="97">
                        <c:v>77.083333333334835</c:v>
                      </c:pt>
                      <c:pt idx="98">
                        <c:v>71.875000000000838</c:v>
                      </c:pt>
                      <c:pt idx="99">
                        <c:v>68.749999999999588</c:v>
                      </c:pt>
                      <c:pt idx="100">
                        <c:v>62.499999999999943</c:v>
                      </c:pt>
                      <c:pt idx="101">
                        <c:v>56.250000000000306</c:v>
                      </c:pt>
                      <c:pt idx="102">
                        <c:v>51.041666666666387</c:v>
                      </c:pt>
                      <c:pt idx="103">
                        <c:v>45.833333333332909</c:v>
                      </c:pt>
                      <c:pt idx="104">
                        <c:v>41.66666666666648</c:v>
                      </c:pt>
                      <c:pt idx="105">
                        <c:v>35.41666666666729</c:v>
                      </c:pt>
                      <c:pt idx="106">
                        <c:v>26.041666666667382</c:v>
                      </c:pt>
                      <c:pt idx="107">
                        <c:v>15.624999999999986</c:v>
                      </c:pt>
                      <c:pt idx="108">
                        <c:v>7.2916666666658019</c:v>
                      </c:pt>
                      <c:pt idx="109">
                        <c:v>-1.0416666666670507</c:v>
                      </c:pt>
                      <c:pt idx="110">
                        <c:v>-12.499999999999279</c:v>
                      </c:pt>
                      <c:pt idx="111">
                        <c:v>-21.875000000000071</c:v>
                      </c:pt>
                      <c:pt idx="112">
                        <c:v>-28.124999999999709</c:v>
                      </c:pt>
                      <c:pt idx="113">
                        <c:v>-36.458333333333002</c:v>
                      </c:pt>
                      <c:pt idx="114">
                        <c:v>-46.875000000000405</c:v>
                      </c:pt>
                      <c:pt idx="115">
                        <c:v>-57.291666666666465</c:v>
                      </c:pt>
                      <c:pt idx="116">
                        <c:v>-68.749999999999588</c:v>
                      </c:pt>
                      <c:pt idx="117">
                        <c:v>-83.333333333333414</c:v>
                      </c:pt>
                      <c:pt idx="118">
                        <c:v>-101.04166666666706</c:v>
                      </c:pt>
                      <c:pt idx="119">
                        <c:v>-122.91666666666713</c:v>
                      </c:pt>
                      <c:pt idx="120">
                        <c:v>-145.83333333333334</c:v>
                      </c:pt>
                      <c:pt idx="121">
                        <c:v>-157.29166666666603</c:v>
                      </c:pt>
                      <c:pt idx="122">
                        <c:v>-152.083333333333</c:v>
                      </c:pt>
                      <c:pt idx="123">
                        <c:v>-136.45833333333346</c:v>
                      </c:pt>
                      <c:pt idx="124">
                        <c:v>-115.62499999999955</c:v>
                      </c:pt>
                      <c:pt idx="125">
                        <c:v>-87.499999999999389</c:v>
                      </c:pt>
                      <c:pt idx="126">
                        <c:v>-56.250000000000306</c:v>
                      </c:pt>
                      <c:pt idx="127">
                        <c:v>-32.29166666666702</c:v>
                      </c:pt>
                      <c:pt idx="128">
                        <c:v>-20.833333333333307</c:v>
                      </c:pt>
                      <c:pt idx="129">
                        <c:v>-19.79166666666713</c:v>
                      </c:pt>
                      <c:pt idx="130">
                        <c:v>-22.916666666667119</c:v>
                      </c:pt>
                      <c:pt idx="131">
                        <c:v>-24.99999999999989</c:v>
                      </c:pt>
                      <c:pt idx="132">
                        <c:v>-26.041666666666494</c:v>
                      </c:pt>
                      <c:pt idx="133">
                        <c:v>-30.208333333333364</c:v>
                      </c:pt>
                      <c:pt idx="134">
                        <c:v>-34.375000000000234</c:v>
                      </c:pt>
                      <c:pt idx="135">
                        <c:v>-35.416666666666842</c:v>
                      </c:pt>
                      <c:pt idx="136">
                        <c:v>-34.374999999999794</c:v>
                      </c:pt>
                      <c:pt idx="137">
                        <c:v>-33.333333333332739</c:v>
                      </c:pt>
                      <c:pt idx="138">
                        <c:v>-32.291666666666579</c:v>
                      </c:pt>
                      <c:pt idx="139">
                        <c:v>-31.250000000000416</c:v>
                      </c:pt>
                      <c:pt idx="140">
                        <c:v>-32.291666666666579</c:v>
                      </c:pt>
                      <c:pt idx="141">
                        <c:v>-33.333333333333186</c:v>
                      </c:pt>
                      <c:pt idx="142">
                        <c:v>-34.374999999999794</c:v>
                      </c:pt>
                      <c:pt idx="143">
                        <c:v>-36.458333333333002</c:v>
                      </c:pt>
                      <c:pt idx="144">
                        <c:v>-39.583333333333272</c:v>
                      </c:pt>
                      <c:pt idx="145">
                        <c:v>-42.708333333333535</c:v>
                      </c:pt>
                      <c:pt idx="146">
                        <c:v>-43.749999999999694</c:v>
                      </c:pt>
                      <c:pt idx="147">
                        <c:v>-42.708333333332646</c:v>
                      </c:pt>
                      <c:pt idx="148">
                        <c:v>-40.62500000000032</c:v>
                      </c:pt>
                      <c:pt idx="149">
                        <c:v>-38.541666666666664</c:v>
                      </c:pt>
                      <c:pt idx="150">
                        <c:v>-35.416666666666842</c:v>
                      </c:pt>
                      <c:pt idx="151">
                        <c:v>-32.291666666667467</c:v>
                      </c:pt>
                      <c:pt idx="152">
                        <c:v>-31.249999999999527</c:v>
                      </c:pt>
                      <c:pt idx="153">
                        <c:v>-31.249999999999527</c:v>
                      </c:pt>
                      <c:pt idx="154">
                        <c:v>-30.208333333333364</c:v>
                      </c:pt>
                      <c:pt idx="155">
                        <c:v>-28.125000000000153</c:v>
                      </c:pt>
                      <c:pt idx="156">
                        <c:v>-24.99999999999989</c:v>
                      </c:pt>
                      <c:pt idx="157">
                        <c:v>-18.749999999999805</c:v>
                      </c:pt>
                      <c:pt idx="158">
                        <c:v>-11.45833333333356</c:v>
                      </c:pt>
                      <c:pt idx="159">
                        <c:v>-7.2916666666667913</c:v>
                      </c:pt>
                      <c:pt idx="160">
                        <c:v>-3.1249999999998628</c:v>
                      </c:pt>
                      <c:pt idx="161">
                        <c:v>0</c:v>
                      </c:pt>
                      <c:pt idx="162">
                        <c:v>-3.1250000000002638</c:v>
                      </c:pt>
                      <c:pt idx="163">
                        <c:v>-9.3749999999999023</c:v>
                      </c:pt>
                      <c:pt idx="164">
                        <c:v>-14.58333333333338</c:v>
                      </c:pt>
                      <c:pt idx="165">
                        <c:v>-18.749999999999805</c:v>
                      </c:pt>
                      <c:pt idx="166">
                        <c:v>-24.999999999999446</c:v>
                      </c:pt>
                      <c:pt idx="167">
                        <c:v>-30.208333333333808</c:v>
                      </c:pt>
                      <c:pt idx="168">
                        <c:v>-32.29166666666702</c:v>
                      </c:pt>
                      <c:pt idx="169">
                        <c:v>-35.416666666666622</c:v>
                      </c:pt>
                      <c:pt idx="170">
                        <c:v>-38.541666666666437</c:v>
                      </c:pt>
                      <c:pt idx="171">
                        <c:v>-38.541666666666664</c:v>
                      </c:pt>
                      <c:pt idx="172">
                        <c:v>-34.375000000000234</c:v>
                      </c:pt>
                      <c:pt idx="173">
                        <c:v>-30.208333333333364</c:v>
                      </c:pt>
                      <c:pt idx="174">
                        <c:v>-26.041666666666494</c:v>
                      </c:pt>
                      <c:pt idx="175">
                        <c:v>-17.708333333333201</c:v>
                      </c:pt>
                      <c:pt idx="176">
                        <c:v>-2.0833333333336572</c:v>
                      </c:pt>
                      <c:pt idx="177">
                        <c:v>20.83333333333302</c:v>
                      </c:pt>
                      <c:pt idx="178">
                        <c:v>47.916666666667012</c:v>
                      </c:pt>
                      <c:pt idx="179">
                        <c:v>78.125000000000156</c:v>
                      </c:pt>
                      <c:pt idx="180">
                        <c:v>106.24999999999986</c:v>
                      </c:pt>
                      <c:pt idx="181">
                        <c:v>128.12499999999972</c:v>
                      </c:pt>
                      <c:pt idx="182">
                        <c:v>142.70833333333309</c:v>
                      </c:pt>
                      <c:pt idx="183">
                        <c:v>149.99999999999977</c:v>
                      </c:pt>
                      <c:pt idx="184">
                        <c:v>148.95833333333317</c:v>
                      </c:pt>
                      <c:pt idx="185">
                        <c:v>142.70833333333354</c:v>
                      </c:pt>
                      <c:pt idx="186">
                        <c:v>138.54166666666623</c:v>
                      </c:pt>
                      <c:pt idx="187">
                        <c:v>135.41666666666686</c:v>
                      </c:pt>
                      <c:pt idx="188">
                        <c:v>129.1666666666672</c:v>
                      </c:pt>
                      <c:pt idx="189">
                        <c:v>118.74999999999936</c:v>
                      </c:pt>
                      <c:pt idx="190">
                        <c:v>106.24999999999964</c:v>
                      </c:pt>
                      <c:pt idx="191">
                        <c:v>94.79166666666697</c:v>
                      </c:pt>
                      <c:pt idx="192">
                        <c:v>83.333333333333414</c:v>
                      </c:pt>
                      <c:pt idx="193">
                        <c:v>70.833333333333243</c:v>
                      </c:pt>
                      <c:pt idx="194">
                        <c:v>57.291666666666465</c:v>
                      </c:pt>
                      <c:pt idx="195">
                        <c:v>46.874999999999957</c:v>
                      </c:pt>
                    </c:numCache>
                  </c:numRef>
                </c:val>
                <c:smooth val="0"/>
                <c:extLst xmlns:c15="http://schemas.microsoft.com/office/drawing/2012/chart">
                  <c:ext xmlns:c16="http://schemas.microsoft.com/office/drawing/2014/chart" uri="{C3380CC4-5D6E-409C-BE32-E72D297353CC}">
                    <c16:uniqueId val="{00000005-7012-49D2-9A8D-FB7E04BAA6F0}"/>
                  </c:ext>
                </c:extLst>
              </c15:ser>
            </c15:filteredLineSeries>
          </c:ext>
        </c:extLst>
      </c:lineChart>
      <c:lineChart>
        <c:grouping val="standard"/>
        <c:varyColors val="0"/>
        <c:ser>
          <c:idx val="2"/>
          <c:order val="3"/>
          <c:tx>
            <c:strRef>
              <c:f>'full true simulated-beat (3)'!$I$1</c:f>
              <c:strCache>
                <c:ptCount val="1"/>
                <c:pt idx="0">
                  <c:v>10point dP/dt</c:v>
                </c:pt>
              </c:strCache>
            </c:strRef>
          </c:tx>
          <c:spPr>
            <a:ln w="9525" cap="rnd">
              <a:solidFill>
                <a:schemeClr val="accent3"/>
              </a:solidFill>
              <a:round/>
            </a:ln>
            <a:effectLst/>
          </c:spPr>
          <c:marker>
            <c:symbol val="none"/>
          </c:marker>
          <c:cat>
            <c:numRef>
              <c:f>'full true simulated-beat (3)'!$A$36:$A$458</c:f>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f>'full true simulated-beat (3)'!$I$36:$I$458</c:f>
              <c:numCache>
                <c:formatCode>General</c:formatCode>
                <c:ptCount val="423"/>
                <c:pt idx="0">
                  <c:v>-19.37500000000005</c:v>
                </c:pt>
                <c:pt idx="1">
                  <c:v>-19.625000000000007</c:v>
                </c:pt>
                <c:pt idx="2">
                  <c:v>-18.749999999999915</c:v>
                </c:pt>
                <c:pt idx="3">
                  <c:v>-17.000000000000085</c:v>
                </c:pt>
                <c:pt idx="4">
                  <c:v>-14.374999999999984</c:v>
                </c:pt>
                <c:pt idx="5">
                  <c:v>-11.250000000000069</c:v>
                </c:pt>
                <c:pt idx="6">
                  <c:v>-7.2499999999999769</c:v>
                </c:pt>
                <c:pt idx="7">
                  <c:v>-2.6250000000000102</c:v>
                </c:pt>
                <c:pt idx="8">
                  <c:v>2.249999999999996</c:v>
                </c:pt>
                <c:pt idx="9">
                  <c:v>6.6249999999999289</c:v>
                </c:pt>
                <c:pt idx="10">
                  <c:v>10.749999999999909</c:v>
                </c:pt>
                <c:pt idx="11">
                  <c:v>14.374999999999979</c:v>
                </c:pt>
                <c:pt idx="12">
                  <c:v>17.125000000000053</c:v>
                </c:pt>
                <c:pt idx="13">
                  <c:v>18.875000000000238</c:v>
                </c:pt>
                <c:pt idx="14">
                  <c:v>19.625000000000089</c:v>
                </c:pt>
                <c:pt idx="15">
                  <c:v>19.625000000000178</c:v>
                </c:pt>
                <c:pt idx="16">
                  <c:v>18.625000000000021</c:v>
                </c:pt>
                <c:pt idx="17">
                  <c:v>17</c:v>
                </c:pt>
                <c:pt idx="18">
                  <c:v>14.750000000000092</c:v>
                </c:pt>
                <c:pt idx="19">
                  <c:v>12.750000000000037</c:v>
                </c:pt>
                <c:pt idx="20">
                  <c:v>11.000000000000119</c:v>
                </c:pt>
                <c:pt idx="21">
                  <c:v>9.3749999999999982</c:v>
                </c:pt>
                <c:pt idx="22">
                  <c:v>8.4999999999999059</c:v>
                </c:pt>
                <c:pt idx="23">
                  <c:v>8.8749999999998312</c:v>
                </c:pt>
                <c:pt idx="24">
                  <c:v>11.24999999999998</c:v>
                </c:pt>
                <c:pt idx="25">
                  <c:v>16.124999999999996</c:v>
                </c:pt>
                <c:pt idx="26">
                  <c:v>23.250000000000004</c:v>
                </c:pt>
                <c:pt idx="27">
                  <c:v>31.749999999999982</c:v>
                </c:pt>
                <c:pt idx="28">
                  <c:v>42.000000000000071</c:v>
                </c:pt>
                <c:pt idx="29">
                  <c:v>53.750000000000043</c:v>
                </c:pt>
                <c:pt idx="30">
                  <c:v>66.499999999999986</c:v>
                </c:pt>
                <c:pt idx="31">
                  <c:v>80.499999999999957</c:v>
                </c:pt>
                <c:pt idx="32">
                  <c:v>94.875000000000028</c:v>
                </c:pt>
                <c:pt idx="33">
                  <c:v>108.75000000000001</c:v>
                </c:pt>
                <c:pt idx="34">
                  <c:v>120.49999999999999</c:v>
                </c:pt>
                <c:pt idx="35">
                  <c:v>129.24999999999991</c:v>
                </c:pt>
                <c:pt idx="36">
                  <c:v>135.12500000000009</c:v>
                </c:pt>
                <c:pt idx="37">
                  <c:v>139.25000000000009</c:v>
                </c:pt>
                <c:pt idx="38">
                  <c:v>141.25000000000003</c:v>
                </c:pt>
                <c:pt idx="39">
                  <c:v>140.62499999999997</c:v>
                </c:pt>
                <c:pt idx="40">
                  <c:v>137.87500000000009</c:v>
                </c:pt>
                <c:pt idx="41">
                  <c:v>132.62500000000023</c:v>
                </c:pt>
                <c:pt idx="42">
                  <c:v>125.75</c:v>
                </c:pt>
                <c:pt idx="43">
                  <c:v>117.87500000000014</c:v>
                </c:pt>
                <c:pt idx="44">
                  <c:v>109.75000000000007</c:v>
                </c:pt>
                <c:pt idx="45">
                  <c:v>101.87500000000003</c:v>
                </c:pt>
                <c:pt idx="46">
                  <c:v>94.749999999999801</c:v>
                </c:pt>
                <c:pt idx="47">
                  <c:v>87.624999999999986</c:v>
                </c:pt>
                <c:pt idx="48">
                  <c:v>80.124999999999972</c:v>
                </c:pt>
                <c:pt idx="49">
                  <c:v>72.875</c:v>
                </c:pt>
                <c:pt idx="50">
                  <c:v>65.875000000000071</c:v>
                </c:pt>
                <c:pt idx="51">
                  <c:v>59.374999999999773</c:v>
                </c:pt>
                <c:pt idx="52">
                  <c:v>52.750000000000099</c:v>
                </c:pt>
                <c:pt idx="53">
                  <c:v>45.874999999999957</c:v>
                </c:pt>
                <c:pt idx="54">
                  <c:v>38.875000000000014</c:v>
                </c:pt>
                <c:pt idx="55">
                  <c:v>31.374999999999989</c:v>
                </c:pt>
                <c:pt idx="56">
                  <c:v>22.875000000000167</c:v>
                </c:pt>
                <c:pt idx="57">
                  <c:v>13.624999999999961</c:v>
                </c:pt>
                <c:pt idx="58">
                  <c:v>4.3749999999998419</c:v>
                </c:pt>
                <c:pt idx="59">
                  <c:v>-5.3750000000000879</c:v>
                </c:pt>
                <c:pt idx="60">
                  <c:v>-15.875000000000135</c:v>
                </c:pt>
                <c:pt idx="61">
                  <c:v>-26.999999999999883</c:v>
                </c:pt>
                <c:pt idx="62">
                  <c:v>-38.87500000000005</c:v>
                </c:pt>
                <c:pt idx="63">
                  <c:v>-51.999999999999915</c:v>
                </c:pt>
                <c:pt idx="64">
                  <c:v>-66.499999999999943</c:v>
                </c:pt>
                <c:pt idx="65">
                  <c:v>-81.125000000000043</c:v>
                </c:pt>
                <c:pt idx="66">
                  <c:v>-95.125000000000085</c:v>
                </c:pt>
                <c:pt idx="67">
                  <c:v>-107.6249999999999</c:v>
                </c:pt>
                <c:pt idx="68">
                  <c:v>-118.37500000000013</c:v>
                </c:pt>
                <c:pt idx="69">
                  <c:v>-127.12500000000009</c:v>
                </c:pt>
                <c:pt idx="70">
                  <c:v>-134.00000000000014</c:v>
                </c:pt>
                <c:pt idx="71">
                  <c:v>-138.75000000000009</c:v>
                </c:pt>
                <c:pt idx="72">
                  <c:v>-140.25000000000006</c:v>
                </c:pt>
                <c:pt idx="73">
                  <c:v>-137.62500000000023</c:v>
                </c:pt>
                <c:pt idx="74">
                  <c:v>-130.75000000000009</c:v>
                </c:pt>
                <c:pt idx="75">
                  <c:v>-121.3749999999999</c:v>
                </c:pt>
                <c:pt idx="76">
                  <c:v>-110.62499999999999</c:v>
                </c:pt>
                <c:pt idx="77">
                  <c:v>-100.12500000000003</c:v>
                </c:pt>
                <c:pt idx="78">
                  <c:v>-90.624999999999744</c:v>
                </c:pt>
                <c:pt idx="79">
                  <c:v>-81.874999999999886</c:v>
                </c:pt>
                <c:pt idx="80">
                  <c:v>-73.624999999999943</c:v>
                </c:pt>
                <c:pt idx="81">
                  <c:v>-66.374999999999972</c:v>
                </c:pt>
                <c:pt idx="82">
                  <c:v>-60.875</c:v>
                </c:pt>
                <c:pt idx="83">
                  <c:v>-57.625000000000021</c:v>
                </c:pt>
                <c:pt idx="84">
                  <c:v>-56.375000000000178</c:v>
                </c:pt>
                <c:pt idx="85">
                  <c:v>-56.500000000000156</c:v>
                </c:pt>
                <c:pt idx="86">
                  <c:v>-57.375000000000071</c:v>
                </c:pt>
                <c:pt idx="87">
                  <c:v>-58.375000000000142</c:v>
                </c:pt>
                <c:pt idx="88">
                  <c:v>-59.249999999999964</c:v>
                </c:pt>
                <c:pt idx="89">
                  <c:v>-60.249999999999943</c:v>
                </c:pt>
                <c:pt idx="90">
                  <c:v>-61.249999999999922</c:v>
                </c:pt>
                <c:pt idx="91">
                  <c:v>-62.249999999999993</c:v>
                </c:pt>
                <c:pt idx="92">
                  <c:v>-63.375000000000036</c:v>
                </c:pt>
                <c:pt idx="93">
                  <c:v>-64.250000000000043</c:v>
                </c:pt>
                <c:pt idx="94">
                  <c:v>-64.999999999999886</c:v>
                </c:pt>
                <c:pt idx="95">
                  <c:v>-65.499999999999972</c:v>
                </c:pt>
                <c:pt idx="96">
                  <c:v>-66.124999999999929</c:v>
                </c:pt>
                <c:pt idx="97">
                  <c:v>-66.249999999999901</c:v>
                </c:pt>
                <c:pt idx="98">
                  <c:v>-65.75</c:v>
                </c:pt>
                <c:pt idx="99">
                  <c:v>-64.624999999999872</c:v>
                </c:pt>
                <c:pt idx="100">
                  <c:v>-62.87500000000005</c:v>
                </c:pt>
                <c:pt idx="101">
                  <c:v>-60.375000000000014</c:v>
                </c:pt>
                <c:pt idx="102">
                  <c:v>-57.124999999999865</c:v>
                </c:pt>
                <c:pt idx="103">
                  <c:v>-53.499999999999787</c:v>
                </c:pt>
                <c:pt idx="104">
                  <c:v>-49.624999999999943</c:v>
                </c:pt>
                <c:pt idx="105">
                  <c:v>-45.624999999999943</c:v>
                </c:pt>
                <c:pt idx="106">
                  <c:v>-41.249999999999929</c:v>
                </c:pt>
                <c:pt idx="107">
                  <c:v>-37.125000000000057</c:v>
                </c:pt>
                <c:pt idx="108">
                  <c:v>-33.750000000000099</c:v>
                </c:pt>
                <c:pt idx="109">
                  <c:v>-31.000000000000195</c:v>
                </c:pt>
                <c:pt idx="110">
                  <c:v>-29.000000000000057</c:v>
                </c:pt>
                <c:pt idx="111">
                  <c:v>-27.749999999999993</c:v>
                </c:pt>
                <c:pt idx="112">
                  <c:v>-27.250000000000092</c:v>
                </c:pt>
                <c:pt idx="113">
                  <c:v>-27.000000000000096</c:v>
                </c:pt>
                <c:pt idx="114">
                  <c:v>-26.875000000000078</c:v>
                </c:pt>
                <c:pt idx="115">
                  <c:v>-26.625000000000039</c:v>
                </c:pt>
                <c:pt idx="116">
                  <c:v>-25.999999999999982</c:v>
                </c:pt>
                <c:pt idx="117">
                  <c:v>-24.624999999999964</c:v>
                </c:pt>
                <c:pt idx="118">
                  <c:v>-21.499999999999922</c:v>
                </c:pt>
                <c:pt idx="119">
                  <c:v>-16.125000000000018</c:v>
                </c:pt>
                <c:pt idx="120">
                  <c:v>-7.9999999999999556</c:v>
                </c:pt>
                <c:pt idx="121">
                  <c:v>2.2499999999999503</c:v>
                </c:pt>
                <c:pt idx="122">
                  <c:v>14.499999999999989</c:v>
                </c:pt>
                <c:pt idx="123">
                  <c:v>28.499999999999989</c:v>
                </c:pt>
                <c:pt idx="124">
                  <c:v>44.249999999999993</c:v>
                </c:pt>
                <c:pt idx="125">
                  <c:v>61.37499999999995</c:v>
                </c:pt>
                <c:pt idx="126">
                  <c:v>79.124999999999773</c:v>
                </c:pt>
                <c:pt idx="127">
                  <c:v>96.749999999999844</c:v>
                </c:pt>
                <c:pt idx="128">
                  <c:v>113.12499999999982</c:v>
                </c:pt>
                <c:pt idx="129">
                  <c:v>126.74999999999994</c:v>
                </c:pt>
                <c:pt idx="130">
                  <c:v>136.37499999999989</c:v>
                </c:pt>
                <c:pt idx="131">
                  <c:v>142.99999999999986</c:v>
                </c:pt>
                <c:pt idx="132">
                  <c:v>147.24999999999989</c:v>
                </c:pt>
                <c:pt idx="133">
                  <c:v>148.87499999999983</c:v>
                </c:pt>
                <c:pt idx="134">
                  <c:v>147.2499999999998</c:v>
                </c:pt>
                <c:pt idx="135">
                  <c:v>142.7499999999998</c:v>
                </c:pt>
                <c:pt idx="136">
                  <c:v>136</c:v>
                </c:pt>
                <c:pt idx="137">
                  <c:v>127.74999999999987</c:v>
                </c:pt>
                <c:pt idx="138">
                  <c:v>118.50000000000027</c:v>
                </c:pt>
                <c:pt idx="139">
                  <c:v>109.12500000000026</c:v>
                </c:pt>
                <c:pt idx="140">
                  <c:v>100.62500000000024</c:v>
                </c:pt>
                <c:pt idx="141">
                  <c:v>92.625000000000227</c:v>
                </c:pt>
                <c:pt idx="142">
                  <c:v>84.750000000000171</c:v>
                </c:pt>
                <c:pt idx="143">
                  <c:v>77.000000000000185</c:v>
                </c:pt>
                <c:pt idx="144">
                  <c:v>69.750000000000199</c:v>
                </c:pt>
                <c:pt idx="145">
                  <c:v>62.875000000000043</c:v>
                </c:pt>
                <c:pt idx="146">
                  <c:v>56.375000000000171</c:v>
                </c:pt>
                <c:pt idx="147">
                  <c:v>49.875000000000121</c:v>
                </c:pt>
                <c:pt idx="148">
                  <c:v>43.250000000000064</c:v>
                </c:pt>
                <c:pt idx="149">
                  <c:v>36.499999999999901</c:v>
                </c:pt>
                <c:pt idx="150">
                  <c:v>29.374999999999993</c:v>
                </c:pt>
                <c:pt idx="151">
                  <c:v>21.999999999999869</c:v>
                </c:pt>
                <c:pt idx="152">
                  <c:v>14.125000000000108</c:v>
                </c:pt>
                <c:pt idx="153">
                  <c:v>5.7500000000000053</c:v>
                </c:pt>
                <c:pt idx="154">
                  <c:v>-2.8749999999999583</c:v>
                </c:pt>
                <c:pt idx="155">
                  <c:v>-11.749999999999783</c:v>
                </c:pt>
                <c:pt idx="156">
                  <c:v>-21.250000000000018</c:v>
                </c:pt>
                <c:pt idx="157">
                  <c:v>-31.499999999999922</c:v>
                </c:pt>
                <c:pt idx="158">
                  <c:v>-42.749999999999986</c:v>
                </c:pt>
                <c:pt idx="159">
                  <c:v>-54.749999999999893</c:v>
                </c:pt>
                <c:pt idx="160">
                  <c:v>-66.625000000000014</c:v>
                </c:pt>
                <c:pt idx="161">
                  <c:v>-77.624999999999943</c:v>
                </c:pt>
                <c:pt idx="162">
                  <c:v>-87.125000000000085</c:v>
                </c:pt>
                <c:pt idx="163">
                  <c:v>-94.999999999999929</c:v>
                </c:pt>
                <c:pt idx="164">
                  <c:v>-101.12499999999986</c:v>
                </c:pt>
                <c:pt idx="165">
                  <c:v>-105.3749999999999</c:v>
                </c:pt>
                <c:pt idx="166">
                  <c:v>-107.00000000000003</c:v>
                </c:pt>
                <c:pt idx="167">
                  <c:v>-105.62499999999986</c:v>
                </c:pt>
                <c:pt idx="168">
                  <c:v>-100.49999999999999</c:v>
                </c:pt>
                <c:pt idx="169">
                  <c:v>-92.250000000000213</c:v>
                </c:pt>
                <c:pt idx="170">
                  <c:v>-82.375000000000199</c:v>
                </c:pt>
                <c:pt idx="171">
                  <c:v>-72.624999999999986</c:v>
                </c:pt>
                <c:pt idx="172">
                  <c:v>-63.500000000000007</c:v>
                </c:pt>
                <c:pt idx="173">
                  <c:v>-54.875000000000021</c:v>
                </c:pt>
                <c:pt idx="174">
                  <c:v>-47.125000000000128</c:v>
                </c:pt>
                <c:pt idx="175">
                  <c:v>-40.375000000000128</c:v>
                </c:pt>
                <c:pt idx="176">
                  <c:v>-35.249999999999979</c:v>
                </c:pt>
                <c:pt idx="177">
                  <c:v>-31.750000000000139</c:v>
                </c:pt>
                <c:pt idx="178">
                  <c:v>-30.125000000000014</c:v>
                </c:pt>
                <c:pt idx="179">
                  <c:v>-29.874999999999893</c:v>
                </c:pt>
                <c:pt idx="180">
                  <c:v>-30.624999999999918</c:v>
                </c:pt>
                <c:pt idx="181">
                  <c:v>-31.500000000000011</c:v>
                </c:pt>
                <c:pt idx="182">
                  <c:v>-32.250000000000036</c:v>
                </c:pt>
                <c:pt idx="183">
                  <c:v>-33.250000000000014</c:v>
                </c:pt>
                <c:pt idx="184">
                  <c:v>-34.249999999999993</c:v>
                </c:pt>
                <c:pt idx="185">
                  <c:v>-35.125</c:v>
                </c:pt>
                <c:pt idx="186">
                  <c:v>-35.749999999999964</c:v>
                </c:pt>
                <c:pt idx="187">
                  <c:v>-36.375000000000014</c:v>
                </c:pt>
                <c:pt idx="188">
                  <c:v>-36.875</c:v>
                </c:pt>
                <c:pt idx="189">
                  <c:v>-37.374999999999993</c:v>
                </c:pt>
                <c:pt idx="190">
                  <c:v>-37.749999999999915</c:v>
                </c:pt>
                <c:pt idx="191">
                  <c:v>-37.874999999999979</c:v>
                </c:pt>
                <c:pt idx="192">
                  <c:v>-37.874999999999979</c:v>
                </c:pt>
                <c:pt idx="193">
                  <c:v>-37.375000000000078</c:v>
                </c:pt>
                <c:pt idx="194">
                  <c:v>-36.375000000000014</c:v>
                </c:pt>
                <c:pt idx="195">
                  <c:v>-34.999999999999936</c:v>
                </c:pt>
                <c:pt idx="196">
                  <c:v>-33.250000000000014</c:v>
                </c:pt>
                <c:pt idx="197">
                  <c:v>-30.999999999999932</c:v>
                </c:pt>
                <c:pt idx="198">
                  <c:v>-28.74999999999994</c:v>
                </c:pt>
                <c:pt idx="199">
                  <c:v>-26.249999999999993</c:v>
                </c:pt>
                <c:pt idx="200">
                  <c:v>-23.500000000000163</c:v>
                </c:pt>
                <c:pt idx="201">
                  <c:v>-20.87500000000006</c:v>
                </c:pt>
                <c:pt idx="202">
                  <c:v>-18.375000000000021</c:v>
                </c:pt>
                <c:pt idx="203">
                  <c:v>-16.124999999999932</c:v>
                </c:pt>
                <c:pt idx="204">
                  <c:v>-14.500000000000073</c:v>
                </c:pt>
                <c:pt idx="205">
                  <c:v>-13.625000000000068</c:v>
                </c:pt>
                <c:pt idx="206">
                  <c:v>-13.500000000000004</c:v>
                </c:pt>
                <c:pt idx="207">
                  <c:v>-14.250000000000034</c:v>
                </c:pt>
                <c:pt idx="208">
                  <c:v>-15.500000000000053</c:v>
                </c:pt>
                <c:pt idx="209">
                  <c:v>-17.624999999999989</c:v>
                </c:pt>
                <c:pt idx="210">
                  <c:v>-20.124999999999886</c:v>
                </c:pt>
                <c:pt idx="211">
                  <c:v>-22.249999999999904</c:v>
                </c:pt>
                <c:pt idx="212">
                  <c:v>-24.249999999999993</c:v>
                </c:pt>
                <c:pt idx="213">
                  <c:v>-26.125000000000018</c:v>
                </c:pt>
                <c:pt idx="214">
                  <c:v>-27.249999999999883</c:v>
                </c:pt>
                <c:pt idx="215">
                  <c:v>-26.749999999999982</c:v>
                </c:pt>
                <c:pt idx="216">
                  <c:v>-24.375000000000014</c:v>
                </c:pt>
                <c:pt idx="217">
                  <c:v>-19.249999999999972</c:v>
                </c:pt>
                <c:pt idx="218">
                  <c:v>-11.499999999999966</c:v>
                </c:pt>
                <c:pt idx="219">
                  <c:v>-1.4999999999999667</c:v>
                </c:pt>
                <c:pt idx="220">
                  <c:v>10.124999999999931</c:v>
                </c:pt>
                <c:pt idx="221">
                  <c:v>22.874999999999957</c:v>
                </c:pt>
                <c:pt idx="222">
                  <c:v>37.125</c:v>
                </c:pt>
                <c:pt idx="223">
                  <c:v>52.750000000000028</c:v>
                </c:pt>
                <c:pt idx="224">
                  <c:v>69.124999999999957</c:v>
                </c:pt>
                <c:pt idx="225">
                  <c:v>84.624999999999957</c:v>
                </c:pt>
                <c:pt idx="226">
                  <c:v>98.374999999999886</c:v>
                </c:pt>
                <c:pt idx="227">
                  <c:v>109.12499999999996</c:v>
                </c:pt>
                <c:pt idx="228">
                  <c:v>116.62499999999983</c:v>
                </c:pt>
                <c:pt idx="229">
                  <c:v>121.62499999999976</c:v>
                </c:pt>
                <c:pt idx="230">
                  <c:v>124.62499999999987</c:v>
                </c:pt>
                <c:pt idx="231">
                  <c:v>125.12499999999977</c:v>
                </c:pt>
                <c:pt idx="232">
                  <c:v>122.7499999999998</c:v>
                </c:pt>
                <c:pt idx="233">
                  <c:v>117.62499999999986</c:v>
                </c:pt>
                <c:pt idx="234">
                  <c:v>110.2499999999999</c:v>
                </c:pt>
                <c:pt idx="235">
                  <c:v>101.37499999999999</c:v>
                </c:pt>
                <c:pt idx="236">
                  <c:v>91.750000000000057</c:v>
                </c:pt>
                <c:pt idx="237">
                  <c:v>81.999999999999957</c:v>
                </c:pt>
                <c:pt idx="238">
                  <c:v>72.750000000000028</c:v>
                </c:pt>
                <c:pt idx="239">
                  <c:v>63.500000000000014</c:v>
                </c:pt>
                <c:pt idx="240">
                  <c:v>53.749999999999915</c:v>
                </c:pt>
                <c:pt idx="241">
                  <c:v>44.375000000000014</c:v>
                </c:pt>
                <c:pt idx="242">
                  <c:v>35.750000000000142</c:v>
                </c:pt>
                <c:pt idx="243">
                  <c:v>27.749999999999961</c:v>
                </c:pt>
                <c:pt idx="244">
                  <c:v>20</c:v>
                </c:pt>
                <c:pt idx="245">
                  <c:v>12.624999999999964</c:v>
                </c:pt>
                <c:pt idx="246">
                  <c:v>5.2499999999999281</c:v>
                </c:pt>
                <c:pt idx="247">
                  <c:v>-2.2500000000000071</c:v>
                </c:pt>
                <c:pt idx="248">
                  <c:v>-10.500000000000004</c:v>
                </c:pt>
                <c:pt idx="249">
                  <c:v>-19.000000000000128</c:v>
                </c:pt>
                <c:pt idx="250">
                  <c:v>-27.750000000000114</c:v>
                </c:pt>
                <c:pt idx="251">
                  <c:v>-37.375000000000199</c:v>
                </c:pt>
                <c:pt idx="252">
                  <c:v>-48.125000000000512</c:v>
                </c:pt>
                <c:pt idx="253">
                  <c:v>-59.375000000000362</c:v>
                </c:pt>
                <c:pt idx="254">
                  <c:v>-71.000000000000412</c:v>
                </c:pt>
                <c:pt idx="255">
                  <c:v>-82.875000000000412</c:v>
                </c:pt>
                <c:pt idx="256">
                  <c:v>-93.750000000000355</c:v>
                </c:pt>
                <c:pt idx="257">
                  <c:v>-102.87499999999996</c:v>
                </c:pt>
                <c:pt idx="258">
                  <c:v>-110.00000000000004</c:v>
                </c:pt>
                <c:pt idx="259">
                  <c:v>-115.6249999999999</c:v>
                </c:pt>
                <c:pt idx="260">
                  <c:v>-118.87499999999987</c:v>
                </c:pt>
                <c:pt idx="261">
                  <c:v>-118.99999999999984</c:v>
                </c:pt>
                <c:pt idx="262">
                  <c:v>-115.62499999999982</c:v>
                </c:pt>
                <c:pt idx="263">
                  <c:v>-109.87499999999989</c:v>
                </c:pt>
                <c:pt idx="264">
                  <c:v>-101.87499999999989</c:v>
                </c:pt>
                <c:pt idx="265">
                  <c:v>-91.749999999999957</c:v>
                </c:pt>
                <c:pt idx="266">
                  <c:v>-81.250000000000014</c:v>
                </c:pt>
                <c:pt idx="267">
                  <c:v>-71.874999999999943</c:v>
                </c:pt>
                <c:pt idx="268">
                  <c:v>-63.249999999999886</c:v>
                </c:pt>
                <c:pt idx="269">
                  <c:v>-54.749999999999986</c:v>
                </c:pt>
                <c:pt idx="270">
                  <c:v>-47.37499999999995</c:v>
                </c:pt>
                <c:pt idx="271">
                  <c:v>-41.999999999999957</c:v>
                </c:pt>
                <c:pt idx="272">
                  <c:v>-38.874999999999822</c:v>
                </c:pt>
                <c:pt idx="273">
                  <c:v>-36.874999999999822</c:v>
                </c:pt>
                <c:pt idx="274">
                  <c:v>-35.624999999999901</c:v>
                </c:pt>
                <c:pt idx="275">
                  <c:v>-34.999999999999936</c:v>
                </c:pt>
                <c:pt idx="276">
                  <c:v>-34.374999999999922</c:v>
                </c:pt>
                <c:pt idx="277">
                  <c:v>-33.249999999999929</c:v>
                </c:pt>
                <c:pt idx="278">
                  <c:v>-32.124999999999929</c:v>
                </c:pt>
                <c:pt idx="279">
                  <c:v>-31.374999999999947</c:v>
                </c:pt>
                <c:pt idx="280">
                  <c:v>-30.749999999999982</c:v>
                </c:pt>
                <c:pt idx="281">
                  <c:v>-29.624999999999943</c:v>
                </c:pt>
                <c:pt idx="282">
                  <c:v>-27.874999999999982</c:v>
                </c:pt>
                <c:pt idx="283">
                  <c:v>-26.375000000000057</c:v>
                </c:pt>
                <c:pt idx="284">
                  <c:v>-25.500000000000011</c:v>
                </c:pt>
                <c:pt idx="285">
                  <c:v>-25.249999999999972</c:v>
                </c:pt>
                <c:pt idx="286">
                  <c:v>-25.500000000000011</c:v>
                </c:pt>
                <c:pt idx="287">
                  <c:v>-25.750000000000007</c:v>
                </c:pt>
                <c:pt idx="288">
                  <c:v>-25.750000000000007</c:v>
                </c:pt>
                <c:pt idx="289">
                  <c:v>-25.750000000000007</c:v>
                </c:pt>
                <c:pt idx="290">
                  <c:v>-25.374999999999947</c:v>
                </c:pt>
                <c:pt idx="291">
                  <c:v>-25.124999999999996</c:v>
                </c:pt>
                <c:pt idx="292">
                  <c:v>-25.125000000000043</c:v>
                </c:pt>
                <c:pt idx="293">
                  <c:v>-24.874999999999957</c:v>
                </c:pt>
                <c:pt idx="294">
                  <c:v>-24.249999999999993</c:v>
                </c:pt>
                <c:pt idx="295">
                  <c:v>-23.75000000000005</c:v>
                </c:pt>
                <c:pt idx="296">
                  <c:v>-23.124999999999996</c:v>
                </c:pt>
                <c:pt idx="297">
                  <c:v>-22.625000000000007</c:v>
                </c:pt>
                <c:pt idx="298">
                  <c:v>-22.625000000000007</c:v>
                </c:pt>
                <c:pt idx="299">
                  <c:v>-22.749999999999893</c:v>
                </c:pt>
                <c:pt idx="300">
                  <c:v>-22.999999999999979</c:v>
                </c:pt>
                <c:pt idx="301">
                  <c:v>-23.000000000000021</c:v>
                </c:pt>
                <c:pt idx="302">
                  <c:v>-22.999999999999979</c:v>
                </c:pt>
                <c:pt idx="303">
                  <c:v>-23.124999999999954</c:v>
                </c:pt>
                <c:pt idx="304">
                  <c:v>-23.249999999999972</c:v>
                </c:pt>
                <c:pt idx="305">
                  <c:v>-22.624999999999918</c:v>
                </c:pt>
                <c:pt idx="306">
                  <c:v>-21.374999999999947</c:v>
                </c:pt>
                <c:pt idx="307">
                  <c:v>-19.874999999999982</c:v>
                </c:pt>
                <c:pt idx="308">
                  <c:v>-17.749999999999961</c:v>
                </c:pt>
                <c:pt idx="309">
                  <c:v>-15.25000000000006</c:v>
                </c:pt>
                <c:pt idx="310">
                  <c:v>-13.125000000000114</c:v>
                </c:pt>
                <c:pt idx="311">
                  <c:v>-11.50000000000003</c:v>
                </c:pt>
                <c:pt idx="312">
                  <c:v>-10.000000000000055</c:v>
                </c:pt>
                <c:pt idx="313">
                  <c:v>-8.7500000000000764</c:v>
                </c:pt>
                <c:pt idx="314">
                  <c:v>-8.0000000000000444</c:v>
                </c:pt>
                <c:pt idx="315">
                  <c:v>-8.1250000000000639</c:v>
                </c:pt>
                <c:pt idx="316">
                  <c:v>-9.0000000000000728</c:v>
                </c:pt>
                <c:pt idx="317">
                  <c:v>-9.750000000000016</c:v>
                </c:pt>
                <c:pt idx="318">
                  <c:v>-10.500000000000092</c:v>
                </c:pt>
                <c:pt idx="319">
                  <c:v>-10.375000000000027</c:v>
                </c:pt>
                <c:pt idx="320">
                  <c:v>-8.1249999999999307</c:v>
                </c:pt>
                <c:pt idx="321">
                  <c:v>-3.5000000000000111</c:v>
                </c:pt>
                <c:pt idx="322">
                  <c:v>4.2500000000000391</c:v>
                </c:pt>
                <c:pt idx="323">
                  <c:v>15.624999999999986</c:v>
                </c:pt>
                <c:pt idx="324">
                  <c:v>29.999999999999957</c:v>
                </c:pt>
                <c:pt idx="325">
                  <c:v>46.625000000000007</c:v>
                </c:pt>
                <c:pt idx="326">
                  <c:v>64.999999999999929</c:v>
                </c:pt>
                <c:pt idx="327">
                  <c:v>84.374999999999929</c:v>
                </c:pt>
                <c:pt idx="328">
                  <c:v>104.37499999999989</c:v>
                </c:pt>
                <c:pt idx="329">
                  <c:v>123.49999999999993</c:v>
                </c:pt>
                <c:pt idx="330">
                  <c:v>140.24999999999991</c:v>
                </c:pt>
                <c:pt idx="331">
                  <c:v>153.99999999999986</c:v>
                </c:pt>
                <c:pt idx="332">
                  <c:v>162.87499999999997</c:v>
                </c:pt>
                <c:pt idx="333">
                  <c:v>166.49999999999994</c:v>
                </c:pt>
                <c:pt idx="334">
                  <c:v>166.12499999999994</c:v>
                </c:pt>
                <c:pt idx="335">
                  <c:v>162.99999999999986</c:v>
                </c:pt>
                <c:pt idx="336">
                  <c:v>157.62499999999989</c:v>
                </c:pt>
                <c:pt idx="337">
                  <c:v>150.12499999999983</c:v>
                </c:pt>
                <c:pt idx="338">
                  <c:v>140.99999999999994</c:v>
                </c:pt>
                <c:pt idx="339">
                  <c:v>131.12499999999991</c:v>
                </c:pt>
                <c:pt idx="340">
                  <c:v>121.49999999999987</c:v>
                </c:pt>
                <c:pt idx="341">
                  <c:v>112.4999999999999</c:v>
                </c:pt>
                <c:pt idx="342">
                  <c:v>105.12499999999986</c:v>
                </c:pt>
                <c:pt idx="343">
                  <c:v>99.374999999999858</c:v>
                </c:pt>
                <c:pt idx="344">
                  <c:v>94.624999999999915</c:v>
                </c:pt>
                <c:pt idx="345">
                  <c:v>90.374999999999886</c:v>
                </c:pt>
                <c:pt idx="346">
                  <c:v>85.874999999999886</c:v>
                </c:pt>
                <c:pt idx="347">
                  <c:v>81.249999999999929</c:v>
                </c:pt>
                <c:pt idx="348">
                  <c:v>76.374999999999929</c:v>
                </c:pt>
                <c:pt idx="349">
                  <c:v>71.124999999999915</c:v>
                </c:pt>
                <c:pt idx="350">
                  <c:v>65.249999999999929</c:v>
                </c:pt>
                <c:pt idx="351">
                  <c:v>58.625000000000007</c:v>
                </c:pt>
                <c:pt idx="352">
                  <c:v>51.249999999999886</c:v>
                </c:pt>
                <c:pt idx="353">
                  <c:v>42.87500000000005</c:v>
                </c:pt>
                <c:pt idx="354">
                  <c:v>33.750000000000007</c:v>
                </c:pt>
                <c:pt idx="355">
                  <c:v>24.000000000000089</c:v>
                </c:pt>
                <c:pt idx="356">
                  <c:v>13.875000000000069</c:v>
                </c:pt>
                <c:pt idx="357">
                  <c:v>3.5000000000000999</c:v>
                </c:pt>
                <c:pt idx="358">
                  <c:v>-6.7500000000000719</c:v>
                </c:pt>
                <c:pt idx="359">
                  <c:v>-17.124999999999954</c:v>
                </c:pt>
                <c:pt idx="360">
                  <c:v>-28.500000000000078</c:v>
                </c:pt>
                <c:pt idx="361">
                  <c:v>-40.750000000000114</c:v>
                </c:pt>
                <c:pt idx="362">
                  <c:v>-53.250000000000014</c:v>
                </c:pt>
                <c:pt idx="363">
                  <c:v>-65.375000000000171</c:v>
                </c:pt>
                <c:pt idx="364">
                  <c:v>-77.375000000000085</c:v>
                </c:pt>
                <c:pt idx="365">
                  <c:v>-88.500000000000071</c:v>
                </c:pt>
                <c:pt idx="366">
                  <c:v>-97.250000000000014</c:v>
                </c:pt>
                <c:pt idx="367">
                  <c:v>-104.00000000000009</c:v>
                </c:pt>
                <c:pt idx="368">
                  <c:v>-109.62499999999986</c:v>
                </c:pt>
                <c:pt idx="369">
                  <c:v>-113.3749999999999</c:v>
                </c:pt>
                <c:pt idx="370">
                  <c:v>-113.37499999999982</c:v>
                </c:pt>
                <c:pt idx="371">
                  <c:v>-109.62499999999976</c:v>
                </c:pt>
                <c:pt idx="372">
                  <c:v>-103.1250000000004</c:v>
                </c:pt>
                <c:pt idx="373">
                  <c:v>-94.62500000000027</c:v>
                </c:pt>
                <c:pt idx="374">
                  <c:v>-83.875000000000227</c:v>
                </c:pt>
                <c:pt idx="375">
                  <c:v>-72.625000000000369</c:v>
                </c:pt>
                <c:pt idx="376">
                  <c:v>-62.875000000000306</c:v>
                </c:pt>
                <c:pt idx="377">
                  <c:v>-54.000000000000256</c:v>
                </c:pt>
                <c:pt idx="378">
                  <c:v>-45.125000000000291</c:v>
                </c:pt>
                <c:pt idx="379">
                  <c:v>-36.875000000000298</c:v>
                </c:pt>
                <c:pt idx="380">
                  <c:v>-30.625000000000178</c:v>
                </c:pt>
                <c:pt idx="381">
                  <c:v>-26.250000000000139</c:v>
                </c:pt>
                <c:pt idx="382">
                  <c:v>-23.249999999999972</c:v>
                </c:pt>
                <c:pt idx="383">
                  <c:v>-21.374999999999993</c:v>
                </c:pt>
                <c:pt idx="384">
                  <c:v>-20.875000000000092</c:v>
                </c:pt>
                <c:pt idx="385">
                  <c:v>-20.874999999999826</c:v>
                </c:pt>
                <c:pt idx="386">
                  <c:v>-20.499999999999989</c:v>
                </c:pt>
                <c:pt idx="387">
                  <c:v>-20.374999999999837</c:v>
                </c:pt>
                <c:pt idx="388">
                  <c:v>-21.124999999999865</c:v>
                </c:pt>
                <c:pt idx="389">
                  <c:v>-22.499999999999854</c:v>
                </c:pt>
                <c:pt idx="390">
                  <c:v>-23.624999999999897</c:v>
                </c:pt>
                <c:pt idx="391">
                  <c:v>-24.750000000000028</c:v>
                </c:pt>
                <c:pt idx="392">
                  <c:v>-26.249999999999993</c:v>
                </c:pt>
                <c:pt idx="393">
                  <c:v>-27.500000000000011</c:v>
                </c:pt>
                <c:pt idx="394">
                  <c:v>-28.24999999999995</c:v>
                </c:pt>
                <c:pt idx="395">
                  <c:v>-28.625000000000053</c:v>
                </c:pt>
                <c:pt idx="396">
                  <c:v>-28.999999999999979</c:v>
                </c:pt>
                <c:pt idx="397">
                  <c:v>-28.999999999999979</c:v>
                </c:pt>
                <c:pt idx="398">
                  <c:v>-28.124999999999975</c:v>
                </c:pt>
                <c:pt idx="399">
                  <c:v>-26.749999999999982</c:v>
                </c:pt>
                <c:pt idx="400">
                  <c:v>-25.624999999999943</c:v>
                </c:pt>
                <c:pt idx="401">
                  <c:v>-24.249999999999861</c:v>
                </c:pt>
                <c:pt idx="402">
                  <c:v>-22.24999999999995</c:v>
                </c:pt>
                <c:pt idx="403">
                  <c:v>-20.374999999999968</c:v>
                </c:pt>
                <c:pt idx="404">
                  <c:v>-18.625000000000053</c:v>
                </c:pt>
                <c:pt idx="405">
                  <c:v>-16.624999999999918</c:v>
                </c:pt>
                <c:pt idx="406">
                  <c:v>-14.249999999999906</c:v>
                </c:pt>
                <c:pt idx="407">
                  <c:v>-11.625000000000075</c:v>
                </c:pt>
                <c:pt idx="408">
                  <c:v>-9.250000000000016</c:v>
                </c:pt>
                <c:pt idx="409">
                  <c:v>-6.8750000000000471</c:v>
                </c:pt>
                <c:pt idx="410">
                  <c:v>-4.5000000000000773</c:v>
                </c:pt>
                <c:pt idx="411">
                  <c:v>-2.5000000000000777</c:v>
                </c:pt>
                <c:pt idx="412">
                  <c:v>-1.0000000000000222</c:v>
                </c:pt>
                <c:pt idx="413">
                  <c:v>0.12499999999997502</c:v>
                </c:pt>
                <c:pt idx="414">
                  <c:v>0.62500000000005274</c:v>
                </c:pt>
                <c:pt idx="415">
                  <c:v>0.37500000000001388</c:v>
                </c:pt>
                <c:pt idx="416">
                  <c:v>-0.37500000000001388</c:v>
                </c:pt>
                <c:pt idx="417">
                  <c:v>-1.7500000000000056</c:v>
                </c:pt>
                <c:pt idx="418">
                  <c:v>-3.2500000000000608</c:v>
                </c:pt>
                <c:pt idx="419">
                  <c:v>-4.6249999999999636</c:v>
                </c:pt>
                <c:pt idx="420">
                  <c:v>-5.3749999999999476</c:v>
                </c:pt>
                <c:pt idx="421">
                  <c:v>-5.6249999999999414</c:v>
                </c:pt>
                <c:pt idx="422">
                  <c:v>-5.2500000000000613</c:v>
                </c:pt>
              </c:numCache>
            </c:numRef>
          </c:val>
          <c:smooth val="0"/>
          <c:extLst xmlns:c15="http://schemas.microsoft.com/office/drawing/2012/chart">
            <c:ext xmlns:c16="http://schemas.microsoft.com/office/drawing/2014/chart" uri="{C3380CC4-5D6E-409C-BE32-E72D297353CC}">
              <c16:uniqueId val="{00000002-7012-49D2-9A8D-FB7E04BAA6F0}"/>
            </c:ext>
          </c:extLst>
        </c:ser>
        <c:dLbls>
          <c:showLegendKey val="0"/>
          <c:showVal val="0"/>
          <c:showCatName val="0"/>
          <c:showSerName val="0"/>
          <c:showPercent val="0"/>
          <c:showBubbleSize val="0"/>
        </c:dLbls>
        <c:marker val="1"/>
        <c:smooth val="0"/>
        <c:axId val="404091080"/>
        <c:axId val="404089440"/>
      </c:lineChart>
      <c:catAx>
        <c:axId val="2232844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284776"/>
        <c:crosses val="autoZero"/>
        <c:auto val="1"/>
        <c:lblAlgn val="ctr"/>
        <c:lblOffset val="100"/>
        <c:noMultiLvlLbl val="0"/>
      </c:catAx>
      <c:valAx>
        <c:axId val="223284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r>
                  <a:rPr lang="en-US" baseline="0"/>
                  <a:t> (</a:t>
                </a:r>
                <a:r>
                  <a:rPr lang="en-US"/>
                  <a:t>mmHg)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284448"/>
        <c:crosses val="autoZero"/>
        <c:crossBetween val="between"/>
      </c:valAx>
      <c:valAx>
        <c:axId val="40408944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4091080"/>
        <c:crosses val="max"/>
        <c:crossBetween val="between"/>
      </c:valAx>
      <c:catAx>
        <c:axId val="404091080"/>
        <c:scaling>
          <c:orientation val="minMax"/>
        </c:scaling>
        <c:delete val="1"/>
        <c:axPos val="b"/>
        <c:numFmt formatCode="General" sourceLinked="1"/>
        <c:majorTickMark val="out"/>
        <c:minorTickMark val="none"/>
        <c:tickLblPos val="nextTo"/>
        <c:crossAx val="404089440"/>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'full true simulated-beat (3)'!$B$1</c:f>
              <c:strCache>
                <c:ptCount val="1"/>
                <c:pt idx="0">
                  <c:v>Pressure</c:v>
                </c:pt>
              </c:strCache>
            </c:strRef>
          </c:tx>
          <c:spPr>
            <a:ln w="12700" cap="rnd">
              <a:solidFill>
                <a:schemeClr val="accent1"/>
              </a:solidFill>
              <a:round/>
            </a:ln>
            <a:effectLst/>
          </c:spPr>
          <c:marker>
            <c:symbol val="none"/>
          </c:marker>
          <c:cat>
            <c:numRef>
              <c:f>'full true simulated-beat (3)'!$A$36:$A$458</c:f>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f>'full true simulated-beat (3)'!$B$36:$B$458</c:f>
              <c:numCache>
                <c:formatCode>General</c:formatCode>
                <c:ptCount val="423"/>
                <c:pt idx="0">
                  <c:v>38.9</c:v>
                </c:pt>
                <c:pt idx="1">
                  <c:v>38.700000000000003</c:v>
                </c:pt>
                <c:pt idx="2">
                  <c:v>38.5</c:v>
                </c:pt>
                <c:pt idx="3">
                  <c:v>38.4</c:v>
                </c:pt>
                <c:pt idx="4">
                  <c:v>38.5</c:v>
                </c:pt>
                <c:pt idx="5">
                  <c:v>38.6</c:v>
                </c:pt>
                <c:pt idx="6">
                  <c:v>38.700000000000003</c:v>
                </c:pt>
                <c:pt idx="7">
                  <c:v>38.9</c:v>
                </c:pt>
                <c:pt idx="8">
                  <c:v>39.200000000000003</c:v>
                </c:pt>
                <c:pt idx="9">
                  <c:v>39.5</c:v>
                </c:pt>
                <c:pt idx="10">
                  <c:v>39.700000000000003</c:v>
                </c:pt>
                <c:pt idx="11">
                  <c:v>40</c:v>
                </c:pt>
                <c:pt idx="12">
                  <c:v>40.200000000000003</c:v>
                </c:pt>
                <c:pt idx="13">
                  <c:v>40.4</c:v>
                </c:pt>
                <c:pt idx="14">
                  <c:v>40.4</c:v>
                </c:pt>
                <c:pt idx="15">
                  <c:v>40.5</c:v>
                </c:pt>
                <c:pt idx="16">
                  <c:v>40.6</c:v>
                </c:pt>
                <c:pt idx="17">
                  <c:v>40.6</c:v>
                </c:pt>
                <c:pt idx="18">
                  <c:v>40.6</c:v>
                </c:pt>
                <c:pt idx="19">
                  <c:v>40.6</c:v>
                </c:pt>
                <c:pt idx="20">
                  <c:v>40.5</c:v>
                </c:pt>
                <c:pt idx="21">
                  <c:v>40.5</c:v>
                </c:pt>
                <c:pt idx="22">
                  <c:v>40.6</c:v>
                </c:pt>
                <c:pt idx="23">
                  <c:v>40.6</c:v>
                </c:pt>
                <c:pt idx="24">
                  <c:v>40.700000000000003</c:v>
                </c:pt>
                <c:pt idx="25">
                  <c:v>41</c:v>
                </c:pt>
                <c:pt idx="26">
                  <c:v>41.2</c:v>
                </c:pt>
                <c:pt idx="27">
                  <c:v>41.6</c:v>
                </c:pt>
                <c:pt idx="28">
                  <c:v>42.3</c:v>
                </c:pt>
                <c:pt idx="29">
                  <c:v>43.6</c:v>
                </c:pt>
                <c:pt idx="30">
                  <c:v>45.2</c:v>
                </c:pt>
                <c:pt idx="31">
                  <c:v>46.7</c:v>
                </c:pt>
                <c:pt idx="32">
                  <c:v>47.8</c:v>
                </c:pt>
                <c:pt idx="33">
                  <c:v>49</c:v>
                </c:pt>
                <c:pt idx="34">
                  <c:v>50.4</c:v>
                </c:pt>
                <c:pt idx="35">
                  <c:v>51.7</c:v>
                </c:pt>
                <c:pt idx="36">
                  <c:v>53</c:v>
                </c:pt>
                <c:pt idx="37">
                  <c:v>54.1</c:v>
                </c:pt>
                <c:pt idx="38">
                  <c:v>55.1</c:v>
                </c:pt>
                <c:pt idx="39">
                  <c:v>56</c:v>
                </c:pt>
                <c:pt idx="40">
                  <c:v>56.9</c:v>
                </c:pt>
                <c:pt idx="41">
                  <c:v>57.6</c:v>
                </c:pt>
                <c:pt idx="42">
                  <c:v>58.3</c:v>
                </c:pt>
                <c:pt idx="43">
                  <c:v>59</c:v>
                </c:pt>
                <c:pt idx="44">
                  <c:v>59.6</c:v>
                </c:pt>
                <c:pt idx="45">
                  <c:v>60.2</c:v>
                </c:pt>
                <c:pt idx="46">
                  <c:v>60.6</c:v>
                </c:pt>
                <c:pt idx="47">
                  <c:v>61.1</c:v>
                </c:pt>
                <c:pt idx="48">
                  <c:v>61.6</c:v>
                </c:pt>
                <c:pt idx="49">
                  <c:v>61.9</c:v>
                </c:pt>
                <c:pt idx="50">
                  <c:v>62.3</c:v>
                </c:pt>
                <c:pt idx="51">
                  <c:v>62.8</c:v>
                </c:pt>
                <c:pt idx="52">
                  <c:v>63.1</c:v>
                </c:pt>
                <c:pt idx="53">
                  <c:v>63</c:v>
                </c:pt>
                <c:pt idx="54">
                  <c:v>63</c:v>
                </c:pt>
                <c:pt idx="55">
                  <c:v>63.1</c:v>
                </c:pt>
                <c:pt idx="56">
                  <c:v>63</c:v>
                </c:pt>
                <c:pt idx="57">
                  <c:v>62.8</c:v>
                </c:pt>
                <c:pt idx="58">
                  <c:v>62.6</c:v>
                </c:pt>
                <c:pt idx="59">
                  <c:v>62.2</c:v>
                </c:pt>
                <c:pt idx="60">
                  <c:v>61.7</c:v>
                </c:pt>
                <c:pt idx="61">
                  <c:v>61.2</c:v>
                </c:pt>
                <c:pt idx="62">
                  <c:v>60.5</c:v>
                </c:pt>
                <c:pt idx="63">
                  <c:v>59.6</c:v>
                </c:pt>
                <c:pt idx="64">
                  <c:v>58.6</c:v>
                </c:pt>
                <c:pt idx="65">
                  <c:v>57.6</c:v>
                </c:pt>
                <c:pt idx="66">
                  <c:v>56.5</c:v>
                </c:pt>
                <c:pt idx="67">
                  <c:v>55</c:v>
                </c:pt>
                <c:pt idx="68">
                  <c:v>53.1</c:v>
                </c:pt>
                <c:pt idx="69">
                  <c:v>50.9</c:v>
                </c:pt>
                <c:pt idx="70">
                  <c:v>49.4</c:v>
                </c:pt>
                <c:pt idx="71">
                  <c:v>48.4</c:v>
                </c:pt>
                <c:pt idx="72">
                  <c:v>47.9</c:v>
                </c:pt>
                <c:pt idx="73">
                  <c:v>47.6</c:v>
                </c:pt>
                <c:pt idx="74">
                  <c:v>47.2</c:v>
                </c:pt>
                <c:pt idx="75">
                  <c:v>46.6</c:v>
                </c:pt>
                <c:pt idx="76">
                  <c:v>46.2</c:v>
                </c:pt>
                <c:pt idx="77">
                  <c:v>46</c:v>
                </c:pt>
                <c:pt idx="78">
                  <c:v>45.7</c:v>
                </c:pt>
                <c:pt idx="79">
                  <c:v>45.1</c:v>
                </c:pt>
                <c:pt idx="80">
                  <c:v>44.6</c:v>
                </c:pt>
                <c:pt idx="81">
                  <c:v>44.2</c:v>
                </c:pt>
                <c:pt idx="82">
                  <c:v>43.7</c:v>
                </c:pt>
                <c:pt idx="83">
                  <c:v>43.2</c:v>
                </c:pt>
                <c:pt idx="84">
                  <c:v>42.8</c:v>
                </c:pt>
                <c:pt idx="85">
                  <c:v>42.2</c:v>
                </c:pt>
                <c:pt idx="86">
                  <c:v>41.7</c:v>
                </c:pt>
                <c:pt idx="87">
                  <c:v>41.4</c:v>
                </c:pt>
                <c:pt idx="88">
                  <c:v>40.9</c:v>
                </c:pt>
                <c:pt idx="89">
                  <c:v>40.299999999999997</c:v>
                </c:pt>
                <c:pt idx="90">
                  <c:v>39.700000000000003</c:v>
                </c:pt>
                <c:pt idx="91">
                  <c:v>39.299999999999997</c:v>
                </c:pt>
                <c:pt idx="92">
                  <c:v>38.700000000000003</c:v>
                </c:pt>
                <c:pt idx="93">
                  <c:v>38.1</c:v>
                </c:pt>
                <c:pt idx="94">
                  <c:v>37.6</c:v>
                </c:pt>
                <c:pt idx="95">
                  <c:v>37</c:v>
                </c:pt>
                <c:pt idx="96">
                  <c:v>36.4</c:v>
                </c:pt>
                <c:pt idx="97">
                  <c:v>35.9</c:v>
                </c:pt>
                <c:pt idx="98">
                  <c:v>35.4</c:v>
                </c:pt>
                <c:pt idx="99">
                  <c:v>34.9</c:v>
                </c:pt>
                <c:pt idx="100">
                  <c:v>34.4</c:v>
                </c:pt>
                <c:pt idx="101">
                  <c:v>33.9</c:v>
                </c:pt>
                <c:pt idx="102">
                  <c:v>33.6</c:v>
                </c:pt>
                <c:pt idx="103">
                  <c:v>33.4</c:v>
                </c:pt>
                <c:pt idx="104">
                  <c:v>33.299999999999997</c:v>
                </c:pt>
                <c:pt idx="105">
                  <c:v>33.200000000000003</c:v>
                </c:pt>
                <c:pt idx="106">
                  <c:v>33.1</c:v>
                </c:pt>
                <c:pt idx="107">
                  <c:v>33</c:v>
                </c:pt>
                <c:pt idx="108">
                  <c:v>32.799999999999997</c:v>
                </c:pt>
                <c:pt idx="109">
                  <c:v>32.6</c:v>
                </c:pt>
                <c:pt idx="110">
                  <c:v>32.299999999999997</c:v>
                </c:pt>
                <c:pt idx="111">
                  <c:v>32</c:v>
                </c:pt>
                <c:pt idx="112">
                  <c:v>31.8</c:v>
                </c:pt>
                <c:pt idx="113">
                  <c:v>31.4</c:v>
                </c:pt>
                <c:pt idx="114">
                  <c:v>31.2</c:v>
                </c:pt>
                <c:pt idx="115">
                  <c:v>31</c:v>
                </c:pt>
                <c:pt idx="116">
                  <c:v>30.8</c:v>
                </c:pt>
                <c:pt idx="117">
                  <c:v>30.5</c:v>
                </c:pt>
                <c:pt idx="118">
                  <c:v>30.4</c:v>
                </c:pt>
                <c:pt idx="119">
                  <c:v>30.4</c:v>
                </c:pt>
                <c:pt idx="120">
                  <c:v>30.4</c:v>
                </c:pt>
                <c:pt idx="121">
                  <c:v>30.6</c:v>
                </c:pt>
                <c:pt idx="122">
                  <c:v>31.1</c:v>
                </c:pt>
                <c:pt idx="123">
                  <c:v>31.9</c:v>
                </c:pt>
                <c:pt idx="124">
                  <c:v>33.4</c:v>
                </c:pt>
                <c:pt idx="125">
                  <c:v>35.299999999999997</c:v>
                </c:pt>
                <c:pt idx="126">
                  <c:v>36.700000000000003</c:v>
                </c:pt>
                <c:pt idx="127">
                  <c:v>37.799999999999997</c:v>
                </c:pt>
                <c:pt idx="128">
                  <c:v>39.200000000000003</c:v>
                </c:pt>
                <c:pt idx="129">
                  <c:v>40.799999999999997</c:v>
                </c:pt>
                <c:pt idx="130">
                  <c:v>42.2</c:v>
                </c:pt>
                <c:pt idx="131">
                  <c:v>43.4</c:v>
                </c:pt>
                <c:pt idx="132">
                  <c:v>44.5</c:v>
                </c:pt>
                <c:pt idx="133">
                  <c:v>45.5</c:v>
                </c:pt>
                <c:pt idx="134">
                  <c:v>46.5</c:v>
                </c:pt>
                <c:pt idx="135">
                  <c:v>47.3</c:v>
                </c:pt>
                <c:pt idx="136">
                  <c:v>47.9</c:v>
                </c:pt>
                <c:pt idx="137">
                  <c:v>48.5</c:v>
                </c:pt>
                <c:pt idx="138">
                  <c:v>49.3</c:v>
                </c:pt>
                <c:pt idx="139">
                  <c:v>49.9</c:v>
                </c:pt>
                <c:pt idx="140">
                  <c:v>50.4</c:v>
                </c:pt>
                <c:pt idx="141">
                  <c:v>50.8</c:v>
                </c:pt>
                <c:pt idx="142">
                  <c:v>51.3</c:v>
                </c:pt>
                <c:pt idx="143">
                  <c:v>51.7</c:v>
                </c:pt>
                <c:pt idx="144">
                  <c:v>52.1</c:v>
                </c:pt>
                <c:pt idx="145">
                  <c:v>52.5</c:v>
                </c:pt>
                <c:pt idx="146">
                  <c:v>52.7</c:v>
                </c:pt>
                <c:pt idx="147">
                  <c:v>52.9</c:v>
                </c:pt>
                <c:pt idx="148">
                  <c:v>53.2</c:v>
                </c:pt>
                <c:pt idx="149">
                  <c:v>53.2</c:v>
                </c:pt>
                <c:pt idx="150">
                  <c:v>53.1</c:v>
                </c:pt>
                <c:pt idx="151">
                  <c:v>53</c:v>
                </c:pt>
                <c:pt idx="152">
                  <c:v>52.9</c:v>
                </c:pt>
                <c:pt idx="153">
                  <c:v>52.6</c:v>
                </c:pt>
                <c:pt idx="154">
                  <c:v>52.3</c:v>
                </c:pt>
                <c:pt idx="155">
                  <c:v>52</c:v>
                </c:pt>
                <c:pt idx="156">
                  <c:v>51.6</c:v>
                </c:pt>
                <c:pt idx="157">
                  <c:v>51</c:v>
                </c:pt>
                <c:pt idx="158">
                  <c:v>50.4</c:v>
                </c:pt>
                <c:pt idx="159">
                  <c:v>49.6</c:v>
                </c:pt>
                <c:pt idx="160">
                  <c:v>48.7</c:v>
                </c:pt>
                <c:pt idx="161">
                  <c:v>47.6</c:v>
                </c:pt>
                <c:pt idx="162">
                  <c:v>46.3</c:v>
                </c:pt>
                <c:pt idx="163">
                  <c:v>44.5</c:v>
                </c:pt>
                <c:pt idx="164">
                  <c:v>42.9</c:v>
                </c:pt>
                <c:pt idx="165">
                  <c:v>42</c:v>
                </c:pt>
                <c:pt idx="166">
                  <c:v>41.7</c:v>
                </c:pt>
                <c:pt idx="167">
                  <c:v>41.5</c:v>
                </c:pt>
                <c:pt idx="168">
                  <c:v>41.3</c:v>
                </c:pt>
                <c:pt idx="169">
                  <c:v>41.1</c:v>
                </c:pt>
                <c:pt idx="170">
                  <c:v>40.9</c:v>
                </c:pt>
                <c:pt idx="171">
                  <c:v>40.9</c:v>
                </c:pt>
                <c:pt idx="172">
                  <c:v>40.799999999999997</c:v>
                </c:pt>
                <c:pt idx="173">
                  <c:v>40.5</c:v>
                </c:pt>
                <c:pt idx="174">
                  <c:v>40.1</c:v>
                </c:pt>
                <c:pt idx="175">
                  <c:v>39.9</c:v>
                </c:pt>
                <c:pt idx="176">
                  <c:v>39.6</c:v>
                </c:pt>
                <c:pt idx="177">
                  <c:v>39.299999999999997</c:v>
                </c:pt>
                <c:pt idx="178">
                  <c:v>39.1</c:v>
                </c:pt>
                <c:pt idx="179">
                  <c:v>38.799999999999997</c:v>
                </c:pt>
                <c:pt idx="180">
                  <c:v>38.5</c:v>
                </c:pt>
                <c:pt idx="181">
                  <c:v>38.299999999999997</c:v>
                </c:pt>
                <c:pt idx="182">
                  <c:v>38.1</c:v>
                </c:pt>
                <c:pt idx="183">
                  <c:v>37.799999999999997</c:v>
                </c:pt>
                <c:pt idx="184">
                  <c:v>37.5</c:v>
                </c:pt>
                <c:pt idx="185">
                  <c:v>37.200000000000003</c:v>
                </c:pt>
                <c:pt idx="186">
                  <c:v>36.799999999999997</c:v>
                </c:pt>
                <c:pt idx="187">
                  <c:v>36.5</c:v>
                </c:pt>
                <c:pt idx="188">
                  <c:v>36.1</c:v>
                </c:pt>
                <c:pt idx="189">
                  <c:v>35.700000000000003</c:v>
                </c:pt>
                <c:pt idx="190">
                  <c:v>35.4</c:v>
                </c:pt>
                <c:pt idx="191">
                  <c:v>35.200000000000003</c:v>
                </c:pt>
                <c:pt idx="192">
                  <c:v>34.9</c:v>
                </c:pt>
                <c:pt idx="193">
                  <c:v>34.700000000000003</c:v>
                </c:pt>
                <c:pt idx="194">
                  <c:v>34.5</c:v>
                </c:pt>
                <c:pt idx="195">
                  <c:v>34.200000000000003</c:v>
                </c:pt>
                <c:pt idx="196">
                  <c:v>33.9</c:v>
                </c:pt>
                <c:pt idx="197">
                  <c:v>33.700000000000003</c:v>
                </c:pt>
                <c:pt idx="198">
                  <c:v>33.5</c:v>
                </c:pt>
                <c:pt idx="199">
                  <c:v>33.4</c:v>
                </c:pt>
                <c:pt idx="200">
                  <c:v>33.4</c:v>
                </c:pt>
                <c:pt idx="201">
                  <c:v>33.5</c:v>
                </c:pt>
                <c:pt idx="202">
                  <c:v>33.5</c:v>
                </c:pt>
                <c:pt idx="203">
                  <c:v>33.4</c:v>
                </c:pt>
                <c:pt idx="204">
                  <c:v>33.5</c:v>
                </c:pt>
                <c:pt idx="205">
                  <c:v>33.4</c:v>
                </c:pt>
                <c:pt idx="206">
                  <c:v>33.1</c:v>
                </c:pt>
                <c:pt idx="207">
                  <c:v>32.9</c:v>
                </c:pt>
                <c:pt idx="208">
                  <c:v>32.700000000000003</c:v>
                </c:pt>
                <c:pt idx="209">
                  <c:v>32.4</c:v>
                </c:pt>
                <c:pt idx="210">
                  <c:v>32.1</c:v>
                </c:pt>
                <c:pt idx="211">
                  <c:v>31.9</c:v>
                </c:pt>
                <c:pt idx="212">
                  <c:v>31.5</c:v>
                </c:pt>
                <c:pt idx="213">
                  <c:v>31.1</c:v>
                </c:pt>
                <c:pt idx="214">
                  <c:v>30.8</c:v>
                </c:pt>
                <c:pt idx="215">
                  <c:v>30.6</c:v>
                </c:pt>
                <c:pt idx="216">
                  <c:v>30.6</c:v>
                </c:pt>
                <c:pt idx="217">
                  <c:v>30.5</c:v>
                </c:pt>
                <c:pt idx="218">
                  <c:v>30.4</c:v>
                </c:pt>
                <c:pt idx="219">
                  <c:v>30.5</c:v>
                </c:pt>
                <c:pt idx="220">
                  <c:v>31.2</c:v>
                </c:pt>
                <c:pt idx="221">
                  <c:v>32.200000000000003</c:v>
                </c:pt>
                <c:pt idx="222">
                  <c:v>33.6</c:v>
                </c:pt>
                <c:pt idx="223">
                  <c:v>35</c:v>
                </c:pt>
                <c:pt idx="224">
                  <c:v>36.1</c:v>
                </c:pt>
                <c:pt idx="225">
                  <c:v>37.1</c:v>
                </c:pt>
                <c:pt idx="226">
                  <c:v>38.299999999999997</c:v>
                </c:pt>
                <c:pt idx="227">
                  <c:v>39.5</c:v>
                </c:pt>
                <c:pt idx="228">
                  <c:v>40.6</c:v>
                </c:pt>
                <c:pt idx="229">
                  <c:v>41.7</c:v>
                </c:pt>
                <c:pt idx="230">
                  <c:v>42.7</c:v>
                </c:pt>
                <c:pt idx="231">
                  <c:v>43.5</c:v>
                </c:pt>
                <c:pt idx="232">
                  <c:v>44.3</c:v>
                </c:pt>
                <c:pt idx="233">
                  <c:v>44.9</c:v>
                </c:pt>
                <c:pt idx="234">
                  <c:v>45.4</c:v>
                </c:pt>
                <c:pt idx="235">
                  <c:v>46</c:v>
                </c:pt>
                <c:pt idx="236">
                  <c:v>46.4</c:v>
                </c:pt>
                <c:pt idx="237">
                  <c:v>46.6</c:v>
                </c:pt>
                <c:pt idx="238">
                  <c:v>46.7</c:v>
                </c:pt>
                <c:pt idx="239">
                  <c:v>47</c:v>
                </c:pt>
                <c:pt idx="240">
                  <c:v>47.1</c:v>
                </c:pt>
                <c:pt idx="241">
                  <c:v>47.1</c:v>
                </c:pt>
                <c:pt idx="242">
                  <c:v>47.2</c:v>
                </c:pt>
                <c:pt idx="243">
                  <c:v>47.4</c:v>
                </c:pt>
                <c:pt idx="244">
                  <c:v>47.3</c:v>
                </c:pt>
                <c:pt idx="245">
                  <c:v>47.1</c:v>
                </c:pt>
                <c:pt idx="246">
                  <c:v>47</c:v>
                </c:pt>
                <c:pt idx="247">
                  <c:v>46.8</c:v>
                </c:pt>
                <c:pt idx="248">
                  <c:v>46.4</c:v>
                </c:pt>
                <c:pt idx="249">
                  <c:v>46.1</c:v>
                </c:pt>
                <c:pt idx="250">
                  <c:v>45.6</c:v>
                </c:pt>
                <c:pt idx="251">
                  <c:v>44.8</c:v>
                </c:pt>
                <c:pt idx="252">
                  <c:v>44.1</c:v>
                </c:pt>
                <c:pt idx="253">
                  <c:v>43.3</c:v>
                </c:pt>
                <c:pt idx="254">
                  <c:v>42.4</c:v>
                </c:pt>
                <c:pt idx="255">
                  <c:v>41.2</c:v>
                </c:pt>
                <c:pt idx="256">
                  <c:v>39.9</c:v>
                </c:pt>
                <c:pt idx="257">
                  <c:v>38.4</c:v>
                </c:pt>
                <c:pt idx="258">
                  <c:v>37.1</c:v>
                </c:pt>
                <c:pt idx="259">
                  <c:v>35.9</c:v>
                </c:pt>
                <c:pt idx="260">
                  <c:v>34.6</c:v>
                </c:pt>
                <c:pt idx="261">
                  <c:v>33.799999999999997</c:v>
                </c:pt>
                <c:pt idx="262">
                  <c:v>33.700000000000003</c:v>
                </c:pt>
                <c:pt idx="263">
                  <c:v>33.5</c:v>
                </c:pt>
                <c:pt idx="264">
                  <c:v>33</c:v>
                </c:pt>
                <c:pt idx="265">
                  <c:v>32.700000000000003</c:v>
                </c:pt>
                <c:pt idx="266">
                  <c:v>32.700000000000003</c:v>
                </c:pt>
                <c:pt idx="267">
                  <c:v>32.700000000000003</c:v>
                </c:pt>
                <c:pt idx="268">
                  <c:v>32.4</c:v>
                </c:pt>
                <c:pt idx="269">
                  <c:v>32.1</c:v>
                </c:pt>
                <c:pt idx="270">
                  <c:v>31.7</c:v>
                </c:pt>
                <c:pt idx="271">
                  <c:v>31.2</c:v>
                </c:pt>
                <c:pt idx="272">
                  <c:v>30.8</c:v>
                </c:pt>
                <c:pt idx="273">
                  <c:v>30.6</c:v>
                </c:pt>
                <c:pt idx="274">
                  <c:v>30.4</c:v>
                </c:pt>
                <c:pt idx="275">
                  <c:v>30.1</c:v>
                </c:pt>
                <c:pt idx="276">
                  <c:v>29.8</c:v>
                </c:pt>
                <c:pt idx="277">
                  <c:v>29.5</c:v>
                </c:pt>
                <c:pt idx="278">
                  <c:v>29.3</c:v>
                </c:pt>
                <c:pt idx="279">
                  <c:v>29.3</c:v>
                </c:pt>
                <c:pt idx="280">
                  <c:v>29.3</c:v>
                </c:pt>
                <c:pt idx="281">
                  <c:v>29.1</c:v>
                </c:pt>
                <c:pt idx="282">
                  <c:v>28.8</c:v>
                </c:pt>
                <c:pt idx="283">
                  <c:v>28.6</c:v>
                </c:pt>
                <c:pt idx="284">
                  <c:v>28.4</c:v>
                </c:pt>
                <c:pt idx="285">
                  <c:v>28</c:v>
                </c:pt>
                <c:pt idx="286">
                  <c:v>27.8</c:v>
                </c:pt>
                <c:pt idx="287">
                  <c:v>27.7</c:v>
                </c:pt>
                <c:pt idx="288">
                  <c:v>27.4</c:v>
                </c:pt>
                <c:pt idx="289">
                  <c:v>27.2</c:v>
                </c:pt>
                <c:pt idx="290">
                  <c:v>27.1</c:v>
                </c:pt>
                <c:pt idx="291">
                  <c:v>26.8</c:v>
                </c:pt>
                <c:pt idx="292">
                  <c:v>26.6</c:v>
                </c:pt>
                <c:pt idx="293">
                  <c:v>26.6</c:v>
                </c:pt>
                <c:pt idx="294">
                  <c:v>26.4</c:v>
                </c:pt>
                <c:pt idx="295">
                  <c:v>26.2</c:v>
                </c:pt>
                <c:pt idx="296">
                  <c:v>26</c:v>
                </c:pt>
                <c:pt idx="297">
                  <c:v>25.9</c:v>
                </c:pt>
                <c:pt idx="298">
                  <c:v>25.7</c:v>
                </c:pt>
                <c:pt idx="299">
                  <c:v>25.6</c:v>
                </c:pt>
                <c:pt idx="300">
                  <c:v>25.3</c:v>
                </c:pt>
                <c:pt idx="301">
                  <c:v>25</c:v>
                </c:pt>
                <c:pt idx="302">
                  <c:v>24.8</c:v>
                </c:pt>
                <c:pt idx="303">
                  <c:v>24.6</c:v>
                </c:pt>
                <c:pt idx="304">
                  <c:v>24.3</c:v>
                </c:pt>
                <c:pt idx="305">
                  <c:v>24.2</c:v>
                </c:pt>
                <c:pt idx="306">
                  <c:v>24.2</c:v>
                </c:pt>
                <c:pt idx="307">
                  <c:v>24.1</c:v>
                </c:pt>
                <c:pt idx="308">
                  <c:v>23.9</c:v>
                </c:pt>
                <c:pt idx="309">
                  <c:v>23.9</c:v>
                </c:pt>
                <c:pt idx="310">
                  <c:v>24</c:v>
                </c:pt>
                <c:pt idx="311">
                  <c:v>24.2</c:v>
                </c:pt>
                <c:pt idx="312">
                  <c:v>24.2</c:v>
                </c:pt>
                <c:pt idx="313">
                  <c:v>24.3</c:v>
                </c:pt>
                <c:pt idx="314">
                  <c:v>24.2</c:v>
                </c:pt>
                <c:pt idx="315">
                  <c:v>23.9</c:v>
                </c:pt>
                <c:pt idx="316">
                  <c:v>23.7</c:v>
                </c:pt>
                <c:pt idx="317">
                  <c:v>23.5</c:v>
                </c:pt>
                <c:pt idx="318">
                  <c:v>23.1</c:v>
                </c:pt>
                <c:pt idx="319">
                  <c:v>22.8</c:v>
                </c:pt>
                <c:pt idx="320">
                  <c:v>22.6</c:v>
                </c:pt>
                <c:pt idx="321">
                  <c:v>22.7</c:v>
                </c:pt>
                <c:pt idx="322">
                  <c:v>23</c:v>
                </c:pt>
                <c:pt idx="323">
                  <c:v>23.4</c:v>
                </c:pt>
                <c:pt idx="324">
                  <c:v>24.2</c:v>
                </c:pt>
                <c:pt idx="325">
                  <c:v>25.4</c:v>
                </c:pt>
                <c:pt idx="326">
                  <c:v>26.9</c:v>
                </c:pt>
                <c:pt idx="327">
                  <c:v>29.1</c:v>
                </c:pt>
                <c:pt idx="328">
                  <c:v>31.4</c:v>
                </c:pt>
                <c:pt idx="329">
                  <c:v>33.200000000000003</c:v>
                </c:pt>
                <c:pt idx="330">
                  <c:v>34.5</c:v>
                </c:pt>
                <c:pt idx="331">
                  <c:v>35.9</c:v>
                </c:pt>
                <c:pt idx="332">
                  <c:v>37.299999999999997</c:v>
                </c:pt>
                <c:pt idx="333">
                  <c:v>38.5</c:v>
                </c:pt>
                <c:pt idx="334">
                  <c:v>39.5</c:v>
                </c:pt>
                <c:pt idx="335">
                  <c:v>40.299999999999997</c:v>
                </c:pt>
                <c:pt idx="336">
                  <c:v>41.1</c:v>
                </c:pt>
                <c:pt idx="337">
                  <c:v>41.8</c:v>
                </c:pt>
                <c:pt idx="338">
                  <c:v>42.6</c:v>
                </c:pt>
                <c:pt idx="339">
                  <c:v>43.3</c:v>
                </c:pt>
                <c:pt idx="340">
                  <c:v>43.9</c:v>
                </c:pt>
                <c:pt idx="341">
                  <c:v>44.8</c:v>
                </c:pt>
                <c:pt idx="342">
                  <c:v>45.6</c:v>
                </c:pt>
                <c:pt idx="343">
                  <c:v>46.3</c:v>
                </c:pt>
                <c:pt idx="344">
                  <c:v>46.9</c:v>
                </c:pt>
                <c:pt idx="345">
                  <c:v>47.5</c:v>
                </c:pt>
                <c:pt idx="346">
                  <c:v>48.1</c:v>
                </c:pt>
                <c:pt idx="347">
                  <c:v>48.6</c:v>
                </c:pt>
                <c:pt idx="348">
                  <c:v>49.2</c:v>
                </c:pt>
                <c:pt idx="349">
                  <c:v>49.6</c:v>
                </c:pt>
                <c:pt idx="350">
                  <c:v>49.9</c:v>
                </c:pt>
                <c:pt idx="351">
                  <c:v>50.1</c:v>
                </c:pt>
                <c:pt idx="352">
                  <c:v>50.2</c:v>
                </c:pt>
                <c:pt idx="353">
                  <c:v>50.2</c:v>
                </c:pt>
                <c:pt idx="354">
                  <c:v>50.1</c:v>
                </c:pt>
                <c:pt idx="355">
                  <c:v>50</c:v>
                </c:pt>
                <c:pt idx="356">
                  <c:v>49.8</c:v>
                </c:pt>
                <c:pt idx="357">
                  <c:v>49.5</c:v>
                </c:pt>
                <c:pt idx="358">
                  <c:v>49.1</c:v>
                </c:pt>
                <c:pt idx="359">
                  <c:v>48.6</c:v>
                </c:pt>
                <c:pt idx="360">
                  <c:v>48.1</c:v>
                </c:pt>
                <c:pt idx="361">
                  <c:v>47.3</c:v>
                </c:pt>
                <c:pt idx="362">
                  <c:v>46.5</c:v>
                </c:pt>
                <c:pt idx="363">
                  <c:v>45.9</c:v>
                </c:pt>
                <c:pt idx="364">
                  <c:v>45</c:v>
                </c:pt>
                <c:pt idx="365">
                  <c:v>43.4</c:v>
                </c:pt>
                <c:pt idx="366">
                  <c:v>41.7</c:v>
                </c:pt>
                <c:pt idx="367">
                  <c:v>40.4</c:v>
                </c:pt>
                <c:pt idx="368">
                  <c:v>39.299999999999997</c:v>
                </c:pt>
                <c:pt idx="369">
                  <c:v>38</c:v>
                </c:pt>
                <c:pt idx="370">
                  <c:v>37.4</c:v>
                </c:pt>
                <c:pt idx="371">
                  <c:v>37.5</c:v>
                </c:pt>
                <c:pt idx="372">
                  <c:v>37.4</c:v>
                </c:pt>
                <c:pt idx="373">
                  <c:v>37.1</c:v>
                </c:pt>
                <c:pt idx="374">
                  <c:v>36.9</c:v>
                </c:pt>
                <c:pt idx="375">
                  <c:v>36.799999999999997</c:v>
                </c:pt>
                <c:pt idx="376">
                  <c:v>36.6</c:v>
                </c:pt>
                <c:pt idx="377">
                  <c:v>36.5</c:v>
                </c:pt>
                <c:pt idx="378">
                  <c:v>36.299999999999997</c:v>
                </c:pt>
                <c:pt idx="379">
                  <c:v>36</c:v>
                </c:pt>
                <c:pt idx="380">
                  <c:v>35.700000000000003</c:v>
                </c:pt>
                <c:pt idx="381">
                  <c:v>35.5</c:v>
                </c:pt>
                <c:pt idx="382">
                  <c:v>35.4</c:v>
                </c:pt>
                <c:pt idx="383">
                  <c:v>35.4</c:v>
                </c:pt>
                <c:pt idx="384">
                  <c:v>35.4</c:v>
                </c:pt>
                <c:pt idx="385">
                  <c:v>35.200000000000003</c:v>
                </c:pt>
                <c:pt idx="386">
                  <c:v>35</c:v>
                </c:pt>
                <c:pt idx="387">
                  <c:v>35</c:v>
                </c:pt>
                <c:pt idx="388">
                  <c:v>34.799999999999997</c:v>
                </c:pt>
                <c:pt idx="389">
                  <c:v>34.4</c:v>
                </c:pt>
                <c:pt idx="390">
                  <c:v>34</c:v>
                </c:pt>
                <c:pt idx="391">
                  <c:v>33.799999999999997</c:v>
                </c:pt>
                <c:pt idx="392">
                  <c:v>33.5</c:v>
                </c:pt>
                <c:pt idx="393">
                  <c:v>33.1</c:v>
                </c:pt>
                <c:pt idx="394">
                  <c:v>32.799999999999997</c:v>
                </c:pt>
                <c:pt idx="395">
                  <c:v>32.700000000000003</c:v>
                </c:pt>
                <c:pt idx="396">
                  <c:v>32.5</c:v>
                </c:pt>
                <c:pt idx="397">
                  <c:v>32.299999999999997</c:v>
                </c:pt>
                <c:pt idx="398">
                  <c:v>32.299999999999997</c:v>
                </c:pt>
                <c:pt idx="399">
                  <c:v>32.200000000000003</c:v>
                </c:pt>
                <c:pt idx="400">
                  <c:v>32</c:v>
                </c:pt>
                <c:pt idx="401">
                  <c:v>31.8</c:v>
                </c:pt>
                <c:pt idx="402">
                  <c:v>31.6</c:v>
                </c:pt>
                <c:pt idx="403">
                  <c:v>31.5</c:v>
                </c:pt>
                <c:pt idx="404">
                  <c:v>31.3</c:v>
                </c:pt>
                <c:pt idx="405">
                  <c:v>31.1</c:v>
                </c:pt>
                <c:pt idx="406">
                  <c:v>31.1</c:v>
                </c:pt>
                <c:pt idx="407">
                  <c:v>31.2</c:v>
                </c:pt>
                <c:pt idx="408">
                  <c:v>31.3</c:v>
                </c:pt>
                <c:pt idx="409">
                  <c:v>31.4</c:v>
                </c:pt>
                <c:pt idx="410">
                  <c:v>31.6</c:v>
                </c:pt>
                <c:pt idx="411">
                  <c:v>31.7</c:v>
                </c:pt>
                <c:pt idx="412">
                  <c:v>31.8</c:v>
                </c:pt>
                <c:pt idx="413">
                  <c:v>31.8</c:v>
                </c:pt>
                <c:pt idx="414">
                  <c:v>31.7</c:v>
                </c:pt>
                <c:pt idx="415">
                  <c:v>31.4</c:v>
                </c:pt>
                <c:pt idx="416">
                  <c:v>31.3</c:v>
                </c:pt>
                <c:pt idx="417">
                  <c:v>31.3</c:v>
                </c:pt>
                <c:pt idx="418">
                  <c:v>31.2</c:v>
                </c:pt>
                <c:pt idx="419">
                  <c:v>31</c:v>
                </c:pt>
                <c:pt idx="420">
                  <c:v>31</c:v>
                </c:pt>
                <c:pt idx="421">
                  <c:v>31</c:v>
                </c:pt>
                <c:pt idx="422">
                  <c:v>30.9</c:v>
                </c:pt>
              </c:numCache>
            </c:numRef>
          </c:val>
          <c:smooth val="0"/>
          <c:extLst>
            <c:ext xmlns:c16="http://schemas.microsoft.com/office/drawing/2014/chart" uri="{C3380CC4-5D6E-409C-BE32-E72D297353CC}">
              <c16:uniqueId val="{00000000-7E2F-4107-A356-6CDF5A74EBE4}"/>
            </c:ext>
          </c:extLst>
        </c:ser>
        <c:ser>
          <c:idx val="5"/>
          <c:order val="4"/>
          <c:tx>
            <c:strRef>
              <c:f>'full true simulated-beat (3)'!$G$1</c:f>
              <c:strCache>
                <c:ptCount val="1"/>
                <c:pt idx="0">
                  <c:v>6 boxcar average</c:v>
                </c:pt>
              </c:strCache>
            </c:strRef>
          </c:tx>
          <c:spPr>
            <a:ln w="12700" cap="rnd">
              <a:solidFill>
                <a:schemeClr val="accent6"/>
              </a:solidFill>
              <a:round/>
            </a:ln>
            <a:effectLst/>
          </c:spPr>
          <c:marker>
            <c:symbol val="none"/>
          </c:marker>
          <c:cat>
            <c:numRef>
              <c:f>'full true simulated-beat (3)'!$A$36:$A$458</c:f>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f>'full true simulated-beat (3)'!$G$36:$G$458</c:f>
              <c:numCache>
                <c:formatCode>General</c:formatCode>
                <c:ptCount val="423"/>
                <c:pt idx="0">
                  <c:v>38.783333333333339</c:v>
                </c:pt>
                <c:pt idx="1">
                  <c:v>38.666666666666671</c:v>
                </c:pt>
                <c:pt idx="2">
                  <c:v>38.6</c:v>
                </c:pt>
                <c:pt idx="3">
                  <c:v>38.566666666666663</c:v>
                </c:pt>
                <c:pt idx="4">
                  <c:v>38.6</c:v>
                </c:pt>
                <c:pt idx="5">
                  <c:v>38.716666666666669</c:v>
                </c:pt>
                <c:pt idx="6">
                  <c:v>38.9</c:v>
                </c:pt>
                <c:pt idx="7">
                  <c:v>39.1</c:v>
                </c:pt>
                <c:pt idx="8">
                  <c:v>39.333333333333336</c:v>
                </c:pt>
                <c:pt idx="9">
                  <c:v>39.583333333333336</c:v>
                </c:pt>
                <c:pt idx="10">
                  <c:v>39.833333333333336</c:v>
                </c:pt>
                <c:pt idx="11">
                  <c:v>40.033333333333339</c:v>
                </c:pt>
                <c:pt idx="12">
                  <c:v>40.200000000000003</c:v>
                </c:pt>
                <c:pt idx="13">
                  <c:v>40.35</c:v>
                </c:pt>
                <c:pt idx="14">
                  <c:v>40.449999999999996</c:v>
                </c:pt>
                <c:pt idx="15">
                  <c:v>40.516666666666666</c:v>
                </c:pt>
                <c:pt idx="16">
                  <c:v>40.549999999999997</c:v>
                </c:pt>
                <c:pt idx="17">
                  <c:v>40.566666666666663</c:v>
                </c:pt>
                <c:pt idx="18">
                  <c:v>40.56666666666667</c:v>
                </c:pt>
                <c:pt idx="19">
                  <c:v>40.56666666666667</c:v>
                </c:pt>
                <c:pt idx="20">
                  <c:v>40.566666666666663</c:v>
                </c:pt>
                <c:pt idx="21">
                  <c:v>40.583333333333336</c:v>
                </c:pt>
                <c:pt idx="22">
                  <c:v>40.65</c:v>
                </c:pt>
                <c:pt idx="23">
                  <c:v>40.766666666666659</c:v>
                </c:pt>
                <c:pt idx="24">
                  <c:v>40.950000000000003</c:v>
                </c:pt>
                <c:pt idx="25">
                  <c:v>41.233333333333327</c:v>
                </c:pt>
                <c:pt idx="26">
                  <c:v>41.733333333333334</c:v>
                </c:pt>
                <c:pt idx="27">
                  <c:v>42.483333333333341</c:v>
                </c:pt>
                <c:pt idx="28">
                  <c:v>43.433333333333337</c:v>
                </c:pt>
                <c:pt idx="29">
                  <c:v>44.533333333333331</c:v>
                </c:pt>
                <c:pt idx="30">
                  <c:v>45.766666666666673</c:v>
                </c:pt>
                <c:pt idx="31">
                  <c:v>47.116666666666667</c:v>
                </c:pt>
                <c:pt idx="32">
                  <c:v>48.466666666666669</c:v>
                </c:pt>
                <c:pt idx="33">
                  <c:v>49.766666666666673</c:v>
                </c:pt>
                <c:pt idx="34">
                  <c:v>51</c:v>
                </c:pt>
                <c:pt idx="35">
                  <c:v>52.216666666666676</c:v>
                </c:pt>
                <c:pt idx="36">
                  <c:v>53.383333333333333</c:v>
                </c:pt>
                <c:pt idx="37">
                  <c:v>54.466666666666661</c:v>
                </c:pt>
                <c:pt idx="38">
                  <c:v>55.449999999999996</c:v>
                </c:pt>
                <c:pt idx="39">
                  <c:v>56.333333333333336</c:v>
                </c:pt>
                <c:pt idx="40">
                  <c:v>57.15</c:v>
                </c:pt>
                <c:pt idx="41">
                  <c:v>57.900000000000006</c:v>
                </c:pt>
                <c:pt idx="42">
                  <c:v>58.6</c:v>
                </c:pt>
                <c:pt idx="43">
                  <c:v>59.216666666666669</c:v>
                </c:pt>
                <c:pt idx="44">
                  <c:v>59.800000000000011</c:v>
                </c:pt>
                <c:pt idx="45">
                  <c:v>60.35</c:v>
                </c:pt>
                <c:pt idx="46">
                  <c:v>60.833333333333336</c:v>
                </c:pt>
                <c:pt idx="47">
                  <c:v>61.283333333333331</c:v>
                </c:pt>
                <c:pt idx="48">
                  <c:v>61.716666666666669</c:v>
                </c:pt>
                <c:pt idx="49">
                  <c:v>62.133333333333333</c:v>
                </c:pt>
                <c:pt idx="50">
                  <c:v>62.45000000000001</c:v>
                </c:pt>
                <c:pt idx="51">
                  <c:v>62.683333333333337</c:v>
                </c:pt>
                <c:pt idx="52">
                  <c:v>62.883333333333333</c:v>
                </c:pt>
                <c:pt idx="53">
                  <c:v>63</c:v>
                </c:pt>
                <c:pt idx="54">
                  <c:v>63</c:v>
                </c:pt>
                <c:pt idx="55">
                  <c:v>62.916666666666664</c:v>
                </c:pt>
                <c:pt idx="56">
                  <c:v>62.783333333333331</c:v>
                </c:pt>
                <c:pt idx="57">
                  <c:v>62.566666666666663</c:v>
                </c:pt>
                <c:pt idx="58">
                  <c:v>62.25</c:v>
                </c:pt>
                <c:pt idx="59">
                  <c:v>61.833333333333336</c:v>
                </c:pt>
                <c:pt idx="60">
                  <c:v>61.300000000000004</c:v>
                </c:pt>
                <c:pt idx="61">
                  <c:v>60.633333333333347</c:v>
                </c:pt>
                <c:pt idx="62">
                  <c:v>59.866666666666674</c:v>
                </c:pt>
                <c:pt idx="63">
                  <c:v>59</c:v>
                </c:pt>
                <c:pt idx="64">
                  <c:v>57.966666666666661</c:v>
                </c:pt>
                <c:pt idx="65">
                  <c:v>56.733333333333341</c:v>
                </c:pt>
                <c:pt idx="66">
                  <c:v>55.283333333333331</c:v>
                </c:pt>
                <c:pt idx="67">
                  <c:v>53.749999999999993</c:v>
                </c:pt>
                <c:pt idx="68">
                  <c:v>52.216666666666661</c:v>
                </c:pt>
                <c:pt idx="69">
                  <c:v>50.783333333333331</c:v>
                </c:pt>
                <c:pt idx="70">
                  <c:v>49.550000000000004</c:v>
                </c:pt>
                <c:pt idx="71">
                  <c:v>48.566666666666663</c:v>
                </c:pt>
                <c:pt idx="72">
                  <c:v>47.85</c:v>
                </c:pt>
                <c:pt idx="73">
                  <c:v>47.31666666666667</c:v>
                </c:pt>
                <c:pt idx="74">
                  <c:v>46.916666666666664</c:v>
                </c:pt>
                <c:pt idx="75">
                  <c:v>46.550000000000004</c:v>
                </c:pt>
                <c:pt idx="76">
                  <c:v>46.133333333333333</c:v>
                </c:pt>
                <c:pt idx="77">
                  <c:v>45.699999999999996</c:v>
                </c:pt>
                <c:pt idx="78">
                  <c:v>45.300000000000004</c:v>
                </c:pt>
                <c:pt idx="79">
                  <c:v>44.883333333333333</c:v>
                </c:pt>
                <c:pt idx="80">
                  <c:v>44.416666666666664</c:v>
                </c:pt>
                <c:pt idx="81">
                  <c:v>43.933333333333337</c:v>
                </c:pt>
                <c:pt idx="82">
                  <c:v>43.449999999999996</c:v>
                </c:pt>
                <c:pt idx="83">
                  <c:v>42.966666666666669</c:v>
                </c:pt>
                <c:pt idx="84">
                  <c:v>42.499999999999993</c:v>
                </c:pt>
                <c:pt idx="85">
                  <c:v>42.033333333333331</c:v>
                </c:pt>
                <c:pt idx="86">
                  <c:v>41.550000000000004</c:v>
                </c:pt>
                <c:pt idx="87">
                  <c:v>41.033333333333331</c:v>
                </c:pt>
                <c:pt idx="88">
                  <c:v>40.550000000000004</c:v>
                </c:pt>
                <c:pt idx="89">
                  <c:v>40.050000000000004</c:v>
                </c:pt>
                <c:pt idx="90">
                  <c:v>39.499999999999993</c:v>
                </c:pt>
                <c:pt idx="91">
                  <c:v>38.949999999999996</c:v>
                </c:pt>
                <c:pt idx="92">
                  <c:v>38.4</c:v>
                </c:pt>
                <c:pt idx="93">
                  <c:v>37.85</c:v>
                </c:pt>
                <c:pt idx="94">
                  <c:v>37.283333333333339</c:v>
                </c:pt>
                <c:pt idx="95">
                  <c:v>36.733333333333334</c:v>
                </c:pt>
                <c:pt idx="96">
                  <c:v>36.200000000000003</c:v>
                </c:pt>
                <c:pt idx="97">
                  <c:v>35.666666666666671</c:v>
                </c:pt>
                <c:pt idx="98">
                  <c:v>35.15</c:v>
                </c:pt>
                <c:pt idx="99">
                  <c:v>34.68333333333333</c:v>
                </c:pt>
                <c:pt idx="100">
                  <c:v>34.266666666666666</c:v>
                </c:pt>
                <c:pt idx="101">
                  <c:v>33.916666666666664</c:v>
                </c:pt>
                <c:pt idx="102">
                  <c:v>33.633333333333333</c:v>
                </c:pt>
                <c:pt idx="103">
                  <c:v>33.416666666666664</c:v>
                </c:pt>
                <c:pt idx="104">
                  <c:v>33.266666666666666</c:v>
                </c:pt>
                <c:pt idx="105">
                  <c:v>33.133333333333333</c:v>
                </c:pt>
                <c:pt idx="106">
                  <c:v>32.999999999999993</c:v>
                </c:pt>
                <c:pt idx="107">
                  <c:v>32.833333333333336</c:v>
                </c:pt>
                <c:pt idx="108">
                  <c:v>32.633333333333333</c:v>
                </c:pt>
                <c:pt idx="109">
                  <c:v>32.416666666666664</c:v>
                </c:pt>
                <c:pt idx="110">
                  <c:v>32.15</c:v>
                </c:pt>
                <c:pt idx="111">
                  <c:v>31.883333333333336</c:v>
                </c:pt>
                <c:pt idx="112">
                  <c:v>31.616666666666664</c:v>
                </c:pt>
                <c:pt idx="113">
                  <c:v>31.366666666666664</c:v>
                </c:pt>
                <c:pt idx="114">
                  <c:v>31.116666666666671</c:v>
                </c:pt>
                <c:pt idx="115">
                  <c:v>30.883333333333329</c:v>
                </c:pt>
                <c:pt idx="116">
                  <c:v>30.716666666666669</c:v>
                </c:pt>
                <c:pt idx="117">
                  <c:v>30.583333333333332</c:v>
                </c:pt>
                <c:pt idx="118">
                  <c:v>30.516666666666666</c:v>
                </c:pt>
                <c:pt idx="119">
                  <c:v>30.566666666666663</c:v>
                </c:pt>
                <c:pt idx="120">
                  <c:v>30.799999999999997</c:v>
                </c:pt>
                <c:pt idx="121">
                  <c:v>31.3</c:v>
                </c:pt>
                <c:pt idx="122">
                  <c:v>32.116666666666667</c:v>
                </c:pt>
                <c:pt idx="123">
                  <c:v>33.166666666666664</c:v>
                </c:pt>
                <c:pt idx="124">
                  <c:v>34.366666666666667</c:v>
                </c:pt>
                <c:pt idx="125">
                  <c:v>35.716666666666669</c:v>
                </c:pt>
                <c:pt idx="126">
                  <c:v>37.199999999999996</c:v>
                </c:pt>
                <c:pt idx="127">
                  <c:v>38.666666666666664</c:v>
                </c:pt>
                <c:pt idx="128">
                  <c:v>40.016666666666666</c:v>
                </c:pt>
                <c:pt idx="129">
                  <c:v>41.31666666666667</c:v>
                </c:pt>
                <c:pt idx="130">
                  <c:v>42.6</c:v>
                </c:pt>
                <c:pt idx="131">
                  <c:v>43.816666666666663</c:v>
                </c:pt>
                <c:pt idx="132">
                  <c:v>44.9</c:v>
                </c:pt>
                <c:pt idx="133">
                  <c:v>45.849999999999994</c:v>
                </c:pt>
                <c:pt idx="134">
                  <c:v>46.70000000000001</c:v>
                </c:pt>
                <c:pt idx="135">
                  <c:v>47.5</c:v>
                </c:pt>
                <c:pt idx="136">
                  <c:v>48.233333333333327</c:v>
                </c:pt>
                <c:pt idx="137">
                  <c:v>48.883333333333333</c:v>
                </c:pt>
                <c:pt idx="138">
                  <c:v>49.466666666666669</c:v>
                </c:pt>
                <c:pt idx="139">
                  <c:v>50.033333333333331</c:v>
                </c:pt>
                <c:pt idx="140">
                  <c:v>50.566666666666663</c:v>
                </c:pt>
                <c:pt idx="141">
                  <c:v>51.033333333333331</c:v>
                </c:pt>
                <c:pt idx="142">
                  <c:v>51.466666666666669</c:v>
                </c:pt>
                <c:pt idx="143">
                  <c:v>51.849999999999994</c:v>
                </c:pt>
                <c:pt idx="144">
                  <c:v>52.199999999999996</c:v>
                </c:pt>
                <c:pt idx="145">
                  <c:v>52.516666666666659</c:v>
                </c:pt>
                <c:pt idx="146">
                  <c:v>52.766666666666673</c:v>
                </c:pt>
                <c:pt idx="147">
                  <c:v>52.933333333333337</c:v>
                </c:pt>
                <c:pt idx="148">
                  <c:v>53.016666666666673</c:v>
                </c:pt>
                <c:pt idx="149">
                  <c:v>53.04999999999999</c:v>
                </c:pt>
                <c:pt idx="150">
                  <c:v>53</c:v>
                </c:pt>
                <c:pt idx="151">
                  <c:v>52.85</c:v>
                </c:pt>
                <c:pt idx="152">
                  <c:v>52.65</c:v>
                </c:pt>
                <c:pt idx="153">
                  <c:v>52.400000000000006</c:v>
                </c:pt>
                <c:pt idx="154">
                  <c:v>52.06666666666667</c:v>
                </c:pt>
                <c:pt idx="155">
                  <c:v>51.65</c:v>
                </c:pt>
                <c:pt idx="156">
                  <c:v>51.150000000000006</c:v>
                </c:pt>
                <c:pt idx="157">
                  <c:v>50.550000000000004</c:v>
                </c:pt>
                <c:pt idx="158">
                  <c:v>49.81666666666667</c:v>
                </c:pt>
                <c:pt idx="159">
                  <c:v>48.93333333333333</c:v>
                </c:pt>
                <c:pt idx="160">
                  <c:v>47.849999999999994</c:v>
                </c:pt>
                <c:pt idx="161">
                  <c:v>46.599999999999994</c:v>
                </c:pt>
                <c:pt idx="162">
                  <c:v>45.333333333333336</c:v>
                </c:pt>
                <c:pt idx="163">
                  <c:v>44.166666666666664</c:v>
                </c:pt>
                <c:pt idx="164">
                  <c:v>43.15</c:v>
                </c:pt>
                <c:pt idx="165">
                  <c:v>42.31666666666667</c:v>
                </c:pt>
                <c:pt idx="166">
                  <c:v>41.750000000000007</c:v>
                </c:pt>
                <c:pt idx="167">
                  <c:v>41.416666666666664</c:v>
                </c:pt>
                <c:pt idx="168">
                  <c:v>41.233333333333334</c:v>
                </c:pt>
                <c:pt idx="169">
                  <c:v>41.083333333333336</c:v>
                </c:pt>
                <c:pt idx="170">
                  <c:v>40.916666666666664</c:v>
                </c:pt>
                <c:pt idx="171">
                  <c:v>40.716666666666661</c:v>
                </c:pt>
                <c:pt idx="172">
                  <c:v>40.516666666666666</c:v>
                </c:pt>
                <c:pt idx="173">
                  <c:v>40.299999999999997</c:v>
                </c:pt>
                <c:pt idx="174">
                  <c:v>40.033333333333331</c:v>
                </c:pt>
                <c:pt idx="175">
                  <c:v>39.749999999999993</c:v>
                </c:pt>
                <c:pt idx="176">
                  <c:v>39.466666666666661</c:v>
                </c:pt>
                <c:pt idx="177">
                  <c:v>39.199999999999996</c:v>
                </c:pt>
                <c:pt idx="178">
                  <c:v>38.933333333333337</c:v>
                </c:pt>
                <c:pt idx="179">
                  <c:v>38.68333333333333</c:v>
                </c:pt>
                <c:pt idx="180">
                  <c:v>38.43333333333333</c:v>
                </c:pt>
                <c:pt idx="181">
                  <c:v>38.166666666666664</c:v>
                </c:pt>
                <c:pt idx="182">
                  <c:v>37.9</c:v>
                </c:pt>
                <c:pt idx="183">
                  <c:v>37.616666666666667</c:v>
                </c:pt>
                <c:pt idx="184">
                  <c:v>37.31666666666667</c:v>
                </c:pt>
                <c:pt idx="185">
                  <c:v>36.983333333333334</c:v>
                </c:pt>
                <c:pt idx="186">
                  <c:v>36.633333333333333</c:v>
                </c:pt>
                <c:pt idx="187">
                  <c:v>36.283333333333339</c:v>
                </c:pt>
                <c:pt idx="188">
                  <c:v>35.95000000000001</c:v>
                </c:pt>
                <c:pt idx="189">
                  <c:v>35.633333333333333</c:v>
                </c:pt>
                <c:pt idx="190">
                  <c:v>35.333333333333343</c:v>
                </c:pt>
                <c:pt idx="191">
                  <c:v>35.066666666666663</c:v>
                </c:pt>
                <c:pt idx="192">
                  <c:v>34.816666666666663</c:v>
                </c:pt>
                <c:pt idx="193">
                  <c:v>34.56666666666667</c:v>
                </c:pt>
                <c:pt idx="194">
                  <c:v>34.31666666666667</c:v>
                </c:pt>
                <c:pt idx="195">
                  <c:v>34.083333333333336</c:v>
                </c:pt>
                <c:pt idx="196">
                  <c:v>33.866666666666667</c:v>
                </c:pt>
                <c:pt idx="197">
                  <c:v>33.683333333333337</c:v>
                </c:pt>
                <c:pt idx="198">
                  <c:v>33.56666666666667</c:v>
                </c:pt>
                <c:pt idx="199">
                  <c:v>33.5</c:v>
                </c:pt>
                <c:pt idx="200">
                  <c:v>33.450000000000003</c:v>
                </c:pt>
                <c:pt idx="201">
                  <c:v>33.450000000000003</c:v>
                </c:pt>
                <c:pt idx="202">
                  <c:v>33.450000000000003</c:v>
                </c:pt>
                <c:pt idx="203">
                  <c:v>33.4</c:v>
                </c:pt>
                <c:pt idx="204">
                  <c:v>33.300000000000004</c:v>
                </c:pt>
                <c:pt idx="205">
                  <c:v>33.166666666666664</c:v>
                </c:pt>
                <c:pt idx="206">
                  <c:v>33.000000000000007</c:v>
                </c:pt>
                <c:pt idx="207">
                  <c:v>32.766666666666673</c:v>
                </c:pt>
                <c:pt idx="208">
                  <c:v>32.516666666666666</c:v>
                </c:pt>
                <c:pt idx="209">
                  <c:v>32.25</c:v>
                </c:pt>
                <c:pt idx="210">
                  <c:v>31.95</c:v>
                </c:pt>
                <c:pt idx="211">
                  <c:v>31.633333333333336</c:v>
                </c:pt>
                <c:pt idx="212">
                  <c:v>31.333333333333332</c:v>
                </c:pt>
                <c:pt idx="213">
                  <c:v>31.083333333333332</c:v>
                </c:pt>
                <c:pt idx="214">
                  <c:v>30.849999999999998</c:v>
                </c:pt>
                <c:pt idx="215">
                  <c:v>30.666666666666668</c:v>
                </c:pt>
                <c:pt idx="216">
                  <c:v>30.566666666666666</c:v>
                </c:pt>
                <c:pt idx="217">
                  <c:v>30.633333333333329</c:v>
                </c:pt>
                <c:pt idx="218">
                  <c:v>30.899999999999995</c:v>
                </c:pt>
                <c:pt idx="219">
                  <c:v>31.400000000000002</c:v>
                </c:pt>
                <c:pt idx="220">
                  <c:v>32.15</c:v>
                </c:pt>
                <c:pt idx="221">
                  <c:v>33.1</c:v>
                </c:pt>
                <c:pt idx="222">
                  <c:v>34.199999999999996</c:v>
                </c:pt>
                <c:pt idx="223">
                  <c:v>35.383333333333333</c:v>
                </c:pt>
                <c:pt idx="224">
                  <c:v>36.599999999999994</c:v>
                </c:pt>
                <c:pt idx="225">
                  <c:v>37.766666666666666</c:v>
                </c:pt>
                <c:pt idx="226">
                  <c:v>38.883333333333333</c:v>
                </c:pt>
                <c:pt idx="227">
                  <c:v>39.983333333333327</c:v>
                </c:pt>
                <c:pt idx="228">
                  <c:v>41.050000000000004</c:v>
                </c:pt>
                <c:pt idx="229">
                  <c:v>42.050000000000004</c:v>
                </c:pt>
                <c:pt idx="230">
                  <c:v>42.949999999999996</c:v>
                </c:pt>
                <c:pt idx="231">
                  <c:v>43.75</c:v>
                </c:pt>
                <c:pt idx="232">
                  <c:v>44.466666666666669</c:v>
                </c:pt>
                <c:pt idx="233">
                  <c:v>45.083333333333336</c:v>
                </c:pt>
                <c:pt idx="234">
                  <c:v>45.6</c:v>
                </c:pt>
                <c:pt idx="235">
                  <c:v>46</c:v>
                </c:pt>
                <c:pt idx="236">
                  <c:v>46.35</c:v>
                </c:pt>
                <c:pt idx="237">
                  <c:v>46.633333333333333</c:v>
                </c:pt>
                <c:pt idx="238">
                  <c:v>46.816666666666663</c:v>
                </c:pt>
                <c:pt idx="239">
                  <c:v>46.949999999999996</c:v>
                </c:pt>
                <c:pt idx="240">
                  <c:v>47.083333333333336</c:v>
                </c:pt>
                <c:pt idx="241">
                  <c:v>47.18333333333333</c:v>
                </c:pt>
                <c:pt idx="242">
                  <c:v>47.20000000000001</c:v>
                </c:pt>
                <c:pt idx="243">
                  <c:v>47.183333333333337</c:v>
                </c:pt>
                <c:pt idx="244">
                  <c:v>47.133333333333326</c:v>
                </c:pt>
                <c:pt idx="245">
                  <c:v>46.999999999999993</c:v>
                </c:pt>
                <c:pt idx="246">
                  <c:v>46.783333333333331</c:v>
                </c:pt>
                <c:pt idx="247">
                  <c:v>46.5</c:v>
                </c:pt>
                <c:pt idx="248">
                  <c:v>46.116666666666667</c:v>
                </c:pt>
                <c:pt idx="249">
                  <c:v>45.633333333333333</c:v>
                </c:pt>
                <c:pt idx="250">
                  <c:v>45.04999999999999</c:v>
                </c:pt>
                <c:pt idx="251">
                  <c:v>44.383333333333326</c:v>
                </c:pt>
                <c:pt idx="252">
                  <c:v>43.56666666666667</c:v>
                </c:pt>
                <c:pt idx="253">
                  <c:v>42.616666666666667</c:v>
                </c:pt>
                <c:pt idx="254">
                  <c:v>41.550000000000004</c:v>
                </c:pt>
                <c:pt idx="255">
                  <c:v>40.383333333333333</c:v>
                </c:pt>
                <c:pt idx="256">
                  <c:v>39.15</c:v>
                </c:pt>
                <c:pt idx="257">
                  <c:v>37.85</c:v>
                </c:pt>
                <c:pt idx="258">
                  <c:v>36.616666666666667</c:v>
                </c:pt>
                <c:pt idx="259">
                  <c:v>35.583333333333336</c:v>
                </c:pt>
                <c:pt idx="260">
                  <c:v>34.766666666666659</c:v>
                </c:pt>
                <c:pt idx="261">
                  <c:v>34.083333333333336</c:v>
                </c:pt>
                <c:pt idx="262">
                  <c:v>33.550000000000004</c:v>
                </c:pt>
                <c:pt idx="263">
                  <c:v>33.233333333333327</c:v>
                </c:pt>
                <c:pt idx="264">
                  <c:v>33.050000000000004</c:v>
                </c:pt>
                <c:pt idx="265">
                  <c:v>32.833333333333336</c:v>
                </c:pt>
                <c:pt idx="266">
                  <c:v>32.6</c:v>
                </c:pt>
                <c:pt idx="267">
                  <c:v>32.383333333333333</c:v>
                </c:pt>
                <c:pt idx="268">
                  <c:v>32.133333333333333</c:v>
                </c:pt>
                <c:pt idx="269">
                  <c:v>31.816666666666663</c:v>
                </c:pt>
                <c:pt idx="270">
                  <c:v>31.466666666666669</c:v>
                </c:pt>
                <c:pt idx="271">
                  <c:v>31.133333333333336</c:v>
                </c:pt>
                <c:pt idx="272">
                  <c:v>30.8</c:v>
                </c:pt>
                <c:pt idx="273">
                  <c:v>30.483333333333334</c:v>
                </c:pt>
                <c:pt idx="274">
                  <c:v>30.200000000000003</c:v>
                </c:pt>
                <c:pt idx="275">
                  <c:v>29.95</c:v>
                </c:pt>
                <c:pt idx="276">
                  <c:v>29.733333333333334</c:v>
                </c:pt>
                <c:pt idx="277">
                  <c:v>29.55</c:v>
                </c:pt>
                <c:pt idx="278">
                  <c:v>29.383333333333329</c:v>
                </c:pt>
                <c:pt idx="279">
                  <c:v>29.216666666666669</c:v>
                </c:pt>
                <c:pt idx="280">
                  <c:v>29.066666666666666</c:v>
                </c:pt>
                <c:pt idx="281">
                  <c:v>28.916666666666668</c:v>
                </c:pt>
                <c:pt idx="282">
                  <c:v>28.700000000000003</c:v>
                </c:pt>
                <c:pt idx="283">
                  <c:v>28.450000000000003</c:v>
                </c:pt>
                <c:pt idx="284">
                  <c:v>28.216666666666669</c:v>
                </c:pt>
                <c:pt idx="285">
                  <c:v>27.983333333333334</c:v>
                </c:pt>
                <c:pt idx="286">
                  <c:v>27.75</c:v>
                </c:pt>
                <c:pt idx="287">
                  <c:v>27.533333333333331</c:v>
                </c:pt>
                <c:pt idx="288">
                  <c:v>27.333333333333339</c:v>
                </c:pt>
                <c:pt idx="289">
                  <c:v>27.133333333333336</c:v>
                </c:pt>
                <c:pt idx="290">
                  <c:v>26.95</c:v>
                </c:pt>
                <c:pt idx="291">
                  <c:v>26.783333333333331</c:v>
                </c:pt>
                <c:pt idx="292">
                  <c:v>26.616666666666664</c:v>
                </c:pt>
                <c:pt idx="293">
                  <c:v>26.433333333333334</c:v>
                </c:pt>
                <c:pt idx="294">
                  <c:v>26.283333333333335</c:v>
                </c:pt>
                <c:pt idx="295">
                  <c:v>26.133333333333329</c:v>
                </c:pt>
                <c:pt idx="296">
                  <c:v>25.966666666666665</c:v>
                </c:pt>
                <c:pt idx="297">
                  <c:v>25.783333333333335</c:v>
                </c:pt>
                <c:pt idx="298">
                  <c:v>25.583333333333332</c:v>
                </c:pt>
                <c:pt idx="299">
                  <c:v>25.383333333333329</c:v>
                </c:pt>
                <c:pt idx="300">
                  <c:v>25.166666666666668</c:v>
                </c:pt>
                <c:pt idx="301">
                  <c:v>24.933333333333337</c:v>
                </c:pt>
                <c:pt idx="302">
                  <c:v>24.7</c:v>
                </c:pt>
                <c:pt idx="303">
                  <c:v>24.516666666666666</c:v>
                </c:pt>
                <c:pt idx="304">
                  <c:v>24.366666666666671</c:v>
                </c:pt>
                <c:pt idx="305">
                  <c:v>24.216666666666669</c:v>
                </c:pt>
                <c:pt idx="306">
                  <c:v>24.100000000000005</c:v>
                </c:pt>
                <c:pt idx="307">
                  <c:v>24.05</c:v>
                </c:pt>
                <c:pt idx="308">
                  <c:v>24.049999999999997</c:v>
                </c:pt>
                <c:pt idx="309">
                  <c:v>24.05</c:v>
                </c:pt>
                <c:pt idx="310">
                  <c:v>24.083333333333332</c:v>
                </c:pt>
                <c:pt idx="311">
                  <c:v>24.133333333333329</c:v>
                </c:pt>
                <c:pt idx="312">
                  <c:v>24.133333333333336</c:v>
                </c:pt>
                <c:pt idx="313">
                  <c:v>24.083333333333332</c:v>
                </c:pt>
                <c:pt idx="314">
                  <c:v>23.966666666666669</c:v>
                </c:pt>
                <c:pt idx="315">
                  <c:v>23.783333333333335</c:v>
                </c:pt>
                <c:pt idx="316">
                  <c:v>23.533333333333335</c:v>
                </c:pt>
                <c:pt idx="317">
                  <c:v>23.266666666666666</c:v>
                </c:pt>
                <c:pt idx="318">
                  <c:v>23.066666666666666</c:v>
                </c:pt>
                <c:pt idx="319">
                  <c:v>22.95</c:v>
                </c:pt>
                <c:pt idx="320">
                  <c:v>22.933333333333334</c:v>
                </c:pt>
                <c:pt idx="321">
                  <c:v>23.116666666666664</c:v>
                </c:pt>
                <c:pt idx="322">
                  <c:v>23.549999999999997</c:v>
                </c:pt>
                <c:pt idx="323">
                  <c:v>24.266666666666666</c:v>
                </c:pt>
                <c:pt idx="324">
                  <c:v>25.333333333333332</c:v>
                </c:pt>
                <c:pt idx="325">
                  <c:v>26.733333333333334</c:v>
                </c:pt>
                <c:pt idx="326">
                  <c:v>28.366666666666664</c:v>
                </c:pt>
                <c:pt idx="327">
                  <c:v>30.083333333333332</c:v>
                </c:pt>
                <c:pt idx="328">
                  <c:v>31.833333333333339</c:v>
                </c:pt>
                <c:pt idx="329">
                  <c:v>33.566666666666663</c:v>
                </c:pt>
                <c:pt idx="330">
                  <c:v>35.133333333333333</c:v>
                </c:pt>
                <c:pt idx="331">
                  <c:v>36.483333333333327</c:v>
                </c:pt>
                <c:pt idx="332">
                  <c:v>37.666666666666664</c:v>
                </c:pt>
                <c:pt idx="333">
                  <c:v>38.766666666666666</c:v>
                </c:pt>
                <c:pt idx="334">
                  <c:v>39.75</c:v>
                </c:pt>
                <c:pt idx="335">
                  <c:v>40.633333333333333</c:v>
                </c:pt>
                <c:pt idx="336">
                  <c:v>41.43333333333333</c:v>
                </c:pt>
                <c:pt idx="337">
                  <c:v>42.166666666666671</c:v>
                </c:pt>
                <c:pt idx="338">
                  <c:v>42.916666666666664</c:v>
                </c:pt>
                <c:pt idx="339">
                  <c:v>43.666666666666664</c:v>
                </c:pt>
                <c:pt idx="340">
                  <c:v>44.416666666666664</c:v>
                </c:pt>
                <c:pt idx="341">
                  <c:v>45.133333333333326</c:v>
                </c:pt>
                <c:pt idx="342">
                  <c:v>45.833333333333336</c:v>
                </c:pt>
                <c:pt idx="343">
                  <c:v>46.533333333333331</c:v>
                </c:pt>
                <c:pt idx="344">
                  <c:v>47.166666666666664</c:v>
                </c:pt>
                <c:pt idx="345">
                  <c:v>47.766666666666659</c:v>
                </c:pt>
                <c:pt idx="346">
                  <c:v>48.31666666666667</c:v>
                </c:pt>
                <c:pt idx="347">
                  <c:v>48.816666666666663</c:v>
                </c:pt>
                <c:pt idx="348">
                  <c:v>49.25</c:v>
                </c:pt>
                <c:pt idx="349">
                  <c:v>49.6</c:v>
                </c:pt>
                <c:pt idx="350">
                  <c:v>49.866666666666667</c:v>
                </c:pt>
                <c:pt idx="351">
                  <c:v>50.016666666666673</c:v>
                </c:pt>
                <c:pt idx="352">
                  <c:v>50.083333333333336</c:v>
                </c:pt>
                <c:pt idx="353">
                  <c:v>50.066666666666663</c:v>
                </c:pt>
                <c:pt idx="354">
                  <c:v>49.966666666666669</c:v>
                </c:pt>
                <c:pt idx="355">
                  <c:v>49.783333333333339</c:v>
                </c:pt>
                <c:pt idx="356">
                  <c:v>49.516666666666659</c:v>
                </c:pt>
                <c:pt idx="357">
                  <c:v>49.183333333333337</c:v>
                </c:pt>
                <c:pt idx="358">
                  <c:v>48.733333333333327</c:v>
                </c:pt>
                <c:pt idx="359">
                  <c:v>48.18333333333333</c:v>
                </c:pt>
                <c:pt idx="360">
                  <c:v>47.583333333333336</c:v>
                </c:pt>
                <c:pt idx="361">
                  <c:v>46.9</c:v>
                </c:pt>
                <c:pt idx="362">
                  <c:v>46.033333333333331</c:v>
                </c:pt>
                <c:pt idx="363">
                  <c:v>44.966666666666669</c:v>
                </c:pt>
                <c:pt idx="364">
                  <c:v>43.816666666666663</c:v>
                </c:pt>
                <c:pt idx="365">
                  <c:v>42.616666666666667</c:v>
                </c:pt>
                <c:pt idx="366">
                  <c:v>41.300000000000004</c:v>
                </c:pt>
                <c:pt idx="367">
                  <c:v>40.033333333333339</c:v>
                </c:pt>
                <c:pt idx="368">
                  <c:v>39.049999999999997</c:v>
                </c:pt>
                <c:pt idx="369">
                  <c:v>38.333333333333336</c:v>
                </c:pt>
                <c:pt idx="370">
                  <c:v>37.783333333333331</c:v>
                </c:pt>
                <c:pt idx="371">
                  <c:v>37.383333333333333</c:v>
                </c:pt>
                <c:pt idx="372">
                  <c:v>37.183333333333337</c:v>
                </c:pt>
                <c:pt idx="373">
                  <c:v>37.049999999999997</c:v>
                </c:pt>
                <c:pt idx="374">
                  <c:v>36.883333333333333</c:v>
                </c:pt>
                <c:pt idx="375">
                  <c:v>36.699999999999996</c:v>
                </c:pt>
                <c:pt idx="376">
                  <c:v>36.516666666666659</c:v>
                </c:pt>
                <c:pt idx="377">
                  <c:v>36.316666666666663</c:v>
                </c:pt>
                <c:pt idx="378">
                  <c:v>36.099999999999994</c:v>
                </c:pt>
                <c:pt idx="379">
                  <c:v>35.9</c:v>
                </c:pt>
                <c:pt idx="380">
                  <c:v>35.716666666666669</c:v>
                </c:pt>
                <c:pt idx="381">
                  <c:v>35.56666666666667</c:v>
                </c:pt>
                <c:pt idx="382">
                  <c:v>35.433333333333337</c:v>
                </c:pt>
                <c:pt idx="383">
                  <c:v>35.31666666666667</c:v>
                </c:pt>
                <c:pt idx="384">
                  <c:v>35.233333333333327</c:v>
                </c:pt>
                <c:pt idx="385">
                  <c:v>35.133333333333333</c:v>
                </c:pt>
                <c:pt idx="386">
                  <c:v>34.966666666666661</c:v>
                </c:pt>
                <c:pt idx="387">
                  <c:v>34.733333333333334</c:v>
                </c:pt>
                <c:pt idx="388">
                  <c:v>34.5</c:v>
                </c:pt>
                <c:pt idx="389">
                  <c:v>34.25</c:v>
                </c:pt>
                <c:pt idx="390">
                  <c:v>33.93333333333333</c:v>
                </c:pt>
                <c:pt idx="391">
                  <c:v>33.599999999999994</c:v>
                </c:pt>
                <c:pt idx="392">
                  <c:v>33.316666666666663</c:v>
                </c:pt>
                <c:pt idx="393">
                  <c:v>33.066666666666663</c:v>
                </c:pt>
                <c:pt idx="394">
                  <c:v>32.816666666666663</c:v>
                </c:pt>
                <c:pt idx="395">
                  <c:v>32.616666666666674</c:v>
                </c:pt>
                <c:pt idx="396">
                  <c:v>32.466666666666669</c:v>
                </c:pt>
                <c:pt idx="397">
                  <c:v>32.333333333333336</c:v>
                </c:pt>
                <c:pt idx="398">
                  <c:v>32.183333333333337</c:v>
                </c:pt>
                <c:pt idx="399">
                  <c:v>32.033333333333339</c:v>
                </c:pt>
                <c:pt idx="400">
                  <c:v>31.900000000000002</c:v>
                </c:pt>
                <c:pt idx="401">
                  <c:v>31.733333333333334</c:v>
                </c:pt>
                <c:pt idx="402">
                  <c:v>31.55</c:v>
                </c:pt>
                <c:pt idx="403">
                  <c:v>31.400000000000002</c:v>
                </c:pt>
                <c:pt idx="404">
                  <c:v>31.299999999999997</c:v>
                </c:pt>
                <c:pt idx="405">
                  <c:v>31.25</c:v>
                </c:pt>
                <c:pt idx="406">
                  <c:v>31.233333333333334</c:v>
                </c:pt>
                <c:pt idx="407">
                  <c:v>31.283333333333331</c:v>
                </c:pt>
                <c:pt idx="408">
                  <c:v>31.383333333333329</c:v>
                </c:pt>
                <c:pt idx="409">
                  <c:v>31.5</c:v>
                </c:pt>
                <c:pt idx="410">
                  <c:v>31.600000000000005</c:v>
                </c:pt>
                <c:pt idx="411">
                  <c:v>31.666666666666668</c:v>
                </c:pt>
                <c:pt idx="412">
                  <c:v>31.666666666666668</c:v>
                </c:pt>
                <c:pt idx="413">
                  <c:v>31.616666666666671</c:v>
                </c:pt>
                <c:pt idx="414">
                  <c:v>31.55</c:v>
                </c:pt>
                <c:pt idx="415">
                  <c:v>31.45</c:v>
                </c:pt>
                <c:pt idx="416">
                  <c:v>31.316666666666663</c:v>
                </c:pt>
                <c:pt idx="417">
                  <c:v>31.2</c:v>
                </c:pt>
                <c:pt idx="418">
                  <c:v>31.133333333333336</c:v>
                </c:pt>
                <c:pt idx="419">
                  <c:v>31.066666666666666</c:v>
                </c:pt>
                <c:pt idx="420">
                  <c:v>31</c:v>
                </c:pt>
                <c:pt idx="421">
                  <c:v>30.966666666666669</c:v>
                </c:pt>
                <c:pt idx="422">
                  <c:v>30.983333333333334</c:v>
                </c:pt>
              </c:numCache>
            </c:numRef>
          </c:val>
          <c:smooth val="0"/>
          <c:extLst>
            <c:ext xmlns:c16="http://schemas.microsoft.com/office/drawing/2014/chart" uri="{C3380CC4-5D6E-409C-BE32-E72D297353CC}">
              <c16:uniqueId val="{00000001-7E2F-4107-A356-6CDF5A74EBE4}"/>
            </c:ext>
          </c:extLst>
        </c:ser>
        <c:dLbls>
          <c:showLegendKey val="0"/>
          <c:showVal val="0"/>
          <c:showCatName val="0"/>
          <c:showSerName val="0"/>
          <c:showPercent val="0"/>
          <c:showBubbleSize val="0"/>
        </c:dLbls>
        <c:marker val="1"/>
        <c:smooth val="0"/>
        <c:axId val="223284448"/>
        <c:axId val="223284776"/>
        <c:extLst>
          <c:ext xmlns:c15="http://schemas.microsoft.com/office/drawing/2012/chart" uri="{02D57815-91ED-43cb-92C2-25804820EDAC}">
            <c15:filteredLineSeries>
              <c15:ser>
                <c:idx val="1"/>
                <c:order val="1"/>
                <c:tx>
                  <c:strRef>
                    <c:extLst>
                      <c:ext uri="{02D57815-91ED-43cb-92C2-25804820EDAC}">
                        <c15:formulaRef>
                          <c15:sqref>'full true simulated-beat (3)'!$H$1</c15:sqref>
                        </c15:formulaRef>
                      </c:ext>
                    </c:extLst>
                    <c:strCache>
                      <c:ptCount val="1"/>
                      <c:pt idx="0">
                        <c:v>dP/dt</c:v>
                      </c:pt>
                    </c:strCache>
                  </c:strRef>
                </c:tx>
                <c:spPr>
                  <a:ln w="6350" cap="rnd">
                    <a:solidFill>
                      <a:schemeClr val="accent2"/>
                    </a:solidFill>
                    <a:round/>
                  </a:ln>
                  <a:effectLst/>
                </c:spPr>
                <c:marker>
                  <c:symbol val="none"/>
                </c:marker>
                <c:cat>
                  <c:numRef>
                    <c:extLst>
                      <c:ext uri="{02D57815-91ED-43cb-92C2-25804820EDAC}">
                        <c15:formulaRef>
                          <c15:sqref>'full true simulated-beat (3)'!$A$36:$A$458</c15:sqref>
                        </c15:formulaRef>
                      </c:ext>
                    </c:extLst>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extLst>
                      <c:ext uri="{02D57815-91ED-43cb-92C2-25804820EDAC}">
                        <c15:formulaRef>
                          <c15:sqref>'full true simulated-beat (3)'!$H$77:$H$278</c15:sqref>
                        </c15:formulaRef>
                      </c:ext>
                    </c:extLst>
                    <c:numCache>
                      <c:formatCode>General</c:formatCode>
                      <c:ptCount val="202"/>
                      <c:pt idx="0">
                        <c:v>87.500000000000284</c:v>
                      </c:pt>
                      <c:pt idx="1">
                        <c:v>87.499999999999389</c:v>
                      </c:pt>
                      <c:pt idx="2">
                        <c:v>87.500000000000284</c:v>
                      </c:pt>
                      <c:pt idx="3">
                        <c:v>75.000000000000114</c:v>
                      </c:pt>
                      <c:pt idx="4">
                        <c:v>75.000000000000114</c:v>
                      </c:pt>
                      <c:pt idx="5">
                        <c:v>49.99999999999978</c:v>
                      </c:pt>
                      <c:pt idx="6">
                        <c:v>62.499999999999943</c:v>
                      </c:pt>
                      <c:pt idx="7">
                        <c:v>62.499999999999943</c:v>
                      </c:pt>
                      <c:pt idx="8">
                        <c:v>37.499999999999609</c:v>
                      </c:pt>
                      <c:pt idx="9">
                        <c:v>49.99999999999978</c:v>
                      </c:pt>
                      <c:pt idx="10">
                        <c:v>62.499999999999943</c:v>
                      </c:pt>
                      <c:pt idx="11">
                        <c:v>37.500000000001023</c:v>
                      </c:pt>
                      <c:pt idx="12">
                        <c:v>-12.500000000000167</c:v>
                      </c:pt>
                      <c:pt idx="13">
                        <c:v>0</c:v>
                      </c:pt>
                      <c:pt idx="14">
                        <c:v>12.500000000000167</c:v>
                      </c:pt>
                      <c:pt idx="15">
                        <c:v>-12.500000000000167</c:v>
                      </c:pt>
                      <c:pt idx="16">
                        <c:v>-25.000000000000334</c:v>
                      </c:pt>
                      <c:pt idx="17">
                        <c:v>-24.999999999999446</c:v>
                      </c:pt>
                      <c:pt idx="18">
                        <c:v>-49.99999999999978</c:v>
                      </c:pt>
                      <c:pt idx="19">
                        <c:v>-62.499999999999943</c:v>
                      </c:pt>
                      <c:pt idx="20">
                        <c:v>-62.499999999999943</c:v>
                      </c:pt>
                      <c:pt idx="21">
                        <c:v>-87.500000000000284</c:v>
                      </c:pt>
                      <c:pt idx="22">
                        <c:v>-112.49999999999972</c:v>
                      </c:pt>
                      <c:pt idx="23">
                        <c:v>-124.99999999999989</c:v>
                      </c:pt>
                      <c:pt idx="24">
                        <c:v>-124.99999999999989</c:v>
                      </c:pt>
                      <c:pt idx="25">
                        <c:v>-137.50000000000006</c:v>
                      </c:pt>
                      <c:pt idx="26">
                        <c:v>-187.49999999999983</c:v>
                      </c:pt>
                      <c:pt idx="27">
                        <c:v>-237.5000000000029</c:v>
                      </c:pt>
                      <c:pt idx="28">
                        <c:v>-275.00000000000011</c:v>
                      </c:pt>
                      <c:pt idx="29">
                        <c:v>-187.49999999999983</c:v>
                      </c:pt>
                      <c:pt idx="30">
                        <c:v>-124.99999999999989</c:v>
                      </c:pt>
                      <c:pt idx="31">
                        <c:v>-62.499999999999943</c:v>
                      </c:pt>
                      <c:pt idx="32">
                        <c:v>-37.499999999999609</c:v>
                      </c:pt>
                      <c:pt idx="33">
                        <c:v>-49.99999999999978</c:v>
                      </c:pt>
                      <c:pt idx="34">
                        <c:v>-75.000000000000114</c:v>
                      </c:pt>
                      <c:pt idx="35">
                        <c:v>-49.99999999999978</c:v>
                      </c:pt>
                      <c:pt idx="36">
                        <c:v>-25.000000000000334</c:v>
                      </c:pt>
                      <c:pt idx="37">
                        <c:v>-37.499999999999609</c:v>
                      </c:pt>
                      <c:pt idx="38">
                        <c:v>-75.000000000000114</c:v>
                      </c:pt>
                      <c:pt idx="39">
                        <c:v>-62.499999999999943</c:v>
                      </c:pt>
                      <c:pt idx="40">
                        <c:v>-49.99999999999978</c:v>
                      </c:pt>
                      <c:pt idx="41">
                        <c:v>-62.499999999999943</c:v>
                      </c:pt>
                      <c:pt idx="42">
                        <c:v>-62.50000000000081</c:v>
                      </c:pt>
                      <c:pt idx="43">
                        <c:v>-50.000000000000668</c:v>
                      </c:pt>
                      <c:pt idx="44">
                        <c:v>-74.999999999999218</c:v>
                      </c:pt>
                      <c:pt idx="45">
                        <c:v>-62.499999999999943</c:v>
                      </c:pt>
                      <c:pt idx="46">
                        <c:v>-37.500000000000497</c:v>
                      </c:pt>
                      <c:pt idx="47">
                        <c:v>-62.499999999999943</c:v>
                      </c:pt>
                      <c:pt idx="48">
                        <c:v>-75.000000000000114</c:v>
                      </c:pt>
                      <c:pt idx="49">
                        <c:v>-74.999999999999218</c:v>
                      </c:pt>
                      <c:pt idx="50">
                        <c:v>-50.000000000000668</c:v>
                      </c:pt>
                      <c:pt idx="51">
                        <c:v>-74.999999999999218</c:v>
                      </c:pt>
                      <c:pt idx="52">
                        <c:v>-75.000000000000114</c:v>
                      </c:pt>
                      <c:pt idx="53">
                        <c:v>-62.499999999999943</c:v>
                      </c:pt>
                      <c:pt idx="54">
                        <c:v>-75.000000000000114</c:v>
                      </c:pt>
                      <c:pt idx="55">
                        <c:v>-75.000000000000114</c:v>
                      </c:pt>
                      <c:pt idx="56">
                        <c:v>-62.499999999999943</c:v>
                      </c:pt>
                      <c:pt idx="57">
                        <c:v>-62.499999999999943</c:v>
                      </c:pt>
                      <c:pt idx="58">
                        <c:v>-62.499999999999943</c:v>
                      </c:pt>
                      <c:pt idx="59">
                        <c:v>-62.499999999999943</c:v>
                      </c:pt>
                      <c:pt idx="60">
                        <c:v>-62.499999999999943</c:v>
                      </c:pt>
                      <c:pt idx="61">
                        <c:v>-37.499999999999609</c:v>
                      </c:pt>
                      <c:pt idx="62">
                        <c:v>-25.000000000000334</c:v>
                      </c:pt>
                      <c:pt idx="63">
                        <c:v>-12.500000000000167</c:v>
                      </c:pt>
                      <c:pt idx="64">
                        <c:v>-12.499999999999279</c:v>
                      </c:pt>
                      <c:pt idx="65">
                        <c:v>-12.500000000000167</c:v>
                      </c:pt>
                      <c:pt idx="66">
                        <c:v>-12.500000000000513</c:v>
                      </c:pt>
                      <c:pt idx="67">
                        <c:v>-25.000000000000334</c:v>
                      </c:pt>
                      <c:pt idx="68">
                        <c:v>-24.999999999999446</c:v>
                      </c:pt>
                      <c:pt idx="69">
                        <c:v>-37.500000000000497</c:v>
                      </c:pt>
                      <c:pt idx="70">
                        <c:v>-37.499999999999609</c:v>
                      </c:pt>
                      <c:pt idx="71">
                        <c:v>-24.99999999999989</c:v>
                      </c:pt>
                      <c:pt idx="72">
                        <c:v>-50.00000000000022</c:v>
                      </c:pt>
                      <c:pt idx="73">
                        <c:v>-24.99999999999989</c:v>
                      </c:pt>
                      <c:pt idx="74">
                        <c:v>-24.99999999999989</c:v>
                      </c:pt>
                      <c:pt idx="75">
                        <c:v>-24.99999999999989</c:v>
                      </c:pt>
                      <c:pt idx="76">
                        <c:v>-37.500000000000057</c:v>
                      </c:pt>
                      <c:pt idx="77">
                        <c:v>-12.500000000000167</c:v>
                      </c:pt>
                      <c:pt idx="78">
                        <c:v>0</c:v>
                      </c:pt>
                      <c:pt idx="79">
                        <c:v>0</c:v>
                      </c:pt>
                      <c:pt idx="80">
                        <c:v>25.000000000000334</c:v>
                      </c:pt>
                      <c:pt idx="81">
                        <c:v>62.499999999999943</c:v>
                      </c:pt>
                      <c:pt idx="82">
                        <c:v>99.999999999999559</c:v>
                      </c:pt>
                      <c:pt idx="83">
                        <c:v>187.49999999999983</c:v>
                      </c:pt>
                      <c:pt idx="84">
                        <c:v>237.4999999999996</c:v>
                      </c:pt>
                      <c:pt idx="85">
                        <c:v>175.00000000000057</c:v>
                      </c:pt>
                      <c:pt idx="86">
                        <c:v>137.49999999999918</c:v>
                      </c:pt>
                      <c:pt idx="87">
                        <c:v>175.00000000000057</c:v>
                      </c:pt>
                      <c:pt idx="88">
                        <c:v>199.99999999999912</c:v>
                      </c:pt>
                      <c:pt idx="89">
                        <c:v>175.00000000000057</c:v>
                      </c:pt>
                      <c:pt idx="90">
                        <c:v>149.99999999999935</c:v>
                      </c:pt>
                      <c:pt idx="91">
                        <c:v>137.50000000000006</c:v>
                      </c:pt>
                      <c:pt idx="92">
                        <c:v>124.99999999999989</c:v>
                      </c:pt>
                      <c:pt idx="93">
                        <c:v>124.99999999999989</c:v>
                      </c:pt>
                      <c:pt idx="94">
                        <c:v>99.999999999999559</c:v>
                      </c:pt>
                      <c:pt idx="95">
                        <c:v>75.000000000000114</c:v>
                      </c:pt>
                      <c:pt idx="96">
                        <c:v>75.000000000000114</c:v>
                      </c:pt>
                      <c:pt idx="97">
                        <c:v>100.00000000000233</c:v>
                      </c:pt>
                      <c:pt idx="98">
                        <c:v>75.000000000000114</c:v>
                      </c:pt>
                      <c:pt idx="99">
                        <c:v>62.499999999999943</c:v>
                      </c:pt>
                      <c:pt idx="100">
                        <c:v>49.99999999999978</c:v>
                      </c:pt>
                      <c:pt idx="101">
                        <c:v>62.499999999999943</c:v>
                      </c:pt>
                      <c:pt idx="102">
                        <c:v>50.000000000000668</c:v>
                      </c:pt>
                      <c:pt idx="103">
                        <c:v>49.99999999999978</c:v>
                      </c:pt>
                      <c:pt idx="104">
                        <c:v>49.99999999999978</c:v>
                      </c:pt>
                      <c:pt idx="105">
                        <c:v>25.000000000000334</c:v>
                      </c:pt>
                      <c:pt idx="106">
                        <c:v>24.999999999999446</c:v>
                      </c:pt>
                      <c:pt idx="107">
                        <c:v>37.500000000000497</c:v>
                      </c:pt>
                      <c:pt idx="108">
                        <c:v>0</c:v>
                      </c:pt>
                      <c:pt idx="109">
                        <c:v>-12.500000000000167</c:v>
                      </c:pt>
                      <c:pt idx="110">
                        <c:v>-12.500000000000167</c:v>
                      </c:pt>
                      <c:pt idx="111">
                        <c:v>-12.500000000000167</c:v>
                      </c:pt>
                      <c:pt idx="112">
                        <c:v>-37.499999999999609</c:v>
                      </c:pt>
                      <c:pt idx="113">
                        <c:v>-37.500000000000497</c:v>
                      </c:pt>
                      <c:pt idx="114">
                        <c:v>-37.499999999999609</c:v>
                      </c:pt>
                      <c:pt idx="115">
                        <c:v>-49.99999999999978</c:v>
                      </c:pt>
                      <c:pt idx="116">
                        <c:v>-75.000000000000114</c:v>
                      </c:pt>
                      <c:pt idx="117">
                        <c:v>-75.000000000000114</c:v>
                      </c:pt>
                      <c:pt idx="118">
                        <c:v>-99.999999999999559</c:v>
                      </c:pt>
                      <c:pt idx="119">
                        <c:v>-112.49999999999972</c:v>
                      </c:pt>
                      <c:pt idx="120">
                        <c:v>-137.50000000000006</c:v>
                      </c:pt>
                      <c:pt idx="121">
                        <c:v>-162.5000000000004</c:v>
                      </c:pt>
                      <c:pt idx="122">
                        <c:v>-224.99999999999943</c:v>
                      </c:pt>
                      <c:pt idx="123">
                        <c:v>-200</c:v>
                      </c:pt>
                      <c:pt idx="124">
                        <c:v>-112.49999999999972</c:v>
                      </c:pt>
                      <c:pt idx="125">
                        <c:v>-37.499999999999609</c:v>
                      </c:pt>
                      <c:pt idx="126">
                        <c:v>-25.000000000000334</c:v>
                      </c:pt>
                      <c:pt idx="127">
                        <c:v>-25.000000000000334</c:v>
                      </c:pt>
                      <c:pt idx="128">
                        <c:v>-25.000000000000139</c:v>
                      </c:pt>
                      <c:pt idx="129">
                        <c:v>-25.000000000000334</c:v>
                      </c:pt>
                      <c:pt idx="130">
                        <c:v>0</c:v>
                      </c:pt>
                      <c:pt idx="131">
                        <c:v>-12.500000000000167</c:v>
                      </c:pt>
                      <c:pt idx="132">
                        <c:v>-37.499999999999609</c:v>
                      </c:pt>
                      <c:pt idx="133">
                        <c:v>-49.99999999999978</c:v>
                      </c:pt>
                      <c:pt idx="134">
                        <c:v>-25.000000000000334</c:v>
                      </c:pt>
                      <c:pt idx="135">
                        <c:v>-37.499999999999609</c:v>
                      </c:pt>
                      <c:pt idx="136">
                        <c:v>-37.500000000000497</c:v>
                      </c:pt>
                      <c:pt idx="137">
                        <c:v>-24.999999999999446</c:v>
                      </c:pt>
                      <c:pt idx="138">
                        <c:v>-37.500000000000497</c:v>
                      </c:pt>
                      <c:pt idx="139">
                        <c:v>-37.499999999999609</c:v>
                      </c:pt>
                      <c:pt idx="140">
                        <c:v>-25.000000000000334</c:v>
                      </c:pt>
                      <c:pt idx="141">
                        <c:v>-24.999999999999446</c:v>
                      </c:pt>
                      <c:pt idx="142">
                        <c:v>-37.500000000000497</c:v>
                      </c:pt>
                      <c:pt idx="143">
                        <c:v>-37.499999999999609</c:v>
                      </c:pt>
                      <c:pt idx="144">
                        <c:v>-37.499999999999609</c:v>
                      </c:pt>
                      <c:pt idx="145">
                        <c:v>-50.000000000000668</c:v>
                      </c:pt>
                      <c:pt idx="146">
                        <c:v>-37.499999999999609</c:v>
                      </c:pt>
                      <c:pt idx="147">
                        <c:v>-49.99999999999978</c:v>
                      </c:pt>
                      <c:pt idx="148">
                        <c:v>-49.99999999999978</c:v>
                      </c:pt>
                      <c:pt idx="149">
                        <c:v>-37.500000000000497</c:v>
                      </c:pt>
                      <c:pt idx="150">
                        <c:v>-24.999999999999446</c:v>
                      </c:pt>
                      <c:pt idx="151">
                        <c:v>-37.500000000000497</c:v>
                      </c:pt>
                      <c:pt idx="152">
                        <c:v>-24.999999999999446</c:v>
                      </c:pt>
                      <c:pt idx="153">
                        <c:v>-25.000000000000334</c:v>
                      </c:pt>
                      <c:pt idx="154">
                        <c:v>-37.499999999999609</c:v>
                      </c:pt>
                      <c:pt idx="155">
                        <c:v>-37.500000000000497</c:v>
                      </c:pt>
                      <c:pt idx="156">
                        <c:v>-24.999999999999446</c:v>
                      </c:pt>
                      <c:pt idx="157">
                        <c:v>-25.000000000000334</c:v>
                      </c:pt>
                      <c:pt idx="158">
                        <c:v>-12.500000000000167</c:v>
                      </c:pt>
                      <c:pt idx="159">
                        <c:v>0</c:v>
                      </c:pt>
                      <c:pt idx="160">
                        <c:v>12.500000000000167</c:v>
                      </c:pt>
                      <c:pt idx="161">
                        <c:v>0</c:v>
                      </c:pt>
                      <c:pt idx="162">
                        <c:v>-12.500000000000167</c:v>
                      </c:pt>
                      <c:pt idx="163">
                        <c:v>12.500000000000167</c:v>
                      </c:pt>
                      <c:pt idx="164">
                        <c:v>-12.500000000000167</c:v>
                      </c:pt>
                      <c:pt idx="165">
                        <c:v>-37.499999999999609</c:v>
                      </c:pt>
                      <c:pt idx="166">
                        <c:v>-25.000000000000334</c:v>
                      </c:pt>
                      <c:pt idx="167">
                        <c:v>-24.999999999999446</c:v>
                      </c:pt>
                      <c:pt idx="168">
                        <c:v>-37.500000000000497</c:v>
                      </c:pt>
                      <c:pt idx="169">
                        <c:v>-37.499999999999609</c:v>
                      </c:pt>
                      <c:pt idx="170">
                        <c:v>-25.000000000000334</c:v>
                      </c:pt>
                      <c:pt idx="171">
                        <c:v>-49.99999999999978</c:v>
                      </c:pt>
                      <c:pt idx="172">
                        <c:v>-49.99999999999978</c:v>
                      </c:pt>
                      <c:pt idx="173">
                        <c:v>-37.500000000000057</c:v>
                      </c:pt>
                      <c:pt idx="174">
                        <c:v>-24.99999999999989</c:v>
                      </c:pt>
                      <c:pt idx="175">
                        <c:v>0</c:v>
                      </c:pt>
                      <c:pt idx="176">
                        <c:v>-12.500000000000167</c:v>
                      </c:pt>
                      <c:pt idx="177">
                        <c:v>-12.500000000000167</c:v>
                      </c:pt>
                      <c:pt idx="178">
                        <c:v>12.500000000000167</c:v>
                      </c:pt>
                      <c:pt idx="179">
                        <c:v>87.499999999999829</c:v>
                      </c:pt>
                      <c:pt idx="180">
                        <c:v>125.00000000000033</c:v>
                      </c:pt>
                      <c:pt idx="181">
                        <c:v>174.99999999999966</c:v>
                      </c:pt>
                      <c:pt idx="182">
                        <c:v>174.99999999999966</c:v>
                      </c:pt>
                      <c:pt idx="183">
                        <c:v>137.50000000000006</c:v>
                      </c:pt>
                      <c:pt idx="184">
                        <c:v>124.99999999999989</c:v>
                      </c:pt>
                      <c:pt idx="185">
                        <c:v>149.99999999999935</c:v>
                      </c:pt>
                      <c:pt idx="186">
                        <c:v>150.00000000000023</c:v>
                      </c:pt>
                      <c:pt idx="187">
                        <c:v>137.50000000000006</c:v>
                      </c:pt>
                      <c:pt idx="188">
                        <c:v>137.50000000000006</c:v>
                      </c:pt>
                      <c:pt idx="189">
                        <c:v>124.99999999999989</c:v>
                      </c:pt>
                      <c:pt idx="190">
                        <c:v>99.999999999999559</c:v>
                      </c:pt>
                      <c:pt idx="191">
                        <c:v>99.999999999999559</c:v>
                      </c:pt>
                      <c:pt idx="192">
                        <c:v>75.000000000000114</c:v>
                      </c:pt>
                      <c:pt idx="193">
                        <c:v>62.499999999999943</c:v>
                      </c:pt>
                      <c:pt idx="194">
                        <c:v>75.000000000000114</c:v>
                      </c:pt>
                      <c:pt idx="195">
                        <c:v>49.99999999999978</c:v>
                      </c:pt>
                      <c:pt idx="196">
                        <c:v>25.000000000000334</c:v>
                      </c:pt>
                      <c:pt idx="197">
                        <c:v>12.500000000000167</c:v>
                      </c:pt>
                      <c:pt idx="198">
                        <c:v>37.499999999999609</c:v>
                      </c:pt>
                      <c:pt idx="199">
                        <c:v>12.500000000000167</c:v>
                      </c:pt>
                      <c:pt idx="200">
                        <c:v>0</c:v>
                      </c:pt>
                      <c:pt idx="201">
                        <c:v>12.500000000000167</c:v>
                      </c:pt>
                    </c:numCache>
                  </c:numRef>
                </c:val>
                <c:smooth val="0"/>
                <c:extLst>
                  <c:ext xmlns:c16="http://schemas.microsoft.com/office/drawing/2014/chart" uri="{C3380CC4-5D6E-409C-BE32-E72D297353CC}">
                    <c16:uniqueId val="{00000003-7E2F-4107-A356-6CDF5A74EBE4}"/>
                  </c:ext>
                </c:extLst>
              </c15:ser>
            </c15:filteredLineSeries>
            <c15:filteredLineSeries>
              <c15:ser>
                <c:idx val="4"/>
                <c:order val="2"/>
                <c:tx>
                  <c:strRef>
                    <c:extLst xmlns:c15="http://schemas.microsoft.com/office/drawing/2012/chart">
                      <c:ext xmlns:c15="http://schemas.microsoft.com/office/drawing/2012/chart" uri="{02D57815-91ED-43cb-92C2-25804820EDAC}">
                        <c15:formulaRef>
                          <c15:sqref>'full true simulated-beat (3)'!$F$1</c15:sqref>
                        </c15:formulaRef>
                      </c:ext>
                    </c:extLst>
                    <c:strCache>
                      <c:ptCount val="1"/>
                      <c:pt idx="0">
                        <c:v>10 boxcar average</c:v>
                      </c:pt>
                    </c:strCache>
                  </c:strRef>
                </c:tx>
                <c:spPr>
                  <a:ln w="12700" cap="rnd">
                    <a:solidFill>
                      <a:schemeClr val="accent5"/>
                    </a:solidFill>
                    <a:round/>
                  </a:ln>
                  <a:effectLst/>
                </c:spPr>
                <c:marker>
                  <c:symbol val="none"/>
                </c:marker>
                <c:cat>
                  <c:numRef>
                    <c:extLst xmlns:c15="http://schemas.microsoft.com/office/drawing/2012/chart">
                      <c:ext xmlns:c15="http://schemas.microsoft.com/office/drawing/2012/chart" uri="{02D57815-91ED-43cb-92C2-25804820EDAC}">
                        <c15:formulaRef>
                          <c15:sqref>'full true simulated-beat (3)'!$A$36:$A$458</c15:sqref>
                        </c15:formulaRef>
                      </c:ext>
                    </c:extLst>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extLst xmlns:c15="http://schemas.microsoft.com/office/drawing/2012/chart">
                      <c:ext xmlns:c15="http://schemas.microsoft.com/office/drawing/2012/chart" uri="{02D57815-91ED-43cb-92C2-25804820EDAC}">
                        <c15:formulaRef>
                          <c15:sqref>'full true simulated-beat (3)'!$F$77:$F$266</c15:sqref>
                        </c15:formulaRef>
                      </c:ext>
                    </c:extLst>
                    <c:numCache>
                      <c:formatCode>General</c:formatCode>
                      <c:ptCount val="190"/>
                      <c:pt idx="0">
                        <c:v>57.740000000000009</c:v>
                      </c:pt>
                      <c:pt idx="1">
                        <c:v>58.44</c:v>
                      </c:pt>
                      <c:pt idx="2">
                        <c:v>59.090000000000011</c:v>
                      </c:pt>
                      <c:pt idx="3">
                        <c:v>59.680000000000007</c:v>
                      </c:pt>
                      <c:pt idx="4">
                        <c:v>60.220000000000006</c:v>
                      </c:pt>
                      <c:pt idx="5">
                        <c:v>60.739999999999995</c:v>
                      </c:pt>
                      <c:pt idx="6">
                        <c:v>61.220000000000006</c:v>
                      </c:pt>
                      <c:pt idx="7">
                        <c:v>61.620000000000005</c:v>
                      </c:pt>
                      <c:pt idx="8">
                        <c:v>61.96</c:v>
                      </c:pt>
                      <c:pt idx="9">
                        <c:v>62.250000000000014</c:v>
                      </c:pt>
                      <c:pt idx="10">
                        <c:v>62.489999999999995</c:v>
                      </c:pt>
                      <c:pt idx="11">
                        <c:v>62.660000000000004</c:v>
                      </c:pt>
                      <c:pt idx="12">
                        <c:v>62.760000000000005</c:v>
                      </c:pt>
                      <c:pt idx="13">
                        <c:v>62.790000000000006</c:v>
                      </c:pt>
                      <c:pt idx="14">
                        <c:v>62.730000000000004</c:v>
                      </c:pt>
                      <c:pt idx="15">
                        <c:v>62.570000000000007</c:v>
                      </c:pt>
                      <c:pt idx="16">
                        <c:v>62.31</c:v>
                      </c:pt>
                      <c:pt idx="17">
                        <c:v>61.969999999999992</c:v>
                      </c:pt>
                      <c:pt idx="18">
                        <c:v>61.529999999999994</c:v>
                      </c:pt>
                      <c:pt idx="19">
                        <c:v>60.980000000000004</c:v>
                      </c:pt>
                      <c:pt idx="20">
                        <c:v>60.330000000000005</c:v>
                      </c:pt>
                      <c:pt idx="21">
                        <c:v>59.55</c:v>
                      </c:pt>
                      <c:pt idx="22">
                        <c:v>58.600000000000009</c:v>
                      </c:pt>
                      <c:pt idx="23">
                        <c:v>57.470000000000006</c:v>
                      </c:pt>
                      <c:pt idx="24">
                        <c:v>56.239999999999995</c:v>
                      </c:pt>
                      <c:pt idx="25">
                        <c:v>54.959999999999994</c:v>
                      </c:pt>
                      <c:pt idx="26">
                        <c:v>53.7</c:v>
                      </c:pt>
                      <c:pt idx="27">
                        <c:v>52.499999999999986</c:v>
                      </c:pt>
                      <c:pt idx="28">
                        <c:v>51.359999999999992</c:v>
                      </c:pt>
                      <c:pt idx="29">
                        <c:v>50.26</c:v>
                      </c:pt>
                      <c:pt idx="30">
                        <c:v>49.230000000000004</c:v>
                      </c:pt>
                      <c:pt idx="31">
                        <c:v>48.33</c:v>
                      </c:pt>
                      <c:pt idx="32">
                        <c:v>47.589999999999996</c:v>
                      </c:pt>
                      <c:pt idx="33">
                        <c:v>47.010000000000005</c:v>
                      </c:pt>
                      <c:pt idx="34">
                        <c:v>46.530000000000008</c:v>
                      </c:pt>
                      <c:pt idx="35">
                        <c:v>46.11</c:v>
                      </c:pt>
                      <c:pt idx="36">
                        <c:v>45.690000000000005</c:v>
                      </c:pt>
                      <c:pt idx="37">
                        <c:v>45.25</c:v>
                      </c:pt>
                      <c:pt idx="38">
                        <c:v>44.809999999999995</c:v>
                      </c:pt>
                      <c:pt idx="39">
                        <c:v>44.37</c:v>
                      </c:pt>
                      <c:pt idx="40">
                        <c:v>43.92</c:v>
                      </c:pt>
                      <c:pt idx="41">
                        <c:v>43.459999999999994</c:v>
                      </c:pt>
                      <c:pt idx="42">
                        <c:v>42.98</c:v>
                      </c:pt>
                      <c:pt idx="43">
                        <c:v>42.499999999999993</c:v>
                      </c:pt>
                      <c:pt idx="44">
                        <c:v>42.01</c:v>
                      </c:pt>
                      <c:pt idx="45">
                        <c:v>41.519999999999996</c:v>
                      </c:pt>
                      <c:pt idx="46">
                        <c:v>41.019999999999996</c:v>
                      </c:pt>
                      <c:pt idx="47">
                        <c:v>40.510000000000005</c:v>
                      </c:pt>
                      <c:pt idx="48">
                        <c:v>39.99</c:v>
                      </c:pt>
                      <c:pt idx="49">
                        <c:v>39.470000000000006</c:v>
                      </c:pt>
                      <c:pt idx="50">
                        <c:v>38.940000000000005</c:v>
                      </c:pt>
                      <c:pt idx="51">
                        <c:v>38.389999999999993</c:v>
                      </c:pt>
                      <c:pt idx="52">
                        <c:v>37.839999999999989</c:v>
                      </c:pt>
                      <c:pt idx="53">
                        <c:v>37.299999999999997</c:v>
                      </c:pt>
                      <c:pt idx="54">
                        <c:v>36.769999999999996</c:v>
                      </c:pt>
                      <c:pt idx="55">
                        <c:v>36.229999999999997</c:v>
                      </c:pt>
                      <c:pt idx="56">
                        <c:v>35.72</c:v>
                      </c:pt>
                      <c:pt idx="57">
                        <c:v>35.25</c:v>
                      </c:pt>
                      <c:pt idx="58">
                        <c:v>34.820000000000007</c:v>
                      </c:pt>
                      <c:pt idx="59">
                        <c:v>34.44</c:v>
                      </c:pt>
                      <c:pt idx="60">
                        <c:v>34.11</c:v>
                      </c:pt>
                      <c:pt idx="61">
                        <c:v>33.82</c:v>
                      </c:pt>
                      <c:pt idx="62">
                        <c:v>33.56</c:v>
                      </c:pt>
                      <c:pt idx="63">
                        <c:v>33.33</c:v>
                      </c:pt>
                      <c:pt idx="64">
                        <c:v>33.119999999999997</c:v>
                      </c:pt>
                      <c:pt idx="65">
                        <c:v>32.93</c:v>
                      </c:pt>
                      <c:pt idx="66">
                        <c:v>32.75</c:v>
                      </c:pt>
                      <c:pt idx="67">
                        <c:v>32.549999999999997</c:v>
                      </c:pt>
                      <c:pt idx="68">
                        <c:v>32.339999999999996</c:v>
                      </c:pt>
                      <c:pt idx="69">
                        <c:v>32.119999999999997</c:v>
                      </c:pt>
                      <c:pt idx="70">
                        <c:v>31.890000000000004</c:v>
                      </c:pt>
                      <c:pt idx="71">
                        <c:v>31.639999999999997</c:v>
                      </c:pt>
                      <c:pt idx="72">
                        <c:v>31.4</c:v>
                      </c:pt>
                      <c:pt idx="73">
                        <c:v>31.179999999999996</c:v>
                      </c:pt>
                      <c:pt idx="74">
                        <c:v>30.99</c:v>
                      </c:pt>
                      <c:pt idx="75">
                        <c:v>30.850000000000005</c:v>
                      </c:pt>
                      <c:pt idx="76">
                        <c:v>30.78</c:v>
                      </c:pt>
                      <c:pt idx="77">
                        <c:v>30.830000000000002</c:v>
                      </c:pt>
                      <c:pt idx="78">
                        <c:v>31.049999999999994</c:v>
                      </c:pt>
                      <c:pt idx="79">
                        <c:v>31.48</c:v>
                      </c:pt>
                      <c:pt idx="80">
                        <c:v>32.07</c:v>
                      </c:pt>
                      <c:pt idx="81">
                        <c:v>32.799999999999997</c:v>
                      </c:pt>
                      <c:pt idx="82">
                        <c:v>33.68</c:v>
                      </c:pt>
                      <c:pt idx="83">
                        <c:v>34.72</c:v>
                      </c:pt>
                      <c:pt idx="84">
                        <c:v>35.9</c:v>
                      </c:pt>
                      <c:pt idx="85">
                        <c:v>37.179999999999993</c:v>
                      </c:pt>
                      <c:pt idx="86">
                        <c:v>38.519999999999996</c:v>
                      </c:pt>
                      <c:pt idx="87">
                        <c:v>39.879999999999995</c:v>
                      </c:pt>
                      <c:pt idx="88">
                        <c:v>41.19</c:v>
                      </c:pt>
                      <c:pt idx="89">
                        <c:v>42.39</c:v>
                      </c:pt>
                      <c:pt idx="90">
                        <c:v>43.51</c:v>
                      </c:pt>
                      <c:pt idx="91">
                        <c:v>44.58</c:v>
                      </c:pt>
                      <c:pt idx="92">
                        <c:v>45.589999999999996</c:v>
                      </c:pt>
                      <c:pt idx="93">
                        <c:v>46.499999999999993</c:v>
                      </c:pt>
                      <c:pt idx="94">
                        <c:v>47.319999999999993</c:v>
                      </c:pt>
                      <c:pt idx="95">
                        <c:v>48.06</c:v>
                      </c:pt>
                      <c:pt idx="96">
                        <c:v>48.739999999999995</c:v>
                      </c:pt>
                      <c:pt idx="97">
                        <c:v>49.36</c:v>
                      </c:pt>
                      <c:pt idx="98">
                        <c:v>49.92</c:v>
                      </c:pt>
                      <c:pt idx="99">
                        <c:v>50.440000000000005</c:v>
                      </c:pt>
                      <c:pt idx="100">
                        <c:v>50.92</c:v>
                      </c:pt>
                      <c:pt idx="101">
                        <c:v>51.36</c:v>
                      </c:pt>
                      <c:pt idx="102">
                        <c:v>51.75</c:v>
                      </c:pt>
                      <c:pt idx="103">
                        <c:v>52.08</c:v>
                      </c:pt>
                      <c:pt idx="104">
                        <c:v>52.349999999999987</c:v>
                      </c:pt>
                      <c:pt idx="105">
                        <c:v>52.570000000000007</c:v>
                      </c:pt>
                      <c:pt idx="106">
                        <c:v>52.73</c:v>
                      </c:pt>
                      <c:pt idx="107">
                        <c:v>52.820000000000007</c:v>
                      </c:pt>
                      <c:pt idx="108">
                        <c:v>52.839999999999996</c:v>
                      </c:pt>
                      <c:pt idx="109">
                        <c:v>52.790000000000006</c:v>
                      </c:pt>
                      <c:pt idx="110">
                        <c:v>52.679999999999993</c:v>
                      </c:pt>
                      <c:pt idx="111">
                        <c:v>52.490000000000009</c:v>
                      </c:pt>
                      <c:pt idx="112">
                        <c:v>52.21</c:v>
                      </c:pt>
                      <c:pt idx="113">
                        <c:v>51.85</c:v>
                      </c:pt>
                      <c:pt idx="114">
                        <c:v>51.410000000000004</c:v>
                      </c:pt>
                      <c:pt idx="115">
                        <c:v>50.870000000000005</c:v>
                      </c:pt>
                      <c:pt idx="116">
                        <c:v>50.21</c:v>
                      </c:pt>
                      <c:pt idx="117">
                        <c:v>49.400000000000006</c:v>
                      </c:pt>
                      <c:pt idx="118">
                        <c:v>48.46</c:v>
                      </c:pt>
                      <c:pt idx="119">
                        <c:v>47.46</c:v>
                      </c:pt>
                      <c:pt idx="120">
                        <c:v>46.469999999999992</c:v>
                      </c:pt>
                      <c:pt idx="121">
                        <c:v>45.519999999999996</c:v>
                      </c:pt>
                      <c:pt idx="122">
                        <c:v>44.61</c:v>
                      </c:pt>
                      <c:pt idx="123">
                        <c:v>43.760000000000005</c:v>
                      </c:pt>
                      <c:pt idx="124">
                        <c:v>42.980000000000004</c:v>
                      </c:pt>
                      <c:pt idx="125">
                        <c:v>42.309999999999995</c:v>
                      </c:pt>
                      <c:pt idx="126">
                        <c:v>41.760000000000005</c:v>
                      </c:pt>
                      <c:pt idx="127">
                        <c:v>41.36</c:v>
                      </c:pt>
                      <c:pt idx="128">
                        <c:v>41.08</c:v>
                      </c:pt>
                      <c:pt idx="129">
                        <c:v>40.869999999999997</c:v>
                      </c:pt>
                      <c:pt idx="130">
                        <c:v>40.660000000000004</c:v>
                      </c:pt>
                      <c:pt idx="131">
                        <c:v>40.440000000000005</c:v>
                      </c:pt>
                      <c:pt idx="132">
                        <c:v>40.220000000000006</c:v>
                      </c:pt>
                      <c:pt idx="133">
                        <c:v>39.99</c:v>
                      </c:pt>
                      <c:pt idx="134">
                        <c:v>39.75</c:v>
                      </c:pt>
                      <c:pt idx="135">
                        <c:v>39.49</c:v>
                      </c:pt>
                      <c:pt idx="136">
                        <c:v>39.22</c:v>
                      </c:pt>
                      <c:pt idx="137">
                        <c:v>38.950000000000003</c:v>
                      </c:pt>
                      <c:pt idx="138">
                        <c:v>38.690000000000005</c:v>
                      </c:pt>
                      <c:pt idx="139">
                        <c:v>38.42</c:v>
                      </c:pt>
                      <c:pt idx="140">
                        <c:v>38.14</c:v>
                      </c:pt>
                      <c:pt idx="141">
                        <c:v>37.86</c:v>
                      </c:pt>
                      <c:pt idx="142">
                        <c:v>37.56</c:v>
                      </c:pt>
                      <c:pt idx="143">
                        <c:v>37.25</c:v>
                      </c:pt>
                      <c:pt idx="144">
                        <c:v>36.94</c:v>
                      </c:pt>
                      <c:pt idx="145">
                        <c:v>36.630000000000003</c:v>
                      </c:pt>
                      <c:pt idx="146">
                        <c:v>36.309999999999995</c:v>
                      </c:pt>
                      <c:pt idx="147">
                        <c:v>36</c:v>
                      </c:pt>
                      <c:pt idx="148">
                        <c:v>35.700000000000003</c:v>
                      </c:pt>
                      <c:pt idx="149">
                        <c:v>35.400000000000006</c:v>
                      </c:pt>
                      <c:pt idx="150">
                        <c:v>35.11</c:v>
                      </c:pt>
                      <c:pt idx="151">
                        <c:v>34.83</c:v>
                      </c:pt>
                      <c:pt idx="152">
                        <c:v>34.569999999999993</c:v>
                      </c:pt>
                      <c:pt idx="153">
                        <c:v>34.339999999999996</c:v>
                      </c:pt>
                      <c:pt idx="154">
                        <c:v>34.14</c:v>
                      </c:pt>
                      <c:pt idx="155">
                        <c:v>33.97</c:v>
                      </c:pt>
                      <c:pt idx="156">
                        <c:v>33.83</c:v>
                      </c:pt>
                      <c:pt idx="157">
                        <c:v>33.700000000000003</c:v>
                      </c:pt>
                      <c:pt idx="158">
                        <c:v>33.6</c:v>
                      </c:pt>
                      <c:pt idx="159">
                        <c:v>33.519999999999996</c:v>
                      </c:pt>
                      <c:pt idx="160">
                        <c:v>33.44</c:v>
                      </c:pt>
                      <c:pt idx="161">
                        <c:v>33.36</c:v>
                      </c:pt>
                      <c:pt idx="162">
                        <c:v>33.28</c:v>
                      </c:pt>
                      <c:pt idx="163">
                        <c:v>33.179999999999993</c:v>
                      </c:pt>
                      <c:pt idx="164">
                        <c:v>33.049999999999997</c:v>
                      </c:pt>
                      <c:pt idx="165">
                        <c:v>32.89</c:v>
                      </c:pt>
                      <c:pt idx="166">
                        <c:v>32.69</c:v>
                      </c:pt>
                      <c:pt idx="167">
                        <c:v>32.46</c:v>
                      </c:pt>
                      <c:pt idx="168">
                        <c:v>32.190000000000005</c:v>
                      </c:pt>
                      <c:pt idx="169">
                        <c:v>31.910000000000004</c:v>
                      </c:pt>
                      <c:pt idx="170">
                        <c:v>31.660000000000004</c:v>
                      </c:pt>
                      <c:pt idx="171">
                        <c:v>31.419999999999998</c:v>
                      </c:pt>
                      <c:pt idx="172">
                        <c:v>31.189999999999998</c:v>
                      </c:pt>
                      <c:pt idx="173">
                        <c:v>31</c:v>
                      </c:pt>
                      <c:pt idx="174">
                        <c:v>30.909999999999997</c:v>
                      </c:pt>
                      <c:pt idx="175">
                        <c:v>30.939999999999998</c:v>
                      </c:pt>
                      <c:pt idx="176">
                        <c:v>31.15</c:v>
                      </c:pt>
                      <c:pt idx="177">
                        <c:v>31.540000000000003</c:v>
                      </c:pt>
                      <c:pt idx="178">
                        <c:v>32.070000000000007</c:v>
                      </c:pt>
                      <c:pt idx="179">
                        <c:v>32.72</c:v>
                      </c:pt>
                      <c:pt idx="180">
                        <c:v>33.49</c:v>
                      </c:pt>
                      <c:pt idx="181">
                        <c:v>34.39</c:v>
                      </c:pt>
                      <c:pt idx="182">
                        <c:v>35.410000000000004</c:v>
                      </c:pt>
                      <c:pt idx="183">
                        <c:v>36.53</c:v>
                      </c:pt>
                      <c:pt idx="184">
                        <c:v>37.68</c:v>
                      </c:pt>
                      <c:pt idx="185">
                        <c:v>38.809999999999995</c:v>
                      </c:pt>
                      <c:pt idx="186">
                        <c:v>39.880000000000003</c:v>
                      </c:pt>
                      <c:pt idx="187">
                        <c:v>40.869999999999997</c:v>
                      </c:pt>
                      <c:pt idx="188">
                        <c:v>41.8</c:v>
                      </c:pt>
                      <c:pt idx="189">
                        <c:v>42.69</c:v>
                      </c:pt>
                    </c:numCache>
                  </c:numRef>
                </c:val>
                <c:smooth val="0"/>
                <c:extLst xmlns:c15="http://schemas.microsoft.com/office/drawing/2012/chart">
                  <c:ext xmlns:c16="http://schemas.microsoft.com/office/drawing/2014/chart" uri="{C3380CC4-5D6E-409C-BE32-E72D297353CC}">
                    <c16:uniqueId val="{00000004-7E2F-4107-A356-6CDF5A74EBE4}"/>
                  </c:ext>
                </c:extLst>
              </c15:ser>
            </c15:filteredLineSeries>
          </c:ext>
        </c:extLst>
      </c:lineChart>
      <c:lineChart>
        <c:grouping val="standard"/>
        <c:varyColors val="0"/>
        <c:ser>
          <c:idx val="3"/>
          <c:order val="5"/>
          <c:tx>
            <c:strRef>
              <c:f>'full true simulated-beat (3)'!$J$1</c:f>
              <c:strCache>
                <c:ptCount val="1"/>
                <c:pt idx="0">
                  <c:v>2point dP/dt</c:v>
                </c:pt>
              </c:strCache>
            </c:strRef>
          </c:tx>
          <c:spPr>
            <a:ln w="9525" cap="rnd">
              <a:solidFill>
                <a:schemeClr val="accent4"/>
              </a:solidFill>
              <a:round/>
            </a:ln>
            <a:effectLst/>
          </c:spPr>
          <c:marker>
            <c:symbol val="none"/>
          </c:marker>
          <c:cat>
            <c:numRef>
              <c:f>'full true simulated-beat (3)'!$A$36:$A$458</c:f>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f>'full true simulated-beat (3)'!$J$36:$J$458</c:f>
              <c:numCache>
                <c:formatCode>General</c:formatCode>
                <c:ptCount val="423"/>
                <c:pt idx="0">
                  <c:v>-22.916666666666675</c:v>
                </c:pt>
                <c:pt idx="1">
                  <c:v>-17.708333333332817</c:v>
                </c:pt>
                <c:pt idx="2">
                  <c:v>-11.4583333333336</c:v>
                </c:pt>
                <c:pt idx="3">
                  <c:v>-6.2500000000005276</c:v>
                </c:pt>
                <c:pt idx="4">
                  <c:v>0</c:v>
                </c:pt>
                <c:pt idx="5">
                  <c:v>9.3750000000003464</c:v>
                </c:pt>
                <c:pt idx="6">
                  <c:v>18.749999999999805</c:v>
                </c:pt>
                <c:pt idx="7">
                  <c:v>23.958333333333282</c:v>
                </c:pt>
                <c:pt idx="8">
                  <c:v>27.083333333333545</c:v>
                </c:pt>
                <c:pt idx="9">
                  <c:v>30.208333333333471</c:v>
                </c:pt>
                <c:pt idx="10">
                  <c:v>31.250000000000082</c:v>
                </c:pt>
                <c:pt idx="11">
                  <c:v>28.125000000000153</c:v>
                </c:pt>
                <c:pt idx="12">
                  <c:v>22.916666666666675</c:v>
                </c:pt>
                <c:pt idx="13">
                  <c:v>19.791666666666412</c:v>
                </c:pt>
                <c:pt idx="14">
                  <c:v>15.624999999999542</c:v>
                </c:pt>
                <c:pt idx="15">
                  <c:v>10.41666666666651</c:v>
                </c:pt>
                <c:pt idx="16">
                  <c:v>6.2500000000000835</c:v>
                </c:pt>
                <c:pt idx="17">
                  <c:v>3.1249999999998304</c:v>
                </c:pt>
                <c:pt idx="18">
                  <c:v>1.0416666666670542</c:v>
                </c:pt>
                <c:pt idx="19">
                  <c:v>4.4408920985006221E-13</c:v>
                </c:pt>
                <c:pt idx="20">
                  <c:v>-4.4408920985006221E-13</c:v>
                </c:pt>
                <c:pt idx="21">
                  <c:v>1.0416666666666066</c:v>
                </c:pt>
                <c:pt idx="22">
                  <c:v>5.2083333333334769</c:v>
                </c:pt>
                <c:pt idx="23">
                  <c:v>11.458333333332671</c:v>
                </c:pt>
                <c:pt idx="24">
                  <c:v>18.750000000000249</c:v>
                </c:pt>
                <c:pt idx="25">
                  <c:v>29.16666666666686</c:v>
                </c:pt>
                <c:pt idx="26">
                  <c:v>48.958333333333343</c:v>
                </c:pt>
                <c:pt idx="27">
                  <c:v>78.125000000000824</c:v>
                </c:pt>
                <c:pt idx="28">
                  <c:v>106.25000000000009</c:v>
                </c:pt>
                <c:pt idx="29">
                  <c:v>128.12499999999926</c:v>
                </c:pt>
                <c:pt idx="30">
                  <c:v>145.83333333333334</c:v>
                </c:pt>
                <c:pt idx="31">
                  <c:v>161.45833333333334</c:v>
                </c:pt>
                <c:pt idx="32">
                  <c:v>168.74999999999957</c:v>
                </c:pt>
                <c:pt idx="33">
                  <c:v>165.6250000000002</c:v>
                </c:pt>
                <c:pt idx="34">
                  <c:v>158.33333333333309</c:v>
                </c:pt>
                <c:pt idx="35">
                  <c:v>153.12500000000003</c:v>
                </c:pt>
                <c:pt idx="36">
                  <c:v>148.9583333333342</c:v>
                </c:pt>
                <c:pt idx="37">
                  <c:v>140.62499999999997</c:v>
                </c:pt>
                <c:pt idx="38">
                  <c:v>129.16666666666632</c:v>
                </c:pt>
                <c:pt idx="39">
                  <c:v>116.66666666666704</c:v>
                </c:pt>
                <c:pt idx="40">
                  <c:v>106.25000000000009</c:v>
                </c:pt>
                <c:pt idx="41">
                  <c:v>97.916666666666785</c:v>
                </c:pt>
                <c:pt idx="42">
                  <c:v>90.625000000000099</c:v>
                </c:pt>
                <c:pt idx="43">
                  <c:v>82.291666666666359</c:v>
                </c:pt>
                <c:pt idx="44">
                  <c:v>75.000000000000554</c:v>
                </c:pt>
                <c:pt idx="45">
                  <c:v>70.833333333333243</c:v>
                </c:pt>
                <c:pt idx="46">
                  <c:v>64.583333333332718</c:v>
                </c:pt>
                <c:pt idx="47">
                  <c:v>58.333333333333073</c:v>
                </c:pt>
                <c:pt idx="48">
                  <c:v>55.208333333333258</c:v>
                </c:pt>
                <c:pt idx="49">
                  <c:v>53.125000000000043</c:v>
                </c:pt>
                <c:pt idx="50">
                  <c:v>45.833333333333798</c:v>
                </c:pt>
                <c:pt idx="51">
                  <c:v>34.375000000000234</c:v>
                </c:pt>
                <c:pt idx="52">
                  <c:v>27.083333333332845</c:v>
                </c:pt>
                <c:pt idx="53">
                  <c:v>19.791666666666551</c:v>
                </c:pt>
                <c:pt idx="54">
                  <c:v>7.2916666666666901</c:v>
                </c:pt>
                <c:pt idx="55">
                  <c:v>-5.2083333333334769</c:v>
                </c:pt>
                <c:pt idx="56">
                  <c:v>-13.541666666666773</c:v>
                </c:pt>
                <c:pt idx="57">
                  <c:v>-21.875000000000071</c:v>
                </c:pt>
                <c:pt idx="58">
                  <c:v>-33.333333333333186</c:v>
                </c:pt>
                <c:pt idx="59">
                  <c:v>-45.833333333332909</c:v>
                </c:pt>
                <c:pt idx="60">
                  <c:v>-59.37499999999968</c:v>
                </c:pt>
                <c:pt idx="61">
                  <c:v>-74.999999999999218</c:v>
                </c:pt>
                <c:pt idx="62">
                  <c:v>-89.583333333333044</c:v>
                </c:pt>
                <c:pt idx="63">
                  <c:v>-102.0833333333341</c:v>
                </c:pt>
                <c:pt idx="64">
                  <c:v>-118.7500000000007</c:v>
                </c:pt>
                <c:pt idx="65">
                  <c:v>-141.66666666666603</c:v>
                </c:pt>
                <c:pt idx="66">
                  <c:v>-167.70833333333297</c:v>
                </c:pt>
                <c:pt idx="67">
                  <c:v>-186.45833333333411</c:v>
                </c:pt>
                <c:pt idx="68">
                  <c:v>-191.66666666666802</c:v>
                </c:pt>
                <c:pt idx="69">
                  <c:v>-185.41666666666745</c:v>
                </c:pt>
                <c:pt idx="70">
                  <c:v>-166.66666666666592</c:v>
                </c:pt>
                <c:pt idx="71">
                  <c:v>-138.54166666666666</c:v>
                </c:pt>
                <c:pt idx="72">
                  <c:v>-106.25000000000009</c:v>
                </c:pt>
                <c:pt idx="73">
                  <c:v>-78.124999999999488</c:v>
                </c:pt>
                <c:pt idx="74">
                  <c:v>-58.33333333333352</c:v>
                </c:pt>
                <c:pt idx="75">
                  <c:v>-47.916666666666565</c:v>
                </c:pt>
                <c:pt idx="76">
                  <c:v>-48.958333333333172</c:v>
                </c:pt>
                <c:pt idx="77">
                  <c:v>-53.125000000000483</c:v>
                </c:pt>
                <c:pt idx="78">
                  <c:v>-52.083333333332988</c:v>
                </c:pt>
                <c:pt idx="79">
                  <c:v>-51.041666666666387</c:v>
                </c:pt>
                <c:pt idx="80">
                  <c:v>-55.208333333333698</c:v>
                </c:pt>
                <c:pt idx="81">
                  <c:v>-59.37499999999968</c:v>
                </c:pt>
                <c:pt idx="82">
                  <c:v>-60.416666666666728</c:v>
                </c:pt>
                <c:pt idx="83">
                  <c:v>-60.416666666667147</c:v>
                </c:pt>
                <c:pt idx="84">
                  <c:v>-59.37500000000054</c:v>
                </c:pt>
                <c:pt idx="85">
                  <c:v>-58.33333333333352</c:v>
                </c:pt>
                <c:pt idx="86">
                  <c:v>-59.37499999999924</c:v>
                </c:pt>
                <c:pt idx="87">
                  <c:v>-62.499999999999943</c:v>
                </c:pt>
                <c:pt idx="88">
                  <c:v>-62.499999999999943</c:v>
                </c:pt>
                <c:pt idx="89">
                  <c:v>-61.458333333332895</c:v>
                </c:pt>
                <c:pt idx="90">
                  <c:v>-65.625000000000654</c:v>
                </c:pt>
                <c:pt idx="91">
                  <c:v>-68.750000000000469</c:v>
                </c:pt>
                <c:pt idx="92">
                  <c:v>-68.749999999999588</c:v>
                </c:pt>
                <c:pt idx="93">
                  <c:v>-68.749999999999588</c:v>
                </c:pt>
                <c:pt idx="94">
                  <c:v>-69.791666666666188</c:v>
                </c:pt>
                <c:pt idx="95">
                  <c:v>-69.791666666666629</c:v>
                </c:pt>
                <c:pt idx="96">
                  <c:v>-67.708333333333428</c:v>
                </c:pt>
                <c:pt idx="97">
                  <c:v>-66.666666666666373</c:v>
                </c:pt>
                <c:pt idx="98">
                  <c:v>-65.625000000000213</c:v>
                </c:pt>
                <c:pt idx="99">
                  <c:v>-61.458333333333783</c:v>
                </c:pt>
                <c:pt idx="100">
                  <c:v>-55.208333333333258</c:v>
                </c:pt>
                <c:pt idx="101">
                  <c:v>-47.916666666666565</c:v>
                </c:pt>
                <c:pt idx="102">
                  <c:v>-39.583333333333272</c:v>
                </c:pt>
                <c:pt idx="103">
                  <c:v>-31.249999999999972</c:v>
                </c:pt>
                <c:pt idx="104">
                  <c:v>-22.916666666666675</c:v>
                </c:pt>
                <c:pt idx="105">
                  <c:v>-17.708333333333201</c:v>
                </c:pt>
                <c:pt idx="106">
                  <c:v>-16.666666666667037</c:v>
                </c:pt>
                <c:pt idx="107">
                  <c:v>-18.750000000000068</c:v>
                </c:pt>
                <c:pt idx="108">
                  <c:v>-22.916666666666551</c:v>
                </c:pt>
                <c:pt idx="109">
                  <c:v>-26.041666666666938</c:v>
                </c:pt>
                <c:pt idx="110">
                  <c:v>-30.208333333333364</c:v>
                </c:pt>
                <c:pt idx="111">
                  <c:v>-33.333333333332966</c:v>
                </c:pt>
                <c:pt idx="112">
                  <c:v>-33.333333333333407</c:v>
                </c:pt>
                <c:pt idx="113">
                  <c:v>-32.29166666666702</c:v>
                </c:pt>
                <c:pt idx="114">
                  <c:v>-31.249999999999527</c:v>
                </c:pt>
                <c:pt idx="115">
                  <c:v>-30.208333333333364</c:v>
                </c:pt>
                <c:pt idx="116">
                  <c:v>-25.00000000000011</c:v>
                </c:pt>
                <c:pt idx="117">
                  <c:v>-18.749999999999805</c:v>
                </c:pt>
                <c:pt idx="118">
                  <c:v>-12.500000000000167</c:v>
                </c:pt>
                <c:pt idx="119">
                  <c:v>-1.0416666666668286</c:v>
                </c:pt>
                <c:pt idx="120">
                  <c:v>17.708333333333201</c:v>
                </c:pt>
                <c:pt idx="121">
                  <c:v>45.833333333333577</c:v>
                </c:pt>
                <c:pt idx="122">
                  <c:v>82.291666666666799</c:v>
                </c:pt>
                <c:pt idx="123">
                  <c:v>116.66666666666637</c:v>
                </c:pt>
                <c:pt idx="124">
                  <c:v>140.62499999999989</c:v>
                </c:pt>
                <c:pt idx="125">
                  <c:v>159.37500000000011</c:v>
                </c:pt>
                <c:pt idx="126">
                  <c:v>177.08333333333289</c:v>
                </c:pt>
                <c:pt idx="127">
                  <c:v>184.37499999999957</c:v>
                </c:pt>
                <c:pt idx="128">
                  <c:v>176.04166666666671</c:v>
                </c:pt>
                <c:pt idx="129">
                  <c:v>165.6250000000002</c:v>
                </c:pt>
                <c:pt idx="130">
                  <c:v>161.45833333333334</c:v>
                </c:pt>
                <c:pt idx="131">
                  <c:v>156.2499999999994</c:v>
                </c:pt>
                <c:pt idx="132">
                  <c:v>143.74999999999969</c:v>
                </c:pt>
                <c:pt idx="133">
                  <c:v>127.0833333333331</c:v>
                </c:pt>
                <c:pt idx="134">
                  <c:v>112.50000000000061</c:v>
                </c:pt>
                <c:pt idx="135">
                  <c:v>103.12500000000027</c:v>
                </c:pt>
                <c:pt idx="136">
                  <c:v>95.833333333332249</c:v>
                </c:pt>
                <c:pt idx="137">
                  <c:v>86.458333333333229</c:v>
                </c:pt>
                <c:pt idx="138">
                  <c:v>77.083333333334835</c:v>
                </c:pt>
                <c:pt idx="139">
                  <c:v>71.875000000000838</c:v>
                </c:pt>
                <c:pt idx="140">
                  <c:v>68.749999999999588</c:v>
                </c:pt>
                <c:pt idx="141">
                  <c:v>62.499999999999943</c:v>
                </c:pt>
                <c:pt idx="142">
                  <c:v>56.250000000000306</c:v>
                </c:pt>
                <c:pt idx="143">
                  <c:v>51.041666666666387</c:v>
                </c:pt>
                <c:pt idx="144">
                  <c:v>45.833333333332909</c:v>
                </c:pt>
                <c:pt idx="145">
                  <c:v>41.66666666666648</c:v>
                </c:pt>
                <c:pt idx="146">
                  <c:v>35.41666666666729</c:v>
                </c:pt>
                <c:pt idx="147">
                  <c:v>26.041666666667382</c:v>
                </c:pt>
                <c:pt idx="148">
                  <c:v>15.624999999999986</c:v>
                </c:pt>
                <c:pt idx="149">
                  <c:v>7.2916666666658019</c:v>
                </c:pt>
                <c:pt idx="150">
                  <c:v>-1.0416666666670507</c:v>
                </c:pt>
                <c:pt idx="151">
                  <c:v>-12.499999999999279</c:v>
                </c:pt>
                <c:pt idx="152">
                  <c:v>-21.875000000000071</c:v>
                </c:pt>
                <c:pt idx="153">
                  <c:v>-28.124999999999709</c:v>
                </c:pt>
                <c:pt idx="154">
                  <c:v>-36.458333333333002</c:v>
                </c:pt>
                <c:pt idx="155">
                  <c:v>-46.875000000000405</c:v>
                </c:pt>
                <c:pt idx="156">
                  <c:v>-57.291666666666465</c:v>
                </c:pt>
                <c:pt idx="157">
                  <c:v>-68.749999999999588</c:v>
                </c:pt>
                <c:pt idx="158">
                  <c:v>-83.333333333333414</c:v>
                </c:pt>
                <c:pt idx="159">
                  <c:v>-101.04166666666706</c:v>
                </c:pt>
                <c:pt idx="160">
                  <c:v>-122.91666666666713</c:v>
                </c:pt>
                <c:pt idx="161">
                  <c:v>-145.83333333333334</c:v>
                </c:pt>
                <c:pt idx="162">
                  <c:v>-157.29166666666603</c:v>
                </c:pt>
                <c:pt idx="163">
                  <c:v>-152.083333333333</c:v>
                </c:pt>
                <c:pt idx="164">
                  <c:v>-136.45833333333346</c:v>
                </c:pt>
                <c:pt idx="165">
                  <c:v>-115.62499999999955</c:v>
                </c:pt>
                <c:pt idx="166">
                  <c:v>-87.499999999999389</c:v>
                </c:pt>
                <c:pt idx="167">
                  <c:v>-56.250000000000306</c:v>
                </c:pt>
                <c:pt idx="168">
                  <c:v>-32.29166666666702</c:v>
                </c:pt>
                <c:pt idx="169">
                  <c:v>-20.833333333333307</c:v>
                </c:pt>
                <c:pt idx="170">
                  <c:v>-19.79166666666713</c:v>
                </c:pt>
                <c:pt idx="171">
                  <c:v>-22.916666666667119</c:v>
                </c:pt>
                <c:pt idx="172">
                  <c:v>-24.99999999999989</c:v>
                </c:pt>
                <c:pt idx="173">
                  <c:v>-26.041666666666494</c:v>
                </c:pt>
                <c:pt idx="174">
                  <c:v>-30.208333333333364</c:v>
                </c:pt>
                <c:pt idx="175">
                  <c:v>-34.375000000000234</c:v>
                </c:pt>
                <c:pt idx="176">
                  <c:v>-35.416666666666842</c:v>
                </c:pt>
                <c:pt idx="177">
                  <c:v>-34.374999999999794</c:v>
                </c:pt>
                <c:pt idx="178">
                  <c:v>-33.333333333332739</c:v>
                </c:pt>
                <c:pt idx="179">
                  <c:v>-32.291666666666579</c:v>
                </c:pt>
                <c:pt idx="180">
                  <c:v>-31.250000000000416</c:v>
                </c:pt>
                <c:pt idx="181">
                  <c:v>-32.291666666666579</c:v>
                </c:pt>
                <c:pt idx="182">
                  <c:v>-33.333333333333186</c:v>
                </c:pt>
                <c:pt idx="183">
                  <c:v>-34.374999999999794</c:v>
                </c:pt>
                <c:pt idx="184">
                  <c:v>-36.458333333333002</c:v>
                </c:pt>
                <c:pt idx="185">
                  <c:v>-39.583333333333272</c:v>
                </c:pt>
                <c:pt idx="186">
                  <c:v>-42.708333333333535</c:v>
                </c:pt>
                <c:pt idx="187">
                  <c:v>-43.749999999999694</c:v>
                </c:pt>
                <c:pt idx="188">
                  <c:v>-42.708333333332646</c:v>
                </c:pt>
                <c:pt idx="189">
                  <c:v>-40.62500000000032</c:v>
                </c:pt>
                <c:pt idx="190">
                  <c:v>-38.541666666666664</c:v>
                </c:pt>
                <c:pt idx="191">
                  <c:v>-35.416666666666842</c:v>
                </c:pt>
                <c:pt idx="192">
                  <c:v>-32.291666666667467</c:v>
                </c:pt>
                <c:pt idx="193">
                  <c:v>-31.249999999999527</c:v>
                </c:pt>
                <c:pt idx="194">
                  <c:v>-31.249999999999527</c:v>
                </c:pt>
                <c:pt idx="195">
                  <c:v>-30.208333333333364</c:v>
                </c:pt>
                <c:pt idx="196">
                  <c:v>-28.125000000000153</c:v>
                </c:pt>
                <c:pt idx="197">
                  <c:v>-24.99999999999989</c:v>
                </c:pt>
                <c:pt idx="198">
                  <c:v>-18.749999999999805</c:v>
                </c:pt>
                <c:pt idx="199">
                  <c:v>-11.45833333333356</c:v>
                </c:pt>
                <c:pt idx="200">
                  <c:v>-7.2916666666667913</c:v>
                </c:pt>
                <c:pt idx="201">
                  <c:v>-3.1249999999998628</c:v>
                </c:pt>
                <c:pt idx="202">
                  <c:v>0</c:v>
                </c:pt>
                <c:pt idx="203">
                  <c:v>-3.1250000000002638</c:v>
                </c:pt>
                <c:pt idx="204">
                  <c:v>-9.3749999999999023</c:v>
                </c:pt>
                <c:pt idx="205">
                  <c:v>-14.58333333333338</c:v>
                </c:pt>
                <c:pt idx="206">
                  <c:v>-18.749999999999805</c:v>
                </c:pt>
                <c:pt idx="207">
                  <c:v>-24.999999999999446</c:v>
                </c:pt>
                <c:pt idx="208">
                  <c:v>-30.208333333333808</c:v>
                </c:pt>
                <c:pt idx="209">
                  <c:v>-32.29166666666702</c:v>
                </c:pt>
                <c:pt idx="210">
                  <c:v>-35.416666666666622</c:v>
                </c:pt>
                <c:pt idx="211">
                  <c:v>-38.541666666666437</c:v>
                </c:pt>
                <c:pt idx="212">
                  <c:v>-38.541666666666664</c:v>
                </c:pt>
                <c:pt idx="213">
                  <c:v>-34.375000000000234</c:v>
                </c:pt>
                <c:pt idx="214">
                  <c:v>-30.208333333333364</c:v>
                </c:pt>
                <c:pt idx="215">
                  <c:v>-26.041666666666494</c:v>
                </c:pt>
                <c:pt idx="216">
                  <c:v>-17.708333333333201</c:v>
                </c:pt>
                <c:pt idx="217">
                  <c:v>-2.0833333333336572</c:v>
                </c:pt>
                <c:pt idx="218">
                  <c:v>20.83333333333302</c:v>
                </c:pt>
                <c:pt idx="219">
                  <c:v>47.916666666667012</c:v>
                </c:pt>
                <c:pt idx="220">
                  <c:v>78.125000000000156</c:v>
                </c:pt>
                <c:pt idx="221">
                  <c:v>106.24999999999986</c:v>
                </c:pt>
                <c:pt idx="222">
                  <c:v>128.12499999999972</c:v>
                </c:pt>
                <c:pt idx="223">
                  <c:v>142.70833333333309</c:v>
                </c:pt>
                <c:pt idx="224">
                  <c:v>149.99999999999977</c:v>
                </c:pt>
                <c:pt idx="225">
                  <c:v>148.95833333333317</c:v>
                </c:pt>
                <c:pt idx="226">
                  <c:v>142.70833333333354</c:v>
                </c:pt>
                <c:pt idx="227">
                  <c:v>138.54166666666623</c:v>
                </c:pt>
                <c:pt idx="228">
                  <c:v>135.41666666666686</c:v>
                </c:pt>
                <c:pt idx="229">
                  <c:v>129.1666666666672</c:v>
                </c:pt>
                <c:pt idx="230">
                  <c:v>118.74999999999936</c:v>
                </c:pt>
                <c:pt idx="231">
                  <c:v>106.24999999999964</c:v>
                </c:pt>
                <c:pt idx="232">
                  <c:v>94.79166666666697</c:v>
                </c:pt>
                <c:pt idx="233">
                  <c:v>83.333333333333414</c:v>
                </c:pt>
                <c:pt idx="234">
                  <c:v>70.833333333333243</c:v>
                </c:pt>
                <c:pt idx="235">
                  <c:v>57.291666666666465</c:v>
                </c:pt>
                <c:pt idx="236">
                  <c:v>46.874999999999957</c:v>
                </c:pt>
                <c:pt idx="237">
                  <c:v>39.583333333333272</c:v>
                </c:pt>
                <c:pt idx="238">
                  <c:v>29.166666666666316</c:v>
                </c:pt>
                <c:pt idx="239">
                  <c:v>19.791666666666412</c:v>
                </c:pt>
                <c:pt idx="240">
                  <c:v>16.666666666667037</c:v>
                </c:pt>
                <c:pt idx="241">
                  <c:v>14.58333333333338</c:v>
                </c:pt>
                <c:pt idx="242">
                  <c:v>7.2916666666671341</c:v>
                </c:pt>
                <c:pt idx="243">
                  <c:v>4.4408920985006221E-13</c:v>
                </c:pt>
                <c:pt idx="244">
                  <c:v>-4.1666666666677585</c:v>
                </c:pt>
                <c:pt idx="245">
                  <c:v>-11.458333333334004</c:v>
                </c:pt>
                <c:pt idx="246">
                  <c:v>-21.874999999999627</c:v>
                </c:pt>
                <c:pt idx="247">
                  <c:v>-31.250000000000394</c:v>
                </c:pt>
                <c:pt idx="248">
                  <c:v>-41.666666666667638</c:v>
                </c:pt>
                <c:pt idx="249">
                  <c:v>-54.16666666666665</c:v>
                </c:pt>
                <c:pt idx="250">
                  <c:v>-66.666666666667254</c:v>
                </c:pt>
                <c:pt idx="251">
                  <c:v>-78.125000000000369</c:v>
                </c:pt>
                <c:pt idx="252">
                  <c:v>-92.708333333332419</c:v>
                </c:pt>
                <c:pt idx="253">
                  <c:v>-110.41666666666606</c:v>
                </c:pt>
                <c:pt idx="254">
                  <c:v>-126.0416666666665</c:v>
                </c:pt>
                <c:pt idx="255">
                  <c:v>-139.58333333333326</c:v>
                </c:pt>
                <c:pt idx="256">
                  <c:v>-150.00000000000023</c:v>
                </c:pt>
                <c:pt idx="257">
                  <c:v>-158.33333333333309</c:v>
                </c:pt>
                <c:pt idx="258">
                  <c:v>-158.33333333333309</c:v>
                </c:pt>
                <c:pt idx="259">
                  <c:v>-141.66666666666649</c:v>
                </c:pt>
                <c:pt idx="260">
                  <c:v>-115.62500000000043</c:v>
                </c:pt>
                <c:pt idx="261">
                  <c:v>-93.749999999999915</c:v>
                </c:pt>
                <c:pt idx="262">
                  <c:v>-76.041666666665833</c:v>
                </c:pt>
                <c:pt idx="263">
                  <c:v>-53.125000000000483</c:v>
                </c:pt>
                <c:pt idx="264">
                  <c:v>-31.249999999999972</c:v>
                </c:pt>
                <c:pt idx="265">
                  <c:v>-24.999999999999446</c:v>
                </c:pt>
                <c:pt idx="266">
                  <c:v>-28.125000000000153</c:v>
                </c:pt>
                <c:pt idx="267">
                  <c:v>-28.125000000000153</c:v>
                </c:pt>
                <c:pt idx="268">
                  <c:v>-29.16666666666676</c:v>
                </c:pt>
                <c:pt idx="269">
                  <c:v>-35.416666666666842</c:v>
                </c:pt>
                <c:pt idx="270">
                  <c:v>-41.66666666666648</c:v>
                </c:pt>
                <c:pt idx="271">
                  <c:v>-42.708333333332867</c:v>
                </c:pt>
                <c:pt idx="272">
                  <c:v>-41.666666666666707</c:v>
                </c:pt>
                <c:pt idx="273">
                  <c:v>-40.625000000000099</c:v>
                </c:pt>
                <c:pt idx="274">
                  <c:v>-37.499999999999837</c:v>
                </c:pt>
                <c:pt idx="275">
                  <c:v>-33.333333333333407</c:v>
                </c:pt>
                <c:pt idx="276">
                  <c:v>-29.16666666666676</c:v>
                </c:pt>
                <c:pt idx="277">
                  <c:v>-24.99999999999989</c:v>
                </c:pt>
                <c:pt idx="278">
                  <c:v>-21.875000000000291</c:v>
                </c:pt>
                <c:pt idx="279">
                  <c:v>-20.83333333333324</c:v>
                </c:pt>
                <c:pt idx="280">
                  <c:v>-19.791666666666412</c:v>
                </c:pt>
                <c:pt idx="281">
                  <c:v>-18.750000000000028</c:v>
                </c:pt>
                <c:pt idx="282">
                  <c:v>-22.916666666666455</c:v>
                </c:pt>
                <c:pt idx="283">
                  <c:v>-29.166666666666536</c:v>
                </c:pt>
                <c:pt idx="284">
                  <c:v>-30.208333333333364</c:v>
                </c:pt>
                <c:pt idx="285">
                  <c:v>-29.16666666666676</c:v>
                </c:pt>
                <c:pt idx="286">
                  <c:v>-29.16666666666676</c:v>
                </c:pt>
                <c:pt idx="287">
                  <c:v>-28.125000000000153</c:v>
                </c:pt>
                <c:pt idx="288">
                  <c:v>-26.041666666666273</c:v>
                </c:pt>
                <c:pt idx="289">
                  <c:v>-24.999999999999666</c:v>
                </c:pt>
                <c:pt idx="290">
                  <c:v>-23.958333333333727</c:v>
                </c:pt>
                <c:pt idx="291">
                  <c:v>-21.875000000000291</c:v>
                </c:pt>
                <c:pt idx="292">
                  <c:v>-20.833333333333464</c:v>
                </c:pt>
                <c:pt idx="293">
                  <c:v>-21.874999999999847</c:v>
                </c:pt>
                <c:pt idx="294">
                  <c:v>-20.83333333333302</c:v>
                </c:pt>
                <c:pt idx="295">
                  <c:v>-18.750000000000249</c:v>
                </c:pt>
                <c:pt idx="296">
                  <c:v>-19.791666666666856</c:v>
                </c:pt>
                <c:pt idx="297">
                  <c:v>-21.874999999999627</c:v>
                </c:pt>
                <c:pt idx="298">
                  <c:v>-23.958333333333282</c:v>
                </c:pt>
                <c:pt idx="299">
                  <c:v>-25.000000000000334</c:v>
                </c:pt>
                <c:pt idx="300">
                  <c:v>-26.041666666666494</c:v>
                </c:pt>
                <c:pt idx="301">
                  <c:v>-28.124999999999485</c:v>
                </c:pt>
                <c:pt idx="302">
                  <c:v>-29.16666666666676</c:v>
                </c:pt>
                <c:pt idx="303">
                  <c:v>-26.041666666666938</c:v>
                </c:pt>
                <c:pt idx="304">
                  <c:v>-20.83333333333302</c:v>
                </c:pt>
                <c:pt idx="305">
                  <c:v>-18.749999999999805</c:v>
                </c:pt>
                <c:pt idx="306">
                  <c:v>-16.666666666666593</c:v>
                </c:pt>
                <c:pt idx="307">
                  <c:v>-10.416666666666732</c:v>
                </c:pt>
                <c:pt idx="308">
                  <c:v>-3.1250000000004858</c:v>
                </c:pt>
                <c:pt idx="309">
                  <c:v>0</c:v>
                </c:pt>
                <c:pt idx="310">
                  <c:v>2.0833333333334929</c:v>
                </c:pt>
                <c:pt idx="311">
                  <c:v>5.2083333333331776</c:v>
                </c:pt>
                <c:pt idx="312">
                  <c:v>3.1250000000002638</c:v>
                </c:pt>
                <c:pt idx="313">
                  <c:v>-3.1249999999998197</c:v>
                </c:pt>
                <c:pt idx="314">
                  <c:v>-10.416666666666732</c:v>
                </c:pt>
                <c:pt idx="315">
                  <c:v>-18.749999999999805</c:v>
                </c:pt>
                <c:pt idx="316">
                  <c:v>-27.083333333333325</c:v>
                </c:pt>
                <c:pt idx="317">
                  <c:v>-32.291666666666799</c:v>
                </c:pt>
                <c:pt idx="318">
                  <c:v>-29.16666666666676</c:v>
                </c:pt>
                <c:pt idx="319">
                  <c:v>-19.791666666666636</c:v>
                </c:pt>
                <c:pt idx="320">
                  <c:v>-8.3333333333332966</c:v>
                </c:pt>
                <c:pt idx="321">
                  <c:v>10.41666666666651</c:v>
                </c:pt>
                <c:pt idx="322">
                  <c:v>38.541666666666437</c:v>
                </c:pt>
                <c:pt idx="323">
                  <c:v>71.875000000000071</c:v>
                </c:pt>
                <c:pt idx="324">
                  <c:v>111.45833333333334</c:v>
                </c:pt>
                <c:pt idx="325">
                  <c:v>154.16666666666666</c:v>
                </c:pt>
                <c:pt idx="326">
                  <c:v>189.58333333333306</c:v>
                </c:pt>
                <c:pt idx="327">
                  <c:v>209.37499999999969</c:v>
                </c:pt>
                <c:pt idx="328">
                  <c:v>216.66666666666703</c:v>
                </c:pt>
                <c:pt idx="329">
                  <c:v>217.70833333333297</c:v>
                </c:pt>
                <c:pt idx="330">
                  <c:v>206.2499999999994</c:v>
                </c:pt>
                <c:pt idx="331">
                  <c:v>182.29166666666634</c:v>
                </c:pt>
                <c:pt idx="332">
                  <c:v>158.33333333333309</c:v>
                </c:pt>
                <c:pt idx="333">
                  <c:v>142.70833333333354</c:v>
                </c:pt>
                <c:pt idx="334">
                  <c:v>130.20833333333337</c:v>
                </c:pt>
                <c:pt idx="335">
                  <c:v>116.66666666666659</c:v>
                </c:pt>
                <c:pt idx="336">
                  <c:v>105.20833333333303</c:v>
                </c:pt>
                <c:pt idx="337">
                  <c:v>95.83333333333357</c:v>
                </c:pt>
                <c:pt idx="338">
                  <c:v>92.708333333333314</c:v>
                </c:pt>
                <c:pt idx="339">
                  <c:v>93.749999999999474</c:v>
                </c:pt>
                <c:pt idx="340">
                  <c:v>93.749999999999915</c:v>
                </c:pt>
                <c:pt idx="341">
                  <c:v>91.666666666666259</c:v>
                </c:pt>
                <c:pt idx="342">
                  <c:v>88.541666666666885</c:v>
                </c:pt>
                <c:pt idx="343">
                  <c:v>87.500000000000284</c:v>
                </c:pt>
                <c:pt idx="344">
                  <c:v>83.333333333332959</c:v>
                </c:pt>
                <c:pt idx="345">
                  <c:v>77.083333333332874</c:v>
                </c:pt>
                <c:pt idx="346">
                  <c:v>71.875000000000298</c:v>
                </c:pt>
                <c:pt idx="347">
                  <c:v>65.625000000000213</c:v>
                </c:pt>
                <c:pt idx="348">
                  <c:v>58.333333333333073</c:v>
                </c:pt>
                <c:pt idx="349">
                  <c:v>48.958333333333613</c:v>
                </c:pt>
                <c:pt idx="350">
                  <c:v>38.541666666666664</c:v>
                </c:pt>
                <c:pt idx="351">
                  <c:v>26.041666666666938</c:v>
                </c:pt>
                <c:pt idx="352">
                  <c:v>13.541666666666773</c:v>
                </c:pt>
                <c:pt idx="353">
                  <c:v>3.1249999999993756</c:v>
                </c:pt>
                <c:pt idx="354">
                  <c:v>-7.2916666666666901</c:v>
                </c:pt>
                <c:pt idx="355">
                  <c:v>-17.708333333332757</c:v>
                </c:pt>
                <c:pt idx="356">
                  <c:v>-28.125000000000597</c:v>
                </c:pt>
                <c:pt idx="357">
                  <c:v>-37.500000000000057</c:v>
                </c:pt>
                <c:pt idx="358">
                  <c:v>-48.958333333333172</c:v>
                </c:pt>
                <c:pt idx="359">
                  <c:v>-62.500000000000391</c:v>
                </c:pt>
                <c:pt idx="360">
                  <c:v>-71.874999999999403</c:v>
                </c:pt>
                <c:pt idx="361">
                  <c:v>-80.208333333333144</c:v>
                </c:pt>
                <c:pt idx="362">
                  <c:v>-96.875000000000185</c:v>
                </c:pt>
                <c:pt idx="363">
                  <c:v>-120.83333333333302</c:v>
                </c:pt>
                <c:pt idx="364">
                  <c:v>-138.54166666666666</c:v>
                </c:pt>
                <c:pt idx="365">
                  <c:v>-146.87499999999997</c:v>
                </c:pt>
                <c:pt idx="366">
                  <c:v>-157.29166666666603</c:v>
                </c:pt>
                <c:pt idx="367">
                  <c:v>-161.45833333333289</c:v>
                </c:pt>
                <c:pt idx="368">
                  <c:v>-140.62500000000031</c:v>
                </c:pt>
                <c:pt idx="369">
                  <c:v>-106.25000000000009</c:v>
                </c:pt>
                <c:pt idx="370">
                  <c:v>-79.166666666666544</c:v>
                </c:pt>
                <c:pt idx="371">
                  <c:v>-59.375000000000128</c:v>
                </c:pt>
                <c:pt idx="372">
                  <c:v>-37.500000000000654</c:v>
                </c:pt>
                <c:pt idx="373">
                  <c:v>-20.833333333334043</c:v>
                </c:pt>
                <c:pt idx="374">
                  <c:v>-18.750000000000249</c:v>
                </c:pt>
                <c:pt idx="375">
                  <c:v>-21.875000000000071</c:v>
                </c:pt>
                <c:pt idx="376">
                  <c:v>-22.916666666667119</c:v>
                </c:pt>
                <c:pt idx="377">
                  <c:v>-23.958333333333282</c:v>
                </c:pt>
                <c:pt idx="378">
                  <c:v>-26.041666666666494</c:v>
                </c:pt>
                <c:pt idx="379">
                  <c:v>-26.041666666666494</c:v>
                </c:pt>
                <c:pt idx="380">
                  <c:v>-23.958333333332838</c:v>
                </c:pt>
                <c:pt idx="381">
                  <c:v>-20.83333333333302</c:v>
                </c:pt>
                <c:pt idx="382">
                  <c:v>-17.708333333333201</c:v>
                </c:pt>
                <c:pt idx="383">
                  <c:v>-15.624999999999986</c:v>
                </c:pt>
                <c:pt idx="384">
                  <c:v>-12.500000000000611</c:v>
                </c:pt>
                <c:pt idx="385">
                  <c:v>-11.45833333333356</c:v>
                </c:pt>
                <c:pt idx="386">
                  <c:v>-16.666666666666593</c:v>
                </c:pt>
                <c:pt idx="387">
                  <c:v>-24.99999999999989</c:v>
                </c:pt>
                <c:pt idx="388">
                  <c:v>-29.166666666666316</c:v>
                </c:pt>
                <c:pt idx="389">
                  <c:v>-30.208333333333364</c:v>
                </c:pt>
                <c:pt idx="390">
                  <c:v>-35.416666666666842</c:v>
                </c:pt>
                <c:pt idx="391">
                  <c:v>-40.62500000000032</c:v>
                </c:pt>
                <c:pt idx="392">
                  <c:v>-38.541666666666664</c:v>
                </c:pt>
                <c:pt idx="393">
                  <c:v>-33.333333333333186</c:v>
                </c:pt>
                <c:pt idx="394">
                  <c:v>-31.249999999999972</c:v>
                </c:pt>
                <c:pt idx="395">
                  <c:v>-28.124999999999265</c:v>
                </c:pt>
                <c:pt idx="396">
                  <c:v>-21.874999999999627</c:v>
                </c:pt>
                <c:pt idx="397">
                  <c:v>-17.708333333333645</c:v>
                </c:pt>
                <c:pt idx="398">
                  <c:v>-17.708333333333201</c:v>
                </c:pt>
                <c:pt idx="399">
                  <c:v>-18.749999999999805</c:v>
                </c:pt>
                <c:pt idx="400">
                  <c:v>-17.708333333333421</c:v>
                </c:pt>
                <c:pt idx="401">
                  <c:v>-18.750000000000249</c:v>
                </c:pt>
                <c:pt idx="402">
                  <c:v>-21.875000000000071</c:v>
                </c:pt>
                <c:pt idx="403">
                  <c:v>-20.83333333333324</c:v>
                </c:pt>
                <c:pt idx="404">
                  <c:v>-15.625000000000208</c:v>
                </c:pt>
                <c:pt idx="405">
                  <c:v>-9.3750000000001243</c:v>
                </c:pt>
                <c:pt idx="406">
                  <c:v>-4.1666666666664263</c:v>
                </c:pt>
                <c:pt idx="407">
                  <c:v>2.0833333333332131</c:v>
                </c:pt>
                <c:pt idx="408">
                  <c:v>9.3749999999996803</c:v>
                </c:pt>
                <c:pt idx="409">
                  <c:v>13.541666666666773</c:v>
                </c:pt>
                <c:pt idx="410">
                  <c:v>13.541666666667217</c:v>
                </c:pt>
                <c:pt idx="411">
                  <c:v>10.416666666666732</c:v>
                </c:pt>
                <c:pt idx="412">
                  <c:v>4.1666666666664263</c:v>
                </c:pt>
                <c:pt idx="413">
                  <c:v>-3.1249999999998197</c:v>
                </c:pt>
                <c:pt idx="414">
                  <c:v>-7.2916666666666901</c:v>
                </c:pt>
                <c:pt idx="415">
                  <c:v>-10.416666666666954</c:v>
                </c:pt>
                <c:pt idx="416">
                  <c:v>-14.583333333333602</c:v>
                </c:pt>
                <c:pt idx="417">
                  <c:v>-15.624999999999986</c:v>
                </c:pt>
                <c:pt idx="418">
                  <c:v>-11.458333333332893</c:v>
                </c:pt>
                <c:pt idx="419">
                  <c:v>-8.3333333333332966</c:v>
                </c:pt>
                <c:pt idx="420">
                  <c:v>-8.3333333333335187</c:v>
                </c:pt>
                <c:pt idx="421">
                  <c:v>-6.2499999999998614</c:v>
                </c:pt>
                <c:pt idx="422">
                  <c:v>-1.0416666666666066</c:v>
                </c:pt>
              </c:numCache>
            </c:numRef>
          </c:val>
          <c:smooth val="0"/>
          <c:extLst xmlns:c15="http://schemas.microsoft.com/office/drawing/2012/chart">
            <c:ext xmlns:c16="http://schemas.microsoft.com/office/drawing/2014/chart" uri="{C3380CC4-5D6E-409C-BE32-E72D297353CC}">
              <c16:uniqueId val="{00000002-7E2F-4107-A356-6CDF5A74EBE4}"/>
            </c:ext>
          </c:extLst>
        </c:ser>
        <c:dLbls>
          <c:showLegendKey val="0"/>
          <c:showVal val="0"/>
          <c:showCatName val="0"/>
          <c:showSerName val="0"/>
          <c:showPercent val="0"/>
          <c:showBubbleSize val="0"/>
        </c:dLbls>
        <c:marker val="1"/>
        <c:smooth val="0"/>
        <c:axId val="404091080"/>
        <c:axId val="404089440"/>
        <c:extLst>
          <c:ext xmlns:c15="http://schemas.microsoft.com/office/drawing/2012/chart" uri="{02D57815-91ED-43cb-92C2-25804820EDAC}">
            <c15:filteredLineSeries>
              <c15:ser>
                <c:idx val="2"/>
                <c:order val="3"/>
                <c:tx>
                  <c:strRef>
                    <c:extLst>
                      <c:ext uri="{02D57815-91ED-43cb-92C2-25804820EDAC}">
                        <c15:formulaRef>
                          <c15:sqref>'full true simulated-beat (3)'!$I$1</c15:sqref>
                        </c15:formulaRef>
                      </c:ext>
                    </c:extLst>
                    <c:strCache>
                      <c:ptCount val="1"/>
                      <c:pt idx="0">
                        <c:v>10point dP/dt</c:v>
                      </c:pt>
                    </c:strCache>
                  </c:strRef>
                </c:tx>
                <c:spPr>
                  <a:ln w="9525" cap="rnd">
                    <a:solidFill>
                      <a:schemeClr val="accent3"/>
                    </a:solidFill>
                    <a:round/>
                  </a:ln>
                  <a:effectLst/>
                </c:spPr>
                <c:marker>
                  <c:symbol val="none"/>
                </c:marker>
                <c:cat>
                  <c:numRef>
                    <c:extLst>
                      <c:ext uri="{02D57815-91ED-43cb-92C2-25804820EDAC}">
                        <c15:formulaRef>
                          <c15:sqref>'full true simulated-beat (3)'!$A$36:$A$458</c15:sqref>
                        </c15:formulaRef>
                      </c:ext>
                    </c:extLst>
                    <c:numCache>
                      <c:formatCode>General</c:formatCode>
                      <c:ptCount val="423"/>
                      <c:pt idx="0">
                        <c:v>0.27600000000000002</c:v>
                      </c:pt>
                      <c:pt idx="1">
                        <c:v>0.28399999999999997</c:v>
                      </c:pt>
                      <c:pt idx="2">
                        <c:v>0.29199999999999998</c:v>
                      </c:pt>
                      <c:pt idx="3">
                        <c:v>0.3</c:v>
                      </c:pt>
                      <c:pt idx="4">
                        <c:v>0.308</c:v>
                      </c:pt>
                      <c:pt idx="5">
                        <c:v>0.316</c:v>
                      </c:pt>
                      <c:pt idx="6">
                        <c:v>0.32400000000000001</c:v>
                      </c:pt>
                      <c:pt idx="7">
                        <c:v>0.33200000000000002</c:v>
                      </c:pt>
                      <c:pt idx="8">
                        <c:v>0.34</c:v>
                      </c:pt>
                      <c:pt idx="9">
                        <c:v>0.34799999999999998</c:v>
                      </c:pt>
                      <c:pt idx="10">
                        <c:v>0.35599999999999998</c:v>
                      </c:pt>
                      <c:pt idx="11">
                        <c:v>0.36399999999999999</c:v>
                      </c:pt>
                      <c:pt idx="12">
                        <c:v>0.372</c:v>
                      </c:pt>
                      <c:pt idx="13">
                        <c:v>0.38</c:v>
                      </c:pt>
                      <c:pt idx="14">
                        <c:v>0.38800000000000001</c:v>
                      </c:pt>
                      <c:pt idx="15">
                        <c:v>0.39600000000000002</c:v>
                      </c:pt>
                      <c:pt idx="16">
                        <c:v>0.40400000000000003</c:v>
                      </c:pt>
                      <c:pt idx="17">
                        <c:v>0.41199999999999998</c:v>
                      </c:pt>
                      <c:pt idx="18">
                        <c:v>0.42</c:v>
                      </c:pt>
                      <c:pt idx="19">
                        <c:v>0.42799999999999999</c:v>
                      </c:pt>
                      <c:pt idx="20">
                        <c:v>0.436</c:v>
                      </c:pt>
                      <c:pt idx="21">
                        <c:v>0.44400000000000001</c:v>
                      </c:pt>
                      <c:pt idx="22">
                        <c:v>0.45200000000000001</c:v>
                      </c:pt>
                      <c:pt idx="23">
                        <c:v>0.46</c:v>
                      </c:pt>
                      <c:pt idx="24">
                        <c:v>0.46800000000000003</c:v>
                      </c:pt>
                      <c:pt idx="25">
                        <c:v>0.47599999999999998</c:v>
                      </c:pt>
                      <c:pt idx="26">
                        <c:v>0.48399999999999999</c:v>
                      </c:pt>
                      <c:pt idx="27">
                        <c:v>0.49199999999999999</c:v>
                      </c:pt>
                      <c:pt idx="28">
                        <c:v>0.5</c:v>
                      </c:pt>
                      <c:pt idx="29">
                        <c:v>0.50800000000000001</c:v>
                      </c:pt>
                      <c:pt idx="30">
                        <c:v>0.51600000000000001</c:v>
                      </c:pt>
                      <c:pt idx="31">
                        <c:v>0.52400000000000002</c:v>
                      </c:pt>
                      <c:pt idx="32">
                        <c:v>0.53200000000000003</c:v>
                      </c:pt>
                      <c:pt idx="33">
                        <c:v>0.54</c:v>
                      </c:pt>
                      <c:pt idx="34">
                        <c:v>0.54800000000000004</c:v>
                      </c:pt>
                      <c:pt idx="35">
                        <c:v>0.55600000000000005</c:v>
                      </c:pt>
                      <c:pt idx="36">
                        <c:v>0.56399999999999995</c:v>
                      </c:pt>
                      <c:pt idx="37">
                        <c:v>0.57199999999999995</c:v>
                      </c:pt>
                      <c:pt idx="38">
                        <c:v>0.57999999999999996</c:v>
                      </c:pt>
                      <c:pt idx="39">
                        <c:v>0.58799999999999997</c:v>
                      </c:pt>
                      <c:pt idx="40">
                        <c:v>0.59599999999999997</c:v>
                      </c:pt>
                      <c:pt idx="41">
                        <c:v>0.60399999999999998</c:v>
                      </c:pt>
                      <c:pt idx="42">
                        <c:v>0.61199999999999999</c:v>
                      </c:pt>
                      <c:pt idx="43">
                        <c:v>0.62</c:v>
                      </c:pt>
                      <c:pt idx="44">
                        <c:v>0.628</c:v>
                      </c:pt>
                      <c:pt idx="45">
                        <c:v>0.63600000000000001</c:v>
                      </c:pt>
                      <c:pt idx="46">
                        <c:v>0.64400000000000002</c:v>
                      </c:pt>
                      <c:pt idx="47">
                        <c:v>0.65200000000000002</c:v>
                      </c:pt>
                      <c:pt idx="48">
                        <c:v>0.66</c:v>
                      </c:pt>
                      <c:pt idx="49">
                        <c:v>0.66800000000000004</c:v>
                      </c:pt>
                      <c:pt idx="50">
                        <c:v>0.67600000000000005</c:v>
                      </c:pt>
                      <c:pt idx="51">
                        <c:v>0.68400000000000005</c:v>
                      </c:pt>
                      <c:pt idx="52">
                        <c:v>0.69199999999999995</c:v>
                      </c:pt>
                      <c:pt idx="53">
                        <c:v>0.7</c:v>
                      </c:pt>
                      <c:pt idx="54">
                        <c:v>0.70799999999999996</c:v>
                      </c:pt>
                      <c:pt idx="55">
                        <c:v>0.71599999999999997</c:v>
                      </c:pt>
                      <c:pt idx="56">
                        <c:v>0.72399999999999998</c:v>
                      </c:pt>
                      <c:pt idx="57">
                        <c:v>0.73199999999999998</c:v>
                      </c:pt>
                      <c:pt idx="58">
                        <c:v>0.74</c:v>
                      </c:pt>
                      <c:pt idx="59">
                        <c:v>0.748</c:v>
                      </c:pt>
                      <c:pt idx="60">
                        <c:v>0.75600000000000001</c:v>
                      </c:pt>
                      <c:pt idx="61">
                        <c:v>0.76400000000000001</c:v>
                      </c:pt>
                      <c:pt idx="62">
                        <c:v>0.77200000000000002</c:v>
                      </c:pt>
                      <c:pt idx="63">
                        <c:v>0.78</c:v>
                      </c:pt>
                      <c:pt idx="64">
                        <c:v>0.78800000000000003</c:v>
                      </c:pt>
                      <c:pt idx="65">
                        <c:v>0.79600000000000004</c:v>
                      </c:pt>
                      <c:pt idx="66">
                        <c:v>0.80400000000000005</c:v>
                      </c:pt>
                      <c:pt idx="67">
                        <c:v>0.81200000000000006</c:v>
                      </c:pt>
                      <c:pt idx="68">
                        <c:v>0.82</c:v>
                      </c:pt>
                      <c:pt idx="69">
                        <c:v>0.82799999999999996</c:v>
                      </c:pt>
                      <c:pt idx="70">
                        <c:v>0.83599999999999997</c:v>
                      </c:pt>
                      <c:pt idx="71">
                        <c:v>0.84399999999999997</c:v>
                      </c:pt>
                      <c:pt idx="72">
                        <c:v>0.85199999999999998</c:v>
                      </c:pt>
                      <c:pt idx="73">
                        <c:v>0.86</c:v>
                      </c:pt>
                      <c:pt idx="74">
                        <c:v>0.86799999999999999</c:v>
                      </c:pt>
                      <c:pt idx="75">
                        <c:v>0.876</c:v>
                      </c:pt>
                      <c:pt idx="76">
                        <c:v>0.88400000000000001</c:v>
                      </c:pt>
                      <c:pt idx="77">
                        <c:v>0.89200000000000002</c:v>
                      </c:pt>
                      <c:pt idx="78">
                        <c:v>0.9</c:v>
                      </c:pt>
                      <c:pt idx="79">
                        <c:v>0.90800000000000003</c:v>
                      </c:pt>
                      <c:pt idx="80">
                        <c:v>0.91600000000000004</c:v>
                      </c:pt>
                      <c:pt idx="81">
                        <c:v>0.92400000000000004</c:v>
                      </c:pt>
                      <c:pt idx="82">
                        <c:v>0.93200000000000005</c:v>
                      </c:pt>
                      <c:pt idx="83">
                        <c:v>0.94</c:v>
                      </c:pt>
                      <c:pt idx="84">
                        <c:v>0.94799999999999995</c:v>
                      </c:pt>
                      <c:pt idx="85">
                        <c:v>0.95599999999999996</c:v>
                      </c:pt>
                      <c:pt idx="86">
                        <c:v>0.96399999999999997</c:v>
                      </c:pt>
                      <c:pt idx="87">
                        <c:v>0.97199999999999998</c:v>
                      </c:pt>
                      <c:pt idx="88">
                        <c:v>0.98</c:v>
                      </c:pt>
                      <c:pt idx="89">
                        <c:v>0.98799999999999999</c:v>
                      </c:pt>
                      <c:pt idx="90">
                        <c:v>0.996</c:v>
                      </c:pt>
                      <c:pt idx="91">
                        <c:v>1.004</c:v>
                      </c:pt>
                      <c:pt idx="92">
                        <c:v>1.012</c:v>
                      </c:pt>
                      <c:pt idx="93">
                        <c:v>1.02</c:v>
                      </c:pt>
                      <c:pt idx="94">
                        <c:v>1.028</c:v>
                      </c:pt>
                      <c:pt idx="95">
                        <c:v>1.036</c:v>
                      </c:pt>
                      <c:pt idx="96">
                        <c:v>1.044</c:v>
                      </c:pt>
                      <c:pt idx="97">
                        <c:v>1.052</c:v>
                      </c:pt>
                      <c:pt idx="98">
                        <c:v>1.06</c:v>
                      </c:pt>
                      <c:pt idx="99">
                        <c:v>1.0680000000000001</c:v>
                      </c:pt>
                      <c:pt idx="100">
                        <c:v>1.0760000000000001</c:v>
                      </c:pt>
                      <c:pt idx="101">
                        <c:v>1.0840000000000001</c:v>
                      </c:pt>
                      <c:pt idx="102">
                        <c:v>1.0920000000000001</c:v>
                      </c:pt>
                      <c:pt idx="103">
                        <c:v>1.1000000000000001</c:v>
                      </c:pt>
                      <c:pt idx="104">
                        <c:v>1.1080000000000001</c:v>
                      </c:pt>
                      <c:pt idx="105">
                        <c:v>1.1160000000000001</c:v>
                      </c:pt>
                      <c:pt idx="106">
                        <c:v>1.1240000000000001</c:v>
                      </c:pt>
                      <c:pt idx="107">
                        <c:v>1.1319999999999999</c:v>
                      </c:pt>
                      <c:pt idx="108">
                        <c:v>1.1399999999999999</c:v>
                      </c:pt>
                      <c:pt idx="109">
                        <c:v>1.1479999999999999</c:v>
                      </c:pt>
                      <c:pt idx="110">
                        <c:v>1.1559999999999999</c:v>
                      </c:pt>
                      <c:pt idx="111">
                        <c:v>1.1639999999999999</c:v>
                      </c:pt>
                      <c:pt idx="112">
                        <c:v>1.1719999999999999</c:v>
                      </c:pt>
                      <c:pt idx="113">
                        <c:v>1.18</c:v>
                      </c:pt>
                      <c:pt idx="114">
                        <c:v>1.1879999999999999</c:v>
                      </c:pt>
                      <c:pt idx="115">
                        <c:v>1.196</c:v>
                      </c:pt>
                      <c:pt idx="116">
                        <c:v>1.204</c:v>
                      </c:pt>
                      <c:pt idx="117">
                        <c:v>1.212</c:v>
                      </c:pt>
                      <c:pt idx="118">
                        <c:v>1.22</c:v>
                      </c:pt>
                      <c:pt idx="119">
                        <c:v>1.228</c:v>
                      </c:pt>
                      <c:pt idx="120">
                        <c:v>1.236</c:v>
                      </c:pt>
                      <c:pt idx="121">
                        <c:v>1.244</c:v>
                      </c:pt>
                      <c:pt idx="122">
                        <c:v>1.252</c:v>
                      </c:pt>
                      <c:pt idx="123">
                        <c:v>1.26</c:v>
                      </c:pt>
                      <c:pt idx="124">
                        <c:v>1.268</c:v>
                      </c:pt>
                      <c:pt idx="125">
                        <c:v>1.276</c:v>
                      </c:pt>
                      <c:pt idx="126">
                        <c:v>1.284</c:v>
                      </c:pt>
                      <c:pt idx="127">
                        <c:v>1.292</c:v>
                      </c:pt>
                      <c:pt idx="128">
                        <c:v>1.3</c:v>
                      </c:pt>
                      <c:pt idx="129">
                        <c:v>1.3080000000000001</c:v>
                      </c:pt>
                      <c:pt idx="130">
                        <c:v>1.3160000000000001</c:v>
                      </c:pt>
                      <c:pt idx="131">
                        <c:v>1.3240000000000001</c:v>
                      </c:pt>
                      <c:pt idx="132">
                        <c:v>1.3320000000000001</c:v>
                      </c:pt>
                      <c:pt idx="133">
                        <c:v>1.34</c:v>
                      </c:pt>
                      <c:pt idx="134">
                        <c:v>1.3480000000000001</c:v>
                      </c:pt>
                      <c:pt idx="135">
                        <c:v>1.3560000000000001</c:v>
                      </c:pt>
                      <c:pt idx="136">
                        <c:v>1.3640000000000001</c:v>
                      </c:pt>
                      <c:pt idx="137">
                        <c:v>1.3720000000000001</c:v>
                      </c:pt>
                      <c:pt idx="138">
                        <c:v>1.38</c:v>
                      </c:pt>
                      <c:pt idx="139">
                        <c:v>1.3879999999999999</c:v>
                      </c:pt>
                      <c:pt idx="140">
                        <c:v>1.3959999999999999</c:v>
                      </c:pt>
                      <c:pt idx="141">
                        <c:v>1.4039999999999999</c:v>
                      </c:pt>
                      <c:pt idx="142">
                        <c:v>1.4119999999999999</c:v>
                      </c:pt>
                      <c:pt idx="143">
                        <c:v>1.42</c:v>
                      </c:pt>
                      <c:pt idx="144">
                        <c:v>1.4279999999999999</c:v>
                      </c:pt>
                      <c:pt idx="145">
                        <c:v>1.4359999999999999</c:v>
                      </c:pt>
                      <c:pt idx="146">
                        <c:v>1.444</c:v>
                      </c:pt>
                      <c:pt idx="147">
                        <c:v>1.452</c:v>
                      </c:pt>
                      <c:pt idx="148">
                        <c:v>1.46</c:v>
                      </c:pt>
                      <c:pt idx="149">
                        <c:v>1.468</c:v>
                      </c:pt>
                      <c:pt idx="150">
                        <c:v>1.476</c:v>
                      </c:pt>
                      <c:pt idx="151">
                        <c:v>1.484</c:v>
                      </c:pt>
                      <c:pt idx="152">
                        <c:v>1.492</c:v>
                      </c:pt>
                      <c:pt idx="153">
                        <c:v>1.5</c:v>
                      </c:pt>
                      <c:pt idx="154">
                        <c:v>1.508</c:v>
                      </c:pt>
                      <c:pt idx="155">
                        <c:v>1.516</c:v>
                      </c:pt>
                      <c:pt idx="156">
                        <c:v>1.524</c:v>
                      </c:pt>
                      <c:pt idx="157">
                        <c:v>1.532</c:v>
                      </c:pt>
                      <c:pt idx="158">
                        <c:v>1.54</c:v>
                      </c:pt>
                      <c:pt idx="159">
                        <c:v>1.548</c:v>
                      </c:pt>
                      <c:pt idx="160">
                        <c:v>1.556</c:v>
                      </c:pt>
                      <c:pt idx="161">
                        <c:v>1.5640000000000001</c:v>
                      </c:pt>
                      <c:pt idx="162">
                        <c:v>1.5720000000000001</c:v>
                      </c:pt>
                      <c:pt idx="163">
                        <c:v>1.58</c:v>
                      </c:pt>
                      <c:pt idx="164">
                        <c:v>1.5880000000000001</c:v>
                      </c:pt>
                      <c:pt idx="165">
                        <c:v>1.5960000000000001</c:v>
                      </c:pt>
                      <c:pt idx="166">
                        <c:v>1.6040000000000001</c:v>
                      </c:pt>
                      <c:pt idx="167">
                        <c:v>1.6120000000000001</c:v>
                      </c:pt>
                      <c:pt idx="168">
                        <c:v>1.62</c:v>
                      </c:pt>
                      <c:pt idx="169">
                        <c:v>1.6279999999999999</c:v>
                      </c:pt>
                      <c:pt idx="170">
                        <c:v>1.6359999999999999</c:v>
                      </c:pt>
                      <c:pt idx="171">
                        <c:v>1.6439999999999999</c:v>
                      </c:pt>
                      <c:pt idx="172">
                        <c:v>1.6519999999999999</c:v>
                      </c:pt>
                      <c:pt idx="173">
                        <c:v>1.66</c:v>
                      </c:pt>
                      <c:pt idx="174">
                        <c:v>1.6679999999999999</c:v>
                      </c:pt>
                      <c:pt idx="175">
                        <c:v>1.6759999999999999</c:v>
                      </c:pt>
                      <c:pt idx="176">
                        <c:v>1.6839999999999999</c:v>
                      </c:pt>
                      <c:pt idx="177">
                        <c:v>1.6919999999999999</c:v>
                      </c:pt>
                      <c:pt idx="178">
                        <c:v>1.7</c:v>
                      </c:pt>
                      <c:pt idx="179">
                        <c:v>1.708</c:v>
                      </c:pt>
                      <c:pt idx="180">
                        <c:v>1.716</c:v>
                      </c:pt>
                      <c:pt idx="181">
                        <c:v>1.724</c:v>
                      </c:pt>
                      <c:pt idx="182">
                        <c:v>1.732</c:v>
                      </c:pt>
                      <c:pt idx="183">
                        <c:v>1.74</c:v>
                      </c:pt>
                      <c:pt idx="184">
                        <c:v>1.748</c:v>
                      </c:pt>
                      <c:pt idx="185">
                        <c:v>1.756</c:v>
                      </c:pt>
                      <c:pt idx="186">
                        <c:v>1.764</c:v>
                      </c:pt>
                      <c:pt idx="187">
                        <c:v>1.772</c:v>
                      </c:pt>
                      <c:pt idx="188">
                        <c:v>1.78</c:v>
                      </c:pt>
                      <c:pt idx="189">
                        <c:v>1.788</c:v>
                      </c:pt>
                      <c:pt idx="190">
                        <c:v>1.796</c:v>
                      </c:pt>
                      <c:pt idx="191">
                        <c:v>1.804</c:v>
                      </c:pt>
                      <c:pt idx="192">
                        <c:v>1.8120000000000001</c:v>
                      </c:pt>
                      <c:pt idx="193">
                        <c:v>1.82</c:v>
                      </c:pt>
                      <c:pt idx="194">
                        <c:v>1.8280000000000001</c:v>
                      </c:pt>
                      <c:pt idx="195">
                        <c:v>1.8360000000000001</c:v>
                      </c:pt>
                      <c:pt idx="196">
                        <c:v>1.8440000000000001</c:v>
                      </c:pt>
                      <c:pt idx="197">
                        <c:v>1.8520000000000001</c:v>
                      </c:pt>
                      <c:pt idx="198">
                        <c:v>1.86</c:v>
                      </c:pt>
                      <c:pt idx="199">
                        <c:v>1.8680000000000001</c:v>
                      </c:pt>
                      <c:pt idx="200">
                        <c:v>1.8759999999999999</c:v>
                      </c:pt>
                      <c:pt idx="201">
                        <c:v>1.8839999999999999</c:v>
                      </c:pt>
                      <c:pt idx="202">
                        <c:v>1.8919999999999999</c:v>
                      </c:pt>
                      <c:pt idx="203">
                        <c:v>1.9</c:v>
                      </c:pt>
                      <c:pt idx="204">
                        <c:v>1.9079999999999999</c:v>
                      </c:pt>
                      <c:pt idx="205">
                        <c:v>1.9159999999999999</c:v>
                      </c:pt>
                      <c:pt idx="206">
                        <c:v>1.9239999999999999</c:v>
                      </c:pt>
                      <c:pt idx="207">
                        <c:v>1.9319999999999999</c:v>
                      </c:pt>
                      <c:pt idx="208">
                        <c:v>1.94</c:v>
                      </c:pt>
                      <c:pt idx="209">
                        <c:v>1.948</c:v>
                      </c:pt>
                      <c:pt idx="210">
                        <c:v>1.956</c:v>
                      </c:pt>
                      <c:pt idx="211">
                        <c:v>1.964</c:v>
                      </c:pt>
                      <c:pt idx="212">
                        <c:v>1.972</c:v>
                      </c:pt>
                      <c:pt idx="213">
                        <c:v>1.98</c:v>
                      </c:pt>
                      <c:pt idx="214">
                        <c:v>1.988</c:v>
                      </c:pt>
                      <c:pt idx="215">
                        <c:v>1.996</c:v>
                      </c:pt>
                      <c:pt idx="216">
                        <c:v>2.004</c:v>
                      </c:pt>
                      <c:pt idx="217">
                        <c:v>2.012</c:v>
                      </c:pt>
                      <c:pt idx="218">
                        <c:v>2.02</c:v>
                      </c:pt>
                      <c:pt idx="219">
                        <c:v>2.028</c:v>
                      </c:pt>
                      <c:pt idx="220">
                        <c:v>2.036</c:v>
                      </c:pt>
                      <c:pt idx="221">
                        <c:v>2.044</c:v>
                      </c:pt>
                      <c:pt idx="222">
                        <c:v>2.052</c:v>
                      </c:pt>
                      <c:pt idx="223">
                        <c:v>2.06</c:v>
                      </c:pt>
                      <c:pt idx="224">
                        <c:v>2.0680000000000001</c:v>
                      </c:pt>
                      <c:pt idx="225">
                        <c:v>2.0760000000000001</c:v>
                      </c:pt>
                      <c:pt idx="226">
                        <c:v>2.0840000000000001</c:v>
                      </c:pt>
                      <c:pt idx="227">
                        <c:v>2.0920000000000001</c:v>
                      </c:pt>
                      <c:pt idx="228">
                        <c:v>2.1</c:v>
                      </c:pt>
                      <c:pt idx="229">
                        <c:v>2.1080000000000001</c:v>
                      </c:pt>
                      <c:pt idx="230">
                        <c:v>2.1160000000000001</c:v>
                      </c:pt>
                      <c:pt idx="231">
                        <c:v>2.1240000000000001</c:v>
                      </c:pt>
                      <c:pt idx="232">
                        <c:v>2.1320000000000001</c:v>
                      </c:pt>
                      <c:pt idx="233">
                        <c:v>2.14</c:v>
                      </c:pt>
                      <c:pt idx="234">
                        <c:v>2.1480000000000001</c:v>
                      </c:pt>
                      <c:pt idx="235">
                        <c:v>2.1560000000000001</c:v>
                      </c:pt>
                      <c:pt idx="236">
                        <c:v>2.1640000000000001</c:v>
                      </c:pt>
                      <c:pt idx="237">
                        <c:v>2.1720000000000002</c:v>
                      </c:pt>
                      <c:pt idx="238">
                        <c:v>2.1800000000000002</c:v>
                      </c:pt>
                      <c:pt idx="239">
                        <c:v>2.1880000000000002</c:v>
                      </c:pt>
                      <c:pt idx="240">
                        <c:v>2.1960000000000002</c:v>
                      </c:pt>
                      <c:pt idx="241">
                        <c:v>2.2040000000000002</c:v>
                      </c:pt>
                      <c:pt idx="242">
                        <c:v>2.2120000000000002</c:v>
                      </c:pt>
                      <c:pt idx="243">
                        <c:v>2.2200000000000002</c:v>
                      </c:pt>
                      <c:pt idx="244">
                        <c:v>2.2280000000000002</c:v>
                      </c:pt>
                      <c:pt idx="245">
                        <c:v>2.2360000000000002</c:v>
                      </c:pt>
                      <c:pt idx="246">
                        <c:v>2.2440000000000002</c:v>
                      </c:pt>
                      <c:pt idx="247">
                        <c:v>2.2519999999999998</c:v>
                      </c:pt>
                      <c:pt idx="248">
                        <c:v>2.2599999999999998</c:v>
                      </c:pt>
                      <c:pt idx="249">
                        <c:v>2.2679999999999998</c:v>
                      </c:pt>
                      <c:pt idx="250">
                        <c:v>2.2759999999999998</c:v>
                      </c:pt>
                      <c:pt idx="251">
                        <c:v>2.2839999999999998</c:v>
                      </c:pt>
                      <c:pt idx="252">
                        <c:v>2.2919999999999998</c:v>
                      </c:pt>
                      <c:pt idx="253">
                        <c:v>2.2999999999999998</c:v>
                      </c:pt>
                      <c:pt idx="254">
                        <c:v>2.3079999999999998</c:v>
                      </c:pt>
                      <c:pt idx="255">
                        <c:v>2.3159999999999998</c:v>
                      </c:pt>
                      <c:pt idx="256">
                        <c:v>2.3239999999999998</c:v>
                      </c:pt>
                      <c:pt idx="257">
                        <c:v>2.3319999999999999</c:v>
                      </c:pt>
                      <c:pt idx="258">
                        <c:v>2.34</c:v>
                      </c:pt>
                      <c:pt idx="259">
                        <c:v>2.3479999999999999</c:v>
                      </c:pt>
                      <c:pt idx="260">
                        <c:v>2.3559999999999999</c:v>
                      </c:pt>
                      <c:pt idx="261">
                        <c:v>2.3639999999999999</c:v>
                      </c:pt>
                      <c:pt idx="262">
                        <c:v>2.3719999999999999</c:v>
                      </c:pt>
                      <c:pt idx="263">
                        <c:v>2.38</c:v>
                      </c:pt>
                      <c:pt idx="264">
                        <c:v>2.3879999999999999</c:v>
                      </c:pt>
                      <c:pt idx="265">
                        <c:v>2.3959999999999999</c:v>
                      </c:pt>
                      <c:pt idx="266">
                        <c:v>2.4039999999999999</c:v>
                      </c:pt>
                      <c:pt idx="267">
                        <c:v>2.4119999999999999</c:v>
                      </c:pt>
                      <c:pt idx="268">
                        <c:v>2.42</c:v>
                      </c:pt>
                      <c:pt idx="269">
                        <c:v>2.4279999999999999</c:v>
                      </c:pt>
                      <c:pt idx="270">
                        <c:v>2.4359999999999999</c:v>
                      </c:pt>
                      <c:pt idx="271">
                        <c:v>2.444</c:v>
                      </c:pt>
                      <c:pt idx="272">
                        <c:v>2.452</c:v>
                      </c:pt>
                      <c:pt idx="273">
                        <c:v>2.46</c:v>
                      </c:pt>
                      <c:pt idx="274">
                        <c:v>2.468</c:v>
                      </c:pt>
                      <c:pt idx="275">
                        <c:v>2.476</c:v>
                      </c:pt>
                      <c:pt idx="276">
                        <c:v>2.484</c:v>
                      </c:pt>
                      <c:pt idx="277">
                        <c:v>2.492</c:v>
                      </c:pt>
                      <c:pt idx="278">
                        <c:v>2.5</c:v>
                      </c:pt>
                      <c:pt idx="279">
                        <c:v>2.508</c:v>
                      </c:pt>
                      <c:pt idx="280">
                        <c:v>2.516</c:v>
                      </c:pt>
                      <c:pt idx="281">
                        <c:v>2.524</c:v>
                      </c:pt>
                      <c:pt idx="282">
                        <c:v>2.532</c:v>
                      </c:pt>
                      <c:pt idx="283">
                        <c:v>2.54</c:v>
                      </c:pt>
                      <c:pt idx="284">
                        <c:v>2.548</c:v>
                      </c:pt>
                      <c:pt idx="285">
                        <c:v>2.556</c:v>
                      </c:pt>
                      <c:pt idx="286">
                        <c:v>2.5640000000000001</c:v>
                      </c:pt>
                      <c:pt idx="287">
                        <c:v>2.5720000000000001</c:v>
                      </c:pt>
                      <c:pt idx="288">
                        <c:v>2.58</c:v>
                      </c:pt>
                      <c:pt idx="289">
                        <c:v>2.5880000000000001</c:v>
                      </c:pt>
                      <c:pt idx="290">
                        <c:v>2.5960000000000001</c:v>
                      </c:pt>
                      <c:pt idx="291">
                        <c:v>2.6040000000000001</c:v>
                      </c:pt>
                      <c:pt idx="292">
                        <c:v>2.6120000000000001</c:v>
                      </c:pt>
                      <c:pt idx="293">
                        <c:v>2.62</c:v>
                      </c:pt>
                      <c:pt idx="294">
                        <c:v>2.6280000000000001</c:v>
                      </c:pt>
                      <c:pt idx="295">
                        <c:v>2.6360000000000001</c:v>
                      </c:pt>
                      <c:pt idx="296">
                        <c:v>2.6440000000000001</c:v>
                      </c:pt>
                      <c:pt idx="297">
                        <c:v>2.6520000000000001</c:v>
                      </c:pt>
                      <c:pt idx="298">
                        <c:v>2.66</c:v>
                      </c:pt>
                      <c:pt idx="299">
                        <c:v>2.6680000000000001</c:v>
                      </c:pt>
                      <c:pt idx="300">
                        <c:v>2.6760000000000002</c:v>
                      </c:pt>
                      <c:pt idx="301">
                        <c:v>2.6840000000000002</c:v>
                      </c:pt>
                      <c:pt idx="302">
                        <c:v>2.6920000000000002</c:v>
                      </c:pt>
                      <c:pt idx="303">
                        <c:v>2.7</c:v>
                      </c:pt>
                      <c:pt idx="304">
                        <c:v>2.7080000000000002</c:v>
                      </c:pt>
                      <c:pt idx="305">
                        <c:v>2.7160000000000002</c:v>
                      </c:pt>
                      <c:pt idx="306">
                        <c:v>2.7240000000000002</c:v>
                      </c:pt>
                      <c:pt idx="307">
                        <c:v>2.7320000000000002</c:v>
                      </c:pt>
                      <c:pt idx="308">
                        <c:v>2.74</c:v>
                      </c:pt>
                      <c:pt idx="309">
                        <c:v>2.7480000000000002</c:v>
                      </c:pt>
                      <c:pt idx="310">
                        <c:v>2.7559999999999998</c:v>
                      </c:pt>
                      <c:pt idx="311">
                        <c:v>2.7639999999999998</c:v>
                      </c:pt>
                      <c:pt idx="312">
                        <c:v>2.7719999999999998</c:v>
                      </c:pt>
                      <c:pt idx="313">
                        <c:v>2.78</c:v>
                      </c:pt>
                      <c:pt idx="314">
                        <c:v>2.7879999999999998</c:v>
                      </c:pt>
                      <c:pt idx="315">
                        <c:v>2.7959999999999998</c:v>
                      </c:pt>
                      <c:pt idx="316">
                        <c:v>2.8039999999999998</c:v>
                      </c:pt>
                      <c:pt idx="317">
                        <c:v>2.8119999999999998</c:v>
                      </c:pt>
                      <c:pt idx="318">
                        <c:v>2.82</c:v>
                      </c:pt>
                      <c:pt idx="319">
                        <c:v>2.8279999999999998</c:v>
                      </c:pt>
                      <c:pt idx="320">
                        <c:v>2.8359999999999999</c:v>
                      </c:pt>
                      <c:pt idx="321">
                        <c:v>2.8439999999999999</c:v>
                      </c:pt>
                      <c:pt idx="322">
                        <c:v>2.8519999999999999</c:v>
                      </c:pt>
                      <c:pt idx="323">
                        <c:v>2.86</c:v>
                      </c:pt>
                      <c:pt idx="324">
                        <c:v>2.8679999999999999</c:v>
                      </c:pt>
                      <c:pt idx="325">
                        <c:v>2.8759999999999999</c:v>
                      </c:pt>
                      <c:pt idx="326">
                        <c:v>2.8839999999999999</c:v>
                      </c:pt>
                      <c:pt idx="327">
                        <c:v>2.8919999999999999</c:v>
                      </c:pt>
                      <c:pt idx="328">
                        <c:v>2.9</c:v>
                      </c:pt>
                      <c:pt idx="329">
                        <c:v>2.9079999999999999</c:v>
                      </c:pt>
                      <c:pt idx="330">
                        <c:v>2.9159999999999999</c:v>
                      </c:pt>
                      <c:pt idx="331">
                        <c:v>2.9239999999999999</c:v>
                      </c:pt>
                      <c:pt idx="332">
                        <c:v>2.9319999999999999</c:v>
                      </c:pt>
                      <c:pt idx="333">
                        <c:v>2.94</c:v>
                      </c:pt>
                      <c:pt idx="334">
                        <c:v>2.948</c:v>
                      </c:pt>
                      <c:pt idx="335">
                        <c:v>2.956</c:v>
                      </c:pt>
                      <c:pt idx="336">
                        <c:v>2.964</c:v>
                      </c:pt>
                      <c:pt idx="337">
                        <c:v>2.972</c:v>
                      </c:pt>
                      <c:pt idx="338">
                        <c:v>2.98</c:v>
                      </c:pt>
                      <c:pt idx="339">
                        <c:v>2.988</c:v>
                      </c:pt>
                      <c:pt idx="340">
                        <c:v>2.996</c:v>
                      </c:pt>
                      <c:pt idx="341">
                        <c:v>3.004</c:v>
                      </c:pt>
                      <c:pt idx="342">
                        <c:v>3.012</c:v>
                      </c:pt>
                      <c:pt idx="343">
                        <c:v>3.02</c:v>
                      </c:pt>
                      <c:pt idx="344">
                        <c:v>3.028</c:v>
                      </c:pt>
                      <c:pt idx="345">
                        <c:v>3.036</c:v>
                      </c:pt>
                      <c:pt idx="346">
                        <c:v>3.044</c:v>
                      </c:pt>
                      <c:pt idx="347">
                        <c:v>3.052</c:v>
                      </c:pt>
                      <c:pt idx="348">
                        <c:v>3.06</c:v>
                      </c:pt>
                      <c:pt idx="349">
                        <c:v>3.0680000000000001</c:v>
                      </c:pt>
                      <c:pt idx="350">
                        <c:v>3.0760000000000001</c:v>
                      </c:pt>
                      <c:pt idx="351">
                        <c:v>3.0840000000000001</c:v>
                      </c:pt>
                      <c:pt idx="352">
                        <c:v>3.0920000000000001</c:v>
                      </c:pt>
                      <c:pt idx="353">
                        <c:v>3.1</c:v>
                      </c:pt>
                      <c:pt idx="354">
                        <c:v>3.1080000000000001</c:v>
                      </c:pt>
                      <c:pt idx="355">
                        <c:v>3.1160000000000001</c:v>
                      </c:pt>
                      <c:pt idx="356">
                        <c:v>3.1240000000000001</c:v>
                      </c:pt>
                      <c:pt idx="357">
                        <c:v>3.1320000000000001</c:v>
                      </c:pt>
                      <c:pt idx="358">
                        <c:v>3.14</c:v>
                      </c:pt>
                      <c:pt idx="359">
                        <c:v>3.1480000000000001</c:v>
                      </c:pt>
                      <c:pt idx="360">
                        <c:v>3.1560000000000001</c:v>
                      </c:pt>
                      <c:pt idx="361">
                        <c:v>3.1640000000000001</c:v>
                      </c:pt>
                      <c:pt idx="362">
                        <c:v>3.1720000000000002</c:v>
                      </c:pt>
                      <c:pt idx="363">
                        <c:v>3.18</c:v>
                      </c:pt>
                      <c:pt idx="364">
                        <c:v>3.1880000000000002</c:v>
                      </c:pt>
                      <c:pt idx="365">
                        <c:v>3.1960000000000002</c:v>
                      </c:pt>
                      <c:pt idx="366">
                        <c:v>3.2040000000000002</c:v>
                      </c:pt>
                      <c:pt idx="367">
                        <c:v>3.2120000000000002</c:v>
                      </c:pt>
                      <c:pt idx="368">
                        <c:v>3.22</c:v>
                      </c:pt>
                      <c:pt idx="369">
                        <c:v>3.2280000000000002</c:v>
                      </c:pt>
                      <c:pt idx="370">
                        <c:v>3.2360000000000002</c:v>
                      </c:pt>
                      <c:pt idx="371">
                        <c:v>3.2440000000000002</c:v>
                      </c:pt>
                      <c:pt idx="372">
                        <c:v>3.2519999999999998</c:v>
                      </c:pt>
                      <c:pt idx="373">
                        <c:v>3.26</c:v>
                      </c:pt>
                      <c:pt idx="374">
                        <c:v>3.2679999999999998</c:v>
                      </c:pt>
                      <c:pt idx="375">
                        <c:v>3.2759999999999998</c:v>
                      </c:pt>
                      <c:pt idx="376">
                        <c:v>3.2839999999999998</c:v>
                      </c:pt>
                      <c:pt idx="377">
                        <c:v>3.2919999999999998</c:v>
                      </c:pt>
                      <c:pt idx="378">
                        <c:v>3.3</c:v>
                      </c:pt>
                      <c:pt idx="379">
                        <c:v>3.3079999999999998</c:v>
                      </c:pt>
                      <c:pt idx="380">
                        <c:v>3.3159999999999998</c:v>
                      </c:pt>
                      <c:pt idx="381">
                        <c:v>3.3239999999999998</c:v>
                      </c:pt>
                      <c:pt idx="382">
                        <c:v>3.3319999999999999</c:v>
                      </c:pt>
                      <c:pt idx="383">
                        <c:v>3.34</c:v>
                      </c:pt>
                      <c:pt idx="384">
                        <c:v>3.3479999999999999</c:v>
                      </c:pt>
                      <c:pt idx="385">
                        <c:v>3.3559999999999999</c:v>
                      </c:pt>
                      <c:pt idx="386">
                        <c:v>3.3639999999999999</c:v>
                      </c:pt>
                      <c:pt idx="387">
                        <c:v>3.3719999999999999</c:v>
                      </c:pt>
                      <c:pt idx="388">
                        <c:v>3.38</c:v>
                      </c:pt>
                      <c:pt idx="389">
                        <c:v>3.3879999999999999</c:v>
                      </c:pt>
                      <c:pt idx="390">
                        <c:v>3.3959999999999999</c:v>
                      </c:pt>
                      <c:pt idx="391">
                        <c:v>3.4039999999999999</c:v>
                      </c:pt>
                      <c:pt idx="392">
                        <c:v>3.4119999999999999</c:v>
                      </c:pt>
                      <c:pt idx="393">
                        <c:v>3.42</c:v>
                      </c:pt>
                      <c:pt idx="394">
                        <c:v>3.4279999999999999</c:v>
                      </c:pt>
                      <c:pt idx="395">
                        <c:v>3.4359999999999999</c:v>
                      </c:pt>
                      <c:pt idx="396">
                        <c:v>3.444</c:v>
                      </c:pt>
                      <c:pt idx="397">
                        <c:v>3.452</c:v>
                      </c:pt>
                      <c:pt idx="398">
                        <c:v>3.46</c:v>
                      </c:pt>
                      <c:pt idx="399">
                        <c:v>3.468</c:v>
                      </c:pt>
                      <c:pt idx="400">
                        <c:v>3.476</c:v>
                      </c:pt>
                      <c:pt idx="401">
                        <c:v>3.484</c:v>
                      </c:pt>
                      <c:pt idx="402">
                        <c:v>3.492</c:v>
                      </c:pt>
                      <c:pt idx="403">
                        <c:v>3.5</c:v>
                      </c:pt>
                      <c:pt idx="404">
                        <c:v>3.508</c:v>
                      </c:pt>
                      <c:pt idx="405">
                        <c:v>3.516</c:v>
                      </c:pt>
                      <c:pt idx="406">
                        <c:v>3.524</c:v>
                      </c:pt>
                      <c:pt idx="407">
                        <c:v>3.532</c:v>
                      </c:pt>
                      <c:pt idx="408">
                        <c:v>3.54</c:v>
                      </c:pt>
                      <c:pt idx="409">
                        <c:v>3.548</c:v>
                      </c:pt>
                      <c:pt idx="410">
                        <c:v>3.556</c:v>
                      </c:pt>
                      <c:pt idx="411">
                        <c:v>3.5640000000000001</c:v>
                      </c:pt>
                      <c:pt idx="412">
                        <c:v>3.5720000000000001</c:v>
                      </c:pt>
                      <c:pt idx="413">
                        <c:v>3.58</c:v>
                      </c:pt>
                      <c:pt idx="414">
                        <c:v>3.5880000000000001</c:v>
                      </c:pt>
                      <c:pt idx="415">
                        <c:v>3.5960000000000001</c:v>
                      </c:pt>
                      <c:pt idx="416">
                        <c:v>3.6040000000000001</c:v>
                      </c:pt>
                      <c:pt idx="417">
                        <c:v>3.6120000000000001</c:v>
                      </c:pt>
                      <c:pt idx="418">
                        <c:v>3.62</c:v>
                      </c:pt>
                      <c:pt idx="419">
                        <c:v>3.6280000000000001</c:v>
                      </c:pt>
                      <c:pt idx="420">
                        <c:v>3.6360000000000001</c:v>
                      </c:pt>
                      <c:pt idx="421">
                        <c:v>3.6440000000000001</c:v>
                      </c:pt>
                      <c:pt idx="422">
                        <c:v>3.6520000000000001</c:v>
                      </c:pt>
                    </c:numCache>
                  </c:numRef>
                </c:cat>
                <c:val>
                  <c:numRef>
                    <c:extLst>
                      <c:ext uri="{02D57815-91ED-43cb-92C2-25804820EDAC}">
                        <c15:formulaRef>
                          <c15:sqref>'full true simulated-beat (3)'!$I$77:$I$272</c15:sqref>
                        </c15:formulaRef>
                      </c:ext>
                    </c:extLst>
                    <c:numCache>
                      <c:formatCode>General</c:formatCode>
                      <c:ptCount val="196"/>
                      <c:pt idx="0">
                        <c:v>132.62500000000023</c:v>
                      </c:pt>
                      <c:pt idx="1">
                        <c:v>125.75</c:v>
                      </c:pt>
                      <c:pt idx="2">
                        <c:v>117.87500000000014</c:v>
                      </c:pt>
                      <c:pt idx="3">
                        <c:v>109.75000000000007</c:v>
                      </c:pt>
                      <c:pt idx="4">
                        <c:v>101.87500000000003</c:v>
                      </c:pt>
                      <c:pt idx="5">
                        <c:v>94.749999999999801</c:v>
                      </c:pt>
                      <c:pt idx="6">
                        <c:v>87.624999999999986</c:v>
                      </c:pt>
                      <c:pt idx="7">
                        <c:v>80.124999999999972</c:v>
                      </c:pt>
                      <c:pt idx="8">
                        <c:v>72.875</c:v>
                      </c:pt>
                      <c:pt idx="9">
                        <c:v>65.875000000000071</c:v>
                      </c:pt>
                      <c:pt idx="10">
                        <c:v>59.374999999999773</c:v>
                      </c:pt>
                      <c:pt idx="11">
                        <c:v>52.750000000000099</c:v>
                      </c:pt>
                      <c:pt idx="12">
                        <c:v>45.874999999999957</c:v>
                      </c:pt>
                      <c:pt idx="13">
                        <c:v>38.875000000000014</c:v>
                      </c:pt>
                      <c:pt idx="14">
                        <c:v>31.374999999999989</c:v>
                      </c:pt>
                      <c:pt idx="15">
                        <c:v>22.875000000000167</c:v>
                      </c:pt>
                      <c:pt idx="16">
                        <c:v>13.624999999999961</c:v>
                      </c:pt>
                      <c:pt idx="17">
                        <c:v>4.3749999999998419</c:v>
                      </c:pt>
                      <c:pt idx="18">
                        <c:v>-5.3750000000000879</c:v>
                      </c:pt>
                      <c:pt idx="19">
                        <c:v>-15.875000000000135</c:v>
                      </c:pt>
                      <c:pt idx="20">
                        <c:v>-26.999999999999883</c:v>
                      </c:pt>
                      <c:pt idx="21">
                        <c:v>-38.87500000000005</c:v>
                      </c:pt>
                      <c:pt idx="22">
                        <c:v>-51.999999999999915</c:v>
                      </c:pt>
                      <c:pt idx="23">
                        <c:v>-66.499999999999943</c:v>
                      </c:pt>
                      <c:pt idx="24">
                        <c:v>-81.125000000000043</c:v>
                      </c:pt>
                      <c:pt idx="25">
                        <c:v>-95.125000000000085</c:v>
                      </c:pt>
                      <c:pt idx="26">
                        <c:v>-107.6249999999999</c:v>
                      </c:pt>
                      <c:pt idx="27">
                        <c:v>-118.37500000000013</c:v>
                      </c:pt>
                      <c:pt idx="28">
                        <c:v>-127.12500000000009</c:v>
                      </c:pt>
                      <c:pt idx="29">
                        <c:v>-134.00000000000014</c:v>
                      </c:pt>
                      <c:pt idx="30">
                        <c:v>-138.75000000000009</c:v>
                      </c:pt>
                      <c:pt idx="31">
                        <c:v>-140.25000000000006</c:v>
                      </c:pt>
                      <c:pt idx="32">
                        <c:v>-137.62500000000023</c:v>
                      </c:pt>
                      <c:pt idx="33">
                        <c:v>-130.75000000000009</c:v>
                      </c:pt>
                      <c:pt idx="34">
                        <c:v>-121.3749999999999</c:v>
                      </c:pt>
                      <c:pt idx="35">
                        <c:v>-110.62499999999999</c:v>
                      </c:pt>
                      <c:pt idx="36">
                        <c:v>-100.12500000000003</c:v>
                      </c:pt>
                      <c:pt idx="37">
                        <c:v>-90.624999999999744</c:v>
                      </c:pt>
                      <c:pt idx="38">
                        <c:v>-81.874999999999886</c:v>
                      </c:pt>
                      <c:pt idx="39">
                        <c:v>-73.624999999999943</c:v>
                      </c:pt>
                      <c:pt idx="40">
                        <c:v>-66.374999999999972</c:v>
                      </c:pt>
                      <c:pt idx="41">
                        <c:v>-60.875</c:v>
                      </c:pt>
                      <c:pt idx="42">
                        <c:v>-57.625000000000021</c:v>
                      </c:pt>
                      <c:pt idx="43">
                        <c:v>-56.375000000000178</c:v>
                      </c:pt>
                      <c:pt idx="44">
                        <c:v>-56.500000000000156</c:v>
                      </c:pt>
                      <c:pt idx="45">
                        <c:v>-57.375000000000071</c:v>
                      </c:pt>
                      <c:pt idx="46">
                        <c:v>-58.375000000000142</c:v>
                      </c:pt>
                      <c:pt idx="47">
                        <c:v>-59.249999999999964</c:v>
                      </c:pt>
                      <c:pt idx="48">
                        <c:v>-60.249999999999943</c:v>
                      </c:pt>
                      <c:pt idx="49">
                        <c:v>-61.249999999999922</c:v>
                      </c:pt>
                      <c:pt idx="50">
                        <c:v>-62.249999999999993</c:v>
                      </c:pt>
                      <c:pt idx="51">
                        <c:v>-63.375000000000036</c:v>
                      </c:pt>
                      <c:pt idx="52">
                        <c:v>-64.250000000000043</c:v>
                      </c:pt>
                      <c:pt idx="53">
                        <c:v>-64.999999999999886</c:v>
                      </c:pt>
                      <c:pt idx="54">
                        <c:v>-65.499999999999972</c:v>
                      </c:pt>
                      <c:pt idx="55">
                        <c:v>-66.124999999999929</c:v>
                      </c:pt>
                      <c:pt idx="56">
                        <c:v>-66.249999999999901</c:v>
                      </c:pt>
                      <c:pt idx="57">
                        <c:v>-65.75</c:v>
                      </c:pt>
                      <c:pt idx="58">
                        <c:v>-64.624999999999872</c:v>
                      </c:pt>
                      <c:pt idx="59">
                        <c:v>-62.87500000000005</c:v>
                      </c:pt>
                      <c:pt idx="60">
                        <c:v>-60.375000000000014</c:v>
                      </c:pt>
                      <c:pt idx="61">
                        <c:v>-57.124999999999865</c:v>
                      </c:pt>
                      <c:pt idx="62">
                        <c:v>-53.499999999999787</c:v>
                      </c:pt>
                      <c:pt idx="63">
                        <c:v>-49.624999999999943</c:v>
                      </c:pt>
                      <c:pt idx="64">
                        <c:v>-45.624999999999943</c:v>
                      </c:pt>
                      <c:pt idx="65">
                        <c:v>-41.249999999999929</c:v>
                      </c:pt>
                      <c:pt idx="66">
                        <c:v>-37.125000000000057</c:v>
                      </c:pt>
                      <c:pt idx="67">
                        <c:v>-33.750000000000099</c:v>
                      </c:pt>
                      <c:pt idx="68">
                        <c:v>-31.000000000000195</c:v>
                      </c:pt>
                      <c:pt idx="69">
                        <c:v>-29.000000000000057</c:v>
                      </c:pt>
                      <c:pt idx="70">
                        <c:v>-27.749999999999993</c:v>
                      </c:pt>
                      <c:pt idx="71">
                        <c:v>-27.250000000000092</c:v>
                      </c:pt>
                      <c:pt idx="72">
                        <c:v>-27.000000000000096</c:v>
                      </c:pt>
                      <c:pt idx="73">
                        <c:v>-26.875000000000078</c:v>
                      </c:pt>
                      <c:pt idx="74">
                        <c:v>-26.625000000000039</c:v>
                      </c:pt>
                      <c:pt idx="75">
                        <c:v>-25.999999999999982</c:v>
                      </c:pt>
                      <c:pt idx="76">
                        <c:v>-24.624999999999964</c:v>
                      </c:pt>
                      <c:pt idx="77">
                        <c:v>-21.499999999999922</c:v>
                      </c:pt>
                      <c:pt idx="78">
                        <c:v>-16.125000000000018</c:v>
                      </c:pt>
                      <c:pt idx="79">
                        <c:v>-7.9999999999999556</c:v>
                      </c:pt>
                      <c:pt idx="80">
                        <c:v>2.2499999999999503</c:v>
                      </c:pt>
                      <c:pt idx="81">
                        <c:v>14.499999999999989</c:v>
                      </c:pt>
                      <c:pt idx="82">
                        <c:v>28.499999999999989</c:v>
                      </c:pt>
                      <c:pt idx="83">
                        <c:v>44.249999999999993</c:v>
                      </c:pt>
                      <c:pt idx="84">
                        <c:v>61.37499999999995</c:v>
                      </c:pt>
                      <c:pt idx="85">
                        <c:v>79.124999999999773</c:v>
                      </c:pt>
                      <c:pt idx="86">
                        <c:v>96.749999999999844</c:v>
                      </c:pt>
                      <c:pt idx="87">
                        <c:v>113.12499999999982</c:v>
                      </c:pt>
                      <c:pt idx="88">
                        <c:v>126.74999999999994</c:v>
                      </c:pt>
                      <c:pt idx="89">
                        <c:v>136.37499999999989</c:v>
                      </c:pt>
                      <c:pt idx="90">
                        <c:v>142.99999999999986</c:v>
                      </c:pt>
                      <c:pt idx="91">
                        <c:v>147.24999999999989</c:v>
                      </c:pt>
                      <c:pt idx="92">
                        <c:v>148.87499999999983</c:v>
                      </c:pt>
                      <c:pt idx="93">
                        <c:v>147.2499999999998</c:v>
                      </c:pt>
                      <c:pt idx="94">
                        <c:v>142.7499999999998</c:v>
                      </c:pt>
                      <c:pt idx="95">
                        <c:v>136</c:v>
                      </c:pt>
                      <c:pt idx="96">
                        <c:v>127.74999999999987</c:v>
                      </c:pt>
                      <c:pt idx="97">
                        <c:v>118.50000000000027</c:v>
                      </c:pt>
                      <c:pt idx="98">
                        <c:v>109.12500000000026</c:v>
                      </c:pt>
                      <c:pt idx="99">
                        <c:v>100.62500000000024</c:v>
                      </c:pt>
                      <c:pt idx="100">
                        <c:v>92.625000000000227</c:v>
                      </c:pt>
                      <c:pt idx="101">
                        <c:v>84.750000000000171</c:v>
                      </c:pt>
                      <c:pt idx="102">
                        <c:v>77.000000000000185</c:v>
                      </c:pt>
                      <c:pt idx="103">
                        <c:v>69.750000000000199</c:v>
                      </c:pt>
                      <c:pt idx="104">
                        <c:v>62.875000000000043</c:v>
                      </c:pt>
                      <c:pt idx="105">
                        <c:v>56.375000000000171</c:v>
                      </c:pt>
                      <c:pt idx="106">
                        <c:v>49.875000000000121</c:v>
                      </c:pt>
                      <c:pt idx="107">
                        <c:v>43.250000000000064</c:v>
                      </c:pt>
                      <c:pt idx="108">
                        <c:v>36.499999999999901</c:v>
                      </c:pt>
                      <c:pt idx="109">
                        <c:v>29.374999999999993</c:v>
                      </c:pt>
                      <c:pt idx="110">
                        <c:v>21.999999999999869</c:v>
                      </c:pt>
                      <c:pt idx="111">
                        <c:v>14.125000000000108</c:v>
                      </c:pt>
                      <c:pt idx="112">
                        <c:v>5.7500000000000053</c:v>
                      </c:pt>
                      <c:pt idx="113">
                        <c:v>-2.8749999999999583</c:v>
                      </c:pt>
                      <c:pt idx="114">
                        <c:v>-11.749999999999783</c:v>
                      </c:pt>
                      <c:pt idx="115">
                        <c:v>-21.250000000000018</c:v>
                      </c:pt>
                      <c:pt idx="116">
                        <c:v>-31.499999999999922</c:v>
                      </c:pt>
                      <c:pt idx="117">
                        <c:v>-42.749999999999986</c:v>
                      </c:pt>
                      <c:pt idx="118">
                        <c:v>-54.749999999999893</c:v>
                      </c:pt>
                      <c:pt idx="119">
                        <c:v>-66.625000000000014</c:v>
                      </c:pt>
                      <c:pt idx="120">
                        <c:v>-77.624999999999943</c:v>
                      </c:pt>
                      <c:pt idx="121">
                        <c:v>-87.125000000000085</c:v>
                      </c:pt>
                      <c:pt idx="122">
                        <c:v>-94.999999999999929</c:v>
                      </c:pt>
                      <c:pt idx="123">
                        <c:v>-101.12499999999986</c:v>
                      </c:pt>
                      <c:pt idx="124">
                        <c:v>-105.3749999999999</c:v>
                      </c:pt>
                      <c:pt idx="125">
                        <c:v>-107.00000000000003</c:v>
                      </c:pt>
                      <c:pt idx="126">
                        <c:v>-105.62499999999986</c:v>
                      </c:pt>
                      <c:pt idx="127">
                        <c:v>-100.49999999999999</c:v>
                      </c:pt>
                      <c:pt idx="128">
                        <c:v>-92.250000000000213</c:v>
                      </c:pt>
                      <c:pt idx="129">
                        <c:v>-82.375000000000199</c:v>
                      </c:pt>
                      <c:pt idx="130">
                        <c:v>-72.624999999999986</c:v>
                      </c:pt>
                      <c:pt idx="131">
                        <c:v>-63.500000000000007</c:v>
                      </c:pt>
                      <c:pt idx="132">
                        <c:v>-54.875000000000021</c:v>
                      </c:pt>
                      <c:pt idx="133">
                        <c:v>-47.125000000000128</c:v>
                      </c:pt>
                      <c:pt idx="134">
                        <c:v>-40.375000000000128</c:v>
                      </c:pt>
                      <c:pt idx="135">
                        <c:v>-35.249999999999979</c:v>
                      </c:pt>
                      <c:pt idx="136">
                        <c:v>-31.750000000000139</c:v>
                      </c:pt>
                      <c:pt idx="137">
                        <c:v>-30.125000000000014</c:v>
                      </c:pt>
                      <c:pt idx="138">
                        <c:v>-29.874999999999893</c:v>
                      </c:pt>
                      <c:pt idx="139">
                        <c:v>-30.624999999999918</c:v>
                      </c:pt>
                      <c:pt idx="140">
                        <c:v>-31.500000000000011</c:v>
                      </c:pt>
                      <c:pt idx="141">
                        <c:v>-32.250000000000036</c:v>
                      </c:pt>
                      <c:pt idx="142">
                        <c:v>-33.250000000000014</c:v>
                      </c:pt>
                      <c:pt idx="143">
                        <c:v>-34.249999999999993</c:v>
                      </c:pt>
                      <c:pt idx="144">
                        <c:v>-35.125</c:v>
                      </c:pt>
                      <c:pt idx="145">
                        <c:v>-35.749999999999964</c:v>
                      </c:pt>
                      <c:pt idx="146">
                        <c:v>-36.375000000000014</c:v>
                      </c:pt>
                      <c:pt idx="147">
                        <c:v>-36.875</c:v>
                      </c:pt>
                      <c:pt idx="148">
                        <c:v>-37.374999999999993</c:v>
                      </c:pt>
                      <c:pt idx="149">
                        <c:v>-37.749999999999915</c:v>
                      </c:pt>
                      <c:pt idx="150">
                        <c:v>-37.874999999999979</c:v>
                      </c:pt>
                      <c:pt idx="151">
                        <c:v>-37.874999999999979</c:v>
                      </c:pt>
                      <c:pt idx="152">
                        <c:v>-37.375000000000078</c:v>
                      </c:pt>
                      <c:pt idx="153">
                        <c:v>-36.375000000000014</c:v>
                      </c:pt>
                      <c:pt idx="154">
                        <c:v>-34.999999999999936</c:v>
                      </c:pt>
                      <c:pt idx="155">
                        <c:v>-33.250000000000014</c:v>
                      </c:pt>
                      <c:pt idx="156">
                        <c:v>-30.999999999999932</c:v>
                      </c:pt>
                      <c:pt idx="157">
                        <c:v>-28.74999999999994</c:v>
                      </c:pt>
                      <c:pt idx="158">
                        <c:v>-26.249999999999993</c:v>
                      </c:pt>
                      <c:pt idx="159">
                        <c:v>-23.500000000000163</c:v>
                      </c:pt>
                      <c:pt idx="160">
                        <c:v>-20.87500000000006</c:v>
                      </c:pt>
                      <c:pt idx="161">
                        <c:v>-18.375000000000021</c:v>
                      </c:pt>
                      <c:pt idx="162">
                        <c:v>-16.124999999999932</c:v>
                      </c:pt>
                      <c:pt idx="163">
                        <c:v>-14.500000000000073</c:v>
                      </c:pt>
                      <c:pt idx="164">
                        <c:v>-13.625000000000068</c:v>
                      </c:pt>
                      <c:pt idx="165">
                        <c:v>-13.500000000000004</c:v>
                      </c:pt>
                      <c:pt idx="166">
                        <c:v>-14.250000000000034</c:v>
                      </c:pt>
                      <c:pt idx="167">
                        <c:v>-15.500000000000053</c:v>
                      </c:pt>
                      <c:pt idx="168">
                        <c:v>-17.624999999999989</c:v>
                      </c:pt>
                      <c:pt idx="169">
                        <c:v>-20.124999999999886</c:v>
                      </c:pt>
                      <c:pt idx="170">
                        <c:v>-22.249999999999904</c:v>
                      </c:pt>
                      <c:pt idx="171">
                        <c:v>-24.249999999999993</c:v>
                      </c:pt>
                      <c:pt idx="172">
                        <c:v>-26.125000000000018</c:v>
                      </c:pt>
                      <c:pt idx="173">
                        <c:v>-27.249999999999883</c:v>
                      </c:pt>
                      <c:pt idx="174">
                        <c:v>-26.749999999999982</c:v>
                      </c:pt>
                      <c:pt idx="175">
                        <c:v>-24.375000000000014</c:v>
                      </c:pt>
                      <c:pt idx="176">
                        <c:v>-19.249999999999972</c:v>
                      </c:pt>
                      <c:pt idx="177">
                        <c:v>-11.499999999999966</c:v>
                      </c:pt>
                      <c:pt idx="178">
                        <c:v>-1.4999999999999667</c:v>
                      </c:pt>
                      <c:pt idx="179">
                        <c:v>10.124999999999931</c:v>
                      </c:pt>
                      <c:pt idx="180">
                        <c:v>22.874999999999957</c:v>
                      </c:pt>
                      <c:pt idx="181">
                        <c:v>37.125</c:v>
                      </c:pt>
                      <c:pt idx="182">
                        <c:v>52.750000000000028</c:v>
                      </c:pt>
                      <c:pt idx="183">
                        <c:v>69.124999999999957</c:v>
                      </c:pt>
                      <c:pt idx="184">
                        <c:v>84.624999999999957</c:v>
                      </c:pt>
                      <c:pt idx="185">
                        <c:v>98.374999999999886</c:v>
                      </c:pt>
                      <c:pt idx="186">
                        <c:v>109.12499999999996</c:v>
                      </c:pt>
                      <c:pt idx="187">
                        <c:v>116.62499999999983</c:v>
                      </c:pt>
                      <c:pt idx="188">
                        <c:v>121.62499999999976</c:v>
                      </c:pt>
                      <c:pt idx="189">
                        <c:v>124.62499999999987</c:v>
                      </c:pt>
                      <c:pt idx="190">
                        <c:v>125.12499999999977</c:v>
                      </c:pt>
                      <c:pt idx="191">
                        <c:v>122.7499999999998</c:v>
                      </c:pt>
                      <c:pt idx="192">
                        <c:v>117.62499999999986</c:v>
                      </c:pt>
                      <c:pt idx="193">
                        <c:v>110.2499999999999</c:v>
                      </c:pt>
                      <c:pt idx="194">
                        <c:v>101.37499999999999</c:v>
                      </c:pt>
                      <c:pt idx="195">
                        <c:v>91.750000000000057</c:v>
                      </c:pt>
                    </c:numCache>
                  </c:numRef>
                </c:val>
                <c:smooth val="0"/>
                <c:extLst>
                  <c:ext xmlns:c16="http://schemas.microsoft.com/office/drawing/2014/chart" uri="{C3380CC4-5D6E-409C-BE32-E72D297353CC}">
                    <c16:uniqueId val="{00000005-7E2F-4107-A356-6CDF5A74EBE4}"/>
                  </c:ext>
                </c:extLst>
              </c15:ser>
            </c15:filteredLineSeries>
          </c:ext>
        </c:extLst>
      </c:lineChart>
      <c:catAx>
        <c:axId val="2232844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284776"/>
        <c:crosses val="autoZero"/>
        <c:auto val="1"/>
        <c:lblAlgn val="ctr"/>
        <c:lblOffset val="100"/>
        <c:noMultiLvlLbl val="0"/>
      </c:catAx>
      <c:valAx>
        <c:axId val="223284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r>
                  <a:rPr lang="en-US" baseline="0"/>
                  <a:t> (</a:t>
                </a:r>
                <a:r>
                  <a:rPr lang="en-US"/>
                  <a:t>mmHg)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284448"/>
        <c:crosses val="autoZero"/>
        <c:crossBetween val="between"/>
      </c:valAx>
      <c:valAx>
        <c:axId val="40408944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4091080"/>
        <c:crosses val="max"/>
        <c:crossBetween val="between"/>
      </c:valAx>
      <c:catAx>
        <c:axId val="404091080"/>
        <c:scaling>
          <c:orientation val="minMax"/>
        </c:scaling>
        <c:delete val="1"/>
        <c:axPos val="b"/>
        <c:numFmt formatCode="General" sourceLinked="1"/>
        <c:majorTickMark val="out"/>
        <c:minorTickMark val="none"/>
        <c:tickLblPos val="nextTo"/>
        <c:crossAx val="404089440"/>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0.33333</cdr:x>
      <cdr:y>0.90366</cdr:y>
    </cdr:from>
    <cdr:to>
      <cdr:x>0.41026</cdr:x>
      <cdr:y>1</cdr:y>
    </cdr:to>
    <cdr:sp macro="" textlink="">
      <cdr:nvSpPr>
        <cdr:cNvPr id="2" name="Rectangle 1"/>
        <cdr:cNvSpPr/>
      </cdr:nvSpPr>
      <cdr:spPr>
        <a:xfrm xmlns:a="http://schemas.openxmlformats.org/drawingml/2006/main">
          <a:off x="1981200" y="2650490"/>
          <a:ext cx="457200" cy="28257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pPr marL="0" marR="0">
            <a:spcBef>
              <a:spcPts val="0"/>
            </a:spcBef>
            <a:spcAft>
              <a:spcPts val="0"/>
            </a:spcAft>
          </a:pPr>
          <a:r>
            <a:rPr lang="en-US" sz="1000" b="1">
              <a:solidFill>
                <a:srgbClr val="C0504D"/>
              </a:solidFill>
              <a:effectLst/>
              <a:ea typeface="Times New Roman" panose="02020603050405020304" pitchFamily="18" charset="0"/>
              <a:cs typeface="Times New Roman" panose="02020603050405020304" pitchFamily="18" charset="0"/>
            </a:rPr>
            <a:t>Td</a:t>
          </a:r>
          <a:endParaRPr lang="en-US" sz="1200">
            <a:effectLst/>
            <a:latin typeface="Times New Roman" panose="02020603050405020304" pitchFamily="18" charset="0"/>
            <a:ea typeface="Times New Roman" panose="02020603050405020304" pitchFamily="18"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1A54DED82993459F866665284E09EB" ma:contentTypeVersion="12" ma:contentTypeDescription="Create a new document." ma:contentTypeScope="" ma:versionID="ae3da6525f74143377d5e1f2269ab01b">
  <xsd:schema xmlns:xsd="http://www.w3.org/2001/XMLSchema" xmlns:xs="http://www.w3.org/2001/XMLSchema" xmlns:p="http://schemas.microsoft.com/office/2006/metadata/properties" xmlns:ns2="e92eb0d2-828e-4880-b16f-ee416b462252" xmlns:ns3="53bab091-f44d-4ebe-9798-7db9fee63df1" targetNamespace="http://schemas.microsoft.com/office/2006/metadata/properties" ma:root="true" ma:fieldsID="277a8a62b09a14e96e93d668d05f93a2" ns2:_="" ns3:_="">
    <xsd:import namespace="e92eb0d2-828e-4880-b16f-ee416b462252"/>
    <xsd:import namespace="53bab091-f44d-4ebe-9798-7db9fee63df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eb0d2-828e-4880-b16f-ee416b4622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bab091-f44d-4ebe-9798-7db9fee63df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63BEB4-3C76-4DAC-96D7-FF163A9D4765}">
  <ds:schemaRefs>
    <ds:schemaRef ds:uri="http://schemas.microsoft.com/sharepoint/v3/contenttype/forms"/>
  </ds:schemaRefs>
</ds:datastoreItem>
</file>

<file path=customXml/itemProps2.xml><?xml version="1.0" encoding="utf-8"?>
<ds:datastoreItem xmlns:ds="http://schemas.openxmlformats.org/officeDocument/2006/customXml" ds:itemID="{D5349200-206F-492A-83C3-0C7C62470070}">
  <ds:schemaRefs>
    <ds:schemaRef ds:uri="http://purl.org/dc/dcmitype/"/>
    <ds:schemaRef ds:uri="53bab091-f44d-4ebe-9798-7db9fee63df1"/>
    <ds:schemaRef ds:uri="http://purl.org/dc/terms/"/>
    <ds:schemaRef ds:uri="e92eb0d2-828e-4880-b16f-ee416b462252"/>
    <ds:schemaRef ds:uri="http://schemas.microsoft.com/office/2006/documentManagement/types"/>
    <ds:schemaRef ds:uri="http://purl.org/dc/elements/1.1/"/>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E044A286-A7C4-4A7B-AD5E-468D78BC2A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eb0d2-828e-4880-b16f-ee416b462252"/>
    <ds:schemaRef ds:uri="53bab091-f44d-4ebe-9798-7db9fee63d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0F4C2D-29C1-44A3-ACCB-C9950AB36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3860</Words>
  <Characters>22005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Written By:</vt:lpstr>
    </vt:vector>
  </TitlesOfParts>
  <Company>St. Jude Medical</Company>
  <LinksUpToDate>false</LinksUpToDate>
  <CharactersWithSpaces>25814</CharactersWithSpaces>
  <SharedDoc>false</SharedDoc>
  <HLinks>
    <vt:vector size="6" baseType="variant">
      <vt:variant>
        <vt:i4>2490424</vt:i4>
      </vt:variant>
      <vt:variant>
        <vt:i4>2</vt:i4>
      </vt:variant>
      <vt:variant>
        <vt:i4>0</vt:i4>
      </vt:variant>
      <vt:variant>
        <vt:i4>5</vt:i4>
      </vt:variant>
      <vt:variant>
        <vt:lpwstr>http://server01/intranet/files/ip/Logos/GT 1.5 inches/Grey with red tagline.jpg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By:</dc:title>
  <dc:creator>Moore, Erik</dc:creator>
  <cp:lastModifiedBy>Hellman, Heidi</cp:lastModifiedBy>
  <cp:revision>2</cp:revision>
  <dcterms:created xsi:type="dcterms:W3CDTF">2018-10-01T16:24:00Z</dcterms:created>
  <dcterms:modified xsi:type="dcterms:W3CDTF">2018-10-01T16:24:00Z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0x010100BA1A54DED82993459F866665284E09EB</vt:lpwstr>
  </property>
  <property fmtid="{D5CDD505-2E9C-101B-9397-08002B2CF9AE}" pid="3" name="Order">
    <vt:r8>90600</vt:r8>
  </property>
</Properties>
</file>