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87CE" w14:textId="65FE0A53" w:rsidR="009D559E" w:rsidRDefault="00C955E5">
      <w:r>
        <w:t>Motors Workshop Description</w:t>
      </w:r>
    </w:p>
    <w:p w14:paraId="1C99748F" w14:textId="71643776" w:rsidR="00C955E5" w:rsidRDefault="00C955E5">
      <w:r>
        <w:t>Learn about</w:t>
      </w:r>
      <w:r w:rsidR="00202599">
        <w:t xml:space="preserve"> the types of</w:t>
      </w:r>
      <w:r>
        <w:t xml:space="preserve"> motors</w:t>
      </w:r>
      <w:r w:rsidR="00202599">
        <w:t xml:space="preserve"> you can use in robots</w:t>
      </w:r>
      <w:r>
        <w:t xml:space="preserve"> and how they work! In this hands-on workshop you will be given two different motors </w:t>
      </w:r>
      <w:r w:rsidR="00202599">
        <w:t>to work with</w:t>
      </w:r>
      <w:r w:rsidR="00CA65BA">
        <w:t xml:space="preserve"> and you will</w:t>
      </w:r>
      <w:r w:rsidR="0008046B">
        <w:t xml:space="preserve"> learn how to</w:t>
      </w:r>
      <w:r w:rsidR="00CA65BA">
        <w:t xml:space="preserve"> </w:t>
      </w:r>
      <w:r w:rsidR="00202599">
        <w:t>us</w:t>
      </w:r>
      <w:r w:rsidR="00CA65BA">
        <w:t>e</w:t>
      </w:r>
      <w:r w:rsidR="00202599">
        <w:t xml:space="preserve"> Python to program a MicroBit to control their movement.</w:t>
      </w:r>
      <w:r w:rsidR="00CA65BA">
        <w:t xml:space="preserve"> </w:t>
      </w:r>
      <w:r w:rsidR="0008046B">
        <w:br/>
      </w:r>
      <w:r w:rsidR="0008046B">
        <w:br/>
        <w:t>Experience: Beginners are welcome!</w:t>
      </w:r>
    </w:p>
    <w:p w14:paraId="2CB0A487" w14:textId="0FA48FDC" w:rsidR="000006F2" w:rsidRDefault="000006F2"/>
    <w:p w14:paraId="372FA2F8" w14:textId="3A5ED7CA" w:rsidR="000006F2" w:rsidRDefault="000006F2">
      <w:r>
        <w:rPr>
          <w:noProof/>
        </w:rPr>
        <w:drawing>
          <wp:inline distT="0" distB="0" distL="0" distR="0" wp14:anchorId="45F945C2" wp14:editId="6BCC11D7">
            <wp:extent cx="5128260" cy="33680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9571" r="5074" b="12095"/>
                    <a:stretch/>
                  </pic:blipFill>
                  <pic:spPr bwMode="auto">
                    <a:xfrm>
                      <a:off x="0" y="0"/>
                      <a:ext cx="51282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DC60" w14:textId="77777777" w:rsidR="00734C57" w:rsidRDefault="00734C57" w:rsidP="000006F2">
      <w:pPr>
        <w:spacing w:after="0" w:line="240" w:lineRule="auto"/>
      </w:pPr>
      <w:r>
        <w:separator/>
      </w:r>
    </w:p>
  </w:endnote>
  <w:endnote w:type="continuationSeparator" w:id="0">
    <w:p w14:paraId="39465F80" w14:textId="77777777" w:rsidR="00734C57" w:rsidRDefault="00734C57" w:rsidP="0000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BB68" w14:textId="77777777" w:rsidR="00734C57" w:rsidRDefault="00734C57" w:rsidP="000006F2">
      <w:pPr>
        <w:spacing w:after="0" w:line="240" w:lineRule="auto"/>
      </w:pPr>
      <w:r>
        <w:separator/>
      </w:r>
    </w:p>
  </w:footnote>
  <w:footnote w:type="continuationSeparator" w:id="0">
    <w:p w14:paraId="18F5EB91" w14:textId="77777777" w:rsidR="00734C57" w:rsidRDefault="00734C57" w:rsidP="00000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E5"/>
    <w:rsid w:val="000006F2"/>
    <w:rsid w:val="00020DDD"/>
    <w:rsid w:val="0008046B"/>
    <w:rsid w:val="00202599"/>
    <w:rsid w:val="00734C57"/>
    <w:rsid w:val="00C955E5"/>
    <w:rsid w:val="00CA65BA"/>
    <w:rsid w:val="00D0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A2689"/>
  <w15:chartTrackingRefBased/>
  <w15:docId w15:val="{3E810FBA-4ABE-4FD0-825F-5C5D86C5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6F2"/>
  </w:style>
  <w:style w:type="paragraph" w:styleId="Footer">
    <w:name w:val="footer"/>
    <w:basedOn w:val="Normal"/>
    <w:link w:val="FooterChar"/>
    <w:uiPriority w:val="99"/>
    <w:unhideWhenUsed/>
    <w:rsid w:val="00000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Hoh</dc:creator>
  <cp:keywords/>
  <dc:description/>
  <cp:lastModifiedBy>Samantha Hoh</cp:lastModifiedBy>
  <cp:revision>2</cp:revision>
  <dcterms:created xsi:type="dcterms:W3CDTF">2022-05-22T18:30:00Z</dcterms:created>
  <dcterms:modified xsi:type="dcterms:W3CDTF">2022-05-23T22:10:00Z</dcterms:modified>
</cp:coreProperties>
</file>