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E2BD" w14:textId="0752E333" w:rsidR="0055257E" w:rsidRDefault="0055257E" w:rsidP="0055257E">
      <w:pPr>
        <w:jc w:val="center"/>
        <w:rPr>
          <w:rFonts w:ascii="Times New Roman" w:hAnsi="Times New Roman" w:cs="Times New Roman"/>
        </w:rPr>
      </w:pPr>
      <w:r>
        <w:rPr>
          <w:rFonts w:ascii="Times New Roman" w:hAnsi="Times New Roman" w:cs="Times New Roman"/>
        </w:rPr>
        <w:t>Maintenance Plan</w:t>
      </w:r>
    </w:p>
    <w:p w14:paraId="5A935CB1" w14:textId="4C04BC99" w:rsidR="009002B9" w:rsidRDefault="0055257E" w:rsidP="0055257E">
      <w:pPr>
        <w:rPr>
          <w:rFonts w:ascii="Times New Roman" w:hAnsi="Times New Roman" w:cs="Times New Roman"/>
        </w:rPr>
      </w:pPr>
      <w:r>
        <w:rPr>
          <w:rFonts w:ascii="Times New Roman" w:hAnsi="Times New Roman" w:cs="Times New Roman"/>
        </w:rPr>
        <w:tab/>
        <w:t>For starters, we will probably hire at least one developer to help improve the website's aesthetics. They will improve the cohesion of the website so that it will make it more con</w:t>
      </w:r>
      <w:r w:rsidR="00D762E4">
        <w:rPr>
          <w:rFonts w:ascii="Times New Roman" w:hAnsi="Times New Roman" w:cs="Times New Roman"/>
        </w:rPr>
        <w:t xml:space="preserve">sistent. </w:t>
      </w:r>
      <w:r>
        <w:rPr>
          <w:rFonts w:ascii="Times New Roman" w:hAnsi="Times New Roman" w:cs="Times New Roman"/>
        </w:rPr>
        <w:t xml:space="preserve"> That will entail updating the look of the chatrooms and the buttons for the server so that they will have a similar feel to the calendar and to do functions. </w:t>
      </w:r>
      <w:r w:rsidR="00B0008F">
        <w:rPr>
          <w:rFonts w:ascii="Times New Roman" w:hAnsi="Times New Roman" w:cs="Times New Roman"/>
        </w:rPr>
        <w:t xml:space="preserve">The average cost for a </w:t>
      </w:r>
      <w:proofErr w:type="gramStart"/>
      <w:r w:rsidR="00B0008F">
        <w:rPr>
          <w:rFonts w:ascii="Times New Roman" w:hAnsi="Times New Roman" w:cs="Times New Roman"/>
        </w:rPr>
        <w:t>front end</w:t>
      </w:r>
      <w:proofErr w:type="gramEnd"/>
      <w:r w:rsidR="00B0008F">
        <w:rPr>
          <w:rFonts w:ascii="Times New Roman" w:hAnsi="Times New Roman" w:cs="Times New Roman"/>
        </w:rPr>
        <w:t xml:space="preserve"> developer is around $105,000 a year, while the average cost for a back end developer is around $11</w:t>
      </w:r>
      <w:r w:rsidR="00D762E4">
        <w:rPr>
          <w:rFonts w:ascii="Times New Roman" w:hAnsi="Times New Roman" w:cs="Times New Roman"/>
        </w:rPr>
        <w:t>2</w:t>
      </w:r>
      <w:r w:rsidR="00B0008F">
        <w:rPr>
          <w:rFonts w:ascii="Times New Roman" w:hAnsi="Times New Roman" w:cs="Times New Roman"/>
        </w:rPr>
        <w:t>,000 a year</w:t>
      </w:r>
      <w:r w:rsidR="009002B9">
        <w:rPr>
          <w:rFonts w:ascii="Times New Roman" w:hAnsi="Times New Roman" w:cs="Times New Roman"/>
        </w:rPr>
        <w:t>.</w:t>
      </w:r>
    </w:p>
    <w:p w14:paraId="11E2D034" w14:textId="65356984" w:rsidR="0055257E" w:rsidRDefault="009002B9" w:rsidP="0055257E">
      <w:pPr>
        <w:rPr>
          <w:rFonts w:ascii="Times New Roman" w:hAnsi="Times New Roman" w:cs="Times New Roman"/>
        </w:rPr>
      </w:pPr>
      <w:r>
        <w:rPr>
          <w:rFonts w:ascii="Times New Roman" w:hAnsi="Times New Roman" w:cs="Times New Roman"/>
        </w:rPr>
        <w:tab/>
        <w:t xml:space="preserve">If we hired one front end developer and one </w:t>
      </w:r>
      <w:proofErr w:type="gramStart"/>
      <w:r>
        <w:rPr>
          <w:rFonts w:ascii="Times New Roman" w:hAnsi="Times New Roman" w:cs="Times New Roman"/>
        </w:rPr>
        <w:t>back end</w:t>
      </w:r>
      <w:proofErr w:type="gramEnd"/>
      <w:r>
        <w:rPr>
          <w:rFonts w:ascii="Times New Roman" w:hAnsi="Times New Roman" w:cs="Times New Roman"/>
        </w:rPr>
        <w:t xml:space="preserve"> developer, that would put our cost around $217,000 a year. The </w:t>
      </w:r>
      <w:proofErr w:type="gramStart"/>
      <w:r>
        <w:rPr>
          <w:rFonts w:ascii="Times New Roman" w:hAnsi="Times New Roman" w:cs="Times New Roman"/>
        </w:rPr>
        <w:t>front end</w:t>
      </w:r>
      <w:proofErr w:type="gramEnd"/>
      <w:r>
        <w:rPr>
          <w:rFonts w:ascii="Times New Roman" w:hAnsi="Times New Roman" w:cs="Times New Roman"/>
        </w:rPr>
        <w:t xml:space="preserve"> developer would be responsible for updating the user experience. This may include what was previously listed above, and it may also incorporate</w:t>
      </w:r>
      <w:r w:rsidR="00B23EBB">
        <w:rPr>
          <w:rFonts w:ascii="Times New Roman" w:hAnsi="Times New Roman" w:cs="Times New Roman"/>
        </w:rPr>
        <w:t xml:space="preserve"> giving the website a cleaner look and feel. They would also test and update any potential bugs that would be discovered</w:t>
      </w:r>
      <w:r w:rsidR="009E62EE">
        <w:rPr>
          <w:rFonts w:ascii="Times New Roman" w:hAnsi="Times New Roman" w:cs="Times New Roman"/>
        </w:rPr>
        <w:t xml:space="preserve"> or reported</w:t>
      </w:r>
      <w:r w:rsidR="00B23EBB">
        <w:rPr>
          <w:rFonts w:ascii="Times New Roman" w:hAnsi="Times New Roman" w:cs="Times New Roman"/>
        </w:rPr>
        <w:t xml:space="preserve"> in unique circumstances that would be missed in normal testing. </w:t>
      </w:r>
      <w:r w:rsidR="00B61991">
        <w:rPr>
          <w:rFonts w:ascii="Times New Roman" w:hAnsi="Times New Roman" w:cs="Times New Roman"/>
        </w:rPr>
        <w:t xml:space="preserve">The </w:t>
      </w:r>
      <w:proofErr w:type="gramStart"/>
      <w:r w:rsidR="00B61991">
        <w:rPr>
          <w:rFonts w:ascii="Times New Roman" w:hAnsi="Times New Roman" w:cs="Times New Roman"/>
        </w:rPr>
        <w:t>back end</w:t>
      </w:r>
      <w:proofErr w:type="gramEnd"/>
      <w:r w:rsidR="00B61991">
        <w:rPr>
          <w:rFonts w:ascii="Times New Roman" w:hAnsi="Times New Roman" w:cs="Times New Roman"/>
        </w:rPr>
        <w:t xml:space="preserve"> developer would work on improving the security of the site and connections between the users and the servers. </w:t>
      </w:r>
      <w:r w:rsidR="00F23F20">
        <w:rPr>
          <w:rFonts w:ascii="Times New Roman" w:hAnsi="Times New Roman" w:cs="Times New Roman"/>
        </w:rPr>
        <w:t>If we have the developers craft a mobile version for the Apple app store to expand the customer base to students. It would require an Apple developer account that costs $99 a year, but in doing so, there would be no associated hosting fee for the app.</w:t>
      </w:r>
    </w:p>
    <w:p w14:paraId="0061231F" w14:textId="77777777" w:rsidR="00F814B1" w:rsidRDefault="004350CA" w:rsidP="0055257E">
      <w:pPr>
        <w:rPr>
          <w:rFonts w:ascii="Times New Roman" w:hAnsi="Times New Roman" w:cs="Times New Roman"/>
        </w:rPr>
      </w:pPr>
      <w:r>
        <w:rPr>
          <w:rFonts w:ascii="Times New Roman" w:hAnsi="Times New Roman" w:cs="Times New Roman"/>
        </w:rPr>
        <w:tab/>
        <w:t xml:space="preserve">Another cost stems from the domain name of the company. There are three possible routes to take: renting, leasing, or buying. By renting a domain name through a third party, like GoDaddy, it will reduce the initial cost to around </w:t>
      </w:r>
      <w:r w:rsidR="003A77A5">
        <w:rPr>
          <w:rFonts w:ascii="Times New Roman" w:hAnsi="Times New Roman" w:cs="Times New Roman"/>
        </w:rPr>
        <w:t>$</w:t>
      </w:r>
      <w:r w:rsidR="009C1A80">
        <w:rPr>
          <w:rFonts w:ascii="Times New Roman" w:hAnsi="Times New Roman" w:cs="Times New Roman"/>
        </w:rPr>
        <w:t>15</w:t>
      </w:r>
      <w:r w:rsidR="003A77A5">
        <w:rPr>
          <w:rFonts w:ascii="Times New Roman" w:hAnsi="Times New Roman" w:cs="Times New Roman"/>
        </w:rPr>
        <w:t xml:space="preserve"> a month (or $</w:t>
      </w:r>
      <w:r w:rsidR="00C613BA">
        <w:rPr>
          <w:rFonts w:ascii="Times New Roman" w:hAnsi="Times New Roman" w:cs="Times New Roman"/>
        </w:rPr>
        <w:t>18</w:t>
      </w:r>
      <w:r w:rsidR="003A77A5">
        <w:rPr>
          <w:rFonts w:ascii="Times New Roman" w:hAnsi="Times New Roman" w:cs="Times New Roman"/>
        </w:rPr>
        <w:t xml:space="preserve">0 a year). It will also allow for some flexibility in case the </w:t>
      </w:r>
      <w:proofErr w:type="spellStart"/>
      <w:r w:rsidR="003A77A5">
        <w:rPr>
          <w:rFonts w:ascii="Times New Roman" w:hAnsi="Times New Roman" w:cs="Times New Roman"/>
        </w:rPr>
        <w:t>Educord</w:t>
      </w:r>
      <w:proofErr w:type="spellEnd"/>
      <w:r w:rsidR="003A77A5">
        <w:rPr>
          <w:rFonts w:ascii="Times New Roman" w:hAnsi="Times New Roman" w:cs="Times New Roman"/>
        </w:rPr>
        <w:t xml:space="preserve"> fails in the sense that less money will be lost. However, if the internet traffic for the site increases, there is the potential of the third party canceling our contract so they can use it. If we leased out the domain name, it would give us more security against the owner of the site, but it will also increase the cost and reduce our flexibility. </w:t>
      </w:r>
      <w:r w:rsidR="009A2EA2">
        <w:rPr>
          <w:rFonts w:ascii="Times New Roman" w:hAnsi="Times New Roman" w:cs="Times New Roman"/>
        </w:rPr>
        <w:t xml:space="preserve">The best but most expensive option is to buy the name outright, but the cost can range anywhere from $500 to five figures. </w:t>
      </w:r>
      <w:r w:rsidR="009C1A80">
        <w:rPr>
          <w:rFonts w:ascii="Times New Roman" w:hAnsi="Times New Roman" w:cs="Times New Roman"/>
        </w:rPr>
        <w:t>We would probably elect to rent our domain name from Google. Currently, the price</w:t>
      </w:r>
      <w:r w:rsidR="00C613BA">
        <w:rPr>
          <w:rFonts w:ascii="Times New Roman" w:hAnsi="Times New Roman" w:cs="Times New Roman"/>
        </w:rPr>
        <w:t xml:space="preserve"> for Educord.net is $12 a year, which is very minimal cost on our end.</w:t>
      </w:r>
    </w:p>
    <w:p w14:paraId="7C192711" w14:textId="08D16C53" w:rsidR="00CF0A47" w:rsidRDefault="00F814B1" w:rsidP="0055257E">
      <w:pPr>
        <w:rPr>
          <w:rFonts w:ascii="Times New Roman" w:hAnsi="Times New Roman" w:cs="Times New Roman"/>
        </w:rPr>
      </w:pPr>
      <w:r>
        <w:rPr>
          <w:rFonts w:ascii="Times New Roman" w:hAnsi="Times New Roman" w:cs="Times New Roman"/>
        </w:rPr>
        <w:tab/>
        <w:t xml:space="preserve">Finally, the last predictable cost is the server. We can rent out a dedicated server or buy one ourselves. In the long run, it will make more sense to buy the server ourselves. The back end can create the necessary virtual structures and security checks for </w:t>
      </w:r>
      <w:proofErr w:type="spellStart"/>
      <w:r>
        <w:rPr>
          <w:rFonts w:ascii="Times New Roman" w:hAnsi="Times New Roman" w:cs="Times New Roman"/>
        </w:rPr>
        <w:t>Educord</w:t>
      </w:r>
      <w:proofErr w:type="spellEnd"/>
      <w:r>
        <w:rPr>
          <w:rFonts w:ascii="Times New Roman" w:hAnsi="Times New Roman" w:cs="Times New Roman"/>
        </w:rPr>
        <w:t xml:space="preserve">. </w:t>
      </w:r>
      <w:r w:rsidR="00EB5F2E">
        <w:rPr>
          <w:rFonts w:ascii="Times New Roman" w:hAnsi="Times New Roman" w:cs="Times New Roman"/>
        </w:rPr>
        <w:t xml:space="preserve">The cost of a server meant for a small business can range from $1000 to $4000. </w:t>
      </w:r>
      <w:r w:rsidR="00F23F20">
        <w:rPr>
          <w:rFonts w:ascii="Times New Roman" w:hAnsi="Times New Roman" w:cs="Times New Roman"/>
        </w:rPr>
        <w:t xml:space="preserve"> </w:t>
      </w:r>
    </w:p>
    <w:p w14:paraId="711212F2" w14:textId="483B3BE1" w:rsidR="00EB5F2E" w:rsidRPr="003213D7" w:rsidRDefault="00EB5F2E" w:rsidP="0055257E">
      <w:pPr>
        <w:rPr>
          <w:rFonts w:ascii="Times New Roman" w:hAnsi="Times New Roman" w:cs="Times New Roman"/>
        </w:rPr>
      </w:pPr>
      <w:r>
        <w:rPr>
          <w:rFonts w:ascii="Times New Roman" w:hAnsi="Times New Roman" w:cs="Times New Roman"/>
        </w:rPr>
        <w:tab/>
        <w:t>In the end</w:t>
      </w:r>
      <w:r w:rsidR="00F23F20">
        <w:rPr>
          <w:rFonts w:ascii="Times New Roman" w:hAnsi="Times New Roman" w:cs="Times New Roman"/>
        </w:rPr>
        <w:t xml:space="preserve">, the total cost </w:t>
      </w:r>
      <w:r w:rsidR="00AD1AB0">
        <w:rPr>
          <w:rFonts w:ascii="Times New Roman" w:hAnsi="Times New Roman" w:cs="Times New Roman"/>
        </w:rPr>
        <w:t>for the starting year could begin anywhere from $218,111 to $221,111. This estimation does not in</w:t>
      </w:r>
      <w:r w:rsidR="006933F0">
        <w:rPr>
          <w:rFonts w:ascii="Times New Roman" w:hAnsi="Times New Roman" w:cs="Times New Roman"/>
        </w:rPr>
        <w:t xml:space="preserve">clude the potential sign on the bonus for either developer or the taxes associated with acquiring any of the equipment or services. </w:t>
      </w:r>
    </w:p>
    <w:sectPr w:rsidR="00EB5F2E" w:rsidRPr="0032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D7"/>
    <w:rsid w:val="002E37C7"/>
    <w:rsid w:val="003213D7"/>
    <w:rsid w:val="003A77A5"/>
    <w:rsid w:val="004350CA"/>
    <w:rsid w:val="0055257E"/>
    <w:rsid w:val="006933F0"/>
    <w:rsid w:val="00723372"/>
    <w:rsid w:val="00733721"/>
    <w:rsid w:val="009002B9"/>
    <w:rsid w:val="009A2EA2"/>
    <w:rsid w:val="009C1A80"/>
    <w:rsid w:val="009E62EE"/>
    <w:rsid w:val="00AD1AB0"/>
    <w:rsid w:val="00B0008F"/>
    <w:rsid w:val="00B23EBB"/>
    <w:rsid w:val="00B5047C"/>
    <w:rsid w:val="00B61991"/>
    <w:rsid w:val="00C613BA"/>
    <w:rsid w:val="00CF0A47"/>
    <w:rsid w:val="00D762E4"/>
    <w:rsid w:val="00E446D0"/>
    <w:rsid w:val="00EB5F2E"/>
    <w:rsid w:val="00F23F20"/>
    <w:rsid w:val="00F8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970B1"/>
  <w15:chartTrackingRefBased/>
  <w15:docId w15:val="{3B43C1B9-8BFD-4140-B199-48C4A951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Hutfles, Sam</dc:creator>
  <cp:keywords/>
  <dc:description/>
  <cp:lastModifiedBy>Hutfles, Sam</cp:lastModifiedBy>
  <cp:revision>7</cp:revision>
  <dcterms:created xsi:type="dcterms:W3CDTF">2022-04-12T15:27:00Z</dcterms:created>
  <dcterms:modified xsi:type="dcterms:W3CDTF">2022-04-15T01:30:00Z</dcterms:modified>
</cp:coreProperties>
</file>