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4420" w:rsidRPr="00F711EF" w:rsidRDefault="004C3324" w:rsidP="00B16FC2">
      <w:pPr>
        <w:pStyle w:val="ListParagraph"/>
        <w:numPr>
          <w:ilvl w:val="0"/>
          <w:numId w:val="1"/>
        </w:numPr>
        <w:spacing w:line="360" w:lineRule="auto"/>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 xml:space="preserve">Тема: </w:t>
      </w:r>
      <w:r w:rsidRPr="00F711EF">
        <w:rPr>
          <w:rFonts w:ascii="Times New Roman" w:hAnsi="Times New Roman" w:cs="Times New Roman"/>
          <w:b/>
          <w:sz w:val="24"/>
          <w:szCs w:val="24"/>
          <w:lang w:val="bg-BG"/>
        </w:rPr>
        <w:t>Brainzzler</w:t>
      </w:r>
      <w:r w:rsidR="006B56C1" w:rsidRPr="00F711EF">
        <w:rPr>
          <w:rFonts w:ascii="Times New Roman" w:hAnsi="Times New Roman" w:cs="Times New Roman"/>
          <w:sz w:val="24"/>
          <w:szCs w:val="24"/>
          <w:lang w:val="bg-BG"/>
        </w:rPr>
        <w:t xml:space="preserve"> – това е платформа за образователна игра от типа на викторина за деца. Ние имаме различна идея – при постигане на определени успехи във викторината децата ще получат разтоварващи образователни мини игри. Това цели мотивиране на децата да отговарят правилно, за да „отключват“ още игри.</w:t>
      </w:r>
    </w:p>
    <w:p w:rsidR="004C3324" w:rsidRPr="00F711EF" w:rsidRDefault="004C3324" w:rsidP="00B16FC2">
      <w:pPr>
        <w:pStyle w:val="ListParagraph"/>
        <w:numPr>
          <w:ilvl w:val="0"/>
          <w:numId w:val="1"/>
        </w:numPr>
        <w:spacing w:line="360" w:lineRule="auto"/>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 xml:space="preserve">Автори: </w:t>
      </w:r>
    </w:p>
    <w:p w:rsidR="004C3324" w:rsidRPr="00F711EF" w:rsidRDefault="00E8018E" w:rsidP="00B16FC2">
      <w:pPr>
        <w:pStyle w:val="ListParagraph"/>
        <w:numPr>
          <w:ilvl w:val="0"/>
          <w:numId w:val="2"/>
        </w:numPr>
        <w:spacing w:line="360" w:lineRule="auto"/>
        <w:jc w:val="both"/>
        <w:rPr>
          <w:rFonts w:ascii="Times New Roman" w:hAnsi="Times New Roman" w:cs="Times New Roman"/>
          <w:sz w:val="24"/>
          <w:szCs w:val="24"/>
          <w:lang w:val="bg-BG"/>
        </w:rPr>
      </w:pPr>
      <w:r w:rsidRPr="00F711EF">
        <w:rPr>
          <w:rFonts w:ascii="Times New Roman" w:hAnsi="Times New Roman" w:cs="Times New Roman"/>
          <w:b/>
          <w:sz w:val="24"/>
          <w:szCs w:val="24"/>
          <w:lang w:val="bg-BG"/>
        </w:rPr>
        <w:t xml:space="preserve">Самуил </w:t>
      </w:r>
      <w:r w:rsidR="00D8638A" w:rsidRPr="00F711EF">
        <w:rPr>
          <w:rFonts w:ascii="Times New Roman" w:hAnsi="Times New Roman" w:cs="Times New Roman"/>
          <w:b/>
          <w:sz w:val="24"/>
          <w:szCs w:val="24"/>
          <w:lang w:val="bg-BG"/>
        </w:rPr>
        <w:t xml:space="preserve">Искренов </w:t>
      </w:r>
      <w:r w:rsidRPr="00F711EF">
        <w:rPr>
          <w:rFonts w:ascii="Times New Roman" w:hAnsi="Times New Roman" w:cs="Times New Roman"/>
          <w:b/>
          <w:sz w:val="24"/>
          <w:szCs w:val="24"/>
          <w:lang w:val="bg-BG"/>
        </w:rPr>
        <w:t>Славчев</w:t>
      </w:r>
      <w:r w:rsidRPr="00F711EF">
        <w:rPr>
          <w:rFonts w:ascii="Times New Roman" w:hAnsi="Times New Roman" w:cs="Times New Roman"/>
          <w:sz w:val="24"/>
          <w:szCs w:val="24"/>
          <w:lang w:val="bg-BG"/>
        </w:rPr>
        <w:t>, ЕГН:</w:t>
      </w:r>
      <w:r w:rsidR="00D8638A" w:rsidRPr="00F711EF">
        <w:rPr>
          <w:rFonts w:ascii="Times New Roman" w:hAnsi="Times New Roman" w:cs="Times New Roman"/>
          <w:sz w:val="24"/>
          <w:szCs w:val="24"/>
          <w:lang w:val="bg-BG"/>
        </w:rPr>
        <w:t xml:space="preserve"> 0148031000</w:t>
      </w:r>
      <w:r w:rsidRPr="00F711EF">
        <w:rPr>
          <w:rFonts w:ascii="Times New Roman" w:hAnsi="Times New Roman" w:cs="Times New Roman"/>
          <w:sz w:val="24"/>
          <w:szCs w:val="24"/>
          <w:lang w:val="bg-BG"/>
        </w:rPr>
        <w:t>, адрес:</w:t>
      </w:r>
      <w:r w:rsidR="00D8638A" w:rsidRPr="00F711EF">
        <w:rPr>
          <w:rFonts w:ascii="Times New Roman" w:hAnsi="Times New Roman" w:cs="Times New Roman"/>
          <w:sz w:val="24"/>
          <w:szCs w:val="24"/>
          <w:lang w:val="bg-BG"/>
        </w:rPr>
        <w:t xml:space="preserve"> ул. Неофит Бозвели №60 ет.3</w:t>
      </w:r>
      <w:r w:rsidR="00E65A34" w:rsidRPr="00F711EF">
        <w:rPr>
          <w:rFonts w:ascii="Times New Roman" w:hAnsi="Times New Roman" w:cs="Times New Roman"/>
          <w:sz w:val="24"/>
          <w:szCs w:val="24"/>
          <w:lang w:val="bg-BG"/>
        </w:rPr>
        <w:t>,</w:t>
      </w:r>
      <w:r w:rsidR="00D8638A" w:rsidRPr="00F711EF">
        <w:rPr>
          <w:rFonts w:ascii="Times New Roman" w:hAnsi="Times New Roman" w:cs="Times New Roman"/>
          <w:sz w:val="24"/>
          <w:szCs w:val="24"/>
          <w:lang w:val="bg-BG"/>
        </w:rPr>
        <w:t xml:space="preserve"> ап.3</w:t>
      </w:r>
      <w:r w:rsidRPr="00F711EF">
        <w:rPr>
          <w:rFonts w:ascii="Times New Roman" w:hAnsi="Times New Roman" w:cs="Times New Roman"/>
          <w:sz w:val="24"/>
          <w:szCs w:val="24"/>
          <w:lang w:val="bg-BG"/>
        </w:rPr>
        <w:t>, телефон: 089 980 3172, имейл:</w:t>
      </w:r>
      <w:r w:rsidR="00DA0D97" w:rsidRPr="00F711EF">
        <w:rPr>
          <w:rFonts w:ascii="Times New Roman" w:hAnsi="Times New Roman" w:cs="Times New Roman"/>
          <w:sz w:val="24"/>
          <w:szCs w:val="24"/>
          <w:lang w:val="bg-BG"/>
        </w:rPr>
        <w:t xml:space="preserve"> </w:t>
      </w:r>
      <w:hyperlink r:id="rId5" w:history="1">
        <w:r w:rsidR="00DA0D97" w:rsidRPr="00F711EF">
          <w:rPr>
            <w:rStyle w:val="Hyperlink"/>
            <w:rFonts w:ascii="Times New Roman" w:hAnsi="Times New Roman" w:cs="Times New Roman"/>
            <w:sz w:val="24"/>
            <w:szCs w:val="24"/>
            <w:lang w:val="bg-BG"/>
          </w:rPr>
          <w:t>sami.slavchev@gmail.com</w:t>
        </w:r>
      </w:hyperlink>
      <w:r w:rsidRPr="00F711EF">
        <w:rPr>
          <w:rFonts w:ascii="Times New Roman" w:hAnsi="Times New Roman" w:cs="Times New Roman"/>
          <w:sz w:val="24"/>
          <w:szCs w:val="24"/>
          <w:lang w:val="bg-BG"/>
        </w:rPr>
        <w:t xml:space="preserve">, училище: Четвърта езикова </w:t>
      </w:r>
      <w:r w:rsidR="00E65A34" w:rsidRPr="00F711EF">
        <w:rPr>
          <w:rFonts w:ascii="Times New Roman" w:hAnsi="Times New Roman" w:cs="Times New Roman"/>
          <w:sz w:val="24"/>
          <w:szCs w:val="24"/>
          <w:lang w:val="bg-BG"/>
        </w:rPr>
        <w:t>гимназия „Фредерик Жо</w:t>
      </w:r>
      <w:r w:rsidRPr="00F711EF">
        <w:rPr>
          <w:rFonts w:ascii="Times New Roman" w:hAnsi="Times New Roman" w:cs="Times New Roman"/>
          <w:sz w:val="24"/>
          <w:szCs w:val="24"/>
          <w:lang w:val="bg-BG"/>
        </w:rPr>
        <w:t>лио-Кюри“, клас: 11</w:t>
      </w:r>
      <w:r w:rsidR="00D8638A" w:rsidRPr="00F711EF">
        <w:rPr>
          <w:rFonts w:ascii="Times New Roman" w:hAnsi="Times New Roman" w:cs="Times New Roman"/>
          <w:sz w:val="24"/>
          <w:szCs w:val="24"/>
          <w:vertAlign w:val="superscript"/>
          <w:lang w:val="bg-BG"/>
        </w:rPr>
        <w:t>ж</w:t>
      </w:r>
    </w:p>
    <w:p w:rsidR="000F0CEB" w:rsidRPr="00F711EF" w:rsidRDefault="00E8018E" w:rsidP="00B16FC2">
      <w:pPr>
        <w:pStyle w:val="ListParagraph"/>
        <w:numPr>
          <w:ilvl w:val="0"/>
          <w:numId w:val="2"/>
        </w:numPr>
        <w:spacing w:line="360" w:lineRule="auto"/>
        <w:jc w:val="both"/>
        <w:rPr>
          <w:rFonts w:ascii="Times New Roman" w:hAnsi="Times New Roman" w:cs="Times New Roman"/>
          <w:sz w:val="24"/>
          <w:szCs w:val="24"/>
          <w:lang w:val="bg-BG"/>
        </w:rPr>
      </w:pPr>
      <w:r w:rsidRPr="00F711EF">
        <w:rPr>
          <w:rFonts w:ascii="Times New Roman" w:hAnsi="Times New Roman" w:cs="Times New Roman"/>
          <w:b/>
          <w:sz w:val="24"/>
          <w:szCs w:val="24"/>
          <w:lang w:val="bg-BG"/>
        </w:rPr>
        <w:t>Елица Ангелова Лазарова</w:t>
      </w:r>
      <w:r w:rsidRPr="00F711EF">
        <w:rPr>
          <w:rFonts w:ascii="Times New Roman" w:hAnsi="Times New Roman" w:cs="Times New Roman"/>
          <w:sz w:val="24"/>
          <w:szCs w:val="24"/>
          <w:lang w:val="bg-BG"/>
        </w:rPr>
        <w:t xml:space="preserve">, ЕГН: 0147200955, адрес: гр. Варна ул. Евлоги </w:t>
      </w:r>
      <w:r w:rsidR="00DA0D97" w:rsidRPr="00F711EF">
        <w:rPr>
          <w:rFonts w:ascii="Times New Roman" w:hAnsi="Times New Roman" w:cs="Times New Roman"/>
          <w:sz w:val="24"/>
          <w:szCs w:val="24"/>
          <w:lang w:val="bg-BG"/>
        </w:rPr>
        <w:t>Георгиев бл. 23</w:t>
      </w:r>
      <w:r w:rsidRPr="00F711EF">
        <w:rPr>
          <w:rFonts w:ascii="Times New Roman" w:hAnsi="Times New Roman" w:cs="Times New Roman"/>
          <w:sz w:val="24"/>
          <w:szCs w:val="24"/>
          <w:lang w:val="bg-BG"/>
        </w:rPr>
        <w:t xml:space="preserve"> вх. В ет.5 ап. 74, телефон: 088 988 3205, имейл: </w:t>
      </w:r>
      <w:hyperlink r:id="rId6" w:history="1">
        <w:r w:rsidR="000F0CEB" w:rsidRPr="00F711EF">
          <w:rPr>
            <w:rStyle w:val="Hyperlink"/>
            <w:rFonts w:ascii="Times New Roman" w:hAnsi="Times New Roman" w:cs="Times New Roman"/>
            <w:sz w:val="24"/>
            <w:szCs w:val="24"/>
            <w:lang w:val="bg-BG"/>
          </w:rPr>
          <w:t>elica.lazarowa@gmail.com</w:t>
        </w:r>
      </w:hyperlink>
      <w:r w:rsidR="000F0CEB" w:rsidRPr="00F711EF">
        <w:rPr>
          <w:rFonts w:ascii="Times New Roman" w:hAnsi="Times New Roman" w:cs="Times New Roman"/>
          <w:sz w:val="24"/>
          <w:szCs w:val="24"/>
          <w:lang w:val="bg-BG"/>
        </w:rPr>
        <w:t>, училище: Първа езикова гимназия, клас: 11</w:t>
      </w:r>
      <w:r w:rsidR="00D8638A" w:rsidRPr="00F711EF">
        <w:rPr>
          <w:rFonts w:ascii="Times New Roman" w:hAnsi="Times New Roman" w:cs="Times New Roman"/>
          <w:sz w:val="24"/>
          <w:szCs w:val="24"/>
          <w:vertAlign w:val="superscript"/>
          <w:lang w:val="bg-BG"/>
        </w:rPr>
        <w:t>в</w:t>
      </w:r>
    </w:p>
    <w:p w:rsidR="000F0CEB" w:rsidRPr="00F711EF" w:rsidRDefault="000F0CEB" w:rsidP="00B16FC2">
      <w:pPr>
        <w:pStyle w:val="ListParagraph"/>
        <w:numPr>
          <w:ilvl w:val="0"/>
          <w:numId w:val="1"/>
        </w:numPr>
        <w:spacing w:line="360" w:lineRule="auto"/>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 xml:space="preserve">Ръководител: </w:t>
      </w:r>
      <w:r w:rsidRPr="00F711EF">
        <w:rPr>
          <w:rFonts w:ascii="Times New Roman" w:hAnsi="Times New Roman" w:cs="Times New Roman"/>
          <w:b/>
          <w:sz w:val="24"/>
          <w:szCs w:val="24"/>
          <w:lang w:val="bg-BG"/>
        </w:rPr>
        <w:t xml:space="preserve">Петър </w:t>
      </w:r>
      <w:r w:rsidR="008F4F68" w:rsidRPr="00F711EF">
        <w:rPr>
          <w:rFonts w:ascii="Times New Roman" w:hAnsi="Times New Roman" w:cs="Times New Roman"/>
          <w:b/>
          <w:sz w:val="24"/>
          <w:szCs w:val="24"/>
          <w:lang w:val="bg-BG"/>
        </w:rPr>
        <w:t xml:space="preserve">Росенов </w:t>
      </w:r>
      <w:r w:rsidR="007A5621" w:rsidRPr="00F711EF">
        <w:rPr>
          <w:rFonts w:ascii="Times New Roman" w:hAnsi="Times New Roman" w:cs="Times New Roman"/>
          <w:b/>
          <w:sz w:val="24"/>
          <w:szCs w:val="24"/>
          <w:lang w:val="bg-BG"/>
        </w:rPr>
        <w:t>Петров</w:t>
      </w:r>
      <w:r w:rsidR="007A5621" w:rsidRPr="00F711EF">
        <w:rPr>
          <w:rFonts w:ascii="Times New Roman" w:hAnsi="Times New Roman" w:cs="Times New Roman"/>
          <w:sz w:val="24"/>
          <w:szCs w:val="24"/>
          <w:lang w:val="bg-BG"/>
        </w:rPr>
        <w:t>, тел:</w:t>
      </w:r>
      <w:r w:rsidR="008F4F68" w:rsidRPr="00F711EF">
        <w:rPr>
          <w:rFonts w:ascii="Times New Roman" w:hAnsi="Times New Roman" w:cs="Times New Roman"/>
          <w:sz w:val="24"/>
          <w:szCs w:val="24"/>
          <w:lang w:val="bg-BG"/>
        </w:rPr>
        <w:t xml:space="preserve"> 088 334 8400</w:t>
      </w:r>
      <w:r w:rsidR="007A5621" w:rsidRPr="00F711EF">
        <w:rPr>
          <w:rFonts w:ascii="Times New Roman" w:hAnsi="Times New Roman" w:cs="Times New Roman"/>
          <w:sz w:val="24"/>
          <w:szCs w:val="24"/>
          <w:lang w:val="bg-BG"/>
        </w:rPr>
        <w:t xml:space="preserve"> , имейл: </w:t>
      </w:r>
      <w:r w:rsidR="00B16FC2" w:rsidRPr="00F711EF">
        <w:rPr>
          <w:rStyle w:val="Hyperlink"/>
          <w:rFonts w:ascii="Times New Roman" w:hAnsi="Times New Roman" w:cs="Times New Roman"/>
          <w:sz w:val="24"/>
          <w:szCs w:val="24"/>
          <w:lang w:val="bg-BG"/>
        </w:rPr>
        <w:fldChar w:fldCharType="begin"/>
      </w:r>
      <w:r w:rsidR="00B16FC2" w:rsidRPr="00F711EF">
        <w:rPr>
          <w:rStyle w:val="Hyperlink"/>
          <w:rFonts w:ascii="Times New Roman" w:hAnsi="Times New Roman" w:cs="Times New Roman"/>
          <w:sz w:val="24"/>
          <w:szCs w:val="24"/>
          <w:lang w:val="bg-BG"/>
        </w:rPr>
        <w:instrText xml:space="preserve"> HYPERLINK "mailto:peshopbs2@gmail.com" </w:instrText>
      </w:r>
      <w:r w:rsidR="00B16FC2" w:rsidRPr="00F711EF">
        <w:rPr>
          <w:rStyle w:val="Hyperlink"/>
          <w:rFonts w:ascii="Times New Roman" w:hAnsi="Times New Roman" w:cs="Times New Roman"/>
          <w:sz w:val="24"/>
          <w:szCs w:val="24"/>
          <w:lang w:val="bg-BG"/>
        </w:rPr>
        <w:fldChar w:fldCharType="separate"/>
      </w:r>
      <w:r w:rsidR="007A5621" w:rsidRPr="00F711EF">
        <w:rPr>
          <w:rStyle w:val="Hyperlink"/>
          <w:rFonts w:ascii="Times New Roman" w:hAnsi="Times New Roman" w:cs="Times New Roman"/>
          <w:sz w:val="24"/>
          <w:szCs w:val="24"/>
          <w:lang w:val="bg-BG"/>
        </w:rPr>
        <w:t>peshopbs2@gmail.com</w:t>
      </w:r>
      <w:r w:rsidR="00B16FC2" w:rsidRPr="00F711EF">
        <w:rPr>
          <w:rStyle w:val="Hyperlink"/>
          <w:rFonts w:ascii="Times New Roman" w:hAnsi="Times New Roman" w:cs="Times New Roman"/>
          <w:sz w:val="24"/>
          <w:szCs w:val="24"/>
          <w:lang w:val="bg-BG"/>
        </w:rPr>
        <w:fldChar w:fldCharType="end"/>
      </w:r>
      <w:r w:rsidR="007A5621" w:rsidRPr="00F711EF">
        <w:rPr>
          <w:rFonts w:ascii="Times New Roman" w:hAnsi="Times New Roman" w:cs="Times New Roman"/>
          <w:sz w:val="24"/>
          <w:szCs w:val="24"/>
          <w:lang w:val="bg-BG"/>
        </w:rPr>
        <w:t xml:space="preserve"> , длъжност: учител към НП „Обучение за ИТ Кариера“</w:t>
      </w:r>
    </w:p>
    <w:p w:rsidR="000F0CEB" w:rsidRPr="00F711EF" w:rsidRDefault="000F0CEB" w:rsidP="00B16FC2">
      <w:pPr>
        <w:pStyle w:val="ListParagraph"/>
        <w:numPr>
          <w:ilvl w:val="0"/>
          <w:numId w:val="1"/>
        </w:numPr>
        <w:spacing w:line="360" w:lineRule="auto"/>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 xml:space="preserve">Резюме: </w:t>
      </w:r>
    </w:p>
    <w:p w:rsidR="00423CE3" w:rsidRPr="00F711EF" w:rsidRDefault="008F4F68" w:rsidP="00B16FC2">
      <w:pPr>
        <w:pStyle w:val="ListParagraph"/>
        <w:numPr>
          <w:ilvl w:val="1"/>
          <w:numId w:val="1"/>
        </w:numPr>
        <w:spacing w:line="360" w:lineRule="auto"/>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Сайтът</w:t>
      </w:r>
      <w:r w:rsidR="0031613F" w:rsidRPr="00F711EF">
        <w:rPr>
          <w:rFonts w:ascii="Times New Roman" w:hAnsi="Times New Roman" w:cs="Times New Roman"/>
          <w:sz w:val="24"/>
          <w:szCs w:val="24"/>
          <w:lang w:val="bg-BG"/>
        </w:rPr>
        <w:t xml:space="preserve"> Brainzzler</w:t>
      </w:r>
      <w:r w:rsidR="000F0CEB" w:rsidRPr="00F711EF">
        <w:rPr>
          <w:rFonts w:ascii="Times New Roman" w:hAnsi="Times New Roman" w:cs="Times New Roman"/>
          <w:sz w:val="24"/>
          <w:szCs w:val="24"/>
          <w:lang w:val="bg-BG"/>
        </w:rPr>
        <w:t xml:space="preserve"> е</w:t>
      </w:r>
      <w:r w:rsidR="00710C15" w:rsidRPr="00F711EF">
        <w:rPr>
          <w:rFonts w:ascii="Times New Roman" w:hAnsi="Times New Roman" w:cs="Times New Roman"/>
          <w:sz w:val="24"/>
          <w:szCs w:val="24"/>
          <w:lang w:val="bg-BG"/>
        </w:rPr>
        <w:t xml:space="preserve"> предназначен за разширяване и о</w:t>
      </w:r>
      <w:r w:rsidR="000F0CEB" w:rsidRPr="00F711EF">
        <w:rPr>
          <w:rFonts w:ascii="Times New Roman" w:hAnsi="Times New Roman" w:cs="Times New Roman"/>
          <w:sz w:val="24"/>
          <w:szCs w:val="24"/>
          <w:lang w:val="bg-BG"/>
        </w:rPr>
        <w:t xml:space="preserve">богатяване знанията на потребителите </w:t>
      </w:r>
      <w:r w:rsidRPr="00F711EF">
        <w:rPr>
          <w:rFonts w:ascii="Times New Roman" w:hAnsi="Times New Roman" w:cs="Times New Roman"/>
          <w:sz w:val="24"/>
          <w:szCs w:val="24"/>
          <w:lang w:val="bg-BG"/>
        </w:rPr>
        <w:t>от всяка възраст</w:t>
      </w:r>
      <w:r w:rsidR="004673BD" w:rsidRPr="00F711EF">
        <w:rPr>
          <w:rFonts w:ascii="Times New Roman" w:hAnsi="Times New Roman" w:cs="Times New Roman"/>
          <w:sz w:val="24"/>
          <w:szCs w:val="24"/>
          <w:lang w:val="bg-BG"/>
        </w:rPr>
        <w:t>ова група в областта на информационните техногологии</w:t>
      </w:r>
      <w:r w:rsidR="00E65A34" w:rsidRPr="00F711EF">
        <w:rPr>
          <w:rFonts w:ascii="Times New Roman" w:hAnsi="Times New Roman" w:cs="Times New Roman"/>
          <w:sz w:val="24"/>
          <w:szCs w:val="24"/>
          <w:lang w:val="bg-BG"/>
        </w:rPr>
        <w:t>,</w:t>
      </w:r>
      <w:r w:rsidR="004673BD" w:rsidRPr="00F711EF">
        <w:rPr>
          <w:rFonts w:ascii="Times New Roman" w:hAnsi="Times New Roman" w:cs="Times New Roman"/>
          <w:sz w:val="24"/>
          <w:szCs w:val="24"/>
          <w:lang w:val="bg-BG"/>
        </w:rPr>
        <w:t xml:space="preserve"> както и да тества компетенции</w:t>
      </w:r>
      <w:r w:rsidRPr="00F711EF">
        <w:rPr>
          <w:rFonts w:ascii="Times New Roman" w:hAnsi="Times New Roman" w:cs="Times New Roman"/>
          <w:sz w:val="24"/>
          <w:szCs w:val="24"/>
          <w:lang w:val="bg-BG"/>
        </w:rPr>
        <w:t>те</w:t>
      </w:r>
      <w:r w:rsidR="004673BD" w:rsidRPr="00F711EF">
        <w:rPr>
          <w:rFonts w:ascii="Times New Roman" w:hAnsi="Times New Roman" w:cs="Times New Roman"/>
          <w:sz w:val="24"/>
          <w:szCs w:val="24"/>
          <w:lang w:val="bg-BG"/>
        </w:rPr>
        <w:t xml:space="preserve"> им </w:t>
      </w:r>
      <w:r w:rsidR="00C13992" w:rsidRPr="00F711EF">
        <w:rPr>
          <w:rFonts w:ascii="Times New Roman" w:hAnsi="Times New Roman" w:cs="Times New Roman"/>
          <w:sz w:val="24"/>
          <w:szCs w:val="24"/>
          <w:lang w:val="bg-BG"/>
        </w:rPr>
        <w:t>в обла</w:t>
      </w:r>
      <w:r w:rsidRPr="00F711EF">
        <w:rPr>
          <w:rFonts w:ascii="Times New Roman" w:hAnsi="Times New Roman" w:cs="Times New Roman"/>
          <w:sz w:val="24"/>
          <w:szCs w:val="24"/>
          <w:lang w:val="bg-BG"/>
        </w:rPr>
        <w:t>стта на копютърните науки. Сайтът е структу</w:t>
      </w:r>
      <w:r w:rsidR="00C13992" w:rsidRPr="00F711EF">
        <w:rPr>
          <w:rFonts w:ascii="Times New Roman" w:hAnsi="Times New Roman" w:cs="Times New Roman"/>
          <w:sz w:val="24"/>
          <w:szCs w:val="24"/>
          <w:lang w:val="bg-BG"/>
        </w:rPr>
        <w:t>риран</w:t>
      </w:r>
      <w:r w:rsidR="00E65A34" w:rsidRPr="00F711EF">
        <w:rPr>
          <w:rFonts w:ascii="Times New Roman" w:hAnsi="Times New Roman" w:cs="Times New Roman"/>
          <w:sz w:val="24"/>
          <w:szCs w:val="24"/>
          <w:lang w:val="bg-BG"/>
        </w:rPr>
        <w:t>,</w:t>
      </w:r>
      <w:r w:rsidR="00C13992" w:rsidRPr="00F711EF">
        <w:rPr>
          <w:rFonts w:ascii="Times New Roman" w:hAnsi="Times New Roman" w:cs="Times New Roman"/>
          <w:sz w:val="24"/>
          <w:szCs w:val="24"/>
          <w:lang w:val="bg-BG"/>
        </w:rPr>
        <w:t xml:space="preserve"> с опростен и улеснен  дизайн, за лесното му използване от потребители на всякаква възраст и ниво на напредналост.</w:t>
      </w:r>
      <w:r w:rsidR="00423CE3" w:rsidRPr="00F711EF">
        <w:rPr>
          <w:rFonts w:ascii="Times New Roman" w:hAnsi="Times New Roman" w:cs="Times New Roman"/>
          <w:sz w:val="24"/>
          <w:szCs w:val="24"/>
          <w:lang w:val="bg-BG"/>
        </w:rPr>
        <w:t xml:space="preserve"> Идеята да работим по тази тема идва от нашето наблюдение, че все още има ученици, с ниска мотивация да изучават ИТ. </w:t>
      </w:r>
    </w:p>
    <w:p w:rsidR="008F4F68" w:rsidRPr="00F711EF" w:rsidRDefault="00177E39" w:rsidP="00B16FC2">
      <w:pPr>
        <w:pStyle w:val="ListParagraph"/>
        <w:numPr>
          <w:ilvl w:val="1"/>
          <w:numId w:val="1"/>
        </w:numPr>
        <w:spacing w:line="360" w:lineRule="auto"/>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Основните етапи в реализирането на проекта са разделени в няколко групи:</w:t>
      </w:r>
    </w:p>
    <w:p w:rsidR="00914372" w:rsidRPr="00F711EF" w:rsidRDefault="00177E39" w:rsidP="00B16FC2">
      <w:pPr>
        <w:pStyle w:val="ListParagraph"/>
        <w:numPr>
          <w:ilvl w:val="0"/>
          <w:numId w:val="4"/>
        </w:numPr>
        <w:spacing w:line="360" w:lineRule="auto"/>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оформ</w:t>
      </w:r>
      <w:r w:rsidR="00914372" w:rsidRPr="00F711EF">
        <w:rPr>
          <w:rFonts w:ascii="Times New Roman" w:hAnsi="Times New Roman" w:cs="Times New Roman"/>
          <w:sz w:val="24"/>
          <w:szCs w:val="24"/>
          <w:lang w:val="bg-BG"/>
        </w:rPr>
        <w:t>яне на основната идея на сайта;</w:t>
      </w:r>
    </w:p>
    <w:p w:rsidR="008F4F68" w:rsidRPr="00F711EF" w:rsidRDefault="00177E39" w:rsidP="00B16FC2">
      <w:pPr>
        <w:pStyle w:val="ListParagraph"/>
        <w:numPr>
          <w:ilvl w:val="0"/>
          <w:numId w:val="4"/>
        </w:numPr>
        <w:spacing w:line="360" w:lineRule="auto"/>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създаването на пр</w:t>
      </w:r>
      <w:r w:rsidR="008F4F68" w:rsidRPr="00F711EF">
        <w:rPr>
          <w:rFonts w:ascii="Times New Roman" w:hAnsi="Times New Roman" w:cs="Times New Roman"/>
          <w:sz w:val="24"/>
          <w:szCs w:val="24"/>
          <w:lang w:val="bg-BG"/>
        </w:rPr>
        <w:t>о</w:t>
      </w:r>
      <w:r w:rsidRPr="00F711EF">
        <w:rPr>
          <w:rFonts w:ascii="Times New Roman" w:hAnsi="Times New Roman" w:cs="Times New Roman"/>
          <w:sz w:val="24"/>
          <w:szCs w:val="24"/>
          <w:lang w:val="bg-BG"/>
        </w:rPr>
        <w:t>тотипна версия на дизайн</w:t>
      </w:r>
      <w:r w:rsidR="008F4F68" w:rsidRPr="00F711EF">
        <w:rPr>
          <w:rFonts w:ascii="Times New Roman" w:hAnsi="Times New Roman" w:cs="Times New Roman"/>
          <w:sz w:val="24"/>
          <w:szCs w:val="24"/>
          <w:lang w:val="bg-BG"/>
        </w:rPr>
        <w:t>а и изпълнението му в HTML код;</w:t>
      </w:r>
    </w:p>
    <w:p w:rsidR="008F4F68" w:rsidRPr="00F711EF" w:rsidRDefault="00D22E93" w:rsidP="00B16FC2">
      <w:pPr>
        <w:pStyle w:val="ListParagraph"/>
        <w:numPr>
          <w:ilvl w:val="0"/>
          <w:numId w:val="4"/>
        </w:numPr>
        <w:spacing w:line="360" w:lineRule="auto"/>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подбиране на игри, които потребителит</w:t>
      </w:r>
      <w:r w:rsidR="008F4F68" w:rsidRPr="00F711EF">
        <w:rPr>
          <w:rFonts w:ascii="Times New Roman" w:hAnsi="Times New Roman" w:cs="Times New Roman"/>
          <w:sz w:val="24"/>
          <w:szCs w:val="24"/>
          <w:lang w:val="bg-BG"/>
        </w:rPr>
        <w:t>е могат да отключат и играят с</w:t>
      </w:r>
      <w:r w:rsidRPr="00F711EF">
        <w:rPr>
          <w:rFonts w:ascii="Times New Roman" w:hAnsi="Times New Roman" w:cs="Times New Roman"/>
          <w:sz w:val="24"/>
          <w:szCs w:val="24"/>
          <w:lang w:val="bg-BG"/>
        </w:rPr>
        <w:t xml:space="preserve"> покачване на нива</w:t>
      </w:r>
      <w:r w:rsidR="008F4F68" w:rsidRPr="00F711EF">
        <w:rPr>
          <w:rFonts w:ascii="Times New Roman" w:hAnsi="Times New Roman" w:cs="Times New Roman"/>
          <w:sz w:val="24"/>
          <w:szCs w:val="24"/>
          <w:lang w:val="bg-BG"/>
        </w:rPr>
        <w:t>та, след решавена на тестовете;</w:t>
      </w:r>
    </w:p>
    <w:p w:rsidR="008F4F68" w:rsidRPr="00F711EF" w:rsidRDefault="00177E39" w:rsidP="00B16FC2">
      <w:pPr>
        <w:pStyle w:val="ListParagraph"/>
        <w:numPr>
          <w:ilvl w:val="0"/>
          <w:numId w:val="4"/>
        </w:numPr>
        <w:spacing w:line="360" w:lineRule="auto"/>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селектирането на конкретните въпроси, на които потребителите ще отговарят</w:t>
      </w:r>
      <w:r w:rsidR="008F4F68" w:rsidRPr="00F711EF">
        <w:rPr>
          <w:rFonts w:ascii="Times New Roman" w:hAnsi="Times New Roman" w:cs="Times New Roman"/>
          <w:sz w:val="24"/>
          <w:szCs w:val="24"/>
          <w:lang w:val="bg-BG"/>
        </w:rPr>
        <w:t>,</w:t>
      </w:r>
      <w:r w:rsidRPr="00F711EF">
        <w:rPr>
          <w:rFonts w:ascii="Times New Roman" w:hAnsi="Times New Roman" w:cs="Times New Roman"/>
          <w:sz w:val="24"/>
          <w:szCs w:val="24"/>
          <w:lang w:val="bg-BG"/>
        </w:rPr>
        <w:t xml:space="preserve"> и въвеждането им в базата данни</w:t>
      </w:r>
      <w:r w:rsidR="008F4F68" w:rsidRPr="00F711EF">
        <w:rPr>
          <w:rFonts w:ascii="Times New Roman" w:hAnsi="Times New Roman" w:cs="Times New Roman"/>
          <w:sz w:val="24"/>
          <w:szCs w:val="24"/>
          <w:lang w:val="bg-BG"/>
        </w:rPr>
        <w:t>;</w:t>
      </w:r>
    </w:p>
    <w:p w:rsidR="00914372" w:rsidRPr="00F711EF" w:rsidRDefault="00296E8E" w:rsidP="00B16FC2">
      <w:pPr>
        <w:pStyle w:val="ListParagraph"/>
        <w:numPr>
          <w:ilvl w:val="0"/>
          <w:numId w:val="4"/>
        </w:numPr>
        <w:spacing w:line="360" w:lineRule="auto"/>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създаване на логиката по MVC</w:t>
      </w:r>
      <w:r w:rsidR="00D22E93" w:rsidRPr="00F711EF">
        <w:rPr>
          <w:rFonts w:ascii="Times New Roman" w:hAnsi="Times New Roman" w:cs="Times New Roman"/>
          <w:sz w:val="24"/>
          <w:szCs w:val="24"/>
          <w:lang w:val="bg-BG"/>
        </w:rPr>
        <w:t xml:space="preserve"> модел. </w:t>
      </w:r>
    </w:p>
    <w:p w:rsidR="00177E39" w:rsidRPr="00F711EF" w:rsidRDefault="00D22E93" w:rsidP="00B16FC2">
      <w:pPr>
        <w:pStyle w:val="ListParagraph"/>
        <w:numPr>
          <w:ilvl w:val="0"/>
          <w:numId w:val="4"/>
        </w:numPr>
        <w:spacing w:line="360" w:lineRule="auto"/>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lastRenderedPageBreak/>
        <w:t>И</w:t>
      </w:r>
      <w:r w:rsidR="00296E8E" w:rsidRPr="00F711EF">
        <w:rPr>
          <w:rFonts w:ascii="Times New Roman" w:hAnsi="Times New Roman" w:cs="Times New Roman"/>
          <w:sz w:val="24"/>
          <w:szCs w:val="24"/>
          <w:lang w:val="bg-BG"/>
        </w:rPr>
        <w:t>зпълнение на бизнес</w:t>
      </w:r>
      <w:r w:rsidRPr="00F711EF">
        <w:rPr>
          <w:rFonts w:ascii="Times New Roman" w:hAnsi="Times New Roman" w:cs="Times New Roman"/>
          <w:sz w:val="24"/>
          <w:szCs w:val="24"/>
          <w:lang w:val="bg-BG"/>
        </w:rPr>
        <w:t xml:space="preserve"> </w:t>
      </w:r>
      <w:r w:rsidR="00296E8E" w:rsidRPr="00F711EF">
        <w:rPr>
          <w:rFonts w:ascii="Times New Roman" w:hAnsi="Times New Roman" w:cs="Times New Roman"/>
          <w:sz w:val="24"/>
          <w:szCs w:val="24"/>
          <w:lang w:val="bg-BG"/>
        </w:rPr>
        <w:t xml:space="preserve"> логиката</w:t>
      </w:r>
      <w:r w:rsidR="008F4F68" w:rsidRPr="00F711EF">
        <w:rPr>
          <w:rFonts w:ascii="Times New Roman" w:hAnsi="Times New Roman" w:cs="Times New Roman"/>
          <w:sz w:val="24"/>
          <w:szCs w:val="24"/>
          <w:lang w:val="bg-BG"/>
        </w:rPr>
        <w:t>, вклю</w:t>
      </w:r>
      <w:r w:rsidRPr="00F711EF">
        <w:rPr>
          <w:rFonts w:ascii="Times New Roman" w:hAnsi="Times New Roman" w:cs="Times New Roman"/>
          <w:sz w:val="24"/>
          <w:szCs w:val="24"/>
          <w:lang w:val="bg-BG"/>
        </w:rPr>
        <w:t>чващо няколко подстъпки</w:t>
      </w:r>
      <w:r w:rsidR="00914372" w:rsidRPr="00F711EF">
        <w:rPr>
          <w:rFonts w:ascii="Times New Roman" w:hAnsi="Times New Roman" w:cs="Times New Roman"/>
          <w:sz w:val="24"/>
          <w:szCs w:val="24"/>
          <w:lang w:val="bg-BG"/>
        </w:rPr>
        <w:t xml:space="preserve"> като</w:t>
      </w:r>
      <w:r w:rsidRPr="00F711EF">
        <w:rPr>
          <w:rFonts w:ascii="Times New Roman" w:hAnsi="Times New Roman" w:cs="Times New Roman"/>
          <w:sz w:val="24"/>
          <w:szCs w:val="24"/>
          <w:lang w:val="bg-BG"/>
        </w:rPr>
        <w:t xml:space="preserve"> проверка на отговорите на въ</w:t>
      </w:r>
      <w:r w:rsidR="00914372" w:rsidRPr="00F711EF">
        <w:rPr>
          <w:rFonts w:ascii="Times New Roman" w:hAnsi="Times New Roman" w:cs="Times New Roman"/>
          <w:sz w:val="24"/>
          <w:szCs w:val="24"/>
          <w:lang w:val="bg-BG"/>
        </w:rPr>
        <w:t xml:space="preserve">просите дадени от потребителите; </w:t>
      </w:r>
      <w:r w:rsidRPr="00F711EF">
        <w:rPr>
          <w:rFonts w:ascii="Times New Roman" w:hAnsi="Times New Roman" w:cs="Times New Roman"/>
          <w:sz w:val="24"/>
          <w:szCs w:val="24"/>
          <w:lang w:val="bg-BG"/>
        </w:rPr>
        <w:t>проверк</w:t>
      </w:r>
      <w:r w:rsidR="00914372" w:rsidRPr="00F711EF">
        <w:rPr>
          <w:rFonts w:ascii="Times New Roman" w:hAnsi="Times New Roman" w:cs="Times New Roman"/>
          <w:sz w:val="24"/>
          <w:szCs w:val="24"/>
          <w:lang w:val="bg-BG"/>
        </w:rPr>
        <w:t>а на напредъка на потребителите; създаване на котролер отговарящ</w:t>
      </w:r>
      <w:r w:rsidRPr="00F711EF">
        <w:rPr>
          <w:rFonts w:ascii="Times New Roman" w:hAnsi="Times New Roman" w:cs="Times New Roman"/>
          <w:sz w:val="24"/>
          <w:szCs w:val="24"/>
          <w:lang w:val="bg-BG"/>
        </w:rPr>
        <w:t xml:space="preserve"> и управляв</w:t>
      </w:r>
      <w:r w:rsidR="00423CE3" w:rsidRPr="00F711EF">
        <w:rPr>
          <w:rFonts w:ascii="Times New Roman" w:hAnsi="Times New Roman" w:cs="Times New Roman"/>
          <w:sz w:val="24"/>
          <w:szCs w:val="24"/>
          <w:lang w:val="bg-BG"/>
        </w:rPr>
        <w:t>ащ  профилите на потребителите;</w:t>
      </w:r>
    </w:p>
    <w:p w:rsidR="00423CE3" w:rsidRPr="00F711EF" w:rsidRDefault="00423CE3" w:rsidP="00B16FC2">
      <w:pPr>
        <w:pStyle w:val="ListParagraph"/>
        <w:numPr>
          <w:ilvl w:val="0"/>
          <w:numId w:val="4"/>
        </w:numPr>
        <w:spacing w:line="360" w:lineRule="auto"/>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 xml:space="preserve">Поверителност на данните и защита от различни софтуерни атаки, като </w:t>
      </w:r>
      <w:r w:rsidRPr="00F711EF">
        <w:rPr>
          <w:rFonts w:ascii="Times New Roman" w:hAnsi="Times New Roman" w:cs="Times New Roman"/>
          <w:sz w:val="24"/>
          <w:szCs w:val="24"/>
        </w:rPr>
        <w:t>SQL</w:t>
      </w:r>
      <w:r w:rsidRPr="00F711EF">
        <w:rPr>
          <w:rFonts w:ascii="Times New Roman" w:hAnsi="Times New Roman" w:cs="Times New Roman"/>
          <w:sz w:val="24"/>
          <w:szCs w:val="24"/>
          <w:lang w:val="bg-BG"/>
        </w:rPr>
        <w:t xml:space="preserve"> </w:t>
      </w:r>
      <w:r w:rsidRPr="00F711EF">
        <w:rPr>
          <w:rFonts w:ascii="Times New Roman" w:hAnsi="Times New Roman" w:cs="Times New Roman"/>
          <w:sz w:val="24"/>
          <w:szCs w:val="24"/>
        </w:rPr>
        <w:t>injection</w:t>
      </w:r>
      <w:r w:rsidRPr="00F711EF">
        <w:rPr>
          <w:rFonts w:ascii="Times New Roman" w:hAnsi="Times New Roman" w:cs="Times New Roman"/>
          <w:sz w:val="24"/>
          <w:szCs w:val="24"/>
          <w:lang w:val="bg-BG"/>
        </w:rPr>
        <w:t>.</w:t>
      </w:r>
    </w:p>
    <w:p w:rsidR="00914372" w:rsidRPr="00F711EF" w:rsidRDefault="00D8638A" w:rsidP="00B16FC2">
      <w:pPr>
        <w:spacing w:line="360" w:lineRule="auto"/>
        <w:ind w:left="720"/>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След о</w:t>
      </w:r>
      <w:r w:rsidR="00423CE3" w:rsidRPr="00F711EF">
        <w:rPr>
          <w:rFonts w:ascii="Times New Roman" w:hAnsi="Times New Roman" w:cs="Times New Roman"/>
          <w:sz w:val="24"/>
          <w:szCs w:val="24"/>
          <w:lang w:val="bg-BG"/>
        </w:rPr>
        <w:t>п</w:t>
      </w:r>
      <w:r w:rsidRPr="00F711EF">
        <w:rPr>
          <w:rFonts w:ascii="Times New Roman" w:hAnsi="Times New Roman" w:cs="Times New Roman"/>
          <w:sz w:val="24"/>
          <w:szCs w:val="24"/>
          <w:lang w:val="bg-BG"/>
        </w:rPr>
        <w:t xml:space="preserve">ределяне на замисъла на проекта задачите са разпределени по следния начин: </w:t>
      </w:r>
    </w:p>
    <w:p w:rsidR="00D22E93" w:rsidRPr="00F711EF" w:rsidRDefault="00D8638A" w:rsidP="00B16FC2">
      <w:pPr>
        <w:pStyle w:val="ListParagraph"/>
        <w:spacing w:line="360" w:lineRule="auto"/>
        <w:ind w:left="1080"/>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Самуил Славчев</w:t>
      </w:r>
      <w:r w:rsidR="00DA0D97" w:rsidRPr="00F711EF">
        <w:rPr>
          <w:rFonts w:ascii="Times New Roman" w:hAnsi="Times New Roman" w:cs="Times New Roman"/>
          <w:sz w:val="24"/>
          <w:szCs w:val="24"/>
          <w:lang w:val="bg-BG"/>
        </w:rPr>
        <w:t xml:space="preserve"> – разработка на homepage, оформление и логика зад игрите(бонуси), които потребителите отключват с покачване на нивата, изпълнение на дизайна на </w:t>
      </w:r>
      <w:r w:rsidR="00914372" w:rsidRPr="00F711EF">
        <w:rPr>
          <w:rFonts w:ascii="Times New Roman" w:hAnsi="Times New Roman" w:cs="Times New Roman"/>
          <w:sz w:val="24"/>
          <w:szCs w:val="24"/>
          <w:lang w:val="bg-BG"/>
        </w:rPr>
        <w:t xml:space="preserve">страниците на сайта в HTML, </w:t>
      </w:r>
      <w:r w:rsidR="00914372" w:rsidRPr="00F711EF">
        <w:rPr>
          <w:rFonts w:ascii="Times New Roman" w:hAnsi="Times New Roman" w:cs="Times New Roman"/>
          <w:sz w:val="24"/>
          <w:szCs w:val="24"/>
        </w:rPr>
        <w:t>UX</w:t>
      </w:r>
      <w:r w:rsidR="00914372" w:rsidRPr="00F711EF">
        <w:rPr>
          <w:rFonts w:ascii="Times New Roman" w:hAnsi="Times New Roman" w:cs="Times New Roman"/>
          <w:sz w:val="24"/>
          <w:szCs w:val="24"/>
          <w:lang w:val="bg-BG"/>
        </w:rPr>
        <w:t xml:space="preserve"> ресърч, създаване на прототипна версия във </w:t>
      </w:r>
      <w:r w:rsidR="00914372" w:rsidRPr="00F711EF">
        <w:rPr>
          <w:rFonts w:ascii="Times New Roman" w:hAnsi="Times New Roman" w:cs="Times New Roman"/>
          <w:sz w:val="24"/>
          <w:szCs w:val="24"/>
        </w:rPr>
        <w:t>Photoshop</w:t>
      </w:r>
      <w:r w:rsidR="00914372" w:rsidRPr="00F711EF">
        <w:rPr>
          <w:rFonts w:ascii="Times New Roman" w:hAnsi="Times New Roman" w:cs="Times New Roman"/>
          <w:sz w:val="24"/>
          <w:szCs w:val="24"/>
          <w:lang w:val="bg-BG"/>
        </w:rPr>
        <w:t>;</w:t>
      </w:r>
    </w:p>
    <w:p w:rsidR="00377855" w:rsidRPr="00F711EF" w:rsidRDefault="00DA0D97" w:rsidP="00B16FC2">
      <w:pPr>
        <w:pStyle w:val="ListParagraph"/>
        <w:spacing w:line="360" w:lineRule="auto"/>
        <w:ind w:left="1080"/>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 xml:space="preserve">Елица Лазарова – </w:t>
      </w:r>
      <w:r w:rsidR="003A3940" w:rsidRPr="00F711EF">
        <w:rPr>
          <w:rFonts w:ascii="Times New Roman" w:hAnsi="Times New Roman" w:cs="Times New Roman"/>
          <w:sz w:val="24"/>
          <w:szCs w:val="24"/>
          <w:lang w:val="bg-BG"/>
        </w:rPr>
        <w:t xml:space="preserve">участие при съставянето на дизайна на някой от страниците; </w:t>
      </w:r>
      <w:r w:rsidRPr="00F711EF">
        <w:rPr>
          <w:rFonts w:ascii="Times New Roman" w:hAnsi="Times New Roman" w:cs="Times New Roman"/>
          <w:sz w:val="24"/>
          <w:szCs w:val="24"/>
          <w:lang w:val="bg-BG"/>
        </w:rPr>
        <w:t>разработка на бизнес логиката зад тестовете</w:t>
      </w:r>
      <w:r w:rsidR="00203451" w:rsidRPr="00F711EF">
        <w:rPr>
          <w:rFonts w:ascii="Times New Roman" w:hAnsi="Times New Roman" w:cs="Times New Roman"/>
          <w:sz w:val="24"/>
          <w:szCs w:val="24"/>
          <w:lang w:val="bg-BG"/>
        </w:rPr>
        <w:t>, нивото на напредналост на потребителит</w:t>
      </w:r>
      <w:r w:rsidR="003A3940" w:rsidRPr="00F711EF">
        <w:rPr>
          <w:rFonts w:ascii="Times New Roman" w:hAnsi="Times New Roman" w:cs="Times New Roman"/>
          <w:sz w:val="24"/>
          <w:szCs w:val="24"/>
          <w:lang w:val="bg-BG"/>
        </w:rPr>
        <w:t>е;</w:t>
      </w:r>
      <w:r w:rsidR="00203451" w:rsidRPr="00F711EF">
        <w:rPr>
          <w:rFonts w:ascii="Times New Roman" w:hAnsi="Times New Roman" w:cs="Times New Roman"/>
          <w:sz w:val="24"/>
          <w:szCs w:val="24"/>
          <w:lang w:val="bg-BG"/>
        </w:rPr>
        <w:t xml:space="preserve"> изкарване на </w:t>
      </w:r>
      <w:r w:rsidR="00914372" w:rsidRPr="00F711EF">
        <w:rPr>
          <w:rFonts w:ascii="Times New Roman" w:hAnsi="Times New Roman" w:cs="Times New Roman"/>
          <w:sz w:val="24"/>
          <w:szCs w:val="24"/>
          <w:lang w:val="bg-BG"/>
        </w:rPr>
        <w:t>информацията и въвеждането й</w:t>
      </w:r>
      <w:r w:rsidR="003A3940" w:rsidRPr="00F711EF">
        <w:rPr>
          <w:rFonts w:ascii="Times New Roman" w:hAnsi="Times New Roman" w:cs="Times New Roman"/>
          <w:sz w:val="24"/>
          <w:szCs w:val="24"/>
          <w:lang w:val="bg-BG"/>
        </w:rPr>
        <w:t xml:space="preserve"> в б</w:t>
      </w:r>
      <w:r w:rsidR="00203451" w:rsidRPr="00F711EF">
        <w:rPr>
          <w:rFonts w:ascii="Times New Roman" w:hAnsi="Times New Roman" w:cs="Times New Roman"/>
          <w:sz w:val="24"/>
          <w:szCs w:val="24"/>
          <w:lang w:val="bg-BG"/>
        </w:rPr>
        <w:t>азата</w:t>
      </w:r>
      <w:r w:rsidR="00377855" w:rsidRPr="00F711EF">
        <w:rPr>
          <w:rFonts w:ascii="Times New Roman" w:hAnsi="Times New Roman" w:cs="Times New Roman"/>
          <w:sz w:val="24"/>
          <w:szCs w:val="24"/>
          <w:lang w:val="bg-BG"/>
        </w:rPr>
        <w:t xml:space="preserve"> данни</w:t>
      </w:r>
      <w:r w:rsidR="00914372" w:rsidRPr="00F711EF">
        <w:rPr>
          <w:rFonts w:ascii="Times New Roman" w:hAnsi="Times New Roman" w:cs="Times New Roman"/>
          <w:sz w:val="24"/>
          <w:szCs w:val="24"/>
          <w:lang w:val="bg-BG"/>
        </w:rPr>
        <w:t>.</w:t>
      </w:r>
    </w:p>
    <w:p w:rsidR="00B07E27" w:rsidRPr="00F711EF" w:rsidRDefault="00914372" w:rsidP="00B16FC2">
      <w:pPr>
        <w:pStyle w:val="ListParagraph"/>
        <w:numPr>
          <w:ilvl w:val="1"/>
          <w:numId w:val="1"/>
        </w:numPr>
        <w:spacing w:line="360" w:lineRule="auto"/>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 xml:space="preserve"> Ниво на сложност на проекта</w:t>
      </w:r>
      <w:r w:rsidR="00EC16E5" w:rsidRPr="00F711EF">
        <w:rPr>
          <w:rFonts w:ascii="Times New Roman" w:hAnsi="Times New Roman" w:cs="Times New Roman"/>
          <w:sz w:val="24"/>
          <w:szCs w:val="24"/>
          <w:lang w:val="bg-BG"/>
        </w:rPr>
        <w:t xml:space="preserve">: </w:t>
      </w:r>
      <w:r w:rsidRPr="00F711EF">
        <w:rPr>
          <w:rFonts w:ascii="Times New Roman" w:hAnsi="Times New Roman" w:cs="Times New Roman"/>
          <w:sz w:val="24"/>
          <w:szCs w:val="24"/>
          <w:lang w:val="bg-BG"/>
        </w:rPr>
        <w:t>Сайтът</w:t>
      </w:r>
      <w:r w:rsidR="00B07E27" w:rsidRPr="00F711EF">
        <w:rPr>
          <w:rFonts w:ascii="Times New Roman" w:hAnsi="Times New Roman" w:cs="Times New Roman"/>
          <w:sz w:val="24"/>
          <w:szCs w:val="24"/>
          <w:lang w:val="bg-BG"/>
        </w:rPr>
        <w:t xml:space="preserve"> е напълно responsive благодарение на </w:t>
      </w:r>
      <w:r w:rsidR="00710C15" w:rsidRPr="00F711EF">
        <w:rPr>
          <w:rFonts w:ascii="Times New Roman" w:hAnsi="Times New Roman" w:cs="Times New Roman"/>
          <w:sz w:val="24"/>
          <w:szCs w:val="24"/>
          <w:lang w:val="bg-BG"/>
        </w:rPr>
        <w:t>Bootstrap</w:t>
      </w:r>
      <w:r w:rsidR="00B07E27" w:rsidRPr="00F711EF">
        <w:rPr>
          <w:rFonts w:ascii="Times New Roman" w:hAnsi="Times New Roman" w:cs="Times New Roman"/>
          <w:sz w:val="24"/>
          <w:szCs w:val="24"/>
          <w:lang w:val="bg-BG"/>
        </w:rPr>
        <w:t xml:space="preserve"> 4 технологията. Това прави сайта достъпен за учениците, докато са в училище, чрез телефона или кат</w:t>
      </w:r>
      <w:r w:rsidRPr="00F711EF">
        <w:rPr>
          <w:rFonts w:ascii="Times New Roman" w:hAnsi="Times New Roman" w:cs="Times New Roman"/>
          <w:sz w:val="24"/>
          <w:szCs w:val="24"/>
          <w:lang w:val="bg-BG"/>
        </w:rPr>
        <w:t>о са вкъщи пред компютъра. Сайтът</w:t>
      </w:r>
      <w:r w:rsidR="00B07E27" w:rsidRPr="00F711EF">
        <w:rPr>
          <w:rFonts w:ascii="Times New Roman" w:hAnsi="Times New Roman" w:cs="Times New Roman"/>
          <w:sz w:val="24"/>
          <w:szCs w:val="24"/>
          <w:lang w:val="bg-BG"/>
        </w:rPr>
        <w:t xml:space="preserve"> следва тенденциите в дизайна, тъй като потребителя е привикнал към тях и трябва бързо да се ориентира. При провеждане на тестове на дизайна сред ученици се стигна до два типа персони. </w:t>
      </w:r>
    </w:p>
    <w:p w:rsidR="00B07E27" w:rsidRPr="00F711EF" w:rsidRDefault="00B07E27" w:rsidP="00B16FC2">
      <w:pPr>
        <w:spacing w:line="360" w:lineRule="auto"/>
        <w:ind w:left="1080"/>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Персона номер 1:</w:t>
      </w:r>
    </w:p>
    <w:p w:rsidR="00B07E27" w:rsidRPr="00F711EF" w:rsidRDefault="00B07E27" w:rsidP="00B16FC2">
      <w:pPr>
        <w:pStyle w:val="ListParagraph"/>
        <w:numPr>
          <w:ilvl w:val="0"/>
          <w:numId w:val="3"/>
        </w:numPr>
        <w:spacing w:after="160" w:line="360" w:lineRule="auto"/>
        <w:ind w:left="1800"/>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 xml:space="preserve">Възраст: 5-12клас. </w:t>
      </w:r>
    </w:p>
    <w:p w:rsidR="00B07E27" w:rsidRPr="00F711EF" w:rsidRDefault="00B07E27" w:rsidP="00B16FC2">
      <w:pPr>
        <w:pStyle w:val="ListParagraph"/>
        <w:numPr>
          <w:ilvl w:val="0"/>
          <w:numId w:val="3"/>
        </w:numPr>
        <w:spacing w:after="160" w:line="360" w:lineRule="auto"/>
        <w:ind w:left="1800"/>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Средностатичстически потребител (използва компютърното устройство пълноценно)</w:t>
      </w:r>
      <w:r w:rsidR="00441C52" w:rsidRPr="00F711EF">
        <w:rPr>
          <w:rFonts w:ascii="Times New Roman" w:hAnsi="Times New Roman" w:cs="Times New Roman"/>
          <w:sz w:val="24"/>
          <w:szCs w:val="24"/>
          <w:lang w:val="bg-BG"/>
        </w:rPr>
        <w:t>;</w:t>
      </w:r>
    </w:p>
    <w:p w:rsidR="00B07E27" w:rsidRPr="00F711EF" w:rsidRDefault="00441C52" w:rsidP="00B16FC2">
      <w:pPr>
        <w:pStyle w:val="ListParagraph"/>
        <w:numPr>
          <w:ilvl w:val="0"/>
          <w:numId w:val="3"/>
        </w:numPr>
        <w:spacing w:after="160" w:line="360" w:lineRule="auto"/>
        <w:ind w:left="1800"/>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Обича да играе игри;</w:t>
      </w:r>
    </w:p>
    <w:p w:rsidR="00B07E27" w:rsidRPr="00F711EF" w:rsidRDefault="00B07E27" w:rsidP="00B16FC2">
      <w:pPr>
        <w:pStyle w:val="ListParagraph"/>
        <w:numPr>
          <w:ilvl w:val="0"/>
          <w:numId w:val="3"/>
        </w:numPr>
        <w:spacing w:after="160" w:line="360" w:lineRule="auto"/>
        <w:ind w:left="1800"/>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Проблем: не се съсредоточава върху ученето, което води до лоши оценки в училище, което породено от липса на мотивация</w:t>
      </w:r>
      <w:r w:rsidR="00441C52" w:rsidRPr="00F711EF">
        <w:rPr>
          <w:rFonts w:ascii="Times New Roman" w:hAnsi="Times New Roman" w:cs="Times New Roman"/>
          <w:sz w:val="24"/>
          <w:szCs w:val="24"/>
          <w:lang w:val="bg-BG"/>
        </w:rPr>
        <w:t>.</w:t>
      </w:r>
    </w:p>
    <w:p w:rsidR="00B07E27" w:rsidRPr="00F711EF" w:rsidRDefault="00B07E27" w:rsidP="00B16FC2">
      <w:pPr>
        <w:spacing w:line="360" w:lineRule="auto"/>
        <w:ind w:left="1080"/>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Персона номер 2:</w:t>
      </w:r>
    </w:p>
    <w:p w:rsidR="00B07E27" w:rsidRPr="00F711EF" w:rsidRDefault="00B07E27" w:rsidP="00B16FC2">
      <w:pPr>
        <w:pStyle w:val="ListParagraph"/>
        <w:numPr>
          <w:ilvl w:val="0"/>
          <w:numId w:val="3"/>
        </w:numPr>
        <w:spacing w:after="160" w:line="360" w:lineRule="auto"/>
        <w:ind w:left="1800"/>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lastRenderedPageBreak/>
        <w:t xml:space="preserve">Възраст: 5-12клас. </w:t>
      </w:r>
    </w:p>
    <w:p w:rsidR="00B07E27" w:rsidRPr="00F711EF" w:rsidRDefault="00B07E27" w:rsidP="00B16FC2">
      <w:pPr>
        <w:pStyle w:val="ListParagraph"/>
        <w:numPr>
          <w:ilvl w:val="0"/>
          <w:numId w:val="3"/>
        </w:numPr>
        <w:spacing w:after="160" w:line="360" w:lineRule="auto"/>
        <w:ind w:left="1800"/>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Средностатичстически потребител (използва компютърното устройство пълноценно)</w:t>
      </w:r>
      <w:r w:rsidR="00441C52" w:rsidRPr="00F711EF">
        <w:rPr>
          <w:rFonts w:ascii="Times New Roman" w:hAnsi="Times New Roman" w:cs="Times New Roman"/>
          <w:sz w:val="24"/>
          <w:szCs w:val="24"/>
          <w:lang w:val="bg-BG"/>
        </w:rPr>
        <w:t>;</w:t>
      </w:r>
    </w:p>
    <w:p w:rsidR="00B07E27" w:rsidRPr="00F711EF" w:rsidRDefault="00441C52" w:rsidP="00B16FC2">
      <w:pPr>
        <w:pStyle w:val="ListParagraph"/>
        <w:numPr>
          <w:ilvl w:val="0"/>
          <w:numId w:val="3"/>
        </w:numPr>
        <w:spacing w:after="160" w:line="360" w:lineRule="auto"/>
        <w:ind w:left="1800"/>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Любопитен, обичащ да учи;</w:t>
      </w:r>
    </w:p>
    <w:p w:rsidR="00B07E27" w:rsidRPr="00F711EF" w:rsidRDefault="00B07E27" w:rsidP="00B16FC2">
      <w:pPr>
        <w:pStyle w:val="ListParagraph"/>
        <w:numPr>
          <w:ilvl w:val="0"/>
          <w:numId w:val="3"/>
        </w:numPr>
        <w:spacing w:after="160" w:line="360" w:lineRule="auto"/>
        <w:ind w:left="1800"/>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Проблем: няма опит във ИТ сферата, но иска да се научи.</w:t>
      </w:r>
    </w:p>
    <w:p w:rsidR="00B07E27" w:rsidRPr="00F711EF" w:rsidRDefault="00B07E27" w:rsidP="00B16FC2">
      <w:pPr>
        <w:spacing w:line="360" w:lineRule="auto"/>
        <w:ind w:left="1080"/>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З</w:t>
      </w:r>
      <w:r w:rsidR="00441C52" w:rsidRPr="00F711EF">
        <w:rPr>
          <w:rFonts w:ascii="Times New Roman" w:hAnsi="Times New Roman" w:cs="Times New Roman"/>
          <w:sz w:val="24"/>
          <w:szCs w:val="24"/>
          <w:lang w:val="bg-BG"/>
        </w:rPr>
        <w:t>а решение на тези проблеми сайтът</w:t>
      </w:r>
      <w:r w:rsidRPr="00F711EF">
        <w:rPr>
          <w:rFonts w:ascii="Times New Roman" w:hAnsi="Times New Roman" w:cs="Times New Roman"/>
          <w:sz w:val="24"/>
          <w:szCs w:val="24"/>
          <w:lang w:val="bg-BG"/>
        </w:rPr>
        <w:t xml:space="preserve"> предлага интерактивен метод, който позволява на учениците да се забавляват докато учат. Въпросите са подредени по трудност, като към всеки въпрос има допълнителна информация при грешен отговор. Всеки ученик има право да участва в играта като отговаря на различни въпроси, а за възнаграждение се отключват игри, които може да играе през свободното с</w:t>
      </w:r>
      <w:r w:rsidR="00C640F3" w:rsidRPr="00F711EF">
        <w:rPr>
          <w:rFonts w:ascii="Times New Roman" w:hAnsi="Times New Roman" w:cs="Times New Roman"/>
          <w:sz w:val="24"/>
          <w:szCs w:val="24"/>
          <w:lang w:val="bg-BG"/>
        </w:rPr>
        <w:t>и време.</w:t>
      </w:r>
    </w:p>
    <w:p w:rsidR="00377855" w:rsidRPr="00F711EF" w:rsidRDefault="00914372" w:rsidP="00B16FC2">
      <w:pPr>
        <w:pStyle w:val="ListParagraph"/>
        <w:numPr>
          <w:ilvl w:val="1"/>
          <w:numId w:val="1"/>
        </w:numPr>
        <w:spacing w:line="360" w:lineRule="auto"/>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 xml:space="preserve"> </w:t>
      </w:r>
      <w:r w:rsidR="00377855" w:rsidRPr="00F711EF">
        <w:rPr>
          <w:rFonts w:ascii="Times New Roman" w:hAnsi="Times New Roman" w:cs="Times New Roman"/>
          <w:sz w:val="24"/>
          <w:szCs w:val="24"/>
          <w:lang w:val="bg-BG"/>
        </w:rPr>
        <w:t>Логическо и функционалн</w:t>
      </w:r>
      <w:r w:rsidRPr="00F711EF">
        <w:rPr>
          <w:rFonts w:ascii="Times New Roman" w:hAnsi="Times New Roman" w:cs="Times New Roman"/>
          <w:sz w:val="24"/>
          <w:szCs w:val="24"/>
          <w:lang w:val="bg-BG"/>
        </w:rPr>
        <w:t>о описание на решението: проектът</w:t>
      </w:r>
      <w:r w:rsidR="00377855" w:rsidRPr="00F711EF">
        <w:rPr>
          <w:rFonts w:ascii="Times New Roman" w:hAnsi="Times New Roman" w:cs="Times New Roman"/>
          <w:sz w:val="24"/>
          <w:szCs w:val="24"/>
          <w:lang w:val="bg-BG"/>
        </w:rPr>
        <w:t xml:space="preserve"> е базиран и изграден на трислойния модел MVC, 3 основни модула: view – frontend (дизайна на страниците/HTML); model – </w:t>
      </w:r>
      <w:r w:rsidR="004F21A2" w:rsidRPr="00F711EF">
        <w:rPr>
          <w:rFonts w:ascii="Times New Roman" w:hAnsi="Times New Roman" w:cs="Times New Roman"/>
          <w:sz w:val="24"/>
          <w:szCs w:val="24"/>
          <w:lang w:val="bg-BG"/>
        </w:rPr>
        <w:t>класове за обръщение към базата данни</w:t>
      </w:r>
      <w:r w:rsidR="00377855" w:rsidRPr="00F711EF">
        <w:rPr>
          <w:rFonts w:ascii="Times New Roman" w:hAnsi="Times New Roman" w:cs="Times New Roman"/>
          <w:sz w:val="24"/>
          <w:szCs w:val="24"/>
          <w:lang w:val="bg-BG"/>
        </w:rPr>
        <w:t xml:space="preserve"> (</w:t>
      </w:r>
      <w:r w:rsidR="004F21A2" w:rsidRPr="00F711EF">
        <w:rPr>
          <w:rFonts w:ascii="Times New Roman" w:hAnsi="Times New Roman" w:cs="Times New Roman"/>
          <w:sz w:val="24"/>
          <w:szCs w:val="24"/>
          <w:lang w:val="bg-BG"/>
        </w:rPr>
        <w:t>Entity Framework</w:t>
      </w:r>
      <w:r w:rsidR="00377855" w:rsidRPr="00F711EF">
        <w:rPr>
          <w:rFonts w:ascii="Times New Roman" w:hAnsi="Times New Roman" w:cs="Times New Roman"/>
          <w:sz w:val="24"/>
          <w:szCs w:val="24"/>
          <w:lang w:val="bg-BG"/>
        </w:rPr>
        <w:t xml:space="preserve">); controller – </w:t>
      </w:r>
      <w:r w:rsidR="004F21A2" w:rsidRPr="00F711EF">
        <w:rPr>
          <w:rFonts w:ascii="Times New Roman" w:hAnsi="Times New Roman" w:cs="Times New Roman"/>
          <w:sz w:val="24"/>
          <w:szCs w:val="24"/>
          <w:lang w:val="bg-BG"/>
        </w:rPr>
        <w:t>backend (класове, имплементиращи бизнес логиката и обединяващи</w:t>
      </w:r>
      <w:r w:rsidR="00377855" w:rsidRPr="00F711EF">
        <w:rPr>
          <w:rFonts w:ascii="Times New Roman" w:hAnsi="Times New Roman" w:cs="Times New Roman"/>
          <w:sz w:val="24"/>
          <w:szCs w:val="24"/>
          <w:lang w:val="bg-BG"/>
        </w:rPr>
        <w:t xml:space="preserve"> дейността на цялостния сайт</w:t>
      </w:r>
      <w:r w:rsidR="004F21A2" w:rsidRPr="00F711EF">
        <w:rPr>
          <w:rFonts w:ascii="Times New Roman" w:hAnsi="Times New Roman" w:cs="Times New Roman"/>
          <w:sz w:val="24"/>
          <w:szCs w:val="24"/>
          <w:lang w:val="bg-BG"/>
        </w:rPr>
        <w:t xml:space="preserve">). </w:t>
      </w:r>
      <w:r w:rsidR="00777A33" w:rsidRPr="00F711EF">
        <w:rPr>
          <w:rFonts w:ascii="Times New Roman" w:hAnsi="Times New Roman" w:cs="Times New Roman"/>
          <w:sz w:val="24"/>
          <w:szCs w:val="24"/>
          <w:lang w:val="bg-BG"/>
        </w:rPr>
        <w:t xml:space="preserve">Взаимодействието между отделните елементи се обославя на контролера, който е взаимовръзката между view </w:t>
      </w:r>
      <w:r w:rsidR="00710C15" w:rsidRPr="00F711EF">
        <w:rPr>
          <w:rFonts w:ascii="Times New Roman" w:hAnsi="Times New Roman" w:cs="Times New Roman"/>
          <w:sz w:val="24"/>
          <w:szCs w:val="24"/>
          <w:lang w:val="bg-BG"/>
        </w:rPr>
        <w:t>и базат</w:t>
      </w:r>
      <w:r w:rsidR="00777A33" w:rsidRPr="00F711EF">
        <w:rPr>
          <w:rFonts w:ascii="Times New Roman" w:hAnsi="Times New Roman" w:cs="Times New Roman"/>
          <w:sz w:val="24"/>
          <w:szCs w:val="24"/>
          <w:lang w:val="bg-BG"/>
        </w:rPr>
        <w:t xml:space="preserve">а данни. </w:t>
      </w:r>
    </w:p>
    <w:p w:rsidR="0011120D" w:rsidRPr="00F711EF" w:rsidRDefault="000D7439" w:rsidP="00B16FC2">
      <w:pPr>
        <w:pStyle w:val="ListParagraph"/>
        <w:spacing w:line="360" w:lineRule="auto"/>
        <w:ind w:left="1080"/>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При влизане в сайта, потребителя</w:t>
      </w:r>
      <w:r w:rsidR="00914372" w:rsidRPr="00F711EF">
        <w:rPr>
          <w:rFonts w:ascii="Times New Roman" w:hAnsi="Times New Roman" w:cs="Times New Roman"/>
          <w:sz w:val="24"/>
          <w:szCs w:val="24"/>
          <w:lang w:val="bg-BG"/>
        </w:rPr>
        <w:t>т</w:t>
      </w:r>
      <w:r w:rsidRPr="00F711EF">
        <w:rPr>
          <w:rFonts w:ascii="Times New Roman" w:hAnsi="Times New Roman" w:cs="Times New Roman"/>
          <w:sz w:val="24"/>
          <w:szCs w:val="24"/>
          <w:lang w:val="bg-BG"/>
        </w:rPr>
        <w:t xml:space="preserve"> има възможност да си направи регистрация и да започне решаването на тестове, да</w:t>
      </w:r>
      <w:r w:rsidR="00710C15" w:rsidRPr="00F711EF">
        <w:rPr>
          <w:rFonts w:ascii="Times New Roman" w:hAnsi="Times New Roman" w:cs="Times New Roman"/>
          <w:sz w:val="24"/>
          <w:szCs w:val="24"/>
          <w:lang w:val="bg-BG"/>
        </w:rPr>
        <w:t xml:space="preserve"> следи напредъка си и да отклю</w:t>
      </w:r>
      <w:r w:rsidRPr="00F711EF">
        <w:rPr>
          <w:rFonts w:ascii="Times New Roman" w:hAnsi="Times New Roman" w:cs="Times New Roman"/>
          <w:sz w:val="24"/>
          <w:szCs w:val="24"/>
          <w:lang w:val="bg-BG"/>
        </w:rPr>
        <w:t xml:space="preserve">чва нови </w:t>
      </w:r>
      <w:r w:rsidR="00914372" w:rsidRPr="00F711EF">
        <w:rPr>
          <w:rFonts w:ascii="Times New Roman" w:hAnsi="Times New Roman" w:cs="Times New Roman"/>
          <w:sz w:val="24"/>
          <w:szCs w:val="24"/>
          <w:lang w:val="bg-BG"/>
        </w:rPr>
        <w:t>игри, следейки резултатите и ра</w:t>
      </w:r>
      <w:r w:rsidRPr="00F711EF">
        <w:rPr>
          <w:rFonts w:ascii="Times New Roman" w:hAnsi="Times New Roman" w:cs="Times New Roman"/>
          <w:sz w:val="24"/>
          <w:szCs w:val="24"/>
          <w:lang w:val="bg-BG"/>
        </w:rPr>
        <w:t>звитието си в системата</w:t>
      </w:r>
      <w:r w:rsidR="00EC16E5" w:rsidRPr="00F711EF">
        <w:rPr>
          <w:rFonts w:ascii="Times New Roman" w:hAnsi="Times New Roman" w:cs="Times New Roman"/>
          <w:sz w:val="24"/>
          <w:szCs w:val="24"/>
          <w:lang w:val="bg-BG"/>
        </w:rPr>
        <w:t xml:space="preserve">. </w:t>
      </w:r>
    </w:p>
    <w:p w:rsidR="00812ED5" w:rsidRPr="00F711EF" w:rsidRDefault="00914372" w:rsidP="00B16FC2">
      <w:pPr>
        <w:pStyle w:val="ListParagraph"/>
        <w:numPr>
          <w:ilvl w:val="1"/>
          <w:numId w:val="1"/>
        </w:numPr>
        <w:spacing w:line="360" w:lineRule="auto"/>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 xml:space="preserve"> </w:t>
      </w:r>
      <w:r w:rsidR="00812ED5" w:rsidRPr="00F711EF">
        <w:rPr>
          <w:rFonts w:ascii="Times New Roman" w:hAnsi="Times New Roman" w:cs="Times New Roman"/>
          <w:sz w:val="24"/>
          <w:szCs w:val="24"/>
          <w:lang w:val="bg-BG"/>
        </w:rPr>
        <w:t xml:space="preserve">Реализация: </w:t>
      </w:r>
      <w:r w:rsidR="007E44F9" w:rsidRPr="00F711EF">
        <w:rPr>
          <w:rFonts w:ascii="Times New Roman" w:hAnsi="Times New Roman" w:cs="Times New Roman"/>
          <w:sz w:val="24"/>
          <w:szCs w:val="24"/>
          <w:lang w:val="bg-BG"/>
        </w:rPr>
        <w:t xml:space="preserve">MVC модела и ASP.NET дават възможност да бъде разделен потребителския интерфейс от бизнес логиката в самостоятелно обособени модули, като едновременно с това дава възможност всички те да бъдат разработвани в една обща програмна среда Microsoft Visual Studio. Като програмен език е използван C#, а за интерфейса </w:t>
      </w:r>
      <w:r w:rsidR="00710C15" w:rsidRPr="00F711EF">
        <w:rPr>
          <w:rFonts w:ascii="Times New Roman" w:hAnsi="Times New Roman" w:cs="Times New Roman"/>
          <w:sz w:val="24"/>
          <w:szCs w:val="24"/>
          <w:lang w:val="bg-BG"/>
        </w:rPr>
        <w:t>Ra</w:t>
      </w:r>
      <w:r w:rsidR="00710C15" w:rsidRPr="00F711EF">
        <w:rPr>
          <w:rFonts w:ascii="Times New Roman" w:hAnsi="Times New Roman" w:cs="Times New Roman"/>
          <w:sz w:val="24"/>
          <w:szCs w:val="24"/>
        </w:rPr>
        <w:t>z</w:t>
      </w:r>
      <w:r w:rsidR="007E44F9" w:rsidRPr="00F711EF">
        <w:rPr>
          <w:rFonts w:ascii="Times New Roman" w:hAnsi="Times New Roman" w:cs="Times New Roman"/>
          <w:sz w:val="24"/>
          <w:szCs w:val="24"/>
          <w:lang w:val="bg-BG"/>
        </w:rPr>
        <w:t>or. NET Core Framework позволява сайта да бъде пуснат на различни платформи (операционни системи).</w:t>
      </w:r>
      <w:r w:rsidR="00812ED5" w:rsidRPr="00F711EF">
        <w:rPr>
          <w:rFonts w:ascii="Times New Roman" w:hAnsi="Times New Roman" w:cs="Times New Roman"/>
          <w:sz w:val="24"/>
          <w:szCs w:val="24"/>
          <w:lang w:val="bg-BG"/>
        </w:rPr>
        <w:t xml:space="preserve"> </w:t>
      </w:r>
    </w:p>
    <w:p w:rsidR="00C640F3" w:rsidRPr="00F711EF" w:rsidRDefault="00914372" w:rsidP="00C640F3">
      <w:pPr>
        <w:pStyle w:val="ListParagraph"/>
        <w:spacing w:line="360" w:lineRule="auto"/>
        <w:ind w:left="1080"/>
        <w:jc w:val="both"/>
        <w:rPr>
          <w:rFonts w:ascii="Times New Roman" w:hAnsi="Times New Roman" w:cs="Times New Roman"/>
          <w:noProof/>
          <w:sz w:val="24"/>
          <w:szCs w:val="24"/>
          <w:lang w:val="bg-BG" w:eastAsia="bg-BG"/>
        </w:rPr>
      </w:pPr>
      <w:r w:rsidRPr="00F711EF">
        <w:rPr>
          <w:rFonts w:ascii="Times New Roman" w:hAnsi="Times New Roman" w:cs="Times New Roman"/>
          <w:sz w:val="24"/>
          <w:szCs w:val="24"/>
          <w:lang w:val="bg-BG"/>
        </w:rPr>
        <w:t>Front-end-ът</w:t>
      </w:r>
      <w:r w:rsidR="000060DD" w:rsidRPr="00F711EF">
        <w:rPr>
          <w:rFonts w:ascii="Times New Roman" w:hAnsi="Times New Roman" w:cs="Times New Roman"/>
          <w:sz w:val="24"/>
          <w:szCs w:val="24"/>
          <w:lang w:val="bg-BG"/>
        </w:rPr>
        <w:t xml:space="preserve"> на сайта е написан с HTML 5, CSS 3, Boo</w:t>
      </w:r>
      <w:r w:rsidR="00A55D23" w:rsidRPr="00F711EF">
        <w:rPr>
          <w:rFonts w:ascii="Times New Roman" w:hAnsi="Times New Roman" w:cs="Times New Roman"/>
          <w:sz w:val="24"/>
          <w:szCs w:val="24"/>
        </w:rPr>
        <w:t>t</w:t>
      </w:r>
      <w:r w:rsidR="00A03634">
        <w:rPr>
          <w:rFonts w:ascii="Times New Roman" w:hAnsi="Times New Roman" w:cs="Times New Roman"/>
          <w:sz w:val="24"/>
          <w:szCs w:val="24"/>
          <w:lang w:val="bg-BG"/>
        </w:rPr>
        <w:t>strap 4,</w:t>
      </w:r>
      <w:r w:rsidR="000060DD" w:rsidRPr="00F711EF">
        <w:rPr>
          <w:rFonts w:ascii="Times New Roman" w:hAnsi="Times New Roman" w:cs="Times New Roman"/>
          <w:sz w:val="24"/>
          <w:szCs w:val="24"/>
          <w:lang w:val="bg-BG"/>
        </w:rPr>
        <w:t xml:space="preserve"> JavaScript</w:t>
      </w:r>
      <w:r w:rsidR="00A03634">
        <w:rPr>
          <w:rFonts w:ascii="Times New Roman" w:hAnsi="Times New Roman" w:cs="Times New Roman"/>
          <w:sz w:val="24"/>
          <w:szCs w:val="24"/>
          <w:lang w:val="bg-BG"/>
        </w:rPr>
        <w:t xml:space="preserve"> и</w:t>
      </w:r>
      <w:r w:rsidR="00A03634" w:rsidRPr="00A03634">
        <w:rPr>
          <w:rFonts w:ascii="Times New Roman" w:hAnsi="Times New Roman" w:cs="Times New Roman"/>
          <w:sz w:val="24"/>
          <w:szCs w:val="24"/>
          <w:lang w:val="bg-BG"/>
        </w:rPr>
        <w:t xml:space="preserve"> </w:t>
      </w:r>
      <w:r w:rsidR="00A03634">
        <w:rPr>
          <w:rFonts w:ascii="Times New Roman" w:hAnsi="Times New Roman" w:cs="Times New Roman"/>
          <w:sz w:val="24"/>
          <w:szCs w:val="24"/>
        </w:rPr>
        <w:t>jQuery</w:t>
      </w:r>
      <w:r w:rsidR="000060DD" w:rsidRPr="00F711EF">
        <w:rPr>
          <w:rFonts w:ascii="Times New Roman" w:hAnsi="Times New Roman" w:cs="Times New Roman"/>
          <w:sz w:val="24"/>
          <w:szCs w:val="24"/>
          <w:lang w:val="bg-BG"/>
        </w:rPr>
        <w:t>. Всички елементи са вкарани в &lt;div&gt; тагове, за разделяне на логиката и че</w:t>
      </w:r>
      <w:r w:rsidRPr="00F711EF">
        <w:rPr>
          <w:rFonts w:ascii="Times New Roman" w:hAnsi="Times New Roman" w:cs="Times New Roman"/>
          <w:sz w:val="24"/>
          <w:szCs w:val="24"/>
          <w:lang w:val="bg-BG"/>
        </w:rPr>
        <w:t>тимост на кода. Дизайн про</w:t>
      </w:r>
      <w:bookmarkStart w:id="0" w:name="_GoBack"/>
      <w:bookmarkEnd w:id="0"/>
      <w:r w:rsidRPr="00F711EF">
        <w:rPr>
          <w:rFonts w:ascii="Times New Roman" w:hAnsi="Times New Roman" w:cs="Times New Roman"/>
          <w:sz w:val="24"/>
          <w:szCs w:val="24"/>
          <w:lang w:val="bg-BG"/>
        </w:rPr>
        <w:t>тотипът</w:t>
      </w:r>
      <w:r w:rsidR="000060DD" w:rsidRPr="00F711EF">
        <w:rPr>
          <w:rFonts w:ascii="Times New Roman" w:hAnsi="Times New Roman" w:cs="Times New Roman"/>
          <w:sz w:val="24"/>
          <w:szCs w:val="24"/>
          <w:lang w:val="bg-BG"/>
        </w:rPr>
        <w:t xml:space="preserve"> е разработен под Trial версия на </w:t>
      </w:r>
      <w:r w:rsidR="000060DD" w:rsidRPr="00F711EF">
        <w:rPr>
          <w:rFonts w:ascii="Times New Roman" w:hAnsi="Times New Roman" w:cs="Times New Roman"/>
          <w:sz w:val="24"/>
          <w:szCs w:val="24"/>
          <w:lang w:val="bg-BG"/>
        </w:rPr>
        <w:lastRenderedPageBreak/>
        <w:t>Photoshop, а логото под Trial версия на Ilustrator. Свръзката между дизайн прототипа и Front-end частта, е направена много бързо благодарение на вградените методи във Photoshop, които позволяват копиране на CSS-а на даден елемент. Всяка снимка е експортната като png във резолюция подходяща за екрана на потребителя. Работено е в RGB цветови профил, а цветовете във фронтенда са вкарани благодарение на HEX кода на всеки</w:t>
      </w:r>
      <w:r w:rsidRPr="00F711EF">
        <w:rPr>
          <w:rFonts w:ascii="Times New Roman" w:hAnsi="Times New Roman" w:cs="Times New Roman"/>
          <w:sz w:val="24"/>
          <w:szCs w:val="24"/>
          <w:lang w:val="bg-BG"/>
        </w:rPr>
        <w:t xml:space="preserve"> цвят. Използвани са няколко лейа</w:t>
      </w:r>
      <w:r w:rsidR="000060DD" w:rsidRPr="00F711EF">
        <w:rPr>
          <w:rFonts w:ascii="Times New Roman" w:hAnsi="Times New Roman" w:cs="Times New Roman"/>
          <w:sz w:val="24"/>
          <w:szCs w:val="24"/>
          <w:lang w:val="bg-BG"/>
        </w:rPr>
        <w:t>ута, един за регистрация и вход</w:t>
      </w:r>
      <w:r w:rsidR="00441C52" w:rsidRPr="00F711EF">
        <w:rPr>
          <w:rFonts w:ascii="Times New Roman" w:hAnsi="Times New Roman" w:cs="Times New Roman"/>
          <w:sz w:val="24"/>
          <w:szCs w:val="24"/>
          <w:lang w:val="bg-BG"/>
        </w:rPr>
        <w:t>,</w:t>
      </w:r>
      <w:r w:rsidR="000060DD" w:rsidRPr="00F711EF">
        <w:rPr>
          <w:rFonts w:ascii="Times New Roman" w:hAnsi="Times New Roman" w:cs="Times New Roman"/>
          <w:sz w:val="24"/>
          <w:szCs w:val="24"/>
          <w:lang w:val="bg-BG"/>
        </w:rPr>
        <w:t xml:space="preserve"> и един за обикновенните страници. </w:t>
      </w:r>
    </w:p>
    <w:p w:rsidR="000A6231" w:rsidRPr="00F711EF" w:rsidRDefault="009E32C1" w:rsidP="00B16FC2">
      <w:pPr>
        <w:pStyle w:val="ListParagraph"/>
        <w:spacing w:line="360" w:lineRule="auto"/>
        <w:ind w:left="1080"/>
        <w:jc w:val="both"/>
        <w:rPr>
          <w:rFonts w:ascii="Times New Roman" w:hAnsi="Times New Roman" w:cs="Times New Roman"/>
          <w:sz w:val="24"/>
          <w:szCs w:val="24"/>
          <w:lang w:val="bg-BG"/>
        </w:rPr>
      </w:pPr>
      <w:r w:rsidRPr="00F711EF">
        <w:rPr>
          <w:rFonts w:ascii="Times New Roman" w:hAnsi="Times New Roman" w:cs="Times New Roman"/>
          <w:noProof/>
          <w:sz w:val="24"/>
          <w:szCs w:val="24"/>
          <w:lang w:val="bg-BG" w:eastAsia="bg-BG"/>
        </w:rPr>
        <w:drawing>
          <wp:inline distT="0" distB="0" distL="0" distR="0" wp14:anchorId="18418DF9" wp14:editId="61EED74F">
            <wp:extent cx="5191125" cy="360025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978" r="1113" b="4294"/>
                    <a:stretch/>
                  </pic:blipFill>
                  <pic:spPr bwMode="auto">
                    <a:xfrm>
                      <a:off x="0" y="0"/>
                      <a:ext cx="5191403" cy="3600450"/>
                    </a:xfrm>
                    <a:prstGeom prst="rect">
                      <a:avLst/>
                    </a:prstGeom>
                    <a:ln>
                      <a:noFill/>
                    </a:ln>
                    <a:extLst>
                      <a:ext uri="{53640926-AAD7-44D8-BBD7-CCE9431645EC}">
                        <a14:shadowObscured xmlns:a14="http://schemas.microsoft.com/office/drawing/2010/main"/>
                      </a:ext>
                    </a:extLst>
                  </pic:spPr>
                </pic:pic>
              </a:graphicData>
            </a:graphic>
          </wp:inline>
        </w:drawing>
      </w:r>
    </w:p>
    <w:p w:rsidR="000A6231" w:rsidRPr="00F711EF" w:rsidRDefault="00A03634" w:rsidP="00B16FC2">
      <w:pPr>
        <w:pStyle w:val="ListParagraph"/>
        <w:spacing w:line="360" w:lineRule="auto"/>
        <w:ind w:left="108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Логин </w:t>
      </w:r>
      <w:r w:rsidR="000060DD" w:rsidRPr="00F711EF">
        <w:rPr>
          <w:rFonts w:ascii="Times New Roman" w:hAnsi="Times New Roman" w:cs="Times New Roman"/>
          <w:sz w:val="24"/>
          <w:szCs w:val="24"/>
          <w:lang w:val="bg-BG"/>
        </w:rPr>
        <w:t>форма</w:t>
      </w:r>
      <w:r>
        <w:rPr>
          <w:rFonts w:ascii="Times New Roman" w:hAnsi="Times New Roman" w:cs="Times New Roman"/>
          <w:sz w:val="24"/>
          <w:szCs w:val="24"/>
          <w:lang w:val="bg-BG"/>
        </w:rPr>
        <w:t>та</w:t>
      </w:r>
      <w:r w:rsidR="000060DD" w:rsidRPr="00F711EF">
        <w:rPr>
          <w:rFonts w:ascii="Times New Roman" w:hAnsi="Times New Roman" w:cs="Times New Roman"/>
          <w:sz w:val="24"/>
          <w:szCs w:val="24"/>
          <w:lang w:val="bg-BG"/>
        </w:rPr>
        <w:t xml:space="preserve"> съдържа вход със Facebook бутон, позволяващ на масовия потребител бързо логване, без въвеждане на информация. Навигацията е построена благодарение на готовите класове в boo</w:t>
      </w:r>
      <w:r w:rsidR="00A55D23" w:rsidRPr="00F711EF">
        <w:rPr>
          <w:rFonts w:ascii="Times New Roman" w:hAnsi="Times New Roman" w:cs="Times New Roman"/>
          <w:sz w:val="24"/>
          <w:szCs w:val="24"/>
        </w:rPr>
        <w:t>t</w:t>
      </w:r>
      <w:r w:rsidR="000060DD" w:rsidRPr="00F711EF">
        <w:rPr>
          <w:rFonts w:ascii="Times New Roman" w:hAnsi="Times New Roman" w:cs="Times New Roman"/>
          <w:sz w:val="24"/>
          <w:szCs w:val="24"/>
          <w:lang w:val="bg-BG"/>
        </w:rPr>
        <w:t xml:space="preserve">strap за нея. Intro-то е сложено в Jumbotron със сменен backround image и наместване по центъра. </w:t>
      </w:r>
    </w:p>
    <w:p w:rsidR="000A6231" w:rsidRPr="00F711EF" w:rsidRDefault="000A6231" w:rsidP="00B16FC2">
      <w:pPr>
        <w:pStyle w:val="ListParagraph"/>
        <w:spacing w:line="360" w:lineRule="auto"/>
        <w:ind w:left="1080"/>
        <w:jc w:val="both"/>
        <w:rPr>
          <w:rFonts w:ascii="Times New Roman" w:hAnsi="Times New Roman" w:cs="Times New Roman"/>
          <w:sz w:val="24"/>
          <w:szCs w:val="24"/>
          <w:lang w:val="bg-BG"/>
        </w:rPr>
      </w:pPr>
    </w:p>
    <w:p w:rsidR="00C640F3" w:rsidRPr="00F711EF" w:rsidRDefault="00C640F3" w:rsidP="00B16FC2">
      <w:pPr>
        <w:pStyle w:val="ListParagraph"/>
        <w:spacing w:line="360" w:lineRule="auto"/>
        <w:ind w:left="1080"/>
        <w:jc w:val="both"/>
        <w:rPr>
          <w:rFonts w:ascii="Times New Roman" w:hAnsi="Times New Roman" w:cs="Times New Roman"/>
          <w:noProof/>
          <w:sz w:val="24"/>
          <w:szCs w:val="24"/>
          <w:lang w:val="bg-BG" w:eastAsia="bg-BG"/>
        </w:rPr>
      </w:pPr>
    </w:p>
    <w:p w:rsidR="00C640F3" w:rsidRPr="00F711EF" w:rsidRDefault="00C640F3" w:rsidP="00B16FC2">
      <w:pPr>
        <w:pStyle w:val="ListParagraph"/>
        <w:spacing w:line="360" w:lineRule="auto"/>
        <w:ind w:left="1080"/>
        <w:jc w:val="both"/>
        <w:rPr>
          <w:rFonts w:ascii="Times New Roman" w:hAnsi="Times New Roman" w:cs="Times New Roman"/>
          <w:noProof/>
          <w:sz w:val="24"/>
          <w:szCs w:val="24"/>
          <w:lang w:val="bg-BG" w:eastAsia="bg-BG"/>
        </w:rPr>
      </w:pPr>
    </w:p>
    <w:p w:rsidR="000A6231" w:rsidRPr="00F711EF" w:rsidRDefault="00C640F3" w:rsidP="00B16FC2">
      <w:pPr>
        <w:pStyle w:val="ListParagraph"/>
        <w:spacing w:line="360" w:lineRule="auto"/>
        <w:ind w:left="1080"/>
        <w:jc w:val="both"/>
        <w:rPr>
          <w:rFonts w:ascii="Times New Roman" w:hAnsi="Times New Roman" w:cs="Times New Roman"/>
          <w:sz w:val="24"/>
          <w:szCs w:val="24"/>
          <w:lang w:val="bg-BG"/>
        </w:rPr>
      </w:pPr>
      <w:r w:rsidRPr="00F711EF">
        <w:rPr>
          <w:rFonts w:ascii="Times New Roman" w:hAnsi="Times New Roman" w:cs="Times New Roman"/>
          <w:noProof/>
          <w:sz w:val="24"/>
          <w:szCs w:val="24"/>
          <w:lang w:val="bg-BG" w:eastAsia="bg-BG"/>
        </w:rPr>
        <w:lastRenderedPageBreak/>
        <w:drawing>
          <wp:inline distT="0" distB="0" distL="0" distR="0" wp14:anchorId="62975051" wp14:editId="29E78D1A">
            <wp:extent cx="5295900" cy="12985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547"/>
                    <a:stretch/>
                  </pic:blipFill>
                  <pic:spPr bwMode="auto">
                    <a:xfrm>
                      <a:off x="0" y="0"/>
                      <a:ext cx="5316966" cy="1303679"/>
                    </a:xfrm>
                    <a:prstGeom prst="rect">
                      <a:avLst/>
                    </a:prstGeom>
                    <a:ln>
                      <a:noFill/>
                    </a:ln>
                    <a:extLst>
                      <a:ext uri="{53640926-AAD7-44D8-BBD7-CCE9431645EC}">
                        <a14:shadowObscured xmlns:a14="http://schemas.microsoft.com/office/drawing/2010/main"/>
                      </a:ext>
                    </a:extLst>
                  </pic:spPr>
                </pic:pic>
              </a:graphicData>
            </a:graphic>
          </wp:inline>
        </w:drawing>
      </w:r>
    </w:p>
    <w:p w:rsidR="00F64988" w:rsidRPr="00F711EF" w:rsidRDefault="000060DD" w:rsidP="00B16FC2">
      <w:pPr>
        <w:pStyle w:val="ListParagraph"/>
        <w:spacing w:line="360" w:lineRule="auto"/>
        <w:ind w:left="1080"/>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Вс</w:t>
      </w:r>
      <w:r w:rsidR="00A55D23" w:rsidRPr="00F711EF">
        <w:rPr>
          <w:rFonts w:ascii="Times New Roman" w:hAnsi="Times New Roman" w:cs="Times New Roman"/>
          <w:sz w:val="24"/>
          <w:szCs w:val="24"/>
          <w:lang w:val="bg-BG"/>
        </w:rPr>
        <w:t>яка страница вика съответния лейа</w:t>
      </w:r>
      <w:r w:rsidRPr="00F711EF">
        <w:rPr>
          <w:rFonts w:ascii="Times New Roman" w:hAnsi="Times New Roman" w:cs="Times New Roman"/>
          <w:sz w:val="24"/>
          <w:szCs w:val="24"/>
          <w:lang w:val="bg-BG"/>
        </w:rPr>
        <w:t>ут предназначен за нея, което улеснява, четимоста на кода, тъй като са избегнати повторения на фрагменти от него.</w:t>
      </w:r>
      <w:r w:rsidR="002209CB" w:rsidRPr="00F711EF">
        <w:rPr>
          <w:rFonts w:ascii="Times New Roman" w:hAnsi="Times New Roman" w:cs="Times New Roman"/>
          <w:sz w:val="24"/>
          <w:szCs w:val="24"/>
          <w:lang w:val="bg-BG"/>
        </w:rPr>
        <w:t xml:space="preserve"> </w:t>
      </w:r>
    </w:p>
    <w:p w:rsidR="00C640F3" w:rsidRPr="00A03634" w:rsidRDefault="00A55D23" w:rsidP="00B16FC2">
      <w:pPr>
        <w:pStyle w:val="ListParagraph"/>
        <w:spacing w:line="360" w:lineRule="auto"/>
        <w:ind w:left="1080"/>
        <w:jc w:val="both"/>
        <w:rPr>
          <w:rFonts w:ascii="Times New Roman" w:hAnsi="Times New Roman" w:cs="Times New Roman"/>
          <w:noProof/>
          <w:sz w:val="24"/>
          <w:szCs w:val="24"/>
          <w:lang w:val="bg-BG" w:eastAsia="bg-BG"/>
        </w:rPr>
      </w:pPr>
      <w:r w:rsidRPr="00F711EF">
        <w:rPr>
          <w:rFonts w:ascii="Times New Roman" w:hAnsi="Times New Roman" w:cs="Times New Roman"/>
          <w:sz w:val="24"/>
          <w:szCs w:val="24"/>
          <w:lang w:val="bg-BG"/>
        </w:rPr>
        <w:t>Контролерът</w:t>
      </w:r>
      <w:r w:rsidR="00F64988" w:rsidRPr="00F711EF">
        <w:rPr>
          <w:rFonts w:ascii="Times New Roman" w:hAnsi="Times New Roman" w:cs="Times New Roman"/>
          <w:sz w:val="24"/>
          <w:szCs w:val="24"/>
          <w:lang w:val="bg-BG"/>
        </w:rPr>
        <w:t xml:space="preserve"> Games отговаря за из</w:t>
      </w:r>
      <w:r w:rsidR="00A03634">
        <w:rPr>
          <w:rFonts w:ascii="Times New Roman" w:hAnsi="Times New Roman" w:cs="Times New Roman"/>
          <w:sz w:val="24"/>
          <w:szCs w:val="24"/>
          <w:lang w:val="bg-BG"/>
        </w:rPr>
        <w:t xml:space="preserve">викването на страницата с игрите с примерно </w:t>
      </w:r>
      <w:r w:rsidR="00A03634" w:rsidRPr="00F711EF">
        <w:rPr>
          <w:rFonts w:ascii="Times New Roman" w:hAnsi="Times New Roman" w:cs="Times New Roman"/>
          <w:noProof/>
          <w:sz w:val="24"/>
          <w:szCs w:val="24"/>
          <w:lang w:val="bg-BG" w:eastAsia="bg-BG"/>
        </w:rPr>
        <w:t xml:space="preserve"> </w:t>
      </w:r>
      <w:r w:rsidR="00A03634">
        <w:rPr>
          <w:rFonts w:ascii="Times New Roman" w:hAnsi="Times New Roman" w:cs="Times New Roman"/>
          <w:noProof/>
          <w:sz w:val="24"/>
          <w:szCs w:val="24"/>
          <w:lang w:eastAsia="bg-BG"/>
        </w:rPr>
        <w:t>View</w:t>
      </w:r>
      <w:r w:rsidR="00A03634" w:rsidRPr="00A03634">
        <w:rPr>
          <w:rFonts w:ascii="Times New Roman" w:hAnsi="Times New Roman" w:cs="Times New Roman"/>
          <w:noProof/>
          <w:sz w:val="24"/>
          <w:szCs w:val="24"/>
          <w:lang w:val="bg-BG" w:eastAsia="bg-BG"/>
        </w:rPr>
        <w:t>:</w:t>
      </w:r>
    </w:p>
    <w:p w:rsidR="00C640F3" w:rsidRPr="00F711EF" w:rsidRDefault="00C640F3" w:rsidP="00B16FC2">
      <w:pPr>
        <w:pStyle w:val="ListParagraph"/>
        <w:spacing w:line="360" w:lineRule="auto"/>
        <w:ind w:left="1080"/>
        <w:jc w:val="both"/>
        <w:rPr>
          <w:rFonts w:ascii="Times New Roman" w:hAnsi="Times New Roman" w:cs="Times New Roman"/>
          <w:noProof/>
          <w:sz w:val="24"/>
          <w:szCs w:val="24"/>
          <w:lang w:val="bg-BG" w:eastAsia="bg-BG"/>
        </w:rPr>
      </w:pPr>
    </w:p>
    <w:p w:rsidR="000A6231" w:rsidRPr="00F711EF" w:rsidRDefault="00C640F3" w:rsidP="00B16FC2">
      <w:pPr>
        <w:pStyle w:val="ListParagraph"/>
        <w:spacing w:line="360" w:lineRule="auto"/>
        <w:ind w:left="1080"/>
        <w:jc w:val="both"/>
        <w:rPr>
          <w:rFonts w:ascii="Times New Roman" w:hAnsi="Times New Roman" w:cs="Times New Roman"/>
          <w:sz w:val="24"/>
          <w:szCs w:val="24"/>
          <w:lang w:val="bg-BG"/>
        </w:rPr>
      </w:pPr>
      <w:r w:rsidRPr="00F711EF">
        <w:rPr>
          <w:rFonts w:ascii="Times New Roman" w:hAnsi="Times New Roman" w:cs="Times New Roman"/>
          <w:noProof/>
          <w:sz w:val="24"/>
          <w:szCs w:val="24"/>
          <w:lang w:val="bg-BG" w:eastAsia="bg-BG"/>
        </w:rPr>
        <w:drawing>
          <wp:inline distT="0" distB="0" distL="0" distR="0" wp14:anchorId="356E47F5" wp14:editId="7CE72F50">
            <wp:extent cx="5205870" cy="356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876" b="1504"/>
                    <a:stretch/>
                  </pic:blipFill>
                  <pic:spPr bwMode="auto">
                    <a:xfrm>
                      <a:off x="0" y="0"/>
                      <a:ext cx="5215867" cy="3569191"/>
                    </a:xfrm>
                    <a:prstGeom prst="rect">
                      <a:avLst/>
                    </a:prstGeom>
                    <a:ln>
                      <a:noFill/>
                    </a:ln>
                    <a:extLst>
                      <a:ext uri="{53640926-AAD7-44D8-BBD7-CCE9431645EC}">
                        <a14:shadowObscured xmlns:a14="http://schemas.microsoft.com/office/drawing/2010/main"/>
                      </a:ext>
                    </a:extLst>
                  </pic:spPr>
                </pic:pic>
              </a:graphicData>
            </a:graphic>
          </wp:inline>
        </w:drawing>
      </w:r>
    </w:p>
    <w:p w:rsidR="00A03634" w:rsidRDefault="00F64988" w:rsidP="00B16FC2">
      <w:pPr>
        <w:pStyle w:val="ListParagraph"/>
        <w:spacing w:line="360" w:lineRule="auto"/>
        <w:ind w:left="1080"/>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 xml:space="preserve">На съответното View се виждат всички игри които сайта притежава. Използвани са </w:t>
      </w:r>
      <w:r w:rsidR="00A03634" w:rsidRPr="00A03634">
        <w:rPr>
          <w:rFonts w:ascii="Times New Roman" w:hAnsi="Times New Roman" w:cs="Times New Roman"/>
          <w:sz w:val="24"/>
          <w:szCs w:val="24"/>
          <w:lang w:val="bg-BG"/>
        </w:rPr>
        <w:t xml:space="preserve">4 </w:t>
      </w:r>
      <w:r w:rsidRPr="00F711EF">
        <w:rPr>
          <w:rFonts w:ascii="Times New Roman" w:hAnsi="Times New Roman" w:cs="Times New Roman"/>
          <w:sz w:val="24"/>
          <w:szCs w:val="24"/>
          <w:lang w:val="bg-BG"/>
        </w:rPr>
        <w:t>опен сорс игри под лиценз позволяващ реизползването на кода.</w:t>
      </w:r>
      <w:r w:rsidR="00A03634" w:rsidRPr="00A03634">
        <w:rPr>
          <w:rFonts w:ascii="Times New Roman" w:hAnsi="Times New Roman" w:cs="Times New Roman"/>
          <w:sz w:val="24"/>
          <w:szCs w:val="24"/>
          <w:lang w:val="bg-BG"/>
        </w:rPr>
        <w:t xml:space="preserve"> </w:t>
      </w:r>
      <w:r w:rsidRPr="00F711EF">
        <w:rPr>
          <w:rFonts w:ascii="Times New Roman" w:hAnsi="Times New Roman" w:cs="Times New Roman"/>
          <w:sz w:val="24"/>
          <w:szCs w:val="24"/>
          <w:lang w:val="bg-BG"/>
        </w:rPr>
        <w:t xml:space="preserve"> </w:t>
      </w:r>
    </w:p>
    <w:p w:rsidR="00F64988" w:rsidRPr="00F711EF" w:rsidRDefault="00A03634" w:rsidP="00B16FC2">
      <w:pPr>
        <w:pStyle w:val="ListParagraph"/>
        <w:spacing w:line="360" w:lineRule="auto"/>
        <w:ind w:left="108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Всички игри са вкарани в </w:t>
      </w:r>
      <w:r>
        <w:rPr>
          <w:rFonts w:ascii="Times New Roman" w:hAnsi="Times New Roman" w:cs="Times New Roman"/>
          <w:sz w:val="24"/>
          <w:szCs w:val="24"/>
        </w:rPr>
        <w:t>iframe</w:t>
      </w:r>
      <w:r w:rsidRPr="00A03634">
        <w:rPr>
          <w:rFonts w:ascii="Times New Roman" w:hAnsi="Times New Roman" w:cs="Times New Roman"/>
          <w:sz w:val="24"/>
          <w:szCs w:val="24"/>
          <w:lang w:val="bg-BG"/>
        </w:rPr>
        <w:t xml:space="preserve"> </w:t>
      </w:r>
      <w:r>
        <w:rPr>
          <w:rFonts w:ascii="Times New Roman" w:hAnsi="Times New Roman" w:cs="Times New Roman"/>
          <w:sz w:val="24"/>
          <w:szCs w:val="24"/>
          <w:lang w:val="bg-BG"/>
        </w:rPr>
        <w:t xml:space="preserve">таг, в слайдъра разположен на страницата. </w:t>
      </w:r>
      <w:r w:rsidR="00A55D23" w:rsidRPr="00F711EF">
        <w:rPr>
          <w:rFonts w:ascii="Times New Roman" w:hAnsi="Times New Roman" w:cs="Times New Roman"/>
          <w:sz w:val="24"/>
          <w:szCs w:val="24"/>
          <w:lang w:val="bg-BG"/>
        </w:rPr>
        <w:t>В</w:t>
      </w:r>
      <w:r w:rsidR="00F64988" w:rsidRPr="00F711EF">
        <w:rPr>
          <w:rFonts w:ascii="Times New Roman" w:hAnsi="Times New Roman" w:cs="Times New Roman"/>
          <w:sz w:val="24"/>
          <w:szCs w:val="24"/>
          <w:lang w:val="bg-BG"/>
        </w:rPr>
        <w:t xml:space="preserve"> </w:t>
      </w:r>
      <w:r w:rsidR="00521A52">
        <w:rPr>
          <w:rFonts w:ascii="Times New Roman" w:hAnsi="Times New Roman" w:cs="Times New Roman"/>
          <w:sz w:val="24"/>
          <w:szCs w:val="24"/>
          <w:lang w:val="bg-BG"/>
        </w:rPr>
        <w:t xml:space="preserve">базата данни в таблица </w:t>
      </w:r>
      <w:r w:rsidR="00521A52">
        <w:rPr>
          <w:rFonts w:ascii="Times New Roman" w:hAnsi="Times New Roman" w:cs="Times New Roman"/>
          <w:sz w:val="24"/>
          <w:szCs w:val="24"/>
        </w:rPr>
        <w:t>Score</w:t>
      </w:r>
      <w:r w:rsidR="00521A52" w:rsidRPr="00521A52">
        <w:rPr>
          <w:rFonts w:ascii="Times New Roman" w:hAnsi="Times New Roman" w:cs="Times New Roman"/>
          <w:sz w:val="24"/>
          <w:szCs w:val="24"/>
          <w:lang w:val="bg-BG"/>
        </w:rPr>
        <w:t xml:space="preserve"> </w:t>
      </w:r>
      <w:r w:rsidR="00521A52">
        <w:rPr>
          <w:rFonts w:ascii="Times New Roman" w:hAnsi="Times New Roman" w:cs="Times New Roman"/>
          <w:sz w:val="24"/>
          <w:szCs w:val="24"/>
          <w:lang w:val="bg-BG"/>
        </w:rPr>
        <w:t xml:space="preserve">има поле </w:t>
      </w:r>
      <w:r w:rsidR="00F64988" w:rsidRPr="00F711EF">
        <w:rPr>
          <w:rFonts w:ascii="Times New Roman" w:hAnsi="Times New Roman" w:cs="Times New Roman"/>
          <w:sz w:val="24"/>
          <w:szCs w:val="24"/>
          <w:lang w:val="bg-BG"/>
        </w:rPr>
        <w:t xml:space="preserve">от тип </w:t>
      </w:r>
      <w:r w:rsidR="00521A52">
        <w:rPr>
          <w:rFonts w:ascii="Times New Roman" w:hAnsi="Times New Roman" w:cs="Times New Roman"/>
          <w:sz w:val="24"/>
          <w:szCs w:val="24"/>
        </w:rPr>
        <w:t>float</w:t>
      </w:r>
      <w:r w:rsidR="00521A52">
        <w:rPr>
          <w:rFonts w:ascii="Times New Roman" w:hAnsi="Times New Roman" w:cs="Times New Roman"/>
          <w:sz w:val="24"/>
          <w:szCs w:val="24"/>
          <w:lang w:val="bg-BG"/>
        </w:rPr>
        <w:t xml:space="preserve">, казващо се </w:t>
      </w:r>
      <w:proofErr w:type="spellStart"/>
      <w:r w:rsidR="00521A52">
        <w:rPr>
          <w:rFonts w:ascii="Times New Roman" w:hAnsi="Times New Roman" w:cs="Times New Roman"/>
          <w:sz w:val="24"/>
          <w:szCs w:val="24"/>
        </w:rPr>
        <w:t>CurrentScore</w:t>
      </w:r>
      <w:proofErr w:type="spellEnd"/>
      <w:r w:rsidR="00521A52" w:rsidRPr="00521A52">
        <w:rPr>
          <w:rFonts w:ascii="Times New Roman" w:hAnsi="Times New Roman" w:cs="Times New Roman"/>
          <w:sz w:val="24"/>
          <w:szCs w:val="24"/>
          <w:lang w:val="bg-BG"/>
        </w:rPr>
        <w:t xml:space="preserve">, </w:t>
      </w:r>
      <w:r w:rsidR="00521A52" w:rsidRPr="00521A52">
        <w:rPr>
          <w:rStyle w:val="PageNumber"/>
          <w:rFonts w:ascii="Times New Roman" w:hAnsi="Times New Roman" w:cs="Times New Roman"/>
          <w:sz w:val="24"/>
          <w:szCs w:val="24"/>
          <w:lang w:val="bg-BG"/>
        </w:rPr>
        <w:t>показващо колко</w:t>
      </w:r>
      <w:r w:rsidR="00521A52">
        <w:rPr>
          <w:rStyle w:val="PageNumber"/>
          <w:rFonts w:ascii="Times New Roman" w:hAnsi="Times New Roman" w:cs="Times New Roman"/>
          <w:sz w:val="24"/>
          <w:szCs w:val="24"/>
          <w:lang w:val="bg-BG"/>
        </w:rPr>
        <w:t xml:space="preserve"> точки има потребителя. Точките се изчисляват динамично.</w:t>
      </w:r>
      <w:r w:rsidR="00521A52" w:rsidRPr="00521A52">
        <w:rPr>
          <w:rStyle w:val="PageNumber"/>
          <w:rFonts w:ascii="Times New Roman" w:hAnsi="Times New Roman" w:cs="Times New Roman"/>
          <w:sz w:val="24"/>
          <w:szCs w:val="24"/>
          <w:lang w:val="bg-BG"/>
        </w:rPr>
        <w:t xml:space="preserve"> </w:t>
      </w:r>
      <w:r w:rsidR="00F64988" w:rsidRPr="00521A52">
        <w:rPr>
          <w:rFonts w:ascii="Times New Roman" w:hAnsi="Times New Roman" w:cs="Times New Roman"/>
          <w:sz w:val="24"/>
          <w:szCs w:val="24"/>
          <w:lang w:val="bg-BG"/>
        </w:rPr>
        <w:t>Когато даден потребител влезе във страницата с игрите се задейства скрипт</w:t>
      </w:r>
      <w:r w:rsidR="00A55D23" w:rsidRPr="00521A52">
        <w:rPr>
          <w:rFonts w:ascii="Times New Roman" w:hAnsi="Times New Roman" w:cs="Times New Roman"/>
          <w:sz w:val="24"/>
          <w:szCs w:val="24"/>
          <w:lang w:val="bg-BG"/>
        </w:rPr>
        <w:t>,</w:t>
      </w:r>
      <w:r w:rsidR="00F64988" w:rsidRPr="00521A52">
        <w:rPr>
          <w:rFonts w:ascii="Times New Roman" w:hAnsi="Times New Roman" w:cs="Times New Roman"/>
          <w:sz w:val="24"/>
          <w:szCs w:val="24"/>
          <w:lang w:val="bg-BG"/>
        </w:rPr>
        <w:t xml:space="preserve"> </w:t>
      </w:r>
      <w:r w:rsidR="00521A52">
        <w:rPr>
          <w:rFonts w:ascii="Times New Roman" w:hAnsi="Times New Roman" w:cs="Times New Roman"/>
          <w:sz w:val="24"/>
          <w:szCs w:val="24"/>
          <w:lang w:val="bg-BG"/>
        </w:rPr>
        <w:t xml:space="preserve">който поглежда точките на потребителя и отключва само тези игри за които на </w:t>
      </w:r>
      <w:r w:rsidR="00521A52">
        <w:rPr>
          <w:rFonts w:ascii="Times New Roman" w:hAnsi="Times New Roman" w:cs="Times New Roman"/>
          <w:sz w:val="24"/>
          <w:szCs w:val="24"/>
          <w:lang w:val="bg-BG"/>
        </w:rPr>
        <w:lastRenderedPageBreak/>
        <w:t>потребителя му стигат точките.</w:t>
      </w:r>
      <w:r w:rsidR="0031613F" w:rsidRPr="00F711EF">
        <w:rPr>
          <w:rFonts w:ascii="Times New Roman" w:hAnsi="Times New Roman" w:cs="Times New Roman"/>
          <w:sz w:val="24"/>
          <w:szCs w:val="24"/>
          <w:lang w:val="bg-BG"/>
        </w:rPr>
        <w:t xml:space="preserve"> </w:t>
      </w:r>
      <w:r w:rsidR="00F64988" w:rsidRPr="00F711EF">
        <w:rPr>
          <w:rFonts w:ascii="Times New Roman" w:hAnsi="Times New Roman" w:cs="Times New Roman"/>
          <w:sz w:val="24"/>
          <w:szCs w:val="24"/>
          <w:lang w:val="bg-BG"/>
        </w:rPr>
        <w:t>Всяка една html 5 игра използва различни скриптове, които да вършат задължения като местене на снимка по дадения Canvas. Използвани са само html 5 игри в комбинация с JavaScript, за да могат да бъ</w:t>
      </w:r>
      <w:r w:rsidR="00A55D23" w:rsidRPr="00F711EF">
        <w:rPr>
          <w:rFonts w:ascii="Times New Roman" w:hAnsi="Times New Roman" w:cs="Times New Roman"/>
          <w:sz w:val="24"/>
          <w:szCs w:val="24"/>
          <w:lang w:val="bg-BG"/>
        </w:rPr>
        <w:t>дат достъп</w:t>
      </w:r>
      <w:r w:rsidR="00F64988" w:rsidRPr="00F711EF">
        <w:rPr>
          <w:rFonts w:ascii="Times New Roman" w:hAnsi="Times New Roman" w:cs="Times New Roman"/>
          <w:sz w:val="24"/>
          <w:szCs w:val="24"/>
          <w:lang w:val="bg-BG"/>
        </w:rPr>
        <w:t xml:space="preserve">ни </w:t>
      </w:r>
      <w:r w:rsidR="00A55D23" w:rsidRPr="00F711EF">
        <w:rPr>
          <w:rFonts w:ascii="Times New Roman" w:hAnsi="Times New Roman" w:cs="Times New Roman"/>
          <w:sz w:val="24"/>
          <w:szCs w:val="24"/>
          <w:lang w:val="bg-BG"/>
        </w:rPr>
        <w:t>за</w:t>
      </w:r>
      <w:r w:rsidR="00F64988" w:rsidRPr="00F711EF">
        <w:rPr>
          <w:rFonts w:ascii="Times New Roman" w:hAnsi="Times New Roman" w:cs="Times New Roman"/>
          <w:sz w:val="24"/>
          <w:szCs w:val="24"/>
          <w:lang w:val="bg-BG"/>
        </w:rPr>
        <w:t xml:space="preserve"> масовия потребител, тъй като Adobe Flash Player е по подразбиране забранен в повечето браузъри. Също така тези игри могат да </w:t>
      </w:r>
      <w:r w:rsidR="00A55D23" w:rsidRPr="00F711EF">
        <w:rPr>
          <w:rFonts w:ascii="Times New Roman" w:hAnsi="Times New Roman" w:cs="Times New Roman"/>
          <w:sz w:val="24"/>
          <w:szCs w:val="24"/>
          <w:lang w:val="bg-BG"/>
        </w:rPr>
        <w:t>бъдат достъп</w:t>
      </w:r>
      <w:r w:rsidR="00F64988" w:rsidRPr="00F711EF">
        <w:rPr>
          <w:rFonts w:ascii="Times New Roman" w:hAnsi="Times New Roman" w:cs="Times New Roman"/>
          <w:sz w:val="24"/>
          <w:szCs w:val="24"/>
          <w:lang w:val="bg-BG"/>
        </w:rPr>
        <w:t xml:space="preserve">ни </w:t>
      </w:r>
      <w:r w:rsidR="00A55D23" w:rsidRPr="00F711EF">
        <w:rPr>
          <w:rFonts w:ascii="Times New Roman" w:hAnsi="Times New Roman" w:cs="Times New Roman"/>
          <w:sz w:val="24"/>
          <w:szCs w:val="24"/>
          <w:lang w:val="bg-BG"/>
        </w:rPr>
        <w:t>от</w:t>
      </w:r>
      <w:r w:rsidR="00F64988" w:rsidRPr="00F711EF">
        <w:rPr>
          <w:rFonts w:ascii="Times New Roman" w:hAnsi="Times New Roman" w:cs="Times New Roman"/>
          <w:sz w:val="24"/>
          <w:szCs w:val="24"/>
          <w:lang w:val="bg-BG"/>
        </w:rPr>
        <w:t xml:space="preserve"> телефон благодарение на имплементирания responsi</w:t>
      </w:r>
      <w:r w:rsidR="00A55D23" w:rsidRPr="00F711EF">
        <w:rPr>
          <w:rFonts w:ascii="Times New Roman" w:hAnsi="Times New Roman" w:cs="Times New Roman"/>
          <w:sz w:val="24"/>
          <w:szCs w:val="24"/>
          <w:lang w:val="bg-BG"/>
        </w:rPr>
        <w:t>ve design, което прави сайта по-</w:t>
      </w:r>
      <w:r w:rsidR="00F64988" w:rsidRPr="00F711EF">
        <w:rPr>
          <w:rFonts w:ascii="Times New Roman" w:hAnsi="Times New Roman" w:cs="Times New Roman"/>
          <w:sz w:val="24"/>
          <w:szCs w:val="24"/>
          <w:lang w:val="bg-BG"/>
        </w:rPr>
        <w:t>удобен за масовия потребител, който държи телефона пред себе си</w:t>
      </w:r>
      <w:r w:rsidR="00A55D23" w:rsidRPr="00F711EF">
        <w:rPr>
          <w:rFonts w:ascii="Times New Roman" w:hAnsi="Times New Roman" w:cs="Times New Roman"/>
          <w:sz w:val="24"/>
          <w:szCs w:val="24"/>
          <w:lang w:val="bg-BG"/>
        </w:rPr>
        <w:t xml:space="preserve"> средно 7-8 часа на ден. Дизайнът</w:t>
      </w:r>
      <w:r w:rsidR="00F64988" w:rsidRPr="00F711EF">
        <w:rPr>
          <w:rFonts w:ascii="Times New Roman" w:hAnsi="Times New Roman" w:cs="Times New Roman"/>
          <w:sz w:val="24"/>
          <w:szCs w:val="24"/>
          <w:lang w:val="bg-BG"/>
        </w:rPr>
        <w:t xml:space="preserve"> на страницата е съобразена с аудиторията 5ти до 8ми клас която е свикнала на повечето страници с онлайн игри. Уникалното на този сайт е предпочитането на Html 5 игрите пред Ad</w:t>
      </w:r>
      <w:r w:rsidR="00A55D23" w:rsidRPr="00F711EF">
        <w:rPr>
          <w:rFonts w:ascii="Times New Roman" w:hAnsi="Times New Roman" w:cs="Times New Roman"/>
          <w:sz w:val="24"/>
          <w:szCs w:val="24"/>
          <w:lang w:val="bg-BG"/>
        </w:rPr>
        <w:t>obe Flash Player. Недостатък</w:t>
      </w:r>
      <w:r w:rsidR="00F64988" w:rsidRPr="00F711EF">
        <w:rPr>
          <w:rFonts w:ascii="Times New Roman" w:hAnsi="Times New Roman" w:cs="Times New Roman"/>
          <w:sz w:val="24"/>
          <w:szCs w:val="24"/>
          <w:lang w:val="bg-BG"/>
        </w:rPr>
        <w:t xml:space="preserve"> на този избор е че броя</w:t>
      </w:r>
      <w:r w:rsidR="00441C52" w:rsidRPr="00F711EF">
        <w:rPr>
          <w:rFonts w:ascii="Times New Roman" w:hAnsi="Times New Roman" w:cs="Times New Roman"/>
          <w:sz w:val="24"/>
          <w:szCs w:val="24"/>
          <w:lang w:val="bg-BG"/>
        </w:rPr>
        <w:t>т</w:t>
      </w:r>
      <w:r w:rsidR="00F64988" w:rsidRPr="00F711EF">
        <w:rPr>
          <w:rFonts w:ascii="Times New Roman" w:hAnsi="Times New Roman" w:cs="Times New Roman"/>
          <w:sz w:val="24"/>
          <w:szCs w:val="24"/>
          <w:lang w:val="bg-BG"/>
        </w:rPr>
        <w:t xml:space="preserve"> написани игри с тази технология е много по-малък. </w:t>
      </w:r>
    </w:p>
    <w:p w:rsidR="000E7919" w:rsidRPr="00F711EF" w:rsidRDefault="000E7919" w:rsidP="00B16FC2">
      <w:pPr>
        <w:pStyle w:val="ListParagraph"/>
        <w:spacing w:line="360" w:lineRule="auto"/>
        <w:ind w:left="1080"/>
        <w:jc w:val="both"/>
        <w:rPr>
          <w:rFonts w:ascii="Times New Roman" w:hAnsi="Times New Roman" w:cs="Times New Roman"/>
          <w:sz w:val="24"/>
          <w:szCs w:val="24"/>
          <w:lang w:val="bg-BG"/>
        </w:rPr>
      </w:pPr>
      <w:r w:rsidRPr="00F711EF">
        <w:rPr>
          <w:rFonts w:ascii="Times New Roman" w:hAnsi="Times New Roman" w:cs="Times New Roman"/>
          <w:noProof/>
          <w:sz w:val="24"/>
          <w:szCs w:val="24"/>
          <w:lang w:val="bg-BG" w:eastAsia="bg-BG"/>
        </w:rPr>
        <w:drawing>
          <wp:inline distT="0" distB="0" distL="0" distR="0" wp14:anchorId="7CE7DD06" wp14:editId="77741FE1">
            <wp:extent cx="5362575" cy="366729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6661" cy="3670085"/>
                    </a:xfrm>
                    <a:prstGeom prst="rect">
                      <a:avLst/>
                    </a:prstGeom>
                  </pic:spPr>
                </pic:pic>
              </a:graphicData>
            </a:graphic>
          </wp:inline>
        </w:drawing>
      </w:r>
    </w:p>
    <w:p w:rsidR="000E7919" w:rsidRPr="00F711EF" w:rsidRDefault="000E7919" w:rsidP="00B16FC2">
      <w:pPr>
        <w:pStyle w:val="ListParagraph"/>
        <w:spacing w:line="360" w:lineRule="auto"/>
        <w:ind w:left="1080"/>
        <w:jc w:val="both"/>
        <w:rPr>
          <w:rFonts w:ascii="Times New Roman" w:hAnsi="Times New Roman" w:cs="Times New Roman"/>
          <w:noProof/>
          <w:sz w:val="24"/>
          <w:szCs w:val="24"/>
          <w:lang w:val="bg-BG" w:eastAsia="bg-BG"/>
        </w:rPr>
      </w:pPr>
    </w:p>
    <w:p w:rsidR="00521A52" w:rsidRDefault="00441C52" w:rsidP="00521A52">
      <w:pPr>
        <w:pStyle w:val="ListParagraph"/>
        <w:spacing w:line="360" w:lineRule="auto"/>
        <w:ind w:left="1080"/>
        <w:jc w:val="both"/>
        <w:rPr>
          <w:rFonts w:ascii="Times New Roman" w:hAnsi="Times New Roman" w:cs="Times New Roman"/>
          <w:noProof/>
          <w:sz w:val="24"/>
          <w:szCs w:val="24"/>
          <w:lang w:val="bg-BG" w:eastAsia="bg-BG"/>
        </w:rPr>
      </w:pPr>
      <w:r w:rsidRPr="00F711EF">
        <w:rPr>
          <w:rFonts w:ascii="Times New Roman" w:hAnsi="Times New Roman" w:cs="Times New Roman"/>
          <w:sz w:val="24"/>
          <w:szCs w:val="24"/>
          <w:lang w:val="bg-BG"/>
        </w:rPr>
        <w:t>Базата данни за потребителите е защитена от различни софту</w:t>
      </w:r>
      <w:r w:rsidR="000A6231" w:rsidRPr="00F711EF">
        <w:rPr>
          <w:rFonts w:ascii="Times New Roman" w:hAnsi="Times New Roman" w:cs="Times New Roman"/>
          <w:sz w:val="24"/>
          <w:szCs w:val="24"/>
          <w:lang w:val="bg-BG"/>
        </w:rPr>
        <w:t>ерни атаки. Паролите се хешират</w:t>
      </w:r>
      <w:r w:rsidRPr="00F711EF">
        <w:rPr>
          <w:rFonts w:ascii="Times New Roman" w:hAnsi="Times New Roman" w:cs="Times New Roman"/>
          <w:sz w:val="24"/>
          <w:szCs w:val="24"/>
          <w:lang w:val="bg-BG"/>
        </w:rPr>
        <w:t xml:space="preserve"> и салират преди да се вкарата в базата, а когато потребител се опитва да се логне, паролата се превъръща в хеш и се проверява, </w:t>
      </w:r>
      <w:r w:rsidRPr="00F711EF">
        <w:rPr>
          <w:rFonts w:ascii="Times New Roman" w:hAnsi="Times New Roman" w:cs="Times New Roman"/>
          <w:sz w:val="24"/>
          <w:szCs w:val="24"/>
          <w:lang w:val="bg-BG"/>
        </w:rPr>
        <w:lastRenderedPageBreak/>
        <w:t xml:space="preserve">дали е еднаква с тази от базата данни. Това е имплементирано много лесно благодарение на готовите функции в </w:t>
      </w:r>
      <w:r w:rsidRPr="00F711EF">
        <w:rPr>
          <w:rFonts w:ascii="Times New Roman" w:hAnsi="Times New Roman" w:cs="Times New Roman"/>
          <w:sz w:val="24"/>
          <w:szCs w:val="24"/>
        </w:rPr>
        <w:t>ASP</w:t>
      </w:r>
      <w:r w:rsidRPr="00F711EF">
        <w:rPr>
          <w:rFonts w:ascii="Times New Roman" w:hAnsi="Times New Roman" w:cs="Times New Roman"/>
          <w:sz w:val="24"/>
          <w:szCs w:val="24"/>
          <w:lang w:val="bg-BG"/>
        </w:rPr>
        <w:t>.</w:t>
      </w:r>
      <w:r w:rsidRPr="00F711EF">
        <w:rPr>
          <w:rFonts w:ascii="Times New Roman" w:hAnsi="Times New Roman" w:cs="Times New Roman"/>
          <w:sz w:val="24"/>
          <w:szCs w:val="24"/>
        </w:rPr>
        <w:t>NET</w:t>
      </w:r>
      <w:r w:rsidRPr="00F711EF">
        <w:rPr>
          <w:rFonts w:ascii="Times New Roman" w:hAnsi="Times New Roman" w:cs="Times New Roman"/>
          <w:sz w:val="24"/>
          <w:szCs w:val="24"/>
          <w:lang w:val="bg-BG"/>
        </w:rPr>
        <w:t>.</w:t>
      </w:r>
      <w:r w:rsidR="00521A52" w:rsidRPr="00521A52">
        <w:rPr>
          <w:rFonts w:ascii="Times New Roman" w:hAnsi="Times New Roman" w:cs="Times New Roman"/>
          <w:noProof/>
          <w:sz w:val="24"/>
          <w:szCs w:val="24"/>
          <w:lang w:val="bg-BG" w:eastAsia="bg-BG"/>
        </w:rPr>
        <w:t xml:space="preserve"> </w:t>
      </w:r>
    </w:p>
    <w:p w:rsidR="005962D9" w:rsidRDefault="00521A52" w:rsidP="005962D9">
      <w:pPr>
        <w:pStyle w:val="ListParagraph"/>
        <w:spacing w:line="360" w:lineRule="auto"/>
        <w:ind w:left="1080"/>
        <w:rPr>
          <w:rFonts w:ascii="Times New Roman" w:hAnsi="Times New Roman" w:cs="Times New Roman"/>
          <w:sz w:val="24"/>
          <w:szCs w:val="24"/>
          <w:lang w:val="bg-BG"/>
        </w:rPr>
      </w:pPr>
      <w:r>
        <w:rPr>
          <w:rFonts w:ascii="Times New Roman" w:hAnsi="Times New Roman" w:cs="Times New Roman"/>
          <w:noProof/>
          <w:sz w:val="24"/>
          <w:szCs w:val="24"/>
          <w:lang w:val="bg-BG" w:eastAsia="bg-BG"/>
        </w:rPr>
        <w:t xml:space="preserve">Контролерът </w:t>
      </w:r>
      <w:r>
        <w:rPr>
          <w:rFonts w:ascii="Times New Roman" w:hAnsi="Times New Roman" w:cs="Times New Roman"/>
          <w:noProof/>
          <w:sz w:val="24"/>
          <w:szCs w:val="24"/>
          <w:lang w:eastAsia="bg-BG"/>
        </w:rPr>
        <w:t>Tests</w:t>
      </w:r>
      <w:r w:rsidRPr="00521A52">
        <w:rPr>
          <w:rFonts w:ascii="Times New Roman" w:hAnsi="Times New Roman" w:cs="Times New Roman"/>
          <w:noProof/>
          <w:sz w:val="24"/>
          <w:szCs w:val="24"/>
          <w:lang w:val="bg-BG" w:eastAsia="bg-BG"/>
        </w:rPr>
        <w:t xml:space="preserve"> по</w:t>
      </w:r>
      <w:r w:rsidR="005962D9">
        <w:rPr>
          <w:rFonts w:ascii="Times New Roman" w:hAnsi="Times New Roman" w:cs="Times New Roman"/>
          <w:noProof/>
          <w:sz w:val="24"/>
          <w:szCs w:val="24"/>
          <w:lang w:val="bg-BG" w:eastAsia="bg-BG"/>
        </w:rPr>
        <w:t xml:space="preserve">казва всички тестове във базата. Също така при викане на започни теста бутон, контролера вика </w:t>
      </w:r>
      <w:r w:rsidR="005962D9" w:rsidRPr="005962D9">
        <w:rPr>
          <w:rFonts w:ascii="Times New Roman" w:hAnsi="Times New Roman" w:cs="Times New Roman"/>
          <w:sz w:val="24"/>
          <w:szCs w:val="24"/>
        </w:rPr>
        <w:t>Details</w:t>
      </w:r>
      <w:r w:rsidR="005962D9" w:rsidRPr="005962D9">
        <w:rPr>
          <w:rFonts w:ascii="Times New Roman" w:hAnsi="Times New Roman" w:cs="Times New Roman"/>
          <w:sz w:val="24"/>
          <w:szCs w:val="24"/>
          <w:lang w:val="bg-BG"/>
        </w:rPr>
        <w:t>,</w:t>
      </w:r>
      <w:r w:rsidR="005962D9">
        <w:rPr>
          <w:rFonts w:ascii="Times New Roman" w:hAnsi="Times New Roman" w:cs="Times New Roman"/>
          <w:sz w:val="24"/>
          <w:szCs w:val="24"/>
          <w:lang w:val="bg-BG"/>
        </w:rPr>
        <w:t xml:space="preserve"> която показва всички въпроси от дадения тест.</w:t>
      </w:r>
      <w:r w:rsidR="005962D9" w:rsidRPr="005962D9">
        <w:rPr>
          <w:rFonts w:ascii="Times New Roman" w:hAnsi="Times New Roman" w:cs="Times New Roman"/>
          <w:sz w:val="24"/>
          <w:szCs w:val="24"/>
          <w:lang w:val="bg-BG"/>
        </w:rPr>
        <w:t xml:space="preserve"> </w:t>
      </w:r>
      <w:r w:rsidR="005962D9" w:rsidRPr="00F711EF">
        <w:rPr>
          <w:noProof/>
          <w:lang w:val="bg-BG" w:eastAsia="bg-BG"/>
        </w:rPr>
        <w:drawing>
          <wp:inline distT="0" distB="0" distL="0" distR="0" wp14:anchorId="5F3EBA58" wp14:editId="047FA34E">
            <wp:extent cx="5295900" cy="17532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29829"/>
                    <a:stretch/>
                  </pic:blipFill>
                  <pic:spPr bwMode="auto">
                    <a:xfrm>
                      <a:off x="0" y="0"/>
                      <a:ext cx="5366760" cy="1776679"/>
                    </a:xfrm>
                    <a:prstGeom prst="rect">
                      <a:avLst/>
                    </a:prstGeom>
                    <a:ln>
                      <a:noFill/>
                    </a:ln>
                    <a:extLst>
                      <a:ext uri="{53640926-AAD7-44D8-BBD7-CCE9431645EC}">
                        <a14:shadowObscured xmlns:a14="http://schemas.microsoft.com/office/drawing/2010/main"/>
                      </a:ext>
                    </a:extLst>
                  </pic:spPr>
                </pic:pic>
              </a:graphicData>
            </a:graphic>
          </wp:inline>
        </w:drawing>
      </w:r>
    </w:p>
    <w:p w:rsidR="005962D9" w:rsidRPr="005962D9" w:rsidRDefault="005962D9" w:rsidP="005962D9">
      <w:pPr>
        <w:pStyle w:val="ListParagraph"/>
        <w:spacing w:line="360" w:lineRule="auto"/>
        <w:ind w:left="108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Цялата логика на тестовете се управлява от </w:t>
      </w:r>
      <w:r>
        <w:rPr>
          <w:rFonts w:ascii="Times New Roman" w:hAnsi="Times New Roman" w:cs="Times New Roman"/>
          <w:sz w:val="24"/>
          <w:szCs w:val="24"/>
        </w:rPr>
        <w:t>jQuery</w:t>
      </w:r>
      <w:r w:rsidRPr="005962D9">
        <w:rPr>
          <w:rFonts w:ascii="Times New Roman" w:hAnsi="Times New Roman" w:cs="Times New Roman"/>
          <w:sz w:val="24"/>
          <w:szCs w:val="24"/>
          <w:lang w:val="bg-BG"/>
        </w:rPr>
        <w:t xml:space="preserve"> </w:t>
      </w:r>
      <w:r>
        <w:rPr>
          <w:rFonts w:ascii="Times New Roman" w:hAnsi="Times New Roman" w:cs="Times New Roman"/>
          <w:sz w:val="24"/>
          <w:szCs w:val="24"/>
          <w:lang w:val="bg-BG"/>
        </w:rPr>
        <w:t xml:space="preserve">скрипт, който управлява пост заявките. Той вика контролера </w:t>
      </w:r>
      <w:proofErr w:type="spellStart"/>
      <w:r>
        <w:rPr>
          <w:rFonts w:ascii="Times New Roman" w:hAnsi="Times New Roman" w:cs="Times New Roman"/>
          <w:sz w:val="24"/>
          <w:szCs w:val="24"/>
        </w:rPr>
        <w:t>AnswerSheet</w:t>
      </w:r>
      <w:proofErr w:type="spellEnd"/>
      <w:r w:rsidRPr="005962D9">
        <w:rPr>
          <w:rFonts w:ascii="Times New Roman" w:hAnsi="Times New Roman" w:cs="Times New Roman"/>
          <w:sz w:val="24"/>
          <w:szCs w:val="24"/>
          <w:lang w:val="bg-BG"/>
        </w:rPr>
        <w:t xml:space="preserve">, </w:t>
      </w:r>
      <w:r>
        <w:rPr>
          <w:rFonts w:ascii="Times New Roman" w:hAnsi="Times New Roman" w:cs="Times New Roman"/>
          <w:sz w:val="24"/>
          <w:szCs w:val="24"/>
          <w:lang w:val="bg-BG"/>
        </w:rPr>
        <w:t>който от своя страна пази в базата данни отговорите на потребителя. Когато потребителят завърши т</w:t>
      </w:r>
      <w:r w:rsidR="00F7310F">
        <w:rPr>
          <w:rFonts w:ascii="Times New Roman" w:hAnsi="Times New Roman" w:cs="Times New Roman"/>
          <w:sz w:val="24"/>
          <w:szCs w:val="24"/>
          <w:lang w:val="bg-BG"/>
        </w:rPr>
        <w:t>еста се появява бутон Предай.</w:t>
      </w:r>
    </w:p>
    <w:p w:rsidR="000E7919" w:rsidRPr="00F711EF" w:rsidRDefault="000E7919" w:rsidP="00B16FC2">
      <w:pPr>
        <w:pStyle w:val="ListParagraph"/>
        <w:spacing w:line="360" w:lineRule="auto"/>
        <w:ind w:left="1080"/>
        <w:jc w:val="both"/>
        <w:rPr>
          <w:rFonts w:ascii="Times New Roman" w:hAnsi="Times New Roman" w:cs="Times New Roman"/>
          <w:noProof/>
          <w:sz w:val="24"/>
          <w:szCs w:val="24"/>
          <w:lang w:val="bg-BG" w:eastAsia="bg-BG"/>
        </w:rPr>
      </w:pPr>
    </w:p>
    <w:p w:rsidR="00117087" w:rsidRDefault="00521A52" w:rsidP="00B16FC2">
      <w:pPr>
        <w:pStyle w:val="ListParagraph"/>
        <w:spacing w:line="360" w:lineRule="auto"/>
        <w:ind w:left="1080"/>
        <w:jc w:val="both"/>
        <w:rPr>
          <w:rFonts w:ascii="Times New Roman" w:hAnsi="Times New Roman" w:cs="Times New Roman"/>
          <w:sz w:val="24"/>
          <w:szCs w:val="24"/>
          <w:lang w:val="bg-BG"/>
        </w:rPr>
      </w:pPr>
      <w:r w:rsidRPr="00F711EF">
        <w:rPr>
          <w:rFonts w:ascii="Times New Roman" w:hAnsi="Times New Roman" w:cs="Times New Roman"/>
          <w:noProof/>
          <w:sz w:val="24"/>
          <w:szCs w:val="24"/>
          <w:lang w:val="bg-BG" w:eastAsia="bg-BG"/>
        </w:rPr>
        <w:drawing>
          <wp:inline distT="0" distB="0" distL="0" distR="0">
            <wp:extent cx="5247005" cy="3590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1112"/>
                    <a:stretch/>
                  </pic:blipFill>
                  <pic:spPr bwMode="auto">
                    <a:xfrm>
                      <a:off x="0" y="0"/>
                      <a:ext cx="5247005" cy="3590925"/>
                    </a:xfrm>
                    <a:prstGeom prst="rect">
                      <a:avLst/>
                    </a:prstGeom>
                    <a:ln>
                      <a:noFill/>
                    </a:ln>
                    <a:extLst>
                      <a:ext uri="{53640926-AAD7-44D8-BBD7-CCE9431645EC}">
                        <a14:shadowObscured xmlns:a14="http://schemas.microsoft.com/office/drawing/2010/main"/>
                      </a:ext>
                    </a:extLst>
                  </pic:spPr>
                </pic:pic>
              </a:graphicData>
            </a:graphic>
          </wp:inline>
        </w:drawing>
      </w:r>
    </w:p>
    <w:p w:rsidR="00F7310F" w:rsidRPr="00F7310F" w:rsidRDefault="00F7310F" w:rsidP="00F7310F">
      <w:pPr>
        <w:pStyle w:val="ListParagraph"/>
        <w:spacing w:line="360" w:lineRule="auto"/>
        <w:ind w:left="1080"/>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 xml:space="preserve">Неговата цел е да запази всички събрани от </w:t>
      </w:r>
      <w:r>
        <w:rPr>
          <w:rFonts w:ascii="Times New Roman" w:hAnsi="Times New Roman" w:cs="Times New Roman"/>
          <w:sz w:val="24"/>
          <w:szCs w:val="24"/>
        </w:rPr>
        <w:t>user</w:t>
      </w:r>
      <w:r w:rsidRPr="00F7310F">
        <w:rPr>
          <w:rFonts w:ascii="Times New Roman" w:hAnsi="Times New Roman" w:cs="Times New Roman"/>
          <w:sz w:val="24"/>
          <w:szCs w:val="24"/>
          <w:lang w:val="bg-BG"/>
        </w:rPr>
        <w:t>-</w:t>
      </w:r>
      <w:r>
        <w:rPr>
          <w:rFonts w:ascii="Times New Roman" w:hAnsi="Times New Roman" w:cs="Times New Roman"/>
          <w:sz w:val="24"/>
          <w:szCs w:val="24"/>
        </w:rPr>
        <w:t>a</w:t>
      </w:r>
      <w:r>
        <w:rPr>
          <w:rFonts w:ascii="Times New Roman" w:hAnsi="Times New Roman" w:cs="Times New Roman"/>
          <w:sz w:val="24"/>
          <w:szCs w:val="24"/>
          <w:lang w:val="bg-BG"/>
        </w:rPr>
        <w:t xml:space="preserve"> точки както и да върне потребителя в началната страница. Всички въпроси се вкарват в базата данни чрез имплементирания </w:t>
      </w:r>
      <w:proofErr w:type="spellStart"/>
      <w:r>
        <w:rPr>
          <w:rFonts w:ascii="Times New Roman" w:hAnsi="Times New Roman" w:cs="Times New Roman"/>
          <w:sz w:val="24"/>
          <w:szCs w:val="24"/>
        </w:rPr>
        <w:t>quizSeed</w:t>
      </w:r>
      <w:proofErr w:type="spellEnd"/>
      <w:r w:rsidRPr="00F7310F">
        <w:rPr>
          <w:rFonts w:ascii="Times New Roman" w:hAnsi="Times New Roman" w:cs="Times New Roman"/>
          <w:sz w:val="24"/>
          <w:szCs w:val="24"/>
          <w:lang w:val="bg-BG"/>
        </w:rPr>
        <w:t>.</w:t>
      </w:r>
    </w:p>
    <w:p w:rsidR="00E220E1" w:rsidRPr="00F711EF" w:rsidRDefault="00F64988" w:rsidP="00B16FC2">
      <w:pPr>
        <w:pStyle w:val="ListParagraph"/>
        <w:spacing w:line="360" w:lineRule="auto"/>
        <w:ind w:left="1080"/>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 xml:space="preserve">Използвана литература е: сайта на </w:t>
      </w:r>
      <w:r w:rsidR="00F7310F" w:rsidRPr="00F711EF">
        <w:rPr>
          <w:rStyle w:val="Hyperlink"/>
          <w:rFonts w:ascii="Times New Roman" w:hAnsi="Times New Roman" w:cs="Times New Roman"/>
          <w:sz w:val="24"/>
          <w:szCs w:val="24"/>
          <w:lang w:val="bg-BG"/>
        </w:rPr>
        <w:fldChar w:fldCharType="begin"/>
      </w:r>
      <w:r w:rsidR="00F7310F" w:rsidRPr="00F711EF">
        <w:rPr>
          <w:rStyle w:val="Hyperlink"/>
          <w:rFonts w:ascii="Times New Roman" w:hAnsi="Times New Roman" w:cs="Times New Roman"/>
          <w:sz w:val="24"/>
          <w:szCs w:val="24"/>
          <w:lang w:val="bg-BG"/>
        </w:rPr>
        <w:instrText xml:space="preserve"> HYPERLINK "http://www.w3schools.com" </w:instrText>
      </w:r>
      <w:r w:rsidR="00F7310F" w:rsidRPr="00F711EF">
        <w:rPr>
          <w:rStyle w:val="Hyperlink"/>
          <w:rFonts w:ascii="Times New Roman" w:hAnsi="Times New Roman" w:cs="Times New Roman"/>
          <w:sz w:val="24"/>
          <w:szCs w:val="24"/>
          <w:lang w:val="bg-BG"/>
        </w:rPr>
        <w:fldChar w:fldCharType="separate"/>
      </w:r>
      <w:r w:rsidRPr="00F711EF">
        <w:rPr>
          <w:rStyle w:val="Hyperlink"/>
          <w:rFonts w:ascii="Times New Roman" w:hAnsi="Times New Roman" w:cs="Times New Roman"/>
          <w:sz w:val="24"/>
          <w:szCs w:val="24"/>
          <w:lang w:val="bg-BG"/>
        </w:rPr>
        <w:t>www.w3schools.com</w:t>
      </w:r>
      <w:r w:rsidR="00F7310F" w:rsidRPr="00F711EF">
        <w:rPr>
          <w:rStyle w:val="Hyperlink"/>
          <w:rFonts w:ascii="Times New Roman" w:hAnsi="Times New Roman" w:cs="Times New Roman"/>
          <w:sz w:val="24"/>
          <w:szCs w:val="24"/>
          <w:lang w:val="bg-BG"/>
        </w:rPr>
        <w:fldChar w:fldCharType="end"/>
      </w:r>
      <w:r w:rsidRPr="00F711EF">
        <w:rPr>
          <w:rFonts w:ascii="Times New Roman" w:hAnsi="Times New Roman" w:cs="Times New Roman"/>
          <w:sz w:val="24"/>
          <w:szCs w:val="24"/>
          <w:lang w:val="bg-BG"/>
        </w:rPr>
        <w:t>, и отвореното учебно с</w:t>
      </w:r>
      <w:r w:rsidR="00A55D23" w:rsidRPr="00F711EF">
        <w:rPr>
          <w:rFonts w:ascii="Times New Roman" w:hAnsi="Times New Roman" w:cs="Times New Roman"/>
          <w:sz w:val="24"/>
          <w:szCs w:val="24"/>
          <w:lang w:val="bg-BG"/>
        </w:rPr>
        <w:t>ъдържание на SoftUni Foundation,</w:t>
      </w:r>
      <w:r w:rsidR="002209CB" w:rsidRPr="00F711EF">
        <w:rPr>
          <w:rFonts w:ascii="Times New Roman" w:hAnsi="Times New Roman" w:cs="Times New Roman"/>
          <w:sz w:val="24"/>
          <w:szCs w:val="24"/>
          <w:lang w:val="bg-BG"/>
        </w:rPr>
        <w:t xml:space="preserve"> лекциите в SoftUni Creative по модули UX Design, Graphic Design with Photoshop,</w:t>
      </w:r>
      <w:r w:rsidR="00A55D23" w:rsidRPr="00F711EF">
        <w:rPr>
          <w:rFonts w:ascii="Times New Roman" w:hAnsi="Times New Roman" w:cs="Times New Roman"/>
          <w:sz w:val="24"/>
          <w:szCs w:val="24"/>
          <w:lang w:val="bg-BG"/>
        </w:rPr>
        <w:t xml:space="preserve"> Graphic Design with Ilustrator</w:t>
      </w:r>
      <w:r w:rsidR="002209CB" w:rsidRPr="00F711EF">
        <w:rPr>
          <w:rFonts w:ascii="Times New Roman" w:hAnsi="Times New Roman" w:cs="Times New Roman"/>
          <w:sz w:val="24"/>
          <w:szCs w:val="24"/>
          <w:lang w:val="bg-BG"/>
        </w:rPr>
        <w:t xml:space="preserve"> и официалната страница на Boostrap.</w:t>
      </w:r>
    </w:p>
    <w:p w:rsidR="002D086F" w:rsidRPr="00F711EF" w:rsidRDefault="00A55D23" w:rsidP="00B16FC2">
      <w:pPr>
        <w:pStyle w:val="ListParagraph"/>
        <w:numPr>
          <w:ilvl w:val="1"/>
          <w:numId w:val="1"/>
        </w:numPr>
        <w:spacing w:line="360" w:lineRule="auto"/>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 xml:space="preserve"> Тъй като проектът</w:t>
      </w:r>
      <w:r w:rsidR="00812ED5" w:rsidRPr="00F711EF">
        <w:rPr>
          <w:rFonts w:ascii="Times New Roman" w:hAnsi="Times New Roman" w:cs="Times New Roman"/>
          <w:sz w:val="24"/>
          <w:szCs w:val="24"/>
          <w:lang w:val="bg-BG"/>
        </w:rPr>
        <w:t xml:space="preserve"> е сайт, а не мобилно приложение, инстала</w:t>
      </w:r>
      <w:r w:rsidRPr="00F711EF">
        <w:rPr>
          <w:rFonts w:ascii="Times New Roman" w:hAnsi="Times New Roman" w:cs="Times New Roman"/>
          <w:sz w:val="24"/>
          <w:szCs w:val="24"/>
          <w:lang w:val="bg-BG"/>
        </w:rPr>
        <w:t>цията и настройката и под</w:t>
      </w:r>
      <w:r w:rsidR="00710C15" w:rsidRPr="00F711EF">
        <w:rPr>
          <w:rFonts w:ascii="Times New Roman" w:hAnsi="Times New Roman" w:cs="Times New Roman"/>
          <w:sz w:val="24"/>
          <w:szCs w:val="24"/>
          <w:lang w:val="bg-BG"/>
        </w:rPr>
        <w:t>дръжкат</w:t>
      </w:r>
      <w:r w:rsidR="00812ED5" w:rsidRPr="00F711EF">
        <w:rPr>
          <w:rFonts w:ascii="Times New Roman" w:hAnsi="Times New Roman" w:cs="Times New Roman"/>
          <w:sz w:val="24"/>
          <w:szCs w:val="24"/>
          <w:lang w:val="bg-BG"/>
        </w:rPr>
        <w:t>а му се извършват на сървъра на който е хостнат и не е нужно да се прави инсталация и настройка на всяка една кли</w:t>
      </w:r>
      <w:r w:rsidRPr="00F711EF">
        <w:rPr>
          <w:rFonts w:ascii="Times New Roman" w:hAnsi="Times New Roman" w:cs="Times New Roman"/>
          <w:sz w:val="24"/>
          <w:szCs w:val="24"/>
          <w:lang w:val="bg-BG"/>
        </w:rPr>
        <w:t>ентска машина. По този начин под</w:t>
      </w:r>
      <w:r w:rsidR="00812ED5" w:rsidRPr="00F711EF">
        <w:rPr>
          <w:rFonts w:ascii="Times New Roman" w:hAnsi="Times New Roman" w:cs="Times New Roman"/>
          <w:sz w:val="24"/>
          <w:szCs w:val="24"/>
          <w:lang w:val="bg-BG"/>
        </w:rPr>
        <w:t>дръжката е значително</w:t>
      </w:r>
      <w:r w:rsidRPr="00F711EF">
        <w:rPr>
          <w:rFonts w:ascii="Times New Roman" w:hAnsi="Times New Roman" w:cs="Times New Roman"/>
          <w:sz w:val="24"/>
          <w:szCs w:val="24"/>
          <w:lang w:val="bg-BG"/>
        </w:rPr>
        <w:t xml:space="preserve"> облекчена, а сайтът</w:t>
      </w:r>
      <w:r w:rsidR="00812ED5" w:rsidRPr="00F711EF">
        <w:rPr>
          <w:rFonts w:ascii="Times New Roman" w:hAnsi="Times New Roman" w:cs="Times New Roman"/>
          <w:sz w:val="24"/>
          <w:szCs w:val="24"/>
          <w:lang w:val="bg-BG"/>
        </w:rPr>
        <w:t xml:space="preserve"> може много лесно да стане достъпен за неограничен брой потребители без необходимостта от специализирана техника. </w:t>
      </w:r>
    </w:p>
    <w:p w:rsidR="00E220E1" w:rsidRPr="00F711EF" w:rsidRDefault="00812ED5" w:rsidP="00B16FC2">
      <w:pPr>
        <w:pStyle w:val="ListParagraph"/>
        <w:spacing w:line="360" w:lineRule="auto"/>
        <w:ind w:left="1080"/>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При отваряне на сайта потребителя</w:t>
      </w:r>
      <w:r w:rsidR="00A55D23" w:rsidRPr="00F711EF">
        <w:rPr>
          <w:rFonts w:ascii="Times New Roman" w:hAnsi="Times New Roman" w:cs="Times New Roman"/>
          <w:sz w:val="24"/>
          <w:szCs w:val="24"/>
          <w:lang w:val="bg-BG"/>
        </w:rPr>
        <w:t>т</w:t>
      </w:r>
      <w:r w:rsidRPr="00F711EF">
        <w:rPr>
          <w:rFonts w:ascii="Times New Roman" w:hAnsi="Times New Roman" w:cs="Times New Roman"/>
          <w:sz w:val="24"/>
          <w:szCs w:val="24"/>
          <w:lang w:val="bg-BG"/>
        </w:rPr>
        <w:t xml:space="preserve"> има до</w:t>
      </w:r>
      <w:r w:rsidR="000D7439" w:rsidRPr="00F711EF">
        <w:rPr>
          <w:rFonts w:ascii="Times New Roman" w:hAnsi="Times New Roman" w:cs="Times New Roman"/>
          <w:sz w:val="24"/>
          <w:szCs w:val="24"/>
          <w:lang w:val="bg-BG"/>
        </w:rPr>
        <w:t>стъп до минимален брой игри. При желание да получи достъп до по-голям брой игри, потре</w:t>
      </w:r>
      <w:r w:rsidR="00A55D23" w:rsidRPr="00F711EF">
        <w:rPr>
          <w:rFonts w:ascii="Times New Roman" w:hAnsi="Times New Roman" w:cs="Times New Roman"/>
          <w:sz w:val="24"/>
          <w:szCs w:val="24"/>
          <w:lang w:val="bg-BG"/>
        </w:rPr>
        <w:t>бителят трябва да се регистрира в системата и да започне</w:t>
      </w:r>
      <w:r w:rsidR="000D7439" w:rsidRPr="00F711EF">
        <w:rPr>
          <w:rFonts w:ascii="Times New Roman" w:hAnsi="Times New Roman" w:cs="Times New Roman"/>
          <w:sz w:val="24"/>
          <w:szCs w:val="24"/>
          <w:lang w:val="bg-BG"/>
        </w:rPr>
        <w:t xml:space="preserve"> решаване на тестове с обогатяващи въпроси и покачвайки нивата си да отключва</w:t>
      </w:r>
      <w:r w:rsidR="00E220E1" w:rsidRPr="00F711EF">
        <w:rPr>
          <w:rFonts w:ascii="Times New Roman" w:hAnsi="Times New Roman" w:cs="Times New Roman"/>
          <w:sz w:val="24"/>
          <w:szCs w:val="24"/>
          <w:lang w:val="bg-BG"/>
        </w:rPr>
        <w:t xml:space="preserve"> нови игри.</w:t>
      </w:r>
    </w:p>
    <w:p w:rsidR="00F7310F" w:rsidRDefault="00E220E1" w:rsidP="00B16FC2">
      <w:pPr>
        <w:pStyle w:val="ListParagraph"/>
        <w:numPr>
          <w:ilvl w:val="1"/>
          <w:numId w:val="1"/>
        </w:numPr>
        <w:spacing w:line="360" w:lineRule="auto"/>
        <w:jc w:val="both"/>
        <w:rPr>
          <w:rFonts w:ascii="Times New Roman" w:hAnsi="Times New Roman" w:cs="Times New Roman"/>
          <w:sz w:val="24"/>
          <w:szCs w:val="24"/>
          <w:lang w:val="bg-BG"/>
        </w:rPr>
      </w:pPr>
      <w:r w:rsidRPr="00F711EF">
        <w:rPr>
          <w:rFonts w:ascii="Times New Roman" w:hAnsi="Times New Roman" w:cs="Times New Roman"/>
          <w:sz w:val="24"/>
          <w:szCs w:val="24"/>
          <w:lang w:val="bg-BG"/>
        </w:rPr>
        <w:t xml:space="preserve"> Заключение: Продукт имащ за цел, повишаване на мотивацията на учениците да </w:t>
      </w:r>
      <w:r w:rsidR="00E65A34" w:rsidRPr="00F711EF">
        <w:rPr>
          <w:rFonts w:ascii="Times New Roman" w:hAnsi="Times New Roman" w:cs="Times New Roman"/>
          <w:sz w:val="24"/>
          <w:szCs w:val="24"/>
          <w:lang w:val="bg-BG"/>
        </w:rPr>
        <w:t>изучават и проверяват знанията си в областта на информационните технологии.</w:t>
      </w:r>
    </w:p>
    <w:p w:rsidR="00F7310F" w:rsidRDefault="00F7310F" w:rsidP="00F7310F">
      <w:pPr>
        <w:pStyle w:val="ListParagraph"/>
        <w:spacing w:line="360" w:lineRule="auto"/>
        <w:ind w:left="1003"/>
        <w:jc w:val="both"/>
        <w:rPr>
          <w:rFonts w:ascii="Times New Roman" w:hAnsi="Times New Roman" w:cs="Times New Roman"/>
          <w:sz w:val="24"/>
          <w:szCs w:val="24"/>
          <w:lang w:val="bg-BG"/>
        </w:rPr>
      </w:pPr>
      <w:r>
        <w:rPr>
          <w:rFonts w:ascii="Times New Roman" w:hAnsi="Times New Roman" w:cs="Times New Roman"/>
          <w:sz w:val="24"/>
          <w:szCs w:val="24"/>
          <w:lang w:val="bg-BG"/>
        </w:rPr>
        <w:t>В базата данни както и в кода са оставени полета, които ще се ползват в бъдещи версии на сайта, като например допълнителна информация по дадена тема.</w:t>
      </w:r>
      <w:r w:rsidR="00E220E1" w:rsidRPr="00F711EF">
        <w:rPr>
          <w:rFonts w:ascii="Times New Roman" w:hAnsi="Times New Roman" w:cs="Times New Roman"/>
          <w:sz w:val="24"/>
          <w:szCs w:val="24"/>
          <w:lang w:val="bg-BG"/>
        </w:rPr>
        <w:t xml:space="preserve"> </w:t>
      </w:r>
      <w:r w:rsidR="00E65A34" w:rsidRPr="00F711EF">
        <w:rPr>
          <w:rFonts w:ascii="Times New Roman" w:hAnsi="Times New Roman" w:cs="Times New Roman"/>
          <w:sz w:val="24"/>
          <w:szCs w:val="24"/>
          <w:lang w:val="bg-BG"/>
        </w:rPr>
        <w:t>Съществуват</w:t>
      </w:r>
      <w:r w:rsidR="00E220E1" w:rsidRPr="00F711EF">
        <w:rPr>
          <w:rFonts w:ascii="Times New Roman" w:hAnsi="Times New Roman" w:cs="Times New Roman"/>
          <w:sz w:val="24"/>
          <w:szCs w:val="24"/>
          <w:lang w:val="bg-BG"/>
        </w:rPr>
        <w:t xml:space="preserve"> много възможности за развитие, като </w:t>
      </w:r>
      <w:r w:rsidR="00E65A34" w:rsidRPr="00F711EF">
        <w:rPr>
          <w:rFonts w:ascii="Times New Roman" w:hAnsi="Times New Roman" w:cs="Times New Roman"/>
          <w:sz w:val="24"/>
          <w:szCs w:val="24"/>
          <w:lang w:val="bg-BG"/>
        </w:rPr>
        <w:t>популяризирането му за образователни цели</w:t>
      </w:r>
      <w:r w:rsidR="00E220E1" w:rsidRPr="00F711EF">
        <w:rPr>
          <w:rFonts w:ascii="Times New Roman" w:hAnsi="Times New Roman" w:cs="Times New Roman"/>
          <w:sz w:val="24"/>
          <w:szCs w:val="24"/>
          <w:lang w:val="bg-BG"/>
        </w:rPr>
        <w:t xml:space="preserve"> в училищата. </w:t>
      </w:r>
      <w:r w:rsidR="00E65A34" w:rsidRPr="00F711EF">
        <w:rPr>
          <w:rFonts w:ascii="Times New Roman" w:hAnsi="Times New Roman" w:cs="Times New Roman"/>
          <w:sz w:val="24"/>
          <w:szCs w:val="24"/>
          <w:lang w:val="bg-BG"/>
        </w:rPr>
        <w:t xml:space="preserve">Съществува възможност да бъдат разработени учителски профили, от които да се въвеждат въпроси в базата данни. </w:t>
      </w:r>
      <w:r w:rsidR="00E220E1" w:rsidRPr="00F711EF">
        <w:rPr>
          <w:rFonts w:ascii="Times New Roman" w:hAnsi="Times New Roman" w:cs="Times New Roman"/>
          <w:sz w:val="24"/>
          <w:szCs w:val="24"/>
          <w:lang w:val="bg-BG"/>
        </w:rPr>
        <w:t xml:space="preserve">За правилното му използване от други програмисти, може да бъде покрит с </w:t>
      </w:r>
      <w:r w:rsidR="00E220E1" w:rsidRPr="00F711EF">
        <w:rPr>
          <w:rFonts w:ascii="Times New Roman" w:hAnsi="Times New Roman" w:cs="Times New Roman"/>
          <w:sz w:val="24"/>
          <w:szCs w:val="24"/>
        </w:rPr>
        <w:t>Unit</w:t>
      </w:r>
      <w:r w:rsidR="00E220E1" w:rsidRPr="00F711EF">
        <w:rPr>
          <w:rFonts w:ascii="Times New Roman" w:hAnsi="Times New Roman" w:cs="Times New Roman"/>
          <w:sz w:val="24"/>
          <w:szCs w:val="24"/>
          <w:lang w:val="bg-BG"/>
        </w:rPr>
        <w:t xml:space="preserve"> тестове.</w:t>
      </w:r>
      <w:r>
        <w:rPr>
          <w:rFonts w:ascii="Times New Roman" w:hAnsi="Times New Roman" w:cs="Times New Roman"/>
          <w:sz w:val="24"/>
          <w:szCs w:val="24"/>
          <w:lang w:val="bg-BG"/>
        </w:rPr>
        <w:t xml:space="preserve"> Може да се направи админ панел който да позволява на притежателя му да прави пълни </w:t>
      </w:r>
      <w:r>
        <w:rPr>
          <w:rFonts w:ascii="Times New Roman" w:hAnsi="Times New Roman" w:cs="Times New Roman"/>
          <w:sz w:val="24"/>
          <w:szCs w:val="24"/>
        </w:rPr>
        <w:t>CRUD</w:t>
      </w:r>
      <w:r w:rsidRPr="00F7310F">
        <w:rPr>
          <w:rFonts w:ascii="Times New Roman" w:hAnsi="Times New Roman" w:cs="Times New Roman"/>
          <w:sz w:val="24"/>
          <w:szCs w:val="24"/>
          <w:lang w:val="bg-BG"/>
        </w:rPr>
        <w:t xml:space="preserve"> </w:t>
      </w:r>
      <w:r>
        <w:rPr>
          <w:rFonts w:ascii="Times New Roman" w:hAnsi="Times New Roman" w:cs="Times New Roman"/>
          <w:sz w:val="24"/>
          <w:szCs w:val="24"/>
          <w:lang w:val="bg-BG"/>
        </w:rPr>
        <w:t xml:space="preserve">заявки с таблицата съдържаща въпросите. </w:t>
      </w:r>
      <w:r w:rsidR="00E220E1" w:rsidRPr="00F711EF">
        <w:rPr>
          <w:rFonts w:ascii="Times New Roman" w:hAnsi="Times New Roman" w:cs="Times New Roman"/>
          <w:sz w:val="24"/>
          <w:szCs w:val="24"/>
          <w:lang w:val="bg-BG"/>
        </w:rPr>
        <w:t>Също така, проектът може да бъде популяризиран чрез социалните мрежи.</w:t>
      </w:r>
    </w:p>
    <w:p w:rsidR="00F7310F" w:rsidRPr="00F7310F" w:rsidRDefault="00F7310F" w:rsidP="00F7310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Web </w:t>
      </w:r>
      <w:proofErr w:type="spellStart"/>
      <w:r>
        <w:rPr>
          <w:rFonts w:ascii="Times New Roman" w:hAnsi="Times New Roman" w:cs="Times New Roman"/>
          <w:sz w:val="24"/>
          <w:szCs w:val="24"/>
        </w:rPr>
        <w:t>Adress</w:t>
      </w:r>
      <w:proofErr w:type="spellEnd"/>
      <w:r>
        <w:rPr>
          <w:rFonts w:ascii="Times New Roman" w:hAnsi="Times New Roman" w:cs="Times New Roman"/>
          <w:sz w:val="24"/>
          <w:szCs w:val="24"/>
        </w:rPr>
        <w:t xml:space="preserve">: </w:t>
      </w:r>
      <w:hyperlink r:id="rId13" w:history="1">
        <w:r w:rsidRPr="007B6307">
          <w:rPr>
            <w:rStyle w:val="Hyperlink"/>
            <w:rFonts w:ascii="Times New Roman" w:hAnsi="Times New Roman" w:cs="Times New Roman"/>
            <w:sz w:val="24"/>
            <w:szCs w:val="24"/>
          </w:rPr>
          <w:t>https://brainzzlerapp.herokuapp.com/</w:t>
        </w:r>
      </w:hyperlink>
    </w:p>
    <w:sectPr w:rsidR="00F7310F" w:rsidRPr="00F731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A05E04"/>
    <w:multiLevelType w:val="hybridMultilevel"/>
    <w:tmpl w:val="EDC438C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31B82A50"/>
    <w:multiLevelType w:val="multilevel"/>
    <w:tmpl w:val="7E24C058"/>
    <w:lvl w:ilvl="0">
      <w:start w:val="1"/>
      <w:numFmt w:val="decimal"/>
      <w:lvlText w:val="%1."/>
      <w:lvlJc w:val="left"/>
      <w:pPr>
        <w:ind w:left="643" w:hanging="360"/>
      </w:pPr>
      <w:rPr>
        <w:rFonts w:hint="default"/>
      </w:rPr>
    </w:lvl>
    <w:lvl w:ilvl="1">
      <w:start w:val="1"/>
      <w:numFmt w:val="decimal"/>
      <w:isLgl/>
      <w:lvlText w:val="%1.%2."/>
      <w:lvlJc w:val="left"/>
      <w:pPr>
        <w:ind w:left="1003" w:hanging="360"/>
      </w:pPr>
      <w:rPr>
        <w:rFonts w:hint="default"/>
      </w:rPr>
    </w:lvl>
    <w:lvl w:ilvl="2">
      <w:start w:val="1"/>
      <w:numFmt w:val="decimal"/>
      <w:isLgl/>
      <w:lvlText w:val="%1.%2.%3."/>
      <w:lvlJc w:val="left"/>
      <w:pPr>
        <w:ind w:left="1723" w:hanging="720"/>
      </w:pPr>
      <w:rPr>
        <w:rFonts w:hint="default"/>
      </w:rPr>
    </w:lvl>
    <w:lvl w:ilvl="3">
      <w:start w:val="1"/>
      <w:numFmt w:val="decimal"/>
      <w:isLgl/>
      <w:lvlText w:val="%1.%2.%3.%4."/>
      <w:lvlJc w:val="left"/>
      <w:pPr>
        <w:ind w:left="2083" w:hanging="72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163" w:hanging="1080"/>
      </w:pPr>
      <w:rPr>
        <w:rFonts w:hint="default"/>
      </w:rPr>
    </w:lvl>
    <w:lvl w:ilvl="6">
      <w:start w:val="1"/>
      <w:numFmt w:val="decimal"/>
      <w:isLgl/>
      <w:lvlText w:val="%1.%2.%3.%4.%5.%6.%7."/>
      <w:lvlJc w:val="left"/>
      <w:pPr>
        <w:ind w:left="3883"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63" w:hanging="1800"/>
      </w:pPr>
      <w:rPr>
        <w:rFonts w:hint="default"/>
      </w:rPr>
    </w:lvl>
  </w:abstractNum>
  <w:abstractNum w:abstractNumId="2" w15:restartNumberingAfterBreak="0">
    <w:nsid w:val="636E4993"/>
    <w:multiLevelType w:val="hybridMultilevel"/>
    <w:tmpl w:val="8BEE908A"/>
    <w:lvl w:ilvl="0" w:tplc="04020001">
      <w:start w:val="1"/>
      <w:numFmt w:val="bullet"/>
      <w:lvlText w:val=""/>
      <w:lvlJc w:val="left"/>
      <w:pPr>
        <w:ind w:left="2219" w:hanging="360"/>
      </w:pPr>
      <w:rPr>
        <w:rFonts w:ascii="Symbol" w:hAnsi="Symbol" w:hint="default"/>
      </w:rPr>
    </w:lvl>
    <w:lvl w:ilvl="1" w:tplc="04020003" w:tentative="1">
      <w:start w:val="1"/>
      <w:numFmt w:val="bullet"/>
      <w:lvlText w:val="o"/>
      <w:lvlJc w:val="left"/>
      <w:pPr>
        <w:ind w:left="2939" w:hanging="360"/>
      </w:pPr>
      <w:rPr>
        <w:rFonts w:ascii="Courier New" w:hAnsi="Courier New" w:cs="Courier New" w:hint="default"/>
      </w:rPr>
    </w:lvl>
    <w:lvl w:ilvl="2" w:tplc="04020005" w:tentative="1">
      <w:start w:val="1"/>
      <w:numFmt w:val="bullet"/>
      <w:lvlText w:val=""/>
      <w:lvlJc w:val="left"/>
      <w:pPr>
        <w:ind w:left="3659" w:hanging="360"/>
      </w:pPr>
      <w:rPr>
        <w:rFonts w:ascii="Wingdings" w:hAnsi="Wingdings" w:hint="default"/>
      </w:rPr>
    </w:lvl>
    <w:lvl w:ilvl="3" w:tplc="04020001" w:tentative="1">
      <w:start w:val="1"/>
      <w:numFmt w:val="bullet"/>
      <w:lvlText w:val=""/>
      <w:lvlJc w:val="left"/>
      <w:pPr>
        <w:ind w:left="4379" w:hanging="360"/>
      </w:pPr>
      <w:rPr>
        <w:rFonts w:ascii="Symbol" w:hAnsi="Symbol" w:hint="default"/>
      </w:rPr>
    </w:lvl>
    <w:lvl w:ilvl="4" w:tplc="04020003" w:tentative="1">
      <w:start w:val="1"/>
      <w:numFmt w:val="bullet"/>
      <w:lvlText w:val="o"/>
      <w:lvlJc w:val="left"/>
      <w:pPr>
        <w:ind w:left="5099" w:hanging="360"/>
      </w:pPr>
      <w:rPr>
        <w:rFonts w:ascii="Courier New" w:hAnsi="Courier New" w:cs="Courier New" w:hint="default"/>
      </w:rPr>
    </w:lvl>
    <w:lvl w:ilvl="5" w:tplc="04020005" w:tentative="1">
      <w:start w:val="1"/>
      <w:numFmt w:val="bullet"/>
      <w:lvlText w:val=""/>
      <w:lvlJc w:val="left"/>
      <w:pPr>
        <w:ind w:left="5819" w:hanging="360"/>
      </w:pPr>
      <w:rPr>
        <w:rFonts w:ascii="Wingdings" w:hAnsi="Wingdings" w:hint="default"/>
      </w:rPr>
    </w:lvl>
    <w:lvl w:ilvl="6" w:tplc="04020001" w:tentative="1">
      <w:start w:val="1"/>
      <w:numFmt w:val="bullet"/>
      <w:lvlText w:val=""/>
      <w:lvlJc w:val="left"/>
      <w:pPr>
        <w:ind w:left="6539" w:hanging="360"/>
      </w:pPr>
      <w:rPr>
        <w:rFonts w:ascii="Symbol" w:hAnsi="Symbol" w:hint="default"/>
      </w:rPr>
    </w:lvl>
    <w:lvl w:ilvl="7" w:tplc="04020003" w:tentative="1">
      <w:start w:val="1"/>
      <w:numFmt w:val="bullet"/>
      <w:lvlText w:val="o"/>
      <w:lvlJc w:val="left"/>
      <w:pPr>
        <w:ind w:left="7259" w:hanging="360"/>
      </w:pPr>
      <w:rPr>
        <w:rFonts w:ascii="Courier New" w:hAnsi="Courier New" w:cs="Courier New" w:hint="default"/>
      </w:rPr>
    </w:lvl>
    <w:lvl w:ilvl="8" w:tplc="04020005" w:tentative="1">
      <w:start w:val="1"/>
      <w:numFmt w:val="bullet"/>
      <w:lvlText w:val=""/>
      <w:lvlJc w:val="left"/>
      <w:pPr>
        <w:ind w:left="7979" w:hanging="360"/>
      </w:pPr>
      <w:rPr>
        <w:rFonts w:ascii="Wingdings" w:hAnsi="Wingdings" w:hint="default"/>
      </w:rPr>
    </w:lvl>
  </w:abstractNum>
  <w:abstractNum w:abstractNumId="3" w15:restartNumberingAfterBreak="0">
    <w:nsid w:val="6B1F49B0"/>
    <w:multiLevelType w:val="hybridMultilevel"/>
    <w:tmpl w:val="598E02B8"/>
    <w:lvl w:ilvl="0" w:tplc="04020001">
      <w:start w:val="1"/>
      <w:numFmt w:val="bullet"/>
      <w:lvlText w:val=""/>
      <w:lvlJc w:val="left"/>
      <w:pPr>
        <w:ind w:left="1859" w:hanging="360"/>
      </w:pPr>
      <w:rPr>
        <w:rFonts w:ascii="Symbol" w:hAnsi="Symbol" w:hint="default"/>
      </w:rPr>
    </w:lvl>
    <w:lvl w:ilvl="1" w:tplc="04020003" w:tentative="1">
      <w:start w:val="1"/>
      <w:numFmt w:val="bullet"/>
      <w:lvlText w:val="o"/>
      <w:lvlJc w:val="left"/>
      <w:pPr>
        <w:ind w:left="2579" w:hanging="360"/>
      </w:pPr>
      <w:rPr>
        <w:rFonts w:ascii="Courier New" w:hAnsi="Courier New" w:cs="Courier New" w:hint="default"/>
      </w:rPr>
    </w:lvl>
    <w:lvl w:ilvl="2" w:tplc="04020005" w:tentative="1">
      <w:start w:val="1"/>
      <w:numFmt w:val="bullet"/>
      <w:lvlText w:val=""/>
      <w:lvlJc w:val="left"/>
      <w:pPr>
        <w:ind w:left="3299" w:hanging="360"/>
      </w:pPr>
      <w:rPr>
        <w:rFonts w:ascii="Wingdings" w:hAnsi="Wingdings" w:hint="default"/>
      </w:rPr>
    </w:lvl>
    <w:lvl w:ilvl="3" w:tplc="04020001" w:tentative="1">
      <w:start w:val="1"/>
      <w:numFmt w:val="bullet"/>
      <w:lvlText w:val=""/>
      <w:lvlJc w:val="left"/>
      <w:pPr>
        <w:ind w:left="4019" w:hanging="360"/>
      </w:pPr>
      <w:rPr>
        <w:rFonts w:ascii="Symbol" w:hAnsi="Symbol" w:hint="default"/>
      </w:rPr>
    </w:lvl>
    <w:lvl w:ilvl="4" w:tplc="04020003" w:tentative="1">
      <w:start w:val="1"/>
      <w:numFmt w:val="bullet"/>
      <w:lvlText w:val="o"/>
      <w:lvlJc w:val="left"/>
      <w:pPr>
        <w:ind w:left="4739" w:hanging="360"/>
      </w:pPr>
      <w:rPr>
        <w:rFonts w:ascii="Courier New" w:hAnsi="Courier New" w:cs="Courier New" w:hint="default"/>
      </w:rPr>
    </w:lvl>
    <w:lvl w:ilvl="5" w:tplc="04020005" w:tentative="1">
      <w:start w:val="1"/>
      <w:numFmt w:val="bullet"/>
      <w:lvlText w:val=""/>
      <w:lvlJc w:val="left"/>
      <w:pPr>
        <w:ind w:left="5459" w:hanging="360"/>
      </w:pPr>
      <w:rPr>
        <w:rFonts w:ascii="Wingdings" w:hAnsi="Wingdings" w:hint="default"/>
      </w:rPr>
    </w:lvl>
    <w:lvl w:ilvl="6" w:tplc="04020001" w:tentative="1">
      <w:start w:val="1"/>
      <w:numFmt w:val="bullet"/>
      <w:lvlText w:val=""/>
      <w:lvlJc w:val="left"/>
      <w:pPr>
        <w:ind w:left="6179" w:hanging="360"/>
      </w:pPr>
      <w:rPr>
        <w:rFonts w:ascii="Symbol" w:hAnsi="Symbol" w:hint="default"/>
      </w:rPr>
    </w:lvl>
    <w:lvl w:ilvl="7" w:tplc="04020003" w:tentative="1">
      <w:start w:val="1"/>
      <w:numFmt w:val="bullet"/>
      <w:lvlText w:val="o"/>
      <w:lvlJc w:val="left"/>
      <w:pPr>
        <w:ind w:left="6899" w:hanging="360"/>
      </w:pPr>
      <w:rPr>
        <w:rFonts w:ascii="Courier New" w:hAnsi="Courier New" w:cs="Courier New" w:hint="default"/>
      </w:rPr>
    </w:lvl>
    <w:lvl w:ilvl="8" w:tplc="04020005" w:tentative="1">
      <w:start w:val="1"/>
      <w:numFmt w:val="bullet"/>
      <w:lvlText w:val=""/>
      <w:lvlJc w:val="left"/>
      <w:pPr>
        <w:ind w:left="7619" w:hanging="360"/>
      </w:pPr>
      <w:rPr>
        <w:rFonts w:ascii="Wingdings" w:hAnsi="Wingdings" w:hint="default"/>
      </w:rPr>
    </w:lvl>
  </w:abstractNum>
  <w:abstractNum w:abstractNumId="4" w15:restartNumberingAfterBreak="0">
    <w:nsid w:val="6F876D20"/>
    <w:multiLevelType w:val="hybridMultilevel"/>
    <w:tmpl w:val="DDDE3300"/>
    <w:lvl w:ilvl="0" w:tplc="E828CC6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3BDB"/>
    <w:rsid w:val="000060DD"/>
    <w:rsid w:val="000A6231"/>
    <w:rsid w:val="000D7439"/>
    <w:rsid w:val="000E7919"/>
    <w:rsid w:val="000F0CEB"/>
    <w:rsid w:val="0011120D"/>
    <w:rsid w:val="00117087"/>
    <w:rsid w:val="00177E39"/>
    <w:rsid w:val="00203451"/>
    <w:rsid w:val="002209CB"/>
    <w:rsid w:val="00296E8E"/>
    <w:rsid w:val="002D086F"/>
    <w:rsid w:val="0031613F"/>
    <w:rsid w:val="00377855"/>
    <w:rsid w:val="003A3940"/>
    <w:rsid w:val="00423CE3"/>
    <w:rsid w:val="00441C52"/>
    <w:rsid w:val="004673BD"/>
    <w:rsid w:val="004C3324"/>
    <w:rsid w:val="004F21A2"/>
    <w:rsid w:val="00521A52"/>
    <w:rsid w:val="005962D9"/>
    <w:rsid w:val="006B56C1"/>
    <w:rsid w:val="00710C15"/>
    <w:rsid w:val="00777A33"/>
    <w:rsid w:val="007A5621"/>
    <w:rsid w:val="007E44F9"/>
    <w:rsid w:val="00812ED5"/>
    <w:rsid w:val="008F4F68"/>
    <w:rsid w:val="00914372"/>
    <w:rsid w:val="009235E9"/>
    <w:rsid w:val="009E32C1"/>
    <w:rsid w:val="00A03634"/>
    <w:rsid w:val="00A13BDB"/>
    <w:rsid w:val="00A14420"/>
    <w:rsid w:val="00A55D23"/>
    <w:rsid w:val="00B07E27"/>
    <w:rsid w:val="00B16FC2"/>
    <w:rsid w:val="00C13992"/>
    <w:rsid w:val="00C640F3"/>
    <w:rsid w:val="00D22E93"/>
    <w:rsid w:val="00D8638A"/>
    <w:rsid w:val="00DA0D97"/>
    <w:rsid w:val="00E220E1"/>
    <w:rsid w:val="00E65A34"/>
    <w:rsid w:val="00E8018E"/>
    <w:rsid w:val="00EC16E5"/>
    <w:rsid w:val="00F64988"/>
    <w:rsid w:val="00F711EF"/>
    <w:rsid w:val="00F73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CB529E-777D-40DA-BEEC-F4C448814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3324"/>
    <w:pPr>
      <w:ind w:left="720"/>
      <w:contextualSpacing/>
    </w:pPr>
  </w:style>
  <w:style w:type="character" w:styleId="Hyperlink">
    <w:name w:val="Hyperlink"/>
    <w:basedOn w:val="DefaultParagraphFont"/>
    <w:uiPriority w:val="99"/>
    <w:unhideWhenUsed/>
    <w:rsid w:val="000F0CEB"/>
    <w:rPr>
      <w:color w:val="0000FF" w:themeColor="hyperlink"/>
      <w:u w:val="single"/>
    </w:rPr>
  </w:style>
  <w:style w:type="paragraph" w:styleId="Footer">
    <w:name w:val="footer"/>
    <w:basedOn w:val="Normal"/>
    <w:link w:val="FooterChar"/>
    <w:uiPriority w:val="99"/>
    <w:semiHidden/>
    <w:unhideWhenUsed/>
    <w:rsid w:val="00521A52"/>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521A52"/>
  </w:style>
  <w:style w:type="character" w:styleId="PageNumber">
    <w:name w:val="page number"/>
    <w:basedOn w:val="DefaultParagraphFont"/>
    <w:uiPriority w:val="99"/>
    <w:semiHidden/>
    <w:unhideWhenUsed/>
    <w:rsid w:val="00521A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rainzzlerapp.herokuapp.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elica.lazarowa@gmail.com" TargetMode="External"/><Relationship Id="rId11" Type="http://schemas.openxmlformats.org/officeDocument/2006/relationships/image" Target="media/image5.png"/><Relationship Id="rId5" Type="http://schemas.openxmlformats.org/officeDocument/2006/relationships/hyperlink" Target="mailto:sami.slavchev@gmail.com"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2395</TotalTime>
  <Pages>8</Pages>
  <Words>1578</Words>
  <Characters>8998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rajna_lazarova@yahoo.com</dc:creator>
  <cp:keywords/>
  <dc:description/>
  <cp:lastModifiedBy>Sami119</cp:lastModifiedBy>
  <cp:revision>14</cp:revision>
  <cp:lastPrinted>2019-02-26T09:54:00Z</cp:lastPrinted>
  <dcterms:created xsi:type="dcterms:W3CDTF">2019-02-24T09:51:00Z</dcterms:created>
  <dcterms:modified xsi:type="dcterms:W3CDTF">2019-03-08T16:52:00Z</dcterms:modified>
</cp:coreProperties>
</file>