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sz w:val="28"/>
          <w:szCs w:val="28"/>
        </w:rPr>
        <w:id w:val="1004022317"/>
        <w:docPartObj>
          <w:docPartGallery w:val="Cover Pages"/>
          <w:docPartUnique/>
        </w:docPartObj>
      </w:sdtPr>
      <w:sdtEndPr>
        <w:rPr>
          <w:b w:val="0"/>
          <w:sz w:val="20"/>
          <w:szCs w:val="20"/>
        </w:rPr>
      </w:sdtEndPr>
      <w:sdtContent>
        <w:p w14:paraId="09959723" w14:textId="77777777" w:rsidR="00AE17E0" w:rsidRDefault="00AE17E0" w:rsidP="00AE17E0">
          <w:pPr>
            <w:spacing w:line="276" w:lineRule="auto"/>
            <w:jc w:val="center"/>
            <w:rPr>
              <w:b/>
              <w:sz w:val="28"/>
              <w:szCs w:val="28"/>
            </w:rPr>
          </w:pPr>
          <w:r>
            <w:rPr>
              <w:b/>
              <w:sz w:val="28"/>
              <w:szCs w:val="28"/>
            </w:rPr>
            <w:t>BREVET DE TECHNICIEN SUPERIEUR SERVICES INFORMATIQUES AUX ORGANISATIONS</w:t>
          </w:r>
        </w:p>
        <w:p w14:paraId="68C330A3" w14:textId="4AD3C94B" w:rsidR="00AE17E0" w:rsidRPr="00AE17E0" w:rsidRDefault="00AE17E0" w:rsidP="00AE17E0">
          <w:pPr>
            <w:shd w:val="clear" w:color="auto" w:fill="D9D9D9" w:themeFill="background1" w:themeFillShade="D9"/>
            <w:spacing w:line="276" w:lineRule="auto"/>
            <w:jc w:val="center"/>
            <w:rPr>
              <w:b/>
              <w:sz w:val="32"/>
              <w:szCs w:val="32"/>
            </w:rPr>
          </w:pPr>
          <w:r w:rsidRPr="00AE17E0">
            <w:rPr>
              <w:b/>
              <w:sz w:val="32"/>
              <w:szCs w:val="32"/>
            </w:rPr>
            <w:t>Session 2027</w:t>
          </w:r>
        </w:p>
        <w:p w14:paraId="232DBA5A" w14:textId="77777777" w:rsidR="00AE17E0" w:rsidRPr="007F6CC9" w:rsidRDefault="00AE17E0" w:rsidP="00A40A96">
          <w:pPr>
            <w:jc w:val="center"/>
            <w:rPr>
              <w:b/>
              <w:sz w:val="32"/>
              <w:szCs w:val="22"/>
            </w:rPr>
          </w:pPr>
        </w:p>
        <w:p w14:paraId="2C52E012" w14:textId="77777777" w:rsidR="00AE17E0" w:rsidRDefault="00AE17E0" w:rsidP="00A40A96">
          <w:pPr>
            <w:jc w:val="center"/>
            <w:rPr>
              <w:b/>
              <w:sz w:val="28"/>
              <w:szCs w:val="28"/>
            </w:rPr>
          </w:pPr>
          <w:r w:rsidRPr="00941C8A">
            <w:rPr>
              <w:b/>
              <w:sz w:val="40"/>
              <w:szCs w:val="22"/>
            </w:rPr>
            <w:t>DOSSIER PROFESSIONNEL</w:t>
          </w:r>
          <w:r>
            <w:rPr>
              <w:b/>
              <w:sz w:val="28"/>
              <w:szCs w:val="28"/>
            </w:rPr>
            <w:t xml:space="preserve"> </w:t>
          </w:r>
        </w:p>
        <w:p w14:paraId="026AD00F" w14:textId="77777777" w:rsidR="00AE17E0" w:rsidRPr="00941C8A" w:rsidRDefault="00AE17E0" w:rsidP="00C71A81">
          <w:pPr>
            <w:jc w:val="center"/>
            <w:rPr>
              <w:b/>
              <w:sz w:val="32"/>
              <w:szCs w:val="22"/>
            </w:rPr>
          </w:pPr>
        </w:p>
        <w:p w14:paraId="56BC87CB" w14:textId="77777777" w:rsidR="00AE17E0" w:rsidRPr="00941C8A" w:rsidRDefault="00AE17E0" w:rsidP="00C71A81">
          <w:pPr>
            <w:rPr>
              <w:b/>
              <w:sz w:val="22"/>
              <w:szCs w:val="22"/>
            </w:rPr>
          </w:pPr>
        </w:p>
        <w:p w14:paraId="19B2675E" w14:textId="77777777" w:rsidR="00AE17E0" w:rsidRPr="00941C8A" w:rsidRDefault="00AE17E0" w:rsidP="00C71A81">
          <w:pPr>
            <w:rPr>
              <w:b/>
              <w:sz w:val="22"/>
              <w:szCs w:val="22"/>
            </w:rPr>
          </w:pPr>
        </w:p>
        <w:p w14:paraId="6C344BD9" w14:textId="77777777" w:rsidR="00AE17E0" w:rsidRPr="00941C8A" w:rsidRDefault="00AE17E0" w:rsidP="00C71A81">
          <w:pPr>
            <w:ind w:left="5245"/>
            <w:rPr>
              <w:b/>
              <w:sz w:val="24"/>
              <w:szCs w:val="22"/>
              <w:u w:val="single"/>
            </w:rPr>
          </w:pPr>
          <w:r w:rsidRPr="00941C8A">
            <w:rPr>
              <w:b/>
              <w:sz w:val="24"/>
              <w:szCs w:val="22"/>
            </w:rPr>
            <w:t>NOM :</w:t>
          </w:r>
        </w:p>
        <w:p w14:paraId="2D4EC7B5" w14:textId="77777777" w:rsidR="00AE17E0" w:rsidRPr="00941C8A" w:rsidRDefault="00AE17E0" w:rsidP="00C71A81">
          <w:pPr>
            <w:ind w:left="5245"/>
            <w:rPr>
              <w:b/>
              <w:sz w:val="24"/>
              <w:szCs w:val="22"/>
            </w:rPr>
          </w:pPr>
        </w:p>
        <w:p w14:paraId="4250389B" w14:textId="77777777" w:rsidR="00AE17E0" w:rsidRPr="00941C8A" w:rsidRDefault="00AE17E0" w:rsidP="00C71A81">
          <w:pPr>
            <w:ind w:left="5245"/>
            <w:rPr>
              <w:b/>
              <w:sz w:val="24"/>
              <w:szCs w:val="22"/>
            </w:rPr>
          </w:pPr>
          <w:r w:rsidRPr="00941C8A">
            <w:rPr>
              <w:b/>
              <w:sz w:val="24"/>
              <w:szCs w:val="22"/>
            </w:rPr>
            <w:t>Prénom :</w:t>
          </w:r>
        </w:p>
        <w:p w14:paraId="1A986196" w14:textId="77777777" w:rsidR="00AE17E0" w:rsidRPr="00941C8A" w:rsidRDefault="00AE17E0" w:rsidP="00C71A81">
          <w:pPr>
            <w:rPr>
              <w:b/>
              <w:sz w:val="22"/>
              <w:szCs w:val="22"/>
            </w:rPr>
          </w:pPr>
        </w:p>
        <w:p w14:paraId="62E471B6" w14:textId="77777777" w:rsidR="00AE17E0" w:rsidRPr="00941C8A" w:rsidRDefault="00AE17E0" w:rsidP="00C71A81">
          <w:pPr>
            <w:rPr>
              <w:b/>
              <w:sz w:val="22"/>
              <w:szCs w:val="22"/>
            </w:rPr>
          </w:pPr>
        </w:p>
        <w:p w14:paraId="70EB3220" w14:textId="77777777" w:rsidR="00AE17E0" w:rsidRPr="00941C8A" w:rsidRDefault="00AE17E0" w:rsidP="00C71A81">
          <w:pPr>
            <w:rPr>
              <w:b/>
              <w:sz w:val="22"/>
              <w:szCs w:val="22"/>
            </w:rPr>
          </w:pPr>
          <w:r w:rsidRPr="00941C8A">
            <w:rPr>
              <w:b/>
              <w:sz w:val="22"/>
              <w:szCs w:val="22"/>
            </w:rPr>
            <w:t xml:space="preserve">Établissement de formation </w:t>
          </w:r>
          <w:r w:rsidRPr="00941C8A">
            <w:rPr>
              <w:b/>
              <w:sz w:val="22"/>
              <w:szCs w:val="22"/>
              <w:u w:val="single"/>
            </w:rPr>
            <w:t>(sur un seul des deux exemplaires du dossier)</w:t>
          </w:r>
        </w:p>
        <w:p w14:paraId="09EEDBC2" w14:textId="77777777" w:rsidR="00AE17E0" w:rsidRPr="00941C8A" w:rsidRDefault="00AE17E0" w:rsidP="00C71A81">
          <w:pPr>
            <w:rPr>
              <w:b/>
              <w:sz w:val="22"/>
              <w:szCs w:val="22"/>
            </w:rPr>
          </w:pPr>
        </w:p>
        <w:p w14:paraId="2B7144C5" w14:textId="77777777" w:rsidR="00AE17E0" w:rsidRPr="00941C8A" w:rsidRDefault="00AE17E0" w:rsidP="00C71A81">
          <w:pPr>
            <w:rPr>
              <w:b/>
              <w:sz w:val="22"/>
              <w:szCs w:val="22"/>
            </w:rPr>
          </w:pPr>
        </w:p>
        <w:p w14:paraId="3368023F" w14:textId="77777777" w:rsidR="00AE17E0" w:rsidRPr="00941C8A" w:rsidRDefault="00AE17E0" w:rsidP="00C71A81">
          <w:pPr>
            <w:rPr>
              <w:b/>
              <w:sz w:val="22"/>
              <w:szCs w:val="22"/>
            </w:rPr>
          </w:pPr>
        </w:p>
        <w:p w14:paraId="382B0C12" w14:textId="77777777" w:rsidR="00AE17E0" w:rsidRPr="00941C8A" w:rsidRDefault="00AE17E0" w:rsidP="00C71A81">
          <w:pPr>
            <w:rPr>
              <w:b/>
              <w:sz w:val="22"/>
              <w:szCs w:val="22"/>
            </w:rPr>
          </w:pPr>
        </w:p>
        <w:p w14:paraId="667AD891" w14:textId="77777777" w:rsidR="00AE17E0" w:rsidRPr="00941C8A" w:rsidRDefault="00AE17E0" w:rsidP="00C71A81">
          <w:pPr>
            <w:rPr>
              <w:b/>
              <w:sz w:val="22"/>
              <w:szCs w:val="22"/>
            </w:rPr>
          </w:pPr>
        </w:p>
        <w:p w14:paraId="11D31E33" w14:textId="77777777" w:rsidR="00AE17E0" w:rsidRPr="00941C8A" w:rsidRDefault="00AE17E0" w:rsidP="00C71A81">
          <w:pPr>
            <w:rPr>
              <w:b/>
              <w:sz w:val="22"/>
              <w:szCs w:val="22"/>
            </w:rPr>
          </w:pPr>
        </w:p>
        <w:p w14:paraId="6B3A571A" w14:textId="77777777" w:rsidR="00AE17E0" w:rsidRPr="00941C8A" w:rsidRDefault="00AE17E0" w:rsidP="007F6CC9">
          <w:pPr>
            <w:jc w:val="both"/>
            <w:rPr>
              <w:b/>
              <w:sz w:val="22"/>
              <w:szCs w:val="22"/>
            </w:rPr>
          </w:pPr>
          <w:r w:rsidRPr="00941C8A">
            <w:rPr>
              <w:b/>
              <w:sz w:val="22"/>
              <w:szCs w:val="22"/>
            </w:rPr>
            <w:t>Visa du représentant de l’équipe pédagogique attestant la réalité des activités professionnelles décrites dans le dossier (sur un seul des deux exemplaires du dossier) :</w:t>
          </w:r>
        </w:p>
        <w:p w14:paraId="382C72B6" w14:textId="77777777" w:rsidR="00AE17E0" w:rsidRPr="00941C8A" w:rsidRDefault="00AE17E0" w:rsidP="00C71A81">
          <w:pPr>
            <w:rPr>
              <w:b/>
              <w:sz w:val="22"/>
              <w:szCs w:val="22"/>
            </w:rPr>
          </w:pPr>
        </w:p>
        <w:tbl>
          <w:tblPr>
            <w:tblStyle w:val="Grilledutableau"/>
            <w:tblW w:w="10060" w:type="dxa"/>
            <w:jc w:val="center"/>
            <w:tblLayout w:type="fixed"/>
            <w:tblLook w:val="04A0" w:firstRow="1" w:lastRow="0" w:firstColumn="1" w:lastColumn="0" w:noHBand="0" w:noVBand="1"/>
          </w:tblPr>
          <w:tblGrid>
            <w:gridCol w:w="3402"/>
            <w:gridCol w:w="3402"/>
            <w:gridCol w:w="3256"/>
          </w:tblGrid>
          <w:tr w:rsidR="00AE17E0" w:rsidRPr="00941C8A" w14:paraId="0E9BF5CB" w14:textId="77777777" w:rsidTr="007F6CC9">
            <w:trPr>
              <w:jc w:val="center"/>
            </w:trPr>
            <w:tc>
              <w:tcPr>
                <w:tcW w:w="3402" w:type="dxa"/>
                <w:vAlign w:val="center"/>
              </w:tcPr>
              <w:p w14:paraId="1C398A1C" w14:textId="77777777" w:rsidR="00AE17E0" w:rsidRPr="00941C8A" w:rsidRDefault="00AE17E0" w:rsidP="000C137B">
                <w:pPr>
                  <w:spacing w:before="120" w:after="120" w:line="360" w:lineRule="auto"/>
                  <w:ind w:left="-112"/>
                  <w:jc w:val="center"/>
                  <w:rPr>
                    <w:rFonts w:ascii="Arial" w:hAnsi="Arial" w:cs="Arial"/>
                    <w:b/>
                    <w:sz w:val="22"/>
                    <w:szCs w:val="22"/>
                  </w:rPr>
                </w:pPr>
                <w:r w:rsidRPr="00941C8A">
                  <w:rPr>
                    <w:rFonts w:ascii="Arial" w:hAnsi="Arial" w:cs="Arial"/>
                    <w:b/>
                    <w:sz w:val="22"/>
                    <w:szCs w:val="22"/>
                  </w:rPr>
                  <w:t>Nom et qualité du signataire</w:t>
                </w:r>
              </w:p>
            </w:tc>
            <w:tc>
              <w:tcPr>
                <w:tcW w:w="3402" w:type="dxa"/>
                <w:vAlign w:val="center"/>
              </w:tcPr>
              <w:p w14:paraId="66740D6A" w14:textId="77777777" w:rsidR="00AE17E0" w:rsidRPr="00941C8A" w:rsidRDefault="00AE17E0" w:rsidP="000C137B">
                <w:pPr>
                  <w:spacing w:before="120" w:after="120" w:line="360" w:lineRule="auto"/>
                  <w:jc w:val="center"/>
                  <w:rPr>
                    <w:rFonts w:ascii="Arial" w:hAnsi="Arial" w:cs="Arial"/>
                    <w:b/>
                    <w:sz w:val="22"/>
                    <w:szCs w:val="22"/>
                  </w:rPr>
                </w:pPr>
                <w:r w:rsidRPr="00941C8A">
                  <w:rPr>
                    <w:rFonts w:ascii="Arial" w:hAnsi="Arial" w:cs="Arial"/>
                    <w:b/>
                    <w:sz w:val="22"/>
                    <w:szCs w:val="22"/>
                  </w:rPr>
                  <w:t>Date</w:t>
                </w:r>
              </w:p>
            </w:tc>
            <w:tc>
              <w:tcPr>
                <w:tcW w:w="3256" w:type="dxa"/>
                <w:vAlign w:val="center"/>
              </w:tcPr>
              <w:p w14:paraId="0D339306" w14:textId="77777777" w:rsidR="00AE17E0" w:rsidRPr="00941C8A" w:rsidRDefault="00AE17E0" w:rsidP="000C137B">
                <w:pPr>
                  <w:spacing w:before="120" w:after="120" w:line="360" w:lineRule="auto"/>
                  <w:jc w:val="center"/>
                  <w:rPr>
                    <w:rFonts w:ascii="Arial" w:hAnsi="Arial" w:cs="Arial"/>
                    <w:b/>
                    <w:sz w:val="22"/>
                    <w:szCs w:val="22"/>
                  </w:rPr>
                </w:pPr>
                <w:r w:rsidRPr="00941C8A">
                  <w:rPr>
                    <w:rFonts w:ascii="Arial" w:hAnsi="Arial" w:cs="Arial"/>
                    <w:b/>
                    <w:sz w:val="22"/>
                    <w:szCs w:val="22"/>
                  </w:rPr>
                  <w:t>Signature</w:t>
                </w:r>
              </w:p>
            </w:tc>
          </w:tr>
          <w:tr w:rsidR="00AE17E0" w:rsidRPr="00941C8A" w14:paraId="1AED1D52" w14:textId="77777777" w:rsidTr="007F6CC9">
            <w:trPr>
              <w:jc w:val="center"/>
            </w:trPr>
            <w:tc>
              <w:tcPr>
                <w:tcW w:w="3402" w:type="dxa"/>
              </w:tcPr>
              <w:p w14:paraId="10313175" w14:textId="77777777" w:rsidR="00AE17E0" w:rsidRPr="00941C8A" w:rsidRDefault="00AE17E0" w:rsidP="000C137B">
                <w:pPr>
                  <w:ind w:left="-112"/>
                  <w:jc w:val="center"/>
                  <w:rPr>
                    <w:rFonts w:ascii="Arial" w:hAnsi="Arial" w:cs="Arial"/>
                    <w:b/>
                    <w:sz w:val="22"/>
                    <w:szCs w:val="22"/>
                  </w:rPr>
                </w:pPr>
              </w:p>
              <w:p w14:paraId="4A431EA2" w14:textId="77777777" w:rsidR="00AE17E0" w:rsidRPr="00941C8A" w:rsidRDefault="00AE17E0" w:rsidP="000C137B">
                <w:pPr>
                  <w:ind w:left="-112"/>
                  <w:jc w:val="center"/>
                  <w:rPr>
                    <w:rFonts w:ascii="Arial" w:hAnsi="Arial" w:cs="Arial"/>
                    <w:b/>
                    <w:sz w:val="22"/>
                    <w:szCs w:val="22"/>
                  </w:rPr>
                </w:pPr>
              </w:p>
              <w:p w14:paraId="0BFB117C" w14:textId="77777777" w:rsidR="00AE17E0" w:rsidRPr="00941C8A" w:rsidRDefault="00AE17E0" w:rsidP="000C137B">
                <w:pPr>
                  <w:ind w:left="-112"/>
                  <w:jc w:val="center"/>
                  <w:rPr>
                    <w:rFonts w:ascii="Arial" w:hAnsi="Arial" w:cs="Arial"/>
                    <w:b/>
                    <w:sz w:val="22"/>
                    <w:szCs w:val="22"/>
                  </w:rPr>
                </w:pPr>
              </w:p>
              <w:p w14:paraId="39DA735A" w14:textId="77777777" w:rsidR="00AE17E0" w:rsidRPr="00941C8A" w:rsidRDefault="00AE17E0" w:rsidP="000C137B">
                <w:pPr>
                  <w:ind w:left="-112"/>
                  <w:jc w:val="center"/>
                  <w:rPr>
                    <w:rFonts w:ascii="Arial" w:hAnsi="Arial" w:cs="Arial"/>
                    <w:b/>
                    <w:sz w:val="22"/>
                    <w:szCs w:val="22"/>
                  </w:rPr>
                </w:pPr>
              </w:p>
              <w:p w14:paraId="0C880B1B" w14:textId="77777777" w:rsidR="00AE17E0" w:rsidRPr="00941C8A" w:rsidRDefault="00AE17E0" w:rsidP="000C137B">
                <w:pPr>
                  <w:ind w:left="-112"/>
                  <w:jc w:val="center"/>
                  <w:rPr>
                    <w:rFonts w:ascii="Arial" w:hAnsi="Arial" w:cs="Arial"/>
                    <w:b/>
                    <w:sz w:val="22"/>
                    <w:szCs w:val="22"/>
                  </w:rPr>
                </w:pPr>
              </w:p>
              <w:p w14:paraId="5A1EC241" w14:textId="77777777" w:rsidR="00AE17E0" w:rsidRPr="00941C8A" w:rsidRDefault="00AE17E0" w:rsidP="000C137B">
                <w:pPr>
                  <w:ind w:left="-112"/>
                  <w:jc w:val="center"/>
                  <w:rPr>
                    <w:rFonts w:ascii="Arial" w:hAnsi="Arial" w:cs="Arial"/>
                    <w:b/>
                    <w:sz w:val="22"/>
                    <w:szCs w:val="22"/>
                  </w:rPr>
                </w:pPr>
              </w:p>
              <w:p w14:paraId="690F2156" w14:textId="77777777" w:rsidR="00AE17E0" w:rsidRPr="00941C8A" w:rsidRDefault="00AE17E0" w:rsidP="000C137B">
                <w:pPr>
                  <w:ind w:left="-112"/>
                  <w:jc w:val="center"/>
                  <w:rPr>
                    <w:rFonts w:ascii="Arial" w:hAnsi="Arial" w:cs="Arial"/>
                    <w:b/>
                    <w:sz w:val="22"/>
                    <w:szCs w:val="22"/>
                  </w:rPr>
                </w:pPr>
              </w:p>
              <w:p w14:paraId="047EC566" w14:textId="77777777" w:rsidR="00AE17E0" w:rsidRPr="00941C8A" w:rsidRDefault="00AE17E0" w:rsidP="000C137B">
                <w:pPr>
                  <w:ind w:left="-112"/>
                  <w:jc w:val="center"/>
                  <w:rPr>
                    <w:rFonts w:ascii="Arial" w:hAnsi="Arial" w:cs="Arial"/>
                    <w:b/>
                    <w:sz w:val="22"/>
                    <w:szCs w:val="22"/>
                  </w:rPr>
                </w:pPr>
              </w:p>
              <w:p w14:paraId="0E6795C7" w14:textId="77777777" w:rsidR="00AE17E0" w:rsidRPr="00941C8A" w:rsidRDefault="00AE17E0" w:rsidP="000C137B">
                <w:pPr>
                  <w:ind w:left="-112"/>
                  <w:jc w:val="center"/>
                  <w:rPr>
                    <w:rFonts w:ascii="Arial" w:hAnsi="Arial" w:cs="Arial"/>
                    <w:b/>
                    <w:sz w:val="22"/>
                    <w:szCs w:val="22"/>
                  </w:rPr>
                </w:pPr>
              </w:p>
              <w:p w14:paraId="36E99DDA" w14:textId="77777777" w:rsidR="00AE17E0" w:rsidRPr="00941C8A" w:rsidRDefault="00AE17E0" w:rsidP="000C137B">
                <w:pPr>
                  <w:ind w:left="-112"/>
                  <w:jc w:val="center"/>
                  <w:rPr>
                    <w:rFonts w:ascii="Arial" w:hAnsi="Arial" w:cs="Arial"/>
                    <w:b/>
                    <w:sz w:val="22"/>
                    <w:szCs w:val="22"/>
                  </w:rPr>
                </w:pPr>
              </w:p>
            </w:tc>
            <w:tc>
              <w:tcPr>
                <w:tcW w:w="3402" w:type="dxa"/>
              </w:tcPr>
              <w:p w14:paraId="3B5994A1" w14:textId="77777777" w:rsidR="00AE17E0" w:rsidRPr="00941C8A" w:rsidRDefault="00AE17E0" w:rsidP="000C137B">
                <w:pPr>
                  <w:jc w:val="center"/>
                  <w:rPr>
                    <w:rFonts w:ascii="Arial" w:hAnsi="Arial" w:cs="Arial"/>
                    <w:b/>
                    <w:sz w:val="22"/>
                    <w:szCs w:val="22"/>
                  </w:rPr>
                </w:pPr>
              </w:p>
            </w:tc>
            <w:tc>
              <w:tcPr>
                <w:tcW w:w="3256" w:type="dxa"/>
              </w:tcPr>
              <w:p w14:paraId="76A7B58F" w14:textId="77777777" w:rsidR="00AE17E0" w:rsidRPr="00941C8A" w:rsidRDefault="00AE17E0" w:rsidP="000C137B">
                <w:pPr>
                  <w:jc w:val="center"/>
                  <w:rPr>
                    <w:rFonts w:ascii="Arial" w:hAnsi="Arial" w:cs="Arial"/>
                    <w:b/>
                    <w:sz w:val="22"/>
                    <w:szCs w:val="22"/>
                  </w:rPr>
                </w:pPr>
              </w:p>
            </w:tc>
          </w:tr>
        </w:tbl>
        <w:p w14:paraId="158A9BB2" w14:textId="77777777" w:rsidR="00AE17E0" w:rsidRPr="00941C8A" w:rsidRDefault="00AE17E0" w:rsidP="00C71A81">
          <w:pPr>
            <w:rPr>
              <w:b/>
              <w:sz w:val="22"/>
              <w:szCs w:val="22"/>
            </w:rPr>
          </w:pPr>
        </w:p>
        <w:p w14:paraId="0183CB64" w14:textId="77777777" w:rsidR="00AE17E0" w:rsidRPr="00941C8A" w:rsidRDefault="00AE17E0" w:rsidP="00C71A81">
          <w:pPr>
            <w:rPr>
              <w:b/>
              <w:sz w:val="22"/>
              <w:szCs w:val="22"/>
            </w:rPr>
          </w:pPr>
        </w:p>
        <w:p w14:paraId="381E78FF" w14:textId="77777777" w:rsidR="00AE17E0" w:rsidRPr="00941C8A" w:rsidRDefault="00AE17E0" w:rsidP="00C71A81">
          <w:pPr>
            <w:rPr>
              <w:b/>
              <w:sz w:val="22"/>
              <w:szCs w:val="22"/>
            </w:rPr>
          </w:pPr>
        </w:p>
        <w:p w14:paraId="041494ED" w14:textId="77777777" w:rsidR="00AE17E0" w:rsidRPr="00941C8A" w:rsidRDefault="00AE17E0" w:rsidP="00C71A81">
          <w:pPr>
            <w:rPr>
              <w:b/>
              <w:sz w:val="22"/>
              <w:szCs w:val="22"/>
            </w:rPr>
          </w:pPr>
        </w:p>
        <w:p w14:paraId="24A1EF36" w14:textId="77777777" w:rsidR="00AE17E0" w:rsidRPr="00941C8A" w:rsidRDefault="00AE17E0" w:rsidP="00C71A81">
          <w:pPr>
            <w:rPr>
              <w:b/>
              <w:sz w:val="22"/>
              <w:szCs w:val="22"/>
            </w:rPr>
          </w:pPr>
        </w:p>
        <w:p w14:paraId="7362BD69" w14:textId="77777777" w:rsidR="00AE17E0" w:rsidRPr="00941C8A" w:rsidRDefault="00AE17E0" w:rsidP="00C71A81">
          <w:pPr>
            <w:rPr>
              <w:b/>
              <w:sz w:val="22"/>
              <w:szCs w:val="22"/>
            </w:rPr>
          </w:pPr>
        </w:p>
        <w:p w14:paraId="2E095A55" w14:textId="77777777" w:rsidR="00AE17E0" w:rsidRPr="00941C8A" w:rsidRDefault="00AE17E0" w:rsidP="007F6CC9">
          <w:pPr>
            <w:jc w:val="both"/>
            <w:rPr>
              <w:sz w:val="22"/>
              <w:szCs w:val="22"/>
            </w:rPr>
          </w:pPr>
          <w:r w:rsidRPr="00941C8A">
            <w:rPr>
              <w:b/>
              <w:sz w:val="22"/>
              <w:szCs w:val="22"/>
            </w:rPr>
            <w:t>Attestation sur l’honneur pour les candidats individuels (sur un seul des deux exemplaires du dossier) :</w:t>
          </w:r>
        </w:p>
        <w:p w14:paraId="37DB4C04" w14:textId="77777777" w:rsidR="00AE17E0" w:rsidRPr="00941C8A" w:rsidRDefault="00AE17E0" w:rsidP="00C71A81">
          <w:pPr>
            <w:rPr>
              <w:b/>
              <w:sz w:val="22"/>
              <w:szCs w:val="22"/>
            </w:rPr>
          </w:pPr>
        </w:p>
        <w:p w14:paraId="730006D3" w14:textId="77777777" w:rsidR="00AE17E0" w:rsidRPr="00941C8A" w:rsidRDefault="00AE17E0" w:rsidP="007F6CC9">
          <w:pPr>
            <w:tabs>
              <w:tab w:val="left" w:pos="9781"/>
            </w:tabs>
            <w:jc w:val="both"/>
            <w:rPr>
              <w:sz w:val="22"/>
              <w:szCs w:val="22"/>
            </w:rPr>
          </w:pPr>
          <w:r w:rsidRPr="00941C8A">
            <w:rPr>
              <w:sz w:val="22"/>
              <w:szCs w:val="22"/>
            </w:rPr>
            <w:t xml:space="preserve">Je soussigné(e), Nom                  </w:t>
          </w:r>
          <w:r>
            <w:rPr>
              <w:sz w:val="22"/>
              <w:szCs w:val="22"/>
            </w:rPr>
            <w:t xml:space="preserve">      </w:t>
          </w:r>
          <w:r w:rsidRPr="00941C8A">
            <w:rPr>
              <w:sz w:val="22"/>
              <w:szCs w:val="22"/>
            </w:rPr>
            <w:t xml:space="preserve"> </w:t>
          </w:r>
          <w:proofErr w:type="gramStart"/>
          <w:r w:rsidRPr="00941C8A">
            <w:rPr>
              <w:sz w:val="22"/>
              <w:szCs w:val="22"/>
            </w:rPr>
            <w:t xml:space="preserve">  ,</w:t>
          </w:r>
          <w:proofErr w:type="gramEnd"/>
          <w:r w:rsidRPr="00941C8A">
            <w:rPr>
              <w:sz w:val="22"/>
              <w:szCs w:val="22"/>
            </w:rPr>
            <w:t xml:space="preserve"> </w:t>
          </w:r>
          <w:r>
            <w:rPr>
              <w:sz w:val="22"/>
              <w:szCs w:val="22"/>
            </w:rPr>
            <w:t>P</w:t>
          </w:r>
          <w:r w:rsidRPr="00941C8A">
            <w:rPr>
              <w:sz w:val="22"/>
              <w:szCs w:val="22"/>
            </w:rPr>
            <w:t xml:space="preserve">rénom        </w:t>
          </w:r>
          <w:r>
            <w:rPr>
              <w:sz w:val="22"/>
              <w:szCs w:val="22"/>
            </w:rPr>
            <w:t xml:space="preserve">     </w:t>
          </w:r>
          <w:r w:rsidRPr="00941C8A">
            <w:rPr>
              <w:sz w:val="22"/>
              <w:szCs w:val="22"/>
            </w:rPr>
            <w:t xml:space="preserve">     </w:t>
          </w:r>
          <w:proofErr w:type="gramStart"/>
          <w:r w:rsidRPr="00941C8A">
            <w:rPr>
              <w:sz w:val="22"/>
              <w:szCs w:val="22"/>
            </w:rPr>
            <w:t xml:space="preserve">  ,</w:t>
          </w:r>
          <w:proofErr w:type="gramEnd"/>
          <w:r w:rsidRPr="00941C8A">
            <w:rPr>
              <w:sz w:val="22"/>
              <w:szCs w:val="22"/>
            </w:rPr>
            <w:t xml:space="preserve"> certifie que les activités décrites ainsi que les différentes informations reproduites dans ce dossier reflètent les activités professionnelles que j’ai personnellement réalisées au cours de ma formation.</w:t>
          </w:r>
        </w:p>
        <w:p w14:paraId="6312B088" w14:textId="77777777" w:rsidR="00AE17E0" w:rsidRPr="00941C8A" w:rsidRDefault="00AE17E0" w:rsidP="00C71A81">
          <w:pPr>
            <w:tabs>
              <w:tab w:val="left" w:pos="9781"/>
            </w:tabs>
            <w:rPr>
              <w:sz w:val="22"/>
              <w:szCs w:val="22"/>
            </w:rPr>
          </w:pPr>
        </w:p>
        <w:p w14:paraId="5F0B3030" w14:textId="77777777" w:rsidR="00AE17E0" w:rsidRPr="00941C8A" w:rsidRDefault="00AE17E0" w:rsidP="00C71A81">
          <w:pPr>
            <w:rPr>
              <w:b/>
              <w:sz w:val="22"/>
              <w:szCs w:val="22"/>
            </w:rPr>
          </w:pPr>
        </w:p>
        <w:p w14:paraId="4B449906" w14:textId="77777777" w:rsidR="00AE17E0" w:rsidRPr="00941C8A" w:rsidRDefault="00AE17E0" w:rsidP="00C71A81">
          <w:pPr>
            <w:rPr>
              <w:b/>
              <w:sz w:val="22"/>
              <w:szCs w:val="22"/>
            </w:rPr>
          </w:pPr>
          <w:r w:rsidRPr="00941C8A">
            <w:rPr>
              <w:b/>
              <w:sz w:val="22"/>
              <w:szCs w:val="22"/>
            </w:rPr>
            <w:t xml:space="preserve">Fait à                   </w:t>
          </w:r>
        </w:p>
        <w:p w14:paraId="21AF5120" w14:textId="77777777" w:rsidR="00AE17E0" w:rsidRPr="00941C8A" w:rsidRDefault="00AE17E0" w:rsidP="00C71A81">
          <w:pPr>
            <w:rPr>
              <w:b/>
              <w:sz w:val="22"/>
              <w:szCs w:val="22"/>
            </w:rPr>
          </w:pPr>
          <w:r w:rsidRPr="00941C8A">
            <w:rPr>
              <w:b/>
              <w:sz w:val="22"/>
              <w:szCs w:val="22"/>
            </w:rPr>
            <w:t>Date</w:t>
          </w:r>
        </w:p>
        <w:p w14:paraId="5DC7F936" w14:textId="77777777" w:rsidR="00AE17E0" w:rsidRDefault="00AE17E0" w:rsidP="00C71A81">
          <w:pPr>
            <w:ind w:left="4320" w:firstLine="720"/>
          </w:pPr>
          <w:r w:rsidRPr="00941C8A">
            <w:rPr>
              <w:b/>
              <w:sz w:val="22"/>
              <w:szCs w:val="22"/>
            </w:rPr>
            <w:t>Signature</w:t>
          </w:r>
        </w:p>
        <w:p w14:paraId="177A2AC1" w14:textId="12685DDB" w:rsidR="00AE17E0" w:rsidRDefault="00AE17E0">
          <w:r>
            <w:br w:type="page"/>
          </w:r>
        </w:p>
      </w:sdtContent>
    </w:sdt>
    <w:p w14:paraId="1DF42214" w14:textId="77777777" w:rsidR="00AE17E0" w:rsidRDefault="00AE17E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6DF88485"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23FC85A4" w14:textId="77777777" w:rsidR="00533204" w:rsidRDefault="00000000">
            <w:r>
              <w:rPr>
                <w:b/>
                <w:bCs/>
                <w:color w:val="FFFFFF"/>
                <w:sz w:val="22"/>
                <w:szCs w:val="22"/>
              </w:rPr>
              <w:t>BTS Services Informatiques aux Organisations</w:t>
            </w:r>
          </w:p>
          <w:p w14:paraId="299FB5CD"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6F0E4F6A" w14:textId="77777777" w:rsidR="00533204" w:rsidRDefault="00000000">
            <w:pPr>
              <w:jc w:val="center"/>
            </w:pPr>
            <w:r>
              <w:rPr>
                <w:b/>
                <w:bCs/>
                <w:color w:val="1F4E79"/>
                <w:sz w:val="24"/>
                <w:szCs w:val="24"/>
              </w:rPr>
              <w:t>Épreuve E5</w:t>
            </w:r>
          </w:p>
          <w:p w14:paraId="13097C76" w14:textId="77777777" w:rsidR="00533204" w:rsidRDefault="00000000">
            <w:pPr>
              <w:jc w:val="center"/>
            </w:pPr>
            <w:r>
              <w:rPr>
                <w:color w:val="1F4E79"/>
                <w:szCs w:val="18"/>
              </w:rPr>
              <w:t>Réalisation professionnelle</w:t>
            </w:r>
          </w:p>
        </w:tc>
      </w:tr>
    </w:tbl>
    <w:p w14:paraId="7200D15B" w14:textId="77777777" w:rsidR="00533204" w:rsidRDefault="00533204">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3204" w14:paraId="75069F27" w14:textId="77777777">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160" w:type="dxa"/>
              <w:left w:w="200" w:type="dxa"/>
              <w:bottom w:w="160" w:type="dxa"/>
              <w:right w:w="200" w:type="dxa"/>
            </w:tcMar>
          </w:tcPr>
          <w:p w14:paraId="246C97C1" w14:textId="77777777" w:rsidR="00533204" w:rsidRDefault="00000000">
            <w:pPr>
              <w:jc w:val="center"/>
            </w:pPr>
            <w:r>
              <w:rPr>
                <w:b/>
                <w:bCs/>
                <w:color w:val="FFFFFF"/>
                <w:sz w:val="28"/>
                <w:szCs w:val="28"/>
              </w:rPr>
              <w:t>GUIDE OPÉRATOIRE JASPERSOFT STUDIO — PROJET CFA</w:t>
            </w:r>
          </w:p>
        </w:tc>
      </w:tr>
    </w:tbl>
    <w:p w14:paraId="1A14856B" w14:textId="77777777" w:rsidR="00533204" w:rsidRDefault="00533204">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33204" w14:paraId="0B7884D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F233A" w14:textId="77777777" w:rsidR="00533204" w:rsidRDefault="00000000">
            <w:r>
              <w:rPr>
                <w:b/>
                <w:bCs/>
                <w:color w:val="1F4E79"/>
              </w:rPr>
              <w:t>Nom, prénom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73B3E" w14:textId="77777777" w:rsidR="00533204" w:rsidRDefault="00000000">
            <w:r>
              <w:t>BOUTIN Samuel</w:t>
            </w:r>
          </w:p>
        </w:tc>
      </w:tr>
      <w:tr w:rsidR="00533204" w14:paraId="147AFD1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8C818C" w14:textId="77777777" w:rsidR="00533204" w:rsidRDefault="00000000">
            <w:r>
              <w:rPr>
                <w:b/>
                <w:bCs/>
                <w:color w:val="1F4E79"/>
              </w:rPr>
              <w:t>Organisation support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2AB1C" w14:textId="77777777" w:rsidR="00533204" w:rsidRDefault="00000000">
            <w:r>
              <w:t>HAROPA PORT — Direction Technique Le Havre</w:t>
            </w:r>
          </w:p>
        </w:tc>
      </w:tr>
      <w:tr w:rsidR="00533204" w14:paraId="27EC5E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BD30A" w14:textId="77777777" w:rsidR="00533204" w:rsidRDefault="00000000">
            <w:r>
              <w:rPr>
                <w:b/>
                <w:bCs/>
                <w:color w:val="1F4E79"/>
              </w:rPr>
              <w:t>Intitulé de la réalisation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BFA40" w14:textId="77777777" w:rsidR="00533204" w:rsidRDefault="00000000">
            <w:r>
              <w:t>Dématérialisation du suivi des astreintes CFA dans Coswin 8i12</w:t>
            </w:r>
          </w:p>
        </w:tc>
      </w:tr>
      <w:tr w:rsidR="00533204" w14:paraId="30F1F6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ECEC07" w14:textId="77777777" w:rsidR="00533204" w:rsidRDefault="00000000">
            <w:r>
              <w:rPr>
                <w:b/>
                <w:bCs/>
                <w:color w:val="1F4E79"/>
              </w:rPr>
              <w:t>Période de réalisation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7A501" w14:textId="77777777" w:rsidR="00533204" w:rsidRDefault="003019A0">
            <w:r>
              <w:t xml:space="preserve">Mai 2026 — Juillet 2026 (mise en production : </w:t>
            </w:r>
            <w:r w:rsidR="00490B7B">
              <w:t xml:space="preserve">fin </w:t>
            </w:r>
            <w:r>
              <w:t>2026)</w:t>
            </w:r>
          </w:p>
        </w:tc>
      </w:tr>
      <w:tr w:rsidR="00533204" w14:paraId="0142C0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3DFFE" w14:textId="77777777" w:rsidR="00533204" w:rsidRDefault="00000000">
            <w:r>
              <w:rPr>
                <w:b/>
                <w:bCs/>
                <w:color w:val="1F4E79"/>
              </w:rPr>
              <w:t>Lieu</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4EE9D" w14:textId="77777777" w:rsidR="00533204" w:rsidRDefault="00000000">
            <w:r>
              <w:t>HAROPA PORT — Le Havre (équipe GMAO)</w:t>
            </w:r>
          </w:p>
        </w:tc>
      </w:tr>
      <w:tr w:rsidR="00533204" w14:paraId="5B716D4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46774" w14:textId="77777777" w:rsidR="00533204" w:rsidRDefault="00000000">
            <w:r>
              <w:rPr>
                <w:b/>
                <w:bCs/>
                <w:color w:val="1F4E79"/>
              </w:rPr>
              <w:t>Modalité</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1C938" w14:textId="77777777" w:rsidR="00533204" w:rsidRDefault="00000000">
            <w:r>
              <w:t>Seul — en autonomie, avec validation du tuteur</w:t>
            </w:r>
          </w:p>
        </w:tc>
      </w:tr>
    </w:tbl>
    <w:p w14:paraId="297AAB24" w14:textId="77777777" w:rsidR="00533204" w:rsidRDefault="00000000">
      <w:pPr>
        <w:pStyle w:val="Titre1"/>
        <w:keepNext/>
        <w:spacing w:before="200" w:after="100"/>
      </w:pPr>
      <w:r>
        <w:rPr>
          <w:b/>
          <w:color w:val="1F4E79"/>
          <w:sz w:val="24"/>
        </w:rPr>
        <w:t>Objet du document</w:t>
      </w:r>
    </w:p>
    <w:p w14:paraId="62045633" w14:textId="77777777" w:rsidR="00533204" w:rsidRDefault="00000000">
      <w:pPr>
        <w:spacing w:after="100" w:line="252" w:lineRule="auto"/>
      </w:pPr>
      <w:r>
        <w:rPr>
          <w:color w:val="000000"/>
        </w:rPr>
        <w:t>Documenter la création d’un rapport analytique dans Jaspersoft Studio à partir des données d’astreinte CFA issues de Coswin 8i12, depuis la création du rapport jusqu’au contrôle du résultat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33204" w14:paraId="429F64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BBF5D" w14:textId="77777777" w:rsidR="00533204" w:rsidRDefault="00000000">
            <w:r>
              <w:rPr>
                <w:b/>
                <w:bCs/>
                <w:color w:val="1F4E79"/>
              </w:rPr>
              <w:t>Document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92EA6" w14:textId="77777777" w:rsidR="00533204" w:rsidRDefault="00000000">
            <w:r>
              <w:t>Guide opératoire Jaspersoft Studio</w:t>
            </w:r>
          </w:p>
        </w:tc>
      </w:tr>
      <w:tr w:rsidR="00533204" w14:paraId="544CD45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7E18B" w14:textId="77777777" w:rsidR="00533204" w:rsidRDefault="00000000">
            <w:r>
              <w:rPr>
                <w:b/>
                <w:bCs/>
                <w:color w:val="1F4E79"/>
              </w:rPr>
              <w:t>Nombre d’étapes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49033" w14:textId="77777777" w:rsidR="00533204" w:rsidRDefault="00000000">
            <w:r>
              <w:t>18 captures contrôlées et documentées</w:t>
            </w:r>
          </w:p>
        </w:tc>
      </w:tr>
      <w:tr w:rsidR="00533204" w14:paraId="0439C3A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7BB37A" w14:textId="77777777" w:rsidR="00533204" w:rsidRDefault="00000000">
            <w:r>
              <w:rPr>
                <w:b/>
                <w:bCs/>
                <w:color w:val="1F4E79"/>
              </w:rPr>
              <w:t>Connexion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111EE" w14:textId="77777777" w:rsidR="00533204" w:rsidRDefault="00000000">
            <w:r>
              <w:t>Database JDBC Connection vers la base Coswin</w:t>
            </w:r>
          </w:p>
        </w:tc>
      </w:tr>
      <w:tr w:rsidR="00533204" w14:paraId="64519BC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13E8F6" w14:textId="77777777" w:rsidR="00533204" w:rsidRDefault="00000000">
            <w:r>
              <w:rPr>
                <w:b/>
                <w:bCs/>
                <w:color w:val="1F4E79"/>
              </w:rPr>
              <w:t>Restitution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CF28C" w14:textId="77777777" w:rsidR="00533204" w:rsidRDefault="00000000">
            <w:r>
              <w:t>Tableaux et histogrammes par tranche horaire et par jour</w:t>
            </w:r>
          </w:p>
        </w:tc>
      </w:tr>
      <w:tr w:rsidR="00533204" w14:paraId="3960CE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226F7" w14:textId="77777777" w:rsidR="00533204" w:rsidRDefault="00000000">
            <w:r>
              <w:rPr>
                <w:b/>
                <w:bCs/>
                <w:color w:val="1F4E79"/>
              </w:rPr>
              <w:t>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DAD5D" w14:textId="77777777" w:rsidR="00533204" w:rsidRDefault="00000000">
            <w:r>
              <w:t>Mise à jour — alignement avec la grille E5 et les formations suivies</w:t>
            </w:r>
          </w:p>
        </w:tc>
      </w:tr>
      <w:tr w:rsidR="00533204" w14:paraId="6A86238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2FA08" w14:textId="77777777" w:rsidR="00533204" w:rsidRDefault="00000000">
            <w:r>
              <w:rPr>
                <w:b/>
                <w:bCs/>
                <w:color w:val="1F4E79"/>
              </w:rPr>
              <w:t>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EEA10" w14:textId="77777777" w:rsidR="00533204" w:rsidRDefault="00000000">
            <w:r>
              <w:t>22 septembre 2026</w:t>
            </w:r>
          </w:p>
        </w:tc>
      </w:tr>
    </w:tbl>
    <w:p w14:paraId="370DE954" w14:textId="77777777" w:rsidR="008A511E" w:rsidRDefault="00000000">
      <w:pPr>
        <w:spacing w:before="200" w:after="100"/>
      </w:pPr>
      <w:r>
        <w:rPr>
          <w:b/>
          <w:bCs/>
          <w:color w:val="1F4E79"/>
          <w:sz w:val="24"/>
          <w:szCs w:val="24"/>
        </w:rPr>
        <w:t>Compétences travaillées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8A511E" w14:paraId="6427E6B3" w14:textId="77777777">
        <w:tc>
          <w:tcPr>
            <w:tcW w:w="7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BD1BF3" w14:textId="77777777" w:rsidR="008A511E" w:rsidRDefault="00000000">
            <w:r>
              <w:rPr>
                <w:b/>
                <w:bCs/>
                <w:color w:val="FFFFFF"/>
              </w:rPr>
              <w:t>Compétence professionnelle — épreuve E5</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E60A5A" w14:textId="77777777" w:rsidR="008A511E" w:rsidRDefault="00000000">
            <w:pPr>
              <w:jc w:val="center"/>
            </w:pPr>
            <w:r>
              <w:rPr>
                <w:b/>
                <w:bCs/>
                <w:color w:val="FFFFFF"/>
              </w:rPr>
              <w:t>Travaillée</w:t>
            </w:r>
          </w:p>
        </w:tc>
      </w:tr>
      <w:tr w:rsidR="008A511E" w14:paraId="39188E05" w14:textId="77777777">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A5038" w14:textId="77777777" w:rsidR="008A511E" w:rsidRDefault="00000000">
            <w:r>
              <w:rPr>
                <w:color w:val="000000"/>
              </w:rPr>
              <w:t>Gérer le patrimoine informatique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46377" w14:textId="77777777" w:rsidR="008A511E" w:rsidRDefault="00000000">
            <w:pPr>
              <w:jc w:val="center"/>
            </w:pPr>
            <w:r>
              <w:rPr>
                <w:bCs/>
                <w:color w:val="666666"/>
              </w:rPr>
              <w:t>Non</w:t>
            </w:r>
          </w:p>
        </w:tc>
      </w:tr>
      <w:tr w:rsidR="008A511E" w14:paraId="4B8BF8DD" w14:textId="77777777">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D1BB9" w14:textId="77777777" w:rsidR="008A511E" w:rsidRDefault="00000000">
            <w:r>
              <w:rPr>
                <w:color w:val="000000"/>
              </w:rPr>
              <w:t>Répondre aux incidents et aux demandes d’assistance et d’évolution</w:t>
            </w:r>
          </w:p>
        </w:tc>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57ED741A" w14:textId="77777777" w:rsidR="008A511E" w:rsidRDefault="00000000">
            <w:pPr>
              <w:jc w:val="center"/>
            </w:pPr>
            <w:r>
              <w:rPr>
                <w:b/>
                <w:color w:val="2E7D32"/>
              </w:rPr>
              <w:t>✓ Oui</w:t>
            </w:r>
          </w:p>
        </w:tc>
      </w:tr>
      <w:tr w:rsidR="008A511E" w14:paraId="107EEE6D" w14:textId="77777777">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713F2" w14:textId="77777777" w:rsidR="008A511E" w:rsidRDefault="00000000">
            <w:r>
              <w:rPr>
                <w:color w:val="000000"/>
              </w:rPr>
              <w:t>Développer la présence en ligne de l’organisation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506B3" w14:textId="77777777" w:rsidR="008A511E" w:rsidRDefault="00000000">
            <w:pPr>
              <w:jc w:val="center"/>
            </w:pPr>
            <w:r>
              <w:rPr>
                <w:bCs/>
                <w:color w:val="666666"/>
              </w:rPr>
              <w:t>Non</w:t>
            </w:r>
          </w:p>
        </w:tc>
      </w:tr>
      <w:tr w:rsidR="008A511E" w14:paraId="6D6CB701" w14:textId="77777777">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D8690" w14:textId="77777777" w:rsidR="008A511E" w:rsidRDefault="00000000">
            <w:r>
              <w:rPr>
                <w:color w:val="000000"/>
              </w:rPr>
              <w:t>Travailler en mode projet</w:t>
            </w:r>
          </w:p>
        </w:tc>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007040A5" w14:textId="77777777" w:rsidR="008A511E" w:rsidRDefault="00000000">
            <w:pPr>
              <w:jc w:val="center"/>
            </w:pPr>
            <w:r>
              <w:rPr>
                <w:b/>
                <w:bCs/>
                <w:color w:val="2E7D32"/>
              </w:rPr>
              <w:t>✓ Oui</w:t>
            </w:r>
          </w:p>
        </w:tc>
      </w:tr>
      <w:tr w:rsidR="008A511E" w14:paraId="7BDBFCCD" w14:textId="77777777">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5A2FD" w14:textId="77777777" w:rsidR="008A511E" w:rsidRDefault="00000000">
            <w:r>
              <w:rPr>
                <w:color w:val="000000"/>
              </w:rPr>
              <w:t>Mettre à disposition des utilisateurs un service informatique</w:t>
            </w:r>
          </w:p>
        </w:tc>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193AB26F" w14:textId="77777777" w:rsidR="008A511E" w:rsidRDefault="00000000">
            <w:pPr>
              <w:jc w:val="center"/>
            </w:pPr>
            <w:r>
              <w:rPr>
                <w:b/>
                <w:bCs/>
                <w:color w:val="2E7D32"/>
              </w:rPr>
              <w:t>✓ Oui</w:t>
            </w:r>
          </w:p>
        </w:tc>
      </w:tr>
      <w:tr w:rsidR="008A511E" w14:paraId="0F619A3D" w14:textId="77777777" w:rsidTr="00AC2FC6">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E3251" w14:textId="77777777" w:rsidR="008A511E" w:rsidRDefault="00000000">
            <w:r>
              <w:rPr>
                <w:color w:val="000000"/>
              </w:rPr>
              <w:t>Organiser son développement professionnel</w:t>
            </w:r>
          </w:p>
        </w:tc>
        <w:tc>
          <w:tcPr>
            <w:tcW w:w="18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tcPr>
          <w:p w14:paraId="215D325B" w14:textId="77777777" w:rsidR="008A511E" w:rsidRDefault="00000000">
            <w:pPr>
              <w:jc w:val="center"/>
            </w:pPr>
            <w:r>
              <w:rPr>
                <w:b/>
                <w:bCs/>
                <w:color w:val="2E7D32"/>
              </w:rPr>
              <w:t>✓ Oui</w:t>
            </w:r>
          </w:p>
        </w:tc>
      </w:tr>
    </w:tbl>
    <w:p w14:paraId="2E66CD16" w14:textId="77777777" w:rsidR="008A511E" w:rsidRDefault="00000000">
      <w:pPr>
        <w:spacing w:before="80"/>
      </w:pPr>
      <w:r>
        <w:rPr>
          <w:color w:val="666666"/>
          <w:sz w:val="18"/>
        </w:rPr>
        <w:t>Activités mobilisées : traitement d’une demande d’évolution applicative ; organisation de la réalisation en étapes ; tests de fonctionnement ; contrôle du résultat ; documentation de mise à disposition ; renforcement des compétences par des formations Jaspersoft Studio suivies en juillet 2026.</w:t>
      </w:r>
    </w:p>
    <w:p w14:paraId="38D67DF0"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7B1D9023"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17AA3BD4" w14:textId="77777777" w:rsidR="00533204" w:rsidRDefault="00000000">
            <w:r>
              <w:rPr>
                <w:b/>
                <w:bCs/>
                <w:color w:val="FFFFFF"/>
                <w:sz w:val="22"/>
                <w:szCs w:val="22"/>
              </w:rPr>
              <w:lastRenderedPageBreak/>
              <w:t>BTS Services Informatiques aux Organisations</w:t>
            </w:r>
          </w:p>
          <w:p w14:paraId="78C5ED1C"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5C2634BF" w14:textId="77777777" w:rsidR="00533204" w:rsidRDefault="00000000">
            <w:pPr>
              <w:jc w:val="center"/>
            </w:pPr>
            <w:r>
              <w:rPr>
                <w:b/>
                <w:bCs/>
                <w:color w:val="1F4E79"/>
                <w:sz w:val="24"/>
                <w:szCs w:val="24"/>
              </w:rPr>
              <w:t>Épreuve E5</w:t>
            </w:r>
          </w:p>
          <w:p w14:paraId="40C25AAE" w14:textId="77777777" w:rsidR="00533204" w:rsidRDefault="00000000">
            <w:pPr>
              <w:jc w:val="center"/>
            </w:pPr>
            <w:r>
              <w:rPr>
                <w:color w:val="1F4E79"/>
                <w:szCs w:val="18"/>
              </w:rPr>
              <w:t>Réalisation professionnelle</w:t>
            </w:r>
          </w:p>
        </w:tc>
      </w:tr>
    </w:tbl>
    <w:p w14:paraId="382F8122" w14:textId="77777777" w:rsidR="00533204" w:rsidRDefault="0053320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3204" w14:paraId="056B0661" w14:textId="77777777">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160" w:type="dxa"/>
              <w:left w:w="200" w:type="dxa"/>
              <w:bottom w:w="160" w:type="dxa"/>
              <w:right w:w="200" w:type="dxa"/>
            </w:tcMar>
          </w:tcPr>
          <w:p w14:paraId="1179B6EB" w14:textId="77777777" w:rsidR="00533204" w:rsidRDefault="00000000">
            <w:pPr>
              <w:jc w:val="center"/>
            </w:pPr>
            <w:r>
              <w:rPr>
                <w:b/>
                <w:bCs/>
                <w:color w:val="FFFFFF"/>
                <w:sz w:val="28"/>
                <w:szCs w:val="28"/>
              </w:rPr>
              <w:t>CONTEXTE ET PARCOURS DE LA PROCÉDURE</w:t>
            </w:r>
          </w:p>
        </w:tc>
      </w:tr>
    </w:tbl>
    <w:p w14:paraId="75E062C5" w14:textId="77777777" w:rsidR="00533204" w:rsidRDefault="00000000">
      <w:pPr>
        <w:pStyle w:val="Titre1"/>
        <w:keepNext/>
        <w:spacing w:before="200" w:after="100"/>
      </w:pPr>
      <w:r>
        <w:rPr>
          <w:b/>
          <w:color w:val="1F4E79"/>
          <w:sz w:val="24"/>
        </w:rPr>
        <w:t>Contexte professionnel</w:t>
      </w:r>
    </w:p>
    <w:p w14:paraId="3C3A0DDD" w14:textId="77777777" w:rsidR="00533204" w:rsidRDefault="00000000">
      <w:pPr>
        <w:spacing w:after="100" w:line="252" w:lineRule="auto"/>
      </w:pPr>
      <w:r>
        <w:rPr>
          <w:color w:val="000000"/>
        </w:rPr>
        <w:t>HAROPA PORT a dématérialisé le suivi des astreintes du pôle CFA dans Coswin 8i12 afin d’améliorer la traçabilité des interventions et l’exploitation des données par une équipe d’environ dix techniciens.</w:t>
      </w:r>
    </w:p>
    <w:p w14:paraId="1A329926" w14:textId="77777777" w:rsidR="00533204" w:rsidRDefault="00000000">
      <w:pPr>
        <w:spacing w:after="100" w:line="252" w:lineRule="auto"/>
      </w:pPr>
      <w:r>
        <w:rPr>
          <w:color w:val="000000"/>
        </w:rPr>
        <w:t>Le présent guide complète la réalisation professionnelle E5 en documentant un traitement analytique sous Jaspersoft Studio : connexion JDBC à la base Coswin, création de datasets SQL et restitution du nombre d’OT par tranche horaire et par jour de la semaine.</w:t>
      </w:r>
    </w:p>
    <w:p w14:paraId="222A13AF" w14:textId="77777777" w:rsidR="00533204" w:rsidRDefault="00000000">
      <w:pPr>
        <w:pStyle w:val="Titre1"/>
        <w:keepNext/>
        <w:spacing w:before="200" w:after="100"/>
      </w:pPr>
      <w:r>
        <w:rPr>
          <w:b/>
          <w:color w:val="1F4E79"/>
          <w:sz w:val="24"/>
        </w:rPr>
        <w:t>Développement professionnel et environnement d'apprentissage</w:t>
      </w:r>
    </w:p>
    <w:p w14:paraId="4341E1FD" w14:textId="77777777" w:rsidR="00533204" w:rsidRDefault="00000000">
      <w:pPr>
        <w:spacing w:after="100" w:line="252" w:lineRule="auto"/>
      </w:pPr>
      <w:r>
        <w:rPr>
          <w:color w:val="000000"/>
        </w:rPr>
        <w:t>J'ai suivi des formations Jaspersoft Studio en juillet 2026 afin de consolider la création des rapports, la connexion JDBC, les datasets et la restitution graphique.</w:t>
      </w:r>
    </w:p>
    <w:p w14:paraId="51877057" w14:textId="77777777" w:rsidR="00533204" w:rsidRDefault="00000000">
      <w:pPr>
        <w:spacing w:after="100" w:line="252" w:lineRule="auto"/>
      </w:pPr>
      <w:r>
        <w:rPr>
          <w:color w:val="000000"/>
        </w:rPr>
        <w:t>Le guide en 18 étapes formalise cet apprentissage et constitue un support réutilisable pour reproduire, contrôler et expliquer la réalisation.</w:t>
      </w:r>
    </w:p>
    <w:p w14:paraId="53ED93BE" w14:textId="77777777" w:rsidR="00533204" w:rsidRDefault="00000000">
      <w:pPr>
        <w:pStyle w:val="Titre1"/>
        <w:keepNext/>
        <w:spacing w:before="200" w:after="100"/>
      </w:pPr>
      <w:r>
        <w:rPr>
          <w:b/>
          <w:color w:val="1F4E79"/>
          <w:sz w:val="24"/>
        </w:rPr>
        <w:t>Parcours en 18 étapes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680"/>
        <w:gridCol w:w="4680"/>
      </w:tblGrid>
      <w:tr w:rsidR="00533204" w14:paraId="01296DA4" w14:textId="77777777">
        <w:tc>
          <w:tcPr>
            <w:tcW w:w="4680" w:type="dxa"/>
            <w:shd w:val="clear" w:color="auto" w:fill="F2F2F2"/>
            <w:tcMar>
              <w:top w:w="70" w:type="dxa"/>
              <w:left w:w="120" w:type="dxa"/>
              <w:bottom w:w="70" w:type="dxa"/>
              <w:right w:w="120" w:type="dxa"/>
            </w:tcMar>
            <w:vAlign w:val="center"/>
          </w:tcPr>
          <w:p w14:paraId="5C49CD91" w14:textId="77777777" w:rsidR="00533204" w:rsidRDefault="00000000">
            <w:r>
              <w:rPr>
                <w:b/>
                <w:color w:val="2E75B6"/>
                <w:sz w:val="19"/>
              </w:rPr>
              <w:t xml:space="preserve">1. </w:t>
            </w:r>
            <w:r>
              <w:rPr>
                <w:color w:val="000000"/>
                <w:sz w:val="19"/>
              </w:rPr>
              <w:t>Nouveau projet</w:t>
            </w:r>
          </w:p>
        </w:tc>
        <w:tc>
          <w:tcPr>
            <w:tcW w:w="4680" w:type="dxa"/>
            <w:shd w:val="clear" w:color="auto" w:fill="F2F2F2"/>
            <w:tcMar>
              <w:top w:w="70" w:type="dxa"/>
              <w:left w:w="120" w:type="dxa"/>
              <w:bottom w:w="70" w:type="dxa"/>
              <w:right w:w="120" w:type="dxa"/>
            </w:tcMar>
            <w:vAlign w:val="center"/>
          </w:tcPr>
          <w:p w14:paraId="166022F2" w14:textId="77777777" w:rsidR="00533204" w:rsidRDefault="00000000">
            <w:r>
              <w:rPr>
                <w:b/>
                <w:color w:val="2E75B6"/>
                <w:sz w:val="19"/>
              </w:rPr>
              <w:t xml:space="preserve">10. </w:t>
            </w:r>
            <w:r>
              <w:rPr>
                <w:color w:val="000000"/>
                <w:sz w:val="19"/>
              </w:rPr>
              <w:t>New query</w:t>
            </w:r>
          </w:p>
        </w:tc>
      </w:tr>
      <w:tr w:rsidR="00533204" w14:paraId="44601A7F" w14:textId="77777777">
        <w:tc>
          <w:tcPr>
            <w:tcW w:w="4680" w:type="dxa"/>
            <w:tcMar>
              <w:top w:w="70" w:type="dxa"/>
              <w:left w:w="120" w:type="dxa"/>
              <w:bottom w:w="70" w:type="dxa"/>
              <w:right w:w="120" w:type="dxa"/>
            </w:tcMar>
            <w:vAlign w:val="center"/>
          </w:tcPr>
          <w:p w14:paraId="2D5FEA3F" w14:textId="77777777" w:rsidR="00533204" w:rsidRDefault="00000000">
            <w:r>
              <w:rPr>
                <w:b/>
                <w:color w:val="2E75B6"/>
                <w:sz w:val="19"/>
              </w:rPr>
              <w:t xml:space="preserve">2. </w:t>
            </w:r>
            <w:r>
              <w:rPr>
                <w:color w:val="000000"/>
                <w:sz w:val="19"/>
              </w:rPr>
              <w:t>Template</w:t>
            </w:r>
          </w:p>
        </w:tc>
        <w:tc>
          <w:tcPr>
            <w:tcW w:w="4680" w:type="dxa"/>
            <w:tcMar>
              <w:top w:w="70" w:type="dxa"/>
              <w:left w:w="120" w:type="dxa"/>
              <w:bottom w:w="70" w:type="dxa"/>
              <w:right w:w="120" w:type="dxa"/>
            </w:tcMar>
            <w:vAlign w:val="center"/>
          </w:tcPr>
          <w:p w14:paraId="53AA392B" w14:textId="77777777" w:rsidR="00533204" w:rsidRDefault="00000000">
            <w:r>
              <w:rPr>
                <w:b/>
                <w:color w:val="2E75B6"/>
                <w:sz w:val="19"/>
              </w:rPr>
              <w:t xml:space="preserve">11. </w:t>
            </w:r>
            <w:r>
              <w:rPr>
                <w:color w:val="000000"/>
                <w:sz w:val="19"/>
              </w:rPr>
              <w:t>Table dataset</w:t>
            </w:r>
          </w:p>
        </w:tc>
      </w:tr>
      <w:tr w:rsidR="00533204" w14:paraId="06E58151" w14:textId="77777777">
        <w:tc>
          <w:tcPr>
            <w:tcW w:w="4680" w:type="dxa"/>
            <w:shd w:val="clear" w:color="auto" w:fill="F2F2F2"/>
            <w:tcMar>
              <w:top w:w="70" w:type="dxa"/>
              <w:left w:w="120" w:type="dxa"/>
              <w:bottom w:w="70" w:type="dxa"/>
              <w:right w:w="120" w:type="dxa"/>
            </w:tcMar>
            <w:vAlign w:val="center"/>
          </w:tcPr>
          <w:p w14:paraId="35E563A3" w14:textId="77777777" w:rsidR="00533204" w:rsidRDefault="00000000">
            <w:r>
              <w:rPr>
                <w:b/>
                <w:color w:val="2E75B6"/>
                <w:sz w:val="19"/>
              </w:rPr>
              <w:t xml:space="preserve">3. </w:t>
            </w:r>
            <w:r>
              <w:rPr>
                <w:color w:val="000000"/>
                <w:sz w:val="19"/>
              </w:rPr>
              <w:t>Dossier de destination</w:t>
            </w:r>
          </w:p>
        </w:tc>
        <w:tc>
          <w:tcPr>
            <w:tcW w:w="4680" w:type="dxa"/>
            <w:shd w:val="clear" w:color="auto" w:fill="F2F2F2"/>
            <w:tcMar>
              <w:top w:w="70" w:type="dxa"/>
              <w:left w:w="120" w:type="dxa"/>
              <w:bottom w:w="70" w:type="dxa"/>
              <w:right w:w="120" w:type="dxa"/>
            </w:tcMar>
            <w:vAlign w:val="center"/>
          </w:tcPr>
          <w:p w14:paraId="3C2C3477" w14:textId="77777777" w:rsidR="00533204" w:rsidRDefault="00000000">
            <w:r>
              <w:rPr>
                <w:b/>
                <w:color w:val="2E75B6"/>
                <w:sz w:val="19"/>
              </w:rPr>
              <w:t xml:space="preserve">12. </w:t>
            </w:r>
            <w:r>
              <w:rPr>
                <w:color w:val="000000"/>
                <w:sz w:val="19"/>
              </w:rPr>
              <w:t>Table connexion</w:t>
            </w:r>
          </w:p>
        </w:tc>
      </w:tr>
      <w:tr w:rsidR="00533204" w14:paraId="55BEEAE5" w14:textId="77777777">
        <w:tc>
          <w:tcPr>
            <w:tcW w:w="4680" w:type="dxa"/>
            <w:tcMar>
              <w:top w:w="70" w:type="dxa"/>
              <w:left w:w="120" w:type="dxa"/>
              <w:bottom w:w="70" w:type="dxa"/>
              <w:right w:w="120" w:type="dxa"/>
            </w:tcMar>
            <w:vAlign w:val="center"/>
          </w:tcPr>
          <w:p w14:paraId="2D9EA9DD" w14:textId="77777777" w:rsidR="00533204" w:rsidRDefault="00000000">
            <w:r>
              <w:rPr>
                <w:b/>
                <w:color w:val="2E75B6"/>
                <w:sz w:val="19"/>
              </w:rPr>
              <w:t xml:space="preserve">4. </w:t>
            </w:r>
            <w:r>
              <w:rPr>
                <w:color w:val="000000"/>
                <w:sz w:val="19"/>
              </w:rPr>
              <w:t>New data adapters</w:t>
            </w:r>
          </w:p>
        </w:tc>
        <w:tc>
          <w:tcPr>
            <w:tcW w:w="4680" w:type="dxa"/>
            <w:tcMar>
              <w:top w:w="70" w:type="dxa"/>
              <w:left w:w="120" w:type="dxa"/>
              <w:bottom w:w="70" w:type="dxa"/>
              <w:right w:w="120" w:type="dxa"/>
            </w:tcMar>
            <w:vAlign w:val="center"/>
          </w:tcPr>
          <w:p w14:paraId="3AE747EC" w14:textId="77777777" w:rsidR="00533204" w:rsidRDefault="00000000">
            <w:r>
              <w:rPr>
                <w:b/>
                <w:color w:val="2E75B6"/>
                <w:sz w:val="19"/>
              </w:rPr>
              <w:t xml:space="preserve">13. </w:t>
            </w:r>
            <w:r>
              <w:rPr>
                <w:color w:val="000000"/>
                <w:sz w:val="19"/>
              </w:rPr>
              <w:t>Table fields</w:t>
            </w:r>
          </w:p>
        </w:tc>
      </w:tr>
      <w:tr w:rsidR="00533204" w14:paraId="2DE12066" w14:textId="77777777">
        <w:tc>
          <w:tcPr>
            <w:tcW w:w="4680" w:type="dxa"/>
            <w:shd w:val="clear" w:color="auto" w:fill="F2F2F2"/>
            <w:tcMar>
              <w:top w:w="70" w:type="dxa"/>
              <w:left w:w="120" w:type="dxa"/>
              <w:bottom w:w="70" w:type="dxa"/>
              <w:right w:w="120" w:type="dxa"/>
            </w:tcMar>
            <w:vAlign w:val="center"/>
          </w:tcPr>
          <w:p w14:paraId="18463BF2" w14:textId="77777777" w:rsidR="00533204" w:rsidRDefault="00000000">
            <w:r>
              <w:rPr>
                <w:b/>
                <w:color w:val="2E75B6"/>
                <w:sz w:val="19"/>
              </w:rPr>
              <w:t xml:space="preserve">5. </w:t>
            </w:r>
            <w:r>
              <w:rPr>
                <w:color w:val="000000"/>
                <w:sz w:val="19"/>
              </w:rPr>
              <w:t>Source de données</w:t>
            </w:r>
          </w:p>
        </w:tc>
        <w:tc>
          <w:tcPr>
            <w:tcW w:w="4680" w:type="dxa"/>
            <w:shd w:val="clear" w:color="auto" w:fill="F2F2F2"/>
            <w:tcMar>
              <w:top w:w="70" w:type="dxa"/>
              <w:left w:w="120" w:type="dxa"/>
              <w:bottom w:w="70" w:type="dxa"/>
              <w:right w:w="120" w:type="dxa"/>
            </w:tcMar>
            <w:vAlign w:val="center"/>
          </w:tcPr>
          <w:p w14:paraId="597663D7" w14:textId="77777777" w:rsidR="00533204" w:rsidRDefault="00000000">
            <w:r>
              <w:rPr>
                <w:b/>
                <w:color w:val="2E75B6"/>
                <w:sz w:val="19"/>
              </w:rPr>
              <w:t xml:space="preserve">14. </w:t>
            </w:r>
            <w:r>
              <w:rPr>
                <w:color w:val="000000"/>
                <w:sz w:val="19"/>
              </w:rPr>
              <w:t>Delete cells</w:t>
            </w:r>
          </w:p>
        </w:tc>
      </w:tr>
      <w:tr w:rsidR="00533204" w14:paraId="4A5387CB" w14:textId="77777777">
        <w:tc>
          <w:tcPr>
            <w:tcW w:w="4680" w:type="dxa"/>
            <w:tcMar>
              <w:top w:w="70" w:type="dxa"/>
              <w:left w:w="120" w:type="dxa"/>
              <w:bottom w:w="70" w:type="dxa"/>
              <w:right w:w="120" w:type="dxa"/>
            </w:tcMar>
            <w:vAlign w:val="center"/>
          </w:tcPr>
          <w:p w14:paraId="30A4B51C" w14:textId="77777777" w:rsidR="00533204" w:rsidRDefault="00000000">
            <w:r>
              <w:rPr>
                <w:b/>
                <w:color w:val="2E75B6"/>
                <w:sz w:val="19"/>
              </w:rPr>
              <w:t xml:space="preserve">6. </w:t>
            </w:r>
            <w:r>
              <w:rPr>
                <w:color w:val="000000"/>
                <w:sz w:val="19"/>
              </w:rPr>
              <w:t>New data adapters parameter</w:t>
            </w:r>
          </w:p>
        </w:tc>
        <w:tc>
          <w:tcPr>
            <w:tcW w:w="4680" w:type="dxa"/>
            <w:tcMar>
              <w:top w:w="70" w:type="dxa"/>
              <w:left w:w="120" w:type="dxa"/>
              <w:bottom w:w="70" w:type="dxa"/>
              <w:right w:w="120" w:type="dxa"/>
            </w:tcMar>
            <w:vAlign w:val="center"/>
          </w:tcPr>
          <w:p w14:paraId="39C4B4A9" w14:textId="77777777" w:rsidR="00533204" w:rsidRDefault="00000000">
            <w:r>
              <w:rPr>
                <w:b/>
                <w:color w:val="2E75B6"/>
                <w:sz w:val="19"/>
              </w:rPr>
              <w:t xml:space="preserve">15. </w:t>
            </w:r>
            <w:r>
              <w:rPr>
                <w:color w:val="000000"/>
                <w:sz w:val="19"/>
              </w:rPr>
              <w:t>Chart view</w:t>
            </w:r>
          </w:p>
        </w:tc>
      </w:tr>
      <w:tr w:rsidR="00533204" w14:paraId="782A7839" w14:textId="77777777">
        <w:tc>
          <w:tcPr>
            <w:tcW w:w="4680" w:type="dxa"/>
            <w:shd w:val="clear" w:color="auto" w:fill="F2F2F2"/>
            <w:tcMar>
              <w:top w:w="70" w:type="dxa"/>
              <w:left w:w="120" w:type="dxa"/>
              <w:bottom w:w="70" w:type="dxa"/>
              <w:right w:w="120" w:type="dxa"/>
            </w:tcMar>
            <w:vAlign w:val="center"/>
          </w:tcPr>
          <w:p w14:paraId="018D4CC5" w14:textId="77777777" w:rsidR="00533204" w:rsidRDefault="00000000">
            <w:r>
              <w:rPr>
                <w:b/>
                <w:color w:val="2E75B6"/>
                <w:sz w:val="19"/>
              </w:rPr>
              <w:t xml:space="preserve">7. </w:t>
            </w:r>
            <w:r>
              <w:rPr>
                <w:color w:val="000000"/>
                <w:sz w:val="19"/>
              </w:rPr>
              <w:t>Drivers</w:t>
            </w:r>
          </w:p>
        </w:tc>
        <w:tc>
          <w:tcPr>
            <w:tcW w:w="4680" w:type="dxa"/>
            <w:shd w:val="clear" w:color="auto" w:fill="F2F2F2"/>
            <w:tcMar>
              <w:top w:w="70" w:type="dxa"/>
              <w:left w:w="120" w:type="dxa"/>
              <w:bottom w:w="70" w:type="dxa"/>
              <w:right w:w="120" w:type="dxa"/>
            </w:tcMar>
            <w:vAlign w:val="center"/>
          </w:tcPr>
          <w:p w14:paraId="24C6C2C3" w14:textId="77777777" w:rsidR="00533204" w:rsidRDefault="00000000">
            <w:r>
              <w:rPr>
                <w:b/>
                <w:color w:val="2E75B6"/>
                <w:sz w:val="19"/>
              </w:rPr>
              <w:t xml:space="preserve">16. </w:t>
            </w:r>
            <w:r>
              <w:rPr>
                <w:color w:val="000000"/>
                <w:sz w:val="19"/>
              </w:rPr>
              <w:t>Chart data</w:t>
            </w:r>
          </w:p>
        </w:tc>
      </w:tr>
      <w:tr w:rsidR="00533204" w14:paraId="232F31AB" w14:textId="77777777">
        <w:tc>
          <w:tcPr>
            <w:tcW w:w="4680" w:type="dxa"/>
            <w:tcMar>
              <w:top w:w="70" w:type="dxa"/>
              <w:left w:w="120" w:type="dxa"/>
              <w:bottom w:w="70" w:type="dxa"/>
              <w:right w:w="120" w:type="dxa"/>
            </w:tcMar>
            <w:vAlign w:val="center"/>
          </w:tcPr>
          <w:p w14:paraId="10530FB2" w14:textId="77777777" w:rsidR="00533204" w:rsidRDefault="00000000">
            <w:r>
              <w:rPr>
                <w:b/>
                <w:color w:val="2E75B6"/>
                <w:sz w:val="19"/>
              </w:rPr>
              <w:t xml:space="preserve">8. </w:t>
            </w:r>
            <w:r>
              <w:rPr>
                <w:color w:val="000000"/>
                <w:sz w:val="19"/>
              </w:rPr>
              <w:t>New dataset</w:t>
            </w:r>
          </w:p>
        </w:tc>
        <w:tc>
          <w:tcPr>
            <w:tcW w:w="4680" w:type="dxa"/>
            <w:tcMar>
              <w:top w:w="70" w:type="dxa"/>
              <w:left w:w="120" w:type="dxa"/>
              <w:bottom w:w="70" w:type="dxa"/>
              <w:right w:w="120" w:type="dxa"/>
            </w:tcMar>
            <w:vAlign w:val="center"/>
          </w:tcPr>
          <w:p w14:paraId="5D8DC799" w14:textId="77777777" w:rsidR="00533204" w:rsidRDefault="00000000">
            <w:r>
              <w:rPr>
                <w:b/>
                <w:color w:val="2E75B6"/>
                <w:sz w:val="19"/>
              </w:rPr>
              <w:t xml:space="preserve">17. </w:t>
            </w:r>
            <w:r>
              <w:rPr>
                <w:color w:val="000000"/>
                <w:sz w:val="19"/>
              </w:rPr>
              <w:t>Preview</w:t>
            </w:r>
          </w:p>
        </w:tc>
      </w:tr>
      <w:tr w:rsidR="00533204" w14:paraId="6ACF9C43" w14:textId="77777777">
        <w:tc>
          <w:tcPr>
            <w:tcW w:w="4680" w:type="dxa"/>
            <w:shd w:val="clear" w:color="auto" w:fill="F2F2F2"/>
            <w:tcMar>
              <w:top w:w="70" w:type="dxa"/>
              <w:left w:w="120" w:type="dxa"/>
              <w:bottom w:w="70" w:type="dxa"/>
              <w:right w:w="120" w:type="dxa"/>
            </w:tcMar>
            <w:vAlign w:val="center"/>
          </w:tcPr>
          <w:p w14:paraId="649134FA" w14:textId="77777777" w:rsidR="00533204" w:rsidRDefault="00000000">
            <w:r>
              <w:rPr>
                <w:b/>
                <w:color w:val="2E75B6"/>
                <w:sz w:val="19"/>
              </w:rPr>
              <w:t xml:space="preserve">9. </w:t>
            </w:r>
            <w:r>
              <w:rPr>
                <w:color w:val="000000"/>
                <w:sz w:val="19"/>
              </w:rPr>
              <w:t>Requête</w:t>
            </w:r>
          </w:p>
        </w:tc>
        <w:tc>
          <w:tcPr>
            <w:tcW w:w="4680" w:type="dxa"/>
            <w:shd w:val="clear" w:color="auto" w:fill="F2F2F2"/>
            <w:tcMar>
              <w:top w:w="70" w:type="dxa"/>
              <w:left w:w="120" w:type="dxa"/>
              <w:bottom w:w="70" w:type="dxa"/>
              <w:right w:w="120" w:type="dxa"/>
            </w:tcMar>
            <w:vAlign w:val="center"/>
          </w:tcPr>
          <w:p w14:paraId="31AA3C14" w14:textId="77777777" w:rsidR="00533204" w:rsidRDefault="00000000">
            <w:r>
              <w:rPr>
                <w:b/>
                <w:color w:val="2E75B6"/>
                <w:sz w:val="19"/>
              </w:rPr>
              <w:t xml:space="preserve">18. </w:t>
            </w:r>
            <w:r>
              <w:rPr>
                <w:color w:val="000000"/>
                <w:sz w:val="19"/>
              </w:rPr>
              <w:t>Result</w:t>
            </w:r>
          </w:p>
        </w:tc>
      </w:tr>
    </w:tbl>
    <w:p w14:paraId="39AA9DBE"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5FB96587"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61724EF9" w14:textId="77777777" w:rsidR="00533204" w:rsidRDefault="00000000">
            <w:r>
              <w:rPr>
                <w:b/>
                <w:bCs/>
                <w:color w:val="FFFFFF"/>
                <w:sz w:val="22"/>
                <w:szCs w:val="22"/>
              </w:rPr>
              <w:lastRenderedPageBreak/>
              <w:t>BTS Services Informatiques aux Organisations</w:t>
            </w:r>
          </w:p>
          <w:p w14:paraId="794C9533"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0A04B134" w14:textId="77777777" w:rsidR="00533204" w:rsidRDefault="00000000">
            <w:pPr>
              <w:jc w:val="center"/>
            </w:pPr>
            <w:r>
              <w:rPr>
                <w:b/>
                <w:bCs/>
                <w:color w:val="1F4E79"/>
                <w:sz w:val="24"/>
                <w:szCs w:val="24"/>
              </w:rPr>
              <w:t>Épreuve E5</w:t>
            </w:r>
          </w:p>
          <w:p w14:paraId="710ECC1D" w14:textId="77777777" w:rsidR="00533204" w:rsidRDefault="00000000">
            <w:pPr>
              <w:jc w:val="center"/>
            </w:pPr>
            <w:r>
              <w:rPr>
                <w:color w:val="1F4E79"/>
                <w:szCs w:val="18"/>
              </w:rPr>
              <w:t>Réalisation professionnelle</w:t>
            </w:r>
          </w:p>
        </w:tc>
      </w:tr>
    </w:tbl>
    <w:p w14:paraId="6678C295" w14:textId="77777777" w:rsidR="00533204" w:rsidRDefault="00000000">
      <w:pPr>
        <w:pStyle w:val="Titre1"/>
        <w:keepNext/>
        <w:spacing w:before="200" w:after="100"/>
      </w:pPr>
      <w:r>
        <w:rPr>
          <w:b/>
          <w:color w:val="1F4E79"/>
          <w:sz w:val="24"/>
        </w:rPr>
        <w:t>1. Nouveau projet</w:t>
      </w:r>
    </w:p>
    <w:p w14:paraId="41CDC677" w14:textId="77777777" w:rsidR="00533204" w:rsidRDefault="00000000">
      <w:pPr>
        <w:spacing w:after="100" w:line="252" w:lineRule="auto"/>
      </w:pPr>
      <w:r>
        <w:rPr>
          <w:color w:val="000000"/>
        </w:rPr>
        <w:t xml:space="preserve">Dans l’explorateur de projets, sélectionner le projet Jaspersoft concerné </w:t>
      </w:r>
      <w:r>
        <w:rPr>
          <w:b/>
          <w:color w:val="C00000"/>
        </w:rPr>
        <w:t>(1)</w:t>
      </w:r>
      <w:r>
        <w:rPr>
          <w:color w:val="000000"/>
        </w:rPr>
        <w:t xml:space="preserve">, puis effectuer un clic droit et choisir New &gt; Jasper Report </w:t>
      </w:r>
      <w:r>
        <w:rPr>
          <w:b/>
          <w:color w:val="C00000"/>
        </w:rPr>
        <w:t>(2)</w:t>
      </w:r>
      <w:r>
        <w:rPr>
          <w:color w:val="000000"/>
        </w:rPr>
        <w:t xml:space="preserve"> afin de créer un nouveau rapport.</w:t>
      </w:r>
    </w:p>
    <w:p w14:paraId="0E439222" w14:textId="77777777" w:rsidR="00533204" w:rsidRPr="00AF516A" w:rsidRDefault="00000000">
      <w:pPr>
        <w:keepNext/>
        <w:spacing w:before="40" w:after="60"/>
        <w:rPr>
          <w:lang w:val="en-US"/>
        </w:rPr>
      </w:pPr>
      <w:r w:rsidRPr="00AF516A">
        <w:rPr>
          <w:color w:val="000000"/>
          <w:sz w:val="19"/>
          <w:lang w:val="en-US"/>
        </w:rPr>
        <w:t>Capture 1 — Jaspersoft Studio New Project.png</w:t>
      </w:r>
    </w:p>
    <w:p w14:paraId="5149E017" w14:textId="77777777" w:rsidR="00533204" w:rsidRDefault="00000000">
      <w:pPr>
        <w:jc w:val="center"/>
      </w:pPr>
      <w:r>
        <w:rPr>
          <w:noProof/>
        </w:rPr>
        <w:drawing>
          <wp:inline distT="0" distB="0" distL="0" distR="0" wp14:anchorId="08BE5BCE" wp14:editId="09D49806">
            <wp:extent cx="6291072" cy="3407260"/>
            <wp:effectExtent l="0" t="0" r="0" b="0"/>
            <wp:docPr id="1" name="Picture 1" descr="Capture 1 : 1 - Jaspersoft Studio New 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291072" cy="3407260"/>
                    </a:xfrm>
                    <a:prstGeom prst="rect">
                      <a:avLst/>
                    </a:prstGeom>
                  </pic:spPr>
                </pic:pic>
              </a:graphicData>
            </a:graphic>
          </wp:inline>
        </w:drawing>
      </w:r>
    </w:p>
    <w:p w14:paraId="1A26C5F9"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7F03FF1B"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5C859F59" w14:textId="77777777" w:rsidR="00533204" w:rsidRDefault="00000000">
            <w:r>
              <w:rPr>
                <w:b/>
                <w:bCs/>
                <w:color w:val="FFFFFF"/>
                <w:sz w:val="22"/>
                <w:szCs w:val="22"/>
              </w:rPr>
              <w:lastRenderedPageBreak/>
              <w:t>BTS Services Informatiques aux Organisations</w:t>
            </w:r>
          </w:p>
          <w:p w14:paraId="0D3EF486"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43376E54" w14:textId="77777777" w:rsidR="00533204" w:rsidRDefault="00000000">
            <w:pPr>
              <w:jc w:val="center"/>
            </w:pPr>
            <w:r>
              <w:rPr>
                <w:b/>
                <w:bCs/>
                <w:color w:val="1F4E79"/>
                <w:sz w:val="24"/>
                <w:szCs w:val="24"/>
              </w:rPr>
              <w:t>Épreuve E5</w:t>
            </w:r>
          </w:p>
          <w:p w14:paraId="40906874" w14:textId="77777777" w:rsidR="00533204" w:rsidRDefault="00000000">
            <w:pPr>
              <w:jc w:val="center"/>
            </w:pPr>
            <w:r>
              <w:rPr>
                <w:color w:val="1F4E79"/>
                <w:szCs w:val="18"/>
              </w:rPr>
              <w:t>Réalisation professionnelle</w:t>
            </w:r>
          </w:p>
        </w:tc>
      </w:tr>
    </w:tbl>
    <w:p w14:paraId="575EAE43" w14:textId="77777777" w:rsidR="00533204" w:rsidRDefault="00000000">
      <w:pPr>
        <w:pStyle w:val="Titre1"/>
        <w:keepNext/>
        <w:spacing w:before="200" w:after="100"/>
      </w:pPr>
      <w:r>
        <w:rPr>
          <w:b/>
          <w:color w:val="1F4E79"/>
          <w:sz w:val="24"/>
        </w:rPr>
        <w:t>2. Template</w:t>
      </w:r>
    </w:p>
    <w:p w14:paraId="66501921" w14:textId="77777777" w:rsidR="00533204" w:rsidRDefault="00000000">
      <w:pPr>
        <w:spacing w:after="100" w:line="252" w:lineRule="auto"/>
      </w:pPr>
      <w:r>
        <w:rPr>
          <w:color w:val="000000"/>
        </w:rPr>
        <w:t xml:space="preserve">Dans l’assistant New Report Wizard, sélectionner le modèle de rapport souhaité, ici Blank A4 </w:t>
      </w:r>
      <w:r>
        <w:rPr>
          <w:b/>
          <w:color w:val="C00000"/>
        </w:rPr>
        <w:t>(1)</w:t>
      </w:r>
      <w:r>
        <w:rPr>
          <w:color w:val="000000"/>
        </w:rPr>
        <w:t xml:space="preserve">, puis cliquer sur Next </w:t>
      </w:r>
      <w:r>
        <w:rPr>
          <w:b/>
          <w:color w:val="C00000"/>
        </w:rPr>
        <w:t>(2)</w:t>
      </w:r>
      <w:r>
        <w:rPr>
          <w:color w:val="000000"/>
        </w:rPr>
        <w:t>.</w:t>
      </w:r>
    </w:p>
    <w:p w14:paraId="29E0EA32" w14:textId="77777777" w:rsidR="00533204" w:rsidRDefault="00000000">
      <w:pPr>
        <w:keepNext/>
        <w:spacing w:before="40" w:after="60"/>
      </w:pPr>
      <w:r>
        <w:rPr>
          <w:color w:val="000000"/>
          <w:sz w:val="19"/>
        </w:rPr>
        <w:t>Capture 2 — Jaspersoft Studio Template.png</w:t>
      </w:r>
    </w:p>
    <w:p w14:paraId="34854686" w14:textId="77777777" w:rsidR="00533204" w:rsidRDefault="00000000">
      <w:pPr>
        <w:jc w:val="center"/>
      </w:pPr>
      <w:r>
        <w:rPr>
          <w:noProof/>
        </w:rPr>
        <w:drawing>
          <wp:inline distT="0" distB="0" distL="0" distR="0" wp14:anchorId="3BD8DBC5" wp14:editId="0973FA3F">
            <wp:extent cx="4754880" cy="3857575"/>
            <wp:effectExtent l="0" t="0" r="0" b="0"/>
            <wp:docPr id="2" name="Picture 2" descr="Capture 2 : 2 - Jaspersoft Studio Tem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754880" cy="3857575"/>
                    </a:xfrm>
                    <a:prstGeom prst="rect">
                      <a:avLst/>
                    </a:prstGeom>
                  </pic:spPr>
                </pic:pic>
              </a:graphicData>
            </a:graphic>
          </wp:inline>
        </w:drawing>
      </w:r>
    </w:p>
    <w:p w14:paraId="77EF4BA8"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36B7CA63"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32366916" w14:textId="77777777" w:rsidR="00533204" w:rsidRDefault="00000000">
            <w:r>
              <w:rPr>
                <w:b/>
                <w:bCs/>
                <w:color w:val="FFFFFF"/>
                <w:sz w:val="22"/>
                <w:szCs w:val="22"/>
              </w:rPr>
              <w:lastRenderedPageBreak/>
              <w:t>BTS Services Informatiques aux Organisations</w:t>
            </w:r>
          </w:p>
          <w:p w14:paraId="6C6A50F9"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45B15472" w14:textId="77777777" w:rsidR="00533204" w:rsidRDefault="00000000">
            <w:pPr>
              <w:jc w:val="center"/>
            </w:pPr>
            <w:r>
              <w:rPr>
                <w:b/>
                <w:bCs/>
                <w:color w:val="1F4E79"/>
                <w:sz w:val="24"/>
                <w:szCs w:val="24"/>
              </w:rPr>
              <w:t>Épreuve E5</w:t>
            </w:r>
          </w:p>
          <w:p w14:paraId="3F017A26" w14:textId="77777777" w:rsidR="00533204" w:rsidRDefault="00000000">
            <w:pPr>
              <w:jc w:val="center"/>
            </w:pPr>
            <w:r>
              <w:rPr>
                <w:color w:val="1F4E79"/>
                <w:szCs w:val="18"/>
              </w:rPr>
              <w:t>Réalisation professionnelle</w:t>
            </w:r>
          </w:p>
        </w:tc>
      </w:tr>
    </w:tbl>
    <w:p w14:paraId="43DC15DA" w14:textId="77777777" w:rsidR="00533204" w:rsidRDefault="00000000">
      <w:pPr>
        <w:pStyle w:val="Titre1"/>
        <w:keepNext/>
        <w:spacing w:before="200" w:after="100"/>
      </w:pPr>
      <w:r>
        <w:rPr>
          <w:b/>
          <w:color w:val="1F4E79"/>
          <w:sz w:val="24"/>
        </w:rPr>
        <w:t>3. Dossier de destination</w:t>
      </w:r>
    </w:p>
    <w:p w14:paraId="6D3F1686" w14:textId="77777777" w:rsidR="00533204" w:rsidRDefault="00000000">
      <w:pPr>
        <w:spacing w:after="100" w:line="252" w:lineRule="auto"/>
      </w:pPr>
      <w:r>
        <w:rPr>
          <w:color w:val="000000"/>
        </w:rPr>
        <w:t xml:space="preserve">Sélectionner le dossier de destination du rapport dans l’arborescence du projet </w:t>
      </w:r>
      <w:r>
        <w:rPr>
          <w:b/>
          <w:color w:val="C00000"/>
        </w:rPr>
        <w:t>(1)</w:t>
      </w:r>
      <w:r>
        <w:rPr>
          <w:color w:val="000000"/>
        </w:rPr>
        <w:t xml:space="preserve">, renseigner le nom du fichier avec </w:t>
      </w:r>
      <w:proofErr w:type="gramStart"/>
      <w:r>
        <w:rPr>
          <w:color w:val="000000"/>
        </w:rPr>
        <w:t>l’extension .jrxml</w:t>
      </w:r>
      <w:proofErr w:type="gramEnd"/>
      <w:r>
        <w:rPr>
          <w:color w:val="000000"/>
        </w:rPr>
        <w:t xml:space="preserve"> </w:t>
      </w:r>
      <w:r>
        <w:rPr>
          <w:b/>
          <w:color w:val="C00000"/>
        </w:rPr>
        <w:t>(2)</w:t>
      </w:r>
      <w:r>
        <w:rPr>
          <w:color w:val="000000"/>
        </w:rPr>
        <w:t xml:space="preserve">, puis cliquer sur Next </w:t>
      </w:r>
      <w:r>
        <w:rPr>
          <w:b/>
          <w:color w:val="C00000"/>
        </w:rPr>
        <w:t>(3)</w:t>
      </w:r>
      <w:r>
        <w:rPr>
          <w:color w:val="000000"/>
        </w:rPr>
        <w:t>.</w:t>
      </w:r>
    </w:p>
    <w:p w14:paraId="284FF3B7" w14:textId="77777777" w:rsidR="00533204" w:rsidRDefault="00000000">
      <w:pPr>
        <w:keepNext/>
        <w:spacing w:before="40" w:after="60"/>
      </w:pPr>
      <w:r>
        <w:rPr>
          <w:color w:val="000000"/>
          <w:sz w:val="19"/>
        </w:rPr>
        <w:t>Capture 3 — Jaspersoft Studio Dossier de destination.png</w:t>
      </w:r>
    </w:p>
    <w:p w14:paraId="1E456FA6" w14:textId="77777777" w:rsidR="00533204" w:rsidRDefault="00000000">
      <w:pPr>
        <w:jc w:val="center"/>
      </w:pPr>
      <w:r>
        <w:rPr>
          <w:noProof/>
        </w:rPr>
        <w:drawing>
          <wp:inline distT="0" distB="0" distL="0" distR="0" wp14:anchorId="41540905" wp14:editId="4FEADF41">
            <wp:extent cx="4754880" cy="3859154"/>
            <wp:effectExtent l="0" t="0" r="0" b="0"/>
            <wp:docPr id="3" name="Picture 3" descr="Capture 3 : 3 - Jaspersoft Studio Dossier de desti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754880" cy="3859154"/>
                    </a:xfrm>
                    <a:prstGeom prst="rect">
                      <a:avLst/>
                    </a:prstGeom>
                  </pic:spPr>
                </pic:pic>
              </a:graphicData>
            </a:graphic>
          </wp:inline>
        </w:drawing>
      </w:r>
    </w:p>
    <w:p w14:paraId="68D907AC"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02F417F7"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69083F8D" w14:textId="77777777" w:rsidR="00533204" w:rsidRDefault="00000000">
            <w:r>
              <w:rPr>
                <w:b/>
                <w:bCs/>
                <w:color w:val="FFFFFF"/>
                <w:sz w:val="22"/>
                <w:szCs w:val="22"/>
              </w:rPr>
              <w:lastRenderedPageBreak/>
              <w:t>BTS Services Informatiques aux Organisations</w:t>
            </w:r>
          </w:p>
          <w:p w14:paraId="7C7AFDE7"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156B8686" w14:textId="77777777" w:rsidR="00533204" w:rsidRDefault="00000000">
            <w:pPr>
              <w:jc w:val="center"/>
            </w:pPr>
            <w:r>
              <w:rPr>
                <w:b/>
                <w:bCs/>
                <w:color w:val="1F4E79"/>
                <w:sz w:val="24"/>
                <w:szCs w:val="24"/>
              </w:rPr>
              <w:t>Épreuve E5</w:t>
            </w:r>
          </w:p>
          <w:p w14:paraId="5914830B" w14:textId="77777777" w:rsidR="00533204" w:rsidRDefault="00000000">
            <w:pPr>
              <w:jc w:val="center"/>
            </w:pPr>
            <w:r>
              <w:rPr>
                <w:color w:val="1F4E79"/>
                <w:szCs w:val="18"/>
              </w:rPr>
              <w:t>Réalisation professionnelle</w:t>
            </w:r>
          </w:p>
        </w:tc>
      </w:tr>
    </w:tbl>
    <w:p w14:paraId="6947FF79" w14:textId="77777777" w:rsidR="00533204" w:rsidRDefault="00000000">
      <w:pPr>
        <w:pStyle w:val="Titre1"/>
        <w:keepNext/>
        <w:spacing w:before="200" w:after="100"/>
      </w:pPr>
      <w:r>
        <w:rPr>
          <w:b/>
          <w:color w:val="1F4E79"/>
          <w:sz w:val="24"/>
        </w:rPr>
        <w:t>4. New data adapters</w:t>
      </w:r>
    </w:p>
    <w:p w14:paraId="0A20AD43" w14:textId="77777777" w:rsidR="00533204" w:rsidRDefault="00000000">
      <w:pPr>
        <w:spacing w:after="100" w:line="252" w:lineRule="auto"/>
      </w:pPr>
      <w:r>
        <w:rPr>
          <w:color w:val="000000"/>
        </w:rPr>
        <w:t xml:space="preserve">À l’étape Data Source du New Report Wizard, cliquer sur New… </w:t>
      </w:r>
      <w:r>
        <w:rPr>
          <w:b/>
          <w:color w:val="C00000"/>
        </w:rPr>
        <w:t>(1)</w:t>
      </w:r>
      <w:r>
        <w:rPr>
          <w:color w:val="000000"/>
        </w:rPr>
        <w:t xml:space="preserve"> pour créer un nouvel adaptateur de données.</w:t>
      </w:r>
    </w:p>
    <w:p w14:paraId="22A3A7D4" w14:textId="77777777" w:rsidR="00533204" w:rsidRPr="00AF516A" w:rsidRDefault="00000000">
      <w:pPr>
        <w:keepNext/>
        <w:spacing w:before="40" w:after="60"/>
        <w:rPr>
          <w:lang w:val="en-US"/>
        </w:rPr>
      </w:pPr>
      <w:r w:rsidRPr="00AF516A">
        <w:rPr>
          <w:color w:val="000000"/>
          <w:sz w:val="19"/>
          <w:lang w:val="en-US"/>
        </w:rPr>
        <w:t>Capture 4 — Jaspersoft Studio New data adapters.png</w:t>
      </w:r>
    </w:p>
    <w:p w14:paraId="7B6A243D" w14:textId="77777777" w:rsidR="00533204" w:rsidRDefault="00000000">
      <w:pPr>
        <w:jc w:val="center"/>
      </w:pPr>
      <w:r>
        <w:rPr>
          <w:noProof/>
        </w:rPr>
        <w:drawing>
          <wp:inline distT="0" distB="0" distL="0" distR="0" wp14:anchorId="0083A3AC" wp14:editId="552AB5E8">
            <wp:extent cx="6291072" cy="3383213"/>
            <wp:effectExtent l="0" t="0" r="0" b="0"/>
            <wp:docPr id="4" name="Picture 4" descr="Capture 4 : 4 - Jaspersoft Studio New data adap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291072" cy="3383213"/>
                    </a:xfrm>
                    <a:prstGeom prst="rect">
                      <a:avLst/>
                    </a:prstGeom>
                  </pic:spPr>
                </pic:pic>
              </a:graphicData>
            </a:graphic>
          </wp:inline>
        </w:drawing>
      </w:r>
    </w:p>
    <w:p w14:paraId="31FD2927"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1D4F40F8"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582093B6" w14:textId="77777777" w:rsidR="00533204" w:rsidRDefault="00000000">
            <w:r>
              <w:rPr>
                <w:b/>
                <w:bCs/>
                <w:color w:val="FFFFFF"/>
                <w:sz w:val="22"/>
                <w:szCs w:val="22"/>
              </w:rPr>
              <w:lastRenderedPageBreak/>
              <w:t>BTS Services Informatiques aux Organisations</w:t>
            </w:r>
          </w:p>
          <w:p w14:paraId="74CF7F16"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574B6441" w14:textId="77777777" w:rsidR="00533204" w:rsidRDefault="00000000">
            <w:pPr>
              <w:jc w:val="center"/>
            </w:pPr>
            <w:r>
              <w:rPr>
                <w:b/>
                <w:bCs/>
                <w:color w:val="1F4E79"/>
                <w:sz w:val="24"/>
                <w:szCs w:val="24"/>
              </w:rPr>
              <w:t>Épreuve E5</w:t>
            </w:r>
          </w:p>
          <w:p w14:paraId="0251F5CC" w14:textId="77777777" w:rsidR="00533204" w:rsidRDefault="00000000">
            <w:pPr>
              <w:jc w:val="center"/>
            </w:pPr>
            <w:r>
              <w:rPr>
                <w:color w:val="1F4E79"/>
                <w:szCs w:val="18"/>
              </w:rPr>
              <w:t>Réalisation professionnelle</w:t>
            </w:r>
          </w:p>
        </w:tc>
      </w:tr>
    </w:tbl>
    <w:p w14:paraId="047C23DF" w14:textId="77777777" w:rsidR="00533204" w:rsidRDefault="00000000">
      <w:pPr>
        <w:pStyle w:val="Titre1"/>
        <w:keepNext/>
        <w:spacing w:before="200" w:after="100"/>
      </w:pPr>
      <w:r>
        <w:rPr>
          <w:b/>
          <w:color w:val="1F4E79"/>
          <w:sz w:val="24"/>
        </w:rPr>
        <w:t>5. Source de données</w:t>
      </w:r>
    </w:p>
    <w:p w14:paraId="2978C7DA" w14:textId="77777777" w:rsidR="00533204" w:rsidRDefault="00000000">
      <w:pPr>
        <w:spacing w:after="100" w:line="252" w:lineRule="auto"/>
      </w:pPr>
      <w:r>
        <w:rPr>
          <w:color w:val="000000"/>
        </w:rPr>
        <w:t xml:space="preserve">Dans la liste des adaptateurs de données, sélectionner Database JDBC Connection </w:t>
      </w:r>
      <w:r>
        <w:rPr>
          <w:b/>
          <w:color w:val="C00000"/>
        </w:rPr>
        <w:t>(1)</w:t>
      </w:r>
      <w:r>
        <w:rPr>
          <w:color w:val="000000"/>
        </w:rPr>
        <w:t xml:space="preserve">, puis cliquer sur Next </w:t>
      </w:r>
      <w:r>
        <w:rPr>
          <w:b/>
          <w:color w:val="C00000"/>
        </w:rPr>
        <w:t>(2)</w:t>
      </w:r>
      <w:r>
        <w:rPr>
          <w:color w:val="000000"/>
        </w:rPr>
        <w:t>.</w:t>
      </w:r>
    </w:p>
    <w:p w14:paraId="1997C59F" w14:textId="77777777" w:rsidR="00533204" w:rsidRDefault="00000000">
      <w:pPr>
        <w:pBdr>
          <w:left w:val="single" w:sz="14" w:space="5" w:color="1F4E79"/>
        </w:pBdr>
        <w:shd w:val="clear" w:color="auto" w:fill="EAF2F8"/>
        <w:spacing w:before="60" w:after="120"/>
        <w:ind w:left="115" w:right="72"/>
      </w:pPr>
      <w:r>
        <w:rPr>
          <w:color w:val="1F4E79"/>
          <w:sz w:val="19"/>
        </w:rPr>
        <w:t>Point de contrôle : la capture montre EJBQL Connection en surbrillance. Pour la connexion à la base Coswin décrite dans cette procédure, sélectionner Database JDBC Connection avant de poursuivre.</w:t>
      </w:r>
    </w:p>
    <w:p w14:paraId="6E852CEA" w14:textId="77777777" w:rsidR="00533204" w:rsidRDefault="00000000">
      <w:pPr>
        <w:keepNext/>
        <w:spacing w:before="40" w:after="60"/>
      </w:pPr>
      <w:r>
        <w:rPr>
          <w:color w:val="000000"/>
          <w:sz w:val="19"/>
        </w:rPr>
        <w:t>Capture 5 — Jaspersoft Studio Source de donnée.png</w:t>
      </w:r>
    </w:p>
    <w:p w14:paraId="06190A24" w14:textId="77777777" w:rsidR="00533204" w:rsidRDefault="00000000">
      <w:pPr>
        <w:jc w:val="center"/>
      </w:pPr>
      <w:r>
        <w:rPr>
          <w:noProof/>
        </w:rPr>
        <w:drawing>
          <wp:inline distT="0" distB="0" distL="0" distR="0" wp14:anchorId="62915681" wp14:editId="7CB07444">
            <wp:extent cx="4754880" cy="4657177"/>
            <wp:effectExtent l="0" t="0" r="0" b="0"/>
            <wp:docPr id="5" name="Picture 5" descr="Capture 5 : 5 - Jaspersoft Studio Source de donné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754880" cy="4657177"/>
                    </a:xfrm>
                    <a:prstGeom prst="rect">
                      <a:avLst/>
                    </a:prstGeom>
                  </pic:spPr>
                </pic:pic>
              </a:graphicData>
            </a:graphic>
          </wp:inline>
        </w:drawing>
      </w:r>
    </w:p>
    <w:p w14:paraId="09A6C7BF"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5E88F213"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5E49947F" w14:textId="77777777" w:rsidR="00533204" w:rsidRDefault="00000000">
            <w:r>
              <w:rPr>
                <w:b/>
                <w:bCs/>
                <w:color w:val="FFFFFF"/>
                <w:sz w:val="22"/>
                <w:szCs w:val="22"/>
              </w:rPr>
              <w:lastRenderedPageBreak/>
              <w:t>BTS Services Informatiques aux Organisations</w:t>
            </w:r>
          </w:p>
          <w:p w14:paraId="47D2A91F"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77AEF40F" w14:textId="77777777" w:rsidR="00533204" w:rsidRDefault="00000000">
            <w:pPr>
              <w:jc w:val="center"/>
            </w:pPr>
            <w:r>
              <w:rPr>
                <w:b/>
                <w:bCs/>
                <w:color w:val="1F4E79"/>
                <w:sz w:val="24"/>
                <w:szCs w:val="24"/>
              </w:rPr>
              <w:t>Épreuve E5</w:t>
            </w:r>
          </w:p>
          <w:p w14:paraId="0DD5CF93" w14:textId="77777777" w:rsidR="00533204" w:rsidRDefault="00000000">
            <w:pPr>
              <w:jc w:val="center"/>
            </w:pPr>
            <w:r>
              <w:rPr>
                <w:color w:val="1F4E79"/>
                <w:szCs w:val="18"/>
              </w:rPr>
              <w:t>Réalisation professionnelle</w:t>
            </w:r>
          </w:p>
        </w:tc>
      </w:tr>
    </w:tbl>
    <w:p w14:paraId="46BB9B2B" w14:textId="77777777" w:rsidR="00533204" w:rsidRDefault="00000000">
      <w:pPr>
        <w:pStyle w:val="Titre1"/>
        <w:keepNext/>
        <w:spacing w:before="200" w:after="100"/>
      </w:pPr>
      <w:r>
        <w:rPr>
          <w:b/>
          <w:color w:val="1F4E79"/>
          <w:sz w:val="24"/>
        </w:rPr>
        <w:t>6. New data adapters parameter</w:t>
      </w:r>
    </w:p>
    <w:p w14:paraId="263C996A" w14:textId="77777777" w:rsidR="00533204" w:rsidRDefault="00000000">
      <w:pPr>
        <w:spacing w:after="100" w:line="252" w:lineRule="auto"/>
      </w:pPr>
      <w:r>
        <w:rPr>
          <w:color w:val="000000"/>
        </w:rPr>
        <w:t xml:space="preserve">Renseigner le nom de l’adaptateur, la classe du pilote JDBC, l’URL JDBC, l’identifiant et le mot de passe nécessaires à la connexion à la base Coswin </w:t>
      </w:r>
      <w:r>
        <w:rPr>
          <w:b/>
          <w:color w:val="C00000"/>
        </w:rPr>
        <w:t>(1)</w:t>
      </w:r>
      <w:r>
        <w:rPr>
          <w:color w:val="000000"/>
        </w:rPr>
        <w:t xml:space="preserve">, puis ouvrir l’onglet Driver Classpath </w:t>
      </w:r>
      <w:r>
        <w:rPr>
          <w:b/>
          <w:color w:val="C00000"/>
        </w:rPr>
        <w:t>(2)</w:t>
      </w:r>
      <w:r>
        <w:rPr>
          <w:color w:val="000000"/>
        </w:rPr>
        <w:t>.</w:t>
      </w:r>
    </w:p>
    <w:p w14:paraId="7DD63459" w14:textId="77777777" w:rsidR="00533204" w:rsidRPr="00AF516A" w:rsidRDefault="00000000">
      <w:pPr>
        <w:keepNext/>
        <w:spacing w:before="40" w:after="60"/>
        <w:rPr>
          <w:lang w:val="en-US"/>
        </w:rPr>
      </w:pPr>
      <w:r w:rsidRPr="00AF516A">
        <w:rPr>
          <w:color w:val="000000"/>
          <w:sz w:val="19"/>
          <w:lang w:val="en-US"/>
        </w:rPr>
        <w:t>Capture 6 — Jaspersoft Studio New data adapters parameter.png</w:t>
      </w:r>
    </w:p>
    <w:p w14:paraId="1DA3270E" w14:textId="77777777" w:rsidR="00533204" w:rsidRDefault="00000000">
      <w:pPr>
        <w:jc w:val="center"/>
      </w:pPr>
      <w:r>
        <w:rPr>
          <w:noProof/>
        </w:rPr>
        <w:drawing>
          <wp:inline distT="0" distB="0" distL="0" distR="0" wp14:anchorId="18695A01" wp14:editId="1CAE913D">
            <wp:extent cx="4754880" cy="4379710"/>
            <wp:effectExtent l="0" t="0" r="0" b="0"/>
            <wp:docPr id="6" name="Picture 6" descr="Capture 6 : 6 - Jaspersoft Studio New data adapters para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754880" cy="4379710"/>
                    </a:xfrm>
                    <a:prstGeom prst="rect">
                      <a:avLst/>
                    </a:prstGeom>
                  </pic:spPr>
                </pic:pic>
              </a:graphicData>
            </a:graphic>
          </wp:inline>
        </w:drawing>
      </w:r>
    </w:p>
    <w:p w14:paraId="171E0D25"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7B199442"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76EAFBBC" w14:textId="77777777" w:rsidR="00533204" w:rsidRDefault="00000000">
            <w:r>
              <w:rPr>
                <w:b/>
                <w:bCs/>
                <w:color w:val="FFFFFF"/>
                <w:sz w:val="22"/>
                <w:szCs w:val="22"/>
              </w:rPr>
              <w:lastRenderedPageBreak/>
              <w:t>BTS Services Informatiques aux Organisations</w:t>
            </w:r>
          </w:p>
          <w:p w14:paraId="2FC85D73"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34B5CBE3" w14:textId="77777777" w:rsidR="00533204" w:rsidRDefault="00000000">
            <w:pPr>
              <w:jc w:val="center"/>
            </w:pPr>
            <w:r>
              <w:rPr>
                <w:b/>
                <w:bCs/>
                <w:color w:val="1F4E79"/>
                <w:sz w:val="24"/>
                <w:szCs w:val="24"/>
              </w:rPr>
              <w:t>Épreuve E5</w:t>
            </w:r>
          </w:p>
          <w:p w14:paraId="3D5B8567" w14:textId="77777777" w:rsidR="00533204" w:rsidRDefault="00000000">
            <w:pPr>
              <w:jc w:val="center"/>
            </w:pPr>
            <w:r>
              <w:rPr>
                <w:color w:val="1F4E79"/>
                <w:szCs w:val="18"/>
              </w:rPr>
              <w:t>Réalisation professionnelle</w:t>
            </w:r>
          </w:p>
        </w:tc>
      </w:tr>
    </w:tbl>
    <w:p w14:paraId="1F59B1FF" w14:textId="77777777" w:rsidR="00533204" w:rsidRDefault="00000000">
      <w:pPr>
        <w:pStyle w:val="Titre1"/>
        <w:keepNext/>
        <w:spacing w:before="200" w:after="100"/>
      </w:pPr>
      <w:r>
        <w:rPr>
          <w:b/>
          <w:color w:val="1F4E79"/>
          <w:sz w:val="24"/>
        </w:rPr>
        <w:t>7. Drivers</w:t>
      </w:r>
    </w:p>
    <w:p w14:paraId="4F0E4D97" w14:textId="77777777" w:rsidR="00533204" w:rsidRDefault="00000000">
      <w:pPr>
        <w:spacing w:after="100" w:line="252" w:lineRule="auto"/>
      </w:pPr>
      <w:r>
        <w:rPr>
          <w:color w:val="000000"/>
        </w:rPr>
        <w:t xml:space="preserve">Dans l’onglet Driver Classpath, cliquer sur Add </w:t>
      </w:r>
      <w:r>
        <w:rPr>
          <w:b/>
          <w:color w:val="C00000"/>
        </w:rPr>
        <w:t>(1)</w:t>
      </w:r>
      <w:r>
        <w:rPr>
          <w:color w:val="000000"/>
        </w:rPr>
        <w:t xml:space="preserve">, sélectionner le pilote Microsoft SQL Server au format JAR — par exemple sqljdbc4.jar — et vérifier qu’il apparaît dans Jar Files Path. Cliquer ensuite sur Finish </w:t>
      </w:r>
      <w:r>
        <w:rPr>
          <w:b/>
          <w:color w:val="C00000"/>
        </w:rPr>
        <w:t>(2)</w:t>
      </w:r>
      <w:r>
        <w:rPr>
          <w:color w:val="000000"/>
        </w:rPr>
        <w:t>.</w:t>
      </w:r>
    </w:p>
    <w:p w14:paraId="72C37E68" w14:textId="77777777" w:rsidR="00533204" w:rsidRDefault="00000000">
      <w:pPr>
        <w:keepNext/>
        <w:spacing w:before="40" w:after="60"/>
      </w:pPr>
      <w:r>
        <w:rPr>
          <w:color w:val="000000"/>
          <w:sz w:val="19"/>
        </w:rPr>
        <w:t>Capture 7 — Jaspersoft Studio Driver.png</w:t>
      </w:r>
    </w:p>
    <w:p w14:paraId="50D552D7" w14:textId="77777777" w:rsidR="00533204" w:rsidRDefault="00000000">
      <w:pPr>
        <w:jc w:val="center"/>
      </w:pPr>
      <w:r>
        <w:rPr>
          <w:noProof/>
        </w:rPr>
        <w:drawing>
          <wp:inline distT="0" distB="0" distL="0" distR="0" wp14:anchorId="70067F77" wp14:editId="4454DBCF">
            <wp:extent cx="4754880" cy="4404778"/>
            <wp:effectExtent l="0" t="0" r="0" b="0"/>
            <wp:docPr id="7" name="Picture 7" descr="Capture 7 : 7 - Jaspersoft Studio Dri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754880" cy="4404778"/>
                    </a:xfrm>
                    <a:prstGeom prst="rect">
                      <a:avLst/>
                    </a:prstGeom>
                  </pic:spPr>
                </pic:pic>
              </a:graphicData>
            </a:graphic>
          </wp:inline>
        </w:drawing>
      </w:r>
    </w:p>
    <w:p w14:paraId="22D7F413"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25D473FF"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51BB3AF1" w14:textId="77777777" w:rsidR="00533204" w:rsidRDefault="00000000">
            <w:r>
              <w:rPr>
                <w:b/>
                <w:bCs/>
                <w:color w:val="FFFFFF"/>
                <w:sz w:val="22"/>
                <w:szCs w:val="22"/>
              </w:rPr>
              <w:lastRenderedPageBreak/>
              <w:t>BTS Services Informatiques aux Organisations</w:t>
            </w:r>
          </w:p>
          <w:p w14:paraId="16D118AE"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6EAC789D" w14:textId="77777777" w:rsidR="00533204" w:rsidRDefault="00000000">
            <w:pPr>
              <w:jc w:val="center"/>
            </w:pPr>
            <w:r>
              <w:rPr>
                <w:b/>
                <w:bCs/>
                <w:color w:val="1F4E79"/>
                <w:sz w:val="24"/>
                <w:szCs w:val="24"/>
              </w:rPr>
              <w:t>Épreuve E5</w:t>
            </w:r>
          </w:p>
          <w:p w14:paraId="699C2215" w14:textId="77777777" w:rsidR="00533204" w:rsidRDefault="00000000">
            <w:pPr>
              <w:jc w:val="center"/>
            </w:pPr>
            <w:r>
              <w:rPr>
                <w:color w:val="1F4E79"/>
                <w:szCs w:val="18"/>
              </w:rPr>
              <w:t>Réalisation professionnelle</w:t>
            </w:r>
          </w:p>
        </w:tc>
      </w:tr>
    </w:tbl>
    <w:p w14:paraId="6272B47C" w14:textId="77777777" w:rsidR="00533204" w:rsidRDefault="00000000">
      <w:pPr>
        <w:pStyle w:val="Titre1"/>
        <w:keepNext/>
        <w:spacing w:before="200" w:after="100"/>
      </w:pPr>
      <w:r>
        <w:rPr>
          <w:b/>
          <w:color w:val="1F4E79"/>
          <w:sz w:val="24"/>
        </w:rPr>
        <w:t>8. New dataset</w:t>
      </w:r>
    </w:p>
    <w:p w14:paraId="6582D163" w14:textId="77777777" w:rsidR="00533204" w:rsidRDefault="00000000">
      <w:pPr>
        <w:spacing w:after="100" w:line="252" w:lineRule="auto"/>
      </w:pPr>
      <w:r>
        <w:rPr>
          <w:color w:val="000000"/>
        </w:rPr>
        <w:t xml:space="preserve">Dans la vue Outline, effectuer un clic droit sur le nom du rapport, puis choisir Create Dataset </w:t>
      </w:r>
      <w:r>
        <w:rPr>
          <w:b/>
          <w:color w:val="C00000"/>
        </w:rPr>
        <w:t>(1)</w:t>
      </w:r>
      <w:r>
        <w:rPr>
          <w:color w:val="000000"/>
        </w:rPr>
        <w:t xml:space="preserve"> pour créer le jeu de données qui alimentera le tableau ou le graphique.</w:t>
      </w:r>
    </w:p>
    <w:p w14:paraId="66A7A2B9" w14:textId="77777777" w:rsidR="00533204" w:rsidRPr="00AF516A" w:rsidRDefault="00000000">
      <w:pPr>
        <w:keepNext/>
        <w:spacing w:before="40" w:after="60"/>
        <w:rPr>
          <w:lang w:val="en-US"/>
        </w:rPr>
      </w:pPr>
      <w:r w:rsidRPr="00AF516A">
        <w:rPr>
          <w:color w:val="000000"/>
          <w:sz w:val="19"/>
          <w:lang w:val="en-US"/>
        </w:rPr>
        <w:t>Capture 8 — Jaspersoft Studio New dataset.png</w:t>
      </w:r>
    </w:p>
    <w:p w14:paraId="481A724A" w14:textId="77777777" w:rsidR="00533204" w:rsidRDefault="00000000">
      <w:pPr>
        <w:jc w:val="center"/>
      </w:pPr>
      <w:r>
        <w:rPr>
          <w:noProof/>
        </w:rPr>
        <w:drawing>
          <wp:inline distT="0" distB="0" distL="0" distR="0" wp14:anchorId="06817D7A" wp14:editId="30B76CAA">
            <wp:extent cx="4206240" cy="6464896"/>
            <wp:effectExtent l="0" t="0" r="0" b="0"/>
            <wp:docPr id="8" name="Picture 8" descr="Capture 8 : 8 - Jaspersoft Studio New data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206240" cy="6464896"/>
                    </a:xfrm>
                    <a:prstGeom prst="rect">
                      <a:avLst/>
                    </a:prstGeom>
                  </pic:spPr>
                </pic:pic>
              </a:graphicData>
            </a:graphic>
          </wp:inline>
        </w:drawing>
      </w:r>
    </w:p>
    <w:p w14:paraId="399F6DFB"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0DE9F93C"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344AFBA5" w14:textId="77777777" w:rsidR="00533204" w:rsidRDefault="00000000">
            <w:r>
              <w:rPr>
                <w:b/>
                <w:bCs/>
                <w:color w:val="FFFFFF"/>
                <w:sz w:val="22"/>
                <w:szCs w:val="22"/>
              </w:rPr>
              <w:lastRenderedPageBreak/>
              <w:t>BTS Services Informatiques aux Organisations</w:t>
            </w:r>
          </w:p>
          <w:p w14:paraId="3BA4AB07"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37420D53" w14:textId="77777777" w:rsidR="00533204" w:rsidRDefault="00000000">
            <w:pPr>
              <w:jc w:val="center"/>
            </w:pPr>
            <w:r>
              <w:rPr>
                <w:b/>
                <w:bCs/>
                <w:color w:val="1F4E79"/>
                <w:sz w:val="24"/>
                <w:szCs w:val="24"/>
              </w:rPr>
              <w:t>Épreuve E5</w:t>
            </w:r>
          </w:p>
          <w:p w14:paraId="7C060490" w14:textId="77777777" w:rsidR="00533204" w:rsidRDefault="00000000">
            <w:pPr>
              <w:jc w:val="center"/>
            </w:pPr>
            <w:r>
              <w:rPr>
                <w:color w:val="1F4E79"/>
                <w:szCs w:val="18"/>
              </w:rPr>
              <w:t>Réalisation professionnelle</w:t>
            </w:r>
          </w:p>
        </w:tc>
      </w:tr>
    </w:tbl>
    <w:p w14:paraId="640B1C15" w14:textId="77777777" w:rsidR="00533204" w:rsidRDefault="00000000">
      <w:pPr>
        <w:pStyle w:val="Titre1"/>
        <w:keepNext/>
        <w:spacing w:before="200" w:after="100"/>
      </w:pPr>
      <w:r>
        <w:rPr>
          <w:b/>
          <w:color w:val="1F4E79"/>
          <w:sz w:val="24"/>
        </w:rPr>
        <w:t>9. Requête</w:t>
      </w:r>
    </w:p>
    <w:p w14:paraId="19412EB1" w14:textId="77777777" w:rsidR="00533204" w:rsidRDefault="00000000">
      <w:pPr>
        <w:spacing w:after="100" w:line="252" w:lineRule="auto"/>
      </w:pPr>
      <w:r>
        <w:rPr>
          <w:color w:val="000000"/>
        </w:rPr>
        <w:t xml:space="preserve">Saisir la requête SQL qui filtre les ordres de travail d’astreinte CFA et regroupe leur nombre par tranche horaire </w:t>
      </w:r>
      <w:r>
        <w:rPr>
          <w:b/>
          <w:color w:val="C00000"/>
        </w:rPr>
        <w:t>(1)</w:t>
      </w:r>
      <w:r>
        <w:rPr>
          <w:color w:val="000000"/>
        </w:rPr>
        <w:t xml:space="preserve">. Cliquer sur Read Fields </w:t>
      </w:r>
      <w:r>
        <w:rPr>
          <w:b/>
          <w:color w:val="C00000"/>
        </w:rPr>
        <w:t>(2)</w:t>
      </w:r>
      <w:r>
        <w:rPr>
          <w:color w:val="000000"/>
        </w:rPr>
        <w:t xml:space="preserve"> pour exécuter l’analyse des colonnes, puis vérifier la présence des champs TrancheHoraire et NB_OT dans le tableau inférieur. Cliquer enfin sur OK </w:t>
      </w:r>
      <w:r>
        <w:rPr>
          <w:b/>
          <w:color w:val="C00000"/>
        </w:rPr>
        <w:t>(3)</w:t>
      </w:r>
      <w:r>
        <w:rPr>
          <w:color w:val="000000"/>
        </w:rPr>
        <w:t>.</w:t>
      </w:r>
    </w:p>
    <w:p w14:paraId="74A906B4" w14:textId="77777777" w:rsidR="00533204" w:rsidRDefault="00000000">
      <w:pPr>
        <w:keepNext/>
        <w:spacing w:before="40" w:after="60"/>
      </w:pPr>
      <w:r>
        <w:rPr>
          <w:color w:val="000000"/>
          <w:sz w:val="19"/>
        </w:rPr>
        <w:t>Capture 9 — Jaspersoft Studio Requête.png</w:t>
      </w:r>
    </w:p>
    <w:p w14:paraId="13730F65" w14:textId="77777777" w:rsidR="00533204" w:rsidRDefault="00000000">
      <w:pPr>
        <w:jc w:val="center"/>
      </w:pPr>
      <w:r>
        <w:rPr>
          <w:noProof/>
        </w:rPr>
        <w:drawing>
          <wp:inline distT="0" distB="0" distL="0" distR="0" wp14:anchorId="07D08A35" wp14:editId="6652BB90">
            <wp:extent cx="6291072" cy="3376657"/>
            <wp:effectExtent l="0" t="0" r="0" b="0"/>
            <wp:docPr id="9" name="Picture 9" descr="Capture 9 : 9 - Jaspersoft Studio Requê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6291072" cy="3376657"/>
                    </a:xfrm>
                    <a:prstGeom prst="rect">
                      <a:avLst/>
                    </a:prstGeom>
                  </pic:spPr>
                </pic:pic>
              </a:graphicData>
            </a:graphic>
          </wp:inline>
        </w:drawing>
      </w:r>
    </w:p>
    <w:p w14:paraId="40224DAA"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774D5E16"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7F0A4088" w14:textId="77777777" w:rsidR="00533204" w:rsidRDefault="00000000">
            <w:r>
              <w:rPr>
                <w:b/>
                <w:bCs/>
                <w:color w:val="FFFFFF"/>
                <w:sz w:val="22"/>
                <w:szCs w:val="22"/>
              </w:rPr>
              <w:lastRenderedPageBreak/>
              <w:t>BTS Services Informatiques aux Organisations</w:t>
            </w:r>
          </w:p>
          <w:p w14:paraId="475A9013"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78560DAE" w14:textId="77777777" w:rsidR="00533204" w:rsidRDefault="00000000">
            <w:pPr>
              <w:jc w:val="center"/>
            </w:pPr>
            <w:r>
              <w:rPr>
                <w:b/>
                <w:bCs/>
                <w:color w:val="1F4E79"/>
                <w:sz w:val="24"/>
                <w:szCs w:val="24"/>
              </w:rPr>
              <w:t>Épreuve E5</w:t>
            </w:r>
          </w:p>
          <w:p w14:paraId="1857B1D1" w14:textId="77777777" w:rsidR="00533204" w:rsidRDefault="00000000">
            <w:pPr>
              <w:jc w:val="center"/>
            </w:pPr>
            <w:r>
              <w:rPr>
                <w:color w:val="1F4E79"/>
                <w:szCs w:val="18"/>
              </w:rPr>
              <w:t>Réalisation professionnelle</w:t>
            </w:r>
          </w:p>
        </w:tc>
      </w:tr>
    </w:tbl>
    <w:p w14:paraId="6E1F76EA" w14:textId="77777777" w:rsidR="00533204" w:rsidRDefault="00000000">
      <w:pPr>
        <w:pStyle w:val="Titre1"/>
        <w:keepNext/>
        <w:spacing w:before="200" w:after="100"/>
      </w:pPr>
      <w:r>
        <w:rPr>
          <w:b/>
          <w:color w:val="1F4E79"/>
          <w:sz w:val="24"/>
        </w:rPr>
        <w:t>10. New query</w:t>
      </w:r>
    </w:p>
    <w:p w14:paraId="4821D1D7" w14:textId="77777777" w:rsidR="00533204" w:rsidRDefault="00000000">
      <w:pPr>
        <w:spacing w:after="100" w:line="252" w:lineRule="auto"/>
      </w:pPr>
      <w:r>
        <w:rPr>
          <w:color w:val="000000"/>
        </w:rPr>
        <w:t xml:space="preserve">Créer autant de datasets que nécessaire en répétant les étapes New dataset et Requête. Pour le classement par jour, saisir la requête SQL correspondante </w:t>
      </w:r>
      <w:r>
        <w:rPr>
          <w:b/>
          <w:color w:val="C00000"/>
        </w:rPr>
        <w:t>(1)</w:t>
      </w:r>
      <w:r>
        <w:rPr>
          <w:color w:val="000000"/>
        </w:rPr>
        <w:t xml:space="preserve">, cliquer sur Read Fields </w:t>
      </w:r>
      <w:r>
        <w:rPr>
          <w:b/>
          <w:color w:val="C00000"/>
        </w:rPr>
        <w:t>(2)</w:t>
      </w:r>
      <w:r>
        <w:rPr>
          <w:color w:val="000000"/>
        </w:rPr>
        <w:t xml:space="preserve">, vérifier les champs JourSemaine et NB_OT, puis valider avec OK </w:t>
      </w:r>
      <w:r>
        <w:rPr>
          <w:b/>
          <w:color w:val="C00000"/>
        </w:rPr>
        <w:t>(3)</w:t>
      </w:r>
      <w:r>
        <w:rPr>
          <w:color w:val="000000"/>
        </w:rPr>
        <w:t>.</w:t>
      </w:r>
    </w:p>
    <w:p w14:paraId="547BEF0F" w14:textId="77777777" w:rsidR="00533204" w:rsidRPr="00AF516A" w:rsidRDefault="00000000">
      <w:pPr>
        <w:keepNext/>
        <w:spacing w:before="40" w:after="60"/>
        <w:rPr>
          <w:lang w:val="en-US"/>
        </w:rPr>
      </w:pPr>
      <w:r w:rsidRPr="00AF516A">
        <w:rPr>
          <w:color w:val="000000"/>
          <w:sz w:val="19"/>
          <w:lang w:val="en-US"/>
        </w:rPr>
        <w:t>Capture 10 — Jaspersoft Studio New query.png</w:t>
      </w:r>
    </w:p>
    <w:p w14:paraId="318EF701" w14:textId="77777777" w:rsidR="00533204" w:rsidRDefault="00000000">
      <w:pPr>
        <w:jc w:val="center"/>
      </w:pPr>
      <w:r>
        <w:rPr>
          <w:noProof/>
        </w:rPr>
        <w:drawing>
          <wp:inline distT="0" distB="0" distL="0" distR="0" wp14:anchorId="0EF278E1" wp14:editId="071402FE">
            <wp:extent cx="6291072" cy="3377069"/>
            <wp:effectExtent l="0" t="0" r="0" b="0"/>
            <wp:docPr id="10" name="Picture 10" descr="Capture 10 : 10 - Jaspersoft Studio New qu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291072" cy="3377069"/>
                    </a:xfrm>
                    <a:prstGeom prst="rect">
                      <a:avLst/>
                    </a:prstGeom>
                  </pic:spPr>
                </pic:pic>
              </a:graphicData>
            </a:graphic>
          </wp:inline>
        </w:drawing>
      </w:r>
    </w:p>
    <w:p w14:paraId="54A6B20F"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1DCD9190"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1A09DB58" w14:textId="77777777" w:rsidR="00533204" w:rsidRDefault="00000000">
            <w:r>
              <w:rPr>
                <w:b/>
                <w:bCs/>
                <w:color w:val="FFFFFF"/>
                <w:sz w:val="22"/>
                <w:szCs w:val="22"/>
              </w:rPr>
              <w:lastRenderedPageBreak/>
              <w:t>BTS Services Informatiques aux Organisations</w:t>
            </w:r>
          </w:p>
          <w:p w14:paraId="0730760B"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692D4AE0" w14:textId="77777777" w:rsidR="00533204" w:rsidRDefault="00000000">
            <w:pPr>
              <w:jc w:val="center"/>
            </w:pPr>
            <w:r>
              <w:rPr>
                <w:b/>
                <w:bCs/>
                <w:color w:val="1F4E79"/>
                <w:sz w:val="24"/>
                <w:szCs w:val="24"/>
              </w:rPr>
              <w:t>Épreuve E5</w:t>
            </w:r>
          </w:p>
          <w:p w14:paraId="099E6D23" w14:textId="77777777" w:rsidR="00533204" w:rsidRDefault="00000000">
            <w:pPr>
              <w:jc w:val="center"/>
            </w:pPr>
            <w:r>
              <w:rPr>
                <w:color w:val="1F4E79"/>
                <w:szCs w:val="18"/>
              </w:rPr>
              <w:t>Réalisation professionnelle</w:t>
            </w:r>
          </w:p>
        </w:tc>
      </w:tr>
    </w:tbl>
    <w:p w14:paraId="7255FD7A" w14:textId="77777777" w:rsidR="00533204" w:rsidRDefault="00000000">
      <w:pPr>
        <w:pStyle w:val="Titre1"/>
        <w:keepNext/>
        <w:spacing w:before="200" w:after="100"/>
      </w:pPr>
      <w:r>
        <w:rPr>
          <w:b/>
          <w:color w:val="1F4E79"/>
          <w:sz w:val="24"/>
        </w:rPr>
        <w:t>11. Table dataset</w:t>
      </w:r>
    </w:p>
    <w:p w14:paraId="67EA2C0D" w14:textId="77777777" w:rsidR="00533204" w:rsidRDefault="00000000">
      <w:pPr>
        <w:spacing w:after="100" w:line="252" w:lineRule="auto"/>
      </w:pPr>
      <w:r>
        <w:rPr>
          <w:color w:val="000000"/>
        </w:rPr>
        <w:t xml:space="preserve">Depuis la palette Basic Elements, faire glisser l’élément Table dans la bande Title du rapport. Dans Table Wizard, cocher Create a Table using an existing dataset et sélectionner le dataset souhaité, ici GroupeJournee </w:t>
      </w:r>
      <w:r>
        <w:rPr>
          <w:b/>
          <w:color w:val="C00000"/>
        </w:rPr>
        <w:t>(1)</w:t>
      </w:r>
      <w:r>
        <w:rPr>
          <w:color w:val="000000"/>
        </w:rPr>
        <w:t xml:space="preserve">, puis cliquer sur Next </w:t>
      </w:r>
      <w:r>
        <w:rPr>
          <w:b/>
          <w:color w:val="C00000"/>
        </w:rPr>
        <w:t>(2)</w:t>
      </w:r>
      <w:r>
        <w:rPr>
          <w:color w:val="000000"/>
        </w:rPr>
        <w:t>.</w:t>
      </w:r>
    </w:p>
    <w:p w14:paraId="1DA8DCF2" w14:textId="77777777" w:rsidR="00533204" w:rsidRPr="00AF516A" w:rsidRDefault="00000000">
      <w:pPr>
        <w:keepNext/>
        <w:spacing w:before="40" w:after="60"/>
        <w:rPr>
          <w:lang w:val="en-US"/>
        </w:rPr>
      </w:pPr>
      <w:r w:rsidRPr="00AF516A">
        <w:rPr>
          <w:color w:val="000000"/>
          <w:sz w:val="19"/>
          <w:lang w:val="en-US"/>
        </w:rPr>
        <w:t>Capture 11 — Jaspersoft Studio table dataset.png</w:t>
      </w:r>
    </w:p>
    <w:p w14:paraId="7230EACE" w14:textId="77777777" w:rsidR="00533204" w:rsidRDefault="00000000">
      <w:pPr>
        <w:jc w:val="center"/>
      </w:pPr>
      <w:r>
        <w:rPr>
          <w:noProof/>
        </w:rPr>
        <w:drawing>
          <wp:inline distT="0" distB="0" distL="0" distR="0" wp14:anchorId="25C3870B" wp14:editId="59207062">
            <wp:extent cx="4754880" cy="4376842"/>
            <wp:effectExtent l="0" t="0" r="0" b="0"/>
            <wp:docPr id="11" name="Picture 11" descr="Capture 11 : 11 - Jaspersoft Studio table data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754880" cy="4376842"/>
                    </a:xfrm>
                    <a:prstGeom prst="rect">
                      <a:avLst/>
                    </a:prstGeom>
                  </pic:spPr>
                </pic:pic>
              </a:graphicData>
            </a:graphic>
          </wp:inline>
        </w:drawing>
      </w:r>
    </w:p>
    <w:p w14:paraId="59ACD832"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7DF5A3AC"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56EEDDA4" w14:textId="77777777" w:rsidR="00533204" w:rsidRDefault="00000000">
            <w:r>
              <w:rPr>
                <w:b/>
                <w:bCs/>
                <w:color w:val="FFFFFF"/>
                <w:sz w:val="22"/>
                <w:szCs w:val="22"/>
              </w:rPr>
              <w:lastRenderedPageBreak/>
              <w:t>BTS Services Informatiques aux Organisations</w:t>
            </w:r>
          </w:p>
          <w:p w14:paraId="24B9B080"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02B4E2C4" w14:textId="77777777" w:rsidR="00533204" w:rsidRDefault="00000000">
            <w:pPr>
              <w:jc w:val="center"/>
            </w:pPr>
            <w:r>
              <w:rPr>
                <w:b/>
                <w:bCs/>
                <w:color w:val="1F4E79"/>
                <w:sz w:val="24"/>
                <w:szCs w:val="24"/>
              </w:rPr>
              <w:t>Épreuve E5</w:t>
            </w:r>
          </w:p>
          <w:p w14:paraId="706C1885" w14:textId="77777777" w:rsidR="00533204" w:rsidRDefault="00000000">
            <w:pPr>
              <w:jc w:val="center"/>
            </w:pPr>
            <w:r>
              <w:rPr>
                <w:color w:val="1F4E79"/>
                <w:szCs w:val="18"/>
              </w:rPr>
              <w:t>Réalisation professionnelle</w:t>
            </w:r>
          </w:p>
        </w:tc>
      </w:tr>
    </w:tbl>
    <w:p w14:paraId="5394E9E8" w14:textId="77777777" w:rsidR="00533204" w:rsidRDefault="00000000">
      <w:pPr>
        <w:pStyle w:val="Titre1"/>
        <w:keepNext/>
        <w:spacing w:before="200" w:after="100"/>
      </w:pPr>
      <w:r>
        <w:rPr>
          <w:b/>
          <w:color w:val="1F4E79"/>
          <w:sz w:val="24"/>
        </w:rPr>
        <w:t>12. Table connexion</w:t>
      </w:r>
    </w:p>
    <w:p w14:paraId="12DE3CD4" w14:textId="77777777" w:rsidR="00533204" w:rsidRPr="00AF516A" w:rsidRDefault="00000000">
      <w:pPr>
        <w:spacing w:after="100" w:line="252" w:lineRule="auto"/>
        <w:rPr>
          <w:lang w:val="en-US"/>
        </w:rPr>
      </w:pPr>
      <w:r w:rsidRPr="00AF516A">
        <w:rPr>
          <w:color w:val="000000"/>
          <w:lang w:val="en-US"/>
        </w:rPr>
        <w:t xml:space="preserve">À </w:t>
      </w:r>
      <w:proofErr w:type="spellStart"/>
      <w:r w:rsidRPr="00AF516A">
        <w:rPr>
          <w:color w:val="000000"/>
          <w:lang w:val="en-US"/>
        </w:rPr>
        <w:t>l’étape</w:t>
      </w:r>
      <w:proofErr w:type="spellEnd"/>
      <w:r w:rsidRPr="00AF516A">
        <w:rPr>
          <w:color w:val="000000"/>
          <w:lang w:val="en-US"/>
        </w:rPr>
        <w:t xml:space="preserve"> Connection, </w:t>
      </w:r>
      <w:proofErr w:type="spellStart"/>
      <w:r w:rsidRPr="00AF516A">
        <w:rPr>
          <w:color w:val="000000"/>
          <w:lang w:val="en-US"/>
        </w:rPr>
        <w:t>cocher</w:t>
      </w:r>
      <w:proofErr w:type="spellEnd"/>
      <w:r w:rsidRPr="00AF516A">
        <w:rPr>
          <w:color w:val="000000"/>
          <w:lang w:val="en-US"/>
        </w:rPr>
        <w:t xml:space="preserve"> Use same JDBC connection used to fill the master report </w:t>
      </w:r>
      <w:r w:rsidRPr="00AF516A">
        <w:rPr>
          <w:b/>
          <w:color w:val="C00000"/>
          <w:lang w:val="en-US"/>
        </w:rPr>
        <w:t>(1)</w:t>
      </w:r>
      <w:r w:rsidRPr="00AF516A">
        <w:rPr>
          <w:color w:val="000000"/>
          <w:lang w:val="en-US"/>
        </w:rPr>
        <w:t xml:space="preserve">, </w:t>
      </w:r>
      <w:proofErr w:type="spellStart"/>
      <w:r w:rsidRPr="00AF516A">
        <w:rPr>
          <w:color w:val="000000"/>
          <w:lang w:val="en-US"/>
        </w:rPr>
        <w:t>puis</w:t>
      </w:r>
      <w:proofErr w:type="spellEnd"/>
      <w:r w:rsidRPr="00AF516A">
        <w:rPr>
          <w:color w:val="000000"/>
          <w:lang w:val="en-US"/>
        </w:rPr>
        <w:t xml:space="preserve"> </w:t>
      </w:r>
      <w:proofErr w:type="spellStart"/>
      <w:r w:rsidRPr="00AF516A">
        <w:rPr>
          <w:color w:val="000000"/>
          <w:lang w:val="en-US"/>
        </w:rPr>
        <w:t>cliquer</w:t>
      </w:r>
      <w:proofErr w:type="spellEnd"/>
      <w:r w:rsidRPr="00AF516A">
        <w:rPr>
          <w:color w:val="000000"/>
          <w:lang w:val="en-US"/>
        </w:rPr>
        <w:t xml:space="preserve"> sur Next </w:t>
      </w:r>
      <w:r w:rsidRPr="00AF516A">
        <w:rPr>
          <w:b/>
          <w:color w:val="C00000"/>
          <w:lang w:val="en-US"/>
        </w:rPr>
        <w:t>(2)</w:t>
      </w:r>
      <w:r w:rsidRPr="00AF516A">
        <w:rPr>
          <w:color w:val="000000"/>
          <w:lang w:val="en-US"/>
        </w:rPr>
        <w:t>.</w:t>
      </w:r>
    </w:p>
    <w:p w14:paraId="72D058CB" w14:textId="77777777" w:rsidR="00533204" w:rsidRPr="00AF516A" w:rsidRDefault="00000000">
      <w:pPr>
        <w:keepNext/>
        <w:spacing w:before="40" w:after="60"/>
        <w:rPr>
          <w:lang w:val="en-US"/>
        </w:rPr>
      </w:pPr>
      <w:r w:rsidRPr="00AF516A">
        <w:rPr>
          <w:color w:val="000000"/>
          <w:sz w:val="19"/>
          <w:lang w:val="en-US"/>
        </w:rPr>
        <w:t>Capture 12 — Jaspersoft Studio table connection.png</w:t>
      </w:r>
    </w:p>
    <w:p w14:paraId="3DEB6466" w14:textId="77777777" w:rsidR="00533204" w:rsidRDefault="00000000">
      <w:pPr>
        <w:jc w:val="center"/>
      </w:pPr>
      <w:r>
        <w:rPr>
          <w:noProof/>
        </w:rPr>
        <w:drawing>
          <wp:inline distT="0" distB="0" distL="0" distR="0" wp14:anchorId="4C845311" wp14:editId="0B73897F">
            <wp:extent cx="4754880" cy="4360040"/>
            <wp:effectExtent l="0" t="0" r="0" b="0"/>
            <wp:docPr id="12" name="Picture 12" descr="Capture 12 : 12 - Jaspersoft Studio table conn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754880" cy="4360040"/>
                    </a:xfrm>
                    <a:prstGeom prst="rect">
                      <a:avLst/>
                    </a:prstGeom>
                  </pic:spPr>
                </pic:pic>
              </a:graphicData>
            </a:graphic>
          </wp:inline>
        </w:drawing>
      </w:r>
    </w:p>
    <w:p w14:paraId="0A777240"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3526FECF"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2366C8E2" w14:textId="77777777" w:rsidR="00533204" w:rsidRDefault="00000000">
            <w:r>
              <w:rPr>
                <w:b/>
                <w:bCs/>
                <w:color w:val="FFFFFF"/>
                <w:sz w:val="22"/>
                <w:szCs w:val="22"/>
              </w:rPr>
              <w:lastRenderedPageBreak/>
              <w:t>BTS Services Informatiques aux Organisations</w:t>
            </w:r>
          </w:p>
          <w:p w14:paraId="39355274"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4DA90980" w14:textId="77777777" w:rsidR="00533204" w:rsidRDefault="00000000">
            <w:pPr>
              <w:jc w:val="center"/>
            </w:pPr>
            <w:r>
              <w:rPr>
                <w:b/>
                <w:bCs/>
                <w:color w:val="1F4E79"/>
                <w:sz w:val="24"/>
                <w:szCs w:val="24"/>
              </w:rPr>
              <w:t>Épreuve E5</w:t>
            </w:r>
          </w:p>
          <w:p w14:paraId="68DE59C6" w14:textId="77777777" w:rsidR="00533204" w:rsidRDefault="00000000">
            <w:pPr>
              <w:jc w:val="center"/>
            </w:pPr>
            <w:r>
              <w:rPr>
                <w:color w:val="1F4E79"/>
                <w:szCs w:val="18"/>
              </w:rPr>
              <w:t>Réalisation professionnelle</w:t>
            </w:r>
          </w:p>
        </w:tc>
      </w:tr>
    </w:tbl>
    <w:p w14:paraId="340A2B09" w14:textId="77777777" w:rsidR="00533204" w:rsidRDefault="00000000">
      <w:pPr>
        <w:pStyle w:val="Titre1"/>
        <w:keepNext/>
        <w:spacing w:before="200" w:after="100"/>
      </w:pPr>
      <w:r>
        <w:rPr>
          <w:b/>
          <w:color w:val="1F4E79"/>
          <w:sz w:val="24"/>
        </w:rPr>
        <w:t>13. Table fields</w:t>
      </w:r>
    </w:p>
    <w:p w14:paraId="0521B7F6" w14:textId="77777777" w:rsidR="00533204" w:rsidRDefault="00000000">
      <w:pPr>
        <w:spacing w:after="100" w:line="252" w:lineRule="auto"/>
      </w:pPr>
      <w:r>
        <w:rPr>
          <w:color w:val="000000"/>
        </w:rPr>
        <w:t xml:space="preserve">Sélectionner les champs requis dans Dataset Fields </w:t>
      </w:r>
      <w:r>
        <w:rPr>
          <w:b/>
          <w:color w:val="C00000"/>
        </w:rPr>
        <w:t>(1)</w:t>
      </w:r>
      <w:r>
        <w:rPr>
          <w:color w:val="000000"/>
        </w:rPr>
        <w:t xml:space="preserve">, puis les transférer avec le bouton &gt;&gt; </w:t>
      </w:r>
      <w:r>
        <w:rPr>
          <w:b/>
          <w:color w:val="C00000"/>
        </w:rPr>
        <w:t>(2)</w:t>
      </w:r>
      <w:r>
        <w:rPr>
          <w:color w:val="000000"/>
        </w:rPr>
        <w:t xml:space="preserve"> vers la liste Fields </w:t>
      </w:r>
      <w:r>
        <w:rPr>
          <w:b/>
          <w:color w:val="C00000"/>
        </w:rPr>
        <w:t>(3)</w:t>
      </w:r>
      <w:r>
        <w:rPr>
          <w:color w:val="000000"/>
        </w:rPr>
        <w:t xml:space="preserve">. Vérifier notamment JourSemaine et NB_OT, puis cliquer sur Finish </w:t>
      </w:r>
      <w:r>
        <w:rPr>
          <w:b/>
          <w:color w:val="C00000"/>
        </w:rPr>
        <w:t>(4)</w:t>
      </w:r>
      <w:r>
        <w:rPr>
          <w:color w:val="000000"/>
        </w:rPr>
        <w:t>.</w:t>
      </w:r>
    </w:p>
    <w:p w14:paraId="799B1AFA" w14:textId="77777777" w:rsidR="00533204" w:rsidRPr="00AF516A" w:rsidRDefault="00000000">
      <w:pPr>
        <w:keepNext/>
        <w:spacing w:before="40" w:after="60"/>
        <w:rPr>
          <w:lang w:val="en-US"/>
        </w:rPr>
      </w:pPr>
      <w:r w:rsidRPr="00AF516A">
        <w:rPr>
          <w:color w:val="000000"/>
          <w:sz w:val="19"/>
          <w:lang w:val="en-US"/>
        </w:rPr>
        <w:t>Capture 13 — Jaspersoft Studio table fields.png</w:t>
      </w:r>
    </w:p>
    <w:p w14:paraId="4E66D504" w14:textId="77777777" w:rsidR="00533204" w:rsidRDefault="00000000">
      <w:pPr>
        <w:jc w:val="center"/>
      </w:pPr>
      <w:r>
        <w:rPr>
          <w:noProof/>
        </w:rPr>
        <w:drawing>
          <wp:inline distT="0" distB="0" distL="0" distR="0" wp14:anchorId="6A6E8A33" wp14:editId="2DB8C828">
            <wp:extent cx="4754880" cy="4368441"/>
            <wp:effectExtent l="0" t="0" r="0" b="0"/>
            <wp:docPr id="13" name="Picture 13" descr="Capture 13 : 13 - Jaspersoft Studio table fiel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754880" cy="4368441"/>
                    </a:xfrm>
                    <a:prstGeom prst="rect">
                      <a:avLst/>
                    </a:prstGeom>
                  </pic:spPr>
                </pic:pic>
              </a:graphicData>
            </a:graphic>
          </wp:inline>
        </w:drawing>
      </w:r>
    </w:p>
    <w:p w14:paraId="5A06DF61"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6AAE4097"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54B47FC7" w14:textId="77777777" w:rsidR="00533204" w:rsidRDefault="00000000">
            <w:r>
              <w:rPr>
                <w:b/>
                <w:bCs/>
                <w:color w:val="FFFFFF"/>
                <w:sz w:val="22"/>
                <w:szCs w:val="22"/>
              </w:rPr>
              <w:lastRenderedPageBreak/>
              <w:t>BTS Services Informatiques aux Organisations</w:t>
            </w:r>
          </w:p>
          <w:p w14:paraId="2B96D295"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54195713" w14:textId="77777777" w:rsidR="00533204" w:rsidRDefault="00000000">
            <w:pPr>
              <w:jc w:val="center"/>
            </w:pPr>
            <w:r>
              <w:rPr>
                <w:b/>
                <w:bCs/>
                <w:color w:val="1F4E79"/>
                <w:sz w:val="24"/>
                <w:szCs w:val="24"/>
              </w:rPr>
              <w:t>Épreuve E5</w:t>
            </w:r>
          </w:p>
          <w:p w14:paraId="6B2E4F8A" w14:textId="77777777" w:rsidR="00533204" w:rsidRDefault="00000000">
            <w:pPr>
              <w:jc w:val="center"/>
            </w:pPr>
            <w:r>
              <w:rPr>
                <w:color w:val="1F4E79"/>
                <w:szCs w:val="18"/>
              </w:rPr>
              <w:t>Réalisation professionnelle</w:t>
            </w:r>
          </w:p>
        </w:tc>
      </w:tr>
    </w:tbl>
    <w:p w14:paraId="39F0CA94" w14:textId="77777777" w:rsidR="00533204" w:rsidRDefault="00000000">
      <w:pPr>
        <w:pStyle w:val="Titre1"/>
        <w:keepNext/>
        <w:spacing w:before="200" w:after="100"/>
      </w:pPr>
      <w:r>
        <w:rPr>
          <w:b/>
          <w:color w:val="1F4E79"/>
          <w:sz w:val="24"/>
        </w:rPr>
        <w:t>14. Delete cells</w:t>
      </w:r>
    </w:p>
    <w:p w14:paraId="659874EB" w14:textId="77777777" w:rsidR="00533204" w:rsidRDefault="00000000">
      <w:pPr>
        <w:spacing w:after="100" w:line="252" w:lineRule="auto"/>
      </w:pPr>
      <w:r>
        <w:rPr>
          <w:color w:val="000000"/>
        </w:rPr>
        <w:t xml:space="preserve">Dans le rapport, double-cliquer sur la table pour passer en mode édition. Pour chaque cellule inutile, effectuer un clic droit puis choisir Delete Cell </w:t>
      </w:r>
      <w:r>
        <w:rPr>
          <w:b/>
          <w:color w:val="C00000"/>
        </w:rPr>
        <w:t>(1)</w:t>
      </w:r>
      <w:r>
        <w:rPr>
          <w:color w:val="000000"/>
        </w:rPr>
        <w:t>. Répéter l’opération jusqu’à obtenir la structure de tableau attendue.</w:t>
      </w:r>
    </w:p>
    <w:p w14:paraId="24CA3D74" w14:textId="77777777" w:rsidR="00533204" w:rsidRDefault="00000000">
      <w:pPr>
        <w:keepNext/>
        <w:spacing w:before="40" w:after="60"/>
      </w:pPr>
      <w:r>
        <w:rPr>
          <w:color w:val="000000"/>
          <w:sz w:val="19"/>
        </w:rPr>
        <w:t>Capture 14 — Jaspersoft Studio delete cell.png</w:t>
      </w:r>
    </w:p>
    <w:p w14:paraId="7DA45C0F" w14:textId="77777777" w:rsidR="00533204" w:rsidRDefault="00000000">
      <w:pPr>
        <w:jc w:val="center"/>
      </w:pPr>
      <w:r>
        <w:rPr>
          <w:noProof/>
        </w:rPr>
        <w:drawing>
          <wp:inline distT="0" distB="0" distL="0" distR="0" wp14:anchorId="24E36326" wp14:editId="425F809F">
            <wp:extent cx="4754880" cy="4807420"/>
            <wp:effectExtent l="0" t="0" r="0" b="0"/>
            <wp:docPr id="14" name="Picture 14" descr="Capture 14 : 14 - Jaspersoft Studio delete c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754880" cy="4807420"/>
                    </a:xfrm>
                    <a:prstGeom prst="rect">
                      <a:avLst/>
                    </a:prstGeom>
                  </pic:spPr>
                </pic:pic>
              </a:graphicData>
            </a:graphic>
          </wp:inline>
        </w:drawing>
      </w:r>
    </w:p>
    <w:p w14:paraId="256CB23F"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4D4F59BF"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55FEEC08" w14:textId="77777777" w:rsidR="00533204" w:rsidRDefault="00000000">
            <w:r>
              <w:rPr>
                <w:b/>
                <w:bCs/>
                <w:color w:val="FFFFFF"/>
                <w:sz w:val="22"/>
                <w:szCs w:val="22"/>
              </w:rPr>
              <w:lastRenderedPageBreak/>
              <w:t>BTS Services Informatiques aux Organisations</w:t>
            </w:r>
          </w:p>
          <w:p w14:paraId="2FB1E43F"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568E0998" w14:textId="77777777" w:rsidR="00533204" w:rsidRDefault="00000000">
            <w:pPr>
              <w:jc w:val="center"/>
            </w:pPr>
            <w:r>
              <w:rPr>
                <w:b/>
                <w:bCs/>
                <w:color w:val="1F4E79"/>
                <w:sz w:val="24"/>
                <w:szCs w:val="24"/>
              </w:rPr>
              <w:t>Épreuve E5</w:t>
            </w:r>
          </w:p>
          <w:p w14:paraId="2212FBB7" w14:textId="77777777" w:rsidR="00533204" w:rsidRDefault="00000000">
            <w:pPr>
              <w:jc w:val="center"/>
            </w:pPr>
            <w:r>
              <w:rPr>
                <w:color w:val="1F4E79"/>
                <w:szCs w:val="18"/>
              </w:rPr>
              <w:t>Réalisation professionnelle</w:t>
            </w:r>
          </w:p>
        </w:tc>
      </w:tr>
    </w:tbl>
    <w:p w14:paraId="7832CC0D" w14:textId="77777777" w:rsidR="00533204" w:rsidRDefault="00000000">
      <w:pPr>
        <w:pStyle w:val="Titre1"/>
        <w:keepNext/>
        <w:spacing w:before="200" w:after="100"/>
      </w:pPr>
      <w:r>
        <w:rPr>
          <w:b/>
          <w:color w:val="1F4E79"/>
          <w:sz w:val="24"/>
        </w:rPr>
        <w:t>15. Chart view</w:t>
      </w:r>
    </w:p>
    <w:p w14:paraId="4FCAFC7E" w14:textId="77777777" w:rsidR="00533204" w:rsidRDefault="00000000">
      <w:pPr>
        <w:spacing w:after="100" w:line="252" w:lineRule="auto"/>
      </w:pPr>
      <w:r>
        <w:rPr>
          <w:color w:val="000000"/>
        </w:rPr>
        <w:t xml:space="preserve">Depuis Basic Elements, faire glisser l’élément Chart </w:t>
      </w:r>
      <w:r>
        <w:rPr>
          <w:b/>
          <w:color w:val="C00000"/>
        </w:rPr>
        <w:t>(1)</w:t>
      </w:r>
      <w:r>
        <w:rPr>
          <w:color w:val="000000"/>
        </w:rPr>
        <w:t xml:space="preserve"> dans la bande Summary du rapport </w:t>
      </w:r>
      <w:r>
        <w:rPr>
          <w:b/>
          <w:color w:val="C00000"/>
        </w:rPr>
        <w:t>(3)</w:t>
      </w:r>
      <w:r>
        <w:rPr>
          <w:color w:val="000000"/>
        </w:rPr>
        <w:t xml:space="preserve">. Dans Chart Wizard, sélectionner le type de graphique souhaité, ici Bar Chart </w:t>
      </w:r>
      <w:r>
        <w:rPr>
          <w:b/>
          <w:color w:val="C00000"/>
        </w:rPr>
        <w:t>(2)</w:t>
      </w:r>
      <w:r>
        <w:rPr>
          <w:color w:val="000000"/>
        </w:rPr>
        <w:t xml:space="preserve">, puis cliquer sur Next </w:t>
      </w:r>
      <w:r>
        <w:rPr>
          <w:b/>
          <w:color w:val="C00000"/>
        </w:rPr>
        <w:t>(4)</w:t>
      </w:r>
      <w:r>
        <w:rPr>
          <w:color w:val="000000"/>
        </w:rPr>
        <w:t>.</w:t>
      </w:r>
    </w:p>
    <w:p w14:paraId="39454BA9" w14:textId="77777777" w:rsidR="00533204" w:rsidRPr="00AF516A" w:rsidRDefault="00000000">
      <w:pPr>
        <w:keepNext/>
        <w:spacing w:before="40" w:after="60"/>
        <w:rPr>
          <w:lang w:val="en-US"/>
        </w:rPr>
      </w:pPr>
      <w:r w:rsidRPr="00AF516A">
        <w:rPr>
          <w:color w:val="000000"/>
          <w:sz w:val="19"/>
          <w:lang w:val="en-US"/>
        </w:rPr>
        <w:t>Capture 15 — Jaspersoft Studio Chart view.png</w:t>
      </w:r>
    </w:p>
    <w:p w14:paraId="32745CB9" w14:textId="77777777" w:rsidR="00533204" w:rsidRDefault="00000000">
      <w:pPr>
        <w:jc w:val="center"/>
      </w:pPr>
      <w:r>
        <w:rPr>
          <w:noProof/>
        </w:rPr>
        <w:drawing>
          <wp:inline distT="0" distB="0" distL="0" distR="0" wp14:anchorId="64D6291A" wp14:editId="06F3C661">
            <wp:extent cx="6291072" cy="3253052"/>
            <wp:effectExtent l="0" t="0" r="0" b="0"/>
            <wp:docPr id="15" name="Picture 15" descr="Capture 15 : 15 - Jaspersoft Studio Chart 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291072" cy="3253052"/>
                    </a:xfrm>
                    <a:prstGeom prst="rect">
                      <a:avLst/>
                    </a:prstGeom>
                  </pic:spPr>
                </pic:pic>
              </a:graphicData>
            </a:graphic>
          </wp:inline>
        </w:drawing>
      </w:r>
    </w:p>
    <w:p w14:paraId="3516063D"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3686FA22"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28FA349E" w14:textId="77777777" w:rsidR="00533204" w:rsidRDefault="00000000">
            <w:r>
              <w:rPr>
                <w:b/>
                <w:bCs/>
                <w:color w:val="FFFFFF"/>
                <w:sz w:val="22"/>
                <w:szCs w:val="22"/>
              </w:rPr>
              <w:lastRenderedPageBreak/>
              <w:t>BTS Services Informatiques aux Organisations</w:t>
            </w:r>
          </w:p>
          <w:p w14:paraId="21C15ECD"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125EAA4E" w14:textId="77777777" w:rsidR="00533204" w:rsidRDefault="00000000">
            <w:pPr>
              <w:jc w:val="center"/>
            </w:pPr>
            <w:r>
              <w:rPr>
                <w:b/>
                <w:bCs/>
                <w:color w:val="1F4E79"/>
                <w:sz w:val="24"/>
                <w:szCs w:val="24"/>
              </w:rPr>
              <w:t>Épreuve E5</w:t>
            </w:r>
          </w:p>
          <w:p w14:paraId="54B81EEB" w14:textId="77777777" w:rsidR="00533204" w:rsidRDefault="00000000">
            <w:pPr>
              <w:jc w:val="center"/>
            </w:pPr>
            <w:r>
              <w:rPr>
                <w:color w:val="1F4E79"/>
                <w:szCs w:val="18"/>
              </w:rPr>
              <w:t>Réalisation professionnelle</w:t>
            </w:r>
          </w:p>
        </w:tc>
      </w:tr>
    </w:tbl>
    <w:p w14:paraId="7336BF3E" w14:textId="77777777" w:rsidR="00533204" w:rsidRDefault="00000000">
      <w:pPr>
        <w:pStyle w:val="Titre1"/>
        <w:keepNext/>
        <w:spacing w:before="200" w:after="100"/>
      </w:pPr>
      <w:r>
        <w:rPr>
          <w:b/>
          <w:color w:val="1F4E79"/>
          <w:sz w:val="24"/>
        </w:rPr>
        <w:t>16. Chart data</w:t>
      </w:r>
    </w:p>
    <w:p w14:paraId="1653A603" w14:textId="77777777" w:rsidR="00533204" w:rsidRDefault="00000000">
      <w:pPr>
        <w:spacing w:after="100" w:line="252" w:lineRule="auto"/>
      </w:pPr>
      <w:r>
        <w:rPr>
          <w:color w:val="000000"/>
        </w:rPr>
        <w:t xml:space="preserve">Configurer l’expression Series </w:t>
      </w:r>
      <w:r>
        <w:rPr>
          <w:b/>
          <w:color w:val="C00000"/>
        </w:rPr>
        <w:t>(1)</w:t>
      </w:r>
      <w:r>
        <w:rPr>
          <w:color w:val="000000"/>
        </w:rPr>
        <w:t xml:space="preserve">, la valeur Value </w:t>
      </w:r>
      <w:r>
        <w:rPr>
          <w:b/>
          <w:color w:val="C00000"/>
        </w:rPr>
        <w:t>(2)</w:t>
      </w:r>
      <w:r>
        <w:rPr>
          <w:color w:val="000000"/>
        </w:rPr>
        <w:t xml:space="preserve"> et le libellé Label </w:t>
      </w:r>
      <w:r>
        <w:rPr>
          <w:b/>
          <w:color w:val="C00000"/>
        </w:rPr>
        <w:t>(3)</w:t>
      </w:r>
      <w:r>
        <w:rPr>
          <w:color w:val="000000"/>
        </w:rPr>
        <w:t xml:space="preserve">. Sélectionner ensuite le dataset à utiliser et conserver la connexion JDBC du rapport principal </w:t>
      </w:r>
      <w:r>
        <w:rPr>
          <w:b/>
          <w:color w:val="C00000"/>
        </w:rPr>
        <w:t>(4)</w:t>
      </w:r>
      <w:r>
        <w:rPr>
          <w:color w:val="000000"/>
        </w:rPr>
        <w:t xml:space="preserve">. Dans l’exemple, GroupeJournee exploite JourSemaine et NB_OT. Cliquer sur Finish </w:t>
      </w:r>
      <w:r>
        <w:rPr>
          <w:b/>
          <w:color w:val="C00000"/>
        </w:rPr>
        <w:t>(5)</w:t>
      </w:r>
      <w:r>
        <w:rPr>
          <w:color w:val="000000"/>
        </w:rPr>
        <w:t>.</w:t>
      </w:r>
    </w:p>
    <w:p w14:paraId="22147791" w14:textId="77777777" w:rsidR="00533204" w:rsidRPr="00AF516A" w:rsidRDefault="00000000">
      <w:pPr>
        <w:keepNext/>
        <w:spacing w:before="40" w:after="60"/>
        <w:rPr>
          <w:lang w:val="en-US"/>
        </w:rPr>
      </w:pPr>
      <w:r w:rsidRPr="00AF516A">
        <w:rPr>
          <w:color w:val="000000"/>
          <w:sz w:val="19"/>
          <w:lang w:val="en-US"/>
        </w:rPr>
        <w:t>Capture 16 — Jaspersoft Studio chart datas.png</w:t>
      </w:r>
    </w:p>
    <w:p w14:paraId="063BAB2E" w14:textId="77777777" w:rsidR="00533204" w:rsidRDefault="00000000">
      <w:pPr>
        <w:jc w:val="center"/>
      </w:pPr>
      <w:r>
        <w:rPr>
          <w:noProof/>
        </w:rPr>
        <w:drawing>
          <wp:inline distT="0" distB="0" distL="0" distR="0" wp14:anchorId="510E3B59" wp14:editId="2A07A372">
            <wp:extent cx="6291072" cy="4376398"/>
            <wp:effectExtent l="0" t="0" r="0" b="0"/>
            <wp:docPr id="16" name="Picture 16" descr="Capture 16 : 16 - Jaspersoft Studio chart da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291072" cy="4376398"/>
                    </a:xfrm>
                    <a:prstGeom prst="rect">
                      <a:avLst/>
                    </a:prstGeom>
                  </pic:spPr>
                </pic:pic>
              </a:graphicData>
            </a:graphic>
          </wp:inline>
        </w:drawing>
      </w:r>
    </w:p>
    <w:p w14:paraId="3A22AB59"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3189813A"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5F14528B" w14:textId="77777777" w:rsidR="00533204" w:rsidRDefault="00000000">
            <w:r>
              <w:rPr>
                <w:b/>
                <w:bCs/>
                <w:color w:val="FFFFFF"/>
                <w:sz w:val="22"/>
                <w:szCs w:val="22"/>
              </w:rPr>
              <w:lastRenderedPageBreak/>
              <w:t>BTS Services Informatiques aux Organisations</w:t>
            </w:r>
          </w:p>
          <w:p w14:paraId="29AF76D7"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4B6ECF80" w14:textId="77777777" w:rsidR="00533204" w:rsidRDefault="00000000">
            <w:pPr>
              <w:jc w:val="center"/>
            </w:pPr>
            <w:r>
              <w:rPr>
                <w:b/>
                <w:bCs/>
                <w:color w:val="1F4E79"/>
                <w:sz w:val="24"/>
                <w:szCs w:val="24"/>
              </w:rPr>
              <w:t>Épreuve E5</w:t>
            </w:r>
          </w:p>
          <w:p w14:paraId="751B4095" w14:textId="77777777" w:rsidR="00533204" w:rsidRDefault="00000000">
            <w:pPr>
              <w:jc w:val="center"/>
            </w:pPr>
            <w:r>
              <w:rPr>
                <w:color w:val="1F4E79"/>
                <w:szCs w:val="18"/>
              </w:rPr>
              <w:t>Réalisation professionnelle</w:t>
            </w:r>
          </w:p>
        </w:tc>
      </w:tr>
    </w:tbl>
    <w:p w14:paraId="032F5388" w14:textId="77777777" w:rsidR="00533204" w:rsidRDefault="00000000">
      <w:pPr>
        <w:pStyle w:val="Titre1"/>
        <w:keepNext/>
        <w:spacing w:before="200" w:after="100"/>
      </w:pPr>
      <w:r>
        <w:rPr>
          <w:b/>
          <w:color w:val="1F4E79"/>
          <w:sz w:val="24"/>
        </w:rPr>
        <w:t>17. Preview</w:t>
      </w:r>
    </w:p>
    <w:p w14:paraId="49A44A7E" w14:textId="77777777" w:rsidR="00533204" w:rsidRDefault="00000000">
      <w:pPr>
        <w:spacing w:after="100" w:line="252" w:lineRule="auto"/>
      </w:pPr>
      <w:r>
        <w:rPr>
          <w:color w:val="000000"/>
        </w:rPr>
        <w:t xml:space="preserve">Cliquer sur l’onglet Preview </w:t>
      </w:r>
      <w:r>
        <w:rPr>
          <w:b/>
          <w:color w:val="C00000"/>
        </w:rPr>
        <w:t>(1)</w:t>
      </w:r>
      <w:r>
        <w:rPr>
          <w:color w:val="000000"/>
        </w:rPr>
        <w:t xml:space="preserve"> pour exécuter le rapport avec la connexion configurée. Vérifier que les deux tableaux et les deux graphiques sont générés, correctement alignés et alimentés par les datasets attendus.</w:t>
      </w:r>
    </w:p>
    <w:p w14:paraId="3ECAA58F" w14:textId="77777777" w:rsidR="00533204" w:rsidRDefault="00000000">
      <w:pPr>
        <w:keepNext/>
        <w:spacing w:before="40" w:after="60"/>
      </w:pPr>
      <w:r>
        <w:rPr>
          <w:color w:val="000000"/>
          <w:sz w:val="19"/>
        </w:rPr>
        <w:t>Capture 17 — Jaspersoft Studio preview.png</w:t>
      </w:r>
    </w:p>
    <w:p w14:paraId="7F3E2AFF" w14:textId="77777777" w:rsidR="00533204" w:rsidRDefault="00000000">
      <w:pPr>
        <w:jc w:val="center"/>
      </w:pPr>
      <w:r>
        <w:rPr>
          <w:noProof/>
        </w:rPr>
        <w:drawing>
          <wp:inline distT="0" distB="0" distL="0" distR="0" wp14:anchorId="0216054A" wp14:editId="21D59631">
            <wp:extent cx="6291072" cy="4486762"/>
            <wp:effectExtent l="0" t="0" r="0" b="0"/>
            <wp:docPr id="17" name="Picture 17" descr="Capture 17 : 17 - Jaspersoft Studio 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6291072" cy="4486762"/>
                    </a:xfrm>
                    <a:prstGeom prst="rect">
                      <a:avLst/>
                    </a:prstGeom>
                  </pic:spPr>
                </pic:pic>
              </a:graphicData>
            </a:graphic>
          </wp:inline>
        </w:drawing>
      </w:r>
    </w:p>
    <w:p w14:paraId="0F0486DB" w14:textId="77777777" w:rsidR="0053320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3204" w14:paraId="3654464A"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3BB629BE" w14:textId="77777777" w:rsidR="00533204" w:rsidRDefault="00000000">
            <w:r>
              <w:rPr>
                <w:b/>
                <w:bCs/>
                <w:color w:val="FFFFFF"/>
                <w:sz w:val="22"/>
                <w:szCs w:val="22"/>
              </w:rPr>
              <w:lastRenderedPageBreak/>
              <w:t>BTS Services Informatiques aux Organisations</w:t>
            </w:r>
          </w:p>
          <w:p w14:paraId="566C41FA" w14:textId="77777777" w:rsidR="00533204" w:rsidRDefault="00000000">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122BF980" w14:textId="77777777" w:rsidR="00533204" w:rsidRDefault="00000000">
            <w:pPr>
              <w:jc w:val="center"/>
            </w:pPr>
            <w:r>
              <w:rPr>
                <w:b/>
                <w:bCs/>
                <w:color w:val="1F4E79"/>
                <w:sz w:val="24"/>
                <w:szCs w:val="24"/>
              </w:rPr>
              <w:t>Épreuve E5</w:t>
            </w:r>
          </w:p>
          <w:p w14:paraId="3C0F69A2" w14:textId="77777777" w:rsidR="00533204" w:rsidRDefault="00000000">
            <w:pPr>
              <w:jc w:val="center"/>
            </w:pPr>
            <w:r>
              <w:rPr>
                <w:color w:val="1F4E79"/>
                <w:szCs w:val="18"/>
              </w:rPr>
              <w:t>Réalisation professionnelle</w:t>
            </w:r>
          </w:p>
        </w:tc>
      </w:tr>
    </w:tbl>
    <w:p w14:paraId="5A1967F0" w14:textId="77777777" w:rsidR="00533204" w:rsidRDefault="00000000">
      <w:pPr>
        <w:pStyle w:val="Titre1"/>
        <w:keepNext/>
        <w:spacing w:before="200" w:after="100"/>
      </w:pPr>
      <w:r>
        <w:rPr>
          <w:b/>
          <w:color w:val="1F4E79"/>
          <w:sz w:val="24"/>
        </w:rPr>
        <w:t>18. Result</w:t>
      </w:r>
    </w:p>
    <w:p w14:paraId="1BB540F9" w14:textId="77777777" w:rsidR="00533204" w:rsidRDefault="00000000">
      <w:pPr>
        <w:spacing w:after="100" w:line="252" w:lineRule="auto"/>
      </w:pPr>
      <w:r>
        <w:rPr>
          <w:color w:val="000000"/>
        </w:rPr>
        <w:t>Contrôler le résultat final : l’en-tête HAROPA PORT, le titre du rapport, la date d’impression, le tableau et l’histogramme par tranche horaire, ainsi que le tableau et l’histogramme par jour de la semaine doivent être présents. Les valeurs affichées dans chaque tableau doivent correspondre à celles du graphique associé.</w:t>
      </w:r>
    </w:p>
    <w:p w14:paraId="138A61AF" w14:textId="77777777" w:rsidR="00533204" w:rsidRDefault="00000000">
      <w:pPr>
        <w:spacing w:after="80" w:line="252" w:lineRule="auto"/>
      </w:pPr>
      <w:r>
        <w:rPr>
          <w:color w:val="000000"/>
        </w:rPr>
        <w:t>Cette capture finale ne comporte pas de cadre rouge numéroté.</w:t>
      </w:r>
    </w:p>
    <w:p w14:paraId="3ED22627" w14:textId="77777777" w:rsidR="00533204" w:rsidRDefault="00000000">
      <w:pPr>
        <w:keepNext/>
        <w:spacing w:before="40" w:after="60"/>
      </w:pPr>
      <w:r>
        <w:rPr>
          <w:color w:val="000000"/>
          <w:sz w:val="19"/>
        </w:rPr>
        <w:t>Capture 18 — Jaspersoft Studio result.png</w:t>
      </w:r>
    </w:p>
    <w:p w14:paraId="1F0E8D1F" w14:textId="77777777" w:rsidR="00533204" w:rsidRDefault="00000000">
      <w:pPr>
        <w:jc w:val="center"/>
      </w:pPr>
      <w:r>
        <w:rPr>
          <w:noProof/>
        </w:rPr>
        <w:drawing>
          <wp:inline distT="0" distB="0" distL="0" distR="0" wp14:anchorId="19EF9306" wp14:editId="16E800A9">
            <wp:extent cx="4206240" cy="5937596"/>
            <wp:effectExtent l="0" t="0" r="0" b="0"/>
            <wp:docPr id="18" name="Picture 18" descr="Capture 18 : 18 - Jaspersoft Studio 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206240" cy="5937596"/>
                    </a:xfrm>
                    <a:prstGeom prst="rect">
                      <a:avLst/>
                    </a:prstGeom>
                  </pic:spPr>
                </pic:pic>
              </a:graphicData>
            </a:graphic>
          </wp:inline>
        </w:drawing>
      </w:r>
    </w:p>
    <w:sectPr w:rsidR="00533204" w:rsidSect="00AE17E0">
      <w:pgSz w:w="11906" w:h="16838"/>
      <w:pgMar w:top="1000" w:right="1000" w:bottom="1000" w:left="100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2050A"/>
    <w:multiLevelType w:val="hybridMultilevel"/>
    <w:tmpl w:val="EB108880"/>
    <w:lvl w:ilvl="0" w:tplc="282A536E">
      <w:start w:val="1"/>
      <w:numFmt w:val="bullet"/>
      <w:lvlText w:val="•"/>
      <w:lvlJc w:val="left"/>
      <w:pPr>
        <w:ind w:left="720" w:hanging="360"/>
      </w:pPr>
    </w:lvl>
    <w:lvl w:ilvl="1" w:tplc="15048202">
      <w:start w:val="1"/>
      <w:numFmt w:val="bullet"/>
      <w:lvlText w:val="‒"/>
      <w:lvlJc w:val="left"/>
      <w:pPr>
        <w:ind w:left="1080" w:hanging="360"/>
      </w:pPr>
    </w:lvl>
    <w:lvl w:ilvl="2" w:tplc="1784851A">
      <w:numFmt w:val="decimal"/>
      <w:lvlText w:val=""/>
      <w:lvlJc w:val="left"/>
    </w:lvl>
    <w:lvl w:ilvl="3" w:tplc="CDD851A6">
      <w:numFmt w:val="decimal"/>
      <w:lvlText w:val=""/>
      <w:lvlJc w:val="left"/>
    </w:lvl>
    <w:lvl w:ilvl="4" w:tplc="E60865F0">
      <w:numFmt w:val="decimal"/>
      <w:lvlText w:val=""/>
      <w:lvlJc w:val="left"/>
    </w:lvl>
    <w:lvl w:ilvl="5" w:tplc="105A9280">
      <w:numFmt w:val="decimal"/>
      <w:lvlText w:val=""/>
      <w:lvlJc w:val="left"/>
    </w:lvl>
    <w:lvl w:ilvl="6" w:tplc="C1928A1E">
      <w:numFmt w:val="decimal"/>
      <w:lvlText w:val=""/>
      <w:lvlJc w:val="left"/>
    </w:lvl>
    <w:lvl w:ilvl="7" w:tplc="3F36826C">
      <w:numFmt w:val="decimal"/>
      <w:lvlText w:val=""/>
      <w:lvlJc w:val="left"/>
    </w:lvl>
    <w:lvl w:ilvl="8" w:tplc="FD2E5D64">
      <w:numFmt w:val="decimal"/>
      <w:lvlText w:val=""/>
      <w:lvlJc w:val="left"/>
    </w:lvl>
  </w:abstractNum>
  <w:abstractNum w:abstractNumId="1" w15:restartNumberingAfterBreak="0">
    <w:nsid w:val="544F1334"/>
    <w:multiLevelType w:val="hybridMultilevel"/>
    <w:tmpl w:val="61C66FBC"/>
    <w:lvl w:ilvl="0" w:tplc="F20090B6">
      <w:start w:val="1"/>
      <w:numFmt w:val="bullet"/>
      <w:lvlText w:val="●"/>
      <w:lvlJc w:val="left"/>
      <w:pPr>
        <w:ind w:left="720" w:hanging="360"/>
      </w:pPr>
    </w:lvl>
    <w:lvl w:ilvl="1" w:tplc="11F2F76A">
      <w:start w:val="1"/>
      <w:numFmt w:val="bullet"/>
      <w:lvlText w:val="○"/>
      <w:lvlJc w:val="left"/>
      <w:pPr>
        <w:ind w:left="1440" w:hanging="360"/>
      </w:pPr>
    </w:lvl>
    <w:lvl w:ilvl="2" w:tplc="3708A01C">
      <w:start w:val="1"/>
      <w:numFmt w:val="bullet"/>
      <w:lvlText w:val="■"/>
      <w:lvlJc w:val="left"/>
      <w:pPr>
        <w:ind w:left="2160" w:hanging="360"/>
      </w:pPr>
    </w:lvl>
    <w:lvl w:ilvl="3" w:tplc="D494B984">
      <w:start w:val="1"/>
      <w:numFmt w:val="bullet"/>
      <w:lvlText w:val="●"/>
      <w:lvlJc w:val="left"/>
      <w:pPr>
        <w:ind w:left="2880" w:hanging="360"/>
      </w:pPr>
    </w:lvl>
    <w:lvl w:ilvl="4" w:tplc="74A2DB4C">
      <w:start w:val="1"/>
      <w:numFmt w:val="bullet"/>
      <w:lvlText w:val="○"/>
      <w:lvlJc w:val="left"/>
      <w:pPr>
        <w:ind w:left="3600" w:hanging="360"/>
      </w:pPr>
    </w:lvl>
    <w:lvl w:ilvl="5" w:tplc="6F56BC34">
      <w:start w:val="1"/>
      <w:numFmt w:val="bullet"/>
      <w:lvlText w:val="■"/>
      <w:lvlJc w:val="left"/>
      <w:pPr>
        <w:ind w:left="4320" w:hanging="360"/>
      </w:pPr>
    </w:lvl>
    <w:lvl w:ilvl="6" w:tplc="A89019AA">
      <w:start w:val="1"/>
      <w:numFmt w:val="bullet"/>
      <w:lvlText w:val="●"/>
      <w:lvlJc w:val="left"/>
      <w:pPr>
        <w:ind w:left="5040" w:hanging="360"/>
      </w:pPr>
    </w:lvl>
    <w:lvl w:ilvl="7" w:tplc="FDECF00C">
      <w:start w:val="1"/>
      <w:numFmt w:val="bullet"/>
      <w:lvlText w:val="●"/>
      <w:lvlJc w:val="left"/>
      <w:pPr>
        <w:ind w:left="5760" w:hanging="360"/>
      </w:pPr>
    </w:lvl>
    <w:lvl w:ilvl="8" w:tplc="908846F0">
      <w:start w:val="1"/>
      <w:numFmt w:val="bullet"/>
      <w:lvlText w:val="●"/>
      <w:lvlJc w:val="left"/>
      <w:pPr>
        <w:ind w:left="6480" w:hanging="360"/>
      </w:pPr>
    </w:lvl>
  </w:abstractNum>
  <w:num w:numId="1" w16cid:durableId="428814614">
    <w:abstractNumId w:val="1"/>
    <w:lvlOverride w:ilvl="0">
      <w:startOverride w:val="1"/>
    </w:lvlOverride>
  </w:num>
  <w:num w:numId="2" w16cid:durableId="1568032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76B"/>
    <w:rsid w:val="00010C24"/>
    <w:rsid w:val="0002541C"/>
    <w:rsid w:val="000374B4"/>
    <w:rsid w:val="00053AB6"/>
    <w:rsid w:val="000A7A6A"/>
    <w:rsid w:val="000D6D8D"/>
    <w:rsid w:val="001359A8"/>
    <w:rsid w:val="001A7AF5"/>
    <w:rsid w:val="0020553F"/>
    <w:rsid w:val="002523E9"/>
    <w:rsid w:val="00295FAE"/>
    <w:rsid w:val="003019A0"/>
    <w:rsid w:val="00347C7B"/>
    <w:rsid w:val="003A5CBE"/>
    <w:rsid w:val="003D4CA2"/>
    <w:rsid w:val="00476CA9"/>
    <w:rsid w:val="00487C45"/>
    <w:rsid w:val="00490B7B"/>
    <w:rsid w:val="00533204"/>
    <w:rsid w:val="0055686B"/>
    <w:rsid w:val="00576F03"/>
    <w:rsid w:val="005F27FC"/>
    <w:rsid w:val="00603B7F"/>
    <w:rsid w:val="00635FED"/>
    <w:rsid w:val="00662E93"/>
    <w:rsid w:val="006F6404"/>
    <w:rsid w:val="00730074"/>
    <w:rsid w:val="00743990"/>
    <w:rsid w:val="00755A84"/>
    <w:rsid w:val="007C0390"/>
    <w:rsid w:val="007C776B"/>
    <w:rsid w:val="00841595"/>
    <w:rsid w:val="00870F08"/>
    <w:rsid w:val="008808CC"/>
    <w:rsid w:val="008A511E"/>
    <w:rsid w:val="008B30AA"/>
    <w:rsid w:val="00A07AA9"/>
    <w:rsid w:val="00A94CA8"/>
    <w:rsid w:val="00AC2FC6"/>
    <w:rsid w:val="00AE17E0"/>
    <w:rsid w:val="00AF516A"/>
    <w:rsid w:val="00B91EE3"/>
    <w:rsid w:val="00B9539D"/>
    <w:rsid w:val="00BD3BB1"/>
    <w:rsid w:val="00BF30CC"/>
    <w:rsid w:val="00C0332F"/>
    <w:rsid w:val="00C112AA"/>
    <w:rsid w:val="00C360B3"/>
    <w:rsid w:val="00C87D95"/>
    <w:rsid w:val="00CE1D36"/>
    <w:rsid w:val="00CE7AA0"/>
    <w:rsid w:val="00D31058"/>
    <w:rsid w:val="00D37305"/>
    <w:rsid w:val="00DD0E12"/>
    <w:rsid w:val="00DD7691"/>
    <w:rsid w:val="00E207FA"/>
    <w:rsid w:val="00E70738"/>
    <w:rsid w:val="00F666E0"/>
    <w:rsid w:val="00F85286"/>
    <w:rsid w:val="00F966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88379"/>
  <w15:docId w15:val="{67F515F3-B7F1-48F9-9541-F4B8BF26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FED"/>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link w:val="Titre4Car"/>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style>
  <w:style w:type="character" w:customStyle="1" w:styleId="Titre4Car">
    <w:name w:val="Titre 4 Car"/>
    <w:basedOn w:val="Policepardfaut"/>
    <w:link w:val="Titre4"/>
    <w:semiHidden/>
    <w:rsid w:val="00AE17E0"/>
    <w:rPr>
      <w:i/>
      <w:iCs/>
      <w:color w:val="2E74B5"/>
    </w:rPr>
  </w:style>
  <w:style w:type="table" w:styleId="Grilledutableau">
    <w:name w:val="Table Grid"/>
    <w:basedOn w:val="TableauNormal"/>
    <w:rsid w:val="00AE17E0"/>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6222F39D21655438EBD857B15575401" ma:contentTypeVersion="11" ma:contentTypeDescription="Crée un document." ma:contentTypeScope="" ma:versionID="979c73d0ac26e8bcb9c79d7ef9f66014">
  <xsd:schema xmlns:xsd="http://www.w3.org/2001/XMLSchema" xmlns:xs="http://www.w3.org/2001/XMLSchema" xmlns:p="http://schemas.microsoft.com/office/2006/metadata/properties" xmlns:ns2="bfbac4f7-1217-4884-8968-4cb6256a1adc" xmlns:ns3="cf29fba0-2103-4997-aefc-6279b58773f8" targetNamespace="http://schemas.microsoft.com/office/2006/metadata/properties" ma:root="true" ma:fieldsID="5c5f096fcc4b69d8b8934fcae1211176" ns2:_="" ns3:_="">
    <xsd:import namespace="bfbac4f7-1217-4884-8968-4cb6256a1adc"/>
    <xsd:import namespace="cf29fba0-2103-4997-aefc-6279b58773f8"/>
    <xsd:element name="properties">
      <xsd:complexType>
        <xsd:sequence>
          <xsd:element name="documentManagement">
            <xsd:complexType>
              <xsd:all>
                <xsd:element ref="ns2:Informations_x0020_Alfresco"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bac4f7-1217-4884-8968-4cb6256a1adc" elementFormDefault="qualified">
    <xsd:import namespace="http://schemas.microsoft.com/office/2006/documentManagement/types"/>
    <xsd:import namespace="http://schemas.microsoft.com/office/infopath/2007/PartnerControls"/>
    <xsd:element name="Informations_x0020_Alfresco" ma:index="8" nillable="true" ma:displayName="Informations Alfresco" ma:internalName="Informations_x0020_Alfresco">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dbf3d8e6-ac4f-4799-9a9b-86d996e9b7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29fba0-2103-4997-aefc-6279b58773f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f7ba0fa-4b3f-412a-a811-4634a946bbe7}" ma:internalName="TaxCatchAll" ma:showField="CatchAllData" ma:web="cf29fba0-2103-4997-aefc-6279b58773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f29fba0-2103-4997-aefc-6279b58773f8" xsi:nil="true"/>
    <Informations_x0020_Alfresco xmlns="bfbac4f7-1217-4884-8968-4cb6256a1adc" xsi:nil="true"/>
    <lcf76f155ced4ddcb4097134ff3c332f xmlns="bfbac4f7-1217-4884-8968-4cb6256a1ad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947C0-A904-44D5-90B4-01810ED75D38}">
  <ds:schemaRefs>
    <ds:schemaRef ds:uri="http://schemas.microsoft.com/sharepoint/v3/contenttype/forms"/>
  </ds:schemaRefs>
</ds:datastoreItem>
</file>

<file path=customXml/itemProps2.xml><?xml version="1.0" encoding="utf-8"?>
<ds:datastoreItem xmlns:ds="http://schemas.openxmlformats.org/officeDocument/2006/customXml" ds:itemID="{35ABB6E2-2F84-4AAE-88E2-AA04284D97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bac4f7-1217-4884-8968-4cb6256a1adc"/>
    <ds:schemaRef ds:uri="cf29fba0-2103-4997-aefc-6279b58773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C46D8E-0899-4C3C-8899-D1C164A78322}">
  <ds:schemaRefs>
    <ds:schemaRef ds:uri="http://schemas.microsoft.com/office/2006/metadata/properties"/>
    <ds:schemaRef ds:uri="http://schemas.microsoft.com/office/infopath/2007/PartnerControls"/>
    <ds:schemaRef ds:uri="cf29fba0-2103-4997-aefc-6279b58773f8"/>
    <ds:schemaRef ds:uri="bfbac4f7-1217-4884-8968-4cb6256a1adc"/>
  </ds:schemaRefs>
</ds:datastoreItem>
</file>

<file path=customXml/itemProps4.xml><?xml version="1.0" encoding="utf-8"?>
<ds:datastoreItem xmlns:ds="http://schemas.openxmlformats.org/officeDocument/2006/customXml" ds:itemID="{C685B64A-D949-4EAF-8D2C-4C1998DE765E}">
  <ds:schemaRefs>
    <ds:schemaRef ds:uri="http://schemas.openxmlformats.org/officeDocument/2006/bibliography"/>
  </ds:schemaRefs>
</ds:datastoreItem>
</file>

<file path=docMetadata/LabelInfo.xml><?xml version="1.0" encoding="utf-8"?>
<clbl:labelList xmlns:clbl="http://schemas.microsoft.com/office/2020/mipLabelMetadata">
  <clbl:label id="{e2df7132-762f-4caa-abb8-1662441f340a}" enabled="0" method="" siteId="{e2df7132-762f-4caa-abb8-1662441f340a}" removed="1"/>
</clbl:labelList>
</file>

<file path=docProps/app.xml><?xml version="1.0" encoding="utf-8"?>
<Properties xmlns="http://schemas.openxmlformats.org/officeDocument/2006/extended-properties" xmlns:vt="http://schemas.openxmlformats.org/officeDocument/2006/docPropsVTypes">
  <Template>Normal.dotm</Template>
  <TotalTime>276</TotalTime>
  <Pages>21</Pages>
  <Words>1712</Words>
  <Characters>9417</Characters>
  <Application>Microsoft Office Word</Application>
  <DocSecurity>0</DocSecurity>
  <Lines>78</Lines>
  <Paragraphs>22</Paragraphs>
  <ScaleCrop>false</ScaleCrop>
  <Company/>
  <LinksUpToDate>false</LinksUpToDate>
  <CharactersWithSpaces>11107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opératoire Jaspersoft Studio — Projet CFA — Épreuve E5</dc:title>
  <dc:subject>Procédure Jaspersoft et compétences professionnelles E5 mobilisées</dc:subject>
  <dc:creator>BOUTIN Samuel</dc:creator>
  <cp:keywords>Jaspersoft Studio, Coswin 8i12, CFA, HAROPA PORT, BTS SIO, E6</cp:keywords>
  <dc:description>Mise en forme reproduite à partir de la fiche E6 de référence.</dc:description>
  <cp:lastModifiedBy>samuel boutin</cp:lastModifiedBy>
  <cp:revision>53</cp:revision>
  <dcterms:created xsi:type="dcterms:W3CDTF">2026-03-11T10:29:00Z</dcterms:created>
  <dcterms:modified xsi:type="dcterms:W3CDTF">2026-09-22T14:18:00Z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0x01010066222F39D21655438EBD857B15575401</vt:lpwstr>
  </property>
  <property fmtid="{D5CDD505-2E9C-101B-9397-08002B2CF9AE}" pid="3" name="MediaServiceImageTags">
    <vt:lpwstr/>
  </property>
  <property fmtid="{D5CDD505-2E9C-101B-9397-08002B2CF9AE}" pid="4" name="GrammarlyDocumentId">
    <vt:lpwstr>886f11bd-06b1-4ff6-b7e5-5cc6f637d924</vt:lpwstr>
  </property>
</Properties>
</file>