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CA" w:rsidRPr="002D1153" w:rsidRDefault="00BF68CA" w:rsidP="00BF68CA">
      <w:pPr>
        <w:jc w:val="center"/>
        <w:rPr>
          <w:rFonts w:cstheme="minorHAnsi"/>
        </w:rPr>
      </w:pPr>
      <w:r w:rsidRPr="002D1153">
        <w:rPr>
          <w:rFonts w:cstheme="minorHAnsi"/>
          <w:noProof/>
        </w:rPr>
        <w:drawing>
          <wp:inline distT="0" distB="0" distL="0" distR="0" wp14:anchorId="6AF2E9AD" wp14:editId="03FB8A1D">
            <wp:extent cx="5001370" cy="10575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995362" cy="1056253"/>
                    </a:xfrm>
                    <a:prstGeom prst="rect">
                      <a:avLst/>
                    </a:prstGeom>
                  </pic:spPr>
                </pic:pic>
              </a:graphicData>
            </a:graphic>
          </wp:inline>
        </w:drawing>
      </w:r>
    </w:p>
    <w:p w:rsidR="00BF68CA" w:rsidRDefault="00B47342" w:rsidP="00BF68CA">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rFonts w:cstheme="minorHAnsi"/>
          <w:b/>
          <w:color w:val="1F497D" w:themeColor="text2"/>
          <w:sz w:val="28"/>
          <w:szCs w:val="28"/>
        </w:rPr>
      </w:pPr>
      <w:r>
        <w:rPr>
          <w:rFonts w:cstheme="minorHAnsi"/>
          <w:b/>
          <w:color w:val="1F497D" w:themeColor="text2"/>
          <w:sz w:val="28"/>
          <w:szCs w:val="28"/>
        </w:rPr>
        <w:t>Project Proposal (Artificial Intelligence)</w:t>
      </w:r>
    </w:p>
    <w:p w:rsidR="002D1153" w:rsidRPr="00F36BD8" w:rsidRDefault="00F36BD8" w:rsidP="00BF68CA">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rFonts w:cstheme="minorHAnsi"/>
          <w:b/>
          <w:color w:val="1F497D" w:themeColor="text2"/>
          <w:sz w:val="26"/>
          <w:szCs w:val="26"/>
        </w:rPr>
      </w:pPr>
      <w:r w:rsidRPr="00F36BD8">
        <w:rPr>
          <w:rFonts w:cstheme="minorHAnsi"/>
          <w:b/>
          <w:color w:val="1F497D" w:themeColor="text2"/>
          <w:sz w:val="26"/>
          <w:szCs w:val="26"/>
        </w:rPr>
        <w:t xml:space="preserve">Title: </w:t>
      </w:r>
      <w:r w:rsidR="00B47342" w:rsidRPr="00F36BD8">
        <w:rPr>
          <w:rFonts w:cstheme="minorHAnsi"/>
          <w:b/>
          <w:color w:val="1F497D" w:themeColor="text2"/>
          <w:sz w:val="26"/>
          <w:szCs w:val="26"/>
        </w:rPr>
        <w:t>Student Admission Predictor with Smart Recommendation Syste</w:t>
      </w:r>
      <w:r w:rsidR="00B47342" w:rsidRPr="00F36BD8">
        <w:rPr>
          <w:rFonts w:cstheme="minorHAnsi"/>
          <w:b/>
          <w:color w:val="1F497D" w:themeColor="text2"/>
          <w:sz w:val="26"/>
          <w:szCs w:val="26"/>
        </w:rPr>
        <w:t>m</w:t>
      </w:r>
    </w:p>
    <w:p w:rsidR="00BF68CA" w:rsidRPr="002D1153" w:rsidRDefault="00BF68CA" w:rsidP="00BF68CA">
      <w:pPr>
        <w:rPr>
          <w:rFonts w:cstheme="minorHAnsi"/>
          <w:b/>
          <w:sz w:val="28"/>
          <w:szCs w:val="28"/>
        </w:rPr>
      </w:pPr>
      <w:r w:rsidRPr="002D1153">
        <w:rPr>
          <w:rFonts w:cstheme="minorHAnsi"/>
          <w:b/>
          <w:sz w:val="28"/>
          <w:szCs w:val="28"/>
        </w:rPr>
        <w:t>Submitted by:</w:t>
      </w:r>
    </w:p>
    <w:p w:rsidR="00BF68CA" w:rsidRPr="008C1947" w:rsidRDefault="00BF68CA" w:rsidP="00BF68CA">
      <w:pPr>
        <w:rPr>
          <w:rFonts w:cstheme="minorHAnsi"/>
          <w:sz w:val="28"/>
          <w:szCs w:val="28"/>
        </w:rPr>
      </w:pPr>
      <w:r w:rsidRPr="008C1947">
        <w:rPr>
          <w:rFonts w:cstheme="minorHAnsi"/>
          <w:b/>
          <w:sz w:val="28"/>
          <w:szCs w:val="28"/>
        </w:rPr>
        <w:t>Name:</w:t>
      </w:r>
      <w:r w:rsidRPr="008C1947">
        <w:rPr>
          <w:rFonts w:cstheme="minorHAnsi"/>
          <w:sz w:val="28"/>
          <w:szCs w:val="28"/>
        </w:rPr>
        <w:t xml:space="preserve"> Md. Sami </w:t>
      </w:r>
      <w:proofErr w:type="spellStart"/>
      <w:r w:rsidRPr="008C1947">
        <w:rPr>
          <w:rFonts w:cstheme="minorHAnsi"/>
          <w:sz w:val="28"/>
          <w:szCs w:val="28"/>
        </w:rPr>
        <w:t>Alam</w:t>
      </w:r>
      <w:proofErr w:type="spellEnd"/>
    </w:p>
    <w:p w:rsidR="00BF68CA" w:rsidRPr="008C1947" w:rsidRDefault="00BF68CA" w:rsidP="00BF68CA">
      <w:pPr>
        <w:rPr>
          <w:rFonts w:cstheme="minorHAnsi"/>
          <w:sz w:val="28"/>
          <w:szCs w:val="28"/>
        </w:rPr>
      </w:pPr>
      <w:r w:rsidRPr="008C1947">
        <w:rPr>
          <w:rFonts w:cstheme="minorHAnsi"/>
          <w:b/>
          <w:sz w:val="28"/>
          <w:szCs w:val="28"/>
        </w:rPr>
        <w:t>ID:</w:t>
      </w:r>
      <w:r w:rsidRPr="008C1947">
        <w:rPr>
          <w:rFonts w:cstheme="minorHAnsi"/>
          <w:sz w:val="28"/>
          <w:szCs w:val="28"/>
        </w:rPr>
        <w:t xml:space="preserve"> 222-16-656</w:t>
      </w:r>
    </w:p>
    <w:p w:rsidR="00BF68CA" w:rsidRPr="008C1947" w:rsidRDefault="00BF68CA" w:rsidP="00BF68CA">
      <w:pPr>
        <w:rPr>
          <w:rFonts w:cstheme="minorHAnsi"/>
          <w:sz w:val="28"/>
          <w:szCs w:val="28"/>
        </w:rPr>
      </w:pPr>
      <w:r w:rsidRPr="008C1947">
        <w:rPr>
          <w:rFonts w:cstheme="minorHAnsi"/>
          <w:b/>
          <w:sz w:val="28"/>
          <w:szCs w:val="28"/>
        </w:rPr>
        <w:t>Section:</w:t>
      </w:r>
      <w:r w:rsidR="008C1947">
        <w:rPr>
          <w:rFonts w:cstheme="minorHAnsi"/>
          <w:sz w:val="28"/>
          <w:szCs w:val="28"/>
        </w:rPr>
        <w:t xml:space="preserve">  15_16_A</w:t>
      </w:r>
    </w:p>
    <w:p w:rsidR="00BF68CA" w:rsidRPr="008C1947" w:rsidRDefault="00BF68CA" w:rsidP="00BF68CA">
      <w:pPr>
        <w:rPr>
          <w:rFonts w:cstheme="minorHAnsi"/>
          <w:sz w:val="28"/>
          <w:szCs w:val="28"/>
        </w:rPr>
      </w:pPr>
      <w:r w:rsidRPr="008C1947">
        <w:rPr>
          <w:rFonts w:cstheme="minorHAnsi"/>
          <w:b/>
          <w:sz w:val="28"/>
          <w:szCs w:val="28"/>
        </w:rPr>
        <w:t xml:space="preserve">Subject Code: </w:t>
      </w:r>
      <w:r w:rsidRPr="008C1947">
        <w:rPr>
          <w:rFonts w:cstheme="minorHAnsi"/>
          <w:sz w:val="28"/>
          <w:szCs w:val="28"/>
        </w:rPr>
        <w:t xml:space="preserve"> </w:t>
      </w:r>
      <w:r w:rsidR="008C1947" w:rsidRPr="008C1947">
        <w:rPr>
          <w:rFonts w:cstheme="minorHAnsi"/>
          <w:sz w:val="28"/>
          <w:szCs w:val="28"/>
        </w:rPr>
        <w:t>CIS 315</w:t>
      </w:r>
      <w:r w:rsidRPr="008C1947">
        <w:rPr>
          <w:rFonts w:cstheme="minorHAnsi"/>
          <w:sz w:val="28"/>
          <w:szCs w:val="28"/>
        </w:rPr>
        <w:t xml:space="preserve"> </w:t>
      </w:r>
    </w:p>
    <w:p w:rsidR="008C1947" w:rsidRPr="008C1947" w:rsidRDefault="00BF68CA" w:rsidP="00BF68CA">
      <w:pPr>
        <w:rPr>
          <w:rFonts w:cstheme="minorHAnsi"/>
          <w:b/>
          <w:sz w:val="28"/>
          <w:szCs w:val="28"/>
        </w:rPr>
      </w:pPr>
      <w:r w:rsidRPr="008C1947">
        <w:rPr>
          <w:rFonts w:cstheme="minorHAnsi"/>
          <w:b/>
          <w:sz w:val="28"/>
          <w:szCs w:val="28"/>
        </w:rPr>
        <w:t>Course Title:</w:t>
      </w:r>
      <w:r w:rsidRPr="008C1947">
        <w:rPr>
          <w:rFonts w:cstheme="minorHAnsi"/>
          <w:sz w:val="28"/>
          <w:szCs w:val="28"/>
        </w:rPr>
        <w:t xml:space="preserve"> </w:t>
      </w:r>
      <w:r w:rsidR="008C1947" w:rsidRPr="008C1947">
        <w:rPr>
          <w:rFonts w:cstheme="minorHAnsi"/>
          <w:b/>
          <w:sz w:val="28"/>
          <w:szCs w:val="28"/>
        </w:rPr>
        <w:t>Artificial Intelligence</w:t>
      </w:r>
    </w:p>
    <w:p w:rsidR="00BF68CA" w:rsidRPr="008C1947" w:rsidRDefault="00BF68CA" w:rsidP="00BF68CA">
      <w:pPr>
        <w:rPr>
          <w:rFonts w:cstheme="minorHAnsi"/>
          <w:sz w:val="28"/>
          <w:szCs w:val="28"/>
        </w:rPr>
      </w:pPr>
      <w:r w:rsidRPr="008C1947">
        <w:rPr>
          <w:rFonts w:cstheme="minorHAnsi"/>
          <w:b/>
          <w:sz w:val="28"/>
          <w:szCs w:val="28"/>
        </w:rPr>
        <w:t>Semester:</w:t>
      </w:r>
      <w:r w:rsidRPr="008C1947">
        <w:rPr>
          <w:rFonts w:cstheme="minorHAnsi"/>
          <w:sz w:val="28"/>
          <w:szCs w:val="28"/>
        </w:rPr>
        <w:t xml:space="preserve"> Spring 2025</w:t>
      </w:r>
    </w:p>
    <w:p w:rsidR="00BF68CA" w:rsidRPr="008C1947" w:rsidRDefault="00BF68CA" w:rsidP="00BF68CA">
      <w:pPr>
        <w:rPr>
          <w:rFonts w:cstheme="minorHAnsi"/>
          <w:b/>
          <w:sz w:val="28"/>
          <w:szCs w:val="28"/>
        </w:rPr>
      </w:pPr>
      <w:r w:rsidRPr="008C1947">
        <w:rPr>
          <w:rFonts w:cstheme="minorHAnsi"/>
          <w:b/>
          <w:sz w:val="28"/>
          <w:szCs w:val="28"/>
        </w:rPr>
        <w:t xml:space="preserve">Department </w:t>
      </w:r>
      <w:r w:rsidRPr="008C1947">
        <w:rPr>
          <w:rFonts w:cstheme="minorHAnsi"/>
          <w:sz w:val="28"/>
          <w:szCs w:val="28"/>
        </w:rPr>
        <w:t xml:space="preserve">Of </w:t>
      </w:r>
      <w:r w:rsidRPr="008C1947">
        <w:rPr>
          <w:rFonts w:cstheme="minorHAnsi"/>
          <w:b/>
          <w:sz w:val="28"/>
          <w:szCs w:val="28"/>
        </w:rPr>
        <w:t>CIS</w:t>
      </w:r>
      <w:r w:rsidRPr="008C1947">
        <w:rPr>
          <w:rFonts w:cstheme="minorHAnsi"/>
          <w:sz w:val="28"/>
          <w:szCs w:val="28"/>
        </w:rPr>
        <w:t xml:space="preserve">, </w:t>
      </w:r>
      <w:r w:rsidRPr="008C1947">
        <w:rPr>
          <w:rFonts w:cstheme="minorHAnsi"/>
          <w:b/>
          <w:sz w:val="28"/>
          <w:szCs w:val="28"/>
        </w:rPr>
        <w:t>DIU</w:t>
      </w:r>
    </w:p>
    <w:p w:rsidR="00BF68CA" w:rsidRPr="008C1947" w:rsidRDefault="00BF68CA" w:rsidP="00BF68CA">
      <w:pPr>
        <w:rPr>
          <w:rFonts w:cstheme="minorHAnsi"/>
          <w:sz w:val="28"/>
          <w:szCs w:val="28"/>
        </w:rPr>
      </w:pPr>
      <w:r w:rsidRPr="008C1947">
        <w:rPr>
          <w:rFonts w:cstheme="minorHAnsi"/>
          <w:b/>
          <w:sz w:val="28"/>
          <w:szCs w:val="28"/>
        </w:rPr>
        <w:t>Due Date:</w:t>
      </w:r>
      <w:r w:rsidR="008C1947" w:rsidRPr="008C1947">
        <w:rPr>
          <w:rFonts w:cstheme="minorHAnsi"/>
          <w:sz w:val="28"/>
          <w:szCs w:val="28"/>
        </w:rPr>
        <w:t xml:space="preserve">  9</w:t>
      </w:r>
      <w:r w:rsidRPr="008C1947">
        <w:rPr>
          <w:rFonts w:cstheme="minorHAnsi"/>
          <w:sz w:val="28"/>
          <w:szCs w:val="28"/>
          <w:vertAlign w:val="superscript"/>
        </w:rPr>
        <w:t>th</w:t>
      </w:r>
      <w:r w:rsidR="008C1947" w:rsidRPr="008C1947">
        <w:rPr>
          <w:rFonts w:cstheme="minorHAnsi"/>
          <w:sz w:val="28"/>
          <w:szCs w:val="28"/>
        </w:rPr>
        <w:t xml:space="preserve"> April</w:t>
      </w:r>
      <w:r w:rsidRPr="008C1947">
        <w:rPr>
          <w:rFonts w:cstheme="minorHAnsi"/>
          <w:sz w:val="28"/>
          <w:szCs w:val="28"/>
        </w:rPr>
        <w:t>,</w:t>
      </w:r>
      <w:r w:rsidR="008C1947" w:rsidRPr="008C1947">
        <w:rPr>
          <w:rFonts w:cstheme="minorHAnsi"/>
          <w:sz w:val="28"/>
          <w:szCs w:val="28"/>
        </w:rPr>
        <w:t xml:space="preserve"> 2025</w:t>
      </w:r>
    </w:p>
    <w:p w:rsidR="008C1947" w:rsidRPr="008C1947" w:rsidRDefault="008C1947" w:rsidP="00BF68CA">
      <w:pPr>
        <w:rPr>
          <w:rFonts w:cstheme="minorHAnsi"/>
          <w:b/>
          <w:sz w:val="28"/>
          <w:szCs w:val="28"/>
        </w:rPr>
      </w:pPr>
      <w:r w:rsidRPr="008C1947">
        <w:rPr>
          <w:rFonts w:cstheme="minorHAnsi"/>
          <w:b/>
          <w:sz w:val="28"/>
          <w:szCs w:val="28"/>
        </w:rPr>
        <w:t>Group Members ID’s:</w:t>
      </w:r>
      <w:r w:rsidRPr="008C1947">
        <w:rPr>
          <w:rFonts w:cstheme="minorHAnsi"/>
          <w:sz w:val="28"/>
          <w:szCs w:val="28"/>
        </w:rPr>
        <w:t xml:space="preserve">  </w:t>
      </w:r>
      <w:r w:rsidRPr="008C1947">
        <w:rPr>
          <w:rFonts w:cstheme="minorHAnsi"/>
          <w:b/>
          <w:sz w:val="28"/>
          <w:szCs w:val="28"/>
        </w:rPr>
        <w:t>222-16-657, 222-16-672, 222-16-681, 222-16-673</w:t>
      </w:r>
    </w:p>
    <w:p w:rsidR="00BF68CA" w:rsidRPr="008C1947" w:rsidRDefault="00BF68CA" w:rsidP="00BF68CA">
      <w:pPr>
        <w:rPr>
          <w:rFonts w:cstheme="minorHAnsi"/>
          <w:sz w:val="28"/>
          <w:szCs w:val="28"/>
        </w:rPr>
      </w:pPr>
    </w:p>
    <w:p w:rsidR="00BF68CA" w:rsidRPr="008C1947" w:rsidRDefault="00BF68CA" w:rsidP="00BF68CA">
      <w:pPr>
        <w:rPr>
          <w:rFonts w:cstheme="minorHAnsi"/>
          <w:b/>
          <w:sz w:val="28"/>
          <w:szCs w:val="28"/>
        </w:rPr>
      </w:pPr>
      <w:r w:rsidRPr="008C1947">
        <w:rPr>
          <w:rFonts w:cstheme="minorHAnsi"/>
          <w:b/>
          <w:sz w:val="28"/>
          <w:szCs w:val="28"/>
        </w:rPr>
        <w:t>Submitted to:</w:t>
      </w:r>
    </w:p>
    <w:p w:rsidR="00BF68CA" w:rsidRPr="008C1947" w:rsidRDefault="00BF68CA" w:rsidP="00BF68CA">
      <w:pPr>
        <w:rPr>
          <w:rFonts w:cstheme="minorHAnsi"/>
          <w:sz w:val="28"/>
          <w:szCs w:val="28"/>
        </w:rPr>
      </w:pPr>
      <w:r w:rsidRPr="008C1947">
        <w:rPr>
          <w:rFonts w:cstheme="minorHAnsi"/>
          <w:b/>
          <w:sz w:val="28"/>
          <w:szCs w:val="28"/>
        </w:rPr>
        <w:t>Name:</w:t>
      </w:r>
      <w:r w:rsidRPr="008C1947">
        <w:rPr>
          <w:rFonts w:cstheme="minorHAnsi"/>
          <w:sz w:val="28"/>
          <w:szCs w:val="28"/>
        </w:rPr>
        <w:t xml:space="preserve"> </w:t>
      </w:r>
      <w:r w:rsidR="008C1947" w:rsidRPr="008C1947">
        <w:rPr>
          <w:rFonts w:eastAsia="Times New Roman" w:cstheme="minorHAnsi"/>
          <w:sz w:val="28"/>
          <w:szCs w:val="28"/>
        </w:rPr>
        <w:t xml:space="preserve">Md. </w:t>
      </w:r>
      <w:proofErr w:type="spellStart"/>
      <w:r w:rsidR="008C1947" w:rsidRPr="008C1947">
        <w:rPr>
          <w:rFonts w:eastAsia="Times New Roman" w:cstheme="minorHAnsi"/>
          <w:sz w:val="28"/>
          <w:szCs w:val="28"/>
        </w:rPr>
        <w:t>Mizanur</w:t>
      </w:r>
      <w:proofErr w:type="spellEnd"/>
      <w:r w:rsidR="008C1947" w:rsidRPr="008C1947">
        <w:rPr>
          <w:rFonts w:eastAsia="Times New Roman" w:cstheme="minorHAnsi"/>
          <w:sz w:val="28"/>
          <w:szCs w:val="28"/>
        </w:rPr>
        <w:t xml:space="preserve"> </w:t>
      </w:r>
      <w:proofErr w:type="spellStart"/>
      <w:r w:rsidR="008C1947" w:rsidRPr="008C1947">
        <w:rPr>
          <w:rFonts w:eastAsia="Times New Roman" w:cstheme="minorHAnsi"/>
          <w:sz w:val="28"/>
          <w:szCs w:val="28"/>
        </w:rPr>
        <w:t>Rahoman</w:t>
      </w:r>
      <w:proofErr w:type="spellEnd"/>
    </w:p>
    <w:p w:rsidR="00BF68CA" w:rsidRPr="008C1947" w:rsidRDefault="00BF68CA" w:rsidP="00BF68CA">
      <w:pPr>
        <w:rPr>
          <w:rFonts w:cstheme="minorHAnsi"/>
          <w:sz w:val="28"/>
          <w:szCs w:val="28"/>
        </w:rPr>
      </w:pPr>
      <w:r w:rsidRPr="008C1947">
        <w:rPr>
          <w:rFonts w:cstheme="minorHAnsi"/>
          <w:b/>
          <w:sz w:val="28"/>
          <w:szCs w:val="28"/>
        </w:rPr>
        <w:t>Department:</w:t>
      </w:r>
      <w:r w:rsidRPr="008C1947">
        <w:rPr>
          <w:rFonts w:cstheme="minorHAnsi"/>
          <w:sz w:val="28"/>
          <w:szCs w:val="28"/>
        </w:rPr>
        <w:t xml:space="preserve"> Computing and Information System, DIU</w:t>
      </w:r>
    </w:p>
    <w:p w:rsidR="00FE3F19" w:rsidRPr="002D1153" w:rsidRDefault="00FE3F19" w:rsidP="00BF68CA">
      <w:pPr>
        <w:rPr>
          <w:rFonts w:cstheme="minorHAnsi"/>
          <w:sz w:val="28"/>
        </w:rPr>
      </w:pPr>
    </w:p>
    <w:p w:rsidR="00FE3F19" w:rsidRPr="002D1153" w:rsidRDefault="00B60D96" w:rsidP="00567B45">
      <w:pPr>
        <w:jc w:val="center"/>
        <w:rPr>
          <w:rFonts w:cstheme="minorHAnsi"/>
          <w:sz w:val="28"/>
          <w:u w:val="single"/>
        </w:rPr>
      </w:pPr>
      <w:r>
        <w:rPr>
          <w:rFonts w:cstheme="minorHAnsi"/>
          <w:sz w:val="28"/>
          <w:u w:val="single"/>
        </w:rPr>
        <w:t>Submission date 7</w:t>
      </w:r>
      <w:r w:rsidR="00BF68CA" w:rsidRPr="002D1153">
        <w:rPr>
          <w:rFonts w:cstheme="minorHAnsi"/>
          <w:sz w:val="28"/>
          <w:u w:val="single"/>
          <w:vertAlign w:val="superscript"/>
        </w:rPr>
        <w:t>th</w:t>
      </w:r>
      <w:r w:rsidR="00FE3F19" w:rsidRPr="002D1153">
        <w:rPr>
          <w:rFonts w:cstheme="minorHAnsi"/>
          <w:sz w:val="28"/>
          <w:u w:val="single"/>
        </w:rPr>
        <w:t xml:space="preserve"> April</w:t>
      </w:r>
      <w:r w:rsidR="00FE3F19" w:rsidRPr="002D1153">
        <w:rPr>
          <w:rFonts w:cstheme="minorHAnsi"/>
          <w:sz w:val="28"/>
          <w:u w:val="single"/>
        </w:rPr>
        <w:tab/>
        <w:t>, 2025</w:t>
      </w:r>
    </w:p>
    <w:p w:rsidR="00FE3F19" w:rsidRPr="00FE3F19" w:rsidRDefault="00FE3F19" w:rsidP="009B069B">
      <w:pPr>
        <w:pStyle w:val="Title"/>
        <w:rPr>
          <w:rFonts w:eastAsia="Times New Roman"/>
        </w:rPr>
      </w:pPr>
      <w:r w:rsidRPr="002D1153">
        <w:rPr>
          <w:rFonts w:eastAsia="Times New Roman"/>
        </w:rPr>
        <w:lastRenderedPageBreak/>
        <w:t>Acknowledgment</w:t>
      </w:r>
    </w:p>
    <w:p w:rsidR="00FE3F19" w:rsidRPr="00FE3F19" w:rsidRDefault="00FE3F19" w:rsidP="00F20467">
      <w:pPr>
        <w:spacing w:before="100" w:beforeAutospacing="1" w:after="100" w:afterAutospacing="1" w:line="240" w:lineRule="auto"/>
        <w:jc w:val="both"/>
        <w:rPr>
          <w:rFonts w:eastAsia="Times New Roman" w:cstheme="minorHAnsi"/>
          <w:sz w:val="24"/>
          <w:szCs w:val="24"/>
        </w:rPr>
      </w:pPr>
      <w:r w:rsidRPr="00FE3F19">
        <w:rPr>
          <w:rFonts w:eastAsia="Times New Roman" w:cstheme="minorHAnsi"/>
          <w:sz w:val="24"/>
          <w:szCs w:val="24"/>
        </w:rPr>
        <w:t xml:space="preserve">I would like to express my heartfelt gratitude to </w:t>
      </w:r>
      <w:r w:rsidRPr="00CB2D31">
        <w:rPr>
          <w:rFonts w:eastAsia="Times New Roman" w:cstheme="minorHAnsi"/>
          <w:bCs/>
          <w:sz w:val="24"/>
          <w:szCs w:val="24"/>
        </w:rPr>
        <w:t>Allah</w:t>
      </w:r>
      <w:r w:rsidRPr="00FE3F19">
        <w:rPr>
          <w:rFonts w:eastAsia="Times New Roman" w:cstheme="minorHAnsi"/>
          <w:sz w:val="24"/>
          <w:szCs w:val="24"/>
        </w:rPr>
        <w:t xml:space="preserve"> for providing me with the strength and guidance throughout the completion of this project.</w:t>
      </w:r>
    </w:p>
    <w:p w:rsidR="00FE3F19" w:rsidRPr="00FE3F19" w:rsidRDefault="00FE3F19" w:rsidP="00F20467">
      <w:pPr>
        <w:spacing w:before="100" w:beforeAutospacing="1" w:after="100" w:afterAutospacing="1" w:line="240" w:lineRule="auto"/>
        <w:jc w:val="both"/>
        <w:rPr>
          <w:rFonts w:eastAsia="Times New Roman" w:cstheme="minorHAnsi"/>
          <w:sz w:val="24"/>
          <w:szCs w:val="24"/>
        </w:rPr>
      </w:pPr>
      <w:r w:rsidRPr="00FE3F19">
        <w:rPr>
          <w:rFonts w:eastAsia="Times New Roman" w:cstheme="minorHAnsi"/>
          <w:sz w:val="24"/>
          <w:szCs w:val="24"/>
        </w:rPr>
        <w:t>I would like to extend my</w:t>
      </w:r>
      <w:r w:rsidR="00CB2D31">
        <w:rPr>
          <w:rFonts w:eastAsia="Times New Roman" w:cstheme="minorHAnsi"/>
          <w:sz w:val="24"/>
          <w:szCs w:val="24"/>
        </w:rPr>
        <w:t xml:space="preserve"> special thanks to Md. </w:t>
      </w:r>
      <w:proofErr w:type="spellStart"/>
      <w:r w:rsidR="00CB2D31">
        <w:rPr>
          <w:rFonts w:eastAsia="Times New Roman" w:cstheme="minorHAnsi"/>
          <w:sz w:val="24"/>
          <w:szCs w:val="24"/>
        </w:rPr>
        <w:t>Mizanur</w:t>
      </w:r>
      <w:proofErr w:type="spellEnd"/>
      <w:r w:rsidR="00CB2D31">
        <w:rPr>
          <w:rFonts w:eastAsia="Times New Roman" w:cstheme="minorHAnsi"/>
          <w:sz w:val="24"/>
          <w:szCs w:val="24"/>
        </w:rPr>
        <w:t xml:space="preserve"> </w:t>
      </w:r>
      <w:proofErr w:type="spellStart"/>
      <w:r w:rsidR="00CB2D31">
        <w:rPr>
          <w:rFonts w:eastAsia="Times New Roman" w:cstheme="minorHAnsi"/>
          <w:sz w:val="24"/>
          <w:szCs w:val="24"/>
        </w:rPr>
        <w:t>Rahoman</w:t>
      </w:r>
      <w:proofErr w:type="spellEnd"/>
      <w:r w:rsidRPr="00FE3F19">
        <w:rPr>
          <w:rFonts w:eastAsia="Times New Roman" w:cstheme="minorHAnsi"/>
          <w:sz w:val="24"/>
          <w:szCs w:val="24"/>
        </w:rPr>
        <w:t xml:space="preserve">, our honorable teacher, for giving me the invaluable opportunity to work on this exciting and challenging semester project. His constant guidance and encouragement helped me develop a deep understanding of the </w:t>
      </w:r>
      <w:r w:rsidRPr="00CB2D31">
        <w:rPr>
          <w:rFonts w:eastAsia="Times New Roman" w:cstheme="minorHAnsi"/>
          <w:bCs/>
          <w:sz w:val="24"/>
          <w:szCs w:val="24"/>
        </w:rPr>
        <w:t>AI-based Student Admission Predictor</w:t>
      </w:r>
      <w:r w:rsidRPr="00FE3F19">
        <w:rPr>
          <w:rFonts w:eastAsia="Times New Roman" w:cstheme="minorHAnsi"/>
          <w:sz w:val="24"/>
          <w:szCs w:val="24"/>
        </w:rPr>
        <w:t xml:space="preserve">, allowing me to explore various aspects of </w:t>
      </w:r>
      <w:r w:rsidRPr="00CB2D31">
        <w:rPr>
          <w:rFonts w:eastAsia="Times New Roman" w:cstheme="minorHAnsi"/>
          <w:bCs/>
          <w:sz w:val="24"/>
          <w:szCs w:val="24"/>
        </w:rPr>
        <w:t>machine learning</w:t>
      </w:r>
      <w:r w:rsidRPr="00FE3F19">
        <w:rPr>
          <w:rFonts w:eastAsia="Times New Roman" w:cstheme="minorHAnsi"/>
          <w:sz w:val="24"/>
          <w:szCs w:val="24"/>
        </w:rPr>
        <w:t xml:space="preserve">, </w:t>
      </w:r>
      <w:r w:rsidRPr="00CB2D31">
        <w:rPr>
          <w:rFonts w:eastAsia="Times New Roman" w:cstheme="minorHAnsi"/>
          <w:bCs/>
          <w:sz w:val="24"/>
          <w:szCs w:val="24"/>
        </w:rPr>
        <w:t>data visualization</w:t>
      </w:r>
      <w:r w:rsidRPr="00FE3F19">
        <w:rPr>
          <w:rFonts w:eastAsia="Times New Roman" w:cstheme="minorHAnsi"/>
          <w:sz w:val="24"/>
          <w:szCs w:val="24"/>
        </w:rPr>
        <w:t xml:space="preserve">, and </w:t>
      </w:r>
      <w:r w:rsidRPr="00CB2D31">
        <w:rPr>
          <w:rFonts w:eastAsia="Times New Roman" w:cstheme="minorHAnsi"/>
          <w:bCs/>
          <w:sz w:val="24"/>
          <w:szCs w:val="24"/>
        </w:rPr>
        <w:t>recommendation systems</w:t>
      </w:r>
      <w:r w:rsidRPr="00FE3F19">
        <w:rPr>
          <w:rFonts w:eastAsia="Times New Roman" w:cstheme="minorHAnsi"/>
          <w:sz w:val="24"/>
          <w:szCs w:val="24"/>
        </w:rPr>
        <w:t>. This project has enriched my knowledge and skills in both the theoretical and practical application of these technologies.</w:t>
      </w:r>
    </w:p>
    <w:p w:rsidR="00FE3F19" w:rsidRPr="00FE3F19" w:rsidRDefault="00FE3F19" w:rsidP="00F20467">
      <w:pPr>
        <w:spacing w:before="100" w:beforeAutospacing="1" w:after="100" w:afterAutospacing="1" w:line="240" w:lineRule="auto"/>
        <w:jc w:val="both"/>
        <w:rPr>
          <w:rFonts w:eastAsia="Times New Roman" w:cstheme="minorHAnsi"/>
          <w:sz w:val="24"/>
          <w:szCs w:val="24"/>
        </w:rPr>
      </w:pPr>
      <w:r w:rsidRPr="00FE3F19">
        <w:rPr>
          <w:rFonts w:eastAsia="Times New Roman" w:cstheme="minorHAnsi"/>
          <w:sz w:val="24"/>
          <w:szCs w:val="24"/>
        </w:rPr>
        <w:t xml:space="preserve">I would also like to thank my </w:t>
      </w:r>
      <w:r w:rsidRPr="00CB2D31">
        <w:rPr>
          <w:rFonts w:eastAsia="Times New Roman" w:cstheme="minorHAnsi"/>
          <w:bCs/>
          <w:sz w:val="24"/>
          <w:szCs w:val="24"/>
        </w:rPr>
        <w:t>parents</w:t>
      </w:r>
      <w:r w:rsidRPr="00FE3F19">
        <w:rPr>
          <w:rFonts w:eastAsia="Times New Roman" w:cstheme="minorHAnsi"/>
          <w:sz w:val="24"/>
          <w:szCs w:val="24"/>
        </w:rPr>
        <w:t xml:space="preserve"> for their unwavering support, encouragement, and understanding throughout this project. Their constant belief in me helped me stay focused and complete this project within the given time frame.</w:t>
      </w:r>
    </w:p>
    <w:p w:rsidR="00FE3F19" w:rsidRPr="00FE3F19" w:rsidRDefault="00FE3F19" w:rsidP="00F20467">
      <w:pPr>
        <w:spacing w:before="100" w:beforeAutospacing="1" w:after="100" w:afterAutospacing="1" w:line="240" w:lineRule="auto"/>
        <w:jc w:val="both"/>
        <w:rPr>
          <w:rFonts w:eastAsia="Times New Roman" w:cstheme="minorHAnsi"/>
          <w:sz w:val="24"/>
          <w:szCs w:val="24"/>
        </w:rPr>
      </w:pPr>
      <w:r w:rsidRPr="00FE3F19">
        <w:rPr>
          <w:rFonts w:eastAsia="Times New Roman" w:cstheme="minorHAnsi"/>
          <w:sz w:val="24"/>
          <w:szCs w:val="24"/>
        </w:rPr>
        <w:t xml:space="preserve">Lastly, I would like to express my gratitude to my </w:t>
      </w:r>
      <w:r w:rsidRPr="00CB2D31">
        <w:rPr>
          <w:rFonts w:eastAsia="Times New Roman" w:cstheme="minorHAnsi"/>
          <w:bCs/>
          <w:sz w:val="24"/>
          <w:szCs w:val="24"/>
        </w:rPr>
        <w:t>classmates</w:t>
      </w:r>
      <w:r w:rsidRPr="00FE3F19">
        <w:rPr>
          <w:rFonts w:eastAsia="Times New Roman" w:cstheme="minorHAnsi"/>
          <w:sz w:val="24"/>
          <w:szCs w:val="24"/>
        </w:rPr>
        <w:t xml:space="preserve"> who have been a source of constant help and motivation. Their insights, advice, and collaboration were instrumental in overcoming various challenges during the project.</w:t>
      </w:r>
      <w:bookmarkStart w:id="0" w:name="_GoBack"/>
      <w:bookmarkEnd w:id="0"/>
    </w:p>
    <w:p w:rsidR="00FE3F19" w:rsidRPr="002D1153" w:rsidRDefault="00FE3F19">
      <w:pPr>
        <w:rPr>
          <w:rFonts w:cstheme="minorHAnsi"/>
          <w:sz w:val="28"/>
          <w:u w:val="single"/>
        </w:rPr>
      </w:pPr>
      <w:r w:rsidRPr="002D1153">
        <w:rPr>
          <w:rFonts w:cstheme="minorHAnsi"/>
          <w:sz w:val="28"/>
          <w:u w:val="single"/>
        </w:rPr>
        <w:br w:type="page"/>
      </w:r>
    </w:p>
    <w:p w:rsidR="00F20467" w:rsidRPr="00F20467" w:rsidRDefault="00F20467" w:rsidP="009B069B">
      <w:pPr>
        <w:pStyle w:val="Title"/>
        <w:rPr>
          <w:rFonts w:eastAsia="Times New Roman"/>
        </w:rPr>
      </w:pPr>
      <w:r w:rsidRPr="00F20467">
        <w:rPr>
          <w:rFonts w:eastAsia="Times New Roman"/>
        </w:rPr>
        <w:lastRenderedPageBreak/>
        <w:t>Background and Motivation</w:t>
      </w:r>
    </w:p>
    <w:p w:rsidR="00F20467" w:rsidRPr="00F20467" w:rsidRDefault="00F20467" w:rsidP="00F20467">
      <w:pPr>
        <w:spacing w:before="100" w:beforeAutospacing="1" w:after="100" w:afterAutospacing="1" w:line="240" w:lineRule="auto"/>
        <w:jc w:val="both"/>
        <w:rPr>
          <w:rFonts w:eastAsia="Times New Roman" w:cstheme="minorHAnsi"/>
          <w:sz w:val="24"/>
          <w:szCs w:val="24"/>
        </w:rPr>
      </w:pPr>
      <w:r w:rsidRPr="00F20467">
        <w:rPr>
          <w:rFonts w:eastAsia="Times New Roman" w:cstheme="minorHAnsi"/>
          <w:sz w:val="24"/>
          <w:szCs w:val="24"/>
        </w:rPr>
        <w:t xml:space="preserve">In the highly competitive landscape of higher education admissions, students often face uncertainty about their chances of being accepted into their desired universities. Many are unaware of which academic or personal components (such as GRE, TOEFL, CGPA, and research experience) most influence their chances. This project aims to solve that problem using </w:t>
      </w:r>
      <w:r w:rsidRPr="002D1153">
        <w:rPr>
          <w:rFonts w:eastAsia="Times New Roman" w:cstheme="minorHAnsi"/>
          <w:bCs/>
          <w:sz w:val="24"/>
          <w:szCs w:val="24"/>
        </w:rPr>
        <w:t>Machine Learning</w:t>
      </w:r>
      <w:r w:rsidRPr="00F20467">
        <w:rPr>
          <w:rFonts w:eastAsia="Times New Roman" w:cstheme="minorHAnsi"/>
          <w:sz w:val="24"/>
          <w:szCs w:val="24"/>
        </w:rPr>
        <w:t xml:space="preserve"> to predict admission probability and provide </w:t>
      </w:r>
      <w:r w:rsidRPr="002D1153">
        <w:rPr>
          <w:rFonts w:eastAsia="Times New Roman" w:cstheme="minorHAnsi"/>
          <w:bCs/>
          <w:sz w:val="24"/>
          <w:szCs w:val="24"/>
        </w:rPr>
        <w:t>personalized, actionable recommendations</w:t>
      </w:r>
      <w:r w:rsidRPr="00F20467">
        <w:rPr>
          <w:rFonts w:eastAsia="Times New Roman" w:cstheme="minorHAnsi"/>
          <w:sz w:val="24"/>
          <w:szCs w:val="24"/>
        </w:rPr>
        <w:t>.</w:t>
      </w:r>
    </w:p>
    <w:p w:rsidR="002D1153" w:rsidRPr="002D1153" w:rsidRDefault="002D1153" w:rsidP="00FE3F19">
      <w:pPr>
        <w:jc w:val="center"/>
        <w:rPr>
          <w:rFonts w:cstheme="minorHAnsi"/>
        </w:rPr>
      </w:pPr>
    </w:p>
    <w:p w:rsidR="002D1153" w:rsidRPr="002D1153" w:rsidRDefault="002D1153">
      <w:pPr>
        <w:rPr>
          <w:rFonts w:cstheme="minorHAnsi"/>
        </w:rPr>
      </w:pPr>
      <w:r w:rsidRPr="002D1153">
        <w:rPr>
          <w:rFonts w:cstheme="minorHAnsi"/>
        </w:rPr>
        <w:br w:type="page"/>
      </w:r>
    </w:p>
    <w:p w:rsidR="002D1153" w:rsidRPr="009B069B" w:rsidRDefault="002D1153" w:rsidP="009B069B">
      <w:pPr>
        <w:pStyle w:val="Title"/>
      </w:pPr>
      <w:r w:rsidRPr="009B069B">
        <w:lastRenderedPageBreak/>
        <w:t>Project Objectives</w:t>
      </w:r>
    </w:p>
    <w:p w:rsidR="00F36BD8" w:rsidRPr="00F36BD8" w:rsidRDefault="00F36BD8" w:rsidP="00F36BD8">
      <w:pPr>
        <w:spacing w:before="100" w:beforeAutospacing="1" w:after="100" w:afterAutospacing="1" w:line="240" w:lineRule="auto"/>
        <w:jc w:val="both"/>
        <w:rPr>
          <w:rFonts w:eastAsia="Times New Roman" w:cstheme="minorHAnsi"/>
          <w:sz w:val="24"/>
          <w:szCs w:val="24"/>
        </w:rPr>
      </w:pPr>
      <w:r w:rsidRPr="00F36BD8">
        <w:rPr>
          <w:rFonts w:eastAsia="Times New Roman" w:cstheme="minorHAnsi"/>
          <w:sz w:val="24"/>
          <w:szCs w:val="24"/>
        </w:rPr>
        <w:t xml:space="preserve">The primary </w:t>
      </w:r>
      <w:r w:rsidRPr="00F36BD8">
        <w:rPr>
          <w:rFonts w:eastAsia="Times New Roman" w:cstheme="minorHAnsi"/>
          <w:bCs/>
          <w:sz w:val="24"/>
          <w:szCs w:val="24"/>
        </w:rPr>
        <w:t>objective</w:t>
      </w:r>
      <w:r w:rsidRPr="00F36BD8">
        <w:rPr>
          <w:rFonts w:eastAsia="Times New Roman" w:cstheme="minorHAnsi"/>
          <w:sz w:val="24"/>
          <w:szCs w:val="24"/>
        </w:rPr>
        <w:t xml:space="preserve"> of the </w:t>
      </w:r>
      <w:r w:rsidRPr="00F36BD8">
        <w:rPr>
          <w:rFonts w:eastAsia="Times New Roman" w:cstheme="minorHAnsi"/>
          <w:b/>
          <w:bCs/>
          <w:sz w:val="24"/>
          <w:szCs w:val="24"/>
        </w:rPr>
        <w:t>Student Admission Predictor</w:t>
      </w:r>
      <w:r w:rsidRPr="00F36BD8">
        <w:rPr>
          <w:rFonts w:eastAsia="Times New Roman" w:cstheme="minorHAnsi"/>
          <w:sz w:val="24"/>
          <w:szCs w:val="24"/>
        </w:rPr>
        <w:t xml:space="preserve"> project is to predict a student’s probability of admission to a university based on key input features: </w:t>
      </w:r>
      <w:r w:rsidRPr="00F36BD8">
        <w:rPr>
          <w:rFonts w:eastAsia="Times New Roman" w:cstheme="minorHAnsi"/>
          <w:bCs/>
          <w:sz w:val="24"/>
          <w:szCs w:val="24"/>
        </w:rPr>
        <w:t>GRE score</w:t>
      </w:r>
      <w:r w:rsidRPr="00F36BD8">
        <w:rPr>
          <w:rFonts w:eastAsia="Times New Roman" w:cstheme="minorHAnsi"/>
          <w:sz w:val="24"/>
          <w:szCs w:val="24"/>
        </w:rPr>
        <w:t xml:space="preserve">, </w:t>
      </w:r>
      <w:r w:rsidRPr="00F36BD8">
        <w:rPr>
          <w:rFonts w:eastAsia="Times New Roman" w:cstheme="minorHAnsi"/>
          <w:bCs/>
          <w:sz w:val="24"/>
          <w:szCs w:val="24"/>
        </w:rPr>
        <w:t>TOEFL score</w:t>
      </w:r>
      <w:r w:rsidRPr="00F36BD8">
        <w:rPr>
          <w:rFonts w:eastAsia="Times New Roman" w:cstheme="minorHAnsi"/>
          <w:sz w:val="24"/>
          <w:szCs w:val="24"/>
        </w:rPr>
        <w:t xml:space="preserve">, </w:t>
      </w:r>
      <w:r w:rsidRPr="00F36BD8">
        <w:rPr>
          <w:rFonts w:eastAsia="Times New Roman" w:cstheme="minorHAnsi"/>
          <w:bCs/>
          <w:sz w:val="24"/>
          <w:szCs w:val="24"/>
        </w:rPr>
        <w:t>CGPA</w:t>
      </w:r>
      <w:r w:rsidRPr="00F36BD8">
        <w:rPr>
          <w:rFonts w:eastAsia="Times New Roman" w:cstheme="minorHAnsi"/>
          <w:sz w:val="24"/>
          <w:szCs w:val="24"/>
        </w:rPr>
        <w:t xml:space="preserve">, and </w:t>
      </w:r>
      <w:r w:rsidRPr="00F36BD8">
        <w:rPr>
          <w:rFonts w:eastAsia="Times New Roman" w:cstheme="minorHAnsi"/>
          <w:bCs/>
          <w:sz w:val="24"/>
          <w:szCs w:val="24"/>
        </w:rPr>
        <w:t>Research experience</w:t>
      </w:r>
      <w:r w:rsidRPr="00F36BD8">
        <w:rPr>
          <w:rFonts w:eastAsia="Times New Roman" w:cstheme="minorHAnsi"/>
          <w:sz w:val="24"/>
          <w:szCs w:val="24"/>
        </w:rPr>
        <w:t xml:space="preserve">. The model uses </w:t>
      </w:r>
      <w:r w:rsidRPr="00F36BD8">
        <w:rPr>
          <w:rFonts w:eastAsia="Times New Roman" w:cstheme="minorHAnsi"/>
          <w:b/>
          <w:sz w:val="24"/>
          <w:szCs w:val="24"/>
        </w:rPr>
        <w:t>logistic regression</w:t>
      </w:r>
      <w:r w:rsidRPr="00F36BD8">
        <w:rPr>
          <w:rFonts w:eastAsia="Times New Roman" w:cstheme="minorHAnsi"/>
          <w:sz w:val="24"/>
          <w:szCs w:val="24"/>
        </w:rPr>
        <w:t>, a powerful algorithm for binary classification, to provide accurate predictions of admission chances, helping students understand their likelihood of acceptance into graduate programs.</w:t>
      </w:r>
    </w:p>
    <w:p w:rsidR="00F36BD8" w:rsidRPr="00F36BD8" w:rsidRDefault="00F36BD8" w:rsidP="00F36BD8">
      <w:pPr>
        <w:spacing w:before="100" w:beforeAutospacing="1" w:after="100" w:afterAutospacing="1" w:line="240" w:lineRule="auto"/>
        <w:jc w:val="both"/>
        <w:rPr>
          <w:rFonts w:eastAsia="Times New Roman" w:cstheme="minorHAnsi"/>
          <w:sz w:val="24"/>
          <w:szCs w:val="24"/>
        </w:rPr>
      </w:pPr>
      <w:r w:rsidRPr="00F36BD8">
        <w:rPr>
          <w:rFonts w:eastAsia="Times New Roman" w:cstheme="minorHAnsi"/>
          <w:sz w:val="24"/>
          <w:szCs w:val="24"/>
        </w:rPr>
        <w:t xml:space="preserve">An important aspect of this project is the </w:t>
      </w:r>
      <w:r w:rsidRPr="00821B1D">
        <w:rPr>
          <w:rFonts w:eastAsia="Times New Roman" w:cstheme="minorHAnsi"/>
          <w:bCs/>
          <w:sz w:val="24"/>
          <w:szCs w:val="24"/>
        </w:rPr>
        <w:t>visualization of feature contributions</w:t>
      </w:r>
      <w:r w:rsidRPr="00F36BD8">
        <w:rPr>
          <w:rFonts w:eastAsia="Times New Roman" w:cstheme="minorHAnsi"/>
          <w:sz w:val="24"/>
          <w:szCs w:val="24"/>
        </w:rPr>
        <w:t>, which provides a detailed breakdown of how each input feature influences the admission prediction. Through bar charts or graphs, students can see which areas of their academic profile are strong and which need improvement, enabling them to make data-driven decisions.</w:t>
      </w:r>
    </w:p>
    <w:p w:rsidR="00F36BD8" w:rsidRPr="00F36BD8" w:rsidRDefault="00F36BD8" w:rsidP="00F36BD8">
      <w:pPr>
        <w:spacing w:before="100" w:beforeAutospacing="1" w:after="100" w:afterAutospacing="1" w:line="240" w:lineRule="auto"/>
        <w:jc w:val="both"/>
        <w:rPr>
          <w:rFonts w:eastAsia="Times New Roman" w:cstheme="minorHAnsi"/>
          <w:sz w:val="24"/>
          <w:szCs w:val="24"/>
        </w:rPr>
      </w:pPr>
      <w:r w:rsidRPr="00F36BD8">
        <w:rPr>
          <w:rFonts w:eastAsia="Times New Roman" w:cstheme="minorHAnsi"/>
          <w:sz w:val="24"/>
          <w:szCs w:val="24"/>
        </w:rPr>
        <w:t xml:space="preserve">The project also aims to offer </w:t>
      </w:r>
      <w:r w:rsidRPr="00821B1D">
        <w:rPr>
          <w:rFonts w:eastAsia="Times New Roman" w:cstheme="minorHAnsi"/>
          <w:bCs/>
          <w:sz w:val="24"/>
          <w:szCs w:val="24"/>
        </w:rPr>
        <w:t>smart recommendations</w:t>
      </w:r>
      <w:r w:rsidRPr="00F36BD8">
        <w:rPr>
          <w:rFonts w:eastAsia="Times New Roman" w:cstheme="minorHAnsi"/>
          <w:sz w:val="24"/>
          <w:szCs w:val="24"/>
        </w:rPr>
        <w:t>, guiding students on how to improve their admission chances. For example, the system will suggest increasing GRE scores or improving research experience to boost the overall admission probability.</w:t>
      </w:r>
    </w:p>
    <w:p w:rsidR="00F36BD8" w:rsidRPr="00F36BD8" w:rsidRDefault="00F36BD8" w:rsidP="00F36BD8">
      <w:pPr>
        <w:spacing w:before="100" w:beforeAutospacing="1" w:after="100" w:afterAutospacing="1" w:line="240" w:lineRule="auto"/>
        <w:jc w:val="both"/>
        <w:rPr>
          <w:rFonts w:eastAsia="Times New Roman" w:cstheme="minorHAnsi"/>
          <w:sz w:val="24"/>
          <w:szCs w:val="24"/>
        </w:rPr>
      </w:pPr>
      <w:r w:rsidRPr="00F36BD8">
        <w:rPr>
          <w:rFonts w:eastAsia="Times New Roman" w:cstheme="minorHAnsi"/>
          <w:sz w:val="24"/>
          <w:szCs w:val="24"/>
        </w:rPr>
        <w:t xml:space="preserve">A </w:t>
      </w:r>
      <w:r w:rsidRPr="00821B1D">
        <w:rPr>
          <w:rFonts w:eastAsia="Times New Roman" w:cstheme="minorHAnsi"/>
          <w:bCs/>
          <w:sz w:val="24"/>
          <w:szCs w:val="24"/>
        </w:rPr>
        <w:t>user-friendly web interface</w:t>
      </w:r>
      <w:r w:rsidRPr="00F36BD8">
        <w:rPr>
          <w:rFonts w:eastAsia="Times New Roman" w:cstheme="minorHAnsi"/>
          <w:b/>
          <w:sz w:val="24"/>
          <w:szCs w:val="24"/>
        </w:rPr>
        <w:t xml:space="preserve"> </w:t>
      </w:r>
      <w:r w:rsidRPr="00F36BD8">
        <w:rPr>
          <w:rFonts w:eastAsia="Times New Roman" w:cstheme="minorHAnsi"/>
          <w:sz w:val="24"/>
          <w:szCs w:val="24"/>
        </w:rPr>
        <w:t>is essential to make the tool accessible to students. Using modern web technologies like React and Flask, the platform ensures seamless interaction with the model and provides an intuitive experience for users.</w:t>
      </w:r>
    </w:p>
    <w:p w:rsidR="00F36BD8" w:rsidRPr="00F36BD8" w:rsidRDefault="00F36BD8" w:rsidP="00F36BD8">
      <w:pPr>
        <w:spacing w:before="100" w:beforeAutospacing="1" w:after="100" w:afterAutospacing="1" w:line="240" w:lineRule="auto"/>
        <w:jc w:val="both"/>
        <w:rPr>
          <w:rFonts w:eastAsia="Times New Roman" w:cstheme="minorHAnsi"/>
          <w:sz w:val="24"/>
          <w:szCs w:val="24"/>
        </w:rPr>
      </w:pPr>
      <w:r w:rsidRPr="00F36BD8">
        <w:rPr>
          <w:rFonts w:eastAsia="Times New Roman" w:cstheme="minorHAnsi"/>
          <w:sz w:val="24"/>
          <w:szCs w:val="24"/>
        </w:rPr>
        <w:t xml:space="preserve">Lastly, the project is designed to be </w:t>
      </w:r>
      <w:r w:rsidRPr="00F36BD8">
        <w:rPr>
          <w:rFonts w:eastAsia="Times New Roman" w:cstheme="minorHAnsi"/>
          <w:bCs/>
          <w:sz w:val="24"/>
          <w:szCs w:val="24"/>
        </w:rPr>
        <w:t>scalable, modular, and easily</w:t>
      </w:r>
      <w:r w:rsidR="00A1384F">
        <w:rPr>
          <w:rFonts w:eastAsia="Times New Roman" w:cstheme="minorHAnsi"/>
          <w:bCs/>
          <w:sz w:val="24"/>
          <w:szCs w:val="24"/>
        </w:rPr>
        <w:t xml:space="preserve"> integrable</w:t>
      </w:r>
      <w:r w:rsidRPr="00F36BD8">
        <w:rPr>
          <w:rFonts w:eastAsia="Times New Roman" w:cstheme="minorHAnsi"/>
          <w:bCs/>
          <w:sz w:val="24"/>
          <w:szCs w:val="24"/>
        </w:rPr>
        <w:t xml:space="preserve"> </w:t>
      </w:r>
      <w:r w:rsidRPr="00F36BD8">
        <w:rPr>
          <w:rFonts w:eastAsia="Times New Roman" w:cstheme="minorHAnsi"/>
          <w:sz w:val="24"/>
          <w:szCs w:val="24"/>
        </w:rPr>
        <w:t>with other academic advising tools, allowing universities to adopt and adapt it to their needs in the future.</w:t>
      </w:r>
    </w:p>
    <w:p w:rsidR="008A7ED3" w:rsidRDefault="008A7ED3" w:rsidP="00FE3F19">
      <w:pPr>
        <w:jc w:val="center"/>
        <w:rPr>
          <w:rFonts w:cstheme="minorHAnsi"/>
        </w:rPr>
      </w:pPr>
    </w:p>
    <w:p w:rsidR="008A7ED3" w:rsidRDefault="008A7ED3">
      <w:pPr>
        <w:rPr>
          <w:rFonts w:cstheme="minorHAnsi"/>
        </w:rPr>
      </w:pPr>
      <w:r>
        <w:rPr>
          <w:rFonts w:cstheme="minorHAnsi"/>
        </w:rPr>
        <w:br w:type="page"/>
      </w:r>
    </w:p>
    <w:p w:rsidR="008A7ED3" w:rsidRPr="008A7ED3" w:rsidRDefault="00821B1D" w:rsidP="009B069B">
      <w:pPr>
        <w:pStyle w:val="Title"/>
      </w:pPr>
      <w:r>
        <w:lastRenderedPageBreak/>
        <w:t>Features of the</w:t>
      </w:r>
      <w:r w:rsidR="008A7ED3" w:rsidRPr="008A7ED3">
        <w:t xml:space="preserve"> Student Admission Predictor</w:t>
      </w:r>
    </w:p>
    <w:p w:rsidR="008A7ED3" w:rsidRPr="00B923E3" w:rsidRDefault="008A7ED3" w:rsidP="009B069B">
      <w:pPr>
        <w:spacing w:before="100" w:beforeAutospacing="1" w:after="100" w:afterAutospacing="1"/>
        <w:jc w:val="both"/>
        <w:rPr>
          <w:rFonts w:cstheme="minorHAnsi"/>
          <w:sz w:val="24"/>
          <w:szCs w:val="24"/>
        </w:rPr>
      </w:pPr>
      <w:r w:rsidRPr="00B923E3">
        <w:rPr>
          <w:rFonts w:cstheme="minorHAnsi"/>
          <w:sz w:val="24"/>
          <w:szCs w:val="24"/>
        </w:rPr>
        <w:t>The</w:t>
      </w:r>
      <w:r w:rsidRPr="00B923E3">
        <w:rPr>
          <w:rStyle w:val="Strong"/>
          <w:rFonts w:cstheme="minorHAnsi"/>
          <w:sz w:val="24"/>
          <w:szCs w:val="24"/>
        </w:rPr>
        <w:t xml:space="preserve"> Student Admission Predictor</w:t>
      </w:r>
      <w:r w:rsidRPr="00B923E3">
        <w:rPr>
          <w:rFonts w:cstheme="minorHAnsi"/>
          <w:sz w:val="24"/>
          <w:szCs w:val="24"/>
        </w:rPr>
        <w:t xml:space="preserve"> project offers several key features designed to provide valuable insights for students seeking to predict their likelihood of admission into graduate programs. Below are the core features:</w:t>
      </w:r>
    </w:p>
    <w:p w:rsidR="008A7ED3" w:rsidRPr="00B923E3" w:rsidRDefault="008A7ED3" w:rsidP="009B069B">
      <w:pPr>
        <w:pStyle w:val="Heading4"/>
        <w:jc w:val="both"/>
        <w:rPr>
          <w:rFonts w:asciiTheme="minorHAnsi" w:hAnsiTheme="minorHAnsi" w:cstheme="minorHAnsi"/>
          <w:sz w:val="24"/>
          <w:szCs w:val="24"/>
        </w:rPr>
      </w:pPr>
      <w:r w:rsidRPr="00B923E3">
        <w:rPr>
          <w:rFonts w:asciiTheme="minorHAnsi" w:hAnsiTheme="minorHAnsi" w:cstheme="minorHAnsi"/>
          <w:sz w:val="24"/>
          <w:szCs w:val="24"/>
        </w:rPr>
        <w:t xml:space="preserve">1. </w:t>
      </w:r>
      <w:r w:rsidRPr="00B923E3">
        <w:rPr>
          <w:rStyle w:val="Strong"/>
          <w:rFonts w:asciiTheme="minorHAnsi" w:hAnsiTheme="minorHAnsi" w:cstheme="minorHAnsi"/>
          <w:b/>
          <w:bCs/>
          <w:sz w:val="24"/>
          <w:szCs w:val="24"/>
        </w:rPr>
        <w:t>Admission Prediction</w:t>
      </w:r>
    </w:p>
    <w:p w:rsidR="008A7ED3" w:rsidRPr="00B923E3" w:rsidRDefault="008A7ED3" w:rsidP="009B069B">
      <w:pPr>
        <w:spacing w:before="100" w:beforeAutospacing="1" w:after="100" w:afterAutospacing="1"/>
        <w:jc w:val="both"/>
        <w:rPr>
          <w:rFonts w:cstheme="minorHAnsi"/>
          <w:sz w:val="24"/>
          <w:szCs w:val="24"/>
        </w:rPr>
      </w:pPr>
      <w:r w:rsidRPr="00B923E3">
        <w:rPr>
          <w:rFonts w:cstheme="minorHAnsi"/>
          <w:sz w:val="24"/>
          <w:szCs w:val="24"/>
        </w:rPr>
        <w:t xml:space="preserve">The primary feature of the project is the </w:t>
      </w:r>
      <w:r w:rsidRPr="00B923E3">
        <w:rPr>
          <w:rStyle w:val="Strong"/>
          <w:rFonts w:cstheme="minorHAnsi"/>
          <w:b w:val="0"/>
          <w:sz w:val="24"/>
          <w:szCs w:val="24"/>
        </w:rPr>
        <w:t>Admission Prediction</w:t>
      </w:r>
      <w:r w:rsidRPr="00B923E3">
        <w:rPr>
          <w:rFonts w:cstheme="minorHAnsi"/>
          <w:sz w:val="24"/>
          <w:szCs w:val="24"/>
        </w:rPr>
        <w:t xml:space="preserve"> tool. It calculates the probability of a student's admission to a university based on four critical input features: </w:t>
      </w:r>
      <w:r w:rsidRPr="00B923E3">
        <w:rPr>
          <w:rStyle w:val="Strong"/>
          <w:rFonts w:cstheme="minorHAnsi"/>
          <w:b w:val="0"/>
          <w:sz w:val="24"/>
          <w:szCs w:val="24"/>
        </w:rPr>
        <w:t>GRE score</w:t>
      </w:r>
      <w:r w:rsidRPr="00B923E3">
        <w:rPr>
          <w:rFonts w:cstheme="minorHAnsi"/>
          <w:b/>
          <w:sz w:val="24"/>
          <w:szCs w:val="24"/>
        </w:rPr>
        <w:t xml:space="preserve">, </w:t>
      </w:r>
      <w:r w:rsidRPr="00B923E3">
        <w:rPr>
          <w:rStyle w:val="Strong"/>
          <w:rFonts w:cstheme="minorHAnsi"/>
          <w:b w:val="0"/>
          <w:sz w:val="24"/>
          <w:szCs w:val="24"/>
        </w:rPr>
        <w:t>TOEFL score</w:t>
      </w:r>
      <w:r w:rsidRPr="00B923E3">
        <w:rPr>
          <w:rFonts w:cstheme="minorHAnsi"/>
          <w:b/>
          <w:sz w:val="24"/>
          <w:szCs w:val="24"/>
        </w:rPr>
        <w:t xml:space="preserve">, </w:t>
      </w:r>
      <w:r w:rsidRPr="00B923E3">
        <w:rPr>
          <w:rStyle w:val="Strong"/>
          <w:rFonts w:cstheme="minorHAnsi"/>
          <w:b w:val="0"/>
          <w:sz w:val="24"/>
          <w:szCs w:val="24"/>
        </w:rPr>
        <w:t>CGPA</w:t>
      </w:r>
      <w:r w:rsidRPr="00B923E3">
        <w:rPr>
          <w:rFonts w:cstheme="minorHAnsi"/>
          <w:sz w:val="24"/>
          <w:szCs w:val="24"/>
        </w:rPr>
        <w:t xml:space="preserve">, and </w:t>
      </w:r>
      <w:r w:rsidRPr="00B923E3">
        <w:rPr>
          <w:rStyle w:val="Strong"/>
          <w:rFonts w:cstheme="minorHAnsi"/>
          <w:b w:val="0"/>
          <w:sz w:val="24"/>
          <w:szCs w:val="24"/>
        </w:rPr>
        <w:t>Research experience</w:t>
      </w:r>
      <w:r w:rsidRPr="00B923E3">
        <w:rPr>
          <w:rFonts w:cstheme="minorHAnsi"/>
          <w:sz w:val="24"/>
          <w:szCs w:val="24"/>
        </w:rPr>
        <w:t xml:space="preserve">. The model uses a </w:t>
      </w:r>
      <w:r w:rsidRPr="00B923E3">
        <w:rPr>
          <w:rStyle w:val="Strong"/>
          <w:rFonts w:cstheme="minorHAnsi"/>
          <w:b w:val="0"/>
          <w:sz w:val="24"/>
          <w:szCs w:val="24"/>
        </w:rPr>
        <w:t>logistic regression algorithm</w:t>
      </w:r>
      <w:r w:rsidRPr="00B923E3">
        <w:rPr>
          <w:rFonts w:cstheme="minorHAnsi"/>
          <w:sz w:val="24"/>
          <w:szCs w:val="24"/>
        </w:rPr>
        <w:t>, a binary classification technique, to predict whether a student will be admitted or not. The output is a probability score that reflects the likelihood of admission, helping students understand their chances in a data-driven manner.</w:t>
      </w:r>
    </w:p>
    <w:p w:rsidR="008A7ED3" w:rsidRPr="00B923E3" w:rsidRDefault="008A7ED3" w:rsidP="009B069B">
      <w:pPr>
        <w:pStyle w:val="Heading4"/>
        <w:jc w:val="both"/>
        <w:rPr>
          <w:rFonts w:asciiTheme="minorHAnsi" w:hAnsiTheme="minorHAnsi" w:cstheme="minorHAnsi"/>
          <w:sz w:val="24"/>
          <w:szCs w:val="24"/>
        </w:rPr>
      </w:pPr>
      <w:r w:rsidRPr="00B923E3">
        <w:rPr>
          <w:rFonts w:asciiTheme="minorHAnsi" w:hAnsiTheme="minorHAnsi" w:cstheme="minorHAnsi"/>
          <w:sz w:val="24"/>
          <w:szCs w:val="24"/>
        </w:rPr>
        <w:t xml:space="preserve">2. </w:t>
      </w:r>
      <w:r w:rsidRPr="00B923E3">
        <w:rPr>
          <w:rStyle w:val="Strong"/>
          <w:rFonts w:asciiTheme="minorHAnsi" w:hAnsiTheme="minorHAnsi" w:cstheme="minorHAnsi"/>
          <w:b/>
          <w:bCs/>
          <w:sz w:val="24"/>
          <w:szCs w:val="24"/>
        </w:rPr>
        <w:t>Feature Contribution Visualization</w:t>
      </w:r>
    </w:p>
    <w:p w:rsidR="008A7ED3" w:rsidRPr="00B923E3" w:rsidRDefault="008A7ED3" w:rsidP="009B069B">
      <w:pPr>
        <w:spacing w:before="100" w:beforeAutospacing="1" w:after="100" w:afterAutospacing="1"/>
        <w:jc w:val="both"/>
        <w:rPr>
          <w:rFonts w:cstheme="minorHAnsi"/>
          <w:sz w:val="24"/>
          <w:szCs w:val="24"/>
        </w:rPr>
      </w:pPr>
      <w:r w:rsidRPr="00B923E3">
        <w:rPr>
          <w:rFonts w:cstheme="minorHAnsi"/>
          <w:sz w:val="24"/>
          <w:szCs w:val="24"/>
        </w:rPr>
        <w:t xml:space="preserve">The </w:t>
      </w:r>
      <w:r w:rsidRPr="00B923E3">
        <w:rPr>
          <w:rStyle w:val="Strong"/>
          <w:rFonts w:cstheme="minorHAnsi"/>
          <w:b w:val="0"/>
          <w:sz w:val="24"/>
          <w:szCs w:val="24"/>
        </w:rPr>
        <w:t>Feature Contribution Visualization</w:t>
      </w:r>
      <w:r w:rsidRPr="00B923E3">
        <w:rPr>
          <w:rFonts w:cstheme="minorHAnsi"/>
          <w:sz w:val="24"/>
          <w:szCs w:val="24"/>
        </w:rPr>
        <w:t xml:space="preserve"> feature allows students to see how each of the four academic factors—GRE score, TOEFL score</w:t>
      </w:r>
      <w:r w:rsidR="009B069B" w:rsidRPr="00B923E3">
        <w:rPr>
          <w:rFonts w:cstheme="minorHAnsi"/>
          <w:sz w:val="24"/>
          <w:szCs w:val="24"/>
        </w:rPr>
        <w:t xml:space="preserve">, CGPA, and Research experience </w:t>
      </w:r>
      <w:r w:rsidRPr="00B923E3">
        <w:rPr>
          <w:rFonts w:cstheme="minorHAnsi"/>
          <w:sz w:val="24"/>
          <w:szCs w:val="24"/>
        </w:rPr>
        <w:t xml:space="preserve">contributes to the final admission prediction. A </w:t>
      </w:r>
      <w:r w:rsidRPr="00B923E3">
        <w:rPr>
          <w:rStyle w:val="Strong"/>
          <w:rFonts w:cstheme="minorHAnsi"/>
          <w:b w:val="0"/>
          <w:sz w:val="24"/>
          <w:szCs w:val="24"/>
        </w:rPr>
        <w:t>bar chart</w:t>
      </w:r>
      <w:r w:rsidRPr="00B923E3">
        <w:rPr>
          <w:rFonts w:cstheme="minorHAnsi"/>
          <w:sz w:val="24"/>
          <w:szCs w:val="24"/>
        </w:rPr>
        <w:t xml:space="preserve"> is generated, displaying the impact of each feature on the admission probability. This feature is vital because it helps students identify their strengths and weaknesses, showing them which areas they need to improve to increase their chances of admission. For instance, if the GRE score has a high contribution to the prediction, improving that score could enhance their admission likelihood.</w:t>
      </w:r>
    </w:p>
    <w:p w:rsidR="008A7ED3" w:rsidRPr="00B923E3" w:rsidRDefault="008A7ED3" w:rsidP="009B069B">
      <w:pPr>
        <w:pStyle w:val="Heading4"/>
        <w:jc w:val="both"/>
        <w:rPr>
          <w:rFonts w:asciiTheme="minorHAnsi" w:hAnsiTheme="minorHAnsi" w:cstheme="minorHAnsi"/>
          <w:sz w:val="24"/>
          <w:szCs w:val="24"/>
        </w:rPr>
      </w:pPr>
      <w:r w:rsidRPr="00B923E3">
        <w:rPr>
          <w:rFonts w:asciiTheme="minorHAnsi" w:hAnsiTheme="minorHAnsi" w:cstheme="minorHAnsi"/>
          <w:sz w:val="24"/>
          <w:szCs w:val="24"/>
        </w:rPr>
        <w:t xml:space="preserve">3. </w:t>
      </w:r>
      <w:r w:rsidRPr="00B923E3">
        <w:rPr>
          <w:rStyle w:val="Strong"/>
          <w:rFonts w:asciiTheme="minorHAnsi" w:hAnsiTheme="minorHAnsi" w:cstheme="minorHAnsi"/>
          <w:b/>
          <w:bCs/>
          <w:sz w:val="24"/>
          <w:szCs w:val="24"/>
        </w:rPr>
        <w:t>Smart Recommendations</w:t>
      </w:r>
    </w:p>
    <w:p w:rsidR="008A7ED3" w:rsidRPr="00B923E3" w:rsidRDefault="008A7ED3" w:rsidP="009B069B">
      <w:pPr>
        <w:spacing w:before="100" w:beforeAutospacing="1" w:after="100" w:afterAutospacing="1"/>
        <w:jc w:val="both"/>
        <w:rPr>
          <w:rFonts w:cstheme="minorHAnsi"/>
          <w:sz w:val="24"/>
          <w:szCs w:val="24"/>
        </w:rPr>
      </w:pPr>
      <w:r w:rsidRPr="00B923E3">
        <w:rPr>
          <w:rFonts w:cstheme="minorHAnsi"/>
          <w:sz w:val="24"/>
          <w:szCs w:val="24"/>
        </w:rPr>
        <w:t xml:space="preserve">To make the tool even more insightful, the project also includes </w:t>
      </w:r>
      <w:r w:rsidRPr="00B923E3">
        <w:rPr>
          <w:rStyle w:val="Strong"/>
          <w:rFonts w:cstheme="minorHAnsi"/>
          <w:b w:val="0"/>
          <w:sz w:val="24"/>
          <w:szCs w:val="24"/>
        </w:rPr>
        <w:t>Smart Recommendations</w:t>
      </w:r>
      <w:r w:rsidRPr="00B923E3">
        <w:rPr>
          <w:rFonts w:cstheme="minorHAnsi"/>
          <w:sz w:val="24"/>
          <w:szCs w:val="24"/>
        </w:rPr>
        <w:t>. Based on the prediction and feature contribution analysis, the system offers personalized suggestions on how to improve a student’s chances of admission. For example, if the model suggests that the GRE score is a major factor in the decision, the system may recommend preparing for a GRE retake to achieve a higher score, thereby improving the student's overall admission probability.</w:t>
      </w:r>
    </w:p>
    <w:p w:rsidR="009B069B" w:rsidRDefault="009B069B" w:rsidP="009B069B">
      <w:pPr>
        <w:pStyle w:val="Heading3"/>
        <w:rPr>
          <w:rFonts w:ascii="Cambria" w:hAnsi="Cambria" w:cs="Cambria"/>
        </w:rPr>
      </w:pPr>
    </w:p>
    <w:p w:rsidR="009B069B" w:rsidRDefault="009B069B" w:rsidP="009B069B">
      <w:pPr>
        <w:pStyle w:val="Title"/>
      </w:pPr>
      <w:r>
        <w:t>Model Development</w:t>
      </w:r>
    </w:p>
    <w:p w:rsidR="009B069B" w:rsidRPr="00B923E3" w:rsidRDefault="009B069B" w:rsidP="00B923E3">
      <w:pPr>
        <w:spacing w:before="100" w:beforeAutospacing="1" w:after="100" w:afterAutospacing="1"/>
        <w:jc w:val="both"/>
        <w:rPr>
          <w:rFonts w:cstheme="minorHAnsi"/>
          <w:sz w:val="24"/>
          <w:szCs w:val="24"/>
        </w:rPr>
      </w:pPr>
      <w:r w:rsidRPr="00B923E3">
        <w:rPr>
          <w:rFonts w:cstheme="minorHAnsi"/>
          <w:sz w:val="24"/>
          <w:szCs w:val="24"/>
        </w:rPr>
        <w:t xml:space="preserve">The core of this project is a </w:t>
      </w:r>
      <w:r w:rsidRPr="00B923E3">
        <w:rPr>
          <w:rStyle w:val="Strong"/>
          <w:rFonts w:cstheme="minorHAnsi"/>
          <w:sz w:val="24"/>
          <w:szCs w:val="24"/>
        </w:rPr>
        <w:t>Logistic Regression</w:t>
      </w:r>
      <w:r w:rsidRPr="00B923E3">
        <w:rPr>
          <w:rFonts w:cstheme="minorHAnsi"/>
          <w:sz w:val="24"/>
          <w:szCs w:val="24"/>
        </w:rPr>
        <w:t xml:space="preserve"> model that predicts a student's likelihood of admission based on four key features: </w:t>
      </w:r>
      <w:r w:rsidRPr="00B923E3">
        <w:rPr>
          <w:rStyle w:val="Strong"/>
          <w:rFonts w:cstheme="minorHAnsi"/>
          <w:b w:val="0"/>
          <w:sz w:val="24"/>
          <w:szCs w:val="24"/>
        </w:rPr>
        <w:t>GRE Score</w:t>
      </w:r>
      <w:r w:rsidRPr="00B923E3">
        <w:rPr>
          <w:rFonts w:cstheme="minorHAnsi"/>
          <w:sz w:val="24"/>
          <w:szCs w:val="24"/>
        </w:rPr>
        <w:t xml:space="preserve"> (out of 340), </w:t>
      </w:r>
      <w:r w:rsidRPr="00B923E3">
        <w:rPr>
          <w:rStyle w:val="Strong"/>
          <w:rFonts w:cstheme="minorHAnsi"/>
          <w:b w:val="0"/>
          <w:sz w:val="24"/>
          <w:szCs w:val="24"/>
        </w:rPr>
        <w:t>TOEFL Score</w:t>
      </w:r>
      <w:r w:rsidRPr="00B923E3">
        <w:rPr>
          <w:rFonts w:cstheme="minorHAnsi"/>
          <w:sz w:val="24"/>
          <w:szCs w:val="24"/>
        </w:rPr>
        <w:t xml:space="preserve"> (out of 120), </w:t>
      </w:r>
      <w:r w:rsidRPr="00B923E3">
        <w:rPr>
          <w:rStyle w:val="Strong"/>
          <w:rFonts w:cstheme="minorHAnsi"/>
          <w:b w:val="0"/>
          <w:sz w:val="24"/>
          <w:szCs w:val="24"/>
        </w:rPr>
        <w:t>CGPA</w:t>
      </w:r>
      <w:r w:rsidRPr="00B923E3">
        <w:rPr>
          <w:rFonts w:cstheme="minorHAnsi"/>
          <w:sz w:val="24"/>
          <w:szCs w:val="24"/>
        </w:rPr>
        <w:t xml:space="preserve"> (out of 4.0), and </w:t>
      </w:r>
      <w:r w:rsidRPr="00B923E3">
        <w:rPr>
          <w:rStyle w:val="Strong"/>
          <w:rFonts w:cstheme="minorHAnsi"/>
          <w:b w:val="0"/>
          <w:sz w:val="24"/>
          <w:szCs w:val="24"/>
        </w:rPr>
        <w:t>Research Experience</w:t>
      </w:r>
      <w:r w:rsidRPr="00B923E3">
        <w:rPr>
          <w:rFonts w:cstheme="minorHAnsi"/>
          <w:sz w:val="24"/>
          <w:szCs w:val="24"/>
        </w:rPr>
        <w:t xml:space="preserve"> (binary, 0 = No, 1 = Yes). The model computes the probability of admission and uses the coefficients of each feature to determine its impact on the prediction. These contributions are visualized in a bar chart, helping users understand which factors influence their chances the most.</w:t>
      </w:r>
    </w:p>
    <w:p w:rsidR="009B069B" w:rsidRPr="00B923E3" w:rsidRDefault="009B069B" w:rsidP="00B923E3">
      <w:pPr>
        <w:pStyle w:val="Heading4"/>
        <w:jc w:val="both"/>
        <w:rPr>
          <w:rFonts w:asciiTheme="minorHAnsi" w:hAnsiTheme="minorHAnsi" w:cstheme="minorHAnsi"/>
          <w:sz w:val="24"/>
          <w:szCs w:val="24"/>
        </w:rPr>
      </w:pPr>
      <w:r w:rsidRPr="00B923E3">
        <w:rPr>
          <w:rFonts w:asciiTheme="minorHAnsi" w:hAnsiTheme="minorHAnsi" w:cstheme="minorHAnsi"/>
          <w:sz w:val="24"/>
          <w:szCs w:val="24"/>
        </w:rPr>
        <w:t>Model Training Process:</w:t>
      </w:r>
    </w:p>
    <w:p w:rsidR="00B923E3" w:rsidRPr="00B923E3" w:rsidRDefault="009B069B" w:rsidP="00B923E3">
      <w:pPr>
        <w:numPr>
          <w:ilvl w:val="0"/>
          <w:numId w:val="3"/>
        </w:numPr>
        <w:spacing w:before="100" w:beforeAutospacing="1" w:after="100" w:afterAutospacing="1" w:line="240" w:lineRule="auto"/>
        <w:jc w:val="both"/>
        <w:rPr>
          <w:rFonts w:cstheme="minorHAnsi"/>
          <w:sz w:val="24"/>
          <w:szCs w:val="24"/>
        </w:rPr>
      </w:pPr>
      <w:r w:rsidRPr="00B923E3">
        <w:rPr>
          <w:rStyle w:val="Strong"/>
          <w:rFonts w:cstheme="minorHAnsi"/>
          <w:sz w:val="24"/>
          <w:szCs w:val="24"/>
        </w:rPr>
        <w:t>Preprocessing the Dataset:</w:t>
      </w:r>
      <w:r w:rsidRPr="00B923E3">
        <w:rPr>
          <w:rFonts w:cstheme="minorHAnsi"/>
          <w:sz w:val="24"/>
          <w:szCs w:val="24"/>
        </w:rPr>
        <w:t xml:space="preserve"> The dataset, stored in a </w:t>
      </w:r>
      <w:r w:rsidRPr="00B923E3">
        <w:rPr>
          <w:rStyle w:val="HTMLCode"/>
          <w:rFonts w:asciiTheme="minorHAnsi" w:eastAsiaTheme="minorHAnsi" w:hAnsiTheme="minorHAnsi" w:cstheme="minorHAnsi"/>
          <w:sz w:val="24"/>
          <w:szCs w:val="24"/>
        </w:rPr>
        <w:t>dataset.csv</w:t>
      </w:r>
      <w:r w:rsidRPr="00B923E3">
        <w:rPr>
          <w:rFonts w:cstheme="minorHAnsi"/>
          <w:sz w:val="24"/>
          <w:szCs w:val="24"/>
        </w:rPr>
        <w:t xml:space="preserve"> file, is first cleaned and normalized. Missing data is handled, and numerical values are scaled to ensure uniformity and improve model performance.</w:t>
      </w:r>
    </w:p>
    <w:p w:rsidR="009B069B" w:rsidRPr="00B923E3" w:rsidRDefault="009B069B" w:rsidP="00B923E3">
      <w:pPr>
        <w:numPr>
          <w:ilvl w:val="0"/>
          <w:numId w:val="3"/>
        </w:numPr>
        <w:spacing w:before="100" w:beforeAutospacing="1" w:after="100" w:afterAutospacing="1" w:line="240" w:lineRule="auto"/>
        <w:jc w:val="both"/>
        <w:rPr>
          <w:rFonts w:cstheme="minorHAnsi"/>
          <w:sz w:val="24"/>
          <w:szCs w:val="24"/>
        </w:rPr>
      </w:pPr>
      <w:r w:rsidRPr="00B923E3">
        <w:rPr>
          <w:rStyle w:val="Strong"/>
          <w:rFonts w:cstheme="minorHAnsi"/>
          <w:sz w:val="24"/>
          <w:szCs w:val="24"/>
        </w:rPr>
        <w:t>Training the Model:</w:t>
      </w:r>
      <w:r w:rsidRPr="00B923E3">
        <w:rPr>
          <w:rFonts w:cstheme="minorHAnsi"/>
          <w:sz w:val="24"/>
          <w:szCs w:val="24"/>
        </w:rPr>
        <w:t xml:space="preserve"> Using</w:t>
      </w:r>
      <w:r w:rsidR="00B923E3" w:rsidRPr="00B923E3">
        <w:rPr>
          <w:rFonts w:cstheme="minorHAnsi"/>
          <w:sz w:val="24"/>
          <w:szCs w:val="24"/>
        </w:rPr>
        <w:t xml:space="preserve"> </w:t>
      </w:r>
      <w:proofErr w:type="spellStart"/>
      <w:r w:rsidRPr="00B923E3">
        <w:rPr>
          <w:rStyle w:val="Strong"/>
          <w:rFonts w:cstheme="minorHAnsi"/>
          <w:b w:val="0"/>
          <w:sz w:val="24"/>
          <w:szCs w:val="24"/>
        </w:rPr>
        <w:t>Scikit</w:t>
      </w:r>
      <w:proofErr w:type="spellEnd"/>
      <w:r w:rsidRPr="00B923E3">
        <w:rPr>
          <w:rStyle w:val="Strong"/>
          <w:rFonts w:cstheme="minorHAnsi"/>
          <w:b w:val="0"/>
          <w:sz w:val="24"/>
          <w:szCs w:val="24"/>
        </w:rPr>
        <w:t>-learn</w:t>
      </w:r>
      <w:r w:rsidRPr="00B923E3">
        <w:rPr>
          <w:rFonts w:cstheme="minorHAnsi"/>
          <w:sz w:val="24"/>
          <w:szCs w:val="24"/>
        </w:rPr>
        <w:t>, the logistic regression model is trained on the processed dataset. The model learns the relationships between the features and admission outcomes.</w:t>
      </w:r>
    </w:p>
    <w:p w:rsidR="009B069B" w:rsidRPr="00B923E3" w:rsidRDefault="009B069B" w:rsidP="00B923E3">
      <w:pPr>
        <w:numPr>
          <w:ilvl w:val="0"/>
          <w:numId w:val="3"/>
        </w:numPr>
        <w:spacing w:before="100" w:beforeAutospacing="1" w:after="100" w:afterAutospacing="1" w:line="240" w:lineRule="auto"/>
        <w:jc w:val="both"/>
        <w:rPr>
          <w:rFonts w:cstheme="minorHAnsi"/>
          <w:sz w:val="24"/>
          <w:szCs w:val="24"/>
        </w:rPr>
      </w:pPr>
      <w:r w:rsidRPr="00B923E3">
        <w:rPr>
          <w:rStyle w:val="Strong"/>
          <w:rFonts w:cstheme="minorHAnsi"/>
          <w:sz w:val="24"/>
          <w:szCs w:val="24"/>
        </w:rPr>
        <w:t>Model Evaluation:</w:t>
      </w:r>
      <w:r w:rsidRPr="00B923E3">
        <w:rPr>
          <w:rFonts w:cstheme="minorHAnsi"/>
          <w:sz w:val="24"/>
          <w:szCs w:val="24"/>
        </w:rPr>
        <w:t xml:space="preserve"> The model is evaluated using </w:t>
      </w:r>
      <w:r w:rsidRPr="00B923E3">
        <w:rPr>
          <w:rStyle w:val="Strong"/>
          <w:rFonts w:cstheme="minorHAnsi"/>
          <w:b w:val="0"/>
          <w:sz w:val="24"/>
          <w:szCs w:val="24"/>
        </w:rPr>
        <w:t>accuracy</w:t>
      </w:r>
      <w:r w:rsidRPr="00B923E3">
        <w:rPr>
          <w:rFonts w:cstheme="minorHAnsi"/>
          <w:sz w:val="24"/>
          <w:szCs w:val="24"/>
        </w:rPr>
        <w:t xml:space="preserve"> and </w:t>
      </w:r>
      <w:r w:rsidRPr="00B923E3">
        <w:rPr>
          <w:rStyle w:val="Strong"/>
          <w:rFonts w:cstheme="minorHAnsi"/>
          <w:b w:val="0"/>
          <w:sz w:val="24"/>
          <w:szCs w:val="24"/>
        </w:rPr>
        <w:t>precision</w:t>
      </w:r>
      <w:r w:rsidRPr="00B923E3">
        <w:rPr>
          <w:rFonts w:cstheme="minorHAnsi"/>
          <w:sz w:val="24"/>
          <w:szCs w:val="24"/>
        </w:rPr>
        <w:t xml:space="preserve"> metrics to assess its prediction capability.</w:t>
      </w:r>
    </w:p>
    <w:p w:rsidR="009B069B" w:rsidRPr="00B923E3" w:rsidRDefault="009B069B" w:rsidP="00B923E3">
      <w:pPr>
        <w:numPr>
          <w:ilvl w:val="0"/>
          <w:numId w:val="3"/>
        </w:numPr>
        <w:spacing w:before="100" w:beforeAutospacing="1" w:after="100" w:afterAutospacing="1" w:line="240" w:lineRule="auto"/>
        <w:jc w:val="both"/>
        <w:rPr>
          <w:rFonts w:cstheme="minorHAnsi"/>
          <w:sz w:val="24"/>
          <w:szCs w:val="24"/>
        </w:rPr>
      </w:pPr>
      <w:r w:rsidRPr="00B923E3">
        <w:rPr>
          <w:rStyle w:val="Strong"/>
          <w:rFonts w:cstheme="minorHAnsi"/>
          <w:sz w:val="24"/>
          <w:szCs w:val="24"/>
        </w:rPr>
        <w:t>Saving the Model:</w:t>
      </w:r>
      <w:r w:rsidRPr="00B923E3">
        <w:rPr>
          <w:rFonts w:cstheme="minorHAnsi"/>
          <w:sz w:val="24"/>
          <w:szCs w:val="24"/>
        </w:rPr>
        <w:t xml:space="preserve"> After training, the model is saved as a </w:t>
      </w:r>
      <w:r w:rsidRPr="00B923E3">
        <w:rPr>
          <w:rStyle w:val="HTMLCode"/>
          <w:rFonts w:asciiTheme="minorHAnsi" w:eastAsiaTheme="minorHAnsi" w:hAnsiTheme="minorHAnsi" w:cstheme="minorHAnsi"/>
          <w:sz w:val="24"/>
          <w:szCs w:val="24"/>
        </w:rPr>
        <w:t>.</w:t>
      </w:r>
      <w:proofErr w:type="spellStart"/>
      <w:r w:rsidRPr="00B923E3">
        <w:rPr>
          <w:rStyle w:val="HTMLCode"/>
          <w:rFonts w:asciiTheme="minorHAnsi" w:eastAsiaTheme="minorHAnsi" w:hAnsiTheme="minorHAnsi" w:cstheme="minorHAnsi"/>
          <w:sz w:val="24"/>
          <w:szCs w:val="24"/>
        </w:rPr>
        <w:t>pkl</w:t>
      </w:r>
      <w:proofErr w:type="spellEnd"/>
      <w:r w:rsidRPr="00B923E3">
        <w:rPr>
          <w:rFonts w:cstheme="minorHAnsi"/>
          <w:sz w:val="24"/>
          <w:szCs w:val="24"/>
        </w:rPr>
        <w:t xml:space="preserve"> file for easy future use.</w:t>
      </w:r>
    </w:p>
    <w:p w:rsidR="008A7ED3" w:rsidRPr="00B923E3" w:rsidRDefault="008A7ED3" w:rsidP="00B923E3">
      <w:pPr>
        <w:jc w:val="both"/>
        <w:rPr>
          <w:rFonts w:cstheme="minorHAnsi"/>
          <w:sz w:val="24"/>
          <w:szCs w:val="24"/>
        </w:rPr>
      </w:pPr>
      <w:r w:rsidRPr="00B923E3">
        <w:rPr>
          <w:rFonts w:cstheme="minorHAnsi"/>
          <w:sz w:val="24"/>
          <w:szCs w:val="24"/>
        </w:rPr>
        <w:br w:type="page"/>
      </w:r>
    </w:p>
    <w:p w:rsidR="001D0862" w:rsidRDefault="001D0862" w:rsidP="001D0862">
      <w:pPr>
        <w:pStyle w:val="Title"/>
      </w:pPr>
      <w:r>
        <w:lastRenderedPageBreak/>
        <w:t>System Architecture</w:t>
      </w:r>
    </w:p>
    <w:p w:rsidR="001C1209" w:rsidRDefault="00BA64C0" w:rsidP="001D0862">
      <w:pPr>
        <w:rPr>
          <w:rFonts w:cstheme="minorHAnsi"/>
        </w:rPr>
      </w:pPr>
      <w:r>
        <w:rPr>
          <w:rFonts w:cstheme="minorHAnsi"/>
          <w:noProof/>
        </w:rPr>
        <w:drawing>
          <wp:inline distT="0" distB="0" distL="0" distR="0">
            <wp:extent cx="661987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Based Student Admission Predictor .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4884" cy="3545981"/>
                    </a:xfrm>
                    <a:prstGeom prst="rect">
                      <a:avLst/>
                    </a:prstGeom>
                  </pic:spPr>
                </pic:pic>
              </a:graphicData>
            </a:graphic>
          </wp:inline>
        </w:drawing>
      </w:r>
    </w:p>
    <w:p w:rsidR="007178C3" w:rsidRDefault="007178C3" w:rsidP="001D0862">
      <w:pPr>
        <w:rPr>
          <w:rFonts w:cstheme="minorHAnsi"/>
        </w:rPr>
      </w:pPr>
    </w:p>
    <w:p w:rsidR="007178C3" w:rsidRDefault="007178C3" w:rsidP="001D0862">
      <w:pPr>
        <w:rPr>
          <w:rFonts w:cstheme="minorHAnsi"/>
        </w:rPr>
      </w:pPr>
      <w:r>
        <w:rPr>
          <w:rFonts w:cstheme="minorHAnsi"/>
        </w:rPr>
        <w:t>For Better Visualization Click this Link:</w:t>
      </w:r>
    </w:p>
    <w:p w:rsidR="00787C4A" w:rsidRDefault="007178C3" w:rsidP="001D0862">
      <w:pPr>
        <w:rPr>
          <w:rFonts w:cstheme="minorHAnsi"/>
        </w:rPr>
      </w:pPr>
      <w:hyperlink r:id="rId8" w:history="1">
        <w:r w:rsidRPr="00BC4CFE">
          <w:rPr>
            <w:rStyle w:val="Hyperlink"/>
            <w:rFonts w:cstheme="minorHAnsi"/>
          </w:rPr>
          <w:t>https://drive.google.com/file/d/1HPLzND0vOmBLKEo7-JSjfgEquqtLPUYR/view?usp=sharing</w:t>
        </w:r>
      </w:hyperlink>
    </w:p>
    <w:p w:rsidR="00787C4A" w:rsidRDefault="00787C4A">
      <w:pPr>
        <w:rPr>
          <w:rFonts w:cstheme="minorHAnsi"/>
        </w:rPr>
      </w:pPr>
      <w:r>
        <w:rPr>
          <w:rFonts w:cstheme="minorHAnsi"/>
        </w:rPr>
        <w:br w:type="page"/>
      </w:r>
    </w:p>
    <w:p w:rsidR="00787C4A" w:rsidRDefault="00787C4A" w:rsidP="00787C4A">
      <w:pPr>
        <w:pStyle w:val="Title"/>
      </w:pPr>
      <w:r>
        <w:lastRenderedPageBreak/>
        <w:t>Technology Stack</w:t>
      </w:r>
    </w:p>
    <w:p w:rsidR="00787C4A" w:rsidRPr="00CB2D31" w:rsidRDefault="00787C4A" w:rsidP="00787C4A">
      <w:pPr>
        <w:pStyle w:val="Heading3"/>
        <w:rPr>
          <w:rFonts w:asciiTheme="minorHAnsi" w:hAnsiTheme="minorHAnsi" w:cstheme="minorHAnsi"/>
          <w:i/>
          <w:sz w:val="24"/>
          <w:szCs w:val="24"/>
        </w:rPr>
      </w:pPr>
      <w:r w:rsidRPr="00CB2D31">
        <w:rPr>
          <w:rStyle w:val="Strong"/>
          <w:rFonts w:asciiTheme="minorHAnsi" w:hAnsiTheme="minorHAnsi" w:cstheme="minorHAnsi"/>
          <w:b/>
          <w:bCs/>
          <w:i/>
          <w:sz w:val="24"/>
          <w:szCs w:val="24"/>
        </w:rPr>
        <w:t>Frontend:</w:t>
      </w:r>
    </w:p>
    <w:p w:rsidR="00787C4A" w:rsidRPr="00787C4A" w:rsidRDefault="00787C4A" w:rsidP="00787C4A">
      <w:pPr>
        <w:spacing w:before="100" w:beforeAutospacing="1" w:after="100" w:afterAutospacing="1" w:line="240" w:lineRule="auto"/>
        <w:rPr>
          <w:rFonts w:cstheme="minorHAnsi"/>
          <w:sz w:val="24"/>
          <w:szCs w:val="24"/>
        </w:rPr>
      </w:pPr>
      <w:r w:rsidRPr="00787C4A">
        <w:rPr>
          <w:rStyle w:val="Strong"/>
          <w:rFonts w:cstheme="minorHAnsi"/>
          <w:sz w:val="24"/>
          <w:szCs w:val="24"/>
        </w:rPr>
        <w:t>React.js</w:t>
      </w:r>
      <w:r w:rsidRPr="00787C4A">
        <w:rPr>
          <w:rFonts w:cstheme="minorHAnsi"/>
          <w:sz w:val="24"/>
          <w:szCs w:val="24"/>
        </w:rPr>
        <w:t>: JavaScript library for building the user interface.</w:t>
      </w:r>
    </w:p>
    <w:p w:rsidR="00787C4A" w:rsidRPr="00787C4A" w:rsidRDefault="00787C4A" w:rsidP="00787C4A">
      <w:pPr>
        <w:spacing w:before="100" w:beforeAutospacing="1" w:after="100" w:afterAutospacing="1" w:line="240" w:lineRule="auto"/>
        <w:rPr>
          <w:rFonts w:cstheme="minorHAnsi"/>
          <w:sz w:val="24"/>
          <w:szCs w:val="24"/>
        </w:rPr>
      </w:pPr>
      <w:proofErr w:type="spellStart"/>
      <w:r w:rsidRPr="00787C4A">
        <w:rPr>
          <w:rStyle w:val="Strong"/>
          <w:rFonts w:cstheme="minorHAnsi"/>
          <w:sz w:val="24"/>
          <w:szCs w:val="24"/>
        </w:rPr>
        <w:t>Axios</w:t>
      </w:r>
      <w:proofErr w:type="spellEnd"/>
      <w:r w:rsidRPr="00787C4A">
        <w:rPr>
          <w:rFonts w:cstheme="minorHAnsi"/>
          <w:sz w:val="24"/>
          <w:szCs w:val="24"/>
        </w:rPr>
        <w:t xml:space="preserve">: For making HTTP requests from </w:t>
      </w:r>
      <w:r w:rsidRPr="00787C4A">
        <w:rPr>
          <w:rFonts w:cstheme="minorHAnsi"/>
          <w:sz w:val="24"/>
          <w:szCs w:val="24"/>
        </w:rPr>
        <w:t>react</w:t>
      </w:r>
      <w:r w:rsidRPr="00787C4A">
        <w:rPr>
          <w:rFonts w:cstheme="minorHAnsi"/>
          <w:sz w:val="24"/>
          <w:szCs w:val="24"/>
        </w:rPr>
        <w:t xml:space="preserve"> to the </w:t>
      </w:r>
      <w:r>
        <w:rPr>
          <w:rFonts w:cstheme="minorHAnsi"/>
          <w:sz w:val="24"/>
          <w:szCs w:val="24"/>
        </w:rPr>
        <w:t xml:space="preserve">express </w:t>
      </w:r>
      <w:r w:rsidRPr="00787C4A">
        <w:rPr>
          <w:rFonts w:cstheme="minorHAnsi"/>
          <w:sz w:val="24"/>
          <w:szCs w:val="24"/>
        </w:rPr>
        <w:t>backend.</w:t>
      </w:r>
    </w:p>
    <w:p w:rsidR="00787C4A" w:rsidRPr="00CB2D31" w:rsidRDefault="00787C4A" w:rsidP="00787C4A">
      <w:pPr>
        <w:pStyle w:val="Heading3"/>
        <w:rPr>
          <w:rFonts w:asciiTheme="minorHAnsi" w:hAnsiTheme="minorHAnsi" w:cstheme="minorHAnsi"/>
          <w:i/>
          <w:sz w:val="24"/>
          <w:szCs w:val="24"/>
        </w:rPr>
      </w:pPr>
      <w:r w:rsidRPr="00CB2D31">
        <w:rPr>
          <w:rStyle w:val="Strong"/>
          <w:rFonts w:asciiTheme="minorHAnsi" w:hAnsiTheme="minorHAnsi" w:cstheme="minorHAnsi"/>
          <w:b/>
          <w:bCs/>
          <w:i/>
          <w:sz w:val="24"/>
          <w:szCs w:val="24"/>
        </w:rPr>
        <w:t>Backend:</w:t>
      </w:r>
    </w:p>
    <w:p w:rsidR="00787C4A" w:rsidRDefault="00787C4A" w:rsidP="00787C4A">
      <w:pPr>
        <w:spacing w:before="100" w:beforeAutospacing="1" w:after="100" w:afterAutospacing="1" w:line="240" w:lineRule="auto"/>
        <w:rPr>
          <w:rFonts w:cstheme="minorHAnsi"/>
          <w:sz w:val="24"/>
          <w:szCs w:val="24"/>
        </w:rPr>
      </w:pPr>
      <w:proofErr w:type="spellStart"/>
      <w:r w:rsidRPr="00787C4A">
        <w:rPr>
          <w:rFonts w:cstheme="minorHAnsi"/>
          <w:b/>
          <w:sz w:val="24"/>
          <w:szCs w:val="24"/>
        </w:rPr>
        <w:t>ExpressJs</w:t>
      </w:r>
      <w:proofErr w:type="spellEnd"/>
      <w:r w:rsidRPr="00787C4A">
        <w:rPr>
          <w:rFonts w:cstheme="minorHAnsi"/>
          <w:b/>
          <w:sz w:val="24"/>
          <w:szCs w:val="24"/>
        </w:rPr>
        <w:t>:</w:t>
      </w:r>
      <w:r w:rsidRPr="00787C4A">
        <w:rPr>
          <w:rFonts w:cstheme="minorHAnsi"/>
          <w:sz w:val="24"/>
          <w:szCs w:val="24"/>
        </w:rPr>
        <w:t xml:space="preserve"> </w:t>
      </w:r>
      <w:proofErr w:type="spellStart"/>
      <w:r w:rsidRPr="00787C4A">
        <w:rPr>
          <w:rFonts w:cstheme="minorHAnsi"/>
          <w:sz w:val="24"/>
          <w:szCs w:val="24"/>
        </w:rPr>
        <w:t>NodeJs</w:t>
      </w:r>
      <w:proofErr w:type="spellEnd"/>
      <w:r w:rsidRPr="00787C4A">
        <w:rPr>
          <w:rFonts w:cstheme="minorHAnsi"/>
          <w:sz w:val="24"/>
          <w:szCs w:val="24"/>
        </w:rPr>
        <w:t xml:space="preserve"> framework for CORS and </w:t>
      </w:r>
      <w:proofErr w:type="gramStart"/>
      <w:r w:rsidRPr="00787C4A">
        <w:rPr>
          <w:rFonts w:cstheme="minorHAnsi"/>
          <w:sz w:val="24"/>
          <w:szCs w:val="24"/>
        </w:rPr>
        <w:t>For</w:t>
      </w:r>
      <w:proofErr w:type="gramEnd"/>
      <w:r w:rsidRPr="00787C4A">
        <w:rPr>
          <w:rFonts w:cstheme="minorHAnsi"/>
          <w:sz w:val="24"/>
          <w:szCs w:val="24"/>
        </w:rPr>
        <w:t xml:space="preserve"> talking to </w:t>
      </w:r>
      <w:r w:rsidRPr="00787C4A">
        <w:rPr>
          <w:rFonts w:cstheme="minorHAnsi"/>
          <w:sz w:val="24"/>
          <w:szCs w:val="24"/>
        </w:rPr>
        <w:t>react</w:t>
      </w:r>
      <w:r w:rsidRPr="00787C4A">
        <w:rPr>
          <w:rFonts w:cstheme="minorHAnsi"/>
          <w:sz w:val="24"/>
          <w:szCs w:val="24"/>
        </w:rPr>
        <w:t xml:space="preserve"> and forwarding data</w:t>
      </w:r>
    </w:p>
    <w:p w:rsidR="00293E93" w:rsidRPr="00787C4A" w:rsidRDefault="00293E93" w:rsidP="00787C4A">
      <w:pPr>
        <w:spacing w:before="100" w:beforeAutospacing="1" w:after="100" w:afterAutospacing="1" w:line="240" w:lineRule="auto"/>
        <w:rPr>
          <w:rFonts w:cstheme="minorHAnsi"/>
          <w:sz w:val="24"/>
          <w:szCs w:val="24"/>
        </w:rPr>
      </w:pPr>
      <w:r w:rsidRPr="00787C4A">
        <w:rPr>
          <w:rStyle w:val="Strong"/>
          <w:rFonts w:cstheme="minorHAnsi"/>
          <w:sz w:val="24"/>
          <w:szCs w:val="24"/>
        </w:rPr>
        <w:t>Flask</w:t>
      </w:r>
      <w:r w:rsidRPr="00787C4A">
        <w:rPr>
          <w:rFonts w:cstheme="minorHAnsi"/>
          <w:sz w:val="24"/>
          <w:szCs w:val="24"/>
        </w:rPr>
        <w:t>: Python web framework for creating the RESTful API.</w:t>
      </w:r>
    </w:p>
    <w:p w:rsidR="00787C4A" w:rsidRPr="00787C4A" w:rsidRDefault="00787C4A" w:rsidP="00787C4A">
      <w:pPr>
        <w:spacing w:before="100" w:beforeAutospacing="1" w:after="100" w:afterAutospacing="1" w:line="240" w:lineRule="auto"/>
        <w:rPr>
          <w:rFonts w:cstheme="minorHAnsi"/>
          <w:sz w:val="24"/>
          <w:szCs w:val="24"/>
        </w:rPr>
      </w:pPr>
      <w:proofErr w:type="spellStart"/>
      <w:r w:rsidRPr="00787C4A">
        <w:rPr>
          <w:rStyle w:val="Strong"/>
          <w:rFonts w:cstheme="minorHAnsi"/>
          <w:sz w:val="24"/>
          <w:szCs w:val="24"/>
        </w:rPr>
        <w:t>Scikit</w:t>
      </w:r>
      <w:proofErr w:type="spellEnd"/>
      <w:r w:rsidRPr="00787C4A">
        <w:rPr>
          <w:rStyle w:val="Strong"/>
          <w:rFonts w:cstheme="minorHAnsi"/>
          <w:sz w:val="24"/>
          <w:szCs w:val="24"/>
        </w:rPr>
        <w:t>-learn</w:t>
      </w:r>
      <w:r w:rsidRPr="00787C4A">
        <w:rPr>
          <w:rFonts w:cstheme="minorHAnsi"/>
          <w:sz w:val="24"/>
          <w:szCs w:val="24"/>
        </w:rPr>
        <w:t>: For building and using the Logistic Regression model.</w:t>
      </w:r>
    </w:p>
    <w:p w:rsidR="00787C4A" w:rsidRPr="00CB2D31" w:rsidRDefault="00787C4A" w:rsidP="00787C4A">
      <w:pPr>
        <w:pStyle w:val="Heading3"/>
        <w:rPr>
          <w:rFonts w:asciiTheme="minorHAnsi" w:hAnsiTheme="minorHAnsi" w:cstheme="minorHAnsi"/>
          <w:i/>
          <w:sz w:val="24"/>
          <w:szCs w:val="24"/>
        </w:rPr>
      </w:pPr>
      <w:r w:rsidRPr="00CB2D31">
        <w:rPr>
          <w:rStyle w:val="Strong"/>
          <w:rFonts w:asciiTheme="minorHAnsi" w:hAnsiTheme="minorHAnsi" w:cstheme="minorHAnsi"/>
          <w:b/>
          <w:bCs/>
          <w:i/>
          <w:sz w:val="24"/>
          <w:szCs w:val="24"/>
        </w:rPr>
        <w:t>Machine Learning Libraries:</w:t>
      </w:r>
    </w:p>
    <w:p w:rsidR="00787C4A" w:rsidRPr="00787C4A" w:rsidRDefault="00787C4A" w:rsidP="00787C4A">
      <w:pPr>
        <w:spacing w:before="100" w:beforeAutospacing="1" w:after="100" w:afterAutospacing="1" w:line="240" w:lineRule="auto"/>
        <w:rPr>
          <w:rFonts w:cstheme="minorHAnsi"/>
          <w:sz w:val="24"/>
          <w:szCs w:val="24"/>
        </w:rPr>
      </w:pPr>
      <w:proofErr w:type="spellStart"/>
      <w:r w:rsidRPr="00787C4A">
        <w:rPr>
          <w:rStyle w:val="Strong"/>
          <w:rFonts w:cstheme="minorHAnsi"/>
          <w:sz w:val="24"/>
          <w:szCs w:val="24"/>
        </w:rPr>
        <w:t>NumPy</w:t>
      </w:r>
      <w:proofErr w:type="spellEnd"/>
      <w:r w:rsidRPr="00787C4A">
        <w:rPr>
          <w:rFonts w:cstheme="minorHAnsi"/>
          <w:sz w:val="24"/>
          <w:szCs w:val="24"/>
        </w:rPr>
        <w:t>: For numerical operations and data handling.</w:t>
      </w:r>
    </w:p>
    <w:p w:rsidR="00787C4A" w:rsidRPr="00787C4A" w:rsidRDefault="00787C4A" w:rsidP="00787C4A">
      <w:pPr>
        <w:spacing w:before="100" w:beforeAutospacing="1" w:after="100" w:afterAutospacing="1" w:line="240" w:lineRule="auto"/>
        <w:rPr>
          <w:rFonts w:cstheme="minorHAnsi"/>
          <w:sz w:val="24"/>
          <w:szCs w:val="24"/>
        </w:rPr>
      </w:pPr>
      <w:proofErr w:type="spellStart"/>
      <w:r w:rsidRPr="00787C4A">
        <w:rPr>
          <w:rStyle w:val="Strong"/>
          <w:rFonts w:cstheme="minorHAnsi"/>
          <w:sz w:val="24"/>
          <w:szCs w:val="24"/>
        </w:rPr>
        <w:t>Matplotlib</w:t>
      </w:r>
      <w:proofErr w:type="spellEnd"/>
      <w:r w:rsidRPr="00787C4A">
        <w:rPr>
          <w:rFonts w:cstheme="minorHAnsi"/>
          <w:sz w:val="24"/>
          <w:szCs w:val="24"/>
        </w:rPr>
        <w:t>: For generating and saving the feature contribution graphs.</w:t>
      </w:r>
    </w:p>
    <w:p w:rsidR="00787C4A" w:rsidRDefault="00787C4A">
      <w:pPr>
        <w:rPr>
          <w:rFonts w:cstheme="minorHAnsi"/>
        </w:rPr>
      </w:pPr>
    </w:p>
    <w:p w:rsidR="007178C3" w:rsidRDefault="007178C3" w:rsidP="001D0862">
      <w:pPr>
        <w:rPr>
          <w:rFonts w:cstheme="minorHAnsi"/>
        </w:rPr>
      </w:pPr>
    </w:p>
    <w:p w:rsidR="00821B1D" w:rsidRDefault="00821B1D" w:rsidP="001D0862">
      <w:pPr>
        <w:rPr>
          <w:rFonts w:cstheme="minorHAnsi"/>
        </w:rPr>
      </w:pPr>
    </w:p>
    <w:p w:rsidR="00821B1D" w:rsidRDefault="00821B1D">
      <w:pPr>
        <w:rPr>
          <w:rFonts w:cstheme="minorHAnsi"/>
        </w:rPr>
      </w:pPr>
      <w:r>
        <w:rPr>
          <w:rFonts w:cstheme="minorHAnsi"/>
        </w:rPr>
        <w:br w:type="page"/>
      </w:r>
    </w:p>
    <w:p w:rsidR="00821B1D" w:rsidRDefault="00821B1D" w:rsidP="001D0862">
      <w:pPr>
        <w:rPr>
          <w:rFonts w:cstheme="minorHAnsi"/>
          <w:sz w:val="144"/>
          <w:szCs w:val="144"/>
        </w:rPr>
      </w:pPr>
    </w:p>
    <w:p w:rsidR="00821B1D" w:rsidRDefault="00821B1D" w:rsidP="001D0862">
      <w:pPr>
        <w:rPr>
          <w:rFonts w:cstheme="minorHAnsi"/>
          <w:sz w:val="144"/>
          <w:szCs w:val="144"/>
        </w:rPr>
      </w:pPr>
    </w:p>
    <w:p w:rsidR="007178C3" w:rsidRPr="00821B1D" w:rsidRDefault="00821B1D" w:rsidP="001D0862">
      <w:pPr>
        <w:rPr>
          <w:rFonts w:cstheme="minorHAnsi"/>
          <w:sz w:val="144"/>
          <w:szCs w:val="144"/>
        </w:rPr>
      </w:pPr>
      <w:r w:rsidRPr="00821B1D">
        <w:rPr>
          <w:rFonts w:cstheme="minorHAnsi"/>
          <w:sz w:val="144"/>
          <w:szCs w:val="144"/>
        </w:rPr>
        <w:t>Thank You</w:t>
      </w:r>
    </w:p>
    <w:sectPr w:rsidR="007178C3" w:rsidRPr="00821B1D" w:rsidSect="00FE3F1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56B"/>
    <w:multiLevelType w:val="multilevel"/>
    <w:tmpl w:val="BE90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B26D2"/>
    <w:multiLevelType w:val="multilevel"/>
    <w:tmpl w:val="EB28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2C5EE9"/>
    <w:multiLevelType w:val="multilevel"/>
    <w:tmpl w:val="9E30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D20FD4"/>
    <w:multiLevelType w:val="multilevel"/>
    <w:tmpl w:val="C3C4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F09E4"/>
    <w:multiLevelType w:val="multilevel"/>
    <w:tmpl w:val="248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17A8B"/>
    <w:multiLevelType w:val="multilevel"/>
    <w:tmpl w:val="0A24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16"/>
    <w:rsid w:val="000A7A0D"/>
    <w:rsid w:val="001D0862"/>
    <w:rsid w:val="00293E93"/>
    <w:rsid w:val="002D1153"/>
    <w:rsid w:val="004100B0"/>
    <w:rsid w:val="004109CB"/>
    <w:rsid w:val="00567B45"/>
    <w:rsid w:val="00577A16"/>
    <w:rsid w:val="007178C3"/>
    <w:rsid w:val="00787C4A"/>
    <w:rsid w:val="007B7780"/>
    <w:rsid w:val="00821B1D"/>
    <w:rsid w:val="008A7ED3"/>
    <w:rsid w:val="008C1947"/>
    <w:rsid w:val="009B069B"/>
    <w:rsid w:val="00A01B79"/>
    <w:rsid w:val="00A1384F"/>
    <w:rsid w:val="00B47342"/>
    <w:rsid w:val="00B60D96"/>
    <w:rsid w:val="00B923E3"/>
    <w:rsid w:val="00BA64C0"/>
    <w:rsid w:val="00BF68CA"/>
    <w:rsid w:val="00CB2D31"/>
    <w:rsid w:val="00DC40A9"/>
    <w:rsid w:val="00E67FE8"/>
    <w:rsid w:val="00EE47D4"/>
    <w:rsid w:val="00F20467"/>
    <w:rsid w:val="00F36BD8"/>
    <w:rsid w:val="00FE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CA"/>
  </w:style>
  <w:style w:type="paragraph" w:styleId="Heading1">
    <w:name w:val="heading 1"/>
    <w:basedOn w:val="Normal"/>
    <w:next w:val="Normal"/>
    <w:link w:val="Heading1Char"/>
    <w:uiPriority w:val="9"/>
    <w:qFormat/>
    <w:rsid w:val="008A7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3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7E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CA"/>
    <w:rPr>
      <w:rFonts w:ascii="Tahoma" w:hAnsi="Tahoma" w:cs="Tahoma"/>
      <w:sz w:val="16"/>
      <w:szCs w:val="16"/>
    </w:rPr>
  </w:style>
  <w:style w:type="character" w:customStyle="1" w:styleId="Heading2Char">
    <w:name w:val="Heading 2 Char"/>
    <w:basedOn w:val="DefaultParagraphFont"/>
    <w:link w:val="Heading2"/>
    <w:uiPriority w:val="9"/>
    <w:rsid w:val="00FE3F19"/>
    <w:rPr>
      <w:rFonts w:ascii="Times New Roman" w:eastAsia="Times New Roman" w:hAnsi="Times New Roman" w:cs="Times New Roman"/>
      <w:b/>
      <w:bCs/>
      <w:sz w:val="36"/>
      <w:szCs w:val="36"/>
    </w:rPr>
  </w:style>
  <w:style w:type="character" w:styleId="Strong">
    <w:name w:val="Strong"/>
    <w:basedOn w:val="DefaultParagraphFont"/>
    <w:uiPriority w:val="22"/>
    <w:qFormat/>
    <w:rsid w:val="00FE3F19"/>
    <w:rPr>
      <w:b/>
      <w:bCs/>
    </w:rPr>
  </w:style>
  <w:style w:type="paragraph" w:styleId="ListParagraph">
    <w:name w:val="List Paragraph"/>
    <w:basedOn w:val="Normal"/>
    <w:uiPriority w:val="34"/>
    <w:qFormat/>
    <w:rsid w:val="002D1153"/>
    <w:pPr>
      <w:ind w:left="720"/>
      <w:contextualSpacing/>
    </w:pPr>
  </w:style>
  <w:style w:type="character" w:customStyle="1" w:styleId="Heading3Char">
    <w:name w:val="Heading 3 Char"/>
    <w:basedOn w:val="DefaultParagraphFont"/>
    <w:link w:val="Heading3"/>
    <w:uiPriority w:val="9"/>
    <w:rsid w:val="008A7E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7ED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A7ED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0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69B"/>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9B069B"/>
    <w:rPr>
      <w:rFonts w:ascii="Courier New" w:eastAsia="Times New Roman" w:hAnsi="Courier New" w:cs="Courier New"/>
      <w:sz w:val="20"/>
      <w:szCs w:val="20"/>
    </w:rPr>
  </w:style>
  <w:style w:type="character" w:customStyle="1" w:styleId="overflow-hidden">
    <w:name w:val="overflow-hidden"/>
    <w:basedOn w:val="DefaultParagraphFont"/>
    <w:rsid w:val="009B069B"/>
  </w:style>
  <w:style w:type="character" w:styleId="Hyperlink">
    <w:name w:val="Hyperlink"/>
    <w:basedOn w:val="DefaultParagraphFont"/>
    <w:uiPriority w:val="99"/>
    <w:unhideWhenUsed/>
    <w:rsid w:val="007178C3"/>
    <w:rPr>
      <w:color w:val="0000FF" w:themeColor="hyperlink"/>
      <w:u w:val="single"/>
    </w:rPr>
  </w:style>
  <w:style w:type="character" w:styleId="FollowedHyperlink">
    <w:name w:val="FollowedHyperlink"/>
    <w:basedOn w:val="DefaultParagraphFont"/>
    <w:uiPriority w:val="99"/>
    <w:semiHidden/>
    <w:unhideWhenUsed/>
    <w:rsid w:val="00BA64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CA"/>
  </w:style>
  <w:style w:type="paragraph" w:styleId="Heading1">
    <w:name w:val="heading 1"/>
    <w:basedOn w:val="Normal"/>
    <w:next w:val="Normal"/>
    <w:link w:val="Heading1Char"/>
    <w:uiPriority w:val="9"/>
    <w:qFormat/>
    <w:rsid w:val="008A7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3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7E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CA"/>
    <w:rPr>
      <w:rFonts w:ascii="Tahoma" w:hAnsi="Tahoma" w:cs="Tahoma"/>
      <w:sz w:val="16"/>
      <w:szCs w:val="16"/>
    </w:rPr>
  </w:style>
  <w:style w:type="character" w:customStyle="1" w:styleId="Heading2Char">
    <w:name w:val="Heading 2 Char"/>
    <w:basedOn w:val="DefaultParagraphFont"/>
    <w:link w:val="Heading2"/>
    <w:uiPriority w:val="9"/>
    <w:rsid w:val="00FE3F19"/>
    <w:rPr>
      <w:rFonts w:ascii="Times New Roman" w:eastAsia="Times New Roman" w:hAnsi="Times New Roman" w:cs="Times New Roman"/>
      <w:b/>
      <w:bCs/>
      <w:sz w:val="36"/>
      <w:szCs w:val="36"/>
    </w:rPr>
  </w:style>
  <w:style w:type="character" w:styleId="Strong">
    <w:name w:val="Strong"/>
    <w:basedOn w:val="DefaultParagraphFont"/>
    <w:uiPriority w:val="22"/>
    <w:qFormat/>
    <w:rsid w:val="00FE3F19"/>
    <w:rPr>
      <w:b/>
      <w:bCs/>
    </w:rPr>
  </w:style>
  <w:style w:type="paragraph" w:styleId="ListParagraph">
    <w:name w:val="List Paragraph"/>
    <w:basedOn w:val="Normal"/>
    <w:uiPriority w:val="34"/>
    <w:qFormat/>
    <w:rsid w:val="002D1153"/>
    <w:pPr>
      <w:ind w:left="720"/>
      <w:contextualSpacing/>
    </w:pPr>
  </w:style>
  <w:style w:type="character" w:customStyle="1" w:styleId="Heading3Char">
    <w:name w:val="Heading 3 Char"/>
    <w:basedOn w:val="DefaultParagraphFont"/>
    <w:link w:val="Heading3"/>
    <w:uiPriority w:val="9"/>
    <w:rsid w:val="008A7E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7ED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A7ED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0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69B"/>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9B069B"/>
    <w:rPr>
      <w:rFonts w:ascii="Courier New" w:eastAsia="Times New Roman" w:hAnsi="Courier New" w:cs="Courier New"/>
      <w:sz w:val="20"/>
      <w:szCs w:val="20"/>
    </w:rPr>
  </w:style>
  <w:style w:type="character" w:customStyle="1" w:styleId="overflow-hidden">
    <w:name w:val="overflow-hidden"/>
    <w:basedOn w:val="DefaultParagraphFont"/>
    <w:rsid w:val="009B069B"/>
  </w:style>
  <w:style w:type="character" w:styleId="Hyperlink">
    <w:name w:val="Hyperlink"/>
    <w:basedOn w:val="DefaultParagraphFont"/>
    <w:uiPriority w:val="99"/>
    <w:unhideWhenUsed/>
    <w:rsid w:val="007178C3"/>
    <w:rPr>
      <w:color w:val="0000FF" w:themeColor="hyperlink"/>
      <w:u w:val="single"/>
    </w:rPr>
  </w:style>
  <w:style w:type="character" w:styleId="FollowedHyperlink">
    <w:name w:val="FollowedHyperlink"/>
    <w:basedOn w:val="DefaultParagraphFont"/>
    <w:uiPriority w:val="99"/>
    <w:semiHidden/>
    <w:unhideWhenUsed/>
    <w:rsid w:val="00BA64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14074">
      <w:bodyDiv w:val="1"/>
      <w:marLeft w:val="0"/>
      <w:marRight w:val="0"/>
      <w:marTop w:val="0"/>
      <w:marBottom w:val="0"/>
      <w:divBdr>
        <w:top w:val="none" w:sz="0" w:space="0" w:color="auto"/>
        <w:left w:val="none" w:sz="0" w:space="0" w:color="auto"/>
        <w:bottom w:val="none" w:sz="0" w:space="0" w:color="auto"/>
        <w:right w:val="none" w:sz="0" w:space="0" w:color="auto"/>
      </w:divBdr>
    </w:div>
    <w:div w:id="572199141">
      <w:bodyDiv w:val="1"/>
      <w:marLeft w:val="0"/>
      <w:marRight w:val="0"/>
      <w:marTop w:val="0"/>
      <w:marBottom w:val="0"/>
      <w:divBdr>
        <w:top w:val="none" w:sz="0" w:space="0" w:color="auto"/>
        <w:left w:val="none" w:sz="0" w:space="0" w:color="auto"/>
        <w:bottom w:val="none" w:sz="0" w:space="0" w:color="auto"/>
        <w:right w:val="none" w:sz="0" w:space="0" w:color="auto"/>
      </w:divBdr>
    </w:div>
    <w:div w:id="848177421">
      <w:bodyDiv w:val="1"/>
      <w:marLeft w:val="0"/>
      <w:marRight w:val="0"/>
      <w:marTop w:val="0"/>
      <w:marBottom w:val="0"/>
      <w:divBdr>
        <w:top w:val="none" w:sz="0" w:space="0" w:color="auto"/>
        <w:left w:val="none" w:sz="0" w:space="0" w:color="auto"/>
        <w:bottom w:val="none" w:sz="0" w:space="0" w:color="auto"/>
        <w:right w:val="none" w:sz="0" w:space="0" w:color="auto"/>
      </w:divBdr>
    </w:div>
    <w:div w:id="1086540420">
      <w:bodyDiv w:val="1"/>
      <w:marLeft w:val="0"/>
      <w:marRight w:val="0"/>
      <w:marTop w:val="0"/>
      <w:marBottom w:val="0"/>
      <w:divBdr>
        <w:top w:val="none" w:sz="0" w:space="0" w:color="auto"/>
        <w:left w:val="none" w:sz="0" w:space="0" w:color="auto"/>
        <w:bottom w:val="none" w:sz="0" w:space="0" w:color="auto"/>
        <w:right w:val="none" w:sz="0" w:space="0" w:color="auto"/>
      </w:divBdr>
    </w:div>
    <w:div w:id="1239635184">
      <w:bodyDiv w:val="1"/>
      <w:marLeft w:val="0"/>
      <w:marRight w:val="0"/>
      <w:marTop w:val="0"/>
      <w:marBottom w:val="0"/>
      <w:divBdr>
        <w:top w:val="none" w:sz="0" w:space="0" w:color="auto"/>
        <w:left w:val="none" w:sz="0" w:space="0" w:color="auto"/>
        <w:bottom w:val="none" w:sz="0" w:space="0" w:color="auto"/>
        <w:right w:val="none" w:sz="0" w:space="0" w:color="auto"/>
      </w:divBdr>
    </w:div>
    <w:div w:id="1254052547">
      <w:bodyDiv w:val="1"/>
      <w:marLeft w:val="0"/>
      <w:marRight w:val="0"/>
      <w:marTop w:val="0"/>
      <w:marBottom w:val="0"/>
      <w:divBdr>
        <w:top w:val="none" w:sz="0" w:space="0" w:color="auto"/>
        <w:left w:val="none" w:sz="0" w:space="0" w:color="auto"/>
        <w:bottom w:val="none" w:sz="0" w:space="0" w:color="auto"/>
        <w:right w:val="none" w:sz="0" w:space="0" w:color="auto"/>
      </w:divBdr>
    </w:div>
    <w:div w:id="1465854253">
      <w:bodyDiv w:val="1"/>
      <w:marLeft w:val="0"/>
      <w:marRight w:val="0"/>
      <w:marTop w:val="0"/>
      <w:marBottom w:val="0"/>
      <w:divBdr>
        <w:top w:val="none" w:sz="0" w:space="0" w:color="auto"/>
        <w:left w:val="none" w:sz="0" w:space="0" w:color="auto"/>
        <w:bottom w:val="none" w:sz="0" w:space="0" w:color="auto"/>
        <w:right w:val="none" w:sz="0" w:space="0" w:color="auto"/>
      </w:divBdr>
    </w:div>
    <w:div w:id="1500078068">
      <w:bodyDiv w:val="1"/>
      <w:marLeft w:val="0"/>
      <w:marRight w:val="0"/>
      <w:marTop w:val="0"/>
      <w:marBottom w:val="0"/>
      <w:divBdr>
        <w:top w:val="none" w:sz="0" w:space="0" w:color="auto"/>
        <w:left w:val="none" w:sz="0" w:space="0" w:color="auto"/>
        <w:bottom w:val="none" w:sz="0" w:space="0" w:color="auto"/>
        <w:right w:val="none" w:sz="0" w:space="0" w:color="auto"/>
      </w:divBdr>
      <w:divsChild>
        <w:div w:id="2015183011">
          <w:marLeft w:val="0"/>
          <w:marRight w:val="0"/>
          <w:marTop w:val="0"/>
          <w:marBottom w:val="0"/>
          <w:divBdr>
            <w:top w:val="none" w:sz="0" w:space="0" w:color="auto"/>
            <w:left w:val="none" w:sz="0" w:space="0" w:color="auto"/>
            <w:bottom w:val="none" w:sz="0" w:space="0" w:color="auto"/>
            <w:right w:val="none" w:sz="0" w:space="0" w:color="auto"/>
          </w:divBdr>
          <w:divsChild>
            <w:div w:id="1213031147">
              <w:marLeft w:val="0"/>
              <w:marRight w:val="0"/>
              <w:marTop w:val="0"/>
              <w:marBottom w:val="0"/>
              <w:divBdr>
                <w:top w:val="none" w:sz="0" w:space="0" w:color="auto"/>
                <w:left w:val="none" w:sz="0" w:space="0" w:color="auto"/>
                <w:bottom w:val="none" w:sz="0" w:space="0" w:color="auto"/>
                <w:right w:val="none" w:sz="0" w:space="0" w:color="auto"/>
              </w:divBdr>
              <w:divsChild>
                <w:div w:id="1598437649">
                  <w:marLeft w:val="0"/>
                  <w:marRight w:val="0"/>
                  <w:marTop w:val="0"/>
                  <w:marBottom w:val="0"/>
                  <w:divBdr>
                    <w:top w:val="none" w:sz="0" w:space="0" w:color="auto"/>
                    <w:left w:val="none" w:sz="0" w:space="0" w:color="auto"/>
                    <w:bottom w:val="none" w:sz="0" w:space="0" w:color="auto"/>
                    <w:right w:val="none" w:sz="0" w:space="0" w:color="auto"/>
                  </w:divBdr>
                  <w:divsChild>
                    <w:div w:id="681395147">
                      <w:marLeft w:val="0"/>
                      <w:marRight w:val="0"/>
                      <w:marTop w:val="0"/>
                      <w:marBottom w:val="0"/>
                      <w:divBdr>
                        <w:top w:val="none" w:sz="0" w:space="0" w:color="auto"/>
                        <w:left w:val="none" w:sz="0" w:space="0" w:color="auto"/>
                        <w:bottom w:val="none" w:sz="0" w:space="0" w:color="auto"/>
                        <w:right w:val="none" w:sz="0" w:space="0" w:color="auto"/>
                      </w:divBdr>
                      <w:divsChild>
                        <w:div w:id="1311447264">
                          <w:marLeft w:val="0"/>
                          <w:marRight w:val="0"/>
                          <w:marTop w:val="0"/>
                          <w:marBottom w:val="0"/>
                          <w:divBdr>
                            <w:top w:val="none" w:sz="0" w:space="0" w:color="auto"/>
                            <w:left w:val="none" w:sz="0" w:space="0" w:color="auto"/>
                            <w:bottom w:val="none" w:sz="0" w:space="0" w:color="auto"/>
                            <w:right w:val="none" w:sz="0" w:space="0" w:color="auto"/>
                          </w:divBdr>
                          <w:divsChild>
                            <w:div w:id="548422472">
                              <w:marLeft w:val="0"/>
                              <w:marRight w:val="0"/>
                              <w:marTop w:val="0"/>
                              <w:marBottom w:val="0"/>
                              <w:divBdr>
                                <w:top w:val="none" w:sz="0" w:space="0" w:color="auto"/>
                                <w:left w:val="none" w:sz="0" w:space="0" w:color="auto"/>
                                <w:bottom w:val="none" w:sz="0" w:space="0" w:color="auto"/>
                                <w:right w:val="none" w:sz="0" w:space="0" w:color="auto"/>
                              </w:divBdr>
                              <w:divsChild>
                                <w:div w:id="293095753">
                                  <w:marLeft w:val="0"/>
                                  <w:marRight w:val="0"/>
                                  <w:marTop w:val="0"/>
                                  <w:marBottom w:val="0"/>
                                  <w:divBdr>
                                    <w:top w:val="none" w:sz="0" w:space="0" w:color="auto"/>
                                    <w:left w:val="none" w:sz="0" w:space="0" w:color="auto"/>
                                    <w:bottom w:val="none" w:sz="0" w:space="0" w:color="auto"/>
                                    <w:right w:val="none" w:sz="0" w:space="0" w:color="auto"/>
                                  </w:divBdr>
                                  <w:divsChild>
                                    <w:div w:id="5701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0369">
                          <w:marLeft w:val="0"/>
                          <w:marRight w:val="0"/>
                          <w:marTop w:val="0"/>
                          <w:marBottom w:val="0"/>
                          <w:divBdr>
                            <w:top w:val="none" w:sz="0" w:space="0" w:color="auto"/>
                            <w:left w:val="none" w:sz="0" w:space="0" w:color="auto"/>
                            <w:bottom w:val="none" w:sz="0" w:space="0" w:color="auto"/>
                            <w:right w:val="none" w:sz="0" w:space="0" w:color="auto"/>
                          </w:divBdr>
                          <w:divsChild>
                            <w:div w:id="426316903">
                              <w:marLeft w:val="0"/>
                              <w:marRight w:val="0"/>
                              <w:marTop w:val="0"/>
                              <w:marBottom w:val="0"/>
                              <w:divBdr>
                                <w:top w:val="none" w:sz="0" w:space="0" w:color="auto"/>
                                <w:left w:val="none" w:sz="0" w:space="0" w:color="auto"/>
                                <w:bottom w:val="none" w:sz="0" w:space="0" w:color="auto"/>
                                <w:right w:val="none" w:sz="0" w:space="0" w:color="auto"/>
                              </w:divBdr>
                              <w:divsChild>
                                <w:div w:id="16351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92109">
      <w:bodyDiv w:val="1"/>
      <w:marLeft w:val="0"/>
      <w:marRight w:val="0"/>
      <w:marTop w:val="0"/>
      <w:marBottom w:val="0"/>
      <w:divBdr>
        <w:top w:val="none" w:sz="0" w:space="0" w:color="auto"/>
        <w:left w:val="none" w:sz="0" w:space="0" w:color="auto"/>
        <w:bottom w:val="none" w:sz="0" w:space="0" w:color="auto"/>
        <w:right w:val="none" w:sz="0" w:space="0" w:color="auto"/>
      </w:divBdr>
    </w:div>
    <w:div w:id="19082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PLzND0vOmBLKEo7-JSjfgEquqtLPUYR/view?usp=sharin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sami</cp:lastModifiedBy>
  <cp:revision>24</cp:revision>
  <cp:lastPrinted>2025-04-06T20:51:00Z</cp:lastPrinted>
  <dcterms:created xsi:type="dcterms:W3CDTF">2025-04-06T18:20:00Z</dcterms:created>
  <dcterms:modified xsi:type="dcterms:W3CDTF">2025-04-06T20:51:00Z</dcterms:modified>
</cp:coreProperties>
</file>