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5120" w14:textId="04CB3A15" w:rsidR="008B707B" w:rsidRPr="00505067" w:rsidRDefault="005469DC" w:rsidP="002730EC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2"/>
          <w:szCs w:val="32"/>
          <w:u w:val="single"/>
          <w:lang w:val="en-GB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>S</w:t>
      </w:r>
      <w:r w:rsidR="008B707B" w:rsidRPr="00505067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>General</w:t>
      </w:r>
      <w:proofErr w:type="spellEnd"/>
      <w:r w:rsidR="008B707B" w:rsidRPr="00505067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 xml:space="preserve"> </w:t>
      </w:r>
      <w:r w:rsidR="004364FE" w:rsidRPr="00505067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>topics for</w:t>
      </w:r>
      <w:r w:rsidR="002730EC" w:rsidRPr="00505067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 xml:space="preserve"> </w:t>
      </w:r>
      <w:r w:rsidR="004364FE" w:rsidRPr="00505067">
        <w:rPr>
          <w:rFonts w:ascii="Calibri" w:hAnsi="Calibri" w:cs="Calibri"/>
          <w:b/>
          <w:bCs/>
          <w:sz w:val="32"/>
          <w:szCs w:val="32"/>
          <w:u w:val="single"/>
          <w:lang w:val="en-GB"/>
        </w:rPr>
        <w:t>the BOM configurator.</w:t>
      </w:r>
    </w:p>
    <w:p w14:paraId="56981030" w14:textId="288BB5DE" w:rsidR="004364FE" w:rsidRPr="008F43EE" w:rsidRDefault="004364FE" w:rsidP="003918F7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For all components, we need to have the possibility to add more articles in the future</w:t>
      </w:r>
      <w:r w:rsidR="00EF3FD2" w:rsidRPr="008F43EE">
        <w:rPr>
          <w:rFonts w:ascii="Calibri" w:hAnsi="Calibri" w:cs="Calibri"/>
          <w:lang w:val="en-GB"/>
        </w:rPr>
        <w:t xml:space="preserve"> (main + subcomponents)</w:t>
      </w:r>
      <w:r w:rsidRPr="008F43EE">
        <w:rPr>
          <w:rFonts w:ascii="Calibri" w:hAnsi="Calibri" w:cs="Calibri"/>
          <w:lang w:val="en-GB"/>
        </w:rPr>
        <w:t xml:space="preserve">. </w:t>
      </w:r>
      <w:r w:rsidR="004E294C" w:rsidRPr="008F43EE">
        <w:rPr>
          <w:rFonts w:ascii="Calibri" w:hAnsi="Calibri" w:cs="Calibri"/>
          <w:lang w:val="en-GB"/>
        </w:rPr>
        <w:t>Important here is, that it will be easy for us, to fill in dependencies</w:t>
      </w:r>
    </w:p>
    <w:p w14:paraId="6D78ADE9" w14:textId="17E11337" w:rsidR="006314FE" w:rsidRPr="008F43EE" w:rsidRDefault="00330E13" w:rsidP="003918F7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Articles and article</w:t>
      </w:r>
      <w:r w:rsidR="009925C4" w:rsidRPr="008F43EE">
        <w:rPr>
          <w:rFonts w:ascii="Calibri" w:hAnsi="Calibri" w:cs="Calibri"/>
          <w:lang w:val="en-GB"/>
        </w:rPr>
        <w:t xml:space="preserve"> numbers must be easily changeable, in case in the future, </w:t>
      </w:r>
      <w:r w:rsidR="00EA3B55" w:rsidRPr="008F43EE">
        <w:rPr>
          <w:rFonts w:ascii="Calibri" w:hAnsi="Calibri" w:cs="Calibri"/>
          <w:lang w:val="en-GB"/>
        </w:rPr>
        <w:t>parts need to be changed (especially with sub-components that is very likely)</w:t>
      </w:r>
      <w:r w:rsidR="00B7404C" w:rsidRPr="008F43EE">
        <w:rPr>
          <w:rFonts w:ascii="Calibri" w:hAnsi="Calibri" w:cs="Calibri"/>
          <w:lang w:val="en-GB"/>
        </w:rPr>
        <w:t xml:space="preserve">. Meaning: The main components </w:t>
      </w:r>
      <w:proofErr w:type="gramStart"/>
      <w:r w:rsidR="00B7404C" w:rsidRPr="008F43EE">
        <w:rPr>
          <w:rFonts w:ascii="Calibri" w:hAnsi="Calibri" w:cs="Calibri"/>
          <w:lang w:val="en-GB"/>
        </w:rPr>
        <w:t>stays</w:t>
      </w:r>
      <w:proofErr w:type="gramEnd"/>
      <w:r w:rsidR="00B7404C" w:rsidRPr="008F43EE">
        <w:rPr>
          <w:rFonts w:ascii="Calibri" w:hAnsi="Calibri" w:cs="Calibri"/>
          <w:lang w:val="en-GB"/>
        </w:rPr>
        <w:t xml:space="preserve"> the same, but a sub-component needs to be exchanged.</w:t>
      </w:r>
    </w:p>
    <w:p w14:paraId="25AC0D43" w14:textId="5542AA9B" w:rsidR="00330E13" w:rsidRDefault="00330E13" w:rsidP="003918F7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numbers must be easily changeable. In the future, we are planning </w:t>
      </w:r>
      <w:r w:rsidR="00C70676" w:rsidRPr="008F43EE">
        <w:rPr>
          <w:rFonts w:ascii="Calibri" w:hAnsi="Calibri" w:cs="Calibri"/>
          <w:lang w:val="en-GB"/>
        </w:rPr>
        <w:t xml:space="preserve">for a new ERP </w:t>
      </w:r>
      <w:proofErr w:type="gramStart"/>
      <w:r w:rsidR="00C70676" w:rsidRPr="008F43EE">
        <w:rPr>
          <w:rFonts w:ascii="Calibri" w:hAnsi="Calibri" w:cs="Calibri"/>
          <w:lang w:val="en-GB"/>
        </w:rPr>
        <w:t>System</w:t>
      </w:r>
      <w:proofErr w:type="gramEnd"/>
      <w:r w:rsidR="00C70676" w:rsidRPr="008F43EE">
        <w:rPr>
          <w:rFonts w:ascii="Calibri" w:hAnsi="Calibri" w:cs="Calibri"/>
          <w:lang w:val="en-GB"/>
        </w:rPr>
        <w:t xml:space="preserve"> and it probably will happen, that for the same article, we will use different article number than today.</w:t>
      </w:r>
    </w:p>
    <w:p w14:paraId="2CCE9CA5" w14:textId="5E916343" w:rsidR="001E6A6E" w:rsidRDefault="0010512C" w:rsidP="003918F7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It should be possible, that we can change the </w:t>
      </w:r>
      <w:r w:rsidR="00263025">
        <w:rPr>
          <w:rFonts w:ascii="Calibri" w:hAnsi="Calibri" w:cs="Calibri"/>
          <w:lang w:val="en-GB"/>
        </w:rPr>
        <w:t xml:space="preserve">order of the </w:t>
      </w:r>
      <w:proofErr w:type="gramStart"/>
      <w:r w:rsidR="00263025">
        <w:rPr>
          <w:rFonts w:ascii="Calibri" w:hAnsi="Calibri" w:cs="Calibri"/>
          <w:lang w:val="en-GB"/>
        </w:rPr>
        <w:t>drop down</w:t>
      </w:r>
      <w:proofErr w:type="gramEnd"/>
      <w:r w:rsidR="00263025">
        <w:rPr>
          <w:rFonts w:ascii="Calibri" w:hAnsi="Calibri" w:cs="Calibri"/>
          <w:lang w:val="en-GB"/>
        </w:rPr>
        <w:t xml:space="preserve"> menus</w:t>
      </w:r>
    </w:p>
    <w:p w14:paraId="17CFB8FC" w14:textId="0C186F06" w:rsidR="008B707B" w:rsidRDefault="00836598" w:rsidP="003918F7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C76983">
        <w:rPr>
          <w:rFonts w:ascii="Calibri" w:hAnsi="Calibri" w:cs="Calibri"/>
          <w:lang w:val="en-GB"/>
        </w:rPr>
        <w:t>The code</w:t>
      </w:r>
      <w:r w:rsidR="00C76983" w:rsidRPr="00C76983">
        <w:rPr>
          <w:rFonts w:ascii="Calibri" w:hAnsi="Calibri" w:cs="Calibri"/>
          <w:lang w:val="en-GB"/>
        </w:rPr>
        <w:t xml:space="preserve"> for the BOM configurator </w:t>
      </w:r>
      <w:proofErr w:type="gramStart"/>
      <w:r w:rsidR="00C76983" w:rsidRPr="00C76983">
        <w:rPr>
          <w:rFonts w:ascii="Calibri" w:hAnsi="Calibri" w:cs="Calibri"/>
          <w:lang w:val="en-GB"/>
        </w:rPr>
        <w:t>has to</w:t>
      </w:r>
      <w:proofErr w:type="gramEnd"/>
      <w:r w:rsidR="00C76983" w:rsidRPr="00C76983">
        <w:rPr>
          <w:rFonts w:ascii="Calibri" w:hAnsi="Calibri" w:cs="Calibri"/>
          <w:lang w:val="en-GB"/>
        </w:rPr>
        <w:t xml:space="preserve"> be given to us</w:t>
      </w:r>
    </w:p>
    <w:p w14:paraId="600F04D0" w14:textId="201EC6AD" w:rsidR="00F25FA1" w:rsidRDefault="00F25FA1" w:rsidP="003918F7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user interface is not necessary to be via </w:t>
      </w:r>
      <w:proofErr w:type="spellStart"/>
      <w:r>
        <w:rPr>
          <w:rFonts w:ascii="Calibri" w:hAnsi="Calibri" w:cs="Calibri"/>
          <w:lang w:val="en-GB"/>
        </w:rPr>
        <w:t>streamlit</w:t>
      </w:r>
      <w:proofErr w:type="spellEnd"/>
      <w:r>
        <w:rPr>
          <w:rFonts w:ascii="Calibri" w:hAnsi="Calibri" w:cs="Calibri"/>
          <w:lang w:val="en-GB"/>
        </w:rPr>
        <w:t xml:space="preserve">. If you have a better and </w:t>
      </w:r>
      <w:r w:rsidR="00E11E7E">
        <w:rPr>
          <w:rFonts w:ascii="Calibri" w:hAnsi="Calibri" w:cs="Calibri"/>
          <w:lang w:val="en-GB"/>
        </w:rPr>
        <w:t xml:space="preserve">more </w:t>
      </w:r>
      <w:proofErr w:type="gramStart"/>
      <w:r w:rsidR="00E11E7E">
        <w:rPr>
          <w:rFonts w:ascii="Calibri" w:hAnsi="Calibri" w:cs="Calibri"/>
          <w:lang w:val="en-GB"/>
        </w:rPr>
        <w:t>user friendly</w:t>
      </w:r>
      <w:proofErr w:type="gramEnd"/>
      <w:r w:rsidR="00E11E7E">
        <w:rPr>
          <w:rFonts w:ascii="Calibri" w:hAnsi="Calibri" w:cs="Calibri"/>
          <w:lang w:val="en-GB"/>
        </w:rPr>
        <w:t xml:space="preserve"> idea, that would be great.</w:t>
      </w:r>
    </w:p>
    <w:p w14:paraId="505F5EED" w14:textId="77777777" w:rsidR="00C76983" w:rsidRPr="00C76983" w:rsidRDefault="00C76983" w:rsidP="00C76983">
      <w:pPr>
        <w:spacing w:after="0"/>
        <w:rPr>
          <w:rFonts w:ascii="Calibri" w:hAnsi="Calibri" w:cs="Calibri"/>
          <w:lang w:val="en-GB"/>
        </w:rPr>
      </w:pPr>
    </w:p>
    <w:p w14:paraId="71F6AE29" w14:textId="053847F1" w:rsidR="00410DE8" w:rsidRPr="00505067" w:rsidRDefault="00EA7097" w:rsidP="003918F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505067">
        <w:rPr>
          <w:rFonts w:ascii="Calibri" w:hAnsi="Calibri" w:cs="Calibri"/>
          <w:b/>
          <w:bCs/>
          <w:sz w:val="36"/>
          <w:szCs w:val="36"/>
          <w:u w:val="single"/>
        </w:rPr>
        <w:t>Tab – „Schacht“</w:t>
      </w:r>
    </w:p>
    <w:p w14:paraId="040CADB2" w14:textId="77777777" w:rsidR="00E72BE8" w:rsidRPr="008F43EE" w:rsidRDefault="00E72BE8" w:rsidP="003918F7">
      <w:pPr>
        <w:spacing w:after="0"/>
        <w:rPr>
          <w:rFonts w:ascii="Calibri" w:hAnsi="Calibri" w:cs="Calibri"/>
          <w:lang w:val="en-GB"/>
        </w:rPr>
      </w:pPr>
    </w:p>
    <w:p w14:paraId="6BB4BE1D" w14:textId="7837DFC0" w:rsidR="00E72BE8" w:rsidRPr="008F43EE" w:rsidRDefault="00E72BE8" w:rsidP="003918F7">
      <w:pPr>
        <w:spacing w:after="0"/>
        <w:rPr>
          <w:rFonts w:ascii="Calibri" w:hAnsi="Calibri" w:cs="Calibri"/>
          <w:b/>
          <w:bCs/>
          <w:lang w:val="en-GB"/>
        </w:rPr>
      </w:pPr>
      <w:r w:rsidRPr="008F43EE">
        <w:rPr>
          <w:rFonts w:ascii="Calibri" w:hAnsi="Calibri" w:cs="Calibri"/>
          <w:b/>
          <w:bCs/>
          <w:lang w:val="en-GB"/>
        </w:rPr>
        <w:t>This Tab needs to be in the UI. The user must choose what type of “</w:t>
      </w:r>
      <w:proofErr w:type="spellStart"/>
      <w:r w:rsidRPr="008F43EE">
        <w:rPr>
          <w:rFonts w:ascii="Calibri" w:hAnsi="Calibri" w:cs="Calibri"/>
          <w:b/>
          <w:bCs/>
          <w:lang w:val="en-GB"/>
        </w:rPr>
        <w:t>Schachttyp</w:t>
      </w:r>
      <w:proofErr w:type="spellEnd"/>
      <w:r w:rsidRPr="008F43EE">
        <w:rPr>
          <w:rFonts w:ascii="Calibri" w:hAnsi="Calibri" w:cs="Calibri"/>
          <w:b/>
          <w:bCs/>
          <w:lang w:val="en-GB"/>
        </w:rPr>
        <w:t>” is necessary.</w:t>
      </w:r>
    </w:p>
    <w:p w14:paraId="1A1EF66B" w14:textId="77777777" w:rsidR="00EF3FD2" w:rsidRPr="008F43EE" w:rsidRDefault="00EF3FD2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0AE1F324" w14:textId="61F5F35D" w:rsidR="00EF3FD2" w:rsidRPr="008F43EE" w:rsidRDefault="00EF3FD2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That is a main component</w:t>
      </w:r>
    </w:p>
    <w:p w14:paraId="22CC7E12" w14:textId="77777777" w:rsidR="00EF3FD2" w:rsidRPr="008F43EE" w:rsidRDefault="00EF3FD2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36836AC3" w14:textId="77777777" w:rsidR="00727093" w:rsidRPr="008F43EE" w:rsidRDefault="00EA7097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I changed the </w:t>
      </w:r>
      <w:r w:rsidR="00D61010" w:rsidRPr="008F43EE">
        <w:rPr>
          <w:rFonts w:ascii="Calibri" w:hAnsi="Calibri" w:cs="Calibri"/>
          <w:lang w:val="en-GB"/>
        </w:rPr>
        <w:t xml:space="preserve">sequence </w:t>
      </w:r>
      <w:r w:rsidR="00450CAD" w:rsidRPr="008F43EE">
        <w:rPr>
          <w:rFonts w:ascii="Calibri" w:hAnsi="Calibri" w:cs="Calibri"/>
          <w:lang w:val="en-GB"/>
        </w:rPr>
        <w:t>of the “</w:t>
      </w:r>
      <w:proofErr w:type="spellStart"/>
      <w:r w:rsidR="00450CAD" w:rsidRPr="008F43EE">
        <w:rPr>
          <w:rFonts w:ascii="Calibri" w:hAnsi="Calibri" w:cs="Calibri"/>
          <w:lang w:val="en-GB"/>
        </w:rPr>
        <w:t>Schachttyp</w:t>
      </w:r>
      <w:proofErr w:type="spellEnd"/>
      <w:r w:rsidR="00450CAD" w:rsidRPr="008F43EE">
        <w:rPr>
          <w:rFonts w:ascii="Calibri" w:hAnsi="Calibri" w:cs="Calibri"/>
          <w:lang w:val="en-GB"/>
        </w:rPr>
        <w:t xml:space="preserve">”, starting with </w:t>
      </w:r>
      <w:r w:rsidR="00727093" w:rsidRPr="008F43EE">
        <w:rPr>
          <w:rFonts w:ascii="Calibri" w:hAnsi="Calibri" w:cs="Calibri"/>
          <w:lang w:val="en-GB"/>
        </w:rPr>
        <w:t>“</w:t>
      </w:r>
      <w:proofErr w:type="spellStart"/>
      <w:r w:rsidR="00B354FF" w:rsidRPr="008F43EE">
        <w:rPr>
          <w:rFonts w:ascii="Calibri" w:hAnsi="Calibri" w:cs="Calibri"/>
          <w:lang w:val="en-GB"/>
        </w:rPr>
        <w:t>Verteiler</w:t>
      </w:r>
      <w:proofErr w:type="spellEnd"/>
      <w:r w:rsidR="00727093" w:rsidRPr="008F43EE">
        <w:rPr>
          <w:rFonts w:ascii="Calibri" w:hAnsi="Calibri" w:cs="Calibri"/>
          <w:lang w:val="en-GB"/>
        </w:rPr>
        <w:t>” (manifold)</w:t>
      </w:r>
      <w:r w:rsidR="00450CAD" w:rsidRPr="008F43EE">
        <w:rPr>
          <w:rFonts w:ascii="Calibri" w:hAnsi="Calibri" w:cs="Calibri"/>
          <w:lang w:val="en-GB"/>
        </w:rPr>
        <w:t>.</w:t>
      </w:r>
    </w:p>
    <w:p w14:paraId="219CBC99" w14:textId="77777777" w:rsidR="00727093" w:rsidRPr="008F43EE" w:rsidRDefault="00727093" w:rsidP="003918F7">
      <w:pPr>
        <w:spacing w:after="0"/>
        <w:rPr>
          <w:rFonts w:ascii="Calibri" w:hAnsi="Calibri" w:cs="Calibri"/>
          <w:lang w:val="en-GB"/>
        </w:rPr>
      </w:pPr>
    </w:p>
    <w:p w14:paraId="4EF9E0CB" w14:textId="04281FE2" w:rsidR="00EA7097" w:rsidRPr="008F43EE" w:rsidRDefault="00727093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Quick explanation for this: If “</w:t>
      </w:r>
      <w:proofErr w:type="spellStart"/>
      <w:r w:rsidRPr="008F43EE">
        <w:rPr>
          <w:rFonts w:ascii="Calibri" w:hAnsi="Calibri" w:cs="Calibri"/>
          <w:lang w:val="en-GB"/>
        </w:rPr>
        <w:t>Verteiler</w:t>
      </w:r>
      <w:proofErr w:type="spellEnd"/>
      <w:r w:rsidRPr="008F43EE">
        <w:rPr>
          <w:rFonts w:ascii="Calibri" w:hAnsi="Calibri" w:cs="Calibri"/>
          <w:lang w:val="en-GB"/>
        </w:rPr>
        <w:t xml:space="preserve">” is selected, </w:t>
      </w:r>
      <w:r w:rsidR="00C214A5" w:rsidRPr="008F43EE">
        <w:rPr>
          <w:rFonts w:ascii="Calibri" w:hAnsi="Calibri" w:cs="Calibri"/>
          <w:lang w:val="en-GB"/>
        </w:rPr>
        <w:t xml:space="preserve">no “Schacht” (from now </w:t>
      </w:r>
      <w:r w:rsidR="007B1453" w:rsidRPr="008F43EE">
        <w:rPr>
          <w:rFonts w:ascii="Calibri" w:hAnsi="Calibri" w:cs="Calibri"/>
          <w:lang w:val="en-GB"/>
        </w:rPr>
        <w:t>“</w:t>
      </w:r>
      <w:r w:rsidR="00C214A5" w:rsidRPr="008F43EE">
        <w:rPr>
          <w:rFonts w:ascii="Calibri" w:hAnsi="Calibri" w:cs="Calibri"/>
          <w:lang w:val="en-GB"/>
        </w:rPr>
        <w:t>chamber</w:t>
      </w:r>
      <w:r w:rsidR="007B1453" w:rsidRPr="008F43EE">
        <w:rPr>
          <w:rFonts w:ascii="Calibri" w:hAnsi="Calibri" w:cs="Calibri"/>
          <w:lang w:val="en-GB"/>
        </w:rPr>
        <w:t>”</w:t>
      </w:r>
      <w:r w:rsidR="00C214A5" w:rsidRPr="008F43EE">
        <w:rPr>
          <w:rFonts w:ascii="Calibri" w:hAnsi="Calibri" w:cs="Calibri"/>
          <w:lang w:val="en-GB"/>
        </w:rPr>
        <w:t xml:space="preserve">) is necessary. </w:t>
      </w:r>
    </w:p>
    <w:p w14:paraId="3D708C43" w14:textId="6C229427" w:rsidR="008133F5" w:rsidRPr="008F43EE" w:rsidRDefault="008133F5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 chamber is just the “body”</w:t>
      </w:r>
      <w:r w:rsidR="00EA2FF6" w:rsidRPr="008F43EE">
        <w:rPr>
          <w:rFonts w:ascii="Calibri" w:hAnsi="Calibri" w:cs="Calibri"/>
          <w:lang w:val="en-GB"/>
        </w:rPr>
        <w:t xml:space="preserve"> to put the </w:t>
      </w:r>
      <w:r w:rsidR="00F5792B" w:rsidRPr="008F43EE">
        <w:rPr>
          <w:rFonts w:ascii="Calibri" w:hAnsi="Calibri" w:cs="Calibri"/>
          <w:lang w:val="en-GB"/>
        </w:rPr>
        <w:t>installation in the ground</w:t>
      </w:r>
      <w:r w:rsidR="00FA4D30" w:rsidRPr="008F43EE">
        <w:rPr>
          <w:rFonts w:ascii="Calibri" w:hAnsi="Calibri" w:cs="Calibri"/>
          <w:lang w:val="en-GB"/>
        </w:rPr>
        <w:t xml:space="preserve">. The manifold is the inside installation in the chamber. </w:t>
      </w:r>
      <w:r w:rsidR="007A2414" w:rsidRPr="008F43EE">
        <w:rPr>
          <w:rFonts w:ascii="Calibri" w:hAnsi="Calibri" w:cs="Calibri"/>
          <w:lang w:val="en-GB"/>
        </w:rPr>
        <w:t xml:space="preserve">A manifold can also be installed in the house. In this case, a chamber is </w:t>
      </w:r>
      <w:r w:rsidR="007A2414" w:rsidRPr="008F43EE">
        <w:rPr>
          <w:rFonts w:ascii="Calibri" w:hAnsi="Calibri" w:cs="Calibri"/>
          <w:b/>
          <w:u w:val="single"/>
          <w:lang w:val="en-GB"/>
        </w:rPr>
        <w:t>not</w:t>
      </w:r>
      <w:r w:rsidR="007A2414" w:rsidRPr="008F43EE">
        <w:rPr>
          <w:rFonts w:ascii="Calibri" w:hAnsi="Calibri" w:cs="Calibri"/>
          <w:lang w:val="en-GB"/>
        </w:rPr>
        <w:t xml:space="preserve"> necessary</w:t>
      </w:r>
    </w:p>
    <w:p w14:paraId="75ABB16C" w14:textId="77777777" w:rsidR="00E9199E" w:rsidRPr="008F43EE" w:rsidRDefault="00E9199E" w:rsidP="003918F7">
      <w:pPr>
        <w:spacing w:after="0"/>
        <w:rPr>
          <w:rFonts w:ascii="Calibri" w:hAnsi="Calibri" w:cs="Calibri"/>
          <w:lang w:val="en-GB"/>
        </w:rPr>
      </w:pPr>
    </w:p>
    <w:p w14:paraId="0BC02432" w14:textId="29E4BB1B" w:rsidR="007A2414" w:rsidRPr="008F43EE" w:rsidRDefault="007A2414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Chambers</w:t>
      </w:r>
      <w:r w:rsidR="0003094E" w:rsidRPr="008F43EE">
        <w:rPr>
          <w:rFonts w:ascii="Calibri" w:hAnsi="Calibri" w:cs="Calibri"/>
          <w:lang w:val="en-GB"/>
        </w:rPr>
        <w:t xml:space="preserve">: </w:t>
      </w:r>
      <w:hyperlink r:id="rId5" w:history="1">
        <w:r w:rsidR="0003094E" w:rsidRPr="008F43EE">
          <w:rPr>
            <w:rStyle w:val="Hyperlink"/>
            <w:rFonts w:ascii="Calibri" w:hAnsi="Calibri" w:cs="Calibri"/>
            <w:lang w:val="en-GB"/>
          </w:rPr>
          <w:t>https://erdwaerme-gnv.de/erdwaermeschaechte-verteilerschaechte/</w:t>
        </w:r>
      </w:hyperlink>
      <w:r w:rsidR="0003094E" w:rsidRPr="008F43EE">
        <w:rPr>
          <w:rFonts w:ascii="Calibri" w:hAnsi="Calibri" w:cs="Calibri"/>
          <w:lang w:val="en-GB"/>
        </w:rPr>
        <w:t xml:space="preserve"> </w:t>
      </w:r>
    </w:p>
    <w:p w14:paraId="7E5AA45D" w14:textId="7364C53B" w:rsidR="00E9199E" w:rsidRPr="008F43EE" w:rsidRDefault="00E9199E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7BEF6ABB" wp14:editId="10B027C9">
            <wp:extent cx="5760720" cy="661035"/>
            <wp:effectExtent l="0" t="0" r="0" b="5715"/>
            <wp:docPr id="6371467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46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9636" w14:textId="77777777" w:rsidR="00E9199E" w:rsidRPr="008F43EE" w:rsidRDefault="00E9199E" w:rsidP="003918F7">
      <w:pPr>
        <w:spacing w:after="0"/>
        <w:rPr>
          <w:rFonts w:ascii="Calibri" w:hAnsi="Calibri" w:cs="Calibri"/>
          <w:lang w:val="en-GB"/>
        </w:rPr>
      </w:pPr>
    </w:p>
    <w:p w14:paraId="3DBDDB15" w14:textId="0CCA983E" w:rsidR="007A2414" w:rsidRPr="008F43EE" w:rsidRDefault="007A2414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Manifolds</w:t>
      </w:r>
      <w:r w:rsidR="0003094E" w:rsidRPr="008F43EE">
        <w:rPr>
          <w:rFonts w:ascii="Calibri" w:hAnsi="Calibri" w:cs="Calibri"/>
          <w:lang w:val="en-GB"/>
        </w:rPr>
        <w:t xml:space="preserve">: </w:t>
      </w:r>
      <w:hyperlink r:id="rId7" w:history="1">
        <w:r w:rsidR="0003094E" w:rsidRPr="008F43EE">
          <w:rPr>
            <w:rStyle w:val="Hyperlink"/>
            <w:rFonts w:ascii="Calibri" w:hAnsi="Calibri" w:cs="Calibri"/>
            <w:lang w:val="en-GB"/>
          </w:rPr>
          <w:t>https://erdwaerme-gnv.de/erdwaermeverteiler/</w:t>
        </w:r>
      </w:hyperlink>
      <w:r w:rsidR="0003094E" w:rsidRPr="008F43EE">
        <w:rPr>
          <w:rFonts w:ascii="Calibri" w:hAnsi="Calibri" w:cs="Calibri"/>
          <w:lang w:val="en-GB"/>
        </w:rPr>
        <w:t xml:space="preserve"> </w:t>
      </w:r>
    </w:p>
    <w:p w14:paraId="35ED68AB" w14:textId="5B9A1C2A" w:rsidR="00E9199E" w:rsidRPr="008F43EE" w:rsidRDefault="00EE052A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42375358" wp14:editId="22AA44E6">
            <wp:extent cx="5760720" cy="837565"/>
            <wp:effectExtent l="0" t="0" r="0" b="635"/>
            <wp:docPr id="787373052" name="Grafik 1" descr="Ein Bild, das Entwurf, Screenshot, Panoram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73052" name="Grafik 1" descr="Ein Bild, das Entwurf, Screenshot, Panorama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2866" w14:textId="2563777D" w:rsidR="00EA7097" w:rsidRPr="008F43EE" w:rsidRDefault="00D61010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lastRenderedPageBreak/>
        <w:drawing>
          <wp:inline distT="0" distB="0" distL="0" distR="0" wp14:anchorId="73EBBC77" wp14:editId="2E369B3E">
            <wp:extent cx="5760720" cy="2138045"/>
            <wp:effectExtent l="0" t="0" r="0" b="0"/>
            <wp:docPr id="1777312974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2974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525C" w14:textId="77777777" w:rsidR="00A777BF" w:rsidRPr="008F43EE" w:rsidRDefault="00A777BF" w:rsidP="003918F7">
      <w:pPr>
        <w:spacing w:after="0"/>
        <w:rPr>
          <w:rFonts w:ascii="Calibri" w:hAnsi="Calibri" w:cs="Calibri"/>
          <w:lang w:val="en-GB"/>
        </w:rPr>
      </w:pPr>
    </w:p>
    <w:p w14:paraId="1F6B15A9" w14:textId="0867AED7" w:rsidR="00A777BF" w:rsidRPr="00505067" w:rsidRDefault="0079716F" w:rsidP="003918F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505067">
        <w:rPr>
          <w:rFonts w:ascii="Calibri" w:hAnsi="Calibri" w:cs="Calibri"/>
          <w:b/>
          <w:bCs/>
          <w:sz w:val="36"/>
          <w:szCs w:val="36"/>
          <w:u w:val="single"/>
        </w:rPr>
        <w:t>Tab – “Schachtgrenze”</w:t>
      </w:r>
    </w:p>
    <w:p w14:paraId="0B935C78" w14:textId="4BDBE191" w:rsidR="009C6345" w:rsidRPr="008F43EE" w:rsidRDefault="009C6345" w:rsidP="003918F7">
      <w:pPr>
        <w:spacing w:after="0"/>
        <w:rPr>
          <w:rFonts w:ascii="Calibri" w:hAnsi="Calibri" w:cs="Calibri"/>
          <w:b/>
          <w:bCs/>
          <w:lang w:val="en-GB"/>
        </w:rPr>
      </w:pPr>
      <w:r w:rsidRPr="008F43EE">
        <w:rPr>
          <w:rFonts w:ascii="Calibri" w:hAnsi="Calibri" w:cs="Calibri"/>
          <w:b/>
          <w:bCs/>
          <w:lang w:val="en-GB"/>
        </w:rPr>
        <w:t xml:space="preserve">This Tab does not need to be in the UI. </w:t>
      </w:r>
    </w:p>
    <w:p w14:paraId="1354898A" w14:textId="77777777" w:rsidR="00F5792B" w:rsidRPr="008F43EE" w:rsidRDefault="00F5792B" w:rsidP="003918F7">
      <w:pPr>
        <w:spacing w:after="0"/>
        <w:rPr>
          <w:rFonts w:ascii="Calibri" w:hAnsi="Calibri" w:cs="Calibri"/>
          <w:lang w:val="en-GB"/>
        </w:rPr>
      </w:pPr>
    </w:p>
    <w:p w14:paraId="3B67FB3A" w14:textId="1F6D6FB6" w:rsidR="00F5792B" w:rsidRPr="008F43EE" w:rsidRDefault="00710295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Tab will be a “Living” tab. That means, step by step we will fill in more information. It is important that we are </w:t>
      </w:r>
      <w:proofErr w:type="gramStart"/>
      <w:r w:rsidRPr="008F43EE">
        <w:rPr>
          <w:rFonts w:ascii="Calibri" w:hAnsi="Calibri" w:cs="Calibri"/>
          <w:lang w:val="en-GB"/>
        </w:rPr>
        <w:t>able,</w:t>
      </w:r>
      <w:proofErr w:type="gramEnd"/>
      <w:r w:rsidRPr="008F43EE">
        <w:rPr>
          <w:rFonts w:ascii="Calibri" w:hAnsi="Calibri" w:cs="Calibri"/>
          <w:lang w:val="en-GB"/>
        </w:rPr>
        <w:t xml:space="preserve"> to change this Tab afterwards and the Software can work with it.</w:t>
      </w:r>
    </w:p>
    <w:p w14:paraId="256133A2" w14:textId="77777777" w:rsidR="00710295" w:rsidRPr="008F43EE" w:rsidRDefault="00710295" w:rsidP="003918F7">
      <w:pPr>
        <w:spacing w:after="0"/>
        <w:rPr>
          <w:rFonts w:ascii="Calibri" w:hAnsi="Calibri" w:cs="Calibri"/>
          <w:lang w:val="en-GB"/>
        </w:rPr>
      </w:pPr>
    </w:p>
    <w:p w14:paraId="70C28EA7" w14:textId="059A8106" w:rsidR="005D5D32" w:rsidRPr="008F43EE" w:rsidRDefault="00F852D8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</w:t>
      </w:r>
      <w:r w:rsidR="001604B4" w:rsidRPr="008F43EE">
        <w:rPr>
          <w:rFonts w:ascii="Calibri" w:hAnsi="Calibri" w:cs="Calibri"/>
          <w:lang w:val="en-GB"/>
        </w:rPr>
        <w:t>T</w:t>
      </w:r>
      <w:r w:rsidRPr="008F43EE">
        <w:rPr>
          <w:rFonts w:ascii="Calibri" w:hAnsi="Calibri" w:cs="Calibri"/>
          <w:lang w:val="en-GB"/>
        </w:rPr>
        <w:t xml:space="preserve">ab is made for “hard” borders. </w:t>
      </w:r>
      <w:r w:rsidR="005D5D32" w:rsidRPr="008F43EE">
        <w:rPr>
          <w:rFonts w:ascii="Calibri" w:hAnsi="Calibri" w:cs="Calibri"/>
          <w:lang w:val="en-GB"/>
        </w:rPr>
        <w:t xml:space="preserve">Hard border </w:t>
      </w:r>
      <w:proofErr w:type="gramStart"/>
      <w:r w:rsidR="005D5D32" w:rsidRPr="008F43EE">
        <w:rPr>
          <w:rFonts w:ascii="Calibri" w:hAnsi="Calibri" w:cs="Calibri"/>
          <w:lang w:val="en-GB"/>
        </w:rPr>
        <w:t>are</w:t>
      </w:r>
      <w:proofErr w:type="gramEnd"/>
      <w:r w:rsidR="005D5D32" w:rsidRPr="008F43EE">
        <w:rPr>
          <w:rFonts w:ascii="Calibri" w:hAnsi="Calibri" w:cs="Calibri"/>
          <w:lang w:val="en-GB"/>
        </w:rPr>
        <w:t>:</w:t>
      </w:r>
    </w:p>
    <w:p w14:paraId="7CE945EB" w14:textId="47CADF2A" w:rsidR="005D5D32" w:rsidRPr="008F43EE" w:rsidRDefault="005D5D32" w:rsidP="003918F7">
      <w:pPr>
        <w:pStyle w:val="Listenabsatz"/>
        <w:numPr>
          <w:ilvl w:val="0"/>
          <w:numId w:val="2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Maximum number of probes</w:t>
      </w:r>
    </w:p>
    <w:p w14:paraId="4D190825" w14:textId="7B64CF56" w:rsidR="005D5D32" w:rsidRPr="008F43EE" w:rsidRDefault="00503BF5" w:rsidP="003918F7">
      <w:pPr>
        <w:pStyle w:val="Listenabsatz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8F43EE">
        <w:rPr>
          <w:rFonts w:ascii="Calibri" w:hAnsi="Calibri" w:cs="Calibri"/>
        </w:rPr>
        <w:t xml:space="preserve">Maximum </w:t>
      </w:r>
      <w:proofErr w:type="spellStart"/>
      <w:r w:rsidRPr="008F43EE">
        <w:rPr>
          <w:rFonts w:ascii="Calibri" w:hAnsi="Calibri" w:cs="Calibri"/>
        </w:rPr>
        <w:t>diameter</w:t>
      </w:r>
      <w:proofErr w:type="spellEnd"/>
      <w:r w:rsidRPr="008F43EE">
        <w:rPr>
          <w:rFonts w:ascii="Calibri" w:hAnsi="Calibri" w:cs="Calibri"/>
        </w:rPr>
        <w:t xml:space="preserve"> </w:t>
      </w:r>
      <w:proofErr w:type="spellStart"/>
      <w:r w:rsidRPr="008F43EE">
        <w:rPr>
          <w:rFonts w:ascii="Calibri" w:hAnsi="Calibri" w:cs="Calibri"/>
        </w:rPr>
        <w:t>of</w:t>
      </w:r>
      <w:proofErr w:type="spellEnd"/>
      <w:r w:rsidRPr="008F43EE">
        <w:rPr>
          <w:rFonts w:ascii="Calibri" w:hAnsi="Calibri" w:cs="Calibri"/>
        </w:rPr>
        <w:t xml:space="preserve"> HVB (“Erlaubte HVB“)</w:t>
      </w:r>
    </w:p>
    <w:p w14:paraId="047C24E6" w14:textId="01F0750F" w:rsidR="00A777BF" w:rsidRPr="008F43EE" w:rsidRDefault="00503BF5" w:rsidP="003918F7">
      <w:pPr>
        <w:spacing w:after="0"/>
        <w:rPr>
          <w:rFonts w:ascii="Calibri" w:hAnsi="Calibri" w:cs="Calibri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00C767DE" wp14:editId="47BE2ED0">
            <wp:extent cx="5760720" cy="1488440"/>
            <wp:effectExtent l="0" t="0" r="0" b="0"/>
            <wp:docPr id="1486714483" name="Grafik 1" descr="Ein Bild, das Text, Reihe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4483" name="Grafik 1" descr="Ein Bild, das Text, Reihe, Schrif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B38D" w14:textId="52494123" w:rsidR="001604B4" w:rsidRPr="00505067" w:rsidRDefault="00F25113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505067">
        <w:rPr>
          <w:rFonts w:ascii="Calibri" w:hAnsi="Calibri" w:cs="Calibri"/>
        </w:rPr>
        <w:br w:type="column"/>
      </w:r>
      <w:r w:rsidR="001604B4" w:rsidRPr="0050506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Tab – „Schachtkompatibilität“</w:t>
      </w:r>
    </w:p>
    <w:p w14:paraId="7367AE5C" w14:textId="77777777" w:rsidR="00CE41CD" w:rsidRPr="008F43EE" w:rsidRDefault="00CE41CD" w:rsidP="003918F7">
      <w:pPr>
        <w:spacing w:after="0"/>
        <w:rPr>
          <w:rFonts w:ascii="Calibri" w:hAnsi="Calibri" w:cs="Calibri"/>
          <w:b/>
          <w:bCs/>
          <w:lang w:val="en-GB"/>
        </w:rPr>
      </w:pPr>
      <w:r w:rsidRPr="008F43EE">
        <w:rPr>
          <w:rFonts w:ascii="Calibri" w:hAnsi="Calibri" w:cs="Calibri"/>
          <w:b/>
          <w:bCs/>
          <w:lang w:val="en-GB"/>
        </w:rPr>
        <w:t xml:space="preserve">This Tab does not need to be in the UI. </w:t>
      </w:r>
    </w:p>
    <w:p w14:paraId="0B05C708" w14:textId="77777777" w:rsidR="00625109" w:rsidRPr="008F43EE" w:rsidRDefault="00625109" w:rsidP="003918F7">
      <w:pPr>
        <w:spacing w:after="0"/>
        <w:rPr>
          <w:rFonts w:ascii="Calibri" w:hAnsi="Calibri" w:cs="Calibri"/>
          <w:lang w:val="en-GB"/>
        </w:rPr>
      </w:pPr>
    </w:p>
    <w:p w14:paraId="7DF3F214" w14:textId="65731552" w:rsidR="00A50569" w:rsidRPr="008F43EE" w:rsidRDefault="001604B4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This Tab is made for “soft” borders.</w:t>
      </w:r>
      <w:r w:rsidR="00A50569" w:rsidRPr="008F43EE">
        <w:rPr>
          <w:rFonts w:ascii="Calibri" w:hAnsi="Calibri" w:cs="Calibri"/>
          <w:lang w:val="en-GB"/>
        </w:rPr>
        <w:t xml:space="preserve"> For your understanding, here an example:</w:t>
      </w:r>
    </w:p>
    <w:p w14:paraId="0BED0C93" w14:textId="1F19BFA6" w:rsidR="00A50569" w:rsidRPr="008F43EE" w:rsidRDefault="00401177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You can see in the Tab “</w:t>
      </w:r>
      <w:proofErr w:type="spellStart"/>
      <w:r w:rsidRPr="008F43EE">
        <w:rPr>
          <w:rFonts w:ascii="Calibri" w:hAnsi="Calibri" w:cs="Calibri"/>
          <w:lang w:val="en-GB"/>
        </w:rPr>
        <w:t>Schachtgrenze</w:t>
      </w:r>
      <w:proofErr w:type="spellEnd"/>
      <w:r w:rsidRPr="008F43EE">
        <w:rPr>
          <w:rFonts w:ascii="Calibri" w:hAnsi="Calibri" w:cs="Calibri"/>
          <w:lang w:val="en-GB"/>
        </w:rPr>
        <w:t xml:space="preserve">” that in </w:t>
      </w:r>
      <w:r w:rsidR="009B33C7" w:rsidRPr="008F43EE">
        <w:rPr>
          <w:rFonts w:ascii="Calibri" w:hAnsi="Calibri" w:cs="Calibri"/>
          <w:lang w:val="en-GB"/>
        </w:rPr>
        <w:t xml:space="preserve">a “GN R </w:t>
      </w:r>
      <w:proofErr w:type="spellStart"/>
      <w:r w:rsidR="009B33C7" w:rsidRPr="008F43EE">
        <w:rPr>
          <w:rFonts w:ascii="Calibri" w:hAnsi="Calibri" w:cs="Calibri"/>
          <w:lang w:val="en-GB"/>
        </w:rPr>
        <w:t>Kompakt</w:t>
      </w:r>
      <w:proofErr w:type="spellEnd"/>
      <w:r w:rsidR="009B33C7" w:rsidRPr="008F43EE">
        <w:rPr>
          <w:rFonts w:ascii="Calibri" w:hAnsi="Calibri" w:cs="Calibri"/>
          <w:lang w:val="en-GB"/>
        </w:rPr>
        <w:t>”</w:t>
      </w:r>
      <w:r w:rsidRPr="008F43EE">
        <w:rPr>
          <w:rFonts w:ascii="Calibri" w:hAnsi="Calibri" w:cs="Calibri"/>
          <w:lang w:val="en-GB"/>
        </w:rPr>
        <w:t xml:space="preserve"> are fitting in total 6 probes inside</w:t>
      </w:r>
      <w:r w:rsidR="00F14925" w:rsidRPr="008F43EE">
        <w:rPr>
          <w:rFonts w:ascii="Calibri" w:hAnsi="Calibri" w:cs="Calibri"/>
          <w:lang w:val="en-GB"/>
        </w:rPr>
        <w:t xml:space="preserve"> (Tab </w:t>
      </w:r>
      <w:r w:rsidR="00911400" w:rsidRPr="008F43EE">
        <w:rPr>
          <w:rFonts w:ascii="Calibri" w:hAnsi="Calibri" w:cs="Calibri"/>
          <w:lang w:val="en-GB"/>
        </w:rPr>
        <w:t>“</w:t>
      </w:r>
      <w:proofErr w:type="spellStart"/>
      <w:r w:rsidR="00F14925" w:rsidRPr="008F43EE">
        <w:rPr>
          <w:rFonts w:ascii="Calibri" w:hAnsi="Calibri" w:cs="Calibri"/>
          <w:lang w:val="en-GB"/>
        </w:rPr>
        <w:t>Schachtgrenze</w:t>
      </w:r>
      <w:proofErr w:type="spellEnd"/>
      <w:r w:rsidR="00911400" w:rsidRPr="008F43EE">
        <w:rPr>
          <w:rFonts w:ascii="Calibri" w:hAnsi="Calibri" w:cs="Calibri"/>
          <w:lang w:val="en-GB"/>
        </w:rPr>
        <w:t>”</w:t>
      </w:r>
      <w:r w:rsidR="00F14925" w:rsidRPr="008F43EE">
        <w:rPr>
          <w:rFonts w:ascii="Calibri" w:hAnsi="Calibri" w:cs="Calibri"/>
          <w:lang w:val="en-GB"/>
        </w:rPr>
        <w:t xml:space="preserve"> </w:t>
      </w:r>
      <w:r w:rsidR="00F14925" w:rsidRPr="008F43EE">
        <w:rPr>
          <w:rFonts w:ascii="Calibri" w:hAnsi="Calibri" w:cs="Calibri"/>
          <w:lang w:val="en-GB"/>
        </w:rPr>
        <w:sym w:font="Wingdings" w:char="F0E0"/>
      </w:r>
      <w:r w:rsidR="00F14925" w:rsidRPr="008F43EE">
        <w:rPr>
          <w:rFonts w:ascii="Calibri" w:hAnsi="Calibri" w:cs="Calibri"/>
          <w:lang w:val="en-GB"/>
        </w:rPr>
        <w:t xml:space="preserve"> “</w:t>
      </w:r>
      <w:r w:rsidR="00911400" w:rsidRPr="008F43EE">
        <w:rPr>
          <w:rFonts w:ascii="Calibri" w:hAnsi="Calibri" w:cs="Calibri"/>
          <w:lang w:val="en-GB"/>
        </w:rPr>
        <w:t xml:space="preserve">Max. </w:t>
      </w:r>
      <w:proofErr w:type="spellStart"/>
      <w:r w:rsidR="00911400" w:rsidRPr="008F43EE">
        <w:rPr>
          <w:rFonts w:ascii="Calibri" w:hAnsi="Calibri" w:cs="Calibri"/>
          <w:lang w:val="en-GB"/>
        </w:rPr>
        <w:t>Sondenanzahl</w:t>
      </w:r>
      <w:proofErr w:type="spellEnd"/>
      <w:r w:rsidR="00911400" w:rsidRPr="008F43EE">
        <w:rPr>
          <w:rFonts w:ascii="Calibri" w:hAnsi="Calibri" w:cs="Calibri"/>
          <w:lang w:val="en-GB"/>
        </w:rPr>
        <w:t>”)</w:t>
      </w:r>
      <w:r w:rsidRPr="008F43EE">
        <w:rPr>
          <w:rFonts w:ascii="Calibri" w:hAnsi="Calibri" w:cs="Calibri"/>
          <w:lang w:val="en-GB"/>
        </w:rPr>
        <w:t xml:space="preserve">. </w:t>
      </w:r>
      <w:r w:rsidR="000E7F81" w:rsidRPr="008F43EE">
        <w:rPr>
          <w:rFonts w:ascii="Calibri" w:hAnsi="Calibri" w:cs="Calibri"/>
          <w:lang w:val="en-GB"/>
        </w:rPr>
        <w:t>But if you need a main valve (</w:t>
      </w:r>
      <w:r w:rsidR="00263C7C" w:rsidRPr="008F43EE">
        <w:rPr>
          <w:rFonts w:ascii="Calibri" w:hAnsi="Calibri" w:cs="Calibri"/>
          <w:lang w:val="en-GB"/>
        </w:rPr>
        <w:t>see column H in the Tab “</w:t>
      </w:r>
      <w:proofErr w:type="spellStart"/>
      <w:r w:rsidR="00263C7C" w:rsidRPr="008F43EE">
        <w:rPr>
          <w:rFonts w:ascii="Calibri" w:hAnsi="Calibri" w:cs="Calibri"/>
          <w:lang w:val="en-GB"/>
        </w:rPr>
        <w:t>Schachtkompa</w:t>
      </w:r>
      <w:r w:rsidR="00F25113" w:rsidRPr="008F43EE">
        <w:rPr>
          <w:rFonts w:ascii="Calibri" w:hAnsi="Calibri" w:cs="Calibri"/>
          <w:lang w:val="en-GB"/>
        </w:rPr>
        <w:t>tibilität</w:t>
      </w:r>
      <w:proofErr w:type="spellEnd"/>
      <w:r w:rsidR="00F25113" w:rsidRPr="008F43EE">
        <w:rPr>
          <w:rFonts w:ascii="Calibri" w:hAnsi="Calibri" w:cs="Calibri"/>
          <w:lang w:val="en-GB"/>
        </w:rPr>
        <w:t>”) this will not fit inside anymore.</w:t>
      </w:r>
    </w:p>
    <w:p w14:paraId="7A2DA4B4" w14:textId="77777777" w:rsidR="00911400" w:rsidRPr="008F43EE" w:rsidRDefault="00911400" w:rsidP="003918F7">
      <w:pPr>
        <w:spacing w:after="0"/>
        <w:rPr>
          <w:rFonts w:ascii="Calibri" w:hAnsi="Calibri" w:cs="Calibri"/>
          <w:lang w:val="en-GB"/>
        </w:rPr>
      </w:pPr>
    </w:p>
    <w:p w14:paraId="469C0E68" w14:textId="32A4D322" w:rsidR="00B0453D" w:rsidRPr="008F43EE" w:rsidRDefault="00B0453D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Tab will be a “Living” tab. That means, step by step we will fill in more information. In </w:t>
      </w:r>
      <w:r w:rsidR="00C7273B" w:rsidRPr="008F43EE">
        <w:rPr>
          <w:rFonts w:ascii="Calibri" w:hAnsi="Calibri" w:cs="Calibri"/>
          <w:lang w:val="en-GB"/>
        </w:rPr>
        <w:t>general,</w:t>
      </w:r>
      <w:r w:rsidRPr="008F43EE">
        <w:rPr>
          <w:rFonts w:ascii="Calibri" w:hAnsi="Calibri" w:cs="Calibri"/>
          <w:lang w:val="en-GB"/>
        </w:rPr>
        <w:t xml:space="preserve"> I am not super happy </w:t>
      </w:r>
      <w:r w:rsidR="00C7273B" w:rsidRPr="008F43EE">
        <w:rPr>
          <w:rFonts w:ascii="Calibri" w:hAnsi="Calibri" w:cs="Calibri"/>
          <w:lang w:val="en-GB"/>
        </w:rPr>
        <w:t>how I have done it. If you have a better idea, feel free to change it. It is important that</w:t>
      </w:r>
      <w:r w:rsidR="00710295" w:rsidRPr="008F43EE">
        <w:rPr>
          <w:rFonts w:ascii="Calibri" w:hAnsi="Calibri" w:cs="Calibri"/>
          <w:lang w:val="en-GB"/>
        </w:rPr>
        <w:t xml:space="preserve"> we are </w:t>
      </w:r>
      <w:proofErr w:type="gramStart"/>
      <w:r w:rsidR="00710295" w:rsidRPr="008F43EE">
        <w:rPr>
          <w:rFonts w:ascii="Calibri" w:hAnsi="Calibri" w:cs="Calibri"/>
          <w:lang w:val="en-GB"/>
        </w:rPr>
        <w:t>able,</w:t>
      </w:r>
      <w:proofErr w:type="gramEnd"/>
      <w:r w:rsidR="00710295" w:rsidRPr="008F43EE">
        <w:rPr>
          <w:rFonts w:ascii="Calibri" w:hAnsi="Calibri" w:cs="Calibri"/>
          <w:lang w:val="en-GB"/>
        </w:rPr>
        <w:t xml:space="preserve"> to change this Tab afterwards and the Software can work with it.</w:t>
      </w:r>
    </w:p>
    <w:p w14:paraId="014E4474" w14:textId="77777777" w:rsidR="00710295" w:rsidRPr="008F43EE" w:rsidRDefault="00710295" w:rsidP="003918F7">
      <w:pPr>
        <w:spacing w:after="0"/>
        <w:rPr>
          <w:rFonts w:ascii="Calibri" w:hAnsi="Calibri" w:cs="Calibri"/>
          <w:lang w:val="en-GB"/>
        </w:rPr>
      </w:pPr>
    </w:p>
    <w:p w14:paraId="382DF44A" w14:textId="59C4D832" w:rsidR="001604B4" w:rsidRPr="008F43EE" w:rsidRDefault="001604B4" w:rsidP="003918F7">
      <w:pPr>
        <w:spacing w:after="0"/>
        <w:rPr>
          <w:rFonts w:ascii="Calibri" w:hAnsi="Calibri" w:cs="Calibri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6FA6E1D5" wp14:editId="767F4280">
            <wp:extent cx="5760720" cy="1034415"/>
            <wp:effectExtent l="0" t="0" r="0" b="0"/>
            <wp:docPr id="1645118506" name="Grafik 1" descr="Ein Bild, das Text, Reihe, Zahl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18506" name="Grafik 1" descr="Ein Bild, das Text, Reihe, Zahl, Diagramm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27A2" w14:textId="77777777" w:rsidR="00D76FE9" w:rsidRPr="008F43EE" w:rsidRDefault="00D76FE9" w:rsidP="003918F7">
      <w:pPr>
        <w:spacing w:after="0"/>
        <w:rPr>
          <w:rFonts w:ascii="Calibri" w:hAnsi="Calibri" w:cs="Calibri"/>
        </w:rPr>
      </w:pPr>
    </w:p>
    <w:p w14:paraId="2124D836" w14:textId="77777777" w:rsidR="00D76FE9" w:rsidRPr="008F43EE" w:rsidRDefault="00D76FE9" w:rsidP="003918F7">
      <w:pPr>
        <w:spacing w:after="0"/>
        <w:rPr>
          <w:rFonts w:ascii="Calibri" w:hAnsi="Calibri" w:cs="Calibri"/>
        </w:rPr>
      </w:pPr>
    </w:p>
    <w:p w14:paraId="79EDFD51" w14:textId="77777777" w:rsidR="004E2DDE" w:rsidRPr="00505067" w:rsidRDefault="00D76FE9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505067">
        <w:rPr>
          <w:rFonts w:ascii="Calibri" w:hAnsi="Calibri" w:cs="Calibri"/>
          <w:b/>
          <w:bCs/>
          <w:sz w:val="36"/>
          <w:szCs w:val="36"/>
          <w:u w:val="single"/>
        </w:rPr>
        <w:t>Tab – „HVB“</w:t>
      </w:r>
    </w:p>
    <w:p w14:paraId="737B0CCF" w14:textId="7CEEF318" w:rsidR="004A3FDB" w:rsidRPr="008F43EE" w:rsidRDefault="004A3FDB" w:rsidP="003918F7">
      <w:pPr>
        <w:spacing w:after="0"/>
        <w:rPr>
          <w:rFonts w:ascii="Calibri" w:hAnsi="Calibri" w:cs="Calibri"/>
          <w:b/>
          <w:lang w:val="en-GB"/>
        </w:rPr>
      </w:pPr>
      <w:r w:rsidRPr="008F43EE">
        <w:rPr>
          <w:rFonts w:ascii="Calibri" w:hAnsi="Calibri" w:cs="Calibri"/>
          <w:b/>
          <w:lang w:val="en-GB"/>
        </w:rPr>
        <w:t>This Tab needs to be in the UI. The user must choose what type of “HVB” is necessary.</w:t>
      </w:r>
      <w:r w:rsidR="000A7174" w:rsidRPr="008F43EE">
        <w:rPr>
          <w:rFonts w:ascii="Calibri" w:hAnsi="Calibri" w:cs="Calibri"/>
          <w:b/>
          <w:lang w:val="en-GB"/>
        </w:rPr>
        <w:t xml:space="preserve"> The user should be capable of choosing the following: “HVB”, “</w:t>
      </w:r>
      <w:proofErr w:type="spellStart"/>
      <w:r w:rsidR="000A7174" w:rsidRPr="008F43EE">
        <w:rPr>
          <w:rFonts w:ascii="Calibri" w:hAnsi="Calibri" w:cs="Calibri"/>
          <w:b/>
          <w:lang w:val="en-GB"/>
        </w:rPr>
        <w:t>Anschlussart</w:t>
      </w:r>
      <w:proofErr w:type="spellEnd"/>
      <w:r w:rsidR="000A7174" w:rsidRPr="008F43EE">
        <w:rPr>
          <w:rFonts w:ascii="Calibri" w:hAnsi="Calibri" w:cs="Calibri"/>
          <w:b/>
          <w:lang w:val="en-GB"/>
        </w:rPr>
        <w:t>” (</w:t>
      </w:r>
      <w:proofErr w:type="spellStart"/>
      <w:r w:rsidR="000A7174" w:rsidRPr="008F43EE">
        <w:rPr>
          <w:rFonts w:ascii="Calibri" w:hAnsi="Calibri" w:cs="Calibri"/>
          <w:b/>
          <w:lang w:val="en-GB"/>
        </w:rPr>
        <w:t>einseitig</w:t>
      </w:r>
      <w:proofErr w:type="spellEnd"/>
      <w:r w:rsidR="000A7174" w:rsidRPr="008F43EE">
        <w:rPr>
          <w:rFonts w:ascii="Calibri" w:hAnsi="Calibri" w:cs="Calibri"/>
          <w:b/>
          <w:lang w:val="en-GB"/>
        </w:rPr>
        <w:t xml:space="preserve"> or </w:t>
      </w:r>
      <w:proofErr w:type="spellStart"/>
      <w:r w:rsidR="000A7174" w:rsidRPr="008F43EE">
        <w:rPr>
          <w:rFonts w:ascii="Calibri" w:hAnsi="Calibri" w:cs="Calibri"/>
          <w:b/>
          <w:lang w:val="en-GB"/>
        </w:rPr>
        <w:t>beidseitig</w:t>
      </w:r>
      <w:proofErr w:type="spellEnd"/>
      <w:r w:rsidR="000A7174" w:rsidRPr="008F43EE">
        <w:rPr>
          <w:rFonts w:ascii="Calibri" w:hAnsi="Calibri" w:cs="Calibri"/>
          <w:b/>
          <w:lang w:val="en-GB"/>
        </w:rPr>
        <w:t xml:space="preserve">), and </w:t>
      </w:r>
      <w:proofErr w:type="spellStart"/>
      <w:r w:rsidR="00185E24" w:rsidRPr="008F43EE">
        <w:rPr>
          <w:rFonts w:ascii="Calibri" w:hAnsi="Calibri" w:cs="Calibri"/>
          <w:b/>
          <w:lang w:val="en-GB"/>
        </w:rPr>
        <w:t>Bauform</w:t>
      </w:r>
      <w:proofErr w:type="spellEnd"/>
      <w:r w:rsidR="00185E24" w:rsidRPr="008F43EE">
        <w:rPr>
          <w:rFonts w:ascii="Calibri" w:hAnsi="Calibri" w:cs="Calibri"/>
          <w:b/>
          <w:lang w:val="en-GB"/>
        </w:rPr>
        <w:t xml:space="preserve"> (“I” shape or “U” shape”)</w:t>
      </w:r>
    </w:p>
    <w:p w14:paraId="1C45A45D" w14:textId="77777777" w:rsidR="00EF3FD2" w:rsidRPr="008F43EE" w:rsidRDefault="00EF3FD2" w:rsidP="003918F7">
      <w:pPr>
        <w:spacing w:after="0"/>
        <w:rPr>
          <w:rFonts w:ascii="Calibri" w:hAnsi="Calibri" w:cs="Calibri"/>
          <w:lang w:val="en-GB"/>
        </w:rPr>
      </w:pPr>
    </w:p>
    <w:p w14:paraId="6EDCE4FE" w14:textId="77777777" w:rsidR="00EF3FD2" w:rsidRPr="008F43EE" w:rsidRDefault="00EF3FD2" w:rsidP="00EF3FD2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That is a main component</w:t>
      </w:r>
    </w:p>
    <w:p w14:paraId="6535A348" w14:textId="77777777" w:rsidR="00EF3FD2" w:rsidRPr="008F43EE" w:rsidRDefault="00EF3FD2" w:rsidP="003918F7">
      <w:pPr>
        <w:spacing w:after="0"/>
        <w:rPr>
          <w:rFonts w:ascii="Calibri" w:hAnsi="Calibri" w:cs="Calibri"/>
          <w:lang w:val="en-GB"/>
        </w:rPr>
      </w:pPr>
    </w:p>
    <w:p w14:paraId="130E7D3B" w14:textId="77777777" w:rsidR="005A225F" w:rsidRPr="008F43EE" w:rsidRDefault="004E2DDE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In this </w:t>
      </w:r>
      <w:r w:rsidR="003C3B25" w:rsidRPr="008F43EE">
        <w:rPr>
          <w:rFonts w:ascii="Calibri" w:hAnsi="Calibri" w:cs="Calibri"/>
          <w:lang w:val="en-GB"/>
        </w:rPr>
        <w:t>T</w:t>
      </w:r>
      <w:r w:rsidRPr="008F43EE">
        <w:rPr>
          <w:rFonts w:ascii="Calibri" w:hAnsi="Calibri" w:cs="Calibri"/>
          <w:lang w:val="en-GB"/>
        </w:rPr>
        <w:t>ab we have the HVB</w:t>
      </w:r>
      <w:r w:rsidR="00E51AB9" w:rsidRPr="008F43EE">
        <w:rPr>
          <w:rFonts w:ascii="Calibri" w:hAnsi="Calibri" w:cs="Calibri"/>
          <w:lang w:val="en-GB"/>
        </w:rPr>
        <w:t xml:space="preserve">. </w:t>
      </w:r>
    </w:p>
    <w:p w14:paraId="10C33C56" w14:textId="77777777" w:rsidR="005A225F" w:rsidRPr="008F43EE" w:rsidRDefault="005A225F" w:rsidP="003918F7">
      <w:pPr>
        <w:spacing w:after="0"/>
        <w:rPr>
          <w:rFonts w:ascii="Calibri" w:hAnsi="Calibri" w:cs="Calibri"/>
          <w:lang w:val="en-GB"/>
        </w:rPr>
      </w:pPr>
    </w:p>
    <w:p w14:paraId="7D3284C1" w14:textId="2DE6F7F5" w:rsidR="004E2DDE" w:rsidRPr="008F43EE" w:rsidRDefault="00E51AB9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The quantity </w:t>
      </w:r>
      <w:r w:rsidR="00115192" w:rsidRPr="008F43EE">
        <w:rPr>
          <w:rFonts w:ascii="Calibri" w:hAnsi="Calibri" w:cs="Calibri"/>
          <w:lang w:val="en-GB"/>
        </w:rPr>
        <w:t>is via a formular. The formular is defined by:</w:t>
      </w:r>
    </w:p>
    <w:p w14:paraId="3E38EC5F" w14:textId="3908495D" w:rsidR="00115192" w:rsidRPr="008F43EE" w:rsidRDefault="00EC5FB0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“</w:t>
      </w:r>
      <w:r w:rsidR="00E67C92" w:rsidRPr="008F43EE">
        <w:rPr>
          <w:rFonts w:ascii="Calibri" w:hAnsi="Calibri" w:cs="Calibri"/>
          <w:i/>
          <w:lang w:val="en-GB"/>
        </w:rPr>
        <w:t xml:space="preserve">= </w:t>
      </w:r>
      <w:r w:rsidR="006A61F1" w:rsidRPr="008F43EE">
        <w:rPr>
          <w:rFonts w:ascii="Calibri" w:hAnsi="Calibri" w:cs="Calibri"/>
          <w:i/>
          <w:lang w:val="en-GB"/>
        </w:rPr>
        <w:t>(</w:t>
      </w:r>
      <w:r w:rsidR="00115192" w:rsidRPr="008F43EE">
        <w:rPr>
          <w:rFonts w:ascii="Calibri" w:hAnsi="Calibri" w:cs="Calibri"/>
          <w:i/>
          <w:lang w:val="en-GB"/>
        </w:rPr>
        <w:t>Number of probes – 1</w:t>
      </w:r>
      <w:r w:rsidR="006A61F1" w:rsidRPr="008F43EE">
        <w:rPr>
          <w:rFonts w:ascii="Calibri" w:hAnsi="Calibri" w:cs="Calibri"/>
          <w:i/>
          <w:lang w:val="en-GB"/>
        </w:rPr>
        <w:t>)</w:t>
      </w:r>
      <w:r w:rsidR="00115192" w:rsidRPr="008F43EE">
        <w:rPr>
          <w:rFonts w:ascii="Calibri" w:hAnsi="Calibri" w:cs="Calibri"/>
          <w:i/>
          <w:lang w:val="en-GB"/>
        </w:rPr>
        <w:t xml:space="preserve"> * </w:t>
      </w:r>
      <w:r w:rsidR="00024479" w:rsidRPr="008F43EE">
        <w:rPr>
          <w:rFonts w:ascii="Calibri" w:hAnsi="Calibri" w:cs="Calibri"/>
          <w:i/>
          <w:lang w:val="en-GB"/>
        </w:rPr>
        <w:t xml:space="preserve">distance of probes * </w:t>
      </w:r>
      <w:r w:rsidR="0094706E" w:rsidRPr="008F43EE">
        <w:rPr>
          <w:rFonts w:ascii="Calibri" w:hAnsi="Calibri" w:cs="Calibri"/>
          <w:i/>
          <w:lang w:val="en-GB"/>
        </w:rPr>
        <w:t xml:space="preserve">2 + </w:t>
      </w:r>
      <w:r w:rsidR="00024479" w:rsidRPr="008F43EE">
        <w:rPr>
          <w:rFonts w:ascii="Calibri" w:hAnsi="Calibri" w:cs="Calibri"/>
          <w:i/>
          <w:lang w:val="en-GB"/>
        </w:rPr>
        <w:t xml:space="preserve">addition </w:t>
      </w:r>
      <w:r w:rsidR="0094706E" w:rsidRPr="008F43EE">
        <w:rPr>
          <w:rFonts w:ascii="Calibri" w:hAnsi="Calibri" w:cs="Calibri"/>
          <w:i/>
          <w:lang w:val="en-GB"/>
        </w:rPr>
        <w:t>left side + addition right side</w:t>
      </w:r>
      <w:r w:rsidRPr="008F43EE">
        <w:rPr>
          <w:rFonts w:ascii="Calibri" w:hAnsi="Calibri" w:cs="Calibri"/>
          <w:lang w:val="en-GB"/>
        </w:rPr>
        <w:t>”</w:t>
      </w:r>
    </w:p>
    <w:p w14:paraId="237B7FCA" w14:textId="77777777" w:rsidR="00EC5FB0" w:rsidRPr="008F43EE" w:rsidRDefault="00EC5FB0" w:rsidP="003918F7">
      <w:pPr>
        <w:spacing w:after="0"/>
        <w:rPr>
          <w:rFonts w:ascii="Calibri" w:hAnsi="Calibri" w:cs="Calibri"/>
          <w:lang w:val="en-GB"/>
        </w:rPr>
      </w:pPr>
    </w:p>
    <w:p w14:paraId="42282A9D" w14:textId="256B8977" w:rsidR="00E67C92" w:rsidRPr="008F43EE" w:rsidRDefault="00E67C92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There is one dep</w:t>
      </w:r>
      <w:r w:rsidR="00471C72" w:rsidRPr="008F43EE">
        <w:rPr>
          <w:rFonts w:ascii="Calibri" w:hAnsi="Calibri" w:cs="Calibri"/>
          <w:lang w:val="en-GB"/>
        </w:rPr>
        <w:t>endency which would be important for the GN X1, GN X2, GN X3 and GN X</w:t>
      </w:r>
      <w:r w:rsidR="00F020B8" w:rsidRPr="008F43EE">
        <w:rPr>
          <w:rFonts w:ascii="Calibri" w:hAnsi="Calibri" w:cs="Calibri"/>
          <w:lang w:val="en-GB"/>
        </w:rPr>
        <w:t>4</w:t>
      </w:r>
      <w:r w:rsidR="00471C72" w:rsidRPr="008F43EE">
        <w:rPr>
          <w:rFonts w:ascii="Calibri" w:hAnsi="Calibri" w:cs="Calibri"/>
          <w:lang w:val="en-GB"/>
        </w:rPr>
        <w:t xml:space="preserve">. That is the </w:t>
      </w:r>
      <w:r w:rsidR="00E53D64" w:rsidRPr="008F43EE">
        <w:rPr>
          <w:rFonts w:ascii="Calibri" w:hAnsi="Calibri" w:cs="Calibri"/>
          <w:lang w:val="en-GB"/>
        </w:rPr>
        <w:t>so called “</w:t>
      </w:r>
      <w:proofErr w:type="spellStart"/>
      <w:r w:rsidR="00E53D64" w:rsidRPr="008F43EE">
        <w:rPr>
          <w:rFonts w:ascii="Calibri" w:hAnsi="Calibri" w:cs="Calibri"/>
          <w:lang w:val="en-GB"/>
        </w:rPr>
        <w:t>Bau</w:t>
      </w:r>
      <w:r w:rsidR="007F60D8" w:rsidRPr="008F43EE">
        <w:rPr>
          <w:rFonts w:ascii="Calibri" w:hAnsi="Calibri" w:cs="Calibri"/>
          <w:lang w:val="en-GB"/>
        </w:rPr>
        <w:t>form</w:t>
      </w:r>
      <w:proofErr w:type="spellEnd"/>
      <w:r w:rsidR="00E53D64" w:rsidRPr="008F43EE">
        <w:rPr>
          <w:rFonts w:ascii="Calibri" w:hAnsi="Calibri" w:cs="Calibri"/>
          <w:lang w:val="en-GB"/>
        </w:rPr>
        <w:t>”</w:t>
      </w:r>
      <w:r w:rsidR="00601659" w:rsidRPr="008F43EE">
        <w:rPr>
          <w:rFonts w:ascii="Calibri" w:hAnsi="Calibri" w:cs="Calibri"/>
          <w:lang w:val="en-GB"/>
        </w:rPr>
        <w:t>. This is explained in the other document</w:t>
      </w:r>
      <w:r w:rsidR="00EC5FB0" w:rsidRPr="008F43EE">
        <w:rPr>
          <w:rFonts w:ascii="Calibri" w:hAnsi="Calibri" w:cs="Calibri"/>
          <w:lang w:val="en-GB"/>
        </w:rPr>
        <w:t xml:space="preserve"> named “Pictures Instructions – GNV”</w:t>
      </w:r>
      <w:r w:rsidR="00601659" w:rsidRPr="008F43EE">
        <w:rPr>
          <w:rFonts w:ascii="Calibri" w:hAnsi="Calibri" w:cs="Calibri"/>
          <w:lang w:val="en-GB"/>
        </w:rPr>
        <w:t>. We have</w:t>
      </w:r>
      <w:r w:rsidR="002E1494" w:rsidRPr="008F43EE">
        <w:rPr>
          <w:rFonts w:ascii="Calibri" w:hAnsi="Calibri" w:cs="Calibri"/>
          <w:lang w:val="en-GB"/>
        </w:rPr>
        <w:t xml:space="preserve"> the HVB</w:t>
      </w:r>
      <w:r w:rsidR="00601659" w:rsidRPr="008F43EE">
        <w:rPr>
          <w:rFonts w:ascii="Calibri" w:hAnsi="Calibri" w:cs="Calibri"/>
          <w:lang w:val="en-GB"/>
        </w:rPr>
        <w:t xml:space="preserve"> either </w:t>
      </w:r>
      <w:r w:rsidR="00066D87" w:rsidRPr="008F43EE">
        <w:rPr>
          <w:rFonts w:ascii="Calibri" w:hAnsi="Calibri" w:cs="Calibri"/>
          <w:lang w:val="en-GB"/>
        </w:rPr>
        <w:t>as</w:t>
      </w:r>
      <w:r w:rsidR="00601659" w:rsidRPr="008F43EE">
        <w:rPr>
          <w:rFonts w:ascii="Calibri" w:hAnsi="Calibri" w:cs="Calibri"/>
          <w:lang w:val="en-GB"/>
        </w:rPr>
        <w:t xml:space="preserve"> a “I” shape or a “U” shape. </w:t>
      </w:r>
      <w:r w:rsidR="00B71241" w:rsidRPr="008F43EE">
        <w:rPr>
          <w:rFonts w:ascii="Calibri" w:hAnsi="Calibri" w:cs="Calibri"/>
          <w:lang w:val="en-GB"/>
        </w:rPr>
        <w:t xml:space="preserve">It would be necessary that we </w:t>
      </w:r>
      <w:r w:rsidR="000624FB" w:rsidRPr="008F43EE">
        <w:rPr>
          <w:rFonts w:ascii="Calibri" w:hAnsi="Calibri" w:cs="Calibri"/>
          <w:lang w:val="en-GB"/>
        </w:rPr>
        <w:t>have this dependency considered in the software.</w:t>
      </w:r>
    </w:p>
    <w:p w14:paraId="1D3A8B8D" w14:textId="77777777" w:rsidR="00066D87" w:rsidRPr="008F43EE" w:rsidRDefault="00066D87" w:rsidP="003918F7">
      <w:pPr>
        <w:spacing w:after="0"/>
        <w:rPr>
          <w:rFonts w:ascii="Calibri" w:hAnsi="Calibri" w:cs="Calibri"/>
          <w:lang w:val="en-GB"/>
        </w:rPr>
      </w:pPr>
    </w:p>
    <w:p w14:paraId="370DFFCC" w14:textId="77777777" w:rsidR="00961299" w:rsidRPr="008F43EE" w:rsidRDefault="00961299" w:rsidP="003918F7">
      <w:pPr>
        <w:spacing w:after="0"/>
        <w:rPr>
          <w:rFonts w:ascii="Calibri" w:hAnsi="Calibri" w:cs="Calibri"/>
          <w:lang w:val="en-GB"/>
        </w:rPr>
      </w:pPr>
    </w:p>
    <w:p w14:paraId="386D5C3D" w14:textId="77777777" w:rsidR="00961299" w:rsidRPr="008F43EE" w:rsidRDefault="00961299" w:rsidP="003918F7">
      <w:pPr>
        <w:spacing w:after="0"/>
        <w:rPr>
          <w:rFonts w:ascii="Calibri" w:hAnsi="Calibri" w:cs="Calibri"/>
          <w:lang w:val="en-GB"/>
        </w:rPr>
      </w:pPr>
    </w:p>
    <w:p w14:paraId="6530EC0A" w14:textId="77777777" w:rsidR="00961299" w:rsidRPr="008F43EE" w:rsidRDefault="00961299" w:rsidP="003918F7">
      <w:pPr>
        <w:spacing w:after="0"/>
        <w:rPr>
          <w:rFonts w:ascii="Calibri" w:hAnsi="Calibri" w:cs="Calibri"/>
          <w:lang w:val="en-GB"/>
        </w:rPr>
      </w:pPr>
    </w:p>
    <w:p w14:paraId="39EDC990" w14:textId="77777777" w:rsidR="00961299" w:rsidRPr="008F43EE" w:rsidRDefault="00961299" w:rsidP="003918F7">
      <w:pPr>
        <w:spacing w:after="0"/>
        <w:rPr>
          <w:rFonts w:ascii="Calibri" w:hAnsi="Calibri" w:cs="Calibri"/>
          <w:lang w:val="en-GB"/>
        </w:rPr>
      </w:pPr>
    </w:p>
    <w:p w14:paraId="143F827D" w14:textId="77777777" w:rsidR="00961299" w:rsidRPr="008F43EE" w:rsidRDefault="00961299" w:rsidP="003918F7">
      <w:pPr>
        <w:spacing w:after="0"/>
        <w:rPr>
          <w:rFonts w:ascii="Calibri" w:hAnsi="Calibri" w:cs="Calibri"/>
          <w:lang w:val="en-GB"/>
        </w:rPr>
      </w:pPr>
    </w:p>
    <w:p w14:paraId="5EB8F217" w14:textId="097B8ACE" w:rsidR="00066D87" w:rsidRPr="008F43EE" w:rsidRDefault="00066D87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If </w:t>
      </w:r>
      <w:r w:rsidR="00337071" w:rsidRPr="008F43EE">
        <w:rPr>
          <w:rFonts w:ascii="Calibri" w:hAnsi="Calibri" w:cs="Calibri"/>
          <w:lang w:val="en-GB"/>
        </w:rPr>
        <w:t>we have 20 probes as an “I” shape</w:t>
      </w:r>
      <w:r w:rsidR="004E6B59" w:rsidRPr="008F43EE">
        <w:rPr>
          <w:rFonts w:ascii="Calibri" w:hAnsi="Calibri" w:cs="Calibri"/>
          <w:lang w:val="en-GB"/>
        </w:rPr>
        <w:t xml:space="preserve">. </w:t>
      </w:r>
      <w:r w:rsidR="00C905D1" w:rsidRPr="008F43EE">
        <w:rPr>
          <w:rFonts w:ascii="Calibri" w:hAnsi="Calibri" w:cs="Calibri"/>
          <w:lang w:val="en-GB"/>
        </w:rPr>
        <w:t>We have our “standard” formular</w:t>
      </w:r>
      <w:r w:rsidR="004E6B59" w:rsidRPr="008F43EE">
        <w:rPr>
          <w:rFonts w:ascii="Calibri" w:hAnsi="Calibri" w:cs="Calibri"/>
          <w:lang w:val="en-GB"/>
        </w:rPr>
        <w:t>:</w:t>
      </w:r>
    </w:p>
    <w:p w14:paraId="3BCB76BC" w14:textId="77777777" w:rsidR="004E6B59" w:rsidRPr="008F43EE" w:rsidRDefault="004E6B59" w:rsidP="004E6B59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“</w:t>
      </w:r>
      <w:r w:rsidRPr="008F43EE">
        <w:rPr>
          <w:rFonts w:ascii="Calibri" w:hAnsi="Calibri" w:cs="Calibri"/>
          <w:i/>
          <w:lang w:val="en-GB"/>
        </w:rPr>
        <w:t>= (Number of probes – 1) * distance of probes * 2 + addition left side + addition right side</w:t>
      </w:r>
      <w:r w:rsidRPr="008F43EE">
        <w:rPr>
          <w:rFonts w:ascii="Calibri" w:hAnsi="Calibri" w:cs="Calibri"/>
          <w:lang w:val="en-GB"/>
        </w:rPr>
        <w:t>”</w:t>
      </w:r>
    </w:p>
    <w:p w14:paraId="672699BD" w14:textId="77777777" w:rsidR="00961299" w:rsidRPr="008F43EE" w:rsidRDefault="00961299" w:rsidP="003918F7">
      <w:pPr>
        <w:spacing w:after="0"/>
        <w:rPr>
          <w:rFonts w:ascii="Calibri" w:hAnsi="Calibri" w:cs="Calibri"/>
          <w:lang w:val="en-GB"/>
        </w:rPr>
      </w:pPr>
    </w:p>
    <w:p w14:paraId="0862FF14" w14:textId="393F4C7F" w:rsidR="005F038F" w:rsidRPr="008F43EE" w:rsidRDefault="00304274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With this formular, we have </w:t>
      </w:r>
      <w:proofErr w:type="gramStart"/>
      <w:r w:rsidRPr="008F43EE">
        <w:rPr>
          <w:rFonts w:ascii="Calibri" w:hAnsi="Calibri" w:cs="Calibri"/>
          <w:lang w:val="en-GB"/>
        </w:rPr>
        <w:t>more or less the</w:t>
      </w:r>
      <w:proofErr w:type="gramEnd"/>
      <w:r w:rsidRPr="008F43EE">
        <w:rPr>
          <w:rFonts w:ascii="Calibri" w:hAnsi="Calibri" w:cs="Calibri"/>
          <w:lang w:val="en-GB"/>
        </w:rPr>
        <w:t xml:space="preserve"> correct meters of HVB</w:t>
      </w:r>
      <w:r w:rsidR="005F038F" w:rsidRPr="008F43EE">
        <w:rPr>
          <w:rFonts w:ascii="Calibri" w:hAnsi="Calibri" w:cs="Calibri"/>
          <w:lang w:val="en-GB"/>
        </w:rPr>
        <w:t xml:space="preserve"> (which is nothing else than a plastic pipe). </w:t>
      </w:r>
    </w:p>
    <w:p w14:paraId="19732786" w14:textId="77777777" w:rsidR="005F038F" w:rsidRPr="008F43EE" w:rsidRDefault="005F038F" w:rsidP="003918F7">
      <w:pPr>
        <w:spacing w:after="0"/>
        <w:rPr>
          <w:rFonts w:ascii="Calibri" w:hAnsi="Calibri" w:cs="Calibri"/>
          <w:lang w:val="en-GB"/>
        </w:rPr>
      </w:pPr>
    </w:p>
    <w:p w14:paraId="3ACE86EE" w14:textId="15809219" w:rsidR="00961299" w:rsidRPr="008F43EE" w:rsidRDefault="00961299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007177EB" wp14:editId="694823D7">
            <wp:extent cx="3506171" cy="1990772"/>
            <wp:effectExtent l="0" t="0" r="0" b="0"/>
            <wp:docPr id="6708014" name="Grafik 1" descr="Ein Bild, das Entwurf, Zeichnung, Diagramm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14" name="Grafik 1" descr="Ein Bild, das Entwurf, Zeichnung, Diagramm, Darstellung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0649" cy="19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DED6" w14:textId="77777777" w:rsidR="001C035A" w:rsidRPr="008F43EE" w:rsidRDefault="001C035A" w:rsidP="003918F7">
      <w:pPr>
        <w:spacing w:after="0"/>
        <w:rPr>
          <w:rFonts w:ascii="Calibri" w:hAnsi="Calibri" w:cs="Calibri"/>
          <w:lang w:val="en-GB"/>
        </w:rPr>
      </w:pPr>
    </w:p>
    <w:p w14:paraId="25547A2F" w14:textId="77777777" w:rsidR="00FE02C9" w:rsidRPr="008F43EE" w:rsidRDefault="002C6F2E" w:rsidP="002C6F2E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the same chamber f</w:t>
      </w:r>
      <w:r w:rsidR="00304274" w:rsidRPr="008F43EE">
        <w:rPr>
          <w:rFonts w:ascii="Calibri" w:hAnsi="Calibri" w:cs="Calibri"/>
          <w:lang w:val="en-GB"/>
        </w:rPr>
        <w:t>r</w:t>
      </w:r>
      <w:r w:rsidRPr="008F43EE">
        <w:rPr>
          <w:rFonts w:ascii="Calibri" w:hAnsi="Calibri" w:cs="Calibri"/>
          <w:lang w:val="en-GB"/>
        </w:rPr>
        <w:t xml:space="preserve">om on top, would be made as a “U” shape, the calculation </w:t>
      </w:r>
      <w:r w:rsidR="00B21096" w:rsidRPr="008F43EE">
        <w:rPr>
          <w:rFonts w:ascii="Calibri" w:hAnsi="Calibri" w:cs="Calibri"/>
          <w:lang w:val="en-GB"/>
        </w:rPr>
        <w:t xml:space="preserve">will </w:t>
      </w:r>
      <w:proofErr w:type="gramStart"/>
      <w:r w:rsidR="00B21096" w:rsidRPr="008F43EE">
        <w:rPr>
          <w:rFonts w:ascii="Calibri" w:hAnsi="Calibri" w:cs="Calibri"/>
          <w:lang w:val="en-GB"/>
        </w:rPr>
        <w:t>be  a</w:t>
      </w:r>
      <w:proofErr w:type="gramEnd"/>
      <w:r w:rsidR="00B21096" w:rsidRPr="008F43EE">
        <w:rPr>
          <w:rFonts w:ascii="Calibri" w:hAnsi="Calibri" w:cs="Calibri"/>
          <w:lang w:val="en-GB"/>
        </w:rPr>
        <w:t xml:space="preserve"> bit more complicated. </w:t>
      </w:r>
    </w:p>
    <w:p w14:paraId="51E8F96F" w14:textId="77777777" w:rsidR="00FE02C9" w:rsidRPr="008F43EE" w:rsidRDefault="00FE02C9" w:rsidP="002C6F2E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Here we </w:t>
      </w:r>
      <w:proofErr w:type="gramStart"/>
      <w:r w:rsidRPr="008F43EE">
        <w:rPr>
          <w:rFonts w:ascii="Calibri" w:hAnsi="Calibri" w:cs="Calibri"/>
          <w:lang w:val="en-GB"/>
        </w:rPr>
        <w:t>have to</w:t>
      </w:r>
      <w:proofErr w:type="gramEnd"/>
      <w:r w:rsidRPr="008F43EE">
        <w:rPr>
          <w:rFonts w:ascii="Calibri" w:hAnsi="Calibri" w:cs="Calibri"/>
          <w:lang w:val="en-GB"/>
        </w:rPr>
        <w:t xml:space="preserve"> differentiate between </w:t>
      </w:r>
      <w:proofErr w:type="spellStart"/>
      <w:r w:rsidRPr="008F43EE">
        <w:rPr>
          <w:rFonts w:ascii="Calibri" w:hAnsi="Calibri" w:cs="Calibri"/>
          <w:lang w:val="en-GB"/>
        </w:rPr>
        <w:t>to</w:t>
      </w:r>
      <w:proofErr w:type="spellEnd"/>
      <w:r w:rsidRPr="008F43EE">
        <w:rPr>
          <w:rFonts w:ascii="Calibri" w:hAnsi="Calibri" w:cs="Calibri"/>
          <w:lang w:val="en-GB"/>
        </w:rPr>
        <w:t xml:space="preserve"> options:</w:t>
      </w:r>
    </w:p>
    <w:p w14:paraId="6AAAFD3A" w14:textId="77777777" w:rsidR="00FE02C9" w:rsidRPr="008F43EE" w:rsidRDefault="00FE02C9" w:rsidP="002C6F2E">
      <w:pPr>
        <w:pStyle w:val="Listenabsatz"/>
        <w:numPr>
          <w:ilvl w:val="0"/>
          <w:numId w:val="13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The easy</w:t>
      </w:r>
      <w:r w:rsidR="00933A1B" w:rsidRPr="008F43EE">
        <w:rPr>
          <w:rFonts w:ascii="Calibri" w:hAnsi="Calibri" w:cs="Calibri"/>
          <w:lang w:val="en-GB"/>
        </w:rPr>
        <w:t xml:space="preserve"> way would be, that 10 probes will be on one side and the other 10 probes would be on the other side.</w:t>
      </w:r>
    </w:p>
    <w:p w14:paraId="5BBAA7EE" w14:textId="77777777" w:rsidR="00FE02C9" w:rsidRPr="008F43EE" w:rsidRDefault="00933A1B" w:rsidP="00FE02C9">
      <w:pPr>
        <w:pStyle w:val="Listenabsatz"/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Then the formular would change to this</w:t>
      </w:r>
      <w:r w:rsidR="00F217C2" w:rsidRPr="008F43EE">
        <w:rPr>
          <w:rFonts w:ascii="Calibri" w:hAnsi="Calibri" w:cs="Calibri"/>
          <w:lang w:val="en-GB"/>
        </w:rPr>
        <w:t xml:space="preserve"> (see </w:t>
      </w:r>
      <w:r w:rsidR="00F217C2" w:rsidRPr="008F43EE">
        <w:rPr>
          <w:rFonts w:ascii="Calibri" w:hAnsi="Calibri" w:cs="Calibri"/>
          <w:color w:val="EE0000"/>
          <w:lang w:val="en-GB"/>
        </w:rPr>
        <w:t xml:space="preserve">red </w:t>
      </w:r>
      <w:r w:rsidR="00F217C2" w:rsidRPr="008F43EE">
        <w:rPr>
          <w:rFonts w:ascii="Calibri" w:hAnsi="Calibri" w:cs="Calibri"/>
          <w:lang w:val="en-GB"/>
        </w:rPr>
        <w:t>marking)</w:t>
      </w:r>
    </w:p>
    <w:p w14:paraId="1A7356CB" w14:textId="77777777" w:rsidR="00FE02C9" w:rsidRPr="008F43EE" w:rsidRDefault="00FE02C9" w:rsidP="00FE02C9">
      <w:pPr>
        <w:pStyle w:val="Listenabsatz"/>
        <w:spacing w:after="0"/>
        <w:rPr>
          <w:rFonts w:ascii="Calibri" w:hAnsi="Calibri" w:cs="Calibri"/>
          <w:lang w:val="en-GB"/>
        </w:rPr>
      </w:pPr>
    </w:p>
    <w:p w14:paraId="7E4CACA9" w14:textId="22C92A95" w:rsidR="00933A1B" w:rsidRPr="008F43EE" w:rsidRDefault="00933A1B" w:rsidP="00FE02C9">
      <w:pPr>
        <w:pStyle w:val="Listenabsatz"/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“</w:t>
      </w:r>
      <w:r w:rsidRPr="008F43EE">
        <w:rPr>
          <w:rFonts w:ascii="Calibri" w:hAnsi="Calibri" w:cs="Calibri"/>
          <w:i/>
          <w:lang w:val="en-GB"/>
        </w:rPr>
        <w:t xml:space="preserve">= (Number of probes – 1) </w:t>
      </w:r>
      <w:r w:rsidRPr="008F43EE">
        <w:rPr>
          <w:rFonts w:ascii="Calibri" w:hAnsi="Calibri" w:cs="Calibri"/>
          <w:b/>
          <w:bCs/>
          <w:i/>
          <w:color w:val="EE0000"/>
          <w:lang w:val="en-GB"/>
        </w:rPr>
        <w:t>*</w:t>
      </w:r>
      <w:r w:rsidR="00F217C2" w:rsidRPr="008F43EE">
        <w:rPr>
          <w:rFonts w:ascii="Calibri" w:hAnsi="Calibri" w:cs="Calibri"/>
          <w:b/>
          <w:bCs/>
          <w:i/>
          <w:color w:val="EE0000"/>
          <w:lang w:val="en-GB"/>
        </w:rPr>
        <w:t xml:space="preserve"> 2</w:t>
      </w:r>
      <w:r w:rsidR="00F217C2" w:rsidRPr="008F43EE">
        <w:rPr>
          <w:rFonts w:ascii="Calibri" w:hAnsi="Calibri" w:cs="Calibri"/>
          <w:i/>
          <w:color w:val="EE0000"/>
          <w:lang w:val="en-GB"/>
        </w:rPr>
        <w:t xml:space="preserve"> </w:t>
      </w:r>
      <w:r w:rsidRPr="008F43EE">
        <w:rPr>
          <w:rFonts w:ascii="Calibri" w:hAnsi="Calibri" w:cs="Calibri"/>
          <w:i/>
          <w:lang w:val="en-GB"/>
        </w:rPr>
        <w:t>* distance of probes * 2 + addition left side + addition right side</w:t>
      </w:r>
      <w:r w:rsidRPr="008F43EE">
        <w:rPr>
          <w:rFonts w:ascii="Calibri" w:hAnsi="Calibri" w:cs="Calibri"/>
          <w:lang w:val="en-GB"/>
        </w:rPr>
        <w:t>”</w:t>
      </w:r>
    </w:p>
    <w:p w14:paraId="79BE9354" w14:textId="77777777" w:rsidR="00FE02C9" w:rsidRPr="008F43EE" w:rsidRDefault="00FE02C9" w:rsidP="00FE02C9">
      <w:pPr>
        <w:pStyle w:val="Listenabsatz"/>
        <w:spacing w:after="0"/>
        <w:rPr>
          <w:rFonts w:ascii="Calibri" w:hAnsi="Calibri" w:cs="Calibri"/>
          <w:lang w:val="en-GB"/>
        </w:rPr>
      </w:pPr>
    </w:p>
    <w:p w14:paraId="3284D42F" w14:textId="3BD1E10A" w:rsidR="00FE02C9" w:rsidRPr="008F43EE" w:rsidRDefault="009B249A" w:rsidP="00FE02C9">
      <w:pPr>
        <w:pStyle w:val="Listenabsatz"/>
        <w:numPr>
          <w:ilvl w:val="0"/>
          <w:numId w:val="13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It gets more complicated if our customer wants to have the </w:t>
      </w:r>
      <w:r w:rsidR="00D2667D" w:rsidRPr="008F43EE">
        <w:rPr>
          <w:rFonts w:ascii="Calibri" w:hAnsi="Calibri" w:cs="Calibri"/>
          <w:lang w:val="en-GB"/>
        </w:rPr>
        <w:t xml:space="preserve">“U” shape like in the picture below. Here we don’t have the same </w:t>
      </w:r>
      <w:proofErr w:type="gramStart"/>
      <w:r w:rsidR="00D2667D" w:rsidRPr="008F43EE">
        <w:rPr>
          <w:rFonts w:ascii="Calibri" w:hAnsi="Calibri" w:cs="Calibri"/>
          <w:lang w:val="en-GB"/>
        </w:rPr>
        <w:t>amount</w:t>
      </w:r>
      <w:proofErr w:type="gramEnd"/>
      <w:r w:rsidR="00D2667D" w:rsidRPr="008F43EE">
        <w:rPr>
          <w:rFonts w:ascii="Calibri" w:hAnsi="Calibri" w:cs="Calibri"/>
          <w:lang w:val="en-GB"/>
        </w:rPr>
        <w:t xml:space="preserve"> of probes on both sides. </w:t>
      </w:r>
      <w:proofErr w:type="gramStart"/>
      <w:r w:rsidR="00E31409" w:rsidRPr="008F43EE">
        <w:rPr>
          <w:rFonts w:ascii="Calibri" w:hAnsi="Calibri" w:cs="Calibri"/>
          <w:lang w:val="en-GB"/>
        </w:rPr>
        <w:t>Therefore</w:t>
      </w:r>
      <w:proofErr w:type="gramEnd"/>
      <w:r w:rsidR="00E31409" w:rsidRPr="008F43EE">
        <w:rPr>
          <w:rFonts w:ascii="Calibri" w:hAnsi="Calibri" w:cs="Calibri"/>
          <w:lang w:val="en-GB"/>
        </w:rPr>
        <w:t xml:space="preserve"> to make it easier also </w:t>
      </w:r>
      <w:r w:rsidR="00CB7910" w:rsidRPr="008F43EE">
        <w:rPr>
          <w:rFonts w:ascii="Calibri" w:hAnsi="Calibri" w:cs="Calibri"/>
          <w:lang w:val="en-GB"/>
        </w:rPr>
        <w:t>in</w:t>
      </w:r>
      <w:r w:rsidR="00E31409" w:rsidRPr="008F43EE">
        <w:rPr>
          <w:rFonts w:ascii="Calibri" w:hAnsi="Calibri" w:cs="Calibri"/>
          <w:lang w:val="en-GB"/>
        </w:rPr>
        <w:t xml:space="preserve"> our ERP system, I would use the same formular, as it would be the same </w:t>
      </w:r>
      <w:proofErr w:type="gramStart"/>
      <w:r w:rsidR="00E31409" w:rsidRPr="008F43EE">
        <w:rPr>
          <w:rFonts w:ascii="Calibri" w:hAnsi="Calibri" w:cs="Calibri"/>
          <w:lang w:val="en-GB"/>
        </w:rPr>
        <w:t>amount</w:t>
      </w:r>
      <w:proofErr w:type="gramEnd"/>
      <w:r w:rsidR="00E31409" w:rsidRPr="008F43EE">
        <w:rPr>
          <w:rFonts w:ascii="Calibri" w:hAnsi="Calibri" w:cs="Calibri"/>
          <w:lang w:val="en-GB"/>
        </w:rPr>
        <w:t xml:space="preserve"> of probes on both sides.</w:t>
      </w:r>
    </w:p>
    <w:p w14:paraId="4D0A162A" w14:textId="77777777" w:rsidR="00CB7910" w:rsidRPr="008F43EE" w:rsidRDefault="00CB7910" w:rsidP="00CB7910">
      <w:pPr>
        <w:pStyle w:val="Listenabsatz"/>
        <w:spacing w:after="0"/>
        <w:rPr>
          <w:rFonts w:ascii="Calibri" w:hAnsi="Calibri" w:cs="Calibri"/>
          <w:lang w:val="en-GB"/>
        </w:rPr>
      </w:pPr>
    </w:p>
    <w:p w14:paraId="5C719A9C" w14:textId="3105F80F" w:rsidR="00CB7910" w:rsidRPr="008F43EE" w:rsidRDefault="00CB7910" w:rsidP="00CB7910">
      <w:pPr>
        <w:pStyle w:val="Listenabsatz"/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“</w:t>
      </w:r>
      <w:r w:rsidRPr="008F43EE">
        <w:rPr>
          <w:rFonts w:ascii="Calibri" w:hAnsi="Calibri" w:cs="Calibri"/>
          <w:i/>
          <w:lang w:val="en-GB"/>
        </w:rPr>
        <w:t xml:space="preserve">= (Number of probes – 1) </w:t>
      </w:r>
      <w:r w:rsidRPr="008F43EE">
        <w:rPr>
          <w:rFonts w:ascii="Calibri" w:hAnsi="Calibri" w:cs="Calibri"/>
          <w:b/>
          <w:bCs/>
          <w:i/>
          <w:color w:val="EE0000"/>
          <w:lang w:val="en-GB"/>
        </w:rPr>
        <w:t>* 2</w:t>
      </w:r>
      <w:r w:rsidRPr="008F43EE">
        <w:rPr>
          <w:rFonts w:ascii="Calibri" w:hAnsi="Calibri" w:cs="Calibri"/>
          <w:i/>
          <w:color w:val="EE0000"/>
          <w:lang w:val="en-GB"/>
        </w:rPr>
        <w:t xml:space="preserve"> </w:t>
      </w:r>
      <w:r w:rsidRPr="008F43EE">
        <w:rPr>
          <w:rFonts w:ascii="Calibri" w:hAnsi="Calibri" w:cs="Calibri"/>
          <w:i/>
          <w:lang w:val="en-GB"/>
        </w:rPr>
        <w:t>* distance of probes * 2 + addition left side + addition right side</w:t>
      </w:r>
      <w:r w:rsidRPr="008F43EE">
        <w:rPr>
          <w:rFonts w:ascii="Calibri" w:hAnsi="Calibri" w:cs="Calibri"/>
          <w:lang w:val="en-GB"/>
        </w:rPr>
        <w:t>”</w:t>
      </w:r>
    </w:p>
    <w:p w14:paraId="72D93C5B" w14:textId="2AE19823" w:rsidR="001C035A" w:rsidRPr="008F43EE" w:rsidRDefault="001C035A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lastRenderedPageBreak/>
        <w:drawing>
          <wp:inline distT="0" distB="0" distL="0" distR="0" wp14:anchorId="2B962E77" wp14:editId="18FF8182">
            <wp:extent cx="3576062" cy="1762803"/>
            <wp:effectExtent l="0" t="0" r="5715" b="8890"/>
            <wp:docPr id="1337260201" name="Grafik 1" descr="Ein Bild, das Entwurf, Schaltung, Stromversorgung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0201" name="Grafik 1" descr="Ein Bild, das Entwurf, Schaltung, Stromversorgung, Darstellung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005" cy="17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31B1" w14:textId="77777777" w:rsidR="005752F9" w:rsidRPr="008F43EE" w:rsidRDefault="005752F9" w:rsidP="003918F7">
      <w:pPr>
        <w:spacing w:after="0"/>
        <w:rPr>
          <w:rFonts w:ascii="Calibri" w:hAnsi="Calibri" w:cs="Calibri"/>
          <w:lang w:val="en-GB"/>
        </w:rPr>
      </w:pPr>
    </w:p>
    <w:p w14:paraId="472D26F9" w14:textId="77777777" w:rsidR="005752F9" w:rsidRPr="008F43EE" w:rsidRDefault="005752F9" w:rsidP="003918F7">
      <w:pPr>
        <w:spacing w:after="0"/>
        <w:rPr>
          <w:rFonts w:ascii="Calibri" w:hAnsi="Calibri" w:cs="Calibri"/>
          <w:lang w:val="en-GB"/>
        </w:rPr>
      </w:pPr>
    </w:p>
    <w:p w14:paraId="7CD18F2F" w14:textId="320E988B" w:rsidR="004E2DDE" w:rsidRPr="008F43EE" w:rsidRDefault="004E2DDE" w:rsidP="003918F7">
      <w:pPr>
        <w:spacing w:after="0"/>
        <w:rPr>
          <w:rFonts w:ascii="Calibri" w:hAnsi="Calibri" w:cs="Calibri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74FEEB21" wp14:editId="0CCA5156">
            <wp:extent cx="5760720" cy="1732915"/>
            <wp:effectExtent l="0" t="0" r="0" b="635"/>
            <wp:docPr id="1738584564" name="Grafik 1" descr="Ein Bild, das Text, Zahl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84564" name="Grafik 1" descr="Ein Bild, das Text, Zahl, Reihe, Schrif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42AB" w14:textId="33F39C1B" w:rsidR="00CF1C97" w:rsidRPr="00505067" w:rsidRDefault="0079716F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8F43EE">
        <w:rPr>
          <w:rFonts w:ascii="Calibri" w:hAnsi="Calibri" w:cs="Calibri"/>
        </w:rPr>
        <w:br w:type="column"/>
      </w:r>
      <w:r w:rsidR="00CF1C97" w:rsidRPr="0050506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Tab – „</w:t>
      </w:r>
      <w:proofErr w:type="spellStart"/>
      <w:r w:rsidR="00CF1C97" w:rsidRPr="00505067">
        <w:rPr>
          <w:rFonts w:ascii="Calibri" w:hAnsi="Calibri" w:cs="Calibri"/>
          <w:b/>
          <w:bCs/>
          <w:sz w:val="36"/>
          <w:szCs w:val="36"/>
          <w:u w:val="single"/>
        </w:rPr>
        <w:t>Sondenabstaende</w:t>
      </w:r>
      <w:proofErr w:type="spellEnd"/>
      <w:r w:rsidR="00CF1C97" w:rsidRPr="00505067">
        <w:rPr>
          <w:rFonts w:ascii="Calibri" w:hAnsi="Calibri" w:cs="Calibri"/>
          <w:b/>
          <w:bCs/>
          <w:sz w:val="36"/>
          <w:szCs w:val="36"/>
          <w:u w:val="single"/>
        </w:rPr>
        <w:t>“</w:t>
      </w:r>
    </w:p>
    <w:p w14:paraId="419A36FB" w14:textId="77777777" w:rsidR="00135B26" w:rsidRPr="008F43EE" w:rsidRDefault="00135B26" w:rsidP="003918F7">
      <w:pPr>
        <w:spacing w:after="0"/>
        <w:rPr>
          <w:rFonts w:ascii="Calibri" w:hAnsi="Calibri" w:cs="Calibri"/>
        </w:rPr>
      </w:pPr>
    </w:p>
    <w:p w14:paraId="4B1A4140" w14:textId="5BAF4009" w:rsidR="00135B26" w:rsidRPr="008F43EE" w:rsidRDefault="00135B26" w:rsidP="003918F7">
      <w:pPr>
        <w:spacing w:after="0"/>
        <w:rPr>
          <w:rFonts w:ascii="Calibri" w:hAnsi="Calibri" w:cs="Calibri"/>
          <w:b/>
          <w:lang w:val="en-GB"/>
        </w:rPr>
      </w:pPr>
      <w:r w:rsidRPr="008F43EE">
        <w:rPr>
          <w:rFonts w:ascii="Calibri" w:hAnsi="Calibri" w:cs="Calibri"/>
          <w:b/>
          <w:lang w:val="en-GB"/>
        </w:rPr>
        <w:t>This Tab needs to be in the UI. The user must choose what type of “</w:t>
      </w:r>
      <w:proofErr w:type="spellStart"/>
      <w:r w:rsidR="00420F83" w:rsidRPr="008F43EE">
        <w:rPr>
          <w:rFonts w:ascii="Calibri" w:hAnsi="Calibri" w:cs="Calibri"/>
          <w:b/>
          <w:lang w:val="en-GB"/>
        </w:rPr>
        <w:t>Sondenabstand</w:t>
      </w:r>
      <w:proofErr w:type="spellEnd"/>
      <w:r w:rsidRPr="008F43EE">
        <w:rPr>
          <w:rFonts w:ascii="Calibri" w:hAnsi="Calibri" w:cs="Calibri"/>
          <w:b/>
          <w:lang w:val="en-GB"/>
        </w:rPr>
        <w:t>” is necessary</w:t>
      </w:r>
      <w:r w:rsidR="000D5BB4" w:rsidRPr="008F43EE">
        <w:rPr>
          <w:rFonts w:ascii="Calibri" w:hAnsi="Calibri" w:cs="Calibri"/>
          <w:b/>
          <w:lang w:val="en-GB"/>
        </w:rPr>
        <w:t xml:space="preserve"> </w:t>
      </w:r>
      <w:r w:rsidR="00742FA2" w:rsidRPr="008F43EE">
        <w:rPr>
          <w:rFonts w:ascii="Calibri" w:hAnsi="Calibri" w:cs="Calibri"/>
          <w:b/>
          <w:lang w:val="en-GB"/>
        </w:rPr>
        <w:t xml:space="preserve">(see </w:t>
      </w:r>
      <w:r w:rsidR="00742FA2" w:rsidRPr="008F43EE">
        <w:rPr>
          <w:rFonts w:ascii="Calibri" w:hAnsi="Calibri" w:cs="Calibri"/>
          <w:b/>
          <w:color w:val="7030A0"/>
          <w:lang w:val="en-GB"/>
        </w:rPr>
        <w:t xml:space="preserve">purple </w:t>
      </w:r>
      <w:r w:rsidR="00742FA2" w:rsidRPr="008F43EE">
        <w:rPr>
          <w:rFonts w:ascii="Calibri" w:hAnsi="Calibri" w:cs="Calibri"/>
          <w:b/>
          <w:lang w:val="en-GB"/>
        </w:rPr>
        <w:t>marking in 4</w:t>
      </w:r>
      <w:r w:rsidR="00742FA2" w:rsidRPr="008F43EE">
        <w:rPr>
          <w:rFonts w:ascii="Calibri" w:hAnsi="Calibri" w:cs="Calibri"/>
          <w:b/>
          <w:vertAlign w:val="superscript"/>
          <w:lang w:val="en-GB"/>
        </w:rPr>
        <w:t>th</w:t>
      </w:r>
      <w:r w:rsidR="00742FA2" w:rsidRPr="008F43EE">
        <w:rPr>
          <w:rFonts w:ascii="Calibri" w:hAnsi="Calibri" w:cs="Calibri"/>
          <w:b/>
          <w:lang w:val="en-GB"/>
        </w:rPr>
        <w:t xml:space="preserve"> Screenshot)</w:t>
      </w:r>
    </w:p>
    <w:p w14:paraId="0E89800A" w14:textId="77777777" w:rsidR="00C832AC" w:rsidRPr="008F43EE" w:rsidRDefault="00C832AC" w:rsidP="003918F7">
      <w:pPr>
        <w:spacing w:after="0"/>
        <w:rPr>
          <w:rFonts w:ascii="Calibri" w:hAnsi="Calibri" w:cs="Calibri"/>
          <w:lang w:val="en-GB"/>
        </w:rPr>
      </w:pPr>
    </w:p>
    <w:p w14:paraId="0B25CA34" w14:textId="272D43A9" w:rsidR="00614606" w:rsidRPr="008F43EE" w:rsidRDefault="004A3FDB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Here we</w:t>
      </w:r>
      <w:r w:rsidR="00F970BD" w:rsidRPr="008F43EE">
        <w:rPr>
          <w:rFonts w:ascii="Calibri" w:hAnsi="Calibri" w:cs="Calibri"/>
          <w:lang w:val="en-GB"/>
        </w:rPr>
        <w:t xml:space="preserve"> define </w:t>
      </w:r>
      <w:r w:rsidR="003E4F24" w:rsidRPr="008F43EE">
        <w:rPr>
          <w:rFonts w:ascii="Calibri" w:hAnsi="Calibri" w:cs="Calibri"/>
          <w:lang w:val="en-GB"/>
        </w:rPr>
        <w:t xml:space="preserve">what the distance of the probes (in German: Sonde) </w:t>
      </w:r>
      <w:r w:rsidR="00932CE8" w:rsidRPr="008F43EE">
        <w:rPr>
          <w:rFonts w:ascii="Calibri" w:hAnsi="Calibri" w:cs="Calibri"/>
          <w:lang w:val="en-GB"/>
        </w:rPr>
        <w:t xml:space="preserve">are. </w:t>
      </w:r>
    </w:p>
    <w:p w14:paraId="18618C70" w14:textId="6DF56F6C" w:rsidR="0015281A" w:rsidRPr="008F43EE" w:rsidRDefault="00614606" w:rsidP="003918F7">
      <w:pPr>
        <w:pStyle w:val="Listenabsatz"/>
        <w:numPr>
          <w:ilvl w:val="0"/>
          <w:numId w:val="5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Dependency</w:t>
      </w:r>
      <w:r w:rsidR="00A17D3D" w:rsidRPr="008F43EE">
        <w:rPr>
          <w:rFonts w:ascii="Calibri" w:hAnsi="Calibri" w:cs="Calibri"/>
          <w:lang w:val="en-GB"/>
        </w:rPr>
        <w:t xml:space="preserve"> (</w:t>
      </w:r>
      <w:proofErr w:type="spellStart"/>
      <w:r w:rsidR="00A17D3D" w:rsidRPr="008F43EE">
        <w:rPr>
          <w:rFonts w:ascii="Calibri" w:hAnsi="Calibri" w:cs="Calibri"/>
          <w:lang w:val="en-GB"/>
        </w:rPr>
        <w:t>Sondenabstand</w:t>
      </w:r>
      <w:proofErr w:type="spellEnd"/>
      <w:r w:rsidR="00A17D3D" w:rsidRPr="008F43EE">
        <w:rPr>
          <w:rFonts w:ascii="Calibri" w:hAnsi="Calibri" w:cs="Calibri"/>
          <w:lang w:val="en-GB"/>
        </w:rPr>
        <w:t>)</w:t>
      </w:r>
      <w:r w:rsidRPr="008F43EE">
        <w:rPr>
          <w:rFonts w:ascii="Calibri" w:hAnsi="Calibri" w:cs="Calibri"/>
          <w:lang w:val="en-GB"/>
        </w:rPr>
        <w:t xml:space="preserve">: </w:t>
      </w:r>
      <w:r w:rsidR="00F67123" w:rsidRPr="008F43EE">
        <w:rPr>
          <w:rFonts w:ascii="Calibri" w:hAnsi="Calibri" w:cs="Calibri"/>
          <w:lang w:val="en-GB"/>
        </w:rPr>
        <w:t>The „</w:t>
      </w:r>
      <w:proofErr w:type="gramStart"/>
      <w:r w:rsidR="00F67123" w:rsidRPr="008F43EE">
        <w:rPr>
          <w:rFonts w:ascii="Calibri" w:hAnsi="Calibri" w:cs="Calibri"/>
          <w:lang w:val="en-GB"/>
        </w:rPr>
        <w:t>HVB“ has</w:t>
      </w:r>
      <w:proofErr w:type="gramEnd"/>
      <w:r w:rsidR="00F67123" w:rsidRPr="008F43EE">
        <w:rPr>
          <w:rFonts w:ascii="Calibri" w:hAnsi="Calibri" w:cs="Calibri"/>
          <w:lang w:val="en-GB"/>
        </w:rPr>
        <w:t xml:space="preserve"> a dependence on the distance of</w:t>
      </w:r>
      <w:r w:rsidR="00965578" w:rsidRPr="008F43EE">
        <w:rPr>
          <w:rFonts w:ascii="Calibri" w:hAnsi="Calibri" w:cs="Calibri"/>
          <w:lang w:val="en-GB"/>
        </w:rPr>
        <w:t xml:space="preserve"> </w:t>
      </w:r>
      <w:r w:rsidR="00F67123" w:rsidRPr="008F43EE">
        <w:rPr>
          <w:rFonts w:ascii="Calibri" w:hAnsi="Calibri" w:cs="Calibri"/>
          <w:lang w:val="en-GB"/>
        </w:rPr>
        <w:t>the probes. The longer th</w:t>
      </w:r>
      <w:r w:rsidR="00965578" w:rsidRPr="008F43EE">
        <w:rPr>
          <w:rFonts w:ascii="Calibri" w:hAnsi="Calibri" w:cs="Calibri"/>
          <w:lang w:val="en-GB"/>
        </w:rPr>
        <w:t>e distance, the longer the HVB.</w:t>
      </w:r>
      <w:r w:rsidRPr="008F43EE">
        <w:rPr>
          <w:rFonts w:ascii="Calibri" w:hAnsi="Calibri" w:cs="Calibri"/>
          <w:lang w:val="en-GB"/>
        </w:rPr>
        <w:t xml:space="preserve"> </w:t>
      </w:r>
      <w:r w:rsidR="00965578" w:rsidRPr="008F43EE">
        <w:rPr>
          <w:rFonts w:ascii="Calibri" w:hAnsi="Calibri" w:cs="Calibri"/>
          <w:lang w:val="en-GB"/>
        </w:rPr>
        <w:t xml:space="preserve">This must be reflected in the BOM configurator. </w:t>
      </w:r>
    </w:p>
    <w:p w14:paraId="40DBE501" w14:textId="63FF4892" w:rsidR="005F71AD" w:rsidRPr="008F43EE" w:rsidRDefault="005F71AD" w:rsidP="005F71AD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538FE1FA" wp14:editId="47902802">
            <wp:extent cx="4729254" cy="2336350"/>
            <wp:effectExtent l="0" t="0" r="0" b="6985"/>
            <wp:docPr id="1614306126" name="Grafik 1" descr="Ein Bild, das Ger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6126" name="Grafik 1" descr="Ein Bild, das Gerät enthält.&#10;&#10;KI-generierte Inhalte können fehlerhaft sein."/>
                    <pic:cNvPicPr/>
                  </pic:nvPicPr>
                  <pic:blipFill rotWithShape="1">
                    <a:blip r:embed="rId15"/>
                    <a:srcRect t="13277" b="9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447" cy="234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9E05A" w14:textId="77777777" w:rsidR="005F71AD" w:rsidRPr="008F43EE" w:rsidRDefault="005F71AD" w:rsidP="005F71AD">
      <w:pPr>
        <w:spacing w:after="0"/>
        <w:rPr>
          <w:rFonts w:ascii="Calibri" w:hAnsi="Calibri" w:cs="Calibri"/>
          <w:lang w:val="en-GB"/>
        </w:rPr>
      </w:pPr>
    </w:p>
    <w:p w14:paraId="1389EB68" w14:textId="74DCC4A4" w:rsidR="00A17D3D" w:rsidRPr="008F43EE" w:rsidRDefault="00A17D3D" w:rsidP="003918F7">
      <w:pPr>
        <w:pStyle w:val="Listenabsatz"/>
        <w:numPr>
          <w:ilvl w:val="0"/>
          <w:numId w:val="5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Dependency (</w:t>
      </w:r>
      <w:proofErr w:type="spellStart"/>
      <w:r w:rsidRPr="008F43EE">
        <w:rPr>
          <w:rFonts w:ascii="Calibri" w:hAnsi="Calibri" w:cs="Calibri"/>
          <w:lang w:val="en-GB"/>
        </w:rPr>
        <w:t>Anschlussart</w:t>
      </w:r>
      <w:proofErr w:type="spellEnd"/>
      <w:r w:rsidRPr="008F43EE">
        <w:rPr>
          <w:rFonts w:ascii="Calibri" w:hAnsi="Calibri" w:cs="Calibri"/>
          <w:lang w:val="en-GB"/>
        </w:rPr>
        <w:t xml:space="preserve">): The “HVB” has a </w:t>
      </w:r>
      <w:r w:rsidR="003A7D54" w:rsidRPr="008F43EE">
        <w:rPr>
          <w:rFonts w:ascii="Calibri" w:hAnsi="Calibri" w:cs="Calibri"/>
          <w:lang w:val="en-GB"/>
        </w:rPr>
        <w:t>dependence</w:t>
      </w:r>
      <w:r w:rsidRPr="008F43EE">
        <w:rPr>
          <w:rFonts w:ascii="Calibri" w:hAnsi="Calibri" w:cs="Calibri"/>
          <w:lang w:val="en-GB"/>
        </w:rPr>
        <w:t xml:space="preserve"> </w:t>
      </w:r>
      <w:r w:rsidR="00557550" w:rsidRPr="008F43EE">
        <w:rPr>
          <w:rFonts w:ascii="Calibri" w:hAnsi="Calibri" w:cs="Calibri"/>
          <w:lang w:val="en-GB"/>
        </w:rPr>
        <w:t>of</w:t>
      </w:r>
      <w:r w:rsidRPr="008F43EE">
        <w:rPr>
          <w:rFonts w:ascii="Calibri" w:hAnsi="Calibri" w:cs="Calibri"/>
          <w:lang w:val="en-GB"/>
        </w:rPr>
        <w:t xml:space="preserve"> the way </w:t>
      </w:r>
      <w:r w:rsidR="00557550" w:rsidRPr="008F43EE">
        <w:rPr>
          <w:rFonts w:ascii="Calibri" w:hAnsi="Calibri" w:cs="Calibri"/>
          <w:lang w:val="en-GB"/>
        </w:rPr>
        <w:t>how the probes will be connected to the HVB</w:t>
      </w:r>
      <w:r w:rsidRPr="008F43EE">
        <w:rPr>
          <w:rFonts w:ascii="Calibri" w:hAnsi="Calibri" w:cs="Calibri"/>
          <w:lang w:val="en-GB"/>
        </w:rPr>
        <w:t xml:space="preserve"> (</w:t>
      </w:r>
      <w:proofErr w:type="spellStart"/>
      <w:r w:rsidRPr="008F43EE">
        <w:rPr>
          <w:rFonts w:ascii="Calibri" w:hAnsi="Calibri" w:cs="Calibri"/>
          <w:lang w:val="en-GB"/>
        </w:rPr>
        <w:t>Anschlussart</w:t>
      </w:r>
      <w:proofErr w:type="spellEnd"/>
      <w:r w:rsidRPr="008F43EE">
        <w:rPr>
          <w:rFonts w:ascii="Calibri" w:hAnsi="Calibri" w:cs="Calibri"/>
          <w:lang w:val="en-GB"/>
        </w:rPr>
        <w:t xml:space="preserve">). If all probes </w:t>
      </w:r>
      <w:r w:rsidR="00296672" w:rsidRPr="008F43EE">
        <w:rPr>
          <w:rFonts w:ascii="Calibri" w:hAnsi="Calibri" w:cs="Calibri"/>
          <w:lang w:val="en-GB"/>
        </w:rPr>
        <w:t xml:space="preserve">(for example 10) </w:t>
      </w:r>
      <w:r w:rsidRPr="008F43EE">
        <w:rPr>
          <w:rFonts w:ascii="Calibri" w:hAnsi="Calibri" w:cs="Calibri"/>
          <w:lang w:val="en-GB"/>
        </w:rPr>
        <w:t>will</w:t>
      </w:r>
      <w:r w:rsidR="00990B9B" w:rsidRPr="008F43EE">
        <w:rPr>
          <w:rFonts w:ascii="Calibri" w:hAnsi="Calibri" w:cs="Calibri"/>
          <w:lang w:val="en-GB"/>
        </w:rPr>
        <w:t xml:space="preserve"> be</w:t>
      </w:r>
      <w:r w:rsidRPr="008F43EE">
        <w:rPr>
          <w:rFonts w:ascii="Calibri" w:hAnsi="Calibri" w:cs="Calibri"/>
          <w:lang w:val="en-GB"/>
        </w:rPr>
        <w:t xml:space="preserve"> </w:t>
      </w:r>
      <w:r w:rsidR="00986B86" w:rsidRPr="008F43EE">
        <w:rPr>
          <w:rFonts w:ascii="Calibri" w:hAnsi="Calibri" w:cs="Calibri"/>
          <w:lang w:val="en-GB"/>
        </w:rPr>
        <w:t xml:space="preserve">on </w:t>
      </w:r>
      <w:r w:rsidR="00296672" w:rsidRPr="008F43EE">
        <w:rPr>
          <w:rFonts w:ascii="Calibri" w:hAnsi="Calibri" w:cs="Calibri"/>
          <w:lang w:val="en-GB"/>
        </w:rPr>
        <w:t>one side, the HVB will be</w:t>
      </w:r>
      <w:r w:rsidR="00F76671" w:rsidRPr="008F43EE">
        <w:rPr>
          <w:rFonts w:ascii="Calibri" w:hAnsi="Calibri" w:cs="Calibri"/>
          <w:lang w:val="en-GB"/>
        </w:rPr>
        <w:t>, with the standard distance of 100 mm,</w:t>
      </w:r>
      <w:r w:rsidR="00296672" w:rsidRPr="008F43EE">
        <w:rPr>
          <w:rFonts w:ascii="Calibri" w:hAnsi="Calibri" w:cs="Calibri"/>
          <w:lang w:val="en-GB"/>
        </w:rPr>
        <w:t xml:space="preserve"> 90 cm long. If the probes will be on 2 sides (5 / 5), the HVB will be </w:t>
      </w:r>
      <w:r w:rsidR="00F76671" w:rsidRPr="008F43EE">
        <w:rPr>
          <w:rFonts w:ascii="Calibri" w:hAnsi="Calibri" w:cs="Calibri"/>
          <w:lang w:val="en-GB"/>
        </w:rPr>
        <w:t>40 cm long</w:t>
      </w:r>
      <w:r w:rsidR="00E82B88" w:rsidRPr="008F43EE">
        <w:rPr>
          <w:rFonts w:ascii="Calibri" w:hAnsi="Calibri" w:cs="Calibri"/>
          <w:lang w:val="en-GB"/>
        </w:rPr>
        <w:t>.</w:t>
      </w:r>
      <w:r w:rsidR="00557550" w:rsidRPr="008F43EE">
        <w:rPr>
          <w:rFonts w:ascii="Calibri" w:hAnsi="Calibri" w:cs="Calibri"/>
          <w:lang w:val="en-GB"/>
        </w:rPr>
        <w:t xml:space="preserve"> This should be reflected on the BOM configuration</w:t>
      </w:r>
    </w:p>
    <w:p w14:paraId="3CC32C19" w14:textId="77777777" w:rsidR="006A282F" w:rsidRPr="008F43EE" w:rsidRDefault="006A282F" w:rsidP="006A282F">
      <w:pPr>
        <w:spacing w:after="0"/>
        <w:rPr>
          <w:rFonts w:ascii="Calibri" w:hAnsi="Calibri" w:cs="Calibri"/>
          <w:lang w:val="en-GB"/>
        </w:rPr>
      </w:pPr>
    </w:p>
    <w:p w14:paraId="63D94626" w14:textId="03575236" w:rsidR="006A282F" w:rsidRPr="008F43EE" w:rsidRDefault="006A282F" w:rsidP="006A282F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1DBBC93B" wp14:editId="3F27F142">
            <wp:extent cx="3974006" cy="2248143"/>
            <wp:effectExtent l="0" t="0" r="7620" b="0"/>
            <wp:docPr id="9670061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06140" name=""/>
                    <pic:cNvPicPr/>
                  </pic:nvPicPr>
                  <pic:blipFill rotWithShape="1">
                    <a:blip r:embed="rId16"/>
                    <a:srcRect b="12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333" cy="225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2F7D6" w14:textId="77777777" w:rsidR="00C832AC" w:rsidRPr="008F43EE" w:rsidRDefault="00C832AC" w:rsidP="006A282F">
      <w:pPr>
        <w:spacing w:after="0"/>
        <w:rPr>
          <w:rFonts w:ascii="Calibri" w:hAnsi="Calibri" w:cs="Calibri"/>
          <w:lang w:val="en-GB"/>
        </w:rPr>
      </w:pPr>
    </w:p>
    <w:p w14:paraId="60FDDF03" w14:textId="4A4BF26C" w:rsidR="00651499" w:rsidRPr="008F43EE" w:rsidRDefault="00C832AC" w:rsidP="00651499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lastRenderedPageBreak/>
        <w:drawing>
          <wp:inline distT="0" distB="0" distL="0" distR="0" wp14:anchorId="5EA007FA" wp14:editId="08A8326F">
            <wp:extent cx="4859497" cy="2154956"/>
            <wp:effectExtent l="0" t="0" r="0" b="0"/>
            <wp:docPr id="17824411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41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4853" cy="21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3FF6" w14:textId="77777777" w:rsidR="00C832AC" w:rsidRPr="008F43EE" w:rsidRDefault="00C832AC" w:rsidP="00651499">
      <w:pPr>
        <w:spacing w:after="0"/>
        <w:rPr>
          <w:rFonts w:ascii="Calibri" w:hAnsi="Calibri" w:cs="Calibri"/>
          <w:lang w:val="en-GB"/>
        </w:rPr>
      </w:pPr>
    </w:p>
    <w:p w14:paraId="473EAA61" w14:textId="05A0C2D5" w:rsidR="00651499" w:rsidRPr="008F43EE" w:rsidRDefault="00651499" w:rsidP="00651499">
      <w:pPr>
        <w:spacing w:after="0"/>
        <w:rPr>
          <w:rFonts w:ascii="Calibri" w:hAnsi="Calibri" w:cs="Calibri"/>
          <w:lang w:val="en-GB"/>
        </w:rPr>
      </w:pPr>
    </w:p>
    <w:p w14:paraId="0321F63B" w14:textId="77777777" w:rsidR="0015281A" w:rsidRPr="008F43EE" w:rsidRDefault="0015281A" w:rsidP="003918F7">
      <w:pPr>
        <w:spacing w:after="0"/>
        <w:rPr>
          <w:rFonts w:ascii="Calibri" w:hAnsi="Calibri" w:cs="Calibri"/>
          <w:lang w:val="en-GB"/>
        </w:rPr>
      </w:pPr>
    </w:p>
    <w:p w14:paraId="0D6ED938" w14:textId="0D050878" w:rsidR="00BC19AF" w:rsidRPr="008F43EE" w:rsidRDefault="004B5603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1522A42F" wp14:editId="154E9FBD">
            <wp:extent cx="5760720" cy="3571240"/>
            <wp:effectExtent l="0" t="0" r="0" b="0"/>
            <wp:docPr id="19976743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4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B305" w14:textId="521D2CA2" w:rsidR="00BC19AF" w:rsidRPr="00505067" w:rsidRDefault="00BC19AF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8F43EE">
        <w:rPr>
          <w:rFonts w:ascii="Calibri" w:hAnsi="Calibri" w:cs="Calibri"/>
          <w:lang w:val="en-GB"/>
        </w:rPr>
        <w:br w:type="column"/>
      </w:r>
      <w:r w:rsidRPr="0050506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Tab – „Stumpfschweiß-Endkappe</w:t>
      </w:r>
      <w:r w:rsidR="003F703B" w:rsidRPr="00505067">
        <w:rPr>
          <w:rFonts w:ascii="Calibri" w:hAnsi="Calibri" w:cs="Calibri"/>
          <w:b/>
          <w:bCs/>
          <w:sz w:val="36"/>
          <w:szCs w:val="36"/>
          <w:u w:val="single"/>
        </w:rPr>
        <w:t>n</w:t>
      </w:r>
      <w:r w:rsidRPr="00505067">
        <w:rPr>
          <w:rFonts w:ascii="Calibri" w:hAnsi="Calibri" w:cs="Calibri"/>
          <w:b/>
          <w:bCs/>
          <w:sz w:val="36"/>
          <w:szCs w:val="36"/>
          <w:u w:val="single"/>
        </w:rPr>
        <w:t>“</w:t>
      </w:r>
    </w:p>
    <w:p w14:paraId="631CA6E6" w14:textId="50A52B37" w:rsidR="0059072C" w:rsidRPr="00F14FC5" w:rsidRDefault="001E35A0" w:rsidP="003918F7">
      <w:pPr>
        <w:spacing w:after="0"/>
        <w:rPr>
          <w:rFonts w:ascii="Calibri" w:hAnsi="Calibri" w:cs="Calibri"/>
          <w:b/>
          <w:bCs/>
          <w:lang w:val="en-GB"/>
        </w:rPr>
      </w:pPr>
      <w:r w:rsidRPr="00F14FC5">
        <w:rPr>
          <w:rFonts w:ascii="Calibri" w:hAnsi="Calibri" w:cs="Calibri"/>
          <w:b/>
          <w:bCs/>
          <w:lang w:val="en-GB"/>
        </w:rPr>
        <w:t>This Tab does not need to be in the UI.</w:t>
      </w:r>
    </w:p>
    <w:p w14:paraId="03EF8115" w14:textId="77777777" w:rsidR="001D2E32" w:rsidRPr="00F14FC5" w:rsidRDefault="001D2E32" w:rsidP="003918F7">
      <w:pPr>
        <w:spacing w:after="0"/>
        <w:rPr>
          <w:rFonts w:ascii="Calibri" w:hAnsi="Calibri" w:cs="Calibri"/>
          <w:lang w:val="en-GB"/>
        </w:rPr>
      </w:pPr>
    </w:p>
    <w:p w14:paraId="0B10E6C4" w14:textId="77777777" w:rsidR="001D2E32" w:rsidRPr="008F43EE" w:rsidRDefault="001D2E32" w:rsidP="001D2E32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That is a main component</w:t>
      </w:r>
    </w:p>
    <w:p w14:paraId="732C71A6" w14:textId="77777777" w:rsidR="001D2E32" w:rsidRPr="008F43EE" w:rsidRDefault="001D2E32" w:rsidP="003918F7">
      <w:pPr>
        <w:spacing w:after="0"/>
        <w:rPr>
          <w:rFonts w:ascii="Calibri" w:hAnsi="Calibri" w:cs="Calibri"/>
          <w:lang w:val="en-GB"/>
        </w:rPr>
      </w:pPr>
    </w:p>
    <w:p w14:paraId="6CD5A5FD" w14:textId="1637BBCD" w:rsidR="00982C06" w:rsidRPr="008F43EE" w:rsidRDefault="00982C06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a diameter of HVB is chosen, the same “</w:t>
      </w:r>
      <w:proofErr w:type="spellStart"/>
      <w:r w:rsidRPr="008F43EE">
        <w:rPr>
          <w:rFonts w:ascii="Calibri" w:hAnsi="Calibri" w:cs="Calibri"/>
          <w:lang w:val="en-GB"/>
        </w:rPr>
        <w:t>Stumpfschweiß-Endkappe</w:t>
      </w:r>
      <w:proofErr w:type="spellEnd"/>
      <w:r w:rsidRPr="008F43EE">
        <w:rPr>
          <w:rFonts w:ascii="Calibri" w:hAnsi="Calibri" w:cs="Calibri"/>
          <w:lang w:val="en-GB"/>
        </w:rPr>
        <w:t>” diameter is chosen.</w:t>
      </w:r>
    </w:p>
    <w:p w14:paraId="623A694A" w14:textId="77777777" w:rsidR="000E27FC" w:rsidRPr="008F43EE" w:rsidRDefault="000E27FC" w:rsidP="003918F7">
      <w:pPr>
        <w:spacing w:after="0"/>
        <w:rPr>
          <w:rFonts w:ascii="Calibri" w:hAnsi="Calibri" w:cs="Calibri"/>
          <w:lang w:val="en-GB"/>
        </w:rPr>
      </w:pPr>
    </w:p>
    <w:p w14:paraId="774A730D" w14:textId="7E9FE1D3" w:rsidR="001E35A0" w:rsidRPr="008F43EE" w:rsidRDefault="00F638F3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There</w:t>
      </w:r>
      <w:r w:rsidR="001E35A0" w:rsidRPr="008F43EE">
        <w:rPr>
          <w:rFonts w:ascii="Calibri" w:hAnsi="Calibri" w:cs="Calibri"/>
          <w:lang w:val="en-GB"/>
        </w:rPr>
        <w:t xml:space="preserve"> </w:t>
      </w:r>
      <w:r w:rsidRPr="008F43EE">
        <w:rPr>
          <w:rFonts w:ascii="Calibri" w:hAnsi="Calibri" w:cs="Calibri"/>
          <w:lang w:val="en-GB"/>
        </w:rPr>
        <w:t xml:space="preserve">is with </w:t>
      </w:r>
      <w:r w:rsidR="00B56614">
        <w:rPr>
          <w:rFonts w:ascii="Calibri" w:hAnsi="Calibri" w:cs="Calibri"/>
          <w:lang w:val="en-GB"/>
        </w:rPr>
        <w:t>two</w:t>
      </w:r>
      <w:r w:rsidRPr="008F43EE">
        <w:rPr>
          <w:rFonts w:ascii="Calibri" w:hAnsi="Calibri" w:cs="Calibri"/>
          <w:lang w:val="en-GB"/>
        </w:rPr>
        <w:t xml:space="preserve"> </w:t>
      </w:r>
      <w:proofErr w:type="gramStart"/>
      <w:r w:rsidRPr="008F43EE">
        <w:rPr>
          <w:rFonts w:ascii="Calibri" w:hAnsi="Calibri" w:cs="Calibri"/>
          <w:lang w:val="en-GB"/>
        </w:rPr>
        <w:t>exception</w:t>
      </w:r>
      <w:proofErr w:type="gramEnd"/>
      <w:r w:rsidRPr="008F43EE">
        <w:rPr>
          <w:rFonts w:ascii="Calibri" w:hAnsi="Calibri" w:cs="Calibri"/>
          <w:lang w:val="en-GB"/>
        </w:rPr>
        <w:t xml:space="preserve"> always 2 pieces</w:t>
      </w:r>
      <w:r w:rsidR="000A3835" w:rsidRPr="008F43EE">
        <w:rPr>
          <w:rFonts w:ascii="Calibri" w:hAnsi="Calibri" w:cs="Calibri"/>
          <w:lang w:val="en-GB"/>
        </w:rPr>
        <w:t xml:space="preserve"> of a kind. </w:t>
      </w:r>
    </w:p>
    <w:p w14:paraId="02F25DC5" w14:textId="77777777" w:rsidR="00D6258A" w:rsidRPr="008F43EE" w:rsidRDefault="00D6258A" w:rsidP="003918F7">
      <w:pPr>
        <w:spacing w:after="0"/>
        <w:rPr>
          <w:rFonts w:ascii="Calibri" w:hAnsi="Calibri" w:cs="Calibri"/>
          <w:lang w:val="en-GB"/>
        </w:rPr>
      </w:pPr>
    </w:p>
    <w:p w14:paraId="41B3C491" w14:textId="77777777" w:rsidR="009162AD" w:rsidRDefault="00F638F3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The </w:t>
      </w:r>
      <w:r w:rsidR="009162AD">
        <w:rPr>
          <w:rFonts w:ascii="Calibri" w:hAnsi="Calibri" w:cs="Calibri"/>
          <w:lang w:val="en-GB"/>
        </w:rPr>
        <w:t xml:space="preserve">two </w:t>
      </w:r>
      <w:proofErr w:type="gramStart"/>
      <w:r w:rsidR="00982C06" w:rsidRPr="008F43EE">
        <w:rPr>
          <w:rFonts w:ascii="Calibri" w:hAnsi="Calibri" w:cs="Calibri"/>
          <w:lang w:val="en-GB"/>
        </w:rPr>
        <w:t>exception</w:t>
      </w:r>
      <w:proofErr w:type="gramEnd"/>
      <w:r w:rsidR="00385AAF" w:rsidRPr="008F43EE">
        <w:rPr>
          <w:rFonts w:ascii="Calibri" w:hAnsi="Calibri" w:cs="Calibri"/>
          <w:lang w:val="en-GB"/>
        </w:rPr>
        <w:t xml:space="preserve"> (</w:t>
      </w:r>
      <w:r w:rsidR="00385AAF" w:rsidRPr="008F43EE">
        <w:rPr>
          <w:rFonts w:ascii="Calibri" w:hAnsi="Calibri" w:cs="Calibri"/>
          <w:color w:val="7030A0"/>
          <w:lang w:val="en-GB"/>
        </w:rPr>
        <w:t xml:space="preserve">purple </w:t>
      </w:r>
      <w:r w:rsidR="00385AAF" w:rsidRPr="008F43EE">
        <w:rPr>
          <w:rFonts w:ascii="Calibri" w:hAnsi="Calibri" w:cs="Calibri"/>
          <w:lang w:val="en-GB"/>
        </w:rPr>
        <w:t>marked)</w:t>
      </w:r>
      <w:r w:rsidRPr="008F43EE">
        <w:rPr>
          <w:rFonts w:ascii="Calibri" w:hAnsi="Calibri" w:cs="Calibri"/>
          <w:lang w:val="en-GB"/>
        </w:rPr>
        <w:t xml:space="preserve">: </w:t>
      </w:r>
    </w:p>
    <w:p w14:paraId="62C07294" w14:textId="7AE85973" w:rsidR="009162AD" w:rsidRDefault="009162AD" w:rsidP="003918F7">
      <w:pPr>
        <w:spacing w:after="0"/>
        <w:rPr>
          <w:rFonts w:ascii="Calibri" w:hAnsi="Calibri" w:cs="Calibri"/>
          <w:lang w:val="en-GB"/>
        </w:rPr>
      </w:pPr>
    </w:p>
    <w:p w14:paraId="626C066E" w14:textId="5840A867" w:rsidR="009162AD" w:rsidRPr="009162AD" w:rsidRDefault="009162AD" w:rsidP="003918F7">
      <w:pPr>
        <w:spacing w:after="0"/>
        <w:rPr>
          <w:rFonts w:ascii="Calibri" w:hAnsi="Calibri" w:cs="Calibri"/>
          <w:u w:val="single"/>
          <w:lang w:val="en-GB"/>
        </w:rPr>
      </w:pPr>
      <w:r w:rsidRPr="009162AD">
        <w:rPr>
          <w:rFonts w:ascii="Calibri" w:hAnsi="Calibri" w:cs="Calibri"/>
          <w:u w:val="single"/>
          <w:lang w:val="en-GB"/>
        </w:rPr>
        <w:t>“Schacht” (chamber)</w:t>
      </w:r>
    </w:p>
    <w:p w14:paraId="3FF15E1E" w14:textId="5CF320C5" w:rsidR="00F638F3" w:rsidRDefault="009162AD" w:rsidP="003918F7">
      <w:pPr>
        <w:spacing w:after="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Dependency: If any chamber is chosen: </w:t>
      </w:r>
      <w:r w:rsidR="00F638F3" w:rsidRPr="008F43EE">
        <w:rPr>
          <w:rFonts w:ascii="Calibri" w:hAnsi="Calibri" w:cs="Calibri"/>
          <w:lang w:val="en-GB"/>
        </w:rPr>
        <w:t>With HVB</w:t>
      </w:r>
      <w:r w:rsidR="00D6258A" w:rsidRPr="008F43EE">
        <w:rPr>
          <w:rFonts w:ascii="Calibri" w:hAnsi="Calibri" w:cs="Calibri"/>
          <w:lang w:val="en-GB"/>
        </w:rPr>
        <w:t xml:space="preserve"> in DA 63 mm</w:t>
      </w:r>
      <w:r w:rsidR="00F638F3" w:rsidRPr="008F43EE">
        <w:rPr>
          <w:rFonts w:ascii="Calibri" w:hAnsi="Calibri" w:cs="Calibri"/>
          <w:lang w:val="en-GB"/>
        </w:rPr>
        <w:t xml:space="preserve"> we have 1 piece of a short “</w:t>
      </w:r>
      <w:proofErr w:type="spellStart"/>
      <w:r w:rsidR="00F638F3" w:rsidRPr="008F43EE">
        <w:rPr>
          <w:rFonts w:ascii="Calibri" w:hAnsi="Calibri" w:cs="Calibri"/>
          <w:lang w:val="en-GB"/>
        </w:rPr>
        <w:t>kurz</w:t>
      </w:r>
      <w:proofErr w:type="spellEnd"/>
      <w:r w:rsidR="00F638F3" w:rsidRPr="008F43EE">
        <w:rPr>
          <w:rFonts w:ascii="Calibri" w:hAnsi="Calibri" w:cs="Calibri"/>
          <w:lang w:val="en-GB"/>
        </w:rPr>
        <w:t xml:space="preserve">” version and </w:t>
      </w:r>
      <w:r w:rsidR="002B5893" w:rsidRPr="008F43EE">
        <w:rPr>
          <w:rFonts w:ascii="Calibri" w:hAnsi="Calibri" w:cs="Calibri"/>
          <w:lang w:val="en-GB"/>
        </w:rPr>
        <w:t>one piece of a long version. Here we always need from both 1 piece.</w:t>
      </w:r>
    </w:p>
    <w:p w14:paraId="0A351228" w14:textId="77777777" w:rsidR="009162AD" w:rsidRDefault="009162AD" w:rsidP="003918F7">
      <w:pPr>
        <w:spacing w:after="0"/>
        <w:rPr>
          <w:rFonts w:ascii="Calibri" w:hAnsi="Calibri" w:cs="Calibri"/>
          <w:lang w:val="en-GB"/>
        </w:rPr>
      </w:pPr>
    </w:p>
    <w:p w14:paraId="5586DDED" w14:textId="5CFB754D" w:rsidR="009162AD" w:rsidRPr="008F43EE" w:rsidRDefault="009162AD" w:rsidP="003918F7">
      <w:pPr>
        <w:spacing w:after="0"/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Verteiler</w:t>
      </w:r>
      <w:proofErr w:type="spellEnd"/>
    </w:p>
    <w:p w14:paraId="14A10307" w14:textId="56E99D08" w:rsidR="00BD0BDC" w:rsidRPr="008F43EE" w:rsidRDefault="009162AD" w:rsidP="003918F7">
      <w:pPr>
        <w:spacing w:after="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Dependency: If </w:t>
      </w:r>
      <w:r w:rsidR="00D83F0F">
        <w:rPr>
          <w:rFonts w:ascii="Calibri" w:hAnsi="Calibri" w:cs="Calibri"/>
          <w:lang w:val="en-GB"/>
        </w:rPr>
        <w:t>“</w:t>
      </w:r>
      <w:proofErr w:type="spellStart"/>
      <w:r w:rsidR="00D83F0F">
        <w:rPr>
          <w:rFonts w:ascii="Calibri" w:hAnsi="Calibri" w:cs="Calibri"/>
          <w:lang w:val="en-GB"/>
        </w:rPr>
        <w:t>Verteiler</w:t>
      </w:r>
      <w:proofErr w:type="spellEnd"/>
      <w:r w:rsidR="00D83F0F">
        <w:rPr>
          <w:rFonts w:ascii="Calibri" w:hAnsi="Calibri" w:cs="Calibri"/>
          <w:lang w:val="en-GB"/>
        </w:rPr>
        <w:t>” is chosen: Two times the article 2000569 must be selected.</w:t>
      </w:r>
    </w:p>
    <w:p w14:paraId="55A871D3" w14:textId="29C8DCB7" w:rsidR="00F96D82" w:rsidRPr="008F43EE" w:rsidRDefault="00F638F3" w:rsidP="003918F7">
      <w:pPr>
        <w:spacing w:after="0"/>
        <w:rPr>
          <w:rFonts w:ascii="Calibri" w:hAnsi="Calibri" w:cs="Calibri"/>
          <w:b/>
          <w:bCs/>
          <w:u w:val="single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68D40086" wp14:editId="191A13A4">
            <wp:extent cx="5760720" cy="3429000"/>
            <wp:effectExtent l="0" t="0" r="0" b="0"/>
            <wp:docPr id="2099385030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85030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D0BE" w14:textId="21B6B666" w:rsidR="0068259D" w:rsidRPr="00505067" w:rsidRDefault="00F96D82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8F43EE">
        <w:rPr>
          <w:rFonts w:ascii="Calibri" w:hAnsi="Calibri" w:cs="Calibri"/>
          <w:b/>
          <w:bCs/>
          <w:u w:val="single"/>
        </w:rPr>
        <w:br w:type="column"/>
      </w:r>
      <w:r w:rsidR="0068259D" w:rsidRPr="0050506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Tab – „</w:t>
      </w:r>
      <w:r w:rsidR="008C6F6C" w:rsidRPr="00505067">
        <w:rPr>
          <w:rFonts w:ascii="Calibri" w:hAnsi="Calibri" w:cs="Calibri"/>
          <w:b/>
          <w:bCs/>
          <w:sz w:val="36"/>
          <w:szCs w:val="36"/>
          <w:u w:val="single"/>
        </w:rPr>
        <w:t>WPA</w:t>
      </w:r>
      <w:r w:rsidR="0068259D" w:rsidRPr="00505067">
        <w:rPr>
          <w:rFonts w:ascii="Calibri" w:hAnsi="Calibri" w:cs="Calibri"/>
          <w:b/>
          <w:bCs/>
          <w:sz w:val="36"/>
          <w:szCs w:val="36"/>
          <w:u w:val="single"/>
        </w:rPr>
        <w:t>“</w:t>
      </w:r>
    </w:p>
    <w:p w14:paraId="790EAA18" w14:textId="1FD60295" w:rsidR="001E2937" w:rsidRPr="008F43EE" w:rsidRDefault="001E2937" w:rsidP="003918F7">
      <w:pPr>
        <w:spacing w:after="0"/>
        <w:rPr>
          <w:rFonts w:ascii="Calibri" w:hAnsi="Calibri" w:cs="Calibri"/>
          <w:b/>
          <w:lang w:val="en-GB"/>
        </w:rPr>
      </w:pPr>
      <w:r w:rsidRPr="008F43EE">
        <w:rPr>
          <w:rFonts w:ascii="Calibri" w:hAnsi="Calibri" w:cs="Calibri"/>
          <w:b/>
          <w:lang w:val="en-GB"/>
        </w:rPr>
        <w:t>This Tab needs to be in the UI. The user must choose what type of “WPA” is necessary</w:t>
      </w:r>
      <w:r w:rsidR="001751DE" w:rsidRPr="008F43EE">
        <w:rPr>
          <w:rFonts w:ascii="Calibri" w:hAnsi="Calibri" w:cs="Calibri"/>
          <w:b/>
          <w:lang w:val="en-GB"/>
        </w:rPr>
        <w:t xml:space="preserve"> (see </w:t>
      </w:r>
      <w:r w:rsidR="001751DE" w:rsidRPr="008F43EE">
        <w:rPr>
          <w:rFonts w:ascii="Calibri" w:hAnsi="Calibri" w:cs="Calibri"/>
          <w:b/>
          <w:color w:val="7030A0"/>
          <w:lang w:val="en-GB"/>
        </w:rPr>
        <w:t xml:space="preserve">purple </w:t>
      </w:r>
      <w:r w:rsidR="001751DE" w:rsidRPr="008F43EE">
        <w:rPr>
          <w:rFonts w:ascii="Calibri" w:hAnsi="Calibri" w:cs="Calibri"/>
          <w:b/>
          <w:lang w:val="en-GB"/>
        </w:rPr>
        <w:t>column)</w:t>
      </w:r>
      <w:r w:rsidRPr="008F43EE">
        <w:rPr>
          <w:rFonts w:ascii="Calibri" w:hAnsi="Calibri" w:cs="Calibri"/>
          <w:b/>
          <w:lang w:val="en-GB"/>
        </w:rPr>
        <w:t>. That is the diameter which needs to be chosen for the diameter of the heating pump</w:t>
      </w:r>
    </w:p>
    <w:p w14:paraId="66A7A6C7" w14:textId="77777777" w:rsidR="001D2E32" w:rsidRPr="008F43EE" w:rsidRDefault="001D2E32" w:rsidP="003918F7">
      <w:pPr>
        <w:spacing w:after="0"/>
        <w:rPr>
          <w:rFonts w:ascii="Calibri" w:hAnsi="Calibri" w:cs="Calibri"/>
          <w:lang w:val="en-GB"/>
        </w:rPr>
      </w:pPr>
    </w:p>
    <w:p w14:paraId="6F5EF8D6" w14:textId="77777777" w:rsidR="001D2E32" w:rsidRPr="008F43EE" w:rsidRDefault="001D2E32" w:rsidP="001D2E32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That is a main component</w:t>
      </w:r>
    </w:p>
    <w:p w14:paraId="0D7F8005" w14:textId="77777777" w:rsidR="001D2E32" w:rsidRPr="008F43EE" w:rsidRDefault="001D2E32" w:rsidP="003918F7">
      <w:pPr>
        <w:spacing w:after="0"/>
        <w:rPr>
          <w:rFonts w:ascii="Calibri" w:hAnsi="Calibri" w:cs="Calibri"/>
          <w:lang w:val="en-GB"/>
        </w:rPr>
      </w:pPr>
    </w:p>
    <w:p w14:paraId="3231965E" w14:textId="4ABFE64B" w:rsidR="00A30685" w:rsidRPr="008F43EE" w:rsidRDefault="008E1C6C" w:rsidP="003918F7">
      <w:pPr>
        <w:spacing w:after="0"/>
        <w:rPr>
          <w:rFonts w:ascii="Calibri" w:hAnsi="Calibri" w:cs="Calibri"/>
          <w:b/>
          <w:bCs/>
          <w:u w:val="single"/>
          <w:lang w:val="en-GB"/>
        </w:rPr>
      </w:pPr>
      <w:r w:rsidRPr="008F43EE">
        <w:rPr>
          <w:rFonts w:ascii="Calibri" w:hAnsi="Calibri" w:cs="Calibri"/>
          <w:lang w:val="en-GB"/>
        </w:rPr>
        <w:t>What needs to be chosen is just the “</w:t>
      </w:r>
      <w:proofErr w:type="spellStart"/>
      <w:r w:rsidRPr="008F43EE">
        <w:rPr>
          <w:rFonts w:ascii="Calibri" w:hAnsi="Calibri" w:cs="Calibri"/>
          <w:lang w:val="en-GB"/>
        </w:rPr>
        <w:t>Durchmesser</w:t>
      </w:r>
      <w:proofErr w:type="spellEnd"/>
      <w:r w:rsidRPr="008F43EE">
        <w:rPr>
          <w:rFonts w:ascii="Calibri" w:hAnsi="Calibri" w:cs="Calibri"/>
          <w:lang w:val="en-GB"/>
        </w:rPr>
        <w:t xml:space="preserve"> WP”. </w:t>
      </w:r>
      <w:r w:rsidR="007B4728" w:rsidRPr="008F43EE">
        <w:rPr>
          <w:rFonts w:ascii="Calibri" w:hAnsi="Calibri" w:cs="Calibri"/>
          <w:lang w:val="en-GB"/>
        </w:rPr>
        <w:t>It can be the same diameter as the “HVB”, or a smaller diameter.</w:t>
      </w:r>
    </w:p>
    <w:p w14:paraId="4539D74B" w14:textId="30BFFF17" w:rsidR="00A30685" w:rsidRPr="008F43EE" w:rsidRDefault="008E1C6C" w:rsidP="003918F7">
      <w:pPr>
        <w:spacing w:after="0"/>
        <w:rPr>
          <w:rFonts w:ascii="Calibri" w:hAnsi="Calibri" w:cs="Calibri"/>
          <w:b/>
          <w:bCs/>
          <w:u w:val="single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50A9F2A4" wp14:editId="2DEDB4C9">
            <wp:extent cx="5760720" cy="4821555"/>
            <wp:effectExtent l="0" t="0" r="0" b="0"/>
            <wp:docPr id="751885509" name="Grafik 1" descr="Ein Bild, das Tex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5509" name="Grafik 1" descr="Ein Bild, das Text, Screenshot, Zahl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12EB" w14:textId="77777777" w:rsidR="008C6F6C" w:rsidRPr="00505067" w:rsidRDefault="008F6821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8F43EE">
        <w:rPr>
          <w:rFonts w:ascii="Calibri" w:hAnsi="Calibri" w:cs="Calibri"/>
        </w:rPr>
        <w:br w:type="column"/>
      </w:r>
      <w:r w:rsidR="008C6F6C" w:rsidRPr="0050506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Tab „WP-Verschlusskappen“</w:t>
      </w:r>
    </w:p>
    <w:p w14:paraId="32C00A6E" w14:textId="77777777" w:rsidR="00F63A53" w:rsidRPr="008F43EE" w:rsidRDefault="00F63A53" w:rsidP="003918F7">
      <w:pPr>
        <w:spacing w:after="0"/>
        <w:ind w:left="360"/>
        <w:rPr>
          <w:rFonts w:ascii="Calibri" w:hAnsi="Calibri" w:cs="Calibri"/>
          <w:b/>
          <w:bCs/>
          <w:lang w:val="en-GB"/>
        </w:rPr>
      </w:pPr>
      <w:r w:rsidRPr="008F43EE">
        <w:rPr>
          <w:rFonts w:ascii="Calibri" w:hAnsi="Calibri" w:cs="Calibri"/>
          <w:b/>
          <w:bCs/>
          <w:lang w:val="en-GB"/>
        </w:rPr>
        <w:t>This Tab does not need to be in the UI.</w:t>
      </w:r>
    </w:p>
    <w:p w14:paraId="08779C85" w14:textId="77777777" w:rsidR="001D2E32" w:rsidRPr="008F43EE" w:rsidRDefault="001D2E32" w:rsidP="001D2E32">
      <w:pPr>
        <w:spacing w:after="0"/>
        <w:rPr>
          <w:rFonts w:ascii="Calibri" w:hAnsi="Calibri" w:cs="Calibri"/>
          <w:lang w:val="en-GB"/>
        </w:rPr>
      </w:pPr>
    </w:p>
    <w:p w14:paraId="3D4F8DAC" w14:textId="421A5D3C" w:rsidR="001D2E32" w:rsidRPr="008F43EE" w:rsidRDefault="001D2E32" w:rsidP="001D2E32">
      <w:pPr>
        <w:spacing w:after="0"/>
        <w:ind w:firstLine="36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That is a main component</w:t>
      </w:r>
    </w:p>
    <w:p w14:paraId="5F54ECB9" w14:textId="77777777" w:rsidR="008C6F6C" w:rsidRPr="008F43EE" w:rsidRDefault="008C6F6C" w:rsidP="003918F7">
      <w:pPr>
        <w:spacing w:after="0"/>
        <w:ind w:left="360"/>
        <w:rPr>
          <w:rFonts w:ascii="Calibri" w:hAnsi="Calibri" w:cs="Calibri"/>
          <w:lang w:val="en-GB"/>
        </w:rPr>
      </w:pPr>
    </w:p>
    <w:p w14:paraId="75192D68" w14:textId="63246AF2" w:rsidR="00F63A53" w:rsidRPr="008F43EE" w:rsidRDefault="00F63A53" w:rsidP="003918F7">
      <w:pPr>
        <w:spacing w:after="0"/>
        <w:ind w:left="36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</w:t>
      </w:r>
      <w:r w:rsidR="007A6C8E" w:rsidRPr="008F43EE">
        <w:rPr>
          <w:rFonts w:ascii="Calibri" w:hAnsi="Calibri" w:cs="Calibri"/>
          <w:lang w:val="en-GB"/>
        </w:rPr>
        <w:t xml:space="preserve"> the “WPA” is chosen, </w:t>
      </w:r>
      <w:r w:rsidR="00A708C9" w:rsidRPr="008F43EE">
        <w:rPr>
          <w:rFonts w:ascii="Calibri" w:hAnsi="Calibri" w:cs="Calibri"/>
          <w:lang w:val="en-GB"/>
        </w:rPr>
        <w:t xml:space="preserve">it is automatically </w:t>
      </w:r>
      <w:r w:rsidR="005A49D2" w:rsidRPr="008F43EE">
        <w:rPr>
          <w:rFonts w:ascii="Calibri" w:hAnsi="Calibri" w:cs="Calibri"/>
          <w:lang w:val="en-GB"/>
        </w:rPr>
        <w:t xml:space="preserve">2 pieces for </w:t>
      </w:r>
      <w:r w:rsidR="00A708C9" w:rsidRPr="008F43EE">
        <w:rPr>
          <w:rFonts w:ascii="Calibri" w:hAnsi="Calibri" w:cs="Calibri"/>
          <w:lang w:val="en-GB"/>
        </w:rPr>
        <w:t>the same diameter for the “WP-</w:t>
      </w:r>
      <w:proofErr w:type="spellStart"/>
      <w:r w:rsidR="00A708C9" w:rsidRPr="008F43EE">
        <w:rPr>
          <w:rFonts w:ascii="Calibri" w:hAnsi="Calibri" w:cs="Calibri"/>
          <w:lang w:val="en-GB"/>
        </w:rPr>
        <w:t>Verschlusskappen</w:t>
      </w:r>
      <w:proofErr w:type="spellEnd"/>
      <w:r w:rsidR="00A708C9" w:rsidRPr="008F43EE">
        <w:rPr>
          <w:rFonts w:ascii="Calibri" w:hAnsi="Calibri" w:cs="Calibri"/>
          <w:lang w:val="en-GB"/>
        </w:rPr>
        <w:t xml:space="preserve">” </w:t>
      </w:r>
      <w:r w:rsidR="005A49D2" w:rsidRPr="008F43EE">
        <w:rPr>
          <w:rFonts w:ascii="Calibri" w:hAnsi="Calibri" w:cs="Calibri"/>
          <w:lang w:val="en-GB"/>
        </w:rPr>
        <w:t xml:space="preserve">chosen. </w:t>
      </w:r>
      <w:r w:rsidR="00CE3F82" w:rsidRPr="008F43EE">
        <w:rPr>
          <w:rFonts w:ascii="Calibri" w:hAnsi="Calibri" w:cs="Calibri"/>
          <w:lang w:val="en-GB"/>
        </w:rPr>
        <w:t>Example: If “WPA” is 90 mm, 2 pieces 90 mm “WP-</w:t>
      </w:r>
      <w:proofErr w:type="spellStart"/>
      <w:r w:rsidR="00CE3F82" w:rsidRPr="008F43EE">
        <w:rPr>
          <w:rFonts w:ascii="Calibri" w:hAnsi="Calibri" w:cs="Calibri"/>
          <w:lang w:val="en-GB"/>
        </w:rPr>
        <w:t>Verschlusskappen</w:t>
      </w:r>
      <w:proofErr w:type="spellEnd"/>
      <w:r w:rsidR="00CE3F82" w:rsidRPr="008F43EE">
        <w:rPr>
          <w:rFonts w:ascii="Calibri" w:hAnsi="Calibri" w:cs="Calibri"/>
          <w:lang w:val="en-GB"/>
        </w:rPr>
        <w:t xml:space="preserve">” must be </w:t>
      </w:r>
      <w:r w:rsidR="005B6FAF" w:rsidRPr="008F43EE">
        <w:rPr>
          <w:rFonts w:ascii="Calibri" w:hAnsi="Calibri" w:cs="Calibri"/>
          <w:lang w:val="en-GB"/>
        </w:rPr>
        <w:t>selected</w:t>
      </w:r>
      <w:r w:rsidR="00CE3F82" w:rsidRPr="008F43EE">
        <w:rPr>
          <w:rFonts w:ascii="Calibri" w:hAnsi="Calibri" w:cs="Calibri"/>
          <w:lang w:val="en-GB"/>
        </w:rPr>
        <w:t>.</w:t>
      </w:r>
    </w:p>
    <w:p w14:paraId="584C4F7C" w14:textId="77777777" w:rsidR="00CE3F82" w:rsidRPr="008F43EE" w:rsidRDefault="00CE3F82" w:rsidP="003918F7">
      <w:pPr>
        <w:spacing w:after="0"/>
        <w:ind w:left="360"/>
        <w:rPr>
          <w:rFonts w:ascii="Calibri" w:hAnsi="Calibri" w:cs="Calibri"/>
          <w:lang w:val="en-GB"/>
        </w:rPr>
      </w:pPr>
    </w:p>
    <w:p w14:paraId="3C7B2402" w14:textId="05D77EE8" w:rsidR="00CE3F82" w:rsidRPr="008F43EE" w:rsidRDefault="00CE3F82" w:rsidP="003918F7">
      <w:pPr>
        <w:spacing w:after="0"/>
        <w:ind w:left="36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We just have </w:t>
      </w:r>
      <w:r w:rsidR="00455E84" w:rsidRPr="008F43EE">
        <w:rPr>
          <w:rFonts w:ascii="Calibri" w:hAnsi="Calibri" w:cs="Calibri"/>
          <w:lang w:val="en-GB"/>
        </w:rPr>
        <w:t>WP-</w:t>
      </w:r>
      <w:proofErr w:type="spellStart"/>
      <w:r w:rsidR="00455E84" w:rsidRPr="008F43EE">
        <w:rPr>
          <w:rFonts w:ascii="Calibri" w:hAnsi="Calibri" w:cs="Calibri"/>
          <w:lang w:val="en-GB"/>
        </w:rPr>
        <w:t>Verschlusskappen</w:t>
      </w:r>
      <w:proofErr w:type="spellEnd"/>
      <w:r w:rsidR="00455E84" w:rsidRPr="008F43EE">
        <w:rPr>
          <w:rFonts w:ascii="Calibri" w:hAnsi="Calibri" w:cs="Calibri"/>
          <w:lang w:val="en-GB"/>
        </w:rPr>
        <w:t xml:space="preserve"> up to 110 mm. We do not have bigger diameters. </w:t>
      </w:r>
      <w:proofErr w:type="gramStart"/>
      <w:r w:rsidR="00455E84" w:rsidRPr="008F43EE">
        <w:rPr>
          <w:rFonts w:ascii="Calibri" w:hAnsi="Calibri" w:cs="Calibri"/>
          <w:lang w:val="en-GB"/>
        </w:rPr>
        <w:t>Nevertheless</w:t>
      </w:r>
      <w:proofErr w:type="gramEnd"/>
      <w:r w:rsidR="00455E84" w:rsidRPr="008F43EE">
        <w:rPr>
          <w:rFonts w:ascii="Calibri" w:hAnsi="Calibri" w:cs="Calibri"/>
          <w:lang w:val="en-GB"/>
        </w:rPr>
        <w:t xml:space="preserve"> </w:t>
      </w:r>
      <w:r w:rsidR="00F1108A" w:rsidRPr="008F43EE">
        <w:rPr>
          <w:rFonts w:ascii="Calibri" w:hAnsi="Calibri" w:cs="Calibri"/>
          <w:lang w:val="en-GB"/>
        </w:rPr>
        <w:t xml:space="preserve">please program it that way, that we can add bigger diameters for the future. </w:t>
      </w:r>
    </w:p>
    <w:p w14:paraId="3C5C26D9" w14:textId="525EB6A7" w:rsidR="005A49D2" w:rsidRPr="008F43EE" w:rsidRDefault="001C5B3C" w:rsidP="003918F7">
      <w:pPr>
        <w:spacing w:after="0"/>
        <w:ind w:left="36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Note</w:t>
      </w:r>
      <w:r w:rsidR="005A49D2" w:rsidRPr="008F43EE">
        <w:rPr>
          <w:rFonts w:ascii="Calibri" w:hAnsi="Calibri" w:cs="Calibri"/>
          <w:lang w:val="en-GB"/>
        </w:rPr>
        <w:t xml:space="preserve">: The </w:t>
      </w:r>
      <w:proofErr w:type="spellStart"/>
      <w:r w:rsidR="005A49D2" w:rsidRPr="008F43EE">
        <w:rPr>
          <w:rFonts w:ascii="Calibri" w:hAnsi="Calibri" w:cs="Calibri"/>
          <w:lang w:val="en-GB"/>
        </w:rPr>
        <w:t>Artikelbezeichnung</w:t>
      </w:r>
      <w:proofErr w:type="spellEnd"/>
      <w:r w:rsidR="005A49D2" w:rsidRPr="008F43EE">
        <w:rPr>
          <w:rFonts w:ascii="Calibri" w:hAnsi="Calibri" w:cs="Calibri"/>
          <w:lang w:val="en-GB"/>
        </w:rPr>
        <w:t xml:space="preserve"> says: “</w:t>
      </w:r>
      <w:proofErr w:type="spellStart"/>
      <w:proofErr w:type="gramStart"/>
      <w:r w:rsidR="005A49D2" w:rsidRPr="008F43EE">
        <w:rPr>
          <w:rFonts w:ascii="Calibri" w:hAnsi="Calibri" w:cs="Calibri"/>
          <w:lang w:val="en-GB"/>
        </w:rPr>
        <w:t>Sondenverschlusskappe</w:t>
      </w:r>
      <w:proofErr w:type="spellEnd"/>
      <w:r w:rsidR="005A49D2" w:rsidRPr="008F43EE">
        <w:rPr>
          <w:rFonts w:ascii="Calibri" w:hAnsi="Calibri" w:cs="Calibri"/>
          <w:lang w:val="en-GB"/>
        </w:rPr>
        <w:t>“ but</w:t>
      </w:r>
      <w:proofErr w:type="gramEnd"/>
      <w:r w:rsidR="005A49D2" w:rsidRPr="008F43EE">
        <w:rPr>
          <w:rFonts w:ascii="Calibri" w:hAnsi="Calibri" w:cs="Calibri"/>
          <w:lang w:val="en-GB"/>
        </w:rPr>
        <w:t xml:space="preserve"> that is just to make it easier with our supplier.</w:t>
      </w:r>
    </w:p>
    <w:p w14:paraId="63A7BA8F" w14:textId="77777777" w:rsidR="00F63A53" w:rsidRPr="008F43EE" w:rsidRDefault="00F63A53" w:rsidP="003918F7">
      <w:pPr>
        <w:spacing w:after="0"/>
        <w:ind w:left="360"/>
        <w:rPr>
          <w:rFonts w:ascii="Calibri" w:hAnsi="Calibri" w:cs="Calibri"/>
          <w:lang w:val="en-GB"/>
        </w:rPr>
      </w:pPr>
    </w:p>
    <w:p w14:paraId="6B2552C3" w14:textId="3C7DD4E7" w:rsidR="00F63A53" w:rsidRPr="008F43EE" w:rsidRDefault="00F63A53" w:rsidP="003918F7">
      <w:pPr>
        <w:spacing w:after="0"/>
        <w:ind w:left="36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425D72EA" wp14:editId="12244DBA">
            <wp:extent cx="5760720" cy="1696720"/>
            <wp:effectExtent l="0" t="0" r="0" b="0"/>
            <wp:docPr id="2044267180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67180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7AFD" w14:textId="7E5C050F" w:rsidR="00BF7150" w:rsidRPr="00505067" w:rsidRDefault="00BF7150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8F43EE">
        <w:rPr>
          <w:rFonts w:ascii="Calibri" w:hAnsi="Calibri" w:cs="Calibri"/>
          <w:lang w:val="en-GB"/>
        </w:rPr>
        <w:br w:type="column"/>
      </w:r>
      <w:r w:rsidRPr="00505067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Tab – “Kugelhähne”</w:t>
      </w:r>
    </w:p>
    <w:p w14:paraId="09A999C0" w14:textId="5B7C76C5" w:rsidR="00425B67" w:rsidRPr="008F43EE" w:rsidRDefault="00425B67" w:rsidP="003918F7">
      <w:pPr>
        <w:spacing w:after="0"/>
        <w:rPr>
          <w:rFonts w:ascii="Calibri" w:hAnsi="Calibri" w:cs="Calibri"/>
          <w:b/>
          <w:lang w:val="en-GB"/>
        </w:rPr>
      </w:pPr>
      <w:r w:rsidRPr="008F43EE">
        <w:rPr>
          <w:rFonts w:ascii="Calibri" w:hAnsi="Calibri" w:cs="Calibri"/>
          <w:b/>
          <w:lang w:val="en-GB"/>
        </w:rPr>
        <w:t>This Tab needs to be in the UI. The user must choose what type of “</w:t>
      </w:r>
      <w:proofErr w:type="spellStart"/>
      <w:r w:rsidR="0005684C" w:rsidRPr="008F43EE">
        <w:rPr>
          <w:rFonts w:ascii="Calibri" w:hAnsi="Calibri" w:cs="Calibri"/>
          <w:b/>
          <w:lang w:val="en-GB"/>
        </w:rPr>
        <w:t>Kugelhahn</w:t>
      </w:r>
      <w:proofErr w:type="spellEnd"/>
      <w:r w:rsidRPr="008F43EE">
        <w:rPr>
          <w:rFonts w:ascii="Calibri" w:hAnsi="Calibri" w:cs="Calibri"/>
          <w:b/>
          <w:lang w:val="en-GB"/>
        </w:rPr>
        <w:t xml:space="preserve">” is necessary. </w:t>
      </w:r>
    </w:p>
    <w:p w14:paraId="3C31D1D1" w14:textId="77777777" w:rsidR="00862F39" w:rsidRPr="008F43EE" w:rsidRDefault="00862F39" w:rsidP="003918F7">
      <w:pPr>
        <w:spacing w:after="0"/>
        <w:rPr>
          <w:rFonts w:ascii="Calibri" w:hAnsi="Calibri" w:cs="Calibri"/>
          <w:lang w:val="en-GB"/>
        </w:rPr>
      </w:pPr>
    </w:p>
    <w:p w14:paraId="48FEBA74" w14:textId="528FE7BD" w:rsidR="00C86033" w:rsidRPr="008F43EE" w:rsidRDefault="002F17B5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Name of Selection in the user </w:t>
      </w:r>
      <w:r w:rsidR="00FE26D7" w:rsidRPr="008F43EE">
        <w:rPr>
          <w:rFonts w:ascii="Calibri" w:hAnsi="Calibri" w:cs="Calibri"/>
          <w:lang w:val="en-GB"/>
        </w:rPr>
        <w:t>interface</w:t>
      </w:r>
      <w:r w:rsidRPr="008F43EE">
        <w:rPr>
          <w:rFonts w:ascii="Calibri" w:hAnsi="Calibri" w:cs="Calibri"/>
          <w:lang w:val="en-GB"/>
        </w:rPr>
        <w:t>: “</w:t>
      </w:r>
      <w:proofErr w:type="spellStart"/>
      <w:r w:rsidRPr="008F43EE">
        <w:rPr>
          <w:rFonts w:ascii="Calibri" w:hAnsi="Calibri" w:cs="Calibri"/>
          <w:lang w:val="en-GB"/>
        </w:rPr>
        <w:t>Kugelhahn</w:t>
      </w:r>
      <w:proofErr w:type="spellEnd"/>
      <w:r w:rsidRPr="008F43EE">
        <w:rPr>
          <w:rFonts w:ascii="Calibri" w:hAnsi="Calibri" w:cs="Calibri"/>
          <w:lang w:val="en-GB"/>
        </w:rPr>
        <w:t>”</w:t>
      </w:r>
      <w:r w:rsidR="0024571B" w:rsidRPr="008F43EE">
        <w:rPr>
          <w:rFonts w:ascii="Calibri" w:hAnsi="Calibri" w:cs="Calibri"/>
          <w:lang w:val="en-GB"/>
        </w:rPr>
        <w:t>.</w:t>
      </w:r>
    </w:p>
    <w:p w14:paraId="015D8192" w14:textId="77777777" w:rsidR="0024571B" w:rsidRPr="008F43EE" w:rsidRDefault="0024571B" w:rsidP="003918F7">
      <w:pPr>
        <w:spacing w:after="0"/>
        <w:rPr>
          <w:rFonts w:ascii="Calibri" w:hAnsi="Calibri" w:cs="Calibri"/>
          <w:lang w:val="en-GB"/>
        </w:rPr>
      </w:pPr>
    </w:p>
    <w:p w14:paraId="70B1B93F" w14:textId="1D74563D" w:rsidR="0024571B" w:rsidRPr="008F43EE" w:rsidRDefault="0024571B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The user should select in the UI </w:t>
      </w:r>
      <w:r w:rsidR="00057C00" w:rsidRPr="008F43EE">
        <w:rPr>
          <w:rFonts w:ascii="Calibri" w:hAnsi="Calibri" w:cs="Calibri"/>
          <w:lang w:val="en-GB"/>
        </w:rPr>
        <w:t xml:space="preserve">what </w:t>
      </w:r>
      <w:proofErr w:type="spellStart"/>
      <w:r w:rsidR="00057C00" w:rsidRPr="008F43EE">
        <w:rPr>
          <w:rFonts w:ascii="Calibri" w:hAnsi="Calibri" w:cs="Calibri"/>
          <w:lang w:val="en-GB"/>
        </w:rPr>
        <w:t>Kugelhahn</w:t>
      </w:r>
      <w:proofErr w:type="spellEnd"/>
      <w:r w:rsidR="00057C00" w:rsidRPr="008F43EE">
        <w:rPr>
          <w:rFonts w:ascii="Calibri" w:hAnsi="Calibri" w:cs="Calibri"/>
          <w:lang w:val="en-GB"/>
        </w:rPr>
        <w:t xml:space="preserve"> is necessary: (DN25/DA32, DN32/DA40, DN40/DA50, DN50/DA63)</w:t>
      </w:r>
    </w:p>
    <w:p w14:paraId="008F1990" w14:textId="77777777" w:rsidR="00862F39" w:rsidRPr="008F43EE" w:rsidRDefault="00862F39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70C77592" w14:textId="5E4B0F19" w:rsidR="008A5C40" w:rsidRPr="008F43EE" w:rsidRDefault="008A5C40" w:rsidP="003918F7">
      <w:pPr>
        <w:spacing w:after="0"/>
        <w:rPr>
          <w:rFonts w:ascii="Calibri" w:hAnsi="Calibri" w:cs="Calibri"/>
          <w:b/>
          <w:bCs/>
          <w:lang w:val="en-GB"/>
        </w:rPr>
      </w:pPr>
      <w:proofErr w:type="spellStart"/>
      <w:r w:rsidRPr="008F43EE">
        <w:rPr>
          <w:rFonts w:ascii="Calibri" w:hAnsi="Calibri" w:cs="Calibri"/>
          <w:b/>
          <w:bCs/>
          <w:lang w:val="en-GB"/>
        </w:rPr>
        <w:t>Kugelhahn</w:t>
      </w:r>
      <w:proofErr w:type="spellEnd"/>
      <w:r w:rsidRPr="008F43EE">
        <w:rPr>
          <w:rFonts w:ascii="Calibri" w:hAnsi="Calibri" w:cs="Calibri"/>
          <w:b/>
          <w:bCs/>
          <w:lang w:val="en-GB"/>
        </w:rPr>
        <w:t xml:space="preserve"> (from now ball valve) Diameter 32 mm (</w:t>
      </w:r>
      <w:r w:rsidR="00DF3932" w:rsidRPr="008F43EE">
        <w:rPr>
          <w:rFonts w:ascii="Calibri" w:hAnsi="Calibri" w:cs="Calibri"/>
          <w:b/>
          <w:bCs/>
          <w:lang w:val="en-GB"/>
        </w:rPr>
        <w:t xml:space="preserve">DN 25 / </w:t>
      </w:r>
      <w:r w:rsidRPr="008F43EE">
        <w:rPr>
          <w:rFonts w:ascii="Calibri" w:hAnsi="Calibri" w:cs="Calibri"/>
          <w:b/>
          <w:bCs/>
          <w:lang w:val="en-GB"/>
        </w:rPr>
        <w:t>DA 32)</w:t>
      </w:r>
    </w:p>
    <w:p w14:paraId="77818FB3" w14:textId="23380740" w:rsidR="002B2747" w:rsidRPr="008F43EE" w:rsidRDefault="00CB21BE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ball valve has </w:t>
      </w:r>
      <w:r w:rsidR="00254588" w:rsidRPr="008F43EE">
        <w:rPr>
          <w:rFonts w:ascii="Calibri" w:hAnsi="Calibri" w:cs="Calibri"/>
          <w:lang w:val="en-GB"/>
        </w:rPr>
        <w:t>6</w:t>
      </w:r>
      <w:r w:rsidRPr="008F43EE">
        <w:rPr>
          <w:rFonts w:ascii="Calibri" w:hAnsi="Calibri" w:cs="Calibri"/>
          <w:lang w:val="en-GB"/>
        </w:rPr>
        <w:t xml:space="preserve"> different articles. </w:t>
      </w:r>
    </w:p>
    <w:p w14:paraId="2B259710" w14:textId="77777777" w:rsidR="00CB21BE" w:rsidRPr="008F43EE" w:rsidRDefault="00CB21BE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7916DF6A" w14:textId="5F5FCB78" w:rsidR="008A6ED6" w:rsidRPr="008F43EE" w:rsidRDefault="00033BA3" w:rsidP="003918F7">
      <w:pPr>
        <w:spacing w:after="0"/>
        <w:rPr>
          <w:rFonts w:ascii="Calibri" w:hAnsi="Calibri" w:cs="Calibri"/>
          <w:u w:val="single"/>
          <w:lang w:val="en-GB"/>
        </w:rPr>
      </w:pPr>
      <w:r w:rsidRPr="008F43EE">
        <w:rPr>
          <w:rFonts w:ascii="Calibri" w:hAnsi="Calibri" w:cs="Calibri"/>
          <w:u w:val="single"/>
          <w:lang w:val="en-GB"/>
        </w:rPr>
        <w:t>Quantities + Ex</w:t>
      </w:r>
      <w:r w:rsidR="000924E1" w:rsidRPr="008F43EE">
        <w:rPr>
          <w:rFonts w:ascii="Calibri" w:hAnsi="Calibri" w:cs="Calibri"/>
          <w:u w:val="single"/>
          <w:lang w:val="en-GB"/>
        </w:rPr>
        <w:t>p</w:t>
      </w:r>
      <w:r w:rsidRPr="008F43EE">
        <w:rPr>
          <w:rFonts w:ascii="Calibri" w:hAnsi="Calibri" w:cs="Calibri"/>
          <w:u w:val="single"/>
          <w:lang w:val="en-GB"/>
        </w:rPr>
        <w:t>l</w:t>
      </w:r>
      <w:r w:rsidR="000924E1" w:rsidRPr="008F43EE">
        <w:rPr>
          <w:rFonts w:ascii="Calibri" w:hAnsi="Calibri" w:cs="Calibri"/>
          <w:u w:val="single"/>
          <w:lang w:val="en-GB"/>
        </w:rPr>
        <w:t>a</w:t>
      </w:r>
      <w:r w:rsidRPr="008F43EE">
        <w:rPr>
          <w:rFonts w:ascii="Calibri" w:hAnsi="Calibri" w:cs="Calibri"/>
          <w:u w:val="single"/>
          <w:lang w:val="en-GB"/>
        </w:rPr>
        <w:t>nation</w:t>
      </w:r>
    </w:p>
    <w:p w14:paraId="461E0BEF" w14:textId="7FAFF6FA" w:rsidR="00811529" w:rsidRPr="008F43EE" w:rsidRDefault="00811529" w:rsidP="00811529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2000852 =</w:t>
      </w:r>
      <w:r w:rsidR="00EF399C" w:rsidRPr="008F43EE">
        <w:rPr>
          <w:rFonts w:ascii="Calibri" w:hAnsi="Calibri" w:cs="Calibri"/>
          <w:lang w:val="en-GB"/>
        </w:rPr>
        <w:t xml:space="preserve"> One piece per probe</w:t>
      </w:r>
    </w:p>
    <w:p w14:paraId="56DD7142" w14:textId="77777777" w:rsidR="00C47111" w:rsidRPr="008F43EE" w:rsidRDefault="00C47111" w:rsidP="00C47111">
      <w:pPr>
        <w:spacing w:after="0"/>
        <w:rPr>
          <w:rFonts w:ascii="Calibri" w:hAnsi="Calibri" w:cs="Calibri"/>
          <w:lang w:val="en-GB"/>
        </w:rPr>
      </w:pPr>
    </w:p>
    <w:p w14:paraId="31A463BE" w14:textId="38B39109" w:rsidR="00EB1E53" w:rsidRPr="008F43EE" w:rsidRDefault="00905447" w:rsidP="003918F7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2001167 =</w:t>
      </w:r>
      <w:r w:rsidR="00EB1E53" w:rsidRPr="008F43EE">
        <w:rPr>
          <w:rFonts w:ascii="Calibri" w:hAnsi="Calibri" w:cs="Calibri"/>
          <w:lang w:val="en-GB"/>
        </w:rPr>
        <w:t xml:space="preserve"> </w:t>
      </w:r>
      <w:r w:rsidR="00F373E6" w:rsidRPr="008F43EE">
        <w:rPr>
          <w:rFonts w:ascii="Calibri" w:hAnsi="Calibri" w:cs="Calibri"/>
          <w:lang w:val="en-GB"/>
        </w:rPr>
        <w:t>Two pieces per probe</w:t>
      </w:r>
    </w:p>
    <w:p w14:paraId="0E6B717E" w14:textId="77777777" w:rsidR="00C47111" w:rsidRPr="008F43EE" w:rsidRDefault="00C47111" w:rsidP="00C47111">
      <w:pPr>
        <w:spacing w:after="0"/>
        <w:rPr>
          <w:rFonts w:ascii="Calibri" w:hAnsi="Calibri" w:cs="Calibri"/>
          <w:lang w:val="en-GB"/>
        </w:rPr>
      </w:pPr>
    </w:p>
    <w:p w14:paraId="7B99D2AD" w14:textId="77777777" w:rsidR="00333A18" w:rsidRPr="008F43EE" w:rsidRDefault="00835FCB" w:rsidP="00333A18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2001179: </w:t>
      </w:r>
    </w:p>
    <w:p w14:paraId="0FF5E8D0" w14:textId="77777777" w:rsidR="00333A18" w:rsidRPr="008F43EE" w:rsidRDefault="00830ECD" w:rsidP="00F373E6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This part </w:t>
      </w:r>
      <w:r w:rsidRPr="008F43EE">
        <w:rPr>
          <w:rFonts w:ascii="Calibri" w:hAnsi="Calibri" w:cs="Calibri"/>
          <w:b/>
          <w:lang w:val="en-GB"/>
        </w:rPr>
        <w:t>is just used for a HVB</w:t>
      </w:r>
      <w:r w:rsidRPr="008F43EE">
        <w:rPr>
          <w:rFonts w:ascii="Calibri" w:hAnsi="Calibri" w:cs="Calibri"/>
          <w:lang w:val="en-GB"/>
        </w:rPr>
        <w:t xml:space="preserve"> with a diameter of DA 63 mm</w:t>
      </w:r>
    </w:p>
    <w:p w14:paraId="6279B751" w14:textId="198F11B6" w:rsidR="00F373E6" w:rsidRPr="008F43EE" w:rsidRDefault="00301985" w:rsidP="00F373E6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dependency</w:t>
      </w:r>
      <w:r w:rsidR="00307EF0" w:rsidRPr="008F43EE">
        <w:rPr>
          <w:rFonts w:ascii="Calibri" w:hAnsi="Calibri" w:cs="Calibri"/>
          <w:lang w:val="en-GB"/>
        </w:rPr>
        <w:t xml:space="preserve"> applies:</w:t>
      </w:r>
      <w:r w:rsidRPr="008F43EE">
        <w:rPr>
          <w:rFonts w:ascii="Calibri" w:hAnsi="Calibri" w:cs="Calibri"/>
          <w:lang w:val="en-GB"/>
        </w:rPr>
        <w:t xml:space="preserve"> </w:t>
      </w:r>
      <w:r w:rsidR="00EF399C" w:rsidRPr="008F43EE">
        <w:rPr>
          <w:rFonts w:ascii="Calibri" w:hAnsi="Calibri" w:cs="Calibri"/>
          <w:lang w:val="en-GB"/>
        </w:rPr>
        <w:t>One piece</w:t>
      </w:r>
      <w:r w:rsidR="00F373E6" w:rsidRPr="008F43EE">
        <w:rPr>
          <w:rFonts w:ascii="Calibri" w:hAnsi="Calibri" w:cs="Calibri"/>
          <w:lang w:val="en-GB"/>
        </w:rPr>
        <w:t xml:space="preserve"> per probe</w:t>
      </w:r>
      <w:r w:rsidR="00333A18" w:rsidRPr="008F43EE">
        <w:rPr>
          <w:rFonts w:ascii="Calibri" w:hAnsi="Calibri" w:cs="Calibri"/>
          <w:lang w:val="en-GB"/>
        </w:rPr>
        <w:t xml:space="preserve"> </w:t>
      </w:r>
    </w:p>
    <w:p w14:paraId="48BD48A2" w14:textId="77777777" w:rsidR="00C47111" w:rsidRPr="008F43EE" w:rsidRDefault="00C47111" w:rsidP="00F373E6">
      <w:pPr>
        <w:pStyle w:val="Listenabsatz"/>
        <w:spacing w:after="0"/>
        <w:rPr>
          <w:rFonts w:ascii="Calibri" w:hAnsi="Calibri" w:cs="Calibri"/>
          <w:lang w:val="en-GB"/>
        </w:rPr>
      </w:pPr>
    </w:p>
    <w:p w14:paraId="78B88D57" w14:textId="77777777" w:rsidR="00D83E70" w:rsidRPr="008F43EE" w:rsidRDefault="00F23C48" w:rsidP="00D83E70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2001177: </w:t>
      </w:r>
    </w:p>
    <w:p w14:paraId="43F5467E" w14:textId="06AD2EA6" w:rsidR="00EB1E53" w:rsidRPr="008F43EE" w:rsidRDefault="00D83E70" w:rsidP="00D83E70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</w:t>
      </w:r>
      <w:r w:rsidR="00F23C48" w:rsidRPr="008F43EE">
        <w:rPr>
          <w:rFonts w:ascii="Calibri" w:hAnsi="Calibri" w:cs="Calibri"/>
          <w:lang w:val="en-GB"/>
        </w:rPr>
        <w:t xml:space="preserve">This part </w:t>
      </w:r>
      <w:r w:rsidR="00564751" w:rsidRPr="008F43EE">
        <w:rPr>
          <w:rFonts w:ascii="Calibri" w:hAnsi="Calibri" w:cs="Calibri"/>
          <w:b/>
          <w:lang w:val="en-GB"/>
        </w:rPr>
        <w:t>is just used for probes</w:t>
      </w:r>
      <w:r w:rsidR="00564751" w:rsidRPr="008F43EE">
        <w:rPr>
          <w:rFonts w:ascii="Calibri" w:hAnsi="Calibri" w:cs="Calibri"/>
          <w:lang w:val="en-GB"/>
        </w:rPr>
        <w:t xml:space="preserve"> with a diameter of </w:t>
      </w:r>
      <w:r w:rsidR="00626752" w:rsidRPr="008F43EE">
        <w:rPr>
          <w:rFonts w:ascii="Calibri" w:hAnsi="Calibri" w:cs="Calibri"/>
          <w:lang w:val="en-GB"/>
        </w:rPr>
        <w:t xml:space="preserve">DA 40 </w:t>
      </w:r>
      <w:r w:rsidR="00E039FA">
        <w:rPr>
          <w:rFonts w:ascii="Calibri" w:hAnsi="Calibri" w:cs="Calibri"/>
          <w:lang w:val="en-GB"/>
        </w:rPr>
        <w:t>or</w:t>
      </w:r>
      <w:r w:rsidR="00626752" w:rsidRPr="008F43EE">
        <w:rPr>
          <w:rFonts w:ascii="Calibri" w:hAnsi="Calibri" w:cs="Calibri"/>
          <w:lang w:val="en-GB"/>
        </w:rPr>
        <w:t xml:space="preserve"> DA 50 mm</w:t>
      </w:r>
    </w:p>
    <w:p w14:paraId="41B68568" w14:textId="297653F1" w:rsidR="00A1261F" w:rsidRPr="008F43EE" w:rsidRDefault="00A1261F" w:rsidP="00D83E70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If dependency </w:t>
      </w:r>
      <w:r w:rsidR="007D00A3" w:rsidRPr="008F43EE">
        <w:rPr>
          <w:rFonts w:ascii="Calibri" w:hAnsi="Calibri" w:cs="Calibri"/>
          <w:lang w:val="en-GB"/>
        </w:rPr>
        <w:t>applies: one piece per probe</w:t>
      </w:r>
    </w:p>
    <w:p w14:paraId="13A73791" w14:textId="77777777" w:rsidR="007D00A3" w:rsidRPr="008F43EE" w:rsidRDefault="007D00A3" w:rsidP="007D00A3">
      <w:pPr>
        <w:spacing w:after="0"/>
        <w:rPr>
          <w:rFonts w:ascii="Calibri" w:hAnsi="Calibri" w:cs="Calibri"/>
          <w:lang w:val="en-GB"/>
        </w:rPr>
      </w:pPr>
    </w:p>
    <w:p w14:paraId="5DEFDA09" w14:textId="77777777" w:rsidR="007D00A3" w:rsidRPr="008F43EE" w:rsidRDefault="002A3AE9" w:rsidP="007D00A3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2001178: </w:t>
      </w:r>
    </w:p>
    <w:p w14:paraId="57748441" w14:textId="77777777" w:rsidR="00011403" w:rsidRPr="008F43EE" w:rsidRDefault="00011403" w:rsidP="00011403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This part is </w:t>
      </w:r>
      <w:r w:rsidRPr="008F43EE">
        <w:rPr>
          <w:rFonts w:ascii="Calibri" w:hAnsi="Calibri" w:cs="Calibri"/>
          <w:b/>
          <w:lang w:val="en-GB"/>
        </w:rPr>
        <w:t>for HVB and probes</w:t>
      </w:r>
      <w:r w:rsidRPr="008F43EE">
        <w:rPr>
          <w:rFonts w:ascii="Calibri" w:hAnsi="Calibri" w:cs="Calibri"/>
          <w:lang w:val="en-GB"/>
        </w:rPr>
        <w:t xml:space="preserve">. </w:t>
      </w:r>
    </w:p>
    <w:p w14:paraId="2C02A4EE" w14:textId="77777777" w:rsidR="00011403" w:rsidRPr="008F43EE" w:rsidRDefault="00011403" w:rsidP="00011403">
      <w:pPr>
        <w:pStyle w:val="Listenabsatz"/>
        <w:numPr>
          <w:ilvl w:val="2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First Dependency: Probes for DA 32 mm</w:t>
      </w:r>
    </w:p>
    <w:p w14:paraId="7C7E06D7" w14:textId="77777777" w:rsidR="00011403" w:rsidRPr="008F43EE" w:rsidRDefault="00011403" w:rsidP="00011403">
      <w:pPr>
        <w:pStyle w:val="Listenabsatz"/>
        <w:numPr>
          <w:ilvl w:val="2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dependency applies: One piece per probe</w:t>
      </w:r>
    </w:p>
    <w:p w14:paraId="09D951C8" w14:textId="77777777" w:rsidR="00011403" w:rsidRPr="008F43EE" w:rsidRDefault="00011403" w:rsidP="00011403">
      <w:pPr>
        <w:pStyle w:val="Listenabsatz"/>
        <w:spacing w:after="0"/>
        <w:ind w:left="1800"/>
        <w:rPr>
          <w:rFonts w:ascii="Calibri" w:hAnsi="Calibri" w:cs="Calibri"/>
          <w:lang w:val="en-GB"/>
        </w:rPr>
      </w:pPr>
    </w:p>
    <w:p w14:paraId="712319E1" w14:textId="77777777" w:rsidR="00011403" w:rsidRPr="008F43EE" w:rsidRDefault="00011403" w:rsidP="00011403">
      <w:pPr>
        <w:pStyle w:val="Listenabsatz"/>
        <w:numPr>
          <w:ilvl w:val="2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Second Dependency: HVB used for every diameter </w:t>
      </w:r>
      <w:r w:rsidRPr="008F43EE">
        <w:rPr>
          <w:rFonts w:ascii="Calibri" w:hAnsi="Calibri" w:cs="Calibri"/>
          <w:b/>
          <w:lang w:val="en-GB"/>
        </w:rPr>
        <w:t>but not</w:t>
      </w:r>
      <w:r w:rsidRPr="008F43EE">
        <w:rPr>
          <w:rFonts w:ascii="Calibri" w:hAnsi="Calibri" w:cs="Calibri"/>
          <w:lang w:val="en-GB"/>
        </w:rPr>
        <w:t xml:space="preserve"> 63 mm</w:t>
      </w:r>
    </w:p>
    <w:p w14:paraId="6AA4BDBA" w14:textId="6FD97D46" w:rsidR="00011403" w:rsidRPr="008F43EE" w:rsidRDefault="00011403" w:rsidP="00011403">
      <w:pPr>
        <w:pStyle w:val="Listenabsatz"/>
        <w:numPr>
          <w:ilvl w:val="2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If </w:t>
      </w:r>
      <w:r w:rsidR="00921330" w:rsidRPr="008F43EE">
        <w:rPr>
          <w:rFonts w:ascii="Calibri" w:hAnsi="Calibri" w:cs="Calibri"/>
          <w:lang w:val="en-GB"/>
        </w:rPr>
        <w:t>dependency</w:t>
      </w:r>
      <w:r w:rsidRPr="008F43EE">
        <w:rPr>
          <w:rFonts w:ascii="Calibri" w:hAnsi="Calibri" w:cs="Calibri"/>
          <w:lang w:val="en-GB"/>
        </w:rPr>
        <w:t xml:space="preserve"> applies: One piece per probe</w:t>
      </w:r>
    </w:p>
    <w:p w14:paraId="3C6F5705" w14:textId="77777777" w:rsidR="001F34D7" w:rsidRPr="008F43EE" w:rsidRDefault="001F34D7" w:rsidP="001F34D7">
      <w:pPr>
        <w:spacing w:after="0"/>
        <w:rPr>
          <w:rFonts w:ascii="Calibri" w:hAnsi="Calibri" w:cs="Calibri"/>
          <w:lang w:val="en-GB"/>
        </w:rPr>
      </w:pPr>
    </w:p>
    <w:p w14:paraId="5FCD522A" w14:textId="77777777" w:rsidR="00E17B78" w:rsidRPr="008F43EE" w:rsidRDefault="001B0ECE" w:rsidP="00E5532E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8000415 </w:t>
      </w:r>
    </w:p>
    <w:p w14:paraId="7D0273FD" w14:textId="6F9B0998" w:rsidR="00E17B78" w:rsidRPr="008F43EE" w:rsidRDefault="00E17B78" w:rsidP="00E17B78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This part </w:t>
      </w:r>
      <w:r w:rsidRPr="008F43EE">
        <w:rPr>
          <w:rFonts w:ascii="Calibri" w:hAnsi="Calibri" w:cs="Calibri"/>
          <w:b/>
          <w:lang w:val="en-GB"/>
        </w:rPr>
        <w:t>is just used for probes</w:t>
      </w:r>
      <w:r w:rsidRPr="008F43EE">
        <w:rPr>
          <w:rFonts w:ascii="Calibri" w:hAnsi="Calibri" w:cs="Calibri"/>
          <w:lang w:val="en-GB"/>
        </w:rPr>
        <w:t xml:space="preserve"> with a diameter of DA 50 mm</w:t>
      </w:r>
    </w:p>
    <w:p w14:paraId="7516A11D" w14:textId="77777777" w:rsidR="00E17B78" w:rsidRPr="008F43EE" w:rsidRDefault="00E17B78" w:rsidP="00E17B78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dependency applies: one piece per probe</w:t>
      </w:r>
    </w:p>
    <w:p w14:paraId="7C39549E" w14:textId="77777777" w:rsidR="002B2747" w:rsidRPr="008F43EE" w:rsidRDefault="002B2747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65B30BE8" w14:textId="3E7036C5" w:rsidR="00E72DE8" w:rsidRPr="008F43EE" w:rsidRDefault="00E72DE8" w:rsidP="003918F7">
      <w:pPr>
        <w:spacing w:after="0"/>
        <w:rPr>
          <w:rFonts w:ascii="Calibri" w:hAnsi="Calibri" w:cs="Calibri"/>
          <w:lang w:val="en-GB"/>
        </w:rPr>
      </w:pPr>
    </w:p>
    <w:p w14:paraId="656272AF" w14:textId="6B315213" w:rsidR="00C86033" w:rsidRPr="008F43EE" w:rsidRDefault="00E519CC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5E2685CE" wp14:editId="23BE79FF">
            <wp:extent cx="5760720" cy="443865"/>
            <wp:effectExtent l="0" t="0" r="0" b="0"/>
            <wp:docPr id="18917949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94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C4B2" w14:textId="44E5FE49" w:rsidR="00DF3932" w:rsidRPr="008F43EE" w:rsidRDefault="00DF3932" w:rsidP="003918F7">
      <w:pPr>
        <w:spacing w:after="0"/>
        <w:rPr>
          <w:rFonts w:ascii="Calibri" w:hAnsi="Calibri" w:cs="Calibri"/>
          <w:b/>
          <w:bCs/>
          <w:lang w:val="en-GB"/>
        </w:rPr>
      </w:pPr>
      <w:proofErr w:type="spellStart"/>
      <w:r w:rsidRPr="008F43EE">
        <w:rPr>
          <w:rFonts w:ascii="Calibri" w:hAnsi="Calibri" w:cs="Calibri"/>
          <w:b/>
          <w:bCs/>
          <w:lang w:val="en-GB"/>
        </w:rPr>
        <w:lastRenderedPageBreak/>
        <w:t>Kugelhahn</w:t>
      </w:r>
      <w:proofErr w:type="spellEnd"/>
      <w:r w:rsidRPr="008F43EE">
        <w:rPr>
          <w:rFonts w:ascii="Calibri" w:hAnsi="Calibri" w:cs="Calibri"/>
          <w:b/>
          <w:bCs/>
          <w:lang w:val="en-GB"/>
        </w:rPr>
        <w:t xml:space="preserve"> (from now ball valve) Diameter 40 mm (DN 32 / DA 40)</w:t>
      </w:r>
    </w:p>
    <w:p w14:paraId="3291ED26" w14:textId="261E6739" w:rsidR="00191AB4" w:rsidRPr="008F43EE" w:rsidRDefault="00191AB4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ball valve has </w:t>
      </w:r>
      <w:r w:rsidR="00F363FF" w:rsidRPr="008F43EE">
        <w:rPr>
          <w:rFonts w:ascii="Calibri" w:hAnsi="Calibri" w:cs="Calibri"/>
          <w:lang w:val="en-GB"/>
        </w:rPr>
        <w:t>3</w:t>
      </w:r>
      <w:r w:rsidRPr="008F43EE">
        <w:rPr>
          <w:rFonts w:ascii="Calibri" w:hAnsi="Calibri" w:cs="Calibri"/>
          <w:lang w:val="en-GB"/>
        </w:rPr>
        <w:t xml:space="preserve"> different articles. </w:t>
      </w:r>
    </w:p>
    <w:p w14:paraId="571945FF" w14:textId="77777777" w:rsidR="00F363FF" w:rsidRPr="008F43EE" w:rsidRDefault="00F363FF" w:rsidP="003918F7">
      <w:pPr>
        <w:spacing w:after="0"/>
        <w:rPr>
          <w:rFonts w:ascii="Calibri" w:hAnsi="Calibri" w:cs="Calibri"/>
          <w:lang w:val="en-GB"/>
        </w:rPr>
      </w:pPr>
    </w:p>
    <w:p w14:paraId="241F03B2" w14:textId="77777777" w:rsidR="00F363FF" w:rsidRPr="008F43EE" w:rsidRDefault="00F363FF" w:rsidP="00F363FF">
      <w:pPr>
        <w:spacing w:after="0"/>
        <w:rPr>
          <w:rFonts w:ascii="Calibri" w:hAnsi="Calibri" w:cs="Calibri"/>
          <w:u w:val="single"/>
          <w:lang w:val="en-GB"/>
        </w:rPr>
      </w:pPr>
      <w:r w:rsidRPr="008F43EE">
        <w:rPr>
          <w:rFonts w:ascii="Calibri" w:hAnsi="Calibri" w:cs="Calibri"/>
          <w:u w:val="single"/>
          <w:lang w:val="en-GB"/>
        </w:rPr>
        <w:t>Quantities + Explanation</w:t>
      </w:r>
    </w:p>
    <w:p w14:paraId="55C540D3" w14:textId="77777777" w:rsidR="00917BD5" w:rsidRPr="008F43EE" w:rsidRDefault="00023500" w:rsidP="008E3916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2000819</w:t>
      </w:r>
    </w:p>
    <w:p w14:paraId="55C72922" w14:textId="77777777" w:rsidR="002527C8" w:rsidRPr="008F43EE" w:rsidRDefault="002527C8" w:rsidP="002527C8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This part is </w:t>
      </w:r>
      <w:r w:rsidRPr="008F43EE">
        <w:rPr>
          <w:rFonts w:ascii="Calibri" w:hAnsi="Calibri" w:cs="Calibri"/>
          <w:b/>
          <w:lang w:val="en-GB"/>
        </w:rPr>
        <w:t>for HVB and probes</w:t>
      </w:r>
      <w:r w:rsidRPr="008F43EE">
        <w:rPr>
          <w:rFonts w:ascii="Calibri" w:hAnsi="Calibri" w:cs="Calibri"/>
          <w:lang w:val="en-GB"/>
        </w:rPr>
        <w:t xml:space="preserve">. </w:t>
      </w:r>
    </w:p>
    <w:p w14:paraId="3D081BD1" w14:textId="793E6979" w:rsidR="002527C8" w:rsidRPr="008F43EE" w:rsidRDefault="002527C8" w:rsidP="002527C8">
      <w:pPr>
        <w:pStyle w:val="Listenabsatz"/>
        <w:numPr>
          <w:ilvl w:val="2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First Dependency: Probes for DA </w:t>
      </w:r>
      <w:r>
        <w:rPr>
          <w:rFonts w:ascii="Calibri" w:hAnsi="Calibri" w:cs="Calibri"/>
          <w:lang w:val="en-GB"/>
        </w:rPr>
        <w:t>40 or 50</w:t>
      </w:r>
      <w:r w:rsidRPr="008F43EE">
        <w:rPr>
          <w:rFonts w:ascii="Calibri" w:hAnsi="Calibri" w:cs="Calibri"/>
          <w:lang w:val="en-GB"/>
        </w:rPr>
        <w:t xml:space="preserve"> mm</w:t>
      </w:r>
    </w:p>
    <w:p w14:paraId="7B20028E" w14:textId="77777777" w:rsidR="002527C8" w:rsidRPr="008F43EE" w:rsidRDefault="002527C8" w:rsidP="002527C8">
      <w:pPr>
        <w:pStyle w:val="Listenabsatz"/>
        <w:numPr>
          <w:ilvl w:val="2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dependency applies: One piece per probe</w:t>
      </w:r>
    </w:p>
    <w:p w14:paraId="160EF56E" w14:textId="77777777" w:rsidR="002527C8" w:rsidRPr="008F43EE" w:rsidRDefault="002527C8" w:rsidP="002527C8">
      <w:pPr>
        <w:pStyle w:val="Listenabsatz"/>
        <w:spacing w:after="0"/>
        <w:ind w:left="1800"/>
        <w:rPr>
          <w:rFonts w:ascii="Calibri" w:hAnsi="Calibri" w:cs="Calibri"/>
          <w:lang w:val="en-GB"/>
        </w:rPr>
      </w:pPr>
    </w:p>
    <w:p w14:paraId="56EA298B" w14:textId="46B8F3FB" w:rsidR="002527C8" w:rsidRPr="008F43EE" w:rsidRDefault="002527C8" w:rsidP="002527C8">
      <w:pPr>
        <w:pStyle w:val="Listenabsatz"/>
        <w:numPr>
          <w:ilvl w:val="2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Second Dependency: HVB used for every diameter</w:t>
      </w:r>
    </w:p>
    <w:p w14:paraId="70489641" w14:textId="5A4E967B" w:rsidR="002527C8" w:rsidRPr="008F43EE" w:rsidRDefault="002527C8" w:rsidP="002527C8">
      <w:pPr>
        <w:pStyle w:val="Listenabsatz"/>
        <w:numPr>
          <w:ilvl w:val="2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If </w:t>
      </w:r>
      <w:r w:rsidR="00921330" w:rsidRPr="008F43EE">
        <w:rPr>
          <w:rFonts w:ascii="Calibri" w:hAnsi="Calibri" w:cs="Calibri"/>
          <w:lang w:val="en-GB"/>
        </w:rPr>
        <w:t>dependency</w:t>
      </w:r>
      <w:r w:rsidRPr="008F43EE">
        <w:rPr>
          <w:rFonts w:ascii="Calibri" w:hAnsi="Calibri" w:cs="Calibri"/>
          <w:lang w:val="en-GB"/>
        </w:rPr>
        <w:t xml:space="preserve"> applies: One piece per probe</w:t>
      </w:r>
    </w:p>
    <w:p w14:paraId="3A0A6D19" w14:textId="77777777" w:rsidR="002527C8" w:rsidRPr="002527C8" w:rsidRDefault="002527C8" w:rsidP="002527C8">
      <w:pPr>
        <w:spacing w:after="0"/>
        <w:rPr>
          <w:rFonts w:ascii="Calibri" w:hAnsi="Calibri" w:cs="Calibri"/>
          <w:lang w:val="en-GB"/>
        </w:rPr>
      </w:pPr>
    </w:p>
    <w:p w14:paraId="7A33E4D0" w14:textId="7F8757A6" w:rsidR="00114DEC" w:rsidRPr="008F43EE" w:rsidRDefault="00B53616" w:rsidP="002D703E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</w:t>
      </w:r>
      <w:r w:rsidR="00030965" w:rsidRPr="008F43EE">
        <w:rPr>
          <w:rFonts w:ascii="Calibri" w:hAnsi="Calibri" w:cs="Calibri"/>
          <w:lang w:val="en-GB"/>
        </w:rPr>
        <w:t>2001286</w:t>
      </w:r>
    </w:p>
    <w:p w14:paraId="0CE03922" w14:textId="7A202720" w:rsidR="002D703E" w:rsidRPr="008F43EE" w:rsidRDefault="001D7706" w:rsidP="002D703E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Dependency: See article 2000819</w:t>
      </w:r>
    </w:p>
    <w:p w14:paraId="4B14741D" w14:textId="7258F827" w:rsidR="001D7706" w:rsidRPr="008F43EE" w:rsidRDefault="001D7706" w:rsidP="002D703E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Two pieces per probe</w:t>
      </w:r>
    </w:p>
    <w:p w14:paraId="5B58B36A" w14:textId="77777777" w:rsidR="00505E71" w:rsidRPr="008F43EE" w:rsidRDefault="00505E71" w:rsidP="00505E71">
      <w:pPr>
        <w:spacing w:after="0"/>
        <w:rPr>
          <w:rFonts w:ascii="Calibri" w:hAnsi="Calibri" w:cs="Calibri"/>
          <w:lang w:val="en-GB"/>
        </w:rPr>
      </w:pPr>
    </w:p>
    <w:p w14:paraId="1228D4CA" w14:textId="77777777" w:rsidR="00756CFF" w:rsidRPr="008F43EE" w:rsidRDefault="00756CFF" w:rsidP="00756CFF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8000416</w:t>
      </w:r>
    </w:p>
    <w:p w14:paraId="0FB3915A" w14:textId="32556C4F" w:rsidR="0000235F" w:rsidRPr="008F43EE" w:rsidRDefault="00756CFF" w:rsidP="00756CFF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This part </w:t>
      </w:r>
      <w:r w:rsidRPr="008F43EE">
        <w:rPr>
          <w:rFonts w:ascii="Calibri" w:hAnsi="Calibri" w:cs="Calibri"/>
          <w:b/>
          <w:lang w:val="en-GB"/>
        </w:rPr>
        <w:t>is just used for probes</w:t>
      </w:r>
      <w:r w:rsidRPr="008F43EE">
        <w:rPr>
          <w:rFonts w:ascii="Calibri" w:hAnsi="Calibri" w:cs="Calibri"/>
          <w:lang w:val="en-GB"/>
        </w:rPr>
        <w:t xml:space="preserve"> with a diameter of DA 50 mm</w:t>
      </w:r>
    </w:p>
    <w:p w14:paraId="2CFB2E15" w14:textId="1561C6D2" w:rsidR="00081641" w:rsidRPr="008F43EE" w:rsidRDefault="00081641" w:rsidP="00756CFF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One piece per probe</w:t>
      </w:r>
    </w:p>
    <w:p w14:paraId="14C95B6E" w14:textId="4BF429A5" w:rsidR="00E519CC" w:rsidRPr="008F43EE" w:rsidRDefault="002220C0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70EE88BD" wp14:editId="2CD83E90">
            <wp:extent cx="5760720" cy="159385"/>
            <wp:effectExtent l="0" t="0" r="0" b="0"/>
            <wp:docPr id="6961434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3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487F" w14:textId="77777777" w:rsidR="00F71261" w:rsidRPr="008F43EE" w:rsidRDefault="00F71261" w:rsidP="003918F7">
      <w:pPr>
        <w:spacing w:after="0"/>
        <w:rPr>
          <w:rFonts w:ascii="Calibri" w:hAnsi="Calibri" w:cs="Calibri"/>
          <w:lang w:val="en-GB"/>
        </w:rPr>
      </w:pPr>
    </w:p>
    <w:p w14:paraId="21AE0BF9" w14:textId="77777777" w:rsidR="00F71261" w:rsidRPr="008F43EE" w:rsidRDefault="00F71261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278D4DAA" w14:textId="4CB340E6" w:rsidR="00F71261" w:rsidRPr="008F43EE" w:rsidRDefault="00F71261" w:rsidP="003918F7">
      <w:pPr>
        <w:spacing w:after="0"/>
        <w:rPr>
          <w:rFonts w:ascii="Calibri" w:hAnsi="Calibri" w:cs="Calibri"/>
          <w:b/>
          <w:bCs/>
          <w:lang w:val="en-GB"/>
        </w:rPr>
      </w:pPr>
      <w:proofErr w:type="spellStart"/>
      <w:r w:rsidRPr="008F43EE">
        <w:rPr>
          <w:rFonts w:ascii="Calibri" w:hAnsi="Calibri" w:cs="Calibri"/>
          <w:b/>
          <w:bCs/>
          <w:lang w:val="en-GB"/>
        </w:rPr>
        <w:t>Kugelhahn</w:t>
      </w:r>
      <w:proofErr w:type="spellEnd"/>
      <w:r w:rsidRPr="008F43EE">
        <w:rPr>
          <w:rFonts w:ascii="Calibri" w:hAnsi="Calibri" w:cs="Calibri"/>
          <w:b/>
          <w:bCs/>
          <w:lang w:val="en-GB"/>
        </w:rPr>
        <w:t xml:space="preserve"> (from now ball valve) Diameter </w:t>
      </w:r>
      <w:r w:rsidR="00D55F28" w:rsidRPr="008F43EE">
        <w:rPr>
          <w:rFonts w:ascii="Calibri" w:hAnsi="Calibri" w:cs="Calibri"/>
          <w:b/>
          <w:bCs/>
          <w:lang w:val="en-GB"/>
        </w:rPr>
        <w:t xml:space="preserve">50 </w:t>
      </w:r>
      <w:r w:rsidRPr="008F43EE">
        <w:rPr>
          <w:rFonts w:ascii="Calibri" w:hAnsi="Calibri" w:cs="Calibri"/>
          <w:b/>
          <w:bCs/>
          <w:lang w:val="en-GB"/>
        </w:rPr>
        <w:t xml:space="preserve">mm (DN </w:t>
      </w:r>
      <w:r w:rsidR="00D55F28" w:rsidRPr="008F43EE">
        <w:rPr>
          <w:rFonts w:ascii="Calibri" w:hAnsi="Calibri" w:cs="Calibri"/>
          <w:b/>
          <w:bCs/>
          <w:lang w:val="en-GB"/>
        </w:rPr>
        <w:t>40</w:t>
      </w:r>
      <w:r w:rsidRPr="008F43EE">
        <w:rPr>
          <w:rFonts w:ascii="Calibri" w:hAnsi="Calibri" w:cs="Calibri"/>
          <w:b/>
          <w:bCs/>
          <w:lang w:val="en-GB"/>
        </w:rPr>
        <w:t xml:space="preserve"> / DA </w:t>
      </w:r>
      <w:r w:rsidR="00D55F28" w:rsidRPr="008F43EE">
        <w:rPr>
          <w:rFonts w:ascii="Calibri" w:hAnsi="Calibri" w:cs="Calibri"/>
          <w:b/>
          <w:bCs/>
          <w:lang w:val="en-GB"/>
        </w:rPr>
        <w:t>5</w:t>
      </w:r>
      <w:r w:rsidRPr="008F43EE">
        <w:rPr>
          <w:rFonts w:ascii="Calibri" w:hAnsi="Calibri" w:cs="Calibri"/>
          <w:b/>
          <w:bCs/>
          <w:lang w:val="en-GB"/>
        </w:rPr>
        <w:t>0)</w:t>
      </w:r>
    </w:p>
    <w:p w14:paraId="3D40D410" w14:textId="28F94AFC" w:rsidR="00670369" w:rsidRPr="008F43EE" w:rsidRDefault="00670369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ball valve has 2 different articles. </w:t>
      </w:r>
    </w:p>
    <w:p w14:paraId="0127C30E" w14:textId="77777777" w:rsidR="004A4EC6" w:rsidRPr="008F43EE" w:rsidRDefault="004A4EC6" w:rsidP="004A4EC6">
      <w:pPr>
        <w:spacing w:after="0"/>
        <w:rPr>
          <w:rFonts w:ascii="Calibri" w:hAnsi="Calibri" w:cs="Calibri"/>
          <w:u w:val="single"/>
          <w:lang w:val="en-GB"/>
        </w:rPr>
      </w:pPr>
    </w:p>
    <w:p w14:paraId="3A62818B" w14:textId="0C465496" w:rsidR="004A4EC6" w:rsidRPr="008F43EE" w:rsidRDefault="004A4EC6" w:rsidP="004A4EC6">
      <w:pPr>
        <w:spacing w:after="0"/>
        <w:rPr>
          <w:rFonts w:ascii="Calibri" w:hAnsi="Calibri" w:cs="Calibri"/>
          <w:u w:val="single"/>
          <w:lang w:val="en-GB"/>
        </w:rPr>
      </w:pPr>
      <w:r w:rsidRPr="008F43EE">
        <w:rPr>
          <w:rFonts w:ascii="Calibri" w:hAnsi="Calibri" w:cs="Calibri"/>
          <w:u w:val="single"/>
          <w:lang w:val="en-GB"/>
        </w:rPr>
        <w:t>Quantities + Explanation</w:t>
      </w:r>
    </w:p>
    <w:p w14:paraId="7010803E" w14:textId="1E5CEF4A" w:rsidR="004A4EC6" w:rsidRPr="008F43EE" w:rsidRDefault="004A4EC6" w:rsidP="004A4EC6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2000821</w:t>
      </w:r>
    </w:p>
    <w:p w14:paraId="4414C70E" w14:textId="2291C3A6" w:rsidR="004A4EC6" w:rsidRPr="008F43EE" w:rsidRDefault="004A4EC6" w:rsidP="004A4EC6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This part is used for all HVB from </w:t>
      </w:r>
      <w:r w:rsidR="00024B79" w:rsidRPr="008F43EE">
        <w:rPr>
          <w:rFonts w:ascii="Calibri" w:hAnsi="Calibri" w:cs="Calibri"/>
          <w:lang w:val="en-GB"/>
        </w:rPr>
        <w:t>90</w:t>
      </w:r>
      <w:r w:rsidRPr="008F43EE">
        <w:rPr>
          <w:rFonts w:ascii="Calibri" w:hAnsi="Calibri" w:cs="Calibri"/>
          <w:lang w:val="en-GB"/>
        </w:rPr>
        <w:t xml:space="preserve"> to 355 mm and just for probes 50 mm.</w:t>
      </w:r>
    </w:p>
    <w:p w14:paraId="6C2539BA" w14:textId="77777777" w:rsidR="004A4EC6" w:rsidRPr="008F43EE" w:rsidRDefault="004A4EC6" w:rsidP="004A4EC6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One piece per probe</w:t>
      </w:r>
    </w:p>
    <w:p w14:paraId="6E44855D" w14:textId="77777777" w:rsidR="004A4EC6" w:rsidRPr="008F43EE" w:rsidRDefault="004A4EC6" w:rsidP="003918F7">
      <w:pPr>
        <w:spacing w:after="0"/>
        <w:rPr>
          <w:rFonts w:ascii="Calibri" w:hAnsi="Calibri" w:cs="Calibri"/>
          <w:lang w:val="en-GB"/>
        </w:rPr>
      </w:pPr>
    </w:p>
    <w:p w14:paraId="44138B52" w14:textId="3F634EF6" w:rsidR="004A4EC6" w:rsidRPr="008F43EE" w:rsidRDefault="004A4EC6" w:rsidP="004A4EC6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2000</w:t>
      </w:r>
      <w:r w:rsidR="00CC6557" w:rsidRPr="008F43EE">
        <w:rPr>
          <w:rFonts w:ascii="Calibri" w:hAnsi="Calibri" w:cs="Calibri"/>
          <w:lang w:val="en-GB"/>
        </w:rPr>
        <w:t>791</w:t>
      </w:r>
    </w:p>
    <w:p w14:paraId="75CC7179" w14:textId="2F26AC6B" w:rsidR="00330E13" w:rsidRPr="008F43EE" w:rsidRDefault="00330E13" w:rsidP="00330E13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Dependency: See article 2000821</w:t>
      </w:r>
    </w:p>
    <w:p w14:paraId="6734F5F4" w14:textId="5E9D5C1C" w:rsidR="00330E13" w:rsidRPr="008F43EE" w:rsidRDefault="00336434" w:rsidP="004F0838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Two piece per probe</w:t>
      </w:r>
    </w:p>
    <w:p w14:paraId="2ADB87C3" w14:textId="77777777" w:rsidR="00F71261" w:rsidRPr="008F43EE" w:rsidRDefault="00F71261" w:rsidP="003918F7">
      <w:pPr>
        <w:spacing w:after="0"/>
        <w:rPr>
          <w:rFonts w:ascii="Calibri" w:hAnsi="Calibri" w:cs="Calibri"/>
          <w:noProof/>
          <w:lang w:val="en-GB"/>
        </w:rPr>
      </w:pPr>
    </w:p>
    <w:p w14:paraId="2C120D7E" w14:textId="332B4AA4" w:rsidR="00F71261" w:rsidRPr="008F43EE" w:rsidRDefault="00F71261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1EDB5078" wp14:editId="7048E092">
            <wp:extent cx="5760720" cy="424815"/>
            <wp:effectExtent l="0" t="0" r="0" b="0"/>
            <wp:docPr id="13900013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1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B329" w14:textId="77777777" w:rsidR="00AB1B09" w:rsidRPr="008F43EE" w:rsidRDefault="00AB1B09" w:rsidP="003918F7">
      <w:pPr>
        <w:pStyle w:val="Listenabsatz"/>
        <w:spacing w:after="0"/>
        <w:rPr>
          <w:rFonts w:ascii="Calibri" w:hAnsi="Calibri" w:cs="Calibri"/>
          <w:lang w:val="en-GB"/>
        </w:rPr>
      </w:pPr>
    </w:p>
    <w:p w14:paraId="45563605" w14:textId="77777777" w:rsidR="004F0838" w:rsidRPr="008F43EE" w:rsidRDefault="004F0838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520DB437" w14:textId="77777777" w:rsidR="004F0838" w:rsidRPr="008F43EE" w:rsidRDefault="004F0838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69F45850" w14:textId="77777777" w:rsidR="004F0838" w:rsidRDefault="004F0838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55ACF4D3" w14:textId="77777777" w:rsidR="004A6B2D" w:rsidRPr="008F43EE" w:rsidRDefault="004A6B2D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61545986" w14:textId="72C77C31" w:rsidR="00AB1B09" w:rsidRPr="008F43EE" w:rsidRDefault="00AB1B09" w:rsidP="003918F7">
      <w:pPr>
        <w:spacing w:after="0"/>
        <w:rPr>
          <w:rFonts w:ascii="Calibri" w:hAnsi="Calibri" w:cs="Calibri"/>
          <w:b/>
          <w:bCs/>
          <w:lang w:val="en-GB"/>
        </w:rPr>
      </w:pPr>
      <w:proofErr w:type="spellStart"/>
      <w:r w:rsidRPr="008F43EE">
        <w:rPr>
          <w:rFonts w:ascii="Calibri" w:hAnsi="Calibri" w:cs="Calibri"/>
          <w:b/>
          <w:bCs/>
          <w:lang w:val="en-GB"/>
        </w:rPr>
        <w:lastRenderedPageBreak/>
        <w:t>Kugelhahn</w:t>
      </w:r>
      <w:proofErr w:type="spellEnd"/>
      <w:r w:rsidRPr="008F43EE">
        <w:rPr>
          <w:rFonts w:ascii="Calibri" w:hAnsi="Calibri" w:cs="Calibri"/>
          <w:b/>
          <w:bCs/>
          <w:lang w:val="en-GB"/>
        </w:rPr>
        <w:t xml:space="preserve"> (from now ball valve) Diameter 63 mm (DN 50 / DA 63)</w:t>
      </w:r>
    </w:p>
    <w:p w14:paraId="7BFB490F" w14:textId="0041335B" w:rsidR="00AB1B09" w:rsidRPr="008F43EE" w:rsidRDefault="00AB1B09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ball valve has 2 different articles. </w:t>
      </w:r>
    </w:p>
    <w:p w14:paraId="63652796" w14:textId="77777777" w:rsidR="004F0838" w:rsidRPr="008F43EE" w:rsidRDefault="004F0838" w:rsidP="003918F7">
      <w:pPr>
        <w:spacing w:after="0"/>
        <w:rPr>
          <w:rFonts w:ascii="Calibri" w:hAnsi="Calibri" w:cs="Calibri"/>
          <w:lang w:val="en-GB"/>
        </w:rPr>
      </w:pPr>
    </w:p>
    <w:p w14:paraId="57680E44" w14:textId="77777777" w:rsidR="004F0838" w:rsidRPr="008F43EE" w:rsidRDefault="004F0838" w:rsidP="004F0838">
      <w:pPr>
        <w:spacing w:after="0"/>
        <w:rPr>
          <w:rFonts w:ascii="Calibri" w:hAnsi="Calibri" w:cs="Calibri"/>
          <w:u w:val="single"/>
          <w:lang w:val="en-GB"/>
        </w:rPr>
      </w:pPr>
      <w:r w:rsidRPr="008F43EE">
        <w:rPr>
          <w:rFonts w:ascii="Calibri" w:hAnsi="Calibri" w:cs="Calibri"/>
          <w:u w:val="single"/>
          <w:lang w:val="en-GB"/>
        </w:rPr>
        <w:t>Quantities + Explanation</w:t>
      </w:r>
    </w:p>
    <w:p w14:paraId="4DF823C3" w14:textId="267EA184" w:rsidR="004F0838" w:rsidRPr="008F43EE" w:rsidRDefault="004F0838" w:rsidP="004F0838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2000820</w:t>
      </w:r>
    </w:p>
    <w:p w14:paraId="4380E09B" w14:textId="36500A81" w:rsidR="004F0838" w:rsidRPr="008F43EE" w:rsidRDefault="004F0838" w:rsidP="004F0838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This part is used for all HVB from </w:t>
      </w:r>
      <w:r w:rsidR="005062E9" w:rsidRPr="008F43EE">
        <w:rPr>
          <w:rFonts w:ascii="Calibri" w:hAnsi="Calibri" w:cs="Calibri"/>
          <w:lang w:val="en-GB"/>
        </w:rPr>
        <w:t>110</w:t>
      </w:r>
      <w:r w:rsidRPr="008F43EE">
        <w:rPr>
          <w:rFonts w:ascii="Calibri" w:hAnsi="Calibri" w:cs="Calibri"/>
          <w:lang w:val="en-GB"/>
        </w:rPr>
        <w:t xml:space="preserve"> to 355 mm and just for probes </w:t>
      </w:r>
      <w:r w:rsidR="005062E9" w:rsidRPr="008F43EE">
        <w:rPr>
          <w:rFonts w:ascii="Calibri" w:hAnsi="Calibri" w:cs="Calibri"/>
          <w:lang w:val="en-GB"/>
        </w:rPr>
        <w:t>63</w:t>
      </w:r>
      <w:r w:rsidRPr="008F43EE">
        <w:rPr>
          <w:rFonts w:ascii="Calibri" w:hAnsi="Calibri" w:cs="Calibri"/>
          <w:lang w:val="en-GB"/>
        </w:rPr>
        <w:t xml:space="preserve"> mm.</w:t>
      </w:r>
    </w:p>
    <w:p w14:paraId="4235824F" w14:textId="77777777" w:rsidR="004F0838" w:rsidRPr="008F43EE" w:rsidRDefault="004F0838" w:rsidP="004F0838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One piece per probe</w:t>
      </w:r>
    </w:p>
    <w:p w14:paraId="19D4EF09" w14:textId="77777777" w:rsidR="004F0838" w:rsidRPr="008F43EE" w:rsidRDefault="004F0838" w:rsidP="004F0838">
      <w:pPr>
        <w:spacing w:after="0"/>
        <w:rPr>
          <w:rFonts w:ascii="Calibri" w:hAnsi="Calibri" w:cs="Calibri"/>
          <w:lang w:val="en-GB"/>
        </w:rPr>
      </w:pPr>
    </w:p>
    <w:p w14:paraId="18E2FA0C" w14:textId="266E2932" w:rsidR="004F0838" w:rsidRPr="008F43EE" w:rsidRDefault="004F0838" w:rsidP="004F0838">
      <w:pPr>
        <w:pStyle w:val="Listenabsatz"/>
        <w:numPr>
          <w:ilvl w:val="0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200079</w:t>
      </w:r>
      <w:r w:rsidR="00292F09" w:rsidRPr="008F43EE">
        <w:rPr>
          <w:rFonts w:ascii="Calibri" w:hAnsi="Calibri" w:cs="Calibri"/>
          <w:lang w:val="en-GB"/>
        </w:rPr>
        <w:t>3</w:t>
      </w:r>
    </w:p>
    <w:p w14:paraId="569F66AA" w14:textId="0D558BC6" w:rsidR="004F0838" w:rsidRPr="008F43EE" w:rsidRDefault="004F0838" w:rsidP="004F0838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Dependency: See article 200082</w:t>
      </w:r>
      <w:r w:rsidR="00292F09" w:rsidRPr="008F43EE">
        <w:rPr>
          <w:rFonts w:ascii="Calibri" w:hAnsi="Calibri" w:cs="Calibri"/>
          <w:lang w:val="en-GB"/>
        </w:rPr>
        <w:t>0</w:t>
      </w:r>
    </w:p>
    <w:p w14:paraId="3C326C76" w14:textId="77777777" w:rsidR="004F0838" w:rsidRPr="008F43EE" w:rsidRDefault="004F0838" w:rsidP="004F0838">
      <w:pPr>
        <w:pStyle w:val="Listenabsatz"/>
        <w:numPr>
          <w:ilvl w:val="1"/>
          <w:numId w:val="10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Two piece per probe</w:t>
      </w:r>
    </w:p>
    <w:p w14:paraId="71478F60" w14:textId="77777777" w:rsidR="00AB1B09" w:rsidRPr="008F43EE" w:rsidRDefault="00AB1B09" w:rsidP="00292F09">
      <w:pPr>
        <w:spacing w:after="0"/>
        <w:rPr>
          <w:rFonts w:ascii="Calibri" w:hAnsi="Calibri" w:cs="Calibri"/>
          <w:lang w:val="en-GB"/>
        </w:rPr>
      </w:pPr>
    </w:p>
    <w:p w14:paraId="6D9EC0EC" w14:textId="4B96BFC4" w:rsidR="008C6F6C" w:rsidRPr="008F43EE" w:rsidRDefault="00BF7150" w:rsidP="003918F7">
      <w:pPr>
        <w:pStyle w:val="Listenabsatz"/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br w:type="column"/>
      </w:r>
    </w:p>
    <w:p w14:paraId="5EBA4D5D" w14:textId="468E0F24" w:rsidR="00544D80" w:rsidRPr="00505067" w:rsidRDefault="00BF7150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505067">
        <w:rPr>
          <w:rFonts w:ascii="Calibri" w:hAnsi="Calibri" w:cs="Calibri"/>
          <w:b/>
          <w:bCs/>
          <w:sz w:val="36"/>
          <w:szCs w:val="36"/>
          <w:u w:val="single"/>
        </w:rPr>
        <w:t>Tab – “DFM”</w:t>
      </w:r>
    </w:p>
    <w:p w14:paraId="3712F770" w14:textId="04EE648F" w:rsidR="008B707B" w:rsidRPr="008F43EE" w:rsidRDefault="000C365C" w:rsidP="003918F7">
      <w:pPr>
        <w:spacing w:after="0"/>
        <w:rPr>
          <w:rFonts w:ascii="Calibri" w:hAnsi="Calibri" w:cs="Calibri"/>
          <w:b/>
          <w:lang w:val="en-GB"/>
        </w:rPr>
      </w:pPr>
      <w:r w:rsidRPr="008F43EE">
        <w:rPr>
          <w:rFonts w:ascii="Calibri" w:hAnsi="Calibri" w:cs="Calibri"/>
          <w:b/>
          <w:lang w:val="en-GB"/>
        </w:rPr>
        <w:t>This Tab needs to be in the UI. The user must choose what type of “</w:t>
      </w:r>
      <w:r w:rsidR="00E45640" w:rsidRPr="008F43EE">
        <w:rPr>
          <w:rFonts w:ascii="Calibri" w:hAnsi="Calibri" w:cs="Calibri"/>
          <w:b/>
          <w:lang w:val="en-GB"/>
        </w:rPr>
        <w:t>DFM</w:t>
      </w:r>
      <w:r w:rsidRPr="008F43EE">
        <w:rPr>
          <w:rFonts w:ascii="Calibri" w:hAnsi="Calibri" w:cs="Calibri"/>
          <w:b/>
          <w:lang w:val="en-GB"/>
        </w:rPr>
        <w:t xml:space="preserve">” is necessary. </w:t>
      </w:r>
    </w:p>
    <w:p w14:paraId="49156D46" w14:textId="77777777" w:rsidR="00862F39" w:rsidRPr="008F43EE" w:rsidRDefault="00862F39" w:rsidP="003918F7">
      <w:pPr>
        <w:spacing w:after="0"/>
        <w:rPr>
          <w:rFonts w:ascii="Calibri" w:hAnsi="Calibri" w:cs="Calibri"/>
          <w:lang w:val="en-GB"/>
        </w:rPr>
      </w:pPr>
    </w:p>
    <w:p w14:paraId="711E80A1" w14:textId="368DCB0C" w:rsidR="006155F1" w:rsidRPr="008F43EE" w:rsidRDefault="006155F1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Name of Selection in the user </w:t>
      </w:r>
      <w:r w:rsidR="005D29B6" w:rsidRPr="008F43EE">
        <w:rPr>
          <w:rFonts w:ascii="Calibri" w:hAnsi="Calibri" w:cs="Calibri"/>
          <w:lang w:val="en-GB"/>
        </w:rPr>
        <w:t>interface</w:t>
      </w:r>
      <w:r w:rsidRPr="008F43EE">
        <w:rPr>
          <w:rFonts w:ascii="Calibri" w:hAnsi="Calibri" w:cs="Calibri"/>
          <w:lang w:val="en-GB"/>
        </w:rPr>
        <w:t>: “</w:t>
      </w:r>
      <w:proofErr w:type="spellStart"/>
      <w:r w:rsidRPr="008F43EE">
        <w:rPr>
          <w:rFonts w:ascii="Calibri" w:hAnsi="Calibri" w:cs="Calibri"/>
          <w:lang w:val="en-GB"/>
        </w:rPr>
        <w:t>Durchfluss</w:t>
      </w:r>
      <w:r w:rsidR="000A6576" w:rsidRPr="008F43EE">
        <w:rPr>
          <w:rFonts w:ascii="Calibri" w:hAnsi="Calibri" w:cs="Calibri"/>
          <w:lang w:val="en-GB"/>
        </w:rPr>
        <w:t>a</w:t>
      </w:r>
      <w:r w:rsidR="0062619C" w:rsidRPr="008F43EE">
        <w:rPr>
          <w:rFonts w:ascii="Calibri" w:hAnsi="Calibri" w:cs="Calibri"/>
          <w:lang w:val="en-GB"/>
        </w:rPr>
        <w:t>rmatur</w:t>
      </w:r>
      <w:proofErr w:type="spellEnd"/>
      <w:r w:rsidRPr="008F43EE">
        <w:rPr>
          <w:rFonts w:ascii="Calibri" w:hAnsi="Calibri" w:cs="Calibri"/>
          <w:lang w:val="en-GB"/>
        </w:rPr>
        <w:t>”</w:t>
      </w:r>
      <w:r w:rsidR="008B707B" w:rsidRPr="008F43EE">
        <w:rPr>
          <w:rFonts w:ascii="Calibri" w:hAnsi="Calibri" w:cs="Calibri"/>
          <w:lang w:val="en-GB"/>
        </w:rPr>
        <w:t>.</w:t>
      </w:r>
      <w:r w:rsidR="00A8007F" w:rsidRPr="008F43EE">
        <w:rPr>
          <w:rFonts w:ascii="Calibri" w:hAnsi="Calibri" w:cs="Calibri"/>
          <w:lang w:val="en-GB"/>
        </w:rPr>
        <w:t xml:space="preserve"> </w:t>
      </w:r>
    </w:p>
    <w:p w14:paraId="607DA08E" w14:textId="77777777" w:rsidR="00651FC7" w:rsidRDefault="00651FC7" w:rsidP="003918F7">
      <w:pPr>
        <w:spacing w:after="0"/>
        <w:rPr>
          <w:rFonts w:ascii="Calibri" w:hAnsi="Calibri" w:cs="Calibri"/>
          <w:b/>
          <w:lang w:val="en-GB"/>
        </w:rPr>
      </w:pPr>
    </w:p>
    <w:p w14:paraId="148BEF38" w14:textId="5A253561" w:rsidR="00A8007F" w:rsidRPr="008F43EE" w:rsidRDefault="00A8007F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b/>
          <w:lang w:val="en-GB"/>
        </w:rPr>
        <w:t>For plastic DFM</w:t>
      </w:r>
      <w:r w:rsidRPr="008F43EE">
        <w:rPr>
          <w:rFonts w:ascii="Calibri" w:hAnsi="Calibri" w:cs="Calibri"/>
          <w:lang w:val="en-GB"/>
        </w:rPr>
        <w:t>: The drop-down menu should have the following for different selections: 2-12, 8-28, 5-42 and 35-70</w:t>
      </w:r>
    </w:p>
    <w:p w14:paraId="6262CB22" w14:textId="174C068A" w:rsidR="00795498" w:rsidRPr="008F43EE" w:rsidRDefault="00795498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For brass DFM: The drop-down menu should have the following for different selections:</w:t>
      </w:r>
    </w:p>
    <w:p w14:paraId="6E7B57A3" w14:textId="77777777" w:rsidR="00862F39" w:rsidRPr="008F43EE" w:rsidRDefault="00862F39" w:rsidP="003918F7">
      <w:pPr>
        <w:spacing w:after="0"/>
        <w:rPr>
          <w:rFonts w:ascii="Calibri" w:hAnsi="Calibri" w:cs="Calibri"/>
          <w:lang w:val="en-GB"/>
        </w:rPr>
      </w:pPr>
    </w:p>
    <w:p w14:paraId="3D23FBC4" w14:textId="560DE79D" w:rsidR="000C365C" w:rsidRPr="008F43EE" w:rsidRDefault="000A6576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We have different kind of flowmeters: Plastic-Flowmeters (</w:t>
      </w:r>
      <w:r w:rsidR="00FA4A77" w:rsidRPr="008F43EE">
        <w:rPr>
          <w:rFonts w:ascii="Calibri" w:hAnsi="Calibri" w:cs="Calibri"/>
          <w:lang w:val="en-GB"/>
        </w:rPr>
        <w:t>P-DFM) and Brass-Flowmeters (B-DFM).</w:t>
      </w:r>
    </w:p>
    <w:p w14:paraId="5BA86325" w14:textId="77777777" w:rsidR="00DE1C10" w:rsidRPr="008F43EE" w:rsidRDefault="00DE1C10" w:rsidP="003918F7">
      <w:pPr>
        <w:spacing w:after="0"/>
        <w:rPr>
          <w:rFonts w:ascii="Calibri" w:hAnsi="Calibri" w:cs="Calibri"/>
          <w:b/>
          <w:bCs/>
          <w:lang w:val="en-GB"/>
        </w:rPr>
      </w:pPr>
    </w:p>
    <w:p w14:paraId="287E59CF" w14:textId="1CF770A0" w:rsidR="000C365C" w:rsidRPr="008F43EE" w:rsidRDefault="00E37389" w:rsidP="003918F7">
      <w:pPr>
        <w:spacing w:after="0"/>
        <w:rPr>
          <w:rFonts w:ascii="Calibri" w:hAnsi="Calibri" w:cs="Calibri"/>
          <w:b/>
          <w:bCs/>
          <w:lang w:val="en-GB"/>
        </w:rPr>
      </w:pPr>
      <w:r w:rsidRPr="008F43EE">
        <w:rPr>
          <w:rFonts w:ascii="Calibri" w:hAnsi="Calibri" w:cs="Calibri"/>
          <w:b/>
          <w:bCs/>
          <w:lang w:val="en-GB"/>
        </w:rPr>
        <w:t>Plastic DFM</w:t>
      </w:r>
    </w:p>
    <w:p w14:paraId="70B7E77F" w14:textId="244D95FF" w:rsidR="00083B6D" w:rsidRPr="008F43EE" w:rsidRDefault="00E37389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hAnsi="Calibri" w:cs="Calibri"/>
          <w:lang w:val="en-GB"/>
        </w:rPr>
        <w:t>There are 4 types of plastic flowmeters (</w:t>
      </w:r>
      <w:r w:rsidR="00F72F62" w:rsidRPr="008F43EE">
        <w:rPr>
          <w:rFonts w:ascii="Calibri" w:hAnsi="Calibri" w:cs="Calibri"/>
          <w:lang w:val="en-GB"/>
        </w:rPr>
        <w:t>P-</w:t>
      </w:r>
      <w:r w:rsidRPr="008F43EE">
        <w:rPr>
          <w:rFonts w:ascii="Calibri" w:hAnsi="Calibri" w:cs="Calibri"/>
          <w:lang w:val="en-GB"/>
        </w:rPr>
        <w:t xml:space="preserve">DFM): 2-12, 8-28, 5-42 and 35-70 l/min. </w:t>
      </w:r>
      <w:r w:rsidR="00F72F62" w:rsidRPr="008F43EE">
        <w:rPr>
          <w:rFonts w:ascii="Calibri" w:hAnsi="Calibri" w:cs="Calibri"/>
          <w:lang w:val="en-GB"/>
        </w:rPr>
        <w:t xml:space="preserve">All plastic flowmeters have </w:t>
      </w:r>
      <w:r w:rsidR="00083B6D" w:rsidRPr="008F43EE">
        <w:rPr>
          <w:rFonts w:ascii="Calibri" w:hAnsi="Calibri" w:cs="Calibri"/>
          <w:lang w:val="en-GB"/>
        </w:rPr>
        <w:t>the same additional articles (2001167, 2001179, 2001177, 2001178) with the same quantities.</w:t>
      </w:r>
      <w:r w:rsidR="00083B6D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</w:p>
    <w:p w14:paraId="1FEDB524" w14:textId="77777777" w:rsidR="000C365C" w:rsidRPr="008F43EE" w:rsidRDefault="000C365C" w:rsidP="003918F7">
      <w:pPr>
        <w:spacing w:after="0"/>
        <w:rPr>
          <w:rFonts w:ascii="Calibri" w:hAnsi="Calibri" w:cs="Calibri"/>
          <w:lang w:val="en-GB"/>
        </w:rPr>
      </w:pPr>
    </w:p>
    <w:p w14:paraId="00FB5463" w14:textId="77777777" w:rsidR="00E84B24" w:rsidRPr="008F43EE" w:rsidRDefault="00E84B24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Quantities: </w:t>
      </w:r>
    </w:p>
    <w:p w14:paraId="7A8BF2B0" w14:textId="57B9AB5B" w:rsidR="00BB0B40" w:rsidRPr="008F43EE" w:rsidRDefault="00E84B24" w:rsidP="003918F7">
      <w:pPr>
        <w:pStyle w:val="Listenabsatz"/>
        <w:numPr>
          <w:ilvl w:val="0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Flowmeter</w:t>
      </w:r>
      <w:r w:rsidR="00422BEB" w:rsidRPr="008F43EE">
        <w:rPr>
          <w:rFonts w:ascii="Calibri" w:hAnsi="Calibri" w:cs="Calibri"/>
          <w:lang w:val="en-GB"/>
        </w:rPr>
        <w:t xml:space="preserve"> (2-12, 8-28, 5-42 and 35-70)</w:t>
      </w:r>
      <w:r w:rsidRPr="008F43EE">
        <w:rPr>
          <w:rFonts w:ascii="Calibri" w:hAnsi="Calibri" w:cs="Calibri"/>
          <w:lang w:val="en-GB"/>
        </w:rPr>
        <w:t xml:space="preserve"> = number of probes</w:t>
      </w:r>
    </w:p>
    <w:p w14:paraId="03B288E0" w14:textId="77777777" w:rsidR="00011403" w:rsidRPr="008F43EE" w:rsidRDefault="00011403" w:rsidP="00011403">
      <w:pPr>
        <w:pStyle w:val="Listenabsatz"/>
        <w:spacing w:after="0"/>
        <w:ind w:left="360"/>
        <w:rPr>
          <w:rFonts w:ascii="Calibri" w:hAnsi="Calibri" w:cs="Calibri"/>
          <w:lang w:val="en-GB"/>
        </w:rPr>
      </w:pPr>
    </w:p>
    <w:p w14:paraId="202E9547" w14:textId="77777777" w:rsidR="00601055" w:rsidRPr="008F43EE" w:rsidRDefault="00BB0B40" w:rsidP="003918F7">
      <w:pPr>
        <w:pStyle w:val="Listenabsatz"/>
        <w:numPr>
          <w:ilvl w:val="0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Article 2001167 = twice the number of probes</w:t>
      </w:r>
    </w:p>
    <w:p w14:paraId="048111B4" w14:textId="77777777" w:rsidR="00011403" w:rsidRPr="008F43EE" w:rsidRDefault="00011403" w:rsidP="00011403">
      <w:pPr>
        <w:spacing w:after="0"/>
        <w:rPr>
          <w:rFonts w:ascii="Calibri" w:hAnsi="Calibri" w:cs="Calibri"/>
          <w:lang w:val="en-GB"/>
        </w:rPr>
      </w:pPr>
    </w:p>
    <w:p w14:paraId="3B9CA777" w14:textId="77777777" w:rsidR="00F00A7B" w:rsidRPr="008F43EE" w:rsidRDefault="00601055" w:rsidP="003918F7">
      <w:pPr>
        <w:pStyle w:val="Listenabsatz"/>
        <w:numPr>
          <w:ilvl w:val="0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</w:t>
      </w:r>
      <w:r w:rsidR="000D0BF4" w:rsidRPr="008F43EE">
        <w:rPr>
          <w:rFonts w:ascii="Calibri" w:hAnsi="Calibri" w:cs="Calibri"/>
          <w:lang w:val="en-GB"/>
        </w:rPr>
        <w:t xml:space="preserve">2001179 </w:t>
      </w:r>
    </w:p>
    <w:p w14:paraId="41B8AB11" w14:textId="32E0BFBE" w:rsidR="00601055" w:rsidRPr="008F43EE" w:rsidRDefault="00F00A7B" w:rsidP="00F00A7B">
      <w:pPr>
        <w:pStyle w:val="Listenabsatz"/>
        <w:numPr>
          <w:ilvl w:val="1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</w:t>
      </w:r>
      <w:r w:rsidR="006518E2" w:rsidRPr="008F43EE">
        <w:rPr>
          <w:rFonts w:ascii="Calibri" w:hAnsi="Calibri" w:cs="Calibri"/>
          <w:lang w:val="en-GB"/>
        </w:rPr>
        <w:t xml:space="preserve">This part </w:t>
      </w:r>
      <w:r w:rsidR="006518E2" w:rsidRPr="008F43EE">
        <w:rPr>
          <w:rFonts w:ascii="Calibri" w:hAnsi="Calibri" w:cs="Calibri"/>
          <w:b/>
          <w:bCs/>
          <w:lang w:val="en-GB"/>
        </w:rPr>
        <w:t>is just used for a HVB</w:t>
      </w:r>
      <w:r w:rsidR="006518E2" w:rsidRPr="008F43EE">
        <w:rPr>
          <w:rFonts w:ascii="Calibri" w:hAnsi="Calibri" w:cs="Calibri"/>
          <w:lang w:val="en-GB"/>
        </w:rPr>
        <w:t xml:space="preserve"> with a</w:t>
      </w:r>
      <w:r w:rsidR="00C40363" w:rsidRPr="008F43EE">
        <w:rPr>
          <w:rFonts w:ascii="Calibri" w:hAnsi="Calibri" w:cs="Calibri"/>
          <w:lang w:val="en-GB"/>
        </w:rPr>
        <w:t xml:space="preserve"> diameter of HVB of 63 mm</w:t>
      </w:r>
    </w:p>
    <w:p w14:paraId="4E80619F" w14:textId="0E762D0B" w:rsidR="00F00A7B" w:rsidRPr="008F43EE" w:rsidRDefault="00F00A7B" w:rsidP="00F00A7B">
      <w:pPr>
        <w:pStyle w:val="Listenabsatz"/>
        <w:numPr>
          <w:ilvl w:val="1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dependency applies: One piece per probe</w:t>
      </w:r>
    </w:p>
    <w:p w14:paraId="1C970308" w14:textId="77777777" w:rsidR="00011403" w:rsidRPr="008F43EE" w:rsidRDefault="00011403" w:rsidP="00011403">
      <w:pPr>
        <w:spacing w:after="0"/>
        <w:rPr>
          <w:rFonts w:ascii="Calibri" w:hAnsi="Calibri" w:cs="Calibri"/>
          <w:lang w:val="en-GB"/>
        </w:rPr>
      </w:pPr>
    </w:p>
    <w:p w14:paraId="59E37D0E" w14:textId="77777777" w:rsidR="00DB6715" w:rsidRPr="008F43EE" w:rsidRDefault="00601055" w:rsidP="003918F7">
      <w:pPr>
        <w:pStyle w:val="Listenabsatz"/>
        <w:numPr>
          <w:ilvl w:val="0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</w:t>
      </w:r>
      <w:r w:rsidR="000D0BF4" w:rsidRPr="008F43EE">
        <w:rPr>
          <w:rFonts w:ascii="Calibri" w:hAnsi="Calibri" w:cs="Calibri"/>
          <w:lang w:val="en-GB"/>
        </w:rPr>
        <w:t xml:space="preserve">2001177 </w:t>
      </w:r>
    </w:p>
    <w:p w14:paraId="405F8119" w14:textId="46D38E23" w:rsidR="00601055" w:rsidRPr="008F43EE" w:rsidRDefault="00DB6715" w:rsidP="00DB6715">
      <w:pPr>
        <w:pStyle w:val="Listenabsatz"/>
        <w:numPr>
          <w:ilvl w:val="1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</w:t>
      </w:r>
      <w:r w:rsidR="00283596" w:rsidRPr="008F43EE">
        <w:rPr>
          <w:rFonts w:ascii="Calibri" w:hAnsi="Calibri" w:cs="Calibri"/>
          <w:lang w:val="en-GB"/>
        </w:rPr>
        <w:t xml:space="preserve">This part is just used for probes with a diameter of DA 40 </w:t>
      </w:r>
      <w:r w:rsidR="00BD64EF">
        <w:rPr>
          <w:rFonts w:ascii="Calibri" w:hAnsi="Calibri" w:cs="Calibri"/>
          <w:lang w:val="en-GB"/>
        </w:rPr>
        <w:t>or</w:t>
      </w:r>
      <w:r w:rsidR="00283596" w:rsidRPr="008F43EE">
        <w:rPr>
          <w:rFonts w:ascii="Calibri" w:hAnsi="Calibri" w:cs="Calibri"/>
          <w:lang w:val="en-GB"/>
        </w:rPr>
        <w:t xml:space="preserve"> DA 50 mm</w:t>
      </w:r>
    </w:p>
    <w:p w14:paraId="7312A27B" w14:textId="18779339" w:rsidR="00283596" w:rsidRPr="008F43EE" w:rsidRDefault="00283596" w:rsidP="00DB6715">
      <w:pPr>
        <w:pStyle w:val="Listenabsatz"/>
        <w:numPr>
          <w:ilvl w:val="1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dependency applies: One piece per probe</w:t>
      </w:r>
    </w:p>
    <w:p w14:paraId="33264128" w14:textId="77777777" w:rsidR="00011403" w:rsidRPr="008F43EE" w:rsidRDefault="00011403" w:rsidP="00011403">
      <w:pPr>
        <w:spacing w:after="0"/>
        <w:rPr>
          <w:rFonts w:ascii="Calibri" w:hAnsi="Calibri" w:cs="Calibri"/>
          <w:lang w:val="en-GB"/>
        </w:rPr>
      </w:pPr>
    </w:p>
    <w:p w14:paraId="65B152C6" w14:textId="77777777" w:rsidR="00F56BE8" w:rsidRPr="008F43EE" w:rsidRDefault="00601055" w:rsidP="003918F7">
      <w:pPr>
        <w:pStyle w:val="Listenabsatz"/>
        <w:numPr>
          <w:ilvl w:val="0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</w:t>
      </w:r>
      <w:r w:rsidR="000D0BF4" w:rsidRPr="008F43EE">
        <w:rPr>
          <w:rFonts w:ascii="Calibri" w:hAnsi="Calibri" w:cs="Calibri"/>
          <w:lang w:val="en-GB"/>
        </w:rPr>
        <w:t>2001178</w:t>
      </w:r>
      <w:r w:rsidR="001C0945" w:rsidRPr="008F43EE">
        <w:rPr>
          <w:rFonts w:ascii="Calibri" w:hAnsi="Calibri" w:cs="Calibri"/>
          <w:lang w:val="en-GB"/>
        </w:rPr>
        <w:t xml:space="preserve"> </w:t>
      </w:r>
    </w:p>
    <w:p w14:paraId="3A9CC3B8" w14:textId="6A611071" w:rsidR="00F56BE8" w:rsidRPr="008F43EE" w:rsidRDefault="00CB26F0" w:rsidP="00F56BE8">
      <w:pPr>
        <w:pStyle w:val="Listenabsatz"/>
        <w:numPr>
          <w:ilvl w:val="1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Dependency: </w:t>
      </w:r>
      <w:r w:rsidR="00F56BE8" w:rsidRPr="008F43EE">
        <w:rPr>
          <w:rFonts w:ascii="Calibri" w:hAnsi="Calibri" w:cs="Calibri"/>
          <w:lang w:val="en-GB"/>
        </w:rPr>
        <w:t xml:space="preserve">This part is </w:t>
      </w:r>
      <w:r w:rsidR="00F56BE8" w:rsidRPr="008F43EE">
        <w:rPr>
          <w:rFonts w:ascii="Calibri" w:hAnsi="Calibri" w:cs="Calibri"/>
          <w:b/>
          <w:lang w:val="en-GB"/>
        </w:rPr>
        <w:t>for HVB and probes</w:t>
      </w:r>
      <w:r w:rsidR="00F56BE8" w:rsidRPr="008F43EE">
        <w:rPr>
          <w:rFonts w:ascii="Calibri" w:hAnsi="Calibri" w:cs="Calibri"/>
          <w:lang w:val="en-GB"/>
        </w:rPr>
        <w:t xml:space="preserve">. </w:t>
      </w:r>
    </w:p>
    <w:p w14:paraId="2B0D4D0D" w14:textId="77777777" w:rsidR="00F56BE8" w:rsidRPr="008F43EE" w:rsidRDefault="00F56BE8" w:rsidP="00EB7E3B">
      <w:pPr>
        <w:pStyle w:val="Listenabsatz"/>
        <w:numPr>
          <w:ilvl w:val="2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First Dependency: Probes for DA 32 mm</w:t>
      </w:r>
    </w:p>
    <w:p w14:paraId="052575E9" w14:textId="5110C50F" w:rsidR="00EB7E3B" w:rsidRPr="008F43EE" w:rsidRDefault="00EB7E3B" w:rsidP="00EB7E3B">
      <w:pPr>
        <w:pStyle w:val="Listenabsatz"/>
        <w:numPr>
          <w:ilvl w:val="2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dependency applies: One piece per probe</w:t>
      </w:r>
    </w:p>
    <w:p w14:paraId="77B73B69" w14:textId="77777777" w:rsidR="0020460F" w:rsidRPr="008F43EE" w:rsidRDefault="0020460F" w:rsidP="0020460F">
      <w:pPr>
        <w:pStyle w:val="Listenabsatz"/>
        <w:spacing w:after="0"/>
        <w:ind w:left="1800"/>
        <w:rPr>
          <w:rFonts w:ascii="Calibri" w:hAnsi="Calibri" w:cs="Calibri"/>
          <w:lang w:val="en-GB"/>
        </w:rPr>
      </w:pPr>
    </w:p>
    <w:p w14:paraId="3851B215" w14:textId="023FA519" w:rsidR="00F56BE8" w:rsidRPr="008F43EE" w:rsidRDefault="005C23E1" w:rsidP="005C23E1">
      <w:pPr>
        <w:pStyle w:val="Listenabsatz"/>
        <w:numPr>
          <w:ilvl w:val="2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Second Dependency: </w:t>
      </w:r>
      <w:r w:rsidR="00F56BE8" w:rsidRPr="008F43EE">
        <w:rPr>
          <w:rFonts w:ascii="Calibri" w:hAnsi="Calibri" w:cs="Calibri"/>
          <w:lang w:val="en-GB"/>
        </w:rPr>
        <w:t xml:space="preserve">HVB used for every diameter </w:t>
      </w:r>
      <w:r w:rsidR="00F56BE8" w:rsidRPr="008F43EE">
        <w:rPr>
          <w:rFonts w:ascii="Calibri" w:hAnsi="Calibri" w:cs="Calibri"/>
          <w:b/>
          <w:lang w:val="en-GB"/>
        </w:rPr>
        <w:t>but not</w:t>
      </w:r>
      <w:r w:rsidR="00F56BE8" w:rsidRPr="008F43EE">
        <w:rPr>
          <w:rFonts w:ascii="Calibri" w:hAnsi="Calibri" w:cs="Calibri"/>
          <w:lang w:val="en-GB"/>
        </w:rPr>
        <w:t xml:space="preserve"> 63 mm</w:t>
      </w:r>
    </w:p>
    <w:p w14:paraId="00ED7D88" w14:textId="396B84DE" w:rsidR="0020460F" w:rsidRPr="008F43EE" w:rsidRDefault="00C54461" w:rsidP="005C23E1">
      <w:pPr>
        <w:pStyle w:val="Listenabsatz"/>
        <w:numPr>
          <w:ilvl w:val="2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If </w:t>
      </w:r>
      <w:r w:rsidR="00E018C4" w:rsidRPr="008F43EE">
        <w:rPr>
          <w:rFonts w:ascii="Calibri" w:hAnsi="Calibri" w:cs="Calibri"/>
          <w:lang w:val="en-GB"/>
        </w:rPr>
        <w:t>dependency</w:t>
      </w:r>
      <w:r w:rsidRPr="008F43EE">
        <w:rPr>
          <w:rFonts w:ascii="Calibri" w:hAnsi="Calibri" w:cs="Calibri"/>
          <w:lang w:val="en-GB"/>
        </w:rPr>
        <w:t xml:space="preserve"> applies: One piece per probe</w:t>
      </w:r>
    </w:p>
    <w:p w14:paraId="72FF5C44" w14:textId="77777777" w:rsidR="00011403" w:rsidRPr="008F43EE" w:rsidRDefault="00011403" w:rsidP="00011403">
      <w:pPr>
        <w:spacing w:after="0"/>
        <w:rPr>
          <w:rFonts w:ascii="Calibri" w:hAnsi="Calibri" w:cs="Calibri"/>
          <w:lang w:val="en-GB"/>
        </w:rPr>
      </w:pPr>
    </w:p>
    <w:p w14:paraId="4C85935E" w14:textId="77777777" w:rsidR="00403310" w:rsidRPr="008F43EE" w:rsidRDefault="00117B4E" w:rsidP="003918F7">
      <w:pPr>
        <w:pStyle w:val="Listenabsatz"/>
        <w:numPr>
          <w:ilvl w:val="0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Article </w:t>
      </w:r>
      <w:r w:rsidR="003E7383" w:rsidRPr="008F43EE">
        <w:rPr>
          <w:rFonts w:ascii="Calibri" w:hAnsi="Calibri" w:cs="Calibri"/>
          <w:lang w:val="en-GB"/>
        </w:rPr>
        <w:t xml:space="preserve">8000415 </w:t>
      </w:r>
    </w:p>
    <w:p w14:paraId="36AF40A5" w14:textId="77777777" w:rsidR="00403310" w:rsidRPr="008F43EE" w:rsidRDefault="00403310" w:rsidP="00403310">
      <w:pPr>
        <w:pStyle w:val="Listenabsatz"/>
        <w:numPr>
          <w:ilvl w:val="1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lastRenderedPageBreak/>
        <w:t xml:space="preserve">Dependency: This part </w:t>
      </w:r>
      <w:r w:rsidRPr="008F43EE">
        <w:rPr>
          <w:rFonts w:ascii="Calibri" w:hAnsi="Calibri" w:cs="Calibri"/>
          <w:b/>
          <w:lang w:val="en-GB"/>
        </w:rPr>
        <w:t>is just used for probes</w:t>
      </w:r>
      <w:r w:rsidRPr="008F43EE">
        <w:rPr>
          <w:rFonts w:ascii="Calibri" w:hAnsi="Calibri" w:cs="Calibri"/>
          <w:lang w:val="en-GB"/>
        </w:rPr>
        <w:t xml:space="preserve"> with a diameter of DA 50 mm</w:t>
      </w:r>
    </w:p>
    <w:p w14:paraId="7C4FD6B3" w14:textId="77777777" w:rsidR="00403310" w:rsidRPr="008F43EE" w:rsidRDefault="00403310" w:rsidP="00403310">
      <w:pPr>
        <w:pStyle w:val="Listenabsatz"/>
        <w:numPr>
          <w:ilvl w:val="1"/>
          <w:numId w:val="9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If dependency applies: one piece per probe</w:t>
      </w:r>
    </w:p>
    <w:p w14:paraId="5FC6B3C3" w14:textId="77777777" w:rsidR="00687313" w:rsidRPr="008F43EE" w:rsidRDefault="00687313" w:rsidP="003918F7">
      <w:pPr>
        <w:spacing w:after="0"/>
        <w:rPr>
          <w:rFonts w:ascii="Calibri" w:hAnsi="Calibri" w:cs="Calibri"/>
          <w:lang w:val="en-GB"/>
        </w:rPr>
      </w:pPr>
    </w:p>
    <w:p w14:paraId="1FA62F00" w14:textId="25E48AFB" w:rsidR="00D94B86" w:rsidRPr="008F43EE" w:rsidRDefault="00D94B86" w:rsidP="003918F7">
      <w:pPr>
        <w:spacing w:after="0"/>
        <w:rPr>
          <w:rFonts w:ascii="Calibri" w:hAnsi="Calibri" w:cs="Calibri"/>
          <w:b/>
          <w:lang w:val="en-GB"/>
        </w:rPr>
      </w:pPr>
      <w:r w:rsidRPr="008F43EE">
        <w:rPr>
          <w:rFonts w:ascii="Calibri" w:hAnsi="Calibri" w:cs="Calibri"/>
          <w:b/>
          <w:lang w:val="en-GB"/>
        </w:rPr>
        <w:t>Brass DFM</w:t>
      </w:r>
    </w:p>
    <w:p w14:paraId="299977EA" w14:textId="0A172C4C" w:rsidR="000D0BF4" w:rsidRPr="008F43EE" w:rsidRDefault="009F3818" w:rsidP="003918F7">
      <w:pPr>
        <w:spacing w:after="0" w:line="240" w:lineRule="auto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</w:t>
      </w:r>
      <w:r w:rsidR="008B707B" w:rsidRPr="008F43EE">
        <w:rPr>
          <w:rFonts w:ascii="Calibri" w:hAnsi="Calibri" w:cs="Calibri"/>
          <w:lang w:val="en-GB"/>
        </w:rPr>
        <w:t>here are a lot of types of brass flowmeters</w:t>
      </w:r>
      <w:r w:rsidR="005B2B47" w:rsidRPr="008F43EE">
        <w:rPr>
          <w:rFonts w:ascii="Calibri" w:hAnsi="Calibri" w:cs="Calibri"/>
          <w:lang w:val="en-GB"/>
        </w:rPr>
        <w:t xml:space="preserve">. </w:t>
      </w:r>
      <w:r w:rsidR="001B4FB2" w:rsidRPr="008F43EE">
        <w:rPr>
          <w:rFonts w:ascii="Calibri" w:hAnsi="Calibri" w:cs="Calibri"/>
          <w:lang w:val="en-GB"/>
        </w:rPr>
        <w:t xml:space="preserve">This will be one of the components, where we need a smart possibility, to add later more articles and </w:t>
      </w:r>
      <w:r w:rsidR="00E949C2" w:rsidRPr="008F43EE">
        <w:rPr>
          <w:rFonts w:ascii="Calibri" w:hAnsi="Calibri" w:cs="Calibri"/>
          <w:lang w:val="en-GB"/>
        </w:rPr>
        <w:t xml:space="preserve">“sub-articles” with </w:t>
      </w:r>
      <w:r w:rsidR="00C116F7" w:rsidRPr="008F43EE">
        <w:rPr>
          <w:rFonts w:ascii="Calibri" w:hAnsi="Calibri" w:cs="Calibri"/>
          <w:lang w:val="en-GB"/>
        </w:rPr>
        <w:t>the according dependencies (for HVB and probes)</w:t>
      </w:r>
    </w:p>
    <w:p w14:paraId="62ED98E5" w14:textId="77777777" w:rsidR="00C116F7" w:rsidRDefault="00C116F7" w:rsidP="003918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6826C0E8" w14:textId="77777777" w:rsidR="00C92791" w:rsidRDefault="00C92791" w:rsidP="003918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08FFF302" w14:textId="73E26E70" w:rsidR="00C92791" w:rsidRPr="008F43EE" w:rsidRDefault="00C92791" w:rsidP="00C92791">
      <w:pPr>
        <w:spacing w:after="0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HC VTR 2</w:t>
      </w:r>
      <w:r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0</w:t>
      </w:r>
    </w:p>
    <w:p w14:paraId="5E1A442B" w14:textId="3115E4D5" w:rsidR="00C92791" w:rsidRPr="008F43EE" w:rsidRDefault="00C92791" w:rsidP="00C92791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Main component: 20001</w:t>
      </w:r>
      <w:r w:rsidR="00AD3DF0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29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amount of probes</w:t>
      </w:r>
    </w:p>
    <w:p w14:paraId="30B5FCCD" w14:textId="77777777" w:rsidR="00C92791" w:rsidRPr="008F43EE" w:rsidRDefault="00C92791" w:rsidP="00C92791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Sub-components:</w:t>
      </w:r>
    </w:p>
    <w:p w14:paraId="50B01818" w14:textId="6C8B6880" w:rsidR="00C92791" w:rsidRPr="008F43EE" w:rsidRDefault="00C92791" w:rsidP="00C92791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200004</w:t>
      </w:r>
      <w:r w:rsidR="00AD3DF0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8</w:t>
      </w:r>
    </w:p>
    <w:p w14:paraId="0E991F79" w14:textId="03708C91" w:rsidR="00C92791" w:rsidRPr="008F43EE" w:rsidRDefault="00C92791" w:rsidP="00C92791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Dependency: This part is </w:t>
      </w:r>
      <w:r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and probes</w:t>
      </w:r>
      <w:r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(DA 32</w:t>
      </w:r>
      <w:r w:rsidR="00142AA1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</w:t>
      </w:r>
      <w:r w:rsidR="00374DD6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or</w:t>
      </w:r>
      <w:r w:rsidR="00142AA1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DA 50</w:t>
      </w:r>
      <w:r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)</w:t>
      </w:r>
    </w:p>
    <w:p w14:paraId="235914C3" w14:textId="2EC9D698" w:rsidR="00C92791" w:rsidRPr="008F43EE" w:rsidRDefault="008A544F" w:rsidP="00C92791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First </w:t>
      </w:r>
      <w:r w:rsidR="00C92791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D</w:t>
      </w:r>
      <w:r w:rsidR="00C92791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ependency: </w:t>
      </w:r>
      <w:r w:rsidR="00C92791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probes for DA 32 mm</w:t>
      </w:r>
    </w:p>
    <w:p w14:paraId="15A54BCE" w14:textId="44E7B9A7" w:rsidR="008A544F" w:rsidRDefault="00C92791" w:rsidP="008A544F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If dependency applies: 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two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HVB and 1 x probe)</w:t>
      </w:r>
    </w:p>
    <w:p w14:paraId="1B2B9161" w14:textId="77777777" w:rsidR="008A544F" w:rsidRDefault="008A544F" w:rsidP="008A544F">
      <w:pPr>
        <w:pStyle w:val="Listenabsatz"/>
        <w:spacing w:after="0"/>
        <w:ind w:left="180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706E6490" w14:textId="77777777" w:rsidR="008B53FE" w:rsidRDefault="008B53FE" w:rsidP="008B53FE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Second Dependency: </w:t>
      </w:r>
      <w:r w:rsidRPr="008B53F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probes for DA 50 mm</w:t>
      </w:r>
      <w:r w:rsidRPr="008B53F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</w:p>
    <w:p w14:paraId="2ED4D088" w14:textId="4A96DA2F" w:rsidR="008A544F" w:rsidRPr="008B53FE" w:rsidRDefault="008B53FE" w:rsidP="008B53FE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If dependency applies: 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two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HVB and 1 x probe)</w:t>
      </w:r>
    </w:p>
    <w:p w14:paraId="28296A63" w14:textId="77777777" w:rsidR="00C92791" w:rsidRPr="008F43EE" w:rsidRDefault="00C92791" w:rsidP="00C92791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57E313D5" w14:textId="43DE403A" w:rsidR="00C92791" w:rsidRPr="008F43EE" w:rsidRDefault="00C92791" w:rsidP="00C92791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20000</w:t>
      </w:r>
      <w:r w:rsidR="00623511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50</w:t>
      </w:r>
    </w:p>
    <w:p w14:paraId="4926478F" w14:textId="6AB00FD5" w:rsidR="008A544F" w:rsidRPr="008F43EE" w:rsidRDefault="008A544F" w:rsidP="008A544F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Dependency: This part is </w:t>
      </w:r>
      <w:r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and probes</w:t>
      </w:r>
      <w:r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(DA 40)</w:t>
      </w:r>
    </w:p>
    <w:p w14:paraId="5C9420F3" w14:textId="6C0B1B44" w:rsidR="008A544F" w:rsidRPr="008F43EE" w:rsidRDefault="008A544F" w:rsidP="008A544F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D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ependency: </w:t>
      </w:r>
      <w:r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probes for DA </w:t>
      </w:r>
      <w:r w:rsidR="0043382F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40</w:t>
      </w:r>
      <w:r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mm</w:t>
      </w:r>
    </w:p>
    <w:p w14:paraId="39C0E89D" w14:textId="7BC173E0" w:rsidR="008A544F" w:rsidRPr="008F43EE" w:rsidRDefault="008A544F" w:rsidP="008A544F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If dependency applies: 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two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HVB and 1 x probe)</w:t>
      </w:r>
    </w:p>
    <w:p w14:paraId="4873A410" w14:textId="77777777" w:rsidR="00C92791" w:rsidRPr="008F43EE" w:rsidRDefault="00C92791" w:rsidP="00C92791">
      <w:pPr>
        <w:pStyle w:val="Listenabsatz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1769D7DA" w14:textId="46D4B9F2" w:rsidR="00C92791" w:rsidRPr="008F43EE" w:rsidRDefault="00726E4B" w:rsidP="00C92791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8000415</w:t>
      </w:r>
    </w:p>
    <w:p w14:paraId="528A7819" w14:textId="77777777" w:rsidR="00C92791" w:rsidRPr="008F43EE" w:rsidRDefault="00C92791" w:rsidP="00C92791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hAnsi="Calibri" w:cs="Calibri"/>
          <w:lang w:val="en-GB"/>
        </w:rPr>
        <w:t xml:space="preserve">Dependency: This part </w:t>
      </w:r>
      <w:r w:rsidRPr="008F43EE">
        <w:rPr>
          <w:rFonts w:ascii="Calibri" w:hAnsi="Calibri" w:cs="Calibri"/>
          <w:b/>
          <w:lang w:val="en-GB"/>
        </w:rPr>
        <w:t>is just used for probes</w:t>
      </w:r>
      <w:r w:rsidRPr="008F43EE">
        <w:rPr>
          <w:rFonts w:ascii="Calibri" w:hAnsi="Calibri" w:cs="Calibri"/>
          <w:lang w:val="en-GB"/>
        </w:rPr>
        <w:t xml:space="preserve"> </w:t>
      </w:r>
      <w:r w:rsidRPr="001E6A6E">
        <w:rPr>
          <w:rFonts w:ascii="Calibri" w:hAnsi="Calibri" w:cs="Calibri"/>
          <w:b/>
          <w:lang w:val="en-GB"/>
        </w:rPr>
        <w:t>with a diameter of DA 50</w:t>
      </w:r>
    </w:p>
    <w:p w14:paraId="252E2FE0" w14:textId="71127B92" w:rsidR="00C92791" w:rsidRPr="008F43EE" w:rsidRDefault="00C92791" w:rsidP="00C92791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(1 x 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for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probe)</w:t>
      </w:r>
    </w:p>
    <w:p w14:paraId="77EF6137" w14:textId="77777777" w:rsidR="00C92791" w:rsidRPr="008F43EE" w:rsidRDefault="00C92791" w:rsidP="00C92791">
      <w:pPr>
        <w:pStyle w:val="Listenabsatz"/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357167B4" w14:textId="3A485275" w:rsidR="00C92791" w:rsidRDefault="00C92791" w:rsidP="00C92791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2000908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1 piece per HC VTR 2</w:t>
      </w:r>
      <w:r w:rsidR="0043382F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0</w:t>
      </w:r>
    </w:p>
    <w:p w14:paraId="6C99910A" w14:textId="77777777" w:rsidR="00CF0554" w:rsidRDefault="00CF0554" w:rsidP="00CF055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34961C88" w14:textId="77777777" w:rsidR="00C92791" w:rsidRDefault="00C92791" w:rsidP="003918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62874F2E" w14:textId="77777777" w:rsidR="00C92791" w:rsidRPr="008F43EE" w:rsidRDefault="00C92791" w:rsidP="003918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7A904D7A" w14:textId="77777777" w:rsidR="00C116F7" w:rsidRPr="008F43EE" w:rsidRDefault="00C116F7" w:rsidP="003918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646DE3F7" w14:textId="0534A01A" w:rsidR="00BB0B40" w:rsidRPr="008F43EE" w:rsidRDefault="00F329A4" w:rsidP="003918F7">
      <w:pPr>
        <w:spacing w:after="0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HC VTR 25</w:t>
      </w:r>
    </w:p>
    <w:p w14:paraId="313FDB7C" w14:textId="64B08FCC" w:rsidR="00F329A4" w:rsidRPr="008F43EE" w:rsidRDefault="00F329A4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Main component: 2000130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amount of probes</w:t>
      </w:r>
    </w:p>
    <w:p w14:paraId="0825BE42" w14:textId="501B95B5" w:rsidR="00F329A4" w:rsidRPr="008F43EE" w:rsidRDefault="00F329A4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Sub</w:t>
      </w:r>
      <w:r w:rsidR="00993D49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-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components:</w:t>
      </w:r>
    </w:p>
    <w:p w14:paraId="3A137A91" w14:textId="5F9D3517" w:rsidR="005E629D" w:rsidRPr="008F43EE" w:rsidRDefault="005E629D" w:rsidP="005E629D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</w:t>
      </w:r>
      <w:r w:rsidR="00A81EE8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0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47</w:t>
      </w:r>
    </w:p>
    <w:p w14:paraId="0BFC64A1" w14:textId="3153BA76" w:rsidR="00A81EE8" w:rsidRPr="008F43EE" w:rsidRDefault="00A81EE8" w:rsidP="00A81EE8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Dependency: This part is </w:t>
      </w:r>
      <w:r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and probes</w:t>
      </w:r>
      <w:r w:rsidR="00686A9A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(DA 32)</w:t>
      </w:r>
    </w:p>
    <w:p w14:paraId="325ECD45" w14:textId="4A984086" w:rsidR="00E04285" w:rsidRPr="008F43EE" w:rsidRDefault="00C21017" w:rsidP="00E04285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D</w:t>
      </w:r>
      <w:r w:rsidR="00E04285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ependency: </w:t>
      </w:r>
      <w:r w:rsidR="00E04285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probes for DA 32 mm</w:t>
      </w:r>
    </w:p>
    <w:p w14:paraId="6C4ED95A" w14:textId="21E2C5C6" w:rsidR="00E04285" w:rsidRPr="008F43EE" w:rsidRDefault="00E04285" w:rsidP="00E04285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If dependency applies: </w:t>
      </w:r>
      <w:r w:rsidR="001A55EA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two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HVB and 1 x probe)</w:t>
      </w:r>
    </w:p>
    <w:p w14:paraId="16E8BFF1" w14:textId="77777777" w:rsidR="005E629D" w:rsidRPr="008F43EE" w:rsidRDefault="005E629D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194C03C4" w14:textId="77777777" w:rsidR="00391D96" w:rsidRPr="008F43EE" w:rsidRDefault="00F329A4" w:rsidP="003918F7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2000049</w:t>
      </w:r>
    </w:p>
    <w:p w14:paraId="205B6641" w14:textId="347EC9B1" w:rsidR="005E2357" w:rsidRPr="008F43EE" w:rsidRDefault="00AE3FBE" w:rsidP="005E2357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Dependency</w:t>
      </w:r>
      <w:r w:rsidR="00374502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: This part is </w:t>
      </w:r>
      <w:r w:rsidR="00374502"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for HVB </w:t>
      </w:r>
      <w:r w:rsidR="00686A9A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(all diameters) </w:t>
      </w:r>
      <w:r w:rsidR="00374502"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and probes</w:t>
      </w:r>
      <w:r w:rsidR="00686A9A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(DA 40 </w:t>
      </w:r>
      <w:r w:rsidR="00544734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or </w:t>
      </w:r>
      <w:r w:rsidR="00686A9A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DA 50)</w:t>
      </w:r>
    </w:p>
    <w:p w14:paraId="161804DC" w14:textId="20978C6F" w:rsidR="00AE3FBE" w:rsidRPr="008F43EE" w:rsidRDefault="005B7173" w:rsidP="00AE3FBE">
      <w:pPr>
        <w:pStyle w:val="Listenabsatz"/>
        <w:numPr>
          <w:ilvl w:val="2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lastRenderedPageBreak/>
        <w:t xml:space="preserve">First </w:t>
      </w:r>
      <w:r w:rsidR="00C21017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D</w:t>
      </w:r>
      <w:r w:rsidR="00AE3FBE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ependency: </w:t>
      </w:r>
      <w:r w:rsidR="00321841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probes for DA 40 mm</w:t>
      </w:r>
      <w:r w:rsidR="00DB5B3A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</w:t>
      </w:r>
    </w:p>
    <w:p w14:paraId="62E19B6B" w14:textId="63D0DFA2" w:rsidR="00321841" w:rsidRPr="008F43EE" w:rsidRDefault="00321841" w:rsidP="00AE3FBE">
      <w:pPr>
        <w:pStyle w:val="Listenabsatz"/>
        <w:numPr>
          <w:ilvl w:val="2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If dependency applies: </w:t>
      </w:r>
      <w:r w:rsidR="00C21017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Two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piece per probe</w:t>
      </w:r>
      <w:r w:rsidR="00332012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332012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HVB and 1 x probe)</w:t>
      </w:r>
    </w:p>
    <w:p w14:paraId="35233FE4" w14:textId="77777777" w:rsidR="00321841" w:rsidRPr="008F43EE" w:rsidRDefault="00321841" w:rsidP="0032184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35930C95" w14:textId="0C2CA7DA" w:rsidR="00321841" w:rsidRPr="001E6A6E" w:rsidRDefault="00321841" w:rsidP="00321841">
      <w:pPr>
        <w:pStyle w:val="Listenabsatz"/>
        <w:numPr>
          <w:ilvl w:val="2"/>
          <w:numId w:val="9"/>
        </w:numPr>
        <w:spacing w:after="0" w:line="240" w:lineRule="auto"/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Second dependency: </w:t>
      </w:r>
      <w:r w:rsidR="00BA3D79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</w:t>
      </w:r>
      <w:r w:rsidR="00567252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robe</w:t>
      </w:r>
      <w:r w:rsidR="00686A9A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s</w:t>
      </w:r>
      <w:r w:rsidR="00567252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</w:t>
      </w:r>
      <w:r w:rsidR="00686A9A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</w:t>
      </w:r>
      <w:r w:rsidR="00567252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DA 50 </w:t>
      </w:r>
      <w:r w:rsidR="00A3084B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mm</w:t>
      </w:r>
      <w:r w:rsidR="00430666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</w:t>
      </w:r>
    </w:p>
    <w:p w14:paraId="1B304EA1" w14:textId="6BE84C4F" w:rsidR="00D957EE" w:rsidRPr="008F43EE" w:rsidRDefault="00D957EE" w:rsidP="00321841">
      <w:pPr>
        <w:pStyle w:val="Listenabsatz"/>
        <w:numPr>
          <w:ilvl w:val="2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</w:t>
      </w:r>
      <w:r w:rsidR="003A630D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One piece per probe</w:t>
      </w:r>
      <w:r w:rsidR="00071759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71759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1 x </w:t>
      </w:r>
      <w:r w:rsidR="00071759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side)</w:t>
      </w:r>
    </w:p>
    <w:p w14:paraId="21CDC6E7" w14:textId="77777777" w:rsidR="000A6E7B" w:rsidRPr="008F43EE" w:rsidRDefault="000A6E7B" w:rsidP="008B7B70">
      <w:pPr>
        <w:pStyle w:val="Listenabsatz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2D758F87" w14:textId="77777777" w:rsidR="004F5191" w:rsidRPr="008F43EE" w:rsidRDefault="003C724B" w:rsidP="003918F7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2000766 </w:t>
      </w:r>
    </w:p>
    <w:p w14:paraId="5800A554" w14:textId="36E7087E" w:rsidR="00056C39" w:rsidRPr="008F43EE" w:rsidRDefault="00EB75E6" w:rsidP="004F5191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hAnsi="Calibri" w:cs="Calibri"/>
          <w:lang w:val="en-GB"/>
        </w:rPr>
        <w:t xml:space="preserve">Dependency: This part </w:t>
      </w:r>
      <w:r w:rsidRPr="008F43EE">
        <w:rPr>
          <w:rFonts w:ascii="Calibri" w:hAnsi="Calibri" w:cs="Calibri"/>
          <w:b/>
          <w:lang w:val="en-GB"/>
        </w:rPr>
        <w:t>is just used for probes</w:t>
      </w:r>
      <w:r w:rsidRPr="008F43EE">
        <w:rPr>
          <w:rFonts w:ascii="Calibri" w:hAnsi="Calibri" w:cs="Calibri"/>
          <w:lang w:val="en-GB"/>
        </w:rPr>
        <w:t xml:space="preserve"> </w:t>
      </w:r>
      <w:r w:rsidRPr="001E6A6E">
        <w:rPr>
          <w:rFonts w:ascii="Calibri" w:hAnsi="Calibri" w:cs="Calibri"/>
          <w:b/>
          <w:lang w:val="en-GB"/>
        </w:rPr>
        <w:t>with a diameter of DA 50</w:t>
      </w:r>
      <w:r w:rsidR="00DB5B3A">
        <w:rPr>
          <w:rFonts w:ascii="Calibri" w:hAnsi="Calibri" w:cs="Calibri"/>
          <w:b/>
          <w:lang w:val="en-GB"/>
        </w:rPr>
        <w:t xml:space="preserve"> </w:t>
      </w:r>
    </w:p>
    <w:p w14:paraId="583DA961" w14:textId="451FB60F" w:rsidR="00071759" w:rsidRPr="008F43EE" w:rsidRDefault="00056C39" w:rsidP="00071759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71759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71759">
        <w:rPr>
          <w:rFonts w:ascii="Calibri" w:hAnsi="Calibri" w:cs="Calibri"/>
          <w:b/>
          <w:lang w:val="en-GB"/>
        </w:rPr>
        <w:t>(</w:t>
      </w:r>
      <w:r w:rsidR="000C7893">
        <w:rPr>
          <w:rFonts w:ascii="Calibri" w:hAnsi="Calibri" w:cs="Calibri"/>
          <w:b/>
          <w:lang w:val="en-GB"/>
        </w:rPr>
        <w:t>1 x f</w:t>
      </w:r>
      <w:r w:rsidR="00071759">
        <w:rPr>
          <w:rFonts w:ascii="Calibri" w:hAnsi="Calibri" w:cs="Calibri"/>
          <w:b/>
          <w:lang w:val="en-GB"/>
        </w:rPr>
        <w:t>or probe side)</w:t>
      </w:r>
    </w:p>
    <w:p w14:paraId="1E337925" w14:textId="5097E5C0" w:rsidR="002E5DD0" w:rsidRPr="008F43EE" w:rsidRDefault="002E5DD0" w:rsidP="004F5191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1787C7E6" w14:textId="77777777" w:rsidR="004C2DDE" w:rsidRPr="008F43EE" w:rsidRDefault="004C2DDE" w:rsidP="004C2DDE">
      <w:pPr>
        <w:pStyle w:val="Listenabsatz"/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6143E0AD" w14:textId="5D8DE8B5" w:rsidR="00B57EB0" w:rsidRPr="008F43EE" w:rsidRDefault="008D4E81" w:rsidP="003918F7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2000908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</w:t>
      </w:r>
      <w:r w:rsidR="0029336C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1 piece per HC VTR 25</w:t>
      </w:r>
    </w:p>
    <w:p w14:paraId="07F6AC7D" w14:textId="3EE5492D" w:rsidR="00F329A4" w:rsidRDefault="00F329A4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212C2057" w14:textId="77777777" w:rsidR="008F43EE" w:rsidRPr="008F43EE" w:rsidRDefault="008F43EE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5BBB780E" w14:textId="17B09B7F" w:rsidR="00E409C8" w:rsidRPr="008F43EE" w:rsidRDefault="00E409C8" w:rsidP="003918F7">
      <w:pPr>
        <w:spacing w:after="0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HC VTR 32</w:t>
      </w:r>
    </w:p>
    <w:p w14:paraId="29D0D6BB" w14:textId="3F030C41" w:rsidR="00CE3B91" w:rsidRPr="008F43EE" w:rsidRDefault="00CE3B91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Main component: 2000132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amount of probes</w:t>
      </w:r>
    </w:p>
    <w:p w14:paraId="77207BCA" w14:textId="47772511" w:rsidR="00CE3B91" w:rsidRPr="008F43EE" w:rsidRDefault="00CE3B91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Sub-components:</w:t>
      </w:r>
    </w:p>
    <w:p w14:paraId="52EDA128" w14:textId="77777777" w:rsidR="005E2EB2" w:rsidRDefault="00845FA9" w:rsidP="003918F7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2000765 </w:t>
      </w:r>
    </w:p>
    <w:p w14:paraId="3F0DB30F" w14:textId="77777777" w:rsidR="00B2437B" w:rsidRDefault="005E2EB2" w:rsidP="005E2EB2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Dependency =</w:t>
      </w:r>
      <w:r w:rsidR="00822B1D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822B1D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This part is </w:t>
      </w:r>
      <w:r w:rsidR="00822B1D"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and probes</w:t>
      </w:r>
      <w:r w:rsidR="00822B1D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</w:p>
    <w:p w14:paraId="1378144C" w14:textId="2B0EB918" w:rsidR="009D5F81" w:rsidRDefault="005B7173" w:rsidP="00B2437B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First </w:t>
      </w:r>
      <w:r w:rsidR="00B2437B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Dependency</w:t>
      </w:r>
      <w:r w:rsidR="009D5F81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: </w:t>
      </w:r>
      <w:r w:rsidR="009D5F81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probes for DA 40</w:t>
      </w:r>
      <w:r w:rsidR="00DB5B3A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</w:t>
      </w:r>
    </w:p>
    <w:p w14:paraId="1FDCA487" w14:textId="205CA1E8" w:rsidR="009D5F81" w:rsidRDefault="009D5F81" w:rsidP="00B2437B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71759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71759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1 x </w:t>
      </w:r>
      <w:r w:rsidR="00071759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probe side)</w:t>
      </w:r>
    </w:p>
    <w:p w14:paraId="22650FD5" w14:textId="77777777" w:rsidR="009D5F81" w:rsidRDefault="009D5F81" w:rsidP="009D5F81">
      <w:pPr>
        <w:pStyle w:val="Listenabsatz"/>
        <w:spacing w:after="0"/>
        <w:ind w:left="180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235C129D" w14:textId="04FF0D23" w:rsidR="00033FCF" w:rsidRPr="001E6A6E" w:rsidRDefault="00033FCF" w:rsidP="00033FCF">
      <w:pPr>
        <w:pStyle w:val="Listenabsatz"/>
        <w:numPr>
          <w:ilvl w:val="2"/>
          <w:numId w:val="9"/>
        </w:numPr>
        <w:spacing w:after="0" w:line="240" w:lineRule="auto"/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Second dependency: </w:t>
      </w:r>
      <w:r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Probes for DA 50 mm </w:t>
      </w:r>
    </w:p>
    <w:p w14:paraId="1E42DA2B" w14:textId="4705FF99" w:rsidR="00033FCF" w:rsidRPr="008F43EE" w:rsidRDefault="00033FCF" w:rsidP="00033FCF">
      <w:pPr>
        <w:pStyle w:val="Listenabsatz"/>
        <w:numPr>
          <w:ilvl w:val="2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71759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71759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(f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1 x </w:t>
      </w:r>
      <w:r w:rsidR="00071759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or HVB side)</w:t>
      </w:r>
    </w:p>
    <w:p w14:paraId="22BD77DA" w14:textId="77777777" w:rsidR="008B41C3" w:rsidRPr="008B41C3" w:rsidRDefault="008B41C3" w:rsidP="008B41C3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3F4F5EAC" w14:textId="77777777" w:rsidR="005E00DD" w:rsidRDefault="0023051E" w:rsidP="003918F7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2000051 </w:t>
      </w:r>
    </w:p>
    <w:p w14:paraId="0EA49BBA" w14:textId="29CB7A7B" w:rsidR="00D74790" w:rsidRDefault="00F20662" w:rsidP="005E00DD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="00D74790" w:rsidRPr="008F43EE">
        <w:rPr>
          <w:rFonts w:ascii="Calibri" w:hAnsi="Calibri" w:cs="Calibri"/>
          <w:lang w:val="en-GB"/>
        </w:rPr>
        <w:t xml:space="preserve">This part </w:t>
      </w:r>
      <w:r w:rsidR="00D74790" w:rsidRPr="008F43EE">
        <w:rPr>
          <w:rFonts w:ascii="Calibri" w:hAnsi="Calibri" w:cs="Calibri"/>
          <w:b/>
          <w:lang w:val="en-GB"/>
        </w:rPr>
        <w:t>is just used for probes</w:t>
      </w:r>
      <w:r w:rsidR="00D74790" w:rsidRPr="008F43EE">
        <w:rPr>
          <w:rFonts w:ascii="Calibri" w:hAnsi="Calibri" w:cs="Calibri"/>
          <w:lang w:val="en-GB"/>
        </w:rPr>
        <w:t xml:space="preserve"> </w:t>
      </w:r>
      <w:r w:rsidR="00D74790" w:rsidRPr="001E6A6E">
        <w:rPr>
          <w:rFonts w:ascii="Calibri" w:hAnsi="Calibri" w:cs="Calibri"/>
          <w:b/>
          <w:lang w:val="en-GB"/>
        </w:rPr>
        <w:t>with a diameter of DA 50</w:t>
      </w:r>
    </w:p>
    <w:p w14:paraId="256F9D13" w14:textId="6E6CFF2E" w:rsidR="00D74790" w:rsidRDefault="00D74790" w:rsidP="00D74790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71759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71759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1 x </w:t>
      </w:r>
      <w:r w:rsidR="00071759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probe side)</w:t>
      </w:r>
    </w:p>
    <w:p w14:paraId="37EACA08" w14:textId="77777777" w:rsidR="006C23DC" w:rsidRPr="006C23DC" w:rsidRDefault="006C23DC" w:rsidP="006C23D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33805497" w14:textId="47E81386" w:rsidR="00B57EB0" w:rsidRDefault="00B57EB0" w:rsidP="003918F7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2000908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</w:t>
      </w:r>
      <w:r w:rsidR="007F7C77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1 piece per HC VTR 32</w:t>
      </w:r>
    </w:p>
    <w:p w14:paraId="43CACC5D" w14:textId="77777777" w:rsidR="006C23DC" w:rsidRDefault="006C23DC" w:rsidP="006C23D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0A0C7C3A" w14:textId="77777777" w:rsidR="000D66FE" w:rsidRDefault="000D66FE" w:rsidP="003918F7">
      <w:pPr>
        <w:spacing w:after="0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</w:p>
    <w:p w14:paraId="7B6C037F" w14:textId="06C9E2BF" w:rsidR="00A95D4A" w:rsidRPr="008F43EE" w:rsidRDefault="00A95D4A" w:rsidP="003918F7">
      <w:pPr>
        <w:spacing w:after="0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HC VTR 40</w:t>
      </w:r>
    </w:p>
    <w:p w14:paraId="741FDE10" w14:textId="7578056F" w:rsidR="00E66B43" w:rsidRPr="008F43EE" w:rsidRDefault="00E66B43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Main component: 2000133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amount of probes</w:t>
      </w:r>
    </w:p>
    <w:p w14:paraId="28C28D47" w14:textId="77777777" w:rsidR="00E66B43" w:rsidRPr="008F43EE" w:rsidRDefault="00E66B43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Sub-components:</w:t>
      </w:r>
    </w:p>
    <w:p w14:paraId="4AB2B7E8" w14:textId="12786C7C" w:rsidR="00E66B43" w:rsidRPr="008F43EE" w:rsidRDefault="00E66B43" w:rsidP="003918F7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</w:t>
      </w:r>
      <w:r w:rsidR="00BB540E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0810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</w:t>
      </w:r>
      <w:r w:rsidR="004A3CBC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 pieces per HC VTR 40</w:t>
      </w:r>
    </w:p>
    <w:p w14:paraId="1C4A6BDE" w14:textId="77777777" w:rsidR="0094417E" w:rsidRDefault="00E66B43" w:rsidP="003918F7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2000765 </w:t>
      </w:r>
    </w:p>
    <w:p w14:paraId="113DE901" w14:textId="77777777" w:rsidR="0094417E" w:rsidRDefault="0094417E" w:rsidP="0094417E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This part is </w:t>
      </w:r>
      <w:r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and probes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</w:p>
    <w:p w14:paraId="0F208D87" w14:textId="77777777" w:rsidR="0094417E" w:rsidRDefault="0094417E" w:rsidP="0094417E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First Dependency: probes for DA 40</w:t>
      </w:r>
    </w:p>
    <w:p w14:paraId="6EE2366D" w14:textId="3DBA4B43" w:rsidR="0094417E" w:rsidRDefault="0094417E" w:rsidP="0094417E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(1 x </w:t>
      </w:r>
      <w:r w:rsidR="001B78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or probe side)</w:t>
      </w:r>
    </w:p>
    <w:p w14:paraId="774EF140" w14:textId="77777777" w:rsidR="0094417E" w:rsidRDefault="0094417E" w:rsidP="0094417E">
      <w:pPr>
        <w:pStyle w:val="Listenabsatz"/>
        <w:spacing w:after="0"/>
        <w:ind w:left="180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6C251C90" w14:textId="0F2E60ED" w:rsidR="00602BE3" w:rsidRPr="001E6A6E" w:rsidRDefault="00602BE3" w:rsidP="00602BE3">
      <w:pPr>
        <w:pStyle w:val="Listenabsatz"/>
        <w:numPr>
          <w:ilvl w:val="2"/>
          <w:numId w:val="9"/>
        </w:numPr>
        <w:spacing w:after="0" w:line="240" w:lineRule="auto"/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Second dependency: </w:t>
      </w:r>
      <w:r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Probes for DA 50 mm </w:t>
      </w:r>
    </w:p>
    <w:p w14:paraId="66C5BD71" w14:textId="64F8F420" w:rsidR="00602BE3" w:rsidRPr="008F43EE" w:rsidRDefault="00602BE3" w:rsidP="00602BE3">
      <w:pPr>
        <w:pStyle w:val="Listenabsatz"/>
        <w:numPr>
          <w:ilvl w:val="2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1 x</w:t>
      </w:r>
      <w:r w:rsidR="001B78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</w:t>
      </w:r>
      <w:r w:rsidR="000C7893"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side)</w:t>
      </w:r>
    </w:p>
    <w:p w14:paraId="106429D1" w14:textId="77777777" w:rsidR="0094417E" w:rsidRPr="0094417E" w:rsidRDefault="0094417E" w:rsidP="0094417E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2C869436" w14:textId="03A0D2FD" w:rsidR="00E66B43" w:rsidRDefault="00E66B43" w:rsidP="003918F7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lastRenderedPageBreak/>
        <w:t xml:space="preserve">2000051 </w:t>
      </w:r>
    </w:p>
    <w:p w14:paraId="429C004F" w14:textId="77777777" w:rsidR="0094417E" w:rsidRDefault="0094417E" w:rsidP="0094417E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 just used for probes</w:t>
      </w:r>
      <w:r w:rsidRPr="008F43EE">
        <w:rPr>
          <w:rFonts w:ascii="Calibri" w:hAnsi="Calibri" w:cs="Calibri"/>
          <w:lang w:val="en-GB"/>
        </w:rPr>
        <w:t xml:space="preserve"> </w:t>
      </w:r>
      <w:r w:rsidRPr="001E6A6E">
        <w:rPr>
          <w:rFonts w:ascii="Calibri" w:hAnsi="Calibri" w:cs="Calibri"/>
          <w:b/>
          <w:lang w:val="en-GB"/>
        </w:rPr>
        <w:t>with a diameter of DA 50</w:t>
      </w:r>
    </w:p>
    <w:p w14:paraId="75C4ACCA" w14:textId="566A15A2" w:rsidR="0094417E" w:rsidRPr="008F43EE" w:rsidRDefault="0094417E" w:rsidP="0094417E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for probe side)</w:t>
      </w:r>
    </w:p>
    <w:p w14:paraId="4257EFEC" w14:textId="77777777" w:rsidR="0094417E" w:rsidRPr="008F43EE" w:rsidRDefault="0094417E" w:rsidP="0094417E">
      <w:pPr>
        <w:pStyle w:val="Listenabsatz"/>
        <w:spacing w:after="0"/>
        <w:ind w:left="36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41F0B036" w14:textId="08D4BBCF" w:rsidR="00E66B43" w:rsidRPr="008F43EE" w:rsidRDefault="00E66B43" w:rsidP="003918F7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2000908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</w:t>
      </w:r>
      <w:r w:rsidR="004A3CBC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1 piece per HC VTR 40</w:t>
      </w:r>
    </w:p>
    <w:p w14:paraId="31E02EF3" w14:textId="77777777" w:rsidR="00D75CC8" w:rsidRPr="008F43EE" w:rsidRDefault="00D75CC8" w:rsidP="003918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6F33A097" w14:textId="77777777" w:rsidR="00B15A2E" w:rsidRPr="008F43EE" w:rsidRDefault="00B15A2E" w:rsidP="003918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7C7F259A" w14:textId="128F82A2" w:rsidR="00D75CC8" w:rsidRPr="008F43EE" w:rsidRDefault="00D75CC8" w:rsidP="003918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 xml:space="preserve">IMI </w:t>
      </w:r>
      <w:r w:rsidR="00F4042F"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 xml:space="preserve">STAD A </w:t>
      </w:r>
      <w:r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20</w:t>
      </w:r>
    </w:p>
    <w:p w14:paraId="7CC97848" w14:textId="5B0A15BF" w:rsidR="004A65B7" w:rsidRPr="008F43EE" w:rsidRDefault="004A65B7" w:rsidP="003918F7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Main component: 200</w:t>
      </w:r>
      <w:r w:rsidR="00C44A6C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1596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amount of probes</w:t>
      </w:r>
    </w:p>
    <w:p w14:paraId="0050DA4D" w14:textId="1F39B4CD" w:rsidR="00E66B43" w:rsidRPr="008F43EE" w:rsidRDefault="004A65B7" w:rsidP="003918F7">
      <w:pPr>
        <w:spacing w:after="0"/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Sub-</w:t>
      </w:r>
      <w:proofErr w:type="spellStart"/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components</w:t>
      </w:r>
      <w:proofErr w:type="spellEnd"/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: </w:t>
      </w:r>
    </w:p>
    <w:p w14:paraId="37B1D6DB" w14:textId="77777777" w:rsidR="008354EC" w:rsidRPr="008F43EE" w:rsidRDefault="008354EC" w:rsidP="008354EC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200004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8</w:t>
      </w:r>
    </w:p>
    <w:p w14:paraId="3C8C53BE" w14:textId="6CF836BD" w:rsidR="008354EC" w:rsidRPr="008F43EE" w:rsidRDefault="008354EC" w:rsidP="008354EC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Dependency: This part is </w:t>
      </w:r>
      <w:r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and probes</w:t>
      </w:r>
      <w:r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(DA 32 </w:t>
      </w:r>
      <w:r w:rsidR="00231651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or </w:t>
      </w:r>
      <w:r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DA 50)</w:t>
      </w:r>
    </w:p>
    <w:p w14:paraId="6E758519" w14:textId="77777777" w:rsidR="008354EC" w:rsidRPr="008F43EE" w:rsidRDefault="008354EC" w:rsidP="008354EC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First D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ependency: </w:t>
      </w:r>
      <w:r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probes for DA 32 mm</w:t>
      </w:r>
    </w:p>
    <w:p w14:paraId="2D80118F" w14:textId="0CD27C6B" w:rsidR="008354EC" w:rsidRDefault="008354EC" w:rsidP="008354EC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If dependency applies: 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two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HVB and 1 x probe)</w:t>
      </w:r>
    </w:p>
    <w:p w14:paraId="252E6FFF" w14:textId="77777777" w:rsidR="008354EC" w:rsidRDefault="008354EC" w:rsidP="008354EC">
      <w:pPr>
        <w:pStyle w:val="Listenabsatz"/>
        <w:spacing w:after="0"/>
        <w:ind w:left="180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018B4356" w14:textId="77777777" w:rsidR="008354EC" w:rsidRDefault="008354EC" w:rsidP="008354EC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Second Dependency: </w:t>
      </w:r>
      <w:r w:rsidRPr="008B53F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probes for DA 50 mm</w:t>
      </w:r>
      <w:r w:rsidRPr="008B53F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</w:p>
    <w:p w14:paraId="56A2E879" w14:textId="33A0ABBD" w:rsidR="008354EC" w:rsidRPr="008B53FE" w:rsidRDefault="008354EC" w:rsidP="008354EC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If dependency applies: 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two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HVB and 1 x probe)</w:t>
      </w:r>
    </w:p>
    <w:p w14:paraId="42BD4692" w14:textId="77777777" w:rsidR="008354EC" w:rsidRPr="008F43EE" w:rsidRDefault="008354EC" w:rsidP="008354EC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72492175" w14:textId="77777777" w:rsidR="008354EC" w:rsidRPr="008F43EE" w:rsidRDefault="008354EC" w:rsidP="008354EC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20000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50</w:t>
      </w:r>
    </w:p>
    <w:p w14:paraId="7A957E36" w14:textId="77777777" w:rsidR="008354EC" w:rsidRPr="008F43EE" w:rsidRDefault="008354EC" w:rsidP="008354EC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Dependency: This part is </w:t>
      </w:r>
      <w:r w:rsidRPr="008F43E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for HVB and probes</w:t>
      </w:r>
      <w:r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(DA 40)</w:t>
      </w:r>
    </w:p>
    <w:p w14:paraId="5417CF6F" w14:textId="77777777" w:rsidR="008354EC" w:rsidRPr="008F43EE" w:rsidRDefault="008354EC" w:rsidP="008354EC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D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ependency: </w:t>
      </w:r>
      <w:r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probes for DA </w:t>
      </w:r>
      <w:r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40</w:t>
      </w:r>
      <w:r w:rsidRPr="001E6A6E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 xml:space="preserve"> mm</w:t>
      </w:r>
    </w:p>
    <w:p w14:paraId="307DABDE" w14:textId="4ECF1B08" w:rsidR="008354EC" w:rsidRPr="008F43EE" w:rsidRDefault="008354EC" w:rsidP="008354EC">
      <w:pPr>
        <w:pStyle w:val="Listenabsatz"/>
        <w:numPr>
          <w:ilvl w:val="2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If dependency applies: 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two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 w:rsidRP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HVB and 1 x probe)</w:t>
      </w:r>
    </w:p>
    <w:p w14:paraId="6037359E" w14:textId="77777777" w:rsidR="008354EC" w:rsidRPr="008F43EE" w:rsidRDefault="008354EC" w:rsidP="008354EC">
      <w:pPr>
        <w:pStyle w:val="Listenabsatz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4110E3A9" w14:textId="77777777" w:rsidR="008354EC" w:rsidRPr="008F43EE" w:rsidRDefault="008354EC" w:rsidP="008354EC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8000415</w:t>
      </w:r>
    </w:p>
    <w:p w14:paraId="3FFAAE80" w14:textId="77777777" w:rsidR="008354EC" w:rsidRPr="008F43EE" w:rsidRDefault="008354EC" w:rsidP="008354EC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hAnsi="Calibri" w:cs="Calibri"/>
          <w:lang w:val="en-GB"/>
        </w:rPr>
        <w:t xml:space="preserve">Dependency: This part </w:t>
      </w:r>
      <w:r w:rsidRPr="008F43EE">
        <w:rPr>
          <w:rFonts w:ascii="Calibri" w:hAnsi="Calibri" w:cs="Calibri"/>
          <w:b/>
          <w:lang w:val="en-GB"/>
        </w:rPr>
        <w:t>is just used for probes</w:t>
      </w:r>
      <w:r w:rsidRPr="008F43EE">
        <w:rPr>
          <w:rFonts w:ascii="Calibri" w:hAnsi="Calibri" w:cs="Calibri"/>
          <w:lang w:val="en-GB"/>
        </w:rPr>
        <w:t xml:space="preserve"> </w:t>
      </w:r>
      <w:r w:rsidRPr="001E6A6E">
        <w:rPr>
          <w:rFonts w:ascii="Calibri" w:hAnsi="Calibri" w:cs="Calibri"/>
          <w:b/>
          <w:lang w:val="en-GB"/>
        </w:rPr>
        <w:t>with a diameter of DA 50</w:t>
      </w:r>
    </w:p>
    <w:p w14:paraId="0F0531C1" w14:textId="39A4C49D" w:rsidR="008354EC" w:rsidRDefault="008354EC" w:rsidP="008354EC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If dependency applies: one piece per probe</w:t>
      </w:r>
      <w:r w:rsidR="000C7893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="000C7893">
        <w:rPr>
          <w:rFonts w:ascii="Calibri" w:eastAsia="Times New Roman" w:hAnsi="Calibri" w:cs="Calibri"/>
          <w:b/>
          <w:color w:val="000000"/>
          <w:kern w:val="0"/>
          <w:lang w:val="en-GB" w:eastAsia="de-DE"/>
          <w14:ligatures w14:val="none"/>
        </w:rPr>
        <w:t>(1 x for probe side)</w:t>
      </w:r>
    </w:p>
    <w:p w14:paraId="621C2557" w14:textId="77777777" w:rsidR="004D48B5" w:rsidRDefault="004D48B5" w:rsidP="004D48B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2ED847FA" w14:textId="77777777" w:rsidR="00F63E5C" w:rsidRDefault="00F63E5C" w:rsidP="00F63E5C">
      <w:pPr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</w:p>
    <w:p w14:paraId="5EDEF24F" w14:textId="77777777" w:rsidR="00DD38C4" w:rsidRPr="008F43EE" w:rsidRDefault="00DD38C4" w:rsidP="00F63E5C">
      <w:pPr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</w:p>
    <w:p w14:paraId="6C3114A1" w14:textId="324DD8CB" w:rsidR="00F63E5C" w:rsidRPr="008F43EE" w:rsidRDefault="00F4042F" w:rsidP="00F63E5C">
      <w:pPr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 xml:space="preserve">IMI STAD A </w:t>
      </w:r>
      <w:r w:rsidR="00F63E5C"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25</w:t>
      </w:r>
    </w:p>
    <w:p w14:paraId="31F15E9F" w14:textId="11E71AC3" w:rsidR="00F63E5C" w:rsidRPr="008F43EE" w:rsidRDefault="00F63E5C" w:rsidP="00F63E5C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Main component: 200</w:t>
      </w:r>
      <w:r w:rsidR="00C44A6C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1267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amount of probes</w:t>
      </w:r>
    </w:p>
    <w:p w14:paraId="13C7D69A" w14:textId="77777777" w:rsidR="00F63E5C" w:rsidRPr="008F43EE" w:rsidRDefault="00F63E5C" w:rsidP="00F63E5C">
      <w:pPr>
        <w:spacing w:after="0"/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Sub-</w:t>
      </w:r>
      <w:proofErr w:type="spellStart"/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components</w:t>
      </w:r>
      <w:proofErr w:type="spellEnd"/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: </w:t>
      </w:r>
    </w:p>
    <w:p w14:paraId="391DDA16" w14:textId="77777777" w:rsidR="000426C1" w:rsidRDefault="00213A8E" w:rsidP="0038757F">
      <w:pPr>
        <w:pStyle w:val="Listenabsatz"/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200004</w:t>
      </w:r>
      <w:r w:rsidR="00C14ACF"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7 </w:t>
      </w:r>
    </w:p>
    <w:p w14:paraId="40221F96" w14:textId="5F5AB67F" w:rsidR="000426C1" w:rsidRPr="00F25DF6" w:rsidRDefault="000426C1" w:rsidP="000426C1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 used for</w:t>
      </w:r>
      <w:r w:rsidR="004C7F37">
        <w:rPr>
          <w:rFonts w:ascii="Calibri" w:hAnsi="Calibri" w:cs="Calibri"/>
          <w:b/>
          <w:lang w:val="en-GB"/>
        </w:rPr>
        <w:t xml:space="preserve"> HVB</w:t>
      </w:r>
      <w:r w:rsidR="00A92907">
        <w:rPr>
          <w:rFonts w:ascii="Calibri" w:hAnsi="Calibri" w:cs="Calibri"/>
          <w:b/>
          <w:lang w:val="en-GB"/>
        </w:rPr>
        <w:t xml:space="preserve"> (all diameters)</w:t>
      </w:r>
      <w:r w:rsidR="004C7F37">
        <w:rPr>
          <w:rFonts w:ascii="Calibri" w:hAnsi="Calibri" w:cs="Calibri"/>
          <w:b/>
          <w:lang w:val="en-GB"/>
        </w:rPr>
        <w:t xml:space="preserve"> and</w:t>
      </w:r>
      <w:r w:rsidRPr="008F43EE">
        <w:rPr>
          <w:rFonts w:ascii="Calibri" w:hAnsi="Calibri" w:cs="Calibri"/>
          <w:b/>
          <w:lang w:val="en-GB"/>
        </w:rPr>
        <w:t xml:space="preserve"> probes</w:t>
      </w:r>
      <w:r w:rsidRPr="008F43EE">
        <w:rPr>
          <w:rFonts w:ascii="Calibri" w:hAnsi="Calibri" w:cs="Calibri"/>
          <w:lang w:val="en-GB"/>
        </w:rPr>
        <w:t xml:space="preserve"> </w:t>
      </w:r>
      <w:r w:rsidRPr="00582122">
        <w:rPr>
          <w:rFonts w:ascii="Calibri" w:hAnsi="Calibri" w:cs="Calibri"/>
          <w:b/>
          <w:lang w:val="en-GB"/>
        </w:rPr>
        <w:t xml:space="preserve">with a diameter of DA </w:t>
      </w:r>
      <w:r w:rsidR="00452869" w:rsidRPr="00582122">
        <w:rPr>
          <w:rFonts w:ascii="Calibri" w:hAnsi="Calibri" w:cs="Calibri"/>
          <w:b/>
          <w:lang w:val="en-GB"/>
        </w:rPr>
        <w:t>32</w:t>
      </w:r>
    </w:p>
    <w:p w14:paraId="3600EE6A" w14:textId="2A6D5AB5" w:rsidR="00F25DF6" w:rsidRPr="004C7F37" w:rsidRDefault="00F25DF6" w:rsidP="000426C1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>If dependency applies: Two pieces per</w:t>
      </w:r>
      <w:r w:rsidR="00B864FA">
        <w:rPr>
          <w:rFonts w:ascii="Calibri" w:hAnsi="Calibri" w:cs="Calibri"/>
          <w:lang w:val="en-GB"/>
        </w:rPr>
        <w:t xml:space="preserve"> IMI STAD A 25</w:t>
      </w:r>
      <w:r>
        <w:rPr>
          <w:rFonts w:ascii="Calibri" w:hAnsi="Calibri" w:cs="Calibri"/>
          <w:lang w:val="en-GB"/>
        </w:rPr>
        <w:t xml:space="preserve"> </w:t>
      </w:r>
      <w:r w:rsidRPr="001B786E">
        <w:rPr>
          <w:rFonts w:ascii="Calibri" w:hAnsi="Calibri" w:cs="Calibri"/>
          <w:b/>
          <w:lang w:val="en-GB"/>
        </w:rPr>
        <w:t xml:space="preserve">(1 x HVB </w:t>
      </w:r>
      <w:r w:rsidR="001B786E" w:rsidRPr="001B786E">
        <w:rPr>
          <w:rFonts w:ascii="Calibri" w:hAnsi="Calibri" w:cs="Calibri"/>
          <w:b/>
          <w:lang w:val="en-GB"/>
        </w:rPr>
        <w:t>and</w:t>
      </w:r>
      <w:r w:rsidRPr="001B786E">
        <w:rPr>
          <w:rFonts w:ascii="Calibri" w:hAnsi="Calibri" w:cs="Calibri"/>
          <w:b/>
          <w:lang w:val="en-GB"/>
        </w:rPr>
        <w:t xml:space="preserve"> 1 x probes)</w:t>
      </w:r>
    </w:p>
    <w:p w14:paraId="25D23ECE" w14:textId="20F5C2EA" w:rsidR="00213A8E" w:rsidRPr="00EF0CAF" w:rsidRDefault="00213A8E" w:rsidP="00EF0CAF">
      <w:pP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40B0A5A8" w14:textId="77777777" w:rsidR="008D7956" w:rsidRPr="008D7956" w:rsidRDefault="00F63E5C" w:rsidP="00F63E5C">
      <w:pPr>
        <w:pStyle w:val="Listenabsatz"/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200004</w:t>
      </w:r>
      <w:r w:rsidR="006157CE"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>9</w:t>
      </w:r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 </w:t>
      </w:r>
    </w:p>
    <w:p w14:paraId="53CFEC2E" w14:textId="7034CF5A" w:rsidR="008D7956" w:rsidRPr="00F25DF6" w:rsidRDefault="008D7956" w:rsidP="008D7956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 used for</w:t>
      </w:r>
      <w:r>
        <w:rPr>
          <w:rFonts w:ascii="Calibri" w:hAnsi="Calibri" w:cs="Calibri"/>
          <w:b/>
          <w:lang w:val="en-GB"/>
        </w:rPr>
        <w:t xml:space="preserve"> HVB </w:t>
      </w:r>
      <w:r w:rsidR="006248EE">
        <w:rPr>
          <w:rFonts w:ascii="Calibri" w:hAnsi="Calibri" w:cs="Calibri"/>
          <w:b/>
          <w:lang w:val="en-GB"/>
        </w:rPr>
        <w:t xml:space="preserve">(all diameters) </w:t>
      </w:r>
      <w:r>
        <w:rPr>
          <w:rFonts w:ascii="Calibri" w:hAnsi="Calibri" w:cs="Calibri"/>
          <w:b/>
          <w:lang w:val="en-GB"/>
        </w:rPr>
        <w:t>and</w:t>
      </w:r>
      <w:r w:rsidRPr="008F43EE">
        <w:rPr>
          <w:rFonts w:ascii="Calibri" w:hAnsi="Calibri" w:cs="Calibri"/>
          <w:b/>
          <w:lang w:val="en-GB"/>
        </w:rPr>
        <w:t xml:space="preserve"> </w:t>
      </w:r>
      <w:r w:rsidRPr="0045041C">
        <w:rPr>
          <w:rFonts w:ascii="Calibri" w:hAnsi="Calibri" w:cs="Calibri"/>
          <w:b/>
          <w:lang w:val="en-GB"/>
        </w:rPr>
        <w:t>probes with a diameter of DA 40</w:t>
      </w:r>
      <w:r w:rsidR="006248EE" w:rsidRPr="0045041C">
        <w:rPr>
          <w:rFonts w:ascii="Calibri" w:hAnsi="Calibri" w:cs="Calibri"/>
          <w:b/>
          <w:lang w:val="en-GB"/>
        </w:rPr>
        <w:t xml:space="preserve"> </w:t>
      </w:r>
      <w:r w:rsidR="0045041C">
        <w:rPr>
          <w:rFonts w:ascii="Calibri" w:hAnsi="Calibri" w:cs="Calibri"/>
          <w:b/>
          <w:lang w:val="en-GB"/>
        </w:rPr>
        <w:t>or</w:t>
      </w:r>
      <w:r w:rsidR="006248EE" w:rsidRPr="0045041C">
        <w:rPr>
          <w:rFonts w:ascii="Calibri" w:hAnsi="Calibri" w:cs="Calibri"/>
          <w:b/>
          <w:lang w:val="en-GB"/>
        </w:rPr>
        <w:t xml:space="preserve"> DA 50 mm</w:t>
      </w:r>
    </w:p>
    <w:p w14:paraId="6AA48BDB" w14:textId="2A43EB6A" w:rsidR="008D7956" w:rsidRPr="004C7F37" w:rsidRDefault="008D7956" w:rsidP="008D7956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 xml:space="preserve">If dependency applies: Two pieces per IMI STAD A 25 </w:t>
      </w:r>
      <w:r w:rsidR="001B786E" w:rsidRPr="001B786E">
        <w:rPr>
          <w:rFonts w:ascii="Calibri" w:hAnsi="Calibri" w:cs="Calibri"/>
          <w:b/>
          <w:lang w:val="en-GB"/>
        </w:rPr>
        <w:t>(1 x HVB and 1 x probes)</w:t>
      </w:r>
    </w:p>
    <w:p w14:paraId="75573F81" w14:textId="77777777" w:rsidR="008D7956" w:rsidRPr="008D7956" w:rsidRDefault="008D7956" w:rsidP="008D7956">
      <w:pPr>
        <w:pStyle w:val="Listenabsatz"/>
        <w:ind w:left="36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22AF6828" w14:textId="77777777" w:rsidR="00A64B59" w:rsidRDefault="00F63E5C" w:rsidP="00F63E5C">
      <w:pPr>
        <w:pStyle w:val="Listenabsatz"/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</w:t>
      </w:r>
      <w:r w:rsidR="006D043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766</w:t>
      </w:r>
    </w:p>
    <w:p w14:paraId="192C2A2B" w14:textId="79EF3187" w:rsidR="00A64B59" w:rsidRPr="00F25DF6" w:rsidRDefault="00A64B59" w:rsidP="00A64B59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lastRenderedPageBreak/>
        <w:t xml:space="preserve">Dependency =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</w:t>
      </w:r>
      <w:r>
        <w:rPr>
          <w:rFonts w:ascii="Calibri" w:hAnsi="Calibri" w:cs="Calibri"/>
          <w:b/>
          <w:lang w:val="en-GB"/>
        </w:rPr>
        <w:t xml:space="preserve"> just</w:t>
      </w:r>
      <w:r w:rsidRPr="008F43EE">
        <w:rPr>
          <w:rFonts w:ascii="Calibri" w:hAnsi="Calibri" w:cs="Calibri"/>
          <w:b/>
          <w:lang w:val="en-GB"/>
        </w:rPr>
        <w:t xml:space="preserve"> used for</w:t>
      </w:r>
      <w:r>
        <w:rPr>
          <w:rFonts w:ascii="Calibri" w:hAnsi="Calibri" w:cs="Calibri"/>
          <w:b/>
          <w:lang w:val="en-GB"/>
        </w:rPr>
        <w:t xml:space="preserve"> </w:t>
      </w:r>
      <w:r w:rsidRPr="008F43EE">
        <w:rPr>
          <w:rFonts w:ascii="Calibri" w:hAnsi="Calibri" w:cs="Calibri"/>
          <w:b/>
          <w:lang w:val="en-GB"/>
        </w:rPr>
        <w:t>probes</w:t>
      </w:r>
      <w:r w:rsidRPr="008F43EE">
        <w:rPr>
          <w:rFonts w:ascii="Calibri" w:hAnsi="Calibri" w:cs="Calibri"/>
          <w:lang w:val="en-GB"/>
        </w:rPr>
        <w:t xml:space="preserve"> </w:t>
      </w:r>
      <w:r w:rsidRPr="00582122">
        <w:rPr>
          <w:rFonts w:ascii="Calibri" w:hAnsi="Calibri" w:cs="Calibri"/>
          <w:b/>
          <w:lang w:val="en-GB"/>
        </w:rPr>
        <w:t>with a diameter of DA 50</w:t>
      </w:r>
    </w:p>
    <w:p w14:paraId="4E5A6A2B" w14:textId="780D05CB" w:rsidR="00A64B59" w:rsidRPr="006A779D" w:rsidRDefault="00A64B59" w:rsidP="00A64B59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 xml:space="preserve">If dependency applies: </w:t>
      </w:r>
      <w:r w:rsidR="006248EE">
        <w:rPr>
          <w:rFonts w:ascii="Calibri" w:hAnsi="Calibri" w:cs="Calibri"/>
          <w:lang w:val="en-GB"/>
        </w:rPr>
        <w:t>One</w:t>
      </w:r>
      <w:r>
        <w:rPr>
          <w:rFonts w:ascii="Calibri" w:hAnsi="Calibri" w:cs="Calibri"/>
          <w:lang w:val="en-GB"/>
        </w:rPr>
        <w:t xml:space="preserve"> piece per IMI STAD A 25 </w:t>
      </w:r>
      <w:r w:rsidRPr="001B786E">
        <w:rPr>
          <w:rFonts w:ascii="Calibri" w:hAnsi="Calibri" w:cs="Calibri"/>
          <w:b/>
          <w:lang w:val="en-GB"/>
        </w:rPr>
        <w:t xml:space="preserve">(1 x </w:t>
      </w:r>
      <w:r w:rsidR="001B786E" w:rsidRPr="001B786E">
        <w:rPr>
          <w:rFonts w:ascii="Calibri" w:hAnsi="Calibri" w:cs="Calibri"/>
          <w:b/>
          <w:lang w:val="en-GB"/>
        </w:rPr>
        <w:t xml:space="preserve">for </w:t>
      </w:r>
      <w:r w:rsidRPr="001B786E">
        <w:rPr>
          <w:rFonts w:ascii="Calibri" w:hAnsi="Calibri" w:cs="Calibri"/>
          <w:b/>
          <w:lang w:val="en-GB"/>
        </w:rPr>
        <w:t>probes)</w:t>
      </w:r>
    </w:p>
    <w:p w14:paraId="564DC41D" w14:textId="77777777" w:rsidR="006A779D" w:rsidRPr="006A779D" w:rsidRDefault="006A779D" w:rsidP="006A779D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3F3F7428" w14:textId="032C1223" w:rsidR="00A27108" w:rsidRPr="008F43EE" w:rsidRDefault="00F4042F" w:rsidP="002E6053">
      <w:pPr>
        <w:spacing w:after="0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 xml:space="preserve">IMI STAD A </w:t>
      </w:r>
      <w:r w:rsidR="00A27108" w:rsidRPr="008F43EE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32</w:t>
      </w:r>
    </w:p>
    <w:p w14:paraId="3CB2DF7E" w14:textId="62C38F3D" w:rsidR="00A27108" w:rsidRPr="008F43EE" w:rsidRDefault="00A27108" w:rsidP="002E6053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Main component: 2001272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amount of probes</w:t>
      </w:r>
    </w:p>
    <w:p w14:paraId="5485CB88" w14:textId="551EF739" w:rsidR="00A27108" w:rsidRPr="008F43EE" w:rsidRDefault="00A27108" w:rsidP="002E6053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Sub-components:</w:t>
      </w:r>
    </w:p>
    <w:p w14:paraId="69288EDC" w14:textId="77777777" w:rsidR="0004234A" w:rsidRDefault="00256E7A" w:rsidP="002E6053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2000765 </w:t>
      </w:r>
    </w:p>
    <w:p w14:paraId="3E0EF828" w14:textId="4C1A1AFF" w:rsidR="0004234A" w:rsidRPr="00F25DF6" w:rsidRDefault="0004234A" w:rsidP="0004234A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Dependency: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 used for</w:t>
      </w:r>
      <w:r>
        <w:rPr>
          <w:rFonts w:ascii="Calibri" w:hAnsi="Calibri" w:cs="Calibri"/>
          <w:b/>
          <w:lang w:val="en-GB"/>
        </w:rPr>
        <w:t xml:space="preserve"> HVB (all diameters) and</w:t>
      </w:r>
      <w:r w:rsidRPr="008F43EE">
        <w:rPr>
          <w:rFonts w:ascii="Calibri" w:hAnsi="Calibri" w:cs="Calibri"/>
          <w:b/>
          <w:lang w:val="en-GB"/>
        </w:rPr>
        <w:t xml:space="preserve"> probes</w:t>
      </w:r>
      <w:r w:rsidRPr="00582122">
        <w:rPr>
          <w:rFonts w:ascii="Calibri" w:hAnsi="Calibri" w:cs="Calibri"/>
          <w:b/>
          <w:lang w:val="en-GB"/>
        </w:rPr>
        <w:t xml:space="preserve"> with a diameter of DA </w:t>
      </w:r>
      <w:r w:rsidR="001F7D0F" w:rsidRPr="00582122">
        <w:rPr>
          <w:rFonts w:ascii="Calibri" w:hAnsi="Calibri" w:cs="Calibri"/>
          <w:b/>
          <w:lang w:val="en-GB"/>
        </w:rPr>
        <w:t xml:space="preserve">40 </w:t>
      </w:r>
    </w:p>
    <w:p w14:paraId="5F52E129" w14:textId="01E354B8" w:rsidR="0004234A" w:rsidRPr="0004234A" w:rsidRDefault="0004234A" w:rsidP="0004234A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 xml:space="preserve">If dependency applies: Two pieces per IMI STAD A 25 </w:t>
      </w:r>
      <w:r w:rsidR="001B786E" w:rsidRPr="001B786E">
        <w:rPr>
          <w:rFonts w:ascii="Calibri" w:hAnsi="Calibri" w:cs="Calibri"/>
          <w:b/>
          <w:lang w:val="en-GB"/>
        </w:rPr>
        <w:t>(1 x HVB and 1 x probes)</w:t>
      </w:r>
    </w:p>
    <w:p w14:paraId="24FD16D0" w14:textId="77777777" w:rsidR="0004234A" w:rsidRPr="0004234A" w:rsidRDefault="0004234A" w:rsidP="0004234A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04FDDF27" w14:textId="77777777" w:rsidR="00B959CB" w:rsidRDefault="00594FE0" w:rsidP="002E6053">
      <w:pPr>
        <w:pStyle w:val="Listenabsatz"/>
        <w:numPr>
          <w:ilvl w:val="0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2000051 </w:t>
      </w:r>
    </w:p>
    <w:p w14:paraId="1A66A008" w14:textId="77777777" w:rsidR="00B959CB" w:rsidRPr="00F25DF6" w:rsidRDefault="00B959CB" w:rsidP="00B959CB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</w:t>
      </w:r>
      <w:r>
        <w:rPr>
          <w:rFonts w:ascii="Calibri" w:hAnsi="Calibri" w:cs="Calibri"/>
          <w:b/>
          <w:lang w:val="en-GB"/>
        </w:rPr>
        <w:t xml:space="preserve"> just</w:t>
      </w:r>
      <w:r w:rsidRPr="008F43EE">
        <w:rPr>
          <w:rFonts w:ascii="Calibri" w:hAnsi="Calibri" w:cs="Calibri"/>
          <w:b/>
          <w:lang w:val="en-GB"/>
        </w:rPr>
        <w:t xml:space="preserve"> used for</w:t>
      </w:r>
      <w:r>
        <w:rPr>
          <w:rFonts w:ascii="Calibri" w:hAnsi="Calibri" w:cs="Calibri"/>
          <w:b/>
          <w:lang w:val="en-GB"/>
        </w:rPr>
        <w:t xml:space="preserve"> </w:t>
      </w:r>
      <w:r w:rsidRPr="008F43EE">
        <w:rPr>
          <w:rFonts w:ascii="Calibri" w:hAnsi="Calibri" w:cs="Calibri"/>
          <w:b/>
          <w:lang w:val="en-GB"/>
        </w:rPr>
        <w:t>probes</w:t>
      </w:r>
      <w:r w:rsidRPr="008F43EE">
        <w:rPr>
          <w:rFonts w:ascii="Calibri" w:hAnsi="Calibri" w:cs="Calibri"/>
          <w:lang w:val="en-GB"/>
        </w:rPr>
        <w:t xml:space="preserve"> with a diameter of DA </w:t>
      </w:r>
      <w:r>
        <w:rPr>
          <w:rFonts w:ascii="Calibri" w:hAnsi="Calibri" w:cs="Calibri"/>
          <w:lang w:val="en-GB"/>
        </w:rPr>
        <w:t>50</w:t>
      </w:r>
    </w:p>
    <w:p w14:paraId="6E16039B" w14:textId="5F387658" w:rsidR="00B959CB" w:rsidRPr="004C7F37" w:rsidRDefault="00B959CB" w:rsidP="00B959CB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 xml:space="preserve">If dependency applies: One piece per IMI STAD A </w:t>
      </w:r>
      <w:r w:rsidR="008532B1">
        <w:rPr>
          <w:rFonts w:ascii="Calibri" w:hAnsi="Calibri" w:cs="Calibri"/>
          <w:lang w:val="en-GB"/>
        </w:rPr>
        <w:t>32</w:t>
      </w:r>
      <w:r>
        <w:rPr>
          <w:rFonts w:ascii="Calibri" w:hAnsi="Calibri" w:cs="Calibri"/>
          <w:lang w:val="en-GB"/>
        </w:rPr>
        <w:t xml:space="preserve"> </w:t>
      </w:r>
      <w:r w:rsidR="001B786E" w:rsidRPr="001B786E">
        <w:rPr>
          <w:rFonts w:ascii="Calibri" w:hAnsi="Calibri" w:cs="Calibri"/>
          <w:b/>
          <w:lang w:val="en-GB"/>
        </w:rPr>
        <w:t>(1 x for probes)</w:t>
      </w:r>
    </w:p>
    <w:p w14:paraId="446EDD6A" w14:textId="77777777" w:rsidR="00F63E5C" w:rsidRDefault="00F63E5C" w:rsidP="002E6053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4C12FFE1" w14:textId="77777777" w:rsidR="004079F9" w:rsidRPr="008F43EE" w:rsidRDefault="004079F9" w:rsidP="002E6053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0FB9B1DB" w14:textId="66DBCA17" w:rsidR="00F4042F" w:rsidRPr="0065750C" w:rsidRDefault="00F4042F" w:rsidP="002E6053">
      <w:pPr>
        <w:spacing w:after="0"/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</w:pPr>
      <w:r w:rsidRPr="0065750C">
        <w:rPr>
          <w:rFonts w:ascii="Calibri" w:eastAsia="Times New Roman" w:hAnsi="Calibri" w:cs="Calibri"/>
          <w:color w:val="000000"/>
          <w:kern w:val="0"/>
          <w:u w:val="single"/>
          <w:lang w:val="en-GB" w:eastAsia="de-DE"/>
          <w14:ligatures w14:val="none"/>
        </w:rPr>
        <w:t>IMI TA-Compact P 25</w:t>
      </w:r>
    </w:p>
    <w:p w14:paraId="51EAE5EB" w14:textId="0D472339" w:rsidR="00761DE6" w:rsidRPr="008F43EE" w:rsidRDefault="00761DE6" w:rsidP="00761DE6">
      <w:pP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Main component: 2001738 </w:t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sym w:font="Wingdings" w:char="F0E0"/>
      </w: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 Quantity = amount of probes</w:t>
      </w:r>
    </w:p>
    <w:p w14:paraId="25947610" w14:textId="59B118A6" w:rsidR="00761DE6" w:rsidRPr="008F43EE" w:rsidRDefault="00761DE6" w:rsidP="00761DE6">
      <w:pP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Sub-components</w:t>
      </w:r>
    </w:p>
    <w:p w14:paraId="452AD3E9" w14:textId="77777777" w:rsidR="0065750C" w:rsidRDefault="0065750C" w:rsidP="0065750C">
      <w:pPr>
        <w:pStyle w:val="Listenabsatz"/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2000047 </w:t>
      </w:r>
    </w:p>
    <w:p w14:paraId="17107BF9" w14:textId="77777777" w:rsidR="0065750C" w:rsidRPr="00F25DF6" w:rsidRDefault="0065750C" w:rsidP="0065750C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 used for</w:t>
      </w:r>
      <w:r>
        <w:rPr>
          <w:rFonts w:ascii="Calibri" w:hAnsi="Calibri" w:cs="Calibri"/>
          <w:b/>
          <w:lang w:val="en-GB"/>
        </w:rPr>
        <w:t xml:space="preserve"> HVB and</w:t>
      </w:r>
      <w:r w:rsidRPr="008F43EE">
        <w:rPr>
          <w:rFonts w:ascii="Calibri" w:hAnsi="Calibri" w:cs="Calibri"/>
          <w:b/>
          <w:lang w:val="en-GB"/>
        </w:rPr>
        <w:t xml:space="preserve"> probes</w:t>
      </w:r>
      <w:r w:rsidRPr="008F43EE">
        <w:rPr>
          <w:rFonts w:ascii="Calibri" w:hAnsi="Calibri" w:cs="Calibri"/>
          <w:lang w:val="en-GB"/>
        </w:rPr>
        <w:t xml:space="preserve"> </w:t>
      </w:r>
      <w:r w:rsidRPr="00582122">
        <w:rPr>
          <w:rFonts w:ascii="Calibri" w:hAnsi="Calibri" w:cs="Calibri"/>
          <w:b/>
          <w:lang w:val="en-GB"/>
        </w:rPr>
        <w:t>with a diameter of DA 32</w:t>
      </w:r>
    </w:p>
    <w:p w14:paraId="6E70B7A7" w14:textId="6B6E956D" w:rsidR="0065750C" w:rsidRPr="004C7F37" w:rsidRDefault="0065750C" w:rsidP="0065750C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 xml:space="preserve">If dependency applies: Two pieces per IMI STAD A 25 </w:t>
      </w:r>
      <w:r w:rsidR="001B786E" w:rsidRPr="001B786E">
        <w:rPr>
          <w:rFonts w:ascii="Calibri" w:hAnsi="Calibri" w:cs="Calibri"/>
          <w:b/>
          <w:lang w:val="en-GB"/>
        </w:rPr>
        <w:t>(1 x HVB and 1 x probes)</w:t>
      </w:r>
    </w:p>
    <w:p w14:paraId="75426458" w14:textId="77777777" w:rsidR="0065750C" w:rsidRPr="00EF0CAF" w:rsidRDefault="0065750C" w:rsidP="0065750C">
      <w:pP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0F108CB7" w14:textId="77777777" w:rsidR="0065750C" w:rsidRPr="008D7956" w:rsidRDefault="0065750C" w:rsidP="0065750C">
      <w:pPr>
        <w:pStyle w:val="Listenabsatz"/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eastAsia="de-DE"/>
          <w14:ligatures w14:val="none"/>
        </w:rPr>
        <w:t xml:space="preserve">2000049 </w:t>
      </w:r>
    </w:p>
    <w:p w14:paraId="08F30EFE" w14:textId="60BBCB23" w:rsidR="0065750C" w:rsidRPr="00F25DF6" w:rsidRDefault="0065750C" w:rsidP="0065750C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 used for</w:t>
      </w:r>
      <w:r>
        <w:rPr>
          <w:rFonts w:ascii="Calibri" w:hAnsi="Calibri" w:cs="Calibri"/>
          <w:b/>
          <w:lang w:val="en-GB"/>
        </w:rPr>
        <w:t xml:space="preserve"> HVB (all diameters) and</w:t>
      </w:r>
      <w:r w:rsidRPr="008F43EE">
        <w:rPr>
          <w:rFonts w:ascii="Calibri" w:hAnsi="Calibri" w:cs="Calibri"/>
          <w:b/>
          <w:lang w:val="en-GB"/>
        </w:rPr>
        <w:t xml:space="preserve"> </w:t>
      </w:r>
      <w:r w:rsidRPr="002C6ECB">
        <w:rPr>
          <w:rFonts w:ascii="Calibri" w:hAnsi="Calibri" w:cs="Calibri"/>
          <w:b/>
          <w:lang w:val="en-GB"/>
        </w:rPr>
        <w:t xml:space="preserve">probes with a diameter of DA 40 </w:t>
      </w:r>
    </w:p>
    <w:p w14:paraId="6F92D6D3" w14:textId="340CFBCB" w:rsidR="0065750C" w:rsidRPr="004C7F37" w:rsidRDefault="0065750C" w:rsidP="0065750C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 xml:space="preserve">If dependency applies: Two pieces per IMI STAD A 25 </w:t>
      </w:r>
      <w:r w:rsidR="001B786E" w:rsidRPr="001B786E">
        <w:rPr>
          <w:rFonts w:ascii="Calibri" w:hAnsi="Calibri" w:cs="Calibri"/>
          <w:b/>
          <w:lang w:val="en-GB"/>
        </w:rPr>
        <w:t>(1 x HVB and 1 x probes)</w:t>
      </w:r>
    </w:p>
    <w:p w14:paraId="6F485177" w14:textId="77777777" w:rsidR="0065750C" w:rsidRPr="008D7956" w:rsidRDefault="0065750C" w:rsidP="0065750C">
      <w:pPr>
        <w:pStyle w:val="Listenabsatz"/>
        <w:ind w:left="36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446A22F7" w14:textId="77777777" w:rsidR="0065750C" w:rsidRDefault="0065750C" w:rsidP="0065750C">
      <w:pPr>
        <w:pStyle w:val="Listenabsatz"/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 w:rsidRPr="008F43EE"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2000</w:t>
      </w: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>766</w:t>
      </w:r>
    </w:p>
    <w:p w14:paraId="36CC2464" w14:textId="77777777" w:rsidR="0065750C" w:rsidRPr="00F25DF6" w:rsidRDefault="0065750C" w:rsidP="0065750C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  <w:t xml:space="preserve">Dependency = </w:t>
      </w:r>
      <w:r w:rsidRPr="008F43EE">
        <w:rPr>
          <w:rFonts w:ascii="Calibri" w:hAnsi="Calibri" w:cs="Calibri"/>
          <w:lang w:val="en-GB"/>
        </w:rPr>
        <w:t xml:space="preserve">This part </w:t>
      </w:r>
      <w:r w:rsidRPr="008F43EE">
        <w:rPr>
          <w:rFonts w:ascii="Calibri" w:hAnsi="Calibri" w:cs="Calibri"/>
          <w:b/>
          <w:lang w:val="en-GB"/>
        </w:rPr>
        <w:t>is</w:t>
      </w:r>
      <w:r>
        <w:rPr>
          <w:rFonts w:ascii="Calibri" w:hAnsi="Calibri" w:cs="Calibri"/>
          <w:b/>
          <w:lang w:val="en-GB"/>
        </w:rPr>
        <w:t xml:space="preserve"> just</w:t>
      </w:r>
      <w:r w:rsidRPr="008F43EE">
        <w:rPr>
          <w:rFonts w:ascii="Calibri" w:hAnsi="Calibri" w:cs="Calibri"/>
          <w:b/>
          <w:lang w:val="en-GB"/>
        </w:rPr>
        <w:t xml:space="preserve"> used for</w:t>
      </w:r>
      <w:r>
        <w:rPr>
          <w:rFonts w:ascii="Calibri" w:hAnsi="Calibri" w:cs="Calibri"/>
          <w:b/>
          <w:lang w:val="en-GB"/>
        </w:rPr>
        <w:t xml:space="preserve"> </w:t>
      </w:r>
      <w:r w:rsidRPr="008F43EE">
        <w:rPr>
          <w:rFonts w:ascii="Calibri" w:hAnsi="Calibri" w:cs="Calibri"/>
          <w:b/>
          <w:lang w:val="en-GB"/>
        </w:rPr>
        <w:t>probes</w:t>
      </w:r>
      <w:r w:rsidRPr="008F43EE">
        <w:rPr>
          <w:rFonts w:ascii="Calibri" w:hAnsi="Calibri" w:cs="Calibri"/>
          <w:lang w:val="en-GB"/>
        </w:rPr>
        <w:t xml:space="preserve"> </w:t>
      </w:r>
      <w:r w:rsidRPr="00582122">
        <w:rPr>
          <w:rFonts w:ascii="Calibri" w:hAnsi="Calibri" w:cs="Calibri"/>
          <w:b/>
          <w:lang w:val="en-GB"/>
        </w:rPr>
        <w:t>with a diameter of DA 50</w:t>
      </w:r>
    </w:p>
    <w:p w14:paraId="509CCED1" w14:textId="5CD11DFE" w:rsidR="0065750C" w:rsidRPr="004C7F37" w:rsidRDefault="0065750C" w:rsidP="0065750C">
      <w:pPr>
        <w:pStyle w:val="Listenabsatz"/>
        <w:numPr>
          <w:ilvl w:val="1"/>
          <w:numId w:val="9"/>
        </w:num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 xml:space="preserve">If dependency applies: One piece per IMI STAD A 25 </w:t>
      </w:r>
      <w:r w:rsidR="001B786E" w:rsidRPr="001B786E">
        <w:rPr>
          <w:rFonts w:ascii="Calibri" w:hAnsi="Calibri" w:cs="Calibri"/>
          <w:b/>
          <w:lang w:val="en-GB"/>
        </w:rPr>
        <w:t>(1 x for probes)</w:t>
      </w:r>
    </w:p>
    <w:p w14:paraId="686A504C" w14:textId="28062919" w:rsidR="004079F9" w:rsidRPr="008F43EE" w:rsidRDefault="004079F9" w:rsidP="002E6053">
      <w:pPr>
        <w:spacing w:after="0"/>
        <w:rPr>
          <w:rFonts w:ascii="Calibri" w:eastAsia="Times New Roman" w:hAnsi="Calibri" w:cs="Calibri"/>
          <w:color w:val="000000"/>
          <w:kern w:val="0"/>
          <w:lang w:val="en-GB" w:eastAsia="de-DE"/>
          <w14:ligatures w14:val="none"/>
        </w:rPr>
      </w:pPr>
    </w:p>
    <w:p w14:paraId="3F554D94" w14:textId="50F6B2EB" w:rsidR="00BF7150" w:rsidRPr="00B56614" w:rsidRDefault="00544D80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8F43EE">
        <w:rPr>
          <w:rFonts w:ascii="Calibri" w:hAnsi="Calibri" w:cs="Calibri"/>
          <w:lang w:val="en-GB"/>
        </w:rPr>
        <w:br w:type="column"/>
      </w:r>
      <w:r w:rsidRPr="00B56614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Tab – “</w:t>
      </w:r>
      <w:proofErr w:type="spellStart"/>
      <w:r w:rsidRPr="00B56614">
        <w:rPr>
          <w:rFonts w:ascii="Calibri" w:hAnsi="Calibri" w:cs="Calibri"/>
          <w:b/>
          <w:bCs/>
          <w:sz w:val="36"/>
          <w:szCs w:val="36"/>
          <w:u w:val="single"/>
        </w:rPr>
        <w:t>Sondengrößen</w:t>
      </w:r>
      <w:r w:rsidR="00C97690" w:rsidRPr="00B56614">
        <w:rPr>
          <w:rFonts w:ascii="Calibri" w:hAnsi="Calibri" w:cs="Calibri"/>
          <w:b/>
          <w:bCs/>
          <w:sz w:val="36"/>
          <w:szCs w:val="36"/>
          <w:u w:val="single"/>
        </w:rPr>
        <w:t>-Sondenlänge</w:t>
      </w:r>
      <w:proofErr w:type="spellEnd"/>
      <w:r w:rsidRPr="00B56614">
        <w:rPr>
          <w:rFonts w:ascii="Calibri" w:hAnsi="Calibri" w:cs="Calibri"/>
          <w:b/>
          <w:bCs/>
          <w:sz w:val="36"/>
          <w:szCs w:val="36"/>
          <w:u w:val="single"/>
        </w:rPr>
        <w:t>”</w:t>
      </w:r>
    </w:p>
    <w:p w14:paraId="12BA0EC4" w14:textId="77777777" w:rsidR="00863E49" w:rsidRPr="008F43EE" w:rsidRDefault="00863E49" w:rsidP="003918F7">
      <w:pPr>
        <w:pStyle w:val="Listenabsatz"/>
        <w:spacing w:after="0"/>
        <w:rPr>
          <w:rFonts w:ascii="Calibri" w:hAnsi="Calibri" w:cs="Calibri"/>
          <w:lang w:val="en-GB"/>
        </w:rPr>
      </w:pPr>
    </w:p>
    <w:p w14:paraId="201D00D4" w14:textId="291A46BF" w:rsidR="00863E49" w:rsidRPr="008F43EE" w:rsidRDefault="00863E49" w:rsidP="003918F7">
      <w:pPr>
        <w:spacing w:after="0"/>
        <w:rPr>
          <w:rFonts w:ascii="Calibri" w:hAnsi="Calibri" w:cs="Calibri"/>
          <w:b/>
          <w:lang w:val="en-GB"/>
        </w:rPr>
      </w:pPr>
      <w:r w:rsidRPr="008F43EE">
        <w:rPr>
          <w:rFonts w:ascii="Calibri" w:hAnsi="Calibri" w:cs="Calibri"/>
          <w:b/>
          <w:lang w:val="en-GB"/>
        </w:rPr>
        <w:t>This Tab needs to be in the UI. The user must choose what diameter of “</w:t>
      </w:r>
      <w:proofErr w:type="spellStart"/>
      <w:r w:rsidRPr="008F43EE">
        <w:rPr>
          <w:rFonts w:ascii="Calibri" w:hAnsi="Calibri" w:cs="Calibri"/>
          <w:b/>
          <w:lang w:val="en-GB"/>
        </w:rPr>
        <w:t>Sondengröße</w:t>
      </w:r>
      <w:proofErr w:type="spellEnd"/>
      <w:r w:rsidRPr="008F43EE">
        <w:rPr>
          <w:rFonts w:ascii="Calibri" w:hAnsi="Calibri" w:cs="Calibri"/>
          <w:b/>
          <w:lang w:val="en-GB"/>
        </w:rPr>
        <w:t xml:space="preserve">” is necessary. That is the diameter which needs to be chosen for the diameter of the </w:t>
      </w:r>
      <w:r w:rsidR="00427183" w:rsidRPr="008F43EE">
        <w:rPr>
          <w:rFonts w:ascii="Calibri" w:hAnsi="Calibri" w:cs="Calibri"/>
          <w:b/>
          <w:lang w:val="en-GB"/>
        </w:rPr>
        <w:t>probes</w:t>
      </w:r>
      <w:r w:rsidR="007624F7" w:rsidRPr="008F43EE">
        <w:rPr>
          <w:rFonts w:ascii="Calibri" w:hAnsi="Calibri" w:cs="Calibri"/>
          <w:b/>
          <w:lang w:val="en-GB"/>
        </w:rPr>
        <w:t xml:space="preserve"> as well as the length of the probe.</w:t>
      </w:r>
    </w:p>
    <w:p w14:paraId="3E4907B9" w14:textId="77777777" w:rsidR="00863E49" w:rsidRPr="008F43EE" w:rsidRDefault="00863E49" w:rsidP="003918F7">
      <w:pPr>
        <w:spacing w:after="0"/>
        <w:rPr>
          <w:rFonts w:ascii="Calibri" w:hAnsi="Calibri" w:cs="Calibri"/>
          <w:lang w:val="en-GB"/>
        </w:rPr>
      </w:pPr>
    </w:p>
    <w:p w14:paraId="7063C2B0" w14:textId="77777777" w:rsidR="001A6715" w:rsidRPr="008F43EE" w:rsidRDefault="001A6715" w:rsidP="001A6715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Name of Selection in the user interface: </w:t>
      </w:r>
    </w:p>
    <w:p w14:paraId="07AFA256" w14:textId="3E8EA21D" w:rsidR="001A6715" w:rsidRPr="008F43EE" w:rsidRDefault="001A6715" w:rsidP="001A6715">
      <w:pPr>
        <w:pStyle w:val="Listenabsatz"/>
        <w:numPr>
          <w:ilvl w:val="0"/>
          <w:numId w:val="14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“</w:t>
      </w:r>
      <w:proofErr w:type="spellStart"/>
      <w:r w:rsidRPr="008F43EE">
        <w:rPr>
          <w:rFonts w:ascii="Calibri" w:hAnsi="Calibri" w:cs="Calibri"/>
          <w:lang w:val="en-GB"/>
        </w:rPr>
        <w:t>Sondengröße</w:t>
      </w:r>
      <w:proofErr w:type="spellEnd"/>
      <w:r w:rsidRPr="008F43EE">
        <w:rPr>
          <w:rFonts w:ascii="Calibri" w:hAnsi="Calibri" w:cs="Calibri"/>
          <w:lang w:val="en-GB"/>
        </w:rPr>
        <w:t>” (DA 25, 32, 40, 50 or 63 mm).</w:t>
      </w:r>
    </w:p>
    <w:p w14:paraId="7F608AFA" w14:textId="2BEEA1C1" w:rsidR="001A6715" w:rsidRPr="008F43EE" w:rsidRDefault="001A6715" w:rsidP="001A6715">
      <w:pPr>
        <w:pStyle w:val="Listenabsatz"/>
        <w:numPr>
          <w:ilvl w:val="0"/>
          <w:numId w:val="14"/>
        </w:numPr>
        <w:spacing w:after="0"/>
        <w:rPr>
          <w:rFonts w:ascii="Calibri" w:hAnsi="Calibri" w:cs="Calibri"/>
          <w:lang w:val="en-GB"/>
        </w:rPr>
      </w:pPr>
      <w:proofErr w:type="spellStart"/>
      <w:r w:rsidRPr="008F43EE">
        <w:rPr>
          <w:rFonts w:ascii="Calibri" w:hAnsi="Calibri" w:cs="Calibri"/>
          <w:lang w:val="en-GB"/>
        </w:rPr>
        <w:t>Sondenlänge</w:t>
      </w:r>
      <w:proofErr w:type="spellEnd"/>
      <w:r w:rsidRPr="008F43EE">
        <w:rPr>
          <w:rFonts w:ascii="Calibri" w:hAnsi="Calibri" w:cs="Calibri"/>
          <w:lang w:val="en-GB"/>
        </w:rPr>
        <w:t xml:space="preserve"> (</w:t>
      </w:r>
      <w:r w:rsidR="00A8754F" w:rsidRPr="008F43EE">
        <w:rPr>
          <w:rFonts w:ascii="Calibri" w:hAnsi="Calibri" w:cs="Calibri"/>
          <w:lang w:val="en-GB"/>
        </w:rPr>
        <w:t>“Type in field” where any number is possible. The</w:t>
      </w:r>
      <w:r w:rsidR="005871E8" w:rsidRPr="008F43EE">
        <w:rPr>
          <w:rFonts w:ascii="Calibri" w:hAnsi="Calibri" w:cs="Calibri"/>
          <w:lang w:val="en-GB"/>
        </w:rPr>
        <w:t xml:space="preserve"> data can be any number and must be in meters “m” (e.g. “0,3 m”)</w:t>
      </w:r>
    </w:p>
    <w:p w14:paraId="7A46C2E4" w14:textId="77777777" w:rsidR="001A6715" w:rsidRPr="008F43EE" w:rsidRDefault="001A6715" w:rsidP="003918F7">
      <w:pPr>
        <w:spacing w:after="0"/>
        <w:rPr>
          <w:rFonts w:ascii="Calibri" w:hAnsi="Calibri" w:cs="Calibri"/>
          <w:lang w:val="en-GB"/>
        </w:rPr>
      </w:pPr>
    </w:p>
    <w:p w14:paraId="3990E653" w14:textId="77777777" w:rsidR="001A6715" w:rsidRPr="008F43EE" w:rsidRDefault="001A6715" w:rsidP="003918F7">
      <w:pPr>
        <w:spacing w:after="0"/>
        <w:rPr>
          <w:rFonts w:ascii="Calibri" w:hAnsi="Calibri" w:cs="Calibri"/>
          <w:lang w:val="en-GB"/>
        </w:rPr>
      </w:pPr>
    </w:p>
    <w:p w14:paraId="0F4E4B47" w14:textId="5409EEEC" w:rsidR="00A11FF3" w:rsidRPr="008F43EE" w:rsidRDefault="00BD47D0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</w:t>
      </w:r>
      <w:r w:rsidR="002A7AA7" w:rsidRPr="008F43EE">
        <w:rPr>
          <w:rFonts w:ascii="Calibri" w:hAnsi="Calibri" w:cs="Calibri"/>
          <w:lang w:val="en-GB"/>
        </w:rPr>
        <w:t xml:space="preserve">is </w:t>
      </w:r>
      <w:r w:rsidR="00956707" w:rsidRPr="008F43EE">
        <w:rPr>
          <w:rFonts w:ascii="Calibri" w:hAnsi="Calibri" w:cs="Calibri"/>
          <w:lang w:val="en-GB"/>
        </w:rPr>
        <w:t xml:space="preserve">a permanently living </w:t>
      </w:r>
      <w:r w:rsidRPr="008F43EE">
        <w:rPr>
          <w:rFonts w:ascii="Calibri" w:hAnsi="Calibri" w:cs="Calibri"/>
          <w:lang w:val="en-GB"/>
        </w:rPr>
        <w:t xml:space="preserve">Tab. The user must fill in, for each product (and we have here </w:t>
      </w:r>
      <w:proofErr w:type="spellStart"/>
      <w:proofErr w:type="gramStart"/>
      <w:r w:rsidRPr="008F43EE">
        <w:rPr>
          <w:rFonts w:ascii="Calibri" w:hAnsi="Calibri" w:cs="Calibri"/>
          <w:lang w:val="en-GB"/>
        </w:rPr>
        <w:t>ten’s</w:t>
      </w:r>
      <w:proofErr w:type="spellEnd"/>
      <w:proofErr w:type="gramEnd"/>
      <w:r w:rsidRPr="008F43EE">
        <w:rPr>
          <w:rFonts w:ascii="Calibri" w:hAnsi="Calibri" w:cs="Calibri"/>
          <w:lang w:val="en-GB"/>
        </w:rPr>
        <w:t xml:space="preserve"> of thousands)</w:t>
      </w:r>
      <w:r w:rsidR="00956707" w:rsidRPr="008F43EE">
        <w:rPr>
          <w:rFonts w:ascii="Calibri" w:hAnsi="Calibri" w:cs="Calibri"/>
          <w:lang w:val="en-GB"/>
        </w:rPr>
        <w:t xml:space="preserve"> </w:t>
      </w:r>
      <w:r w:rsidR="00C07503" w:rsidRPr="008F43EE">
        <w:rPr>
          <w:rFonts w:ascii="Calibri" w:hAnsi="Calibri" w:cs="Calibri"/>
          <w:lang w:val="en-GB"/>
        </w:rPr>
        <w:t>what the diameters and length of probes are, depending on what “</w:t>
      </w:r>
      <w:proofErr w:type="spellStart"/>
      <w:r w:rsidR="00C07503" w:rsidRPr="008F43EE">
        <w:rPr>
          <w:rFonts w:ascii="Calibri" w:hAnsi="Calibri" w:cs="Calibri"/>
          <w:lang w:val="en-GB"/>
        </w:rPr>
        <w:t>Schachttyp</w:t>
      </w:r>
      <w:proofErr w:type="spellEnd"/>
      <w:r w:rsidR="00C07503" w:rsidRPr="008F43EE">
        <w:rPr>
          <w:rFonts w:ascii="Calibri" w:hAnsi="Calibri" w:cs="Calibri"/>
          <w:lang w:val="en-GB"/>
        </w:rPr>
        <w:t>”</w:t>
      </w:r>
      <w:r w:rsidR="008853B2" w:rsidRPr="008F43EE">
        <w:rPr>
          <w:rFonts w:ascii="Calibri" w:hAnsi="Calibri" w:cs="Calibri"/>
          <w:lang w:val="en-GB"/>
        </w:rPr>
        <w:t xml:space="preserve"> </w:t>
      </w:r>
      <w:r w:rsidR="007011C7" w:rsidRPr="008F43EE">
        <w:rPr>
          <w:rFonts w:ascii="Calibri" w:hAnsi="Calibri" w:cs="Calibri"/>
          <w:lang w:val="en-GB"/>
        </w:rPr>
        <w:t>is needed</w:t>
      </w:r>
      <w:r w:rsidR="00FA5A74" w:rsidRPr="008F43EE">
        <w:rPr>
          <w:rFonts w:ascii="Calibri" w:hAnsi="Calibri" w:cs="Calibri"/>
          <w:lang w:val="en-GB"/>
        </w:rPr>
        <w:t xml:space="preserve"> in a database.</w:t>
      </w:r>
    </w:p>
    <w:p w14:paraId="5F823197" w14:textId="77777777" w:rsidR="00FA5A74" w:rsidRPr="008F43EE" w:rsidRDefault="00FA5A74" w:rsidP="003918F7">
      <w:pPr>
        <w:spacing w:after="0"/>
        <w:rPr>
          <w:rFonts w:ascii="Calibri" w:hAnsi="Calibri" w:cs="Calibri"/>
          <w:lang w:val="en-GB"/>
        </w:rPr>
      </w:pPr>
    </w:p>
    <w:p w14:paraId="675834A4" w14:textId="7751D46E" w:rsidR="00FA5A74" w:rsidRPr="008F43EE" w:rsidRDefault="00FA5A74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In the user interface the user selects the size of the probes (</w:t>
      </w:r>
      <w:r w:rsidR="008853B2" w:rsidRPr="008F43EE">
        <w:rPr>
          <w:rFonts w:ascii="Calibri" w:hAnsi="Calibri" w:cs="Calibri"/>
          <w:lang w:val="en-GB"/>
        </w:rPr>
        <w:t>DA 25, 32, 40</w:t>
      </w:r>
      <w:r w:rsidR="00DF0074" w:rsidRPr="008F43EE">
        <w:rPr>
          <w:rFonts w:ascii="Calibri" w:hAnsi="Calibri" w:cs="Calibri"/>
          <w:lang w:val="en-GB"/>
        </w:rPr>
        <w:t>,</w:t>
      </w:r>
      <w:r w:rsidR="008853B2" w:rsidRPr="008F43EE">
        <w:rPr>
          <w:rFonts w:ascii="Calibri" w:hAnsi="Calibri" w:cs="Calibri"/>
          <w:lang w:val="en-GB"/>
        </w:rPr>
        <w:t xml:space="preserve"> 50</w:t>
      </w:r>
      <w:r w:rsidR="00DF0074" w:rsidRPr="008F43EE">
        <w:rPr>
          <w:rFonts w:ascii="Calibri" w:hAnsi="Calibri" w:cs="Calibri"/>
          <w:lang w:val="en-GB"/>
        </w:rPr>
        <w:t xml:space="preserve"> or 63</w:t>
      </w:r>
      <w:r w:rsidR="008853B2" w:rsidRPr="008F43EE">
        <w:rPr>
          <w:rFonts w:ascii="Calibri" w:hAnsi="Calibri" w:cs="Calibri"/>
          <w:lang w:val="en-GB"/>
        </w:rPr>
        <w:t xml:space="preserve"> mm). If the </w:t>
      </w:r>
      <w:r w:rsidR="00045171" w:rsidRPr="008F43EE">
        <w:rPr>
          <w:rFonts w:ascii="Calibri" w:hAnsi="Calibri" w:cs="Calibri"/>
          <w:lang w:val="en-GB"/>
        </w:rPr>
        <w:t>“</w:t>
      </w:r>
      <w:proofErr w:type="spellStart"/>
      <w:r w:rsidR="00045171" w:rsidRPr="008F43EE">
        <w:rPr>
          <w:rFonts w:ascii="Calibri" w:hAnsi="Calibri" w:cs="Calibri"/>
          <w:lang w:val="en-GB"/>
        </w:rPr>
        <w:t>Schachttyp</w:t>
      </w:r>
      <w:proofErr w:type="spellEnd"/>
      <w:r w:rsidR="00045171" w:rsidRPr="008F43EE">
        <w:rPr>
          <w:rFonts w:ascii="Calibri" w:hAnsi="Calibri" w:cs="Calibri"/>
          <w:lang w:val="en-GB"/>
        </w:rPr>
        <w:t xml:space="preserve">” is not defined yet in the database, </w:t>
      </w:r>
      <w:r w:rsidR="00F05D28" w:rsidRPr="008F43EE">
        <w:rPr>
          <w:rFonts w:ascii="Calibri" w:hAnsi="Calibri" w:cs="Calibri"/>
          <w:lang w:val="en-GB"/>
        </w:rPr>
        <w:t xml:space="preserve">there should </w:t>
      </w:r>
      <w:r w:rsidR="00C64FF2" w:rsidRPr="008F43EE">
        <w:rPr>
          <w:rFonts w:ascii="Calibri" w:hAnsi="Calibri" w:cs="Calibri"/>
          <w:lang w:val="en-GB"/>
        </w:rPr>
        <w:t xml:space="preserve">come a </w:t>
      </w:r>
      <w:r w:rsidR="004B492B" w:rsidRPr="008F43EE">
        <w:rPr>
          <w:rFonts w:ascii="Calibri" w:hAnsi="Calibri" w:cs="Calibri"/>
          <w:lang w:val="en-GB"/>
        </w:rPr>
        <w:t>p</w:t>
      </w:r>
      <w:r w:rsidR="00F05D28" w:rsidRPr="008F43EE">
        <w:rPr>
          <w:rFonts w:ascii="Calibri" w:hAnsi="Calibri" w:cs="Calibri"/>
          <w:lang w:val="en-GB"/>
        </w:rPr>
        <w:t>op</w:t>
      </w:r>
      <w:r w:rsidR="004B492B" w:rsidRPr="008F43EE">
        <w:rPr>
          <w:rFonts w:ascii="Calibri" w:hAnsi="Calibri" w:cs="Calibri"/>
          <w:lang w:val="en-GB"/>
        </w:rPr>
        <w:t>-u</w:t>
      </w:r>
      <w:r w:rsidR="00F05D28" w:rsidRPr="008F43EE">
        <w:rPr>
          <w:rFonts w:ascii="Calibri" w:hAnsi="Calibri" w:cs="Calibri"/>
          <w:lang w:val="en-GB"/>
        </w:rPr>
        <w:t>p</w:t>
      </w:r>
      <w:r w:rsidR="004B492B" w:rsidRPr="008F43EE">
        <w:rPr>
          <w:rFonts w:ascii="Calibri" w:hAnsi="Calibri" w:cs="Calibri"/>
          <w:lang w:val="en-GB"/>
        </w:rPr>
        <w:t xml:space="preserve"> </w:t>
      </w:r>
      <w:r w:rsidR="00F05D28" w:rsidRPr="008F43EE">
        <w:rPr>
          <w:rFonts w:ascii="Calibri" w:hAnsi="Calibri" w:cs="Calibri"/>
          <w:lang w:val="en-GB"/>
        </w:rPr>
        <w:t xml:space="preserve">Window, saying that </w:t>
      </w:r>
      <w:r w:rsidR="00AE1B47" w:rsidRPr="008F43EE">
        <w:rPr>
          <w:rFonts w:ascii="Calibri" w:hAnsi="Calibri" w:cs="Calibri"/>
          <w:lang w:val="en-GB"/>
        </w:rPr>
        <w:t>this</w:t>
      </w:r>
      <w:r w:rsidR="00F05D28" w:rsidRPr="008F43EE">
        <w:rPr>
          <w:rFonts w:ascii="Calibri" w:hAnsi="Calibri" w:cs="Calibri"/>
          <w:lang w:val="en-GB"/>
        </w:rPr>
        <w:t xml:space="preserve"> “</w:t>
      </w:r>
      <w:proofErr w:type="spellStart"/>
      <w:r w:rsidR="00F05D28" w:rsidRPr="008F43EE">
        <w:rPr>
          <w:rFonts w:ascii="Calibri" w:hAnsi="Calibri" w:cs="Calibri"/>
          <w:lang w:val="en-GB"/>
        </w:rPr>
        <w:t>Schachttyp</w:t>
      </w:r>
      <w:proofErr w:type="spellEnd"/>
      <w:r w:rsidR="00F05D28" w:rsidRPr="008F43EE">
        <w:rPr>
          <w:rFonts w:ascii="Calibri" w:hAnsi="Calibri" w:cs="Calibri"/>
          <w:lang w:val="en-GB"/>
        </w:rPr>
        <w:t xml:space="preserve">” is not yet defined in the database. </w:t>
      </w:r>
      <w:r w:rsidR="004B492B" w:rsidRPr="008F43EE">
        <w:rPr>
          <w:rFonts w:ascii="Calibri" w:hAnsi="Calibri" w:cs="Calibri"/>
          <w:lang w:val="en-GB"/>
        </w:rPr>
        <w:t>Then there</w:t>
      </w:r>
      <w:r w:rsidR="00A1068B" w:rsidRPr="008F43EE">
        <w:rPr>
          <w:rFonts w:ascii="Calibri" w:hAnsi="Calibri" w:cs="Calibri"/>
          <w:lang w:val="en-GB"/>
        </w:rPr>
        <w:t xml:space="preserve"> should be two possibilities:</w:t>
      </w:r>
    </w:p>
    <w:p w14:paraId="01C60D1E" w14:textId="6609FCE6" w:rsidR="00A1068B" w:rsidRPr="008F43EE" w:rsidRDefault="00A1068B" w:rsidP="00A1068B">
      <w:pPr>
        <w:pStyle w:val="Listenabsatz"/>
        <w:numPr>
          <w:ilvl w:val="0"/>
          <w:numId w:val="12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The user can say directly in th</w:t>
      </w:r>
      <w:r w:rsidR="00F93D26" w:rsidRPr="008F43EE">
        <w:rPr>
          <w:rFonts w:ascii="Calibri" w:hAnsi="Calibri" w:cs="Calibri"/>
          <w:lang w:val="en-GB"/>
        </w:rPr>
        <w:t xml:space="preserve">e </w:t>
      </w:r>
      <w:r w:rsidR="004B492B" w:rsidRPr="008F43EE">
        <w:rPr>
          <w:rFonts w:ascii="Calibri" w:hAnsi="Calibri" w:cs="Calibri"/>
          <w:lang w:val="en-GB"/>
        </w:rPr>
        <w:t>pop-up</w:t>
      </w:r>
      <w:r w:rsidR="00F93D26" w:rsidRPr="008F43EE">
        <w:rPr>
          <w:rFonts w:ascii="Calibri" w:hAnsi="Calibri" w:cs="Calibri"/>
          <w:lang w:val="en-GB"/>
        </w:rPr>
        <w:t xml:space="preserve"> Window (or in a different Window), what the length will be. </w:t>
      </w:r>
      <w:r w:rsidR="004B492B" w:rsidRPr="008F43EE">
        <w:rPr>
          <w:rFonts w:ascii="Calibri" w:hAnsi="Calibri" w:cs="Calibri"/>
          <w:lang w:val="en-GB"/>
        </w:rPr>
        <w:t>And i</w:t>
      </w:r>
      <w:r w:rsidR="00F93D26" w:rsidRPr="008F43EE">
        <w:rPr>
          <w:rFonts w:ascii="Calibri" w:hAnsi="Calibri" w:cs="Calibri"/>
          <w:lang w:val="en-GB"/>
        </w:rPr>
        <w:t>f the user does not know it</w:t>
      </w:r>
    </w:p>
    <w:p w14:paraId="4CB3F54A" w14:textId="56E099C6" w:rsidR="00F93D26" w:rsidRPr="008F43EE" w:rsidRDefault="00F93D26" w:rsidP="00A1068B">
      <w:pPr>
        <w:pStyle w:val="Listenabsatz"/>
        <w:numPr>
          <w:ilvl w:val="0"/>
          <w:numId w:val="12"/>
        </w:num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He should be able to say, what the length will be approximately</w:t>
      </w:r>
      <w:r w:rsidR="00C64FF2" w:rsidRPr="008F43EE">
        <w:rPr>
          <w:rFonts w:ascii="Calibri" w:hAnsi="Calibri" w:cs="Calibri"/>
          <w:lang w:val="en-GB"/>
        </w:rPr>
        <w:t xml:space="preserve">. </w:t>
      </w:r>
      <w:r w:rsidR="00444FB8" w:rsidRPr="008F43EE">
        <w:rPr>
          <w:rFonts w:ascii="Calibri" w:hAnsi="Calibri" w:cs="Calibri"/>
          <w:lang w:val="en-GB"/>
        </w:rPr>
        <w:t xml:space="preserve">If </w:t>
      </w:r>
      <w:proofErr w:type="gramStart"/>
      <w:r w:rsidR="00444FB8" w:rsidRPr="008F43EE">
        <w:rPr>
          <w:rFonts w:ascii="Calibri" w:hAnsi="Calibri" w:cs="Calibri"/>
          <w:lang w:val="en-GB"/>
        </w:rPr>
        <w:t>possible</w:t>
      </w:r>
      <w:proofErr w:type="gramEnd"/>
      <w:r w:rsidR="00444FB8" w:rsidRPr="008F43EE">
        <w:rPr>
          <w:rFonts w:ascii="Calibri" w:hAnsi="Calibri" w:cs="Calibri"/>
          <w:lang w:val="en-GB"/>
        </w:rPr>
        <w:t xml:space="preserve"> such a “</w:t>
      </w:r>
      <w:proofErr w:type="spellStart"/>
      <w:r w:rsidR="00444FB8" w:rsidRPr="008F43EE">
        <w:rPr>
          <w:rFonts w:ascii="Calibri" w:hAnsi="Calibri" w:cs="Calibri"/>
          <w:lang w:val="en-GB"/>
        </w:rPr>
        <w:t>Schachttyp</w:t>
      </w:r>
      <w:proofErr w:type="spellEnd"/>
      <w:r w:rsidR="00444FB8" w:rsidRPr="008F43EE">
        <w:rPr>
          <w:rFonts w:ascii="Calibri" w:hAnsi="Calibri" w:cs="Calibri"/>
          <w:lang w:val="en-GB"/>
        </w:rPr>
        <w:t>” must then be marked</w:t>
      </w:r>
      <w:r w:rsidR="00E422C8" w:rsidRPr="008F43EE">
        <w:rPr>
          <w:rFonts w:ascii="Calibri" w:hAnsi="Calibri" w:cs="Calibri"/>
          <w:lang w:val="en-GB"/>
        </w:rPr>
        <w:t xml:space="preserve">, so that the user </w:t>
      </w:r>
      <w:r w:rsidR="00E422C8" w:rsidRPr="008F43EE">
        <w:rPr>
          <w:rFonts w:ascii="Calibri" w:hAnsi="Calibri" w:cs="Calibri"/>
          <w:b/>
          <w:u w:val="single"/>
          <w:lang w:val="en-GB"/>
        </w:rPr>
        <w:t>must</w:t>
      </w:r>
      <w:r w:rsidR="00E422C8" w:rsidRPr="008F43EE">
        <w:rPr>
          <w:rFonts w:ascii="Calibri" w:hAnsi="Calibri" w:cs="Calibri"/>
          <w:lang w:val="en-GB"/>
        </w:rPr>
        <w:t xml:space="preserve"> deliver the length of probes afterwards.</w:t>
      </w:r>
    </w:p>
    <w:p w14:paraId="2EE97709" w14:textId="77777777" w:rsidR="00A11FF3" w:rsidRPr="008F43EE" w:rsidRDefault="00A11FF3" w:rsidP="003918F7">
      <w:pPr>
        <w:spacing w:after="0"/>
        <w:rPr>
          <w:rFonts w:ascii="Calibri" w:hAnsi="Calibri" w:cs="Calibri"/>
          <w:lang w:val="en-GB"/>
        </w:rPr>
      </w:pPr>
    </w:p>
    <w:p w14:paraId="5E0A209B" w14:textId="77777777" w:rsidR="00ED0E3E" w:rsidRPr="008F43EE" w:rsidRDefault="00ED0E3E" w:rsidP="003918F7">
      <w:pPr>
        <w:spacing w:after="0"/>
        <w:rPr>
          <w:rFonts w:ascii="Calibri" w:hAnsi="Calibri" w:cs="Calibri"/>
          <w:lang w:val="en-GB"/>
        </w:rPr>
      </w:pPr>
    </w:p>
    <w:p w14:paraId="21294050" w14:textId="544547E8" w:rsidR="00427183" w:rsidRPr="008F43EE" w:rsidRDefault="00C96C4F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00E4769D" wp14:editId="6DA4DFA7">
            <wp:extent cx="5760720" cy="680085"/>
            <wp:effectExtent l="0" t="0" r="0" b="5715"/>
            <wp:docPr id="1696848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BC26" w14:textId="77777777" w:rsidR="00BA14B6" w:rsidRPr="008F43EE" w:rsidRDefault="00BA14B6" w:rsidP="003918F7">
      <w:pPr>
        <w:spacing w:after="0"/>
        <w:rPr>
          <w:rFonts w:ascii="Calibri" w:hAnsi="Calibri" w:cs="Calibri"/>
          <w:lang w:val="en-GB"/>
        </w:rPr>
      </w:pPr>
    </w:p>
    <w:p w14:paraId="191F58BD" w14:textId="1A7430B2" w:rsidR="00BA14B6" w:rsidRPr="00B56614" w:rsidRDefault="00BA14B6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8F43EE">
        <w:rPr>
          <w:rFonts w:ascii="Calibri" w:hAnsi="Calibri" w:cs="Calibri"/>
          <w:lang w:val="en-GB"/>
        </w:rPr>
        <w:br w:type="column"/>
      </w:r>
      <w:proofErr w:type="spellStart"/>
      <w:r w:rsidRPr="00B56614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Sondenverschlu</w:t>
      </w:r>
      <w:r w:rsidR="005611F5" w:rsidRPr="00B56614">
        <w:rPr>
          <w:rFonts w:ascii="Calibri" w:hAnsi="Calibri" w:cs="Calibri"/>
          <w:b/>
          <w:bCs/>
          <w:sz w:val="36"/>
          <w:szCs w:val="36"/>
          <w:u w:val="single"/>
        </w:rPr>
        <w:t>sskappe</w:t>
      </w:r>
      <w:proofErr w:type="spellEnd"/>
    </w:p>
    <w:p w14:paraId="2B307EB4" w14:textId="77777777" w:rsidR="004E3071" w:rsidRPr="008F43EE" w:rsidRDefault="004E3071" w:rsidP="003918F7">
      <w:pPr>
        <w:spacing w:after="0"/>
        <w:rPr>
          <w:rFonts w:ascii="Calibri" w:hAnsi="Calibri" w:cs="Calibri"/>
          <w:b/>
          <w:bCs/>
          <w:lang w:val="en-GB"/>
        </w:rPr>
      </w:pPr>
      <w:r w:rsidRPr="008F43EE">
        <w:rPr>
          <w:rFonts w:ascii="Calibri" w:hAnsi="Calibri" w:cs="Calibri"/>
          <w:b/>
          <w:bCs/>
          <w:lang w:val="en-GB"/>
        </w:rPr>
        <w:t>This Tab does not need to be in the UI.</w:t>
      </w:r>
    </w:p>
    <w:p w14:paraId="3193D559" w14:textId="77777777" w:rsidR="005611F5" w:rsidRPr="008F43EE" w:rsidRDefault="005611F5" w:rsidP="003918F7">
      <w:pPr>
        <w:spacing w:after="0"/>
        <w:rPr>
          <w:rFonts w:ascii="Calibri" w:hAnsi="Calibri" w:cs="Calibri"/>
          <w:lang w:val="en-GB"/>
        </w:rPr>
      </w:pPr>
    </w:p>
    <w:p w14:paraId="09051BA4" w14:textId="3266E812" w:rsidR="004E3071" w:rsidRPr="008F43EE" w:rsidRDefault="004E3071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This is to be handled the same way as </w:t>
      </w:r>
      <w:r w:rsidR="00796E9F" w:rsidRPr="008F43EE">
        <w:rPr>
          <w:rFonts w:ascii="Calibri" w:hAnsi="Calibri" w:cs="Calibri"/>
          <w:lang w:val="en-GB"/>
        </w:rPr>
        <w:t>the “WP-</w:t>
      </w:r>
      <w:proofErr w:type="spellStart"/>
      <w:r w:rsidR="00796E9F" w:rsidRPr="008F43EE">
        <w:rPr>
          <w:rFonts w:ascii="Calibri" w:hAnsi="Calibri" w:cs="Calibri"/>
          <w:lang w:val="en-GB"/>
        </w:rPr>
        <w:t>Verschlusskappen</w:t>
      </w:r>
      <w:proofErr w:type="spellEnd"/>
      <w:r w:rsidR="00796E9F" w:rsidRPr="008F43EE">
        <w:rPr>
          <w:rFonts w:ascii="Calibri" w:hAnsi="Calibri" w:cs="Calibri"/>
          <w:lang w:val="en-GB"/>
        </w:rPr>
        <w:t xml:space="preserve">” from point 8. </w:t>
      </w:r>
    </w:p>
    <w:p w14:paraId="11937967" w14:textId="77410B8D" w:rsidR="004F5CF4" w:rsidRPr="008F43EE" w:rsidRDefault="004F5CF4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 xml:space="preserve">Quantity: </w:t>
      </w:r>
      <w:r w:rsidR="006C6297" w:rsidRPr="008F43EE">
        <w:rPr>
          <w:rFonts w:ascii="Calibri" w:hAnsi="Calibri" w:cs="Calibri"/>
          <w:lang w:val="en-GB"/>
        </w:rPr>
        <w:t>two times the number of probes (10 probes = 20 “</w:t>
      </w:r>
      <w:proofErr w:type="spellStart"/>
      <w:r w:rsidR="006C6297" w:rsidRPr="008F43EE">
        <w:rPr>
          <w:rFonts w:ascii="Calibri" w:hAnsi="Calibri" w:cs="Calibri"/>
          <w:lang w:val="en-GB"/>
        </w:rPr>
        <w:t>Sondenverschlusskappe</w:t>
      </w:r>
      <w:proofErr w:type="spellEnd"/>
      <w:r w:rsidR="006C6297" w:rsidRPr="008F43EE">
        <w:rPr>
          <w:rFonts w:ascii="Calibri" w:hAnsi="Calibri" w:cs="Calibri"/>
          <w:lang w:val="en-GB"/>
        </w:rPr>
        <w:t>”</w:t>
      </w:r>
      <w:r w:rsidR="005A2A72" w:rsidRPr="008F43EE">
        <w:rPr>
          <w:rFonts w:ascii="Calibri" w:hAnsi="Calibri" w:cs="Calibri"/>
          <w:lang w:val="en-GB"/>
        </w:rPr>
        <w:t>)</w:t>
      </w:r>
    </w:p>
    <w:p w14:paraId="7C0D0B82" w14:textId="0D0808BC" w:rsidR="004E3071" w:rsidRPr="008F43EE" w:rsidRDefault="005A2A72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lang w:val="en-GB"/>
        </w:rPr>
        <w:t>Diameter: Same diameter as for the probes (“</w:t>
      </w:r>
      <w:proofErr w:type="spellStart"/>
      <w:r w:rsidRPr="008F43EE">
        <w:rPr>
          <w:rFonts w:ascii="Calibri" w:hAnsi="Calibri" w:cs="Calibri"/>
          <w:lang w:val="en-GB"/>
        </w:rPr>
        <w:t>Sondengröße</w:t>
      </w:r>
      <w:proofErr w:type="spellEnd"/>
      <w:r w:rsidRPr="008F43EE">
        <w:rPr>
          <w:rFonts w:ascii="Calibri" w:hAnsi="Calibri" w:cs="Calibri"/>
          <w:lang w:val="en-GB"/>
        </w:rPr>
        <w:t>”)</w:t>
      </w:r>
    </w:p>
    <w:p w14:paraId="02245B55" w14:textId="0CC35300" w:rsidR="004E3071" w:rsidRPr="008F43EE" w:rsidRDefault="004E3071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3C53E62A" wp14:editId="15B495AC">
            <wp:extent cx="5760720" cy="1871345"/>
            <wp:effectExtent l="0" t="0" r="0" b="0"/>
            <wp:docPr id="1920034661" name="Grafik 1" descr="Ein Bild, das Text, Zahl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34661" name="Grafik 1" descr="Ein Bild, das Text, Zahl, Schrift, Reihe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DEBF" w14:textId="77777777" w:rsidR="00054F3C" w:rsidRPr="008F43EE" w:rsidRDefault="00054F3C" w:rsidP="003918F7">
      <w:pPr>
        <w:spacing w:after="0"/>
        <w:rPr>
          <w:rFonts w:ascii="Calibri" w:hAnsi="Calibri" w:cs="Calibri"/>
          <w:lang w:val="en-GB"/>
        </w:rPr>
      </w:pPr>
    </w:p>
    <w:p w14:paraId="26B20E39" w14:textId="25B9AA76" w:rsidR="00054F3C" w:rsidRPr="00B56614" w:rsidRDefault="00054F3C" w:rsidP="00505067">
      <w:pPr>
        <w:pStyle w:val="Listenabsatz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6"/>
          <w:szCs w:val="36"/>
          <w:u w:val="single"/>
        </w:rPr>
      </w:pPr>
      <w:r w:rsidRPr="008F43EE">
        <w:rPr>
          <w:rFonts w:ascii="Calibri" w:hAnsi="Calibri" w:cs="Calibri"/>
          <w:lang w:val="en-GB"/>
        </w:rPr>
        <w:br w:type="column"/>
      </w:r>
      <w:r w:rsidRPr="00B56614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Entlüftung</w:t>
      </w:r>
    </w:p>
    <w:p w14:paraId="3F6DE774" w14:textId="77777777" w:rsidR="00054F3C" w:rsidRPr="008F43EE" w:rsidRDefault="00054F3C" w:rsidP="003918F7">
      <w:pPr>
        <w:spacing w:after="0"/>
        <w:rPr>
          <w:rFonts w:ascii="Calibri" w:hAnsi="Calibri" w:cs="Calibri"/>
          <w:b/>
          <w:bCs/>
          <w:lang w:val="en-GB"/>
        </w:rPr>
      </w:pPr>
      <w:r w:rsidRPr="008F43EE">
        <w:rPr>
          <w:rFonts w:ascii="Calibri" w:hAnsi="Calibri" w:cs="Calibri"/>
          <w:b/>
          <w:bCs/>
          <w:lang w:val="en-GB"/>
        </w:rPr>
        <w:t>This Tab does not need to be in the UI.</w:t>
      </w:r>
    </w:p>
    <w:p w14:paraId="3D3A1552" w14:textId="77777777" w:rsidR="00054F3C" w:rsidRDefault="00054F3C" w:rsidP="003918F7">
      <w:pPr>
        <w:spacing w:after="0"/>
        <w:rPr>
          <w:rFonts w:ascii="Calibri" w:hAnsi="Calibri" w:cs="Calibri"/>
          <w:lang w:val="en-GB"/>
        </w:rPr>
      </w:pPr>
    </w:p>
    <w:p w14:paraId="0AE8061F" w14:textId="7533323F" w:rsidR="006946F3" w:rsidRDefault="00CC0905" w:rsidP="006946F3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</w:pPr>
      <w:r>
        <w:rPr>
          <w:rFonts w:ascii="Calibri" w:hAnsi="Calibri" w:cs="Calibri"/>
          <w:lang w:val="en-GB"/>
        </w:rPr>
        <w:t xml:space="preserve">Besides article numbers </w:t>
      </w:r>
      <w:r w:rsidR="006946F3" w:rsidRPr="006946F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>2000815 and 2001177 a</w:t>
      </w:r>
      <w:r w:rsidR="006946F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>ll parts are always the same.</w:t>
      </w:r>
    </w:p>
    <w:p w14:paraId="63FD2B6A" w14:textId="77777777" w:rsidR="006946F3" w:rsidRDefault="006946F3" w:rsidP="006946F3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</w:pPr>
    </w:p>
    <w:p w14:paraId="543A6F51" w14:textId="0CC48377" w:rsidR="006946F3" w:rsidRDefault="006946F3" w:rsidP="003D5383">
      <w:pPr>
        <w:pStyle w:val="Listenabsatz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  <w:proofErr w:type="spellStart"/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>Article</w:t>
      </w:r>
      <w:proofErr w:type="spellEnd"/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 2000815</w:t>
      </w:r>
      <w:r w:rsidR="003D5383"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: </w:t>
      </w:r>
    </w:p>
    <w:p w14:paraId="54CFC5A9" w14:textId="77777777" w:rsidR="003D5383" w:rsidRDefault="003D5383" w:rsidP="003D5383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</w:pP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 xml:space="preserve">Dependency: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 xml:space="preserve">Is just used for </w:t>
      </w: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 xml:space="preserve">HVB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>DA</w:t>
      </w: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 xml:space="preserve"> 63 m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>m</w:t>
      </w:r>
    </w:p>
    <w:p w14:paraId="7E6CDFB8" w14:textId="6211CE5A" w:rsidR="006946F3" w:rsidRDefault="003D5383" w:rsidP="006946F3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</w:pP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>If dependency applies: two pieces</w:t>
      </w:r>
    </w:p>
    <w:p w14:paraId="36DA2F29" w14:textId="77777777" w:rsidR="003D5383" w:rsidRPr="003D5383" w:rsidRDefault="003D5383" w:rsidP="003D538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</w:pPr>
    </w:p>
    <w:p w14:paraId="0F39DDA1" w14:textId="07D8B96A" w:rsidR="006946F3" w:rsidRDefault="006946F3" w:rsidP="003D5383">
      <w:pPr>
        <w:pStyle w:val="Listenabsatz"/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 xml:space="preserve">Article </w:t>
      </w: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>2001177</w:t>
      </w:r>
    </w:p>
    <w:p w14:paraId="3D7AD72C" w14:textId="3FD65134" w:rsidR="003D5383" w:rsidRDefault="003D5383" w:rsidP="003D5383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</w:pP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 xml:space="preserve">Dependency: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 xml:space="preserve">Is used for all </w:t>
      </w: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 xml:space="preserve">HVB </w:t>
      </w:r>
      <w:r w:rsidRPr="003D5383">
        <w:rPr>
          <w:rFonts w:ascii="Calibri" w:eastAsia="Times New Roman" w:hAnsi="Calibri" w:cs="Calibri"/>
          <w:b/>
          <w:color w:val="000000"/>
          <w:kern w:val="0"/>
          <w:sz w:val="22"/>
          <w:szCs w:val="22"/>
          <w:lang w:val="en-GB" w:eastAsia="de-DE"/>
          <w14:ligatures w14:val="none"/>
        </w:rPr>
        <w:t>but not DA 63 mm</w:t>
      </w:r>
    </w:p>
    <w:p w14:paraId="2C9D7FA3" w14:textId="77777777" w:rsidR="003D5383" w:rsidRDefault="003D5383" w:rsidP="003D5383">
      <w:pPr>
        <w:pStyle w:val="Listenabsatz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</w:pPr>
      <w:r w:rsidRPr="003D5383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de-DE"/>
          <w14:ligatures w14:val="none"/>
        </w:rPr>
        <w:t>If dependency applies: two pieces</w:t>
      </w:r>
    </w:p>
    <w:p w14:paraId="6AE98400" w14:textId="0A9A64BA" w:rsidR="004F319E" w:rsidRDefault="004F319E" w:rsidP="003918F7">
      <w:pPr>
        <w:spacing w:after="0"/>
        <w:rPr>
          <w:rFonts w:ascii="Calibri" w:hAnsi="Calibri" w:cs="Calibri"/>
          <w:lang w:val="en-GB"/>
        </w:rPr>
      </w:pPr>
    </w:p>
    <w:p w14:paraId="43AB7F67" w14:textId="77777777" w:rsidR="00054F3C" w:rsidRPr="008F43EE" w:rsidRDefault="00054F3C" w:rsidP="003918F7">
      <w:pPr>
        <w:spacing w:after="0"/>
        <w:rPr>
          <w:rFonts w:ascii="Calibri" w:hAnsi="Calibri" w:cs="Calibri"/>
          <w:lang w:val="en-GB"/>
        </w:rPr>
      </w:pPr>
    </w:p>
    <w:p w14:paraId="2501E425" w14:textId="45D72CD8" w:rsidR="00054F3C" w:rsidRPr="008F43EE" w:rsidRDefault="00054F3C" w:rsidP="003918F7">
      <w:pPr>
        <w:spacing w:after="0"/>
        <w:rPr>
          <w:rFonts w:ascii="Calibri" w:hAnsi="Calibri" w:cs="Calibri"/>
          <w:lang w:val="en-GB"/>
        </w:rPr>
      </w:pPr>
      <w:r w:rsidRPr="008F43EE">
        <w:rPr>
          <w:rFonts w:ascii="Calibri" w:hAnsi="Calibri" w:cs="Calibri"/>
          <w:noProof/>
        </w:rPr>
        <w:drawing>
          <wp:inline distT="0" distB="0" distL="0" distR="0" wp14:anchorId="6AE028EB" wp14:editId="19470122">
            <wp:extent cx="5760720" cy="1376045"/>
            <wp:effectExtent l="0" t="0" r="0" b="0"/>
            <wp:docPr id="489182752" name="Grafik 1" descr="Ein Bild, das Text, Schrift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2752" name="Grafik 1" descr="Ein Bild, das Text, Schrift, Reihe, Screenshot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0181" w14:textId="39453AD6" w:rsidR="00A777BF" w:rsidRPr="008F43EE" w:rsidRDefault="00A777BF" w:rsidP="00A26FCE">
      <w:pPr>
        <w:spacing w:after="0"/>
        <w:rPr>
          <w:rFonts w:ascii="Calibri" w:hAnsi="Calibri" w:cs="Calibri"/>
        </w:rPr>
      </w:pPr>
    </w:p>
    <w:sectPr w:rsidR="00A777BF" w:rsidRPr="008F43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127"/>
    <w:multiLevelType w:val="hybridMultilevel"/>
    <w:tmpl w:val="3FDAE1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F3C0F"/>
    <w:multiLevelType w:val="hybridMultilevel"/>
    <w:tmpl w:val="8B48C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22D36"/>
    <w:multiLevelType w:val="hybridMultilevel"/>
    <w:tmpl w:val="A4829CC8"/>
    <w:lvl w:ilvl="0" w:tplc="1C12574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2D0891"/>
    <w:multiLevelType w:val="hybridMultilevel"/>
    <w:tmpl w:val="0818D9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C102E"/>
    <w:multiLevelType w:val="hybridMultilevel"/>
    <w:tmpl w:val="84785DB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12336"/>
    <w:multiLevelType w:val="hybridMultilevel"/>
    <w:tmpl w:val="204A0E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C382F"/>
    <w:multiLevelType w:val="hybridMultilevel"/>
    <w:tmpl w:val="35348A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10F54"/>
    <w:multiLevelType w:val="hybridMultilevel"/>
    <w:tmpl w:val="00C4DE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55BCB"/>
    <w:multiLevelType w:val="hybridMultilevel"/>
    <w:tmpl w:val="A294AF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36A85"/>
    <w:multiLevelType w:val="hybridMultilevel"/>
    <w:tmpl w:val="8B48C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50219"/>
    <w:multiLevelType w:val="hybridMultilevel"/>
    <w:tmpl w:val="92F65E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F84883"/>
    <w:multiLevelType w:val="hybridMultilevel"/>
    <w:tmpl w:val="F69693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D357D5"/>
    <w:multiLevelType w:val="hybridMultilevel"/>
    <w:tmpl w:val="BE322B16"/>
    <w:lvl w:ilvl="0" w:tplc="1C1257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634367"/>
    <w:multiLevelType w:val="hybridMultilevel"/>
    <w:tmpl w:val="C36E0D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267147">
    <w:abstractNumId w:val="5"/>
  </w:num>
  <w:num w:numId="2" w16cid:durableId="578637998">
    <w:abstractNumId w:val="13"/>
  </w:num>
  <w:num w:numId="3" w16cid:durableId="969477729">
    <w:abstractNumId w:val="8"/>
  </w:num>
  <w:num w:numId="4" w16cid:durableId="331684323">
    <w:abstractNumId w:val="11"/>
  </w:num>
  <w:num w:numId="5" w16cid:durableId="1313758065">
    <w:abstractNumId w:val="3"/>
  </w:num>
  <w:num w:numId="6" w16cid:durableId="1135441120">
    <w:abstractNumId w:val="9"/>
  </w:num>
  <w:num w:numId="7" w16cid:durableId="967397355">
    <w:abstractNumId w:val="1"/>
  </w:num>
  <w:num w:numId="8" w16cid:durableId="506214157">
    <w:abstractNumId w:val="6"/>
  </w:num>
  <w:num w:numId="9" w16cid:durableId="1441606734">
    <w:abstractNumId w:val="2"/>
  </w:num>
  <w:num w:numId="10" w16cid:durableId="1059401207">
    <w:abstractNumId w:val="12"/>
  </w:num>
  <w:num w:numId="11" w16cid:durableId="1123042229">
    <w:abstractNumId w:val="10"/>
  </w:num>
  <w:num w:numId="12" w16cid:durableId="1720477127">
    <w:abstractNumId w:val="4"/>
  </w:num>
  <w:num w:numId="13" w16cid:durableId="159734953">
    <w:abstractNumId w:val="7"/>
  </w:num>
  <w:num w:numId="14" w16cid:durableId="72425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12"/>
    <w:rsid w:val="00001B19"/>
    <w:rsid w:val="0000235F"/>
    <w:rsid w:val="00011403"/>
    <w:rsid w:val="00014278"/>
    <w:rsid w:val="00023500"/>
    <w:rsid w:val="00024479"/>
    <w:rsid w:val="00024B79"/>
    <w:rsid w:val="0003094E"/>
    <w:rsid w:val="00030965"/>
    <w:rsid w:val="00033BA3"/>
    <w:rsid w:val="00033FCF"/>
    <w:rsid w:val="00042190"/>
    <w:rsid w:val="0004234A"/>
    <w:rsid w:val="000426C1"/>
    <w:rsid w:val="00045171"/>
    <w:rsid w:val="00054F3C"/>
    <w:rsid w:val="0005684C"/>
    <w:rsid w:val="00056C39"/>
    <w:rsid w:val="00057C00"/>
    <w:rsid w:val="000624FB"/>
    <w:rsid w:val="00066825"/>
    <w:rsid w:val="00066D87"/>
    <w:rsid w:val="0007061D"/>
    <w:rsid w:val="00071759"/>
    <w:rsid w:val="00072212"/>
    <w:rsid w:val="00076766"/>
    <w:rsid w:val="000805CE"/>
    <w:rsid w:val="00081641"/>
    <w:rsid w:val="00083B6D"/>
    <w:rsid w:val="000868BE"/>
    <w:rsid w:val="000924E1"/>
    <w:rsid w:val="00094E76"/>
    <w:rsid w:val="000A3835"/>
    <w:rsid w:val="000A6576"/>
    <w:rsid w:val="000A6E7B"/>
    <w:rsid w:val="000A7174"/>
    <w:rsid w:val="000C365C"/>
    <w:rsid w:val="000C7893"/>
    <w:rsid w:val="000D0BF4"/>
    <w:rsid w:val="000D5BB4"/>
    <w:rsid w:val="000D66FE"/>
    <w:rsid w:val="000D68A1"/>
    <w:rsid w:val="000E27FC"/>
    <w:rsid w:val="000E73B7"/>
    <w:rsid w:val="000E7CA9"/>
    <w:rsid w:val="000E7F81"/>
    <w:rsid w:val="0010512C"/>
    <w:rsid w:val="00114DEC"/>
    <w:rsid w:val="00114E2A"/>
    <w:rsid w:val="00115192"/>
    <w:rsid w:val="00117B4E"/>
    <w:rsid w:val="001210A7"/>
    <w:rsid w:val="00135B26"/>
    <w:rsid w:val="00142AA1"/>
    <w:rsid w:val="0015281A"/>
    <w:rsid w:val="001604B4"/>
    <w:rsid w:val="00166073"/>
    <w:rsid w:val="001751DE"/>
    <w:rsid w:val="00185E24"/>
    <w:rsid w:val="00191AB4"/>
    <w:rsid w:val="00191ACC"/>
    <w:rsid w:val="001A55EA"/>
    <w:rsid w:val="001A6715"/>
    <w:rsid w:val="001B0545"/>
    <w:rsid w:val="001B0ECE"/>
    <w:rsid w:val="001B2528"/>
    <w:rsid w:val="001B4FB2"/>
    <w:rsid w:val="001B786E"/>
    <w:rsid w:val="001C035A"/>
    <w:rsid w:val="001C0945"/>
    <w:rsid w:val="001C5B3C"/>
    <w:rsid w:val="001D2E32"/>
    <w:rsid w:val="001D7706"/>
    <w:rsid w:val="001E2937"/>
    <w:rsid w:val="001E35A0"/>
    <w:rsid w:val="001E6A6E"/>
    <w:rsid w:val="001F34D7"/>
    <w:rsid w:val="001F7D0F"/>
    <w:rsid w:val="0020460F"/>
    <w:rsid w:val="002061A5"/>
    <w:rsid w:val="00213A8E"/>
    <w:rsid w:val="002220C0"/>
    <w:rsid w:val="0023051E"/>
    <w:rsid w:val="00231651"/>
    <w:rsid w:val="00234D19"/>
    <w:rsid w:val="0024571B"/>
    <w:rsid w:val="002527C8"/>
    <w:rsid w:val="00254588"/>
    <w:rsid w:val="00256E7A"/>
    <w:rsid w:val="00263025"/>
    <w:rsid w:val="00263C7C"/>
    <w:rsid w:val="002676F4"/>
    <w:rsid w:val="002730EC"/>
    <w:rsid w:val="00276F96"/>
    <w:rsid w:val="00282D1D"/>
    <w:rsid w:val="00283596"/>
    <w:rsid w:val="00292F09"/>
    <w:rsid w:val="0029336C"/>
    <w:rsid w:val="00296672"/>
    <w:rsid w:val="00297EB1"/>
    <w:rsid w:val="002A3AE9"/>
    <w:rsid w:val="002A7AA7"/>
    <w:rsid w:val="002B2747"/>
    <w:rsid w:val="002B5893"/>
    <w:rsid w:val="002C6ECB"/>
    <w:rsid w:val="002C6F2E"/>
    <w:rsid w:val="002D703E"/>
    <w:rsid w:val="002E1494"/>
    <w:rsid w:val="002E5DD0"/>
    <w:rsid w:val="002E6053"/>
    <w:rsid w:val="002F17B5"/>
    <w:rsid w:val="002F2C73"/>
    <w:rsid w:val="00301985"/>
    <w:rsid w:val="00303569"/>
    <w:rsid w:val="00304274"/>
    <w:rsid w:val="00307EF0"/>
    <w:rsid w:val="00315459"/>
    <w:rsid w:val="00321841"/>
    <w:rsid w:val="003279A2"/>
    <w:rsid w:val="00330E13"/>
    <w:rsid w:val="00332012"/>
    <w:rsid w:val="003320FF"/>
    <w:rsid w:val="00333A18"/>
    <w:rsid w:val="0033578C"/>
    <w:rsid w:val="00336434"/>
    <w:rsid w:val="00337071"/>
    <w:rsid w:val="003413DB"/>
    <w:rsid w:val="00351615"/>
    <w:rsid w:val="00374502"/>
    <w:rsid w:val="00374DD6"/>
    <w:rsid w:val="00385AAF"/>
    <w:rsid w:val="0038757F"/>
    <w:rsid w:val="003918F7"/>
    <w:rsid w:val="00391D96"/>
    <w:rsid w:val="003A630D"/>
    <w:rsid w:val="003A7D54"/>
    <w:rsid w:val="003B6E2B"/>
    <w:rsid w:val="003C0628"/>
    <w:rsid w:val="003C3B25"/>
    <w:rsid w:val="003C724B"/>
    <w:rsid w:val="003C7B49"/>
    <w:rsid w:val="003D1CA8"/>
    <w:rsid w:val="003D5383"/>
    <w:rsid w:val="003E4F24"/>
    <w:rsid w:val="003E6B7B"/>
    <w:rsid w:val="003E7383"/>
    <w:rsid w:val="003F5CE2"/>
    <w:rsid w:val="003F703B"/>
    <w:rsid w:val="00401177"/>
    <w:rsid w:val="00403310"/>
    <w:rsid w:val="004079F9"/>
    <w:rsid w:val="00410DE8"/>
    <w:rsid w:val="00420F83"/>
    <w:rsid w:val="00422BEB"/>
    <w:rsid w:val="00422FC4"/>
    <w:rsid w:val="00425B67"/>
    <w:rsid w:val="00427183"/>
    <w:rsid w:val="00430666"/>
    <w:rsid w:val="0043382F"/>
    <w:rsid w:val="004364FE"/>
    <w:rsid w:val="00440FCA"/>
    <w:rsid w:val="00444FB8"/>
    <w:rsid w:val="0045041C"/>
    <w:rsid w:val="00450CAD"/>
    <w:rsid w:val="00452869"/>
    <w:rsid w:val="00455E84"/>
    <w:rsid w:val="00471C72"/>
    <w:rsid w:val="0048064C"/>
    <w:rsid w:val="004819DE"/>
    <w:rsid w:val="004A25D0"/>
    <w:rsid w:val="004A3CBC"/>
    <w:rsid w:val="004A3FDB"/>
    <w:rsid w:val="004A4EC6"/>
    <w:rsid w:val="004A65B7"/>
    <w:rsid w:val="004A6B2D"/>
    <w:rsid w:val="004B492B"/>
    <w:rsid w:val="004B5603"/>
    <w:rsid w:val="004B6C5A"/>
    <w:rsid w:val="004B74B5"/>
    <w:rsid w:val="004C2DDE"/>
    <w:rsid w:val="004C7F37"/>
    <w:rsid w:val="004D0214"/>
    <w:rsid w:val="004D48B5"/>
    <w:rsid w:val="004D5218"/>
    <w:rsid w:val="004E0430"/>
    <w:rsid w:val="004E294C"/>
    <w:rsid w:val="004E2DDE"/>
    <w:rsid w:val="004E3071"/>
    <w:rsid w:val="004E6B59"/>
    <w:rsid w:val="004F0838"/>
    <w:rsid w:val="004F319E"/>
    <w:rsid w:val="004F5191"/>
    <w:rsid w:val="004F5CF4"/>
    <w:rsid w:val="00503BF5"/>
    <w:rsid w:val="00505067"/>
    <w:rsid w:val="00505E71"/>
    <w:rsid w:val="005062E9"/>
    <w:rsid w:val="0052623A"/>
    <w:rsid w:val="00530879"/>
    <w:rsid w:val="00542829"/>
    <w:rsid w:val="00544734"/>
    <w:rsid w:val="00544D80"/>
    <w:rsid w:val="005461E0"/>
    <w:rsid w:val="005465CA"/>
    <w:rsid w:val="005469DC"/>
    <w:rsid w:val="00557550"/>
    <w:rsid w:val="005611F5"/>
    <w:rsid w:val="005639DD"/>
    <w:rsid w:val="00564751"/>
    <w:rsid w:val="005653AF"/>
    <w:rsid w:val="00567252"/>
    <w:rsid w:val="005752F9"/>
    <w:rsid w:val="00582122"/>
    <w:rsid w:val="005871E8"/>
    <w:rsid w:val="0059072C"/>
    <w:rsid w:val="00594FE0"/>
    <w:rsid w:val="005A225F"/>
    <w:rsid w:val="005A2A72"/>
    <w:rsid w:val="005A49D2"/>
    <w:rsid w:val="005A5DA3"/>
    <w:rsid w:val="005B2B47"/>
    <w:rsid w:val="005B2E57"/>
    <w:rsid w:val="005B6FAF"/>
    <w:rsid w:val="005B7173"/>
    <w:rsid w:val="005C23E1"/>
    <w:rsid w:val="005D29B6"/>
    <w:rsid w:val="005D4C9C"/>
    <w:rsid w:val="005D5D32"/>
    <w:rsid w:val="005E00DD"/>
    <w:rsid w:val="005E2357"/>
    <w:rsid w:val="005E2EB2"/>
    <w:rsid w:val="005E629D"/>
    <w:rsid w:val="005F038F"/>
    <w:rsid w:val="005F221C"/>
    <w:rsid w:val="005F71AD"/>
    <w:rsid w:val="00601055"/>
    <w:rsid w:val="0060141E"/>
    <w:rsid w:val="00601659"/>
    <w:rsid w:val="00602BE3"/>
    <w:rsid w:val="00614606"/>
    <w:rsid w:val="006155F1"/>
    <w:rsid w:val="006157CE"/>
    <w:rsid w:val="00623511"/>
    <w:rsid w:val="006248EE"/>
    <w:rsid w:val="00625109"/>
    <w:rsid w:val="0062619C"/>
    <w:rsid w:val="00626752"/>
    <w:rsid w:val="00626E4A"/>
    <w:rsid w:val="006314FE"/>
    <w:rsid w:val="00651499"/>
    <w:rsid w:val="006518E2"/>
    <w:rsid w:val="00651FC7"/>
    <w:rsid w:val="0065750C"/>
    <w:rsid w:val="00670369"/>
    <w:rsid w:val="0068259D"/>
    <w:rsid w:val="00684711"/>
    <w:rsid w:val="00686A9A"/>
    <w:rsid w:val="00687313"/>
    <w:rsid w:val="00693978"/>
    <w:rsid w:val="006946F3"/>
    <w:rsid w:val="006A282F"/>
    <w:rsid w:val="006A61F1"/>
    <w:rsid w:val="006A779D"/>
    <w:rsid w:val="006C23DC"/>
    <w:rsid w:val="006C6297"/>
    <w:rsid w:val="006D043E"/>
    <w:rsid w:val="007011C7"/>
    <w:rsid w:val="00710295"/>
    <w:rsid w:val="0072183C"/>
    <w:rsid w:val="00726E4B"/>
    <w:rsid w:val="00727093"/>
    <w:rsid w:val="00742FA2"/>
    <w:rsid w:val="007467DE"/>
    <w:rsid w:val="00756CFF"/>
    <w:rsid w:val="00761DE6"/>
    <w:rsid w:val="007624F7"/>
    <w:rsid w:val="00764123"/>
    <w:rsid w:val="007824F2"/>
    <w:rsid w:val="00795498"/>
    <w:rsid w:val="00796E9F"/>
    <w:rsid w:val="0079716F"/>
    <w:rsid w:val="00797FF3"/>
    <w:rsid w:val="007A2414"/>
    <w:rsid w:val="007A6C8E"/>
    <w:rsid w:val="007B1453"/>
    <w:rsid w:val="007B4728"/>
    <w:rsid w:val="007C3D53"/>
    <w:rsid w:val="007D00A3"/>
    <w:rsid w:val="007F29A6"/>
    <w:rsid w:val="007F60D8"/>
    <w:rsid w:val="007F7C77"/>
    <w:rsid w:val="00811529"/>
    <w:rsid w:val="008133F5"/>
    <w:rsid w:val="008211A3"/>
    <w:rsid w:val="00822B1D"/>
    <w:rsid w:val="00830ECD"/>
    <w:rsid w:val="00832F12"/>
    <w:rsid w:val="008354EC"/>
    <w:rsid w:val="00835FCB"/>
    <w:rsid w:val="008362DE"/>
    <w:rsid w:val="00836598"/>
    <w:rsid w:val="00845667"/>
    <w:rsid w:val="00845FA9"/>
    <w:rsid w:val="008532B1"/>
    <w:rsid w:val="00862F39"/>
    <w:rsid w:val="00863E49"/>
    <w:rsid w:val="00874CB0"/>
    <w:rsid w:val="00876864"/>
    <w:rsid w:val="008853B2"/>
    <w:rsid w:val="00892E73"/>
    <w:rsid w:val="008A4617"/>
    <w:rsid w:val="008A544F"/>
    <w:rsid w:val="008A5C40"/>
    <w:rsid w:val="008A6ED6"/>
    <w:rsid w:val="008B22C9"/>
    <w:rsid w:val="008B41C3"/>
    <w:rsid w:val="008B53FE"/>
    <w:rsid w:val="008B707B"/>
    <w:rsid w:val="008B7B70"/>
    <w:rsid w:val="008C6F6C"/>
    <w:rsid w:val="008D4E81"/>
    <w:rsid w:val="008D7956"/>
    <w:rsid w:val="008E1C6C"/>
    <w:rsid w:val="008E3916"/>
    <w:rsid w:val="008E67DD"/>
    <w:rsid w:val="008F43EE"/>
    <w:rsid w:val="008F6821"/>
    <w:rsid w:val="008F6F5D"/>
    <w:rsid w:val="00905447"/>
    <w:rsid w:val="009101E9"/>
    <w:rsid w:val="00911400"/>
    <w:rsid w:val="009162AD"/>
    <w:rsid w:val="00917BD5"/>
    <w:rsid w:val="00921330"/>
    <w:rsid w:val="00932CE8"/>
    <w:rsid w:val="00933A1B"/>
    <w:rsid w:val="0094417E"/>
    <w:rsid w:val="009442C6"/>
    <w:rsid w:val="0094706E"/>
    <w:rsid w:val="00956707"/>
    <w:rsid w:val="00961299"/>
    <w:rsid w:val="009647B2"/>
    <w:rsid w:val="00965578"/>
    <w:rsid w:val="00982C06"/>
    <w:rsid w:val="00986B86"/>
    <w:rsid w:val="00990B9B"/>
    <w:rsid w:val="0099122C"/>
    <w:rsid w:val="009925C4"/>
    <w:rsid w:val="00993D49"/>
    <w:rsid w:val="009B249A"/>
    <w:rsid w:val="009B33C7"/>
    <w:rsid w:val="009C6345"/>
    <w:rsid w:val="009D569D"/>
    <w:rsid w:val="009D5F81"/>
    <w:rsid w:val="009D7183"/>
    <w:rsid w:val="009F3818"/>
    <w:rsid w:val="00A1068B"/>
    <w:rsid w:val="00A11FF3"/>
    <w:rsid w:val="00A1261F"/>
    <w:rsid w:val="00A17D3D"/>
    <w:rsid w:val="00A22B62"/>
    <w:rsid w:val="00A26FCE"/>
    <w:rsid w:val="00A27108"/>
    <w:rsid w:val="00A30685"/>
    <w:rsid w:val="00A3084B"/>
    <w:rsid w:val="00A42499"/>
    <w:rsid w:val="00A50569"/>
    <w:rsid w:val="00A64B59"/>
    <w:rsid w:val="00A708C9"/>
    <w:rsid w:val="00A777BF"/>
    <w:rsid w:val="00A8007F"/>
    <w:rsid w:val="00A81EE8"/>
    <w:rsid w:val="00A864A2"/>
    <w:rsid w:val="00A8754F"/>
    <w:rsid w:val="00A92907"/>
    <w:rsid w:val="00A95D4A"/>
    <w:rsid w:val="00AB1B09"/>
    <w:rsid w:val="00AD3DF0"/>
    <w:rsid w:val="00AE1B47"/>
    <w:rsid w:val="00AE3FBE"/>
    <w:rsid w:val="00AF2236"/>
    <w:rsid w:val="00B017A4"/>
    <w:rsid w:val="00B0453D"/>
    <w:rsid w:val="00B1384C"/>
    <w:rsid w:val="00B15A2E"/>
    <w:rsid w:val="00B21096"/>
    <w:rsid w:val="00B2437B"/>
    <w:rsid w:val="00B354FF"/>
    <w:rsid w:val="00B42447"/>
    <w:rsid w:val="00B45489"/>
    <w:rsid w:val="00B53616"/>
    <w:rsid w:val="00B56614"/>
    <w:rsid w:val="00B57EB0"/>
    <w:rsid w:val="00B60B23"/>
    <w:rsid w:val="00B71241"/>
    <w:rsid w:val="00B7404C"/>
    <w:rsid w:val="00B740FC"/>
    <w:rsid w:val="00B864FA"/>
    <w:rsid w:val="00B90F97"/>
    <w:rsid w:val="00B959CB"/>
    <w:rsid w:val="00BA14B6"/>
    <w:rsid w:val="00BA3D79"/>
    <w:rsid w:val="00BB0B40"/>
    <w:rsid w:val="00BB540E"/>
    <w:rsid w:val="00BC19AF"/>
    <w:rsid w:val="00BD03EF"/>
    <w:rsid w:val="00BD0BDC"/>
    <w:rsid w:val="00BD0FBB"/>
    <w:rsid w:val="00BD47D0"/>
    <w:rsid w:val="00BD64EF"/>
    <w:rsid w:val="00BF7150"/>
    <w:rsid w:val="00C07503"/>
    <w:rsid w:val="00C116F7"/>
    <w:rsid w:val="00C14ACF"/>
    <w:rsid w:val="00C16640"/>
    <w:rsid w:val="00C21017"/>
    <w:rsid w:val="00C214A5"/>
    <w:rsid w:val="00C247E2"/>
    <w:rsid w:val="00C362C1"/>
    <w:rsid w:val="00C40363"/>
    <w:rsid w:val="00C41A1C"/>
    <w:rsid w:val="00C44A6C"/>
    <w:rsid w:val="00C47111"/>
    <w:rsid w:val="00C54461"/>
    <w:rsid w:val="00C64FF2"/>
    <w:rsid w:val="00C67B71"/>
    <w:rsid w:val="00C70676"/>
    <w:rsid w:val="00C7273B"/>
    <w:rsid w:val="00C76983"/>
    <w:rsid w:val="00C832AC"/>
    <w:rsid w:val="00C86033"/>
    <w:rsid w:val="00C905D1"/>
    <w:rsid w:val="00C92791"/>
    <w:rsid w:val="00C945B9"/>
    <w:rsid w:val="00C96C4F"/>
    <w:rsid w:val="00C97690"/>
    <w:rsid w:val="00CB21BE"/>
    <w:rsid w:val="00CB26F0"/>
    <w:rsid w:val="00CB7910"/>
    <w:rsid w:val="00CC0905"/>
    <w:rsid w:val="00CC1796"/>
    <w:rsid w:val="00CC6557"/>
    <w:rsid w:val="00CE3B91"/>
    <w:rsid w:val="00CE3F82"/>
    <w:rsid w:val="00CE41CD"/>
    <w:rsid w:val="00CF0554"/>
    <w:rsid w:val="00CF1C97"/>
    <w:rsid w:val="00CF3018"/>
    <w:rsid w:val="00D0743C"/>
    <w:rsid w:val="00D2667D"/>
    <w:rsid w:val="00D272C8"/>
    <w:rsid w:val="00D46A7B"/>
    <w:rsid w:val="00D55F28"/>
    <w:rsid w:val="00D57CE5"/>
    <w:rsid w:val="00D61010"/>
    <w:rsid w:val="00D6258A"/>
    <w:rsid w:val="00D74790"/>
    <w:rsid w:val="00D75CC8"/>
    <w:rsid w:val="00D76FE9"/>
    <w:rsid w:val="00D83E70"/>
    <w:rsid w:val="00D83F0F"/>
    <w:rsid w:val="00D8623A"/>
    <w:rsid w:val="00D94B86"/>
    <w:rsid w:val="00D957EE"/>
    <w:rsid w:val="00DB3D1F"/>
    <w:rsid w:val="00DB52C0"/>
    <w:rsid w:val="00DB5B3A"/>
    <w:rsid w:val="00DB6715"/>
    <w:rsid w:val="00DD38C4"/>
    <w:rsid w:val="00DE1C10"/>
    <w:rsid w:val="00DF0074"/>
    <w:rsid w:val="00DF3932"/>
    <w:rsid w:val="00E018C4"/>
    <w:rsid w:val="00E039FA"/>
    <w:rsid w:val="00E04285"/>
    <w:rsid w:val="00E11E7E"/>
    <w:rsid w:val="00E17B78"/>
    <w:rsid w:val="00E31409"/>
    <w:rsid w:val="00E35006"/>
    <w:rsid w:val="00E35343"/>
    <w:rsid w:val="00E37389"/>
    <w:rsid w:val="00E409C8"/>
    <w:rsid w:val="00E422C8"/>
    <w:rsid w:val="00E42D3D"/>
    <w:rsid w:val="00E45640"/>
    <w:rsid w:val="00E519CC"/>
    <w:rsid w:val="00E51AB9"/>
    <w:rsid w:val="00E53D64"/>
    <w:rsid w:val="00E5532E"/>
    <w:rsid w:val="00E66B43"/>
    <w:rsid w:val="00E67C92"/>
    <w:rsid w:val="00E72BE8"/>
    <w:rsid w:val="00E72DE8"/>
    <w:rsid w:val="00E82B88"/>
    <w:rsid w:val="00E84B24"/>
    <w:rsid w:val="00E9199E"/>
    <w:rsid w:val="00E949C2"/>
    <w:rsid w:val="00EA2FF6"/>
    <w:rsid w:val="00EA3B55"/>
    <w:rsid w:val="00EA56C1"/>
    <w:rsid w:val="00EA7097"/>
    <w:rsid w:val="00EB1E53"/>
    <w:rsid w:val="00EB3705"/>
    <w:rsid w:val="00EB75E6"/>
    <w:rsid w:val="00EB7E3B"/>
    <w:rsid w:val="00EC5FB0"/>
    <w:rsid w:val="00ED0E3E"/>
    <w:rsid w:val="00EE052A"/>
    <w:rsid w:val="00EF0CAF"/>
    <w:rsid w:val="00EF399C"/>
    <w:rsid w:val="00EF3FD2"/>
    <w:rsid w:val="00F00A7B"/>
    <w:rsid w:val="00F020B8"/>
    <w:rsid w:val="00F05D28"/>
    <w:rsid w:val="00F1108A"/>
    <w:rsid w:val="00F14925"/>
    <w:rsid w:val="00F14FC5"/>
    <w:rsid w:val="00F20662"/>
    <w:rsid w:val="00F217C2"/>
    <w:rsid w:val="00F23C48"/>
    <w:rsid w:val="00F25113"/>
    <w:rsid w:val="00F25DF6"/>
    <w:rsid w:val="00F25FA1"/>
    <w:rsid w:val="00F329A4"/>
    <w:rsid w:val="00F363FF"/>
    <w:rsid w:val="00F373E6"/>
    <w:rsid w:val="00F4042F"/>
    <w:rsid w:val="00F4495E"/>
    <w:rsid w:val="00F45ACB"/>
    <w:rsid w:val="00F56BE8"/>
    <w:rsid w:val="00F5792B"/>
    <w:rsid w:val="00F625F5"/>
    <w:rsid w:val="00F638F3"/>
    <w:rsid w:val="00F63A53"/>
    <w:rsid w:val="00F63E5C"/>
    <w:rsid w:val="00F67123"/>
    <w:rsid w:val="00F71261"/>
    <w:rsid w:val="00F724E8"/>
    <w:rsid w:val="00F72F62"/>
    <w:rsid w:val="00F76671"/>
    <w:rsid w:val="00F76AAC"/>
    <w:rsid w:val="00F7778F"/>
    <w:rsid w:val="00F852D8"/>
    <w:rsid w:val="00F93D26"/>
    <w:rsid w:val="00F96D82"/>
    <w:rsid w:val="00F970BD"/>
    <w:rsid w:val="00FA4A77"/>
    <w:rsid w:val="00FA4D30"/>
    <w:rsid w:val="00FA5A74"/>
    <w:rsid w:val="00FE02C9"/>
    <w:rsid w:val="00FE217C"/>
    <w:rsid w:val="00FE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38595"/>
  <w15:chartTrackingRefBased/>
  <w15:docId w15:val="{DC1D1457-F5E6-4EA9-A9F1-1202FFF1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2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2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2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2F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2F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2F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2F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2F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2F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2F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2F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2F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2F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2F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3094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erdwaerme-gnv.de/erdwaermeverteiler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erdwaerme-gnv.de/erdwaermeschaechte-verteilerschaechte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2439</Words>
  <Characters>15368</Characters>
  <Application>Microsoft Office Word</Application>
  <DocSecurity>0</DocSecurity>
  <Lines>128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GNV</Company>
  <LinksUpToDate>false</LinksUpToDate>
  <CharactersWithSpaces>17772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Neumann</dc:creator>
  <cp:keywords/>
  <dc:description/>
  <cp:lastModifiedBy>Sandro Neumann</cp:lastModifiedBy>
  <cp:revision>540</cp:revision>
  <dcterms:created xsi:type="dcterms:W3CDTF">2025-09-09T06:17:00Z</dcterms:created>
  <dcterms:modified xsi:type="dcterms:W3CDTF">2025-10-24T11:01:00Z</dcterms:modified>
</cp:coreProperties>
</file>