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B80A0" w14:textId="77777777" w:rsidR="00C953FC" w:rsidRDefault="00C953FC">
      <w:pPr>
        <w:spacing w:before="360"/>
      </w:pPr>
    </w:p>
    <w:p w14:paraId="4A87F33B" w14:textId="77777777" w:rsidR="009B301E" w:rsidRPr="00FC3779" w:rsidRDefault="009B301E">
      <w:pPr>
        <w:spacing w:after="60"/>
        <w:jc w:val="center"/>
        <w:rPr>
          <w:b/>
          <w:bCs/>
          <w:color w:val="1F4E79"/>
          <w:sz w:val="36"/>
          <w:szCs w:val="36"/>
        </w:rPr>
      </w:pPr>
      <w:r w:rsidRPr="00FC3779">
        <w:rPr>
          <w:b/>
          <w:bCs/>
          <w:color w:val="1F4E79"/>
          <w:sz w:val="36"/>
          <w:szCs w:val="36"/>
        </w:rPr>
        <w:t>Advanced Penetration Testing Engineer- Hands On</w:t>
      </w:r>
    </w:p>
    <w:p w14:paraId="0888C186" w14:textId="77777777" w:rsidR="00FC3779" w:rsidRPr="00FC3779" w:rsidRDefault="00FC3779" w:rsidP="00FC3779">
      <w:pPr>
        <w:spacing w:after="60"/>
        <w:jc w:val="center"/>
        <w:rPr>
          <w:b/>
          <w:bCs/>
          <w:color w:val="000000" w:themeColor="text1"/>
          <w:sz w:val="40"/>
          <w:szCs w:val="40"/>
        </w:rPr>
      </w:pPr>
      <w:r w:rsidRPr="00FC3779">
        <w:rPr>
          <w:b/>
          <w:bCs/>
          <w:color w:val="000000" w:themeColor="text1"/>
          <w:sz w:val="40"/>
          <w:szCs w:val="40"/>
        </w:rPr>
        <w:t>CYBERSECURITY PROJECT</w:t>
      </w:r>
    </w:p>
    <w:p w14:paraId="1B2228ED" w14:textId="1EAE44A7" w:rsidR="00FC3779" w:rsidRPr="00FC3779" w:rsidRDefault="00FC3779">
      <w:pPr>
        <w:spacing w:after="60"/>
        <w:jc w:val="center"/>
        <w:rPr>
          <w:b/>
          <w:bCs/>
          <w:i/>
          <w:iCs/>
          <w:color w:val="000000" w:themeColor="text1"/>
        </w:rPr>
      </w:pPr>
      <w:r w:rsidRPr="00FC3779">
        <w:rPr>
          <w:b/>
          <w:bCs/>
          <w:i/>
          <w:iCs/>
          <w:color w:val="000000" w:themeColor="text1"/>
        </w:rPr>
        <w:t>ON</w:t>
      </w:r>
    </w:p>
    <w:p w14:paraId="5C175246" w14:textId="77777777" w:rsidR="00C953FC" w:rsidRPr="00FC3779" w:rsidRDefault="008631FC">
      <w:pPr>
        <w:spacing w:after="60"/>
        <w:jc w:val="center"/>
        <w:rPr>
          <w:color w:val="000000" w:themeColor="text1"/>
        </w:rPr>
      </w:pPr>
      <w:r w:rsidRPr="00FC3779">
        <w:rPr>
          <w:b/>
          <w:bCs/>
          <w:color w:val="000000" w:themeColor="text1"/>
          <w:sz w:val="30"/>
          <w:szCs w:val="30"/>
        </w:rPr>
        <w:t>Vulnerability Assessment &amp; Penetration Testing</w:t>
      </w:r>
    </w:p>
    <w:p w14:paraId="64DCE725" w14:textId="77777777" w:rsidR="00FC3779" w:rsidRPr="00FC3779" w:rsidRDefault="00FC3779" w:rsidP="00FC3779">
      <w:pPr>
        <w:spacing w:after="60"/>
        <w:jc w:val="center"/>
        <w:rPr>
          <w:b/>
          <w:bCs/>
          <w:color w:val="44546A" w:themeColor="text2"/>
          <w:sz w:val="28"/>
          <w:szCs w:val="28"/>
        </w:rPr>
      </w:pPr>
      <w:r w:rsidRPr="00FC3779">
        <w:rPr>
          <w:b/>
          <w:bCs/>
          <w:color w:val="44546A" w:themeColor="text2"/>
          <w:sz w:val="28"/>
          <w:szCs w:val="28"/>
          <w:highlight w:val="lightGray"/>
        </w:rPr>
        <w:t>Batch 14</w:t>
      </w:r>
      <w:r w:rsidRPr="00FC3779">
        <w:rPr>
          <w:b/>
          <w:bCs/>
          <w:color w:val="44546A" w:themeColor="text2"/>
          <w:sz w:val="28"/>
          <w:szCs w:val="28"/>
        </w:rPr>
        <w:t xml:space="preserve"> | </w:t>
      </w:r>
      <w:r w:rsidRPr="00FC3779">
        <w:rPr>
          <w:b/>
          <w:bCs/>
          <w:color w:val="44546A" w:themeColor="text2"/>
          <w:sz w:val="28"/>
          <w:szCs w:val="28"/>
          <w:highlight w:val="lightGray"/>
        </w:rPr>
        <w:t>Instructor: Rashadul Islam</w:t>
      </w:r>
    </w:p>
    <w:p w14:paraId="05BC2D69" w14:textId="5C0F018F" w:rsidR="00C953FC" w:rsidRPr="00FC3779" w:rsidRDefault="00C953FC">
      <w:pPr>
        <w:spacing w:after="360"/>
        <w:jc w:val="center"/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953FC" w14:paraId="2B018AC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D0CA" w14:textId="77777777" w:rsidR="00C953FC" w:rsidRDefault="008631FC">
            <w:r>
              <w:rPr>
                <w:b/>
                <w:bCs/>
              </w:rPr>
              <w:t>Student 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9F57" w14:textId="748AB48D" w:rsidR="00C953FC" w:rsidRDefault="00FD4E4C">
            <w:r>
              <w:t>Samia Salam Oishee</w:t>
            </w:r>
          </w:p>
        </w:tc>
      </w:tr>
      <w:tr w:rsidR="00C953FC" w14:paraId="3E34F10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84CE" w14:textId="77777777" w:rsidR="00C953FC" w:rsidRDefault="008631FC">
            <w:r>
              <w:rPr>
                <w:b/>
                <w:bCs/>
              </w:rPr>
              <w:t>Student 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C4BA" w14:textId="14FAE113" w:rsidR="00C953FC" w:rsidRDefault="00E572D3">
            <w:r>
              <w:t>2023000000</w:t>
            </w:r>
            <w:r w:rsidR="00FD4E4C">
              <w:t>145</w:t>
            </w:r>
          </w:p>
        </w:tc>
      </w:tr>
      <w:tr w:rsidR="00C953FC" w14:paraId="1E89F06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A09D" w14:textId="77777777" w:rsidR="00C953FC" w:rsidRDefault="008631FC">
            <w:r>
              <w:rPr>
                <w:b/>
                <w:bCs/>
              </w:rPr>
              <w:t>Date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5412" w14:textId="6BEEB014" w:rsidR="00C953FC" w:rsidRDefault="00E572D3">
            <w:r>
              <w:t>18.5.2026</w:t>
            </w:r>
          </w:p>
        </w:tc>
      </w:tr>
      <w:tr w:rsidR="00C953FC" w14:paraId="57548EE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C222" w14:textId="77777777" w:rsidR="00C953FC" w:rsidRDefault="008631FC">
            <w:r>
              <w:rPr>
                <w:b/>
                <w:bCs/>
              </w:rPr>
              <w:t>Instructor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66B8" w14:textId="0513BA70" w:rsidR="00C953FC" w:rsidRDefault="00E572D3">
            <w:r>
              <w:t>Rashadul Islam</w:t>
            </w:r>
          </w:p>
        </w:tc>
      </w:tr>
      <w:tr w:rsidR="00C953FC" w14:paraId="45AC59A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7A67" w14:textId="77777777" w:rsidR="00C953FC" w:rsidRDefault="008631FC">
            <w:r>
              <w:rPr>
                <w:b/>
                <w:bCs/>
              </w:rPr>
              <w:t>Lab Setup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A1A1" w14:textId="77777777" w:rsidR="00C953FC" w:rsidRDefault="008631FC">
            <w:r>
              <w:t>Kali Linux + Metasploitable 2 on Host-Only Network</w:t>
            </w:r>
          </w:p>
        </w:tc>
      </w:tr>
      <w:tr w:rsidR="00C953FC" w14:paraId="1FF5200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5666" w14:textId="77777777" w:rsidR="00C953FC" w:rsidRDefault="008631FC">
            <w:r>
              <w:rPr>
                <w:b/>
                <w:bCs/>
              </w:rPr>
              <w:t>VA Tool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751F" w14:textId="77777777" w:rsidR="00C953FC" w:rsidRDefault="008631FC">
            <w:r>
              <w:t>Nessus Essentials (free) – running on Kali Linux</w:t>
            </w:r>
          </w:p>
        </w:tc>
      </w:tr>
      <w:tr w:rsidR="00C953FC" w14:paraId="16BC6C6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401A" w14:textId="2115CABA" w:rsidR="00C953FC" w:rsidRDefault="00FC3779">
            <w:r>
              <w:rPr>
                <w:b/>
                <w:bCs/>
              </w:rPr>
              <w:t>Date of Submission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E894" w14:textId="0CE96D11" w:rsidR="00C953FC" w:rsidRDefault="00E572D3">
            <w:r>
              <w:t>18.5.2026</w:t>
            </w:r>
          </w:p>
        </w:tc>
      </w:tr>
      <w:tr w:rsidR="00C953FC" w14:paraId="39452F7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8D51" w14:textId="77777777" w:rsidR="00C953FC" w:rsidRDefault="008631FC">
            <w:r>
              <w:rPr>
                <w:b/>
                <w:bCs/>
              </w:rPr>
              <w:t>Time Allowed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5297" w14:textId="70AF1461" w:rsidR="00C953FC" w:rsidRDefault="008631FC">
            <w:r>
              <w:t xml:space="preserve">3 </w:t>
            </w:r>
            <w:r w:rsidR="00FC3779">
              <w:t>Days</w:t>
            </w:r>
          </w:p>
        </w:tc>
      </w:tr>
    </w:tbl>
    <w:p w14:paraId="735A6C8E" w14:textId="77777777" w:rsidR="00C953FC" w:rsidRDefault="00C953FC">
      <w:pPr>
        <w:spacing w:before="280"/>
      </w:pPr>
    </w:p>
    <w:p w14:paraId="6F038090" w14:textId="3476D416" w:rsidR="00C953FC" w:rsidRDefault="008631FC">
      <w:pPr>
        <w:pBdr>
          <w:bottom w:val="single" w:sz="8" w:space="0" w:color="1F4E79"/>
        </w:pBdr>
        <w:spacing w:after="100"/>
      </w:pPr>
      <w:r>
        <w:rPr>
          <w:b/>
          <w:bCs/>
          <w:color w:val="1F4E79"/>
          <w:sz w:val="32"/>
          <w:szCs w:val="32"/>
        </w:rPr>
        <w:t xml:space="preserve">SECTION A: VULNERABILITY ASSESSMENT  </w:t>
      </w:r>
    </w:p>
    <w:p w14:paraId="57C55F40" w14:textId="77777777" w:rsidR="00C953FC" w:rsidRDefault="00C953F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C953FC" w14:paraId="5E16CC21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E405C6" w14:textId="77777777" w:rsidR="00C953FC" w:rsidRDefault="008631FC">
            <w:r>
              <w:rPr>
                <w:b/>
                <w:bCs/>
              </w:rPr>
              <w:t>VA Task 1: Configure and Run a Nessus Scan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4982" w14:textId="3C480EDA" w:rsidR="00C953FC" w:rsidRDefault="00C953FC">
            <w:pPr>
              <w:jc w:val="center"/>
            </w:pPr>
          </w:p>
        </w:tc>
      </w:tr>
    </w:tbl>
    <w:p w14:paraId="347CB318" w14:textId="336EA2FB" w:rsidR="00C953FC" w:rsidRDefault="00C953FC">
      <w:pPr>
        <w:pStyle w:val="ListParagraph"/>
        <w:numPr>
          <w:ilvl w:val="0"/>
          <w:numId w:val="3"/>
        </w:num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953FC" w14:paraId="5DD04C8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F75E3" w14:textId="77777777" w:rsidR="00C953FC" w:rsidRDefault="008631FC">
            <w:r>
              <w:rPr>
                <w:b/>
                <w:bCs/>
              </w:rPr>
              <w:t>Scan Name you gave 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A5AF6" w14:textId="04AA8430" w:rsidR="00C953FC" w:rsidRDefault="00FD4E4C">
            <w:r>
              <w:t>Samia</w:t>
            </w:r>
          </w:p>
        </w:tc>
      </w:tr>
      <w:tr w:rsidR="00C953FC" w14:paraId="40F3B3F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3F976" w14:textId="77777777" w:rsidR="00C953FC" w:rsidRDefault="008631FC">
            <w:r>
              <w:rPr>
                <w:b/>
                <w:bCs/>
              </w:rPr>
              <w:t>Target IP entered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5DC5C" w14:textId="5751D2BF" w:rsidR="00C953FC" w:rsidRDefault="00E572D3">
            <w:r>
              <w:t>192.168.28.129</w:t>
            </w:r>
          </w:p>
        </w:tc>
      </w:tr>
      <w:tr w:rsidR="00C953FC" w14:paraId="6B25E34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C4FA4" w14:textId="77777777" w:rsidR="00C953FC" w:rsidRDefault="008631FC">
            <w:r>
              <w:rPr>
                <w:b/>
                <w:bCs/>
              </w:rPr>
              <w:t>Scan Policy used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82DE7" w14:textId="77777777" w:rsidR="00C953FC" w:rsidRDefault="008631FC">
            <w:r>
              <w:t>Basic Network Scan</w:t>
            </w:r>
          </w:p>
        </w:tc>
      </w:tr>
      <w:tr w:rsidR="00C953FC" w14:paraId="4F8C215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C7435" w14:textId="77777777" w:rsidR="00C953FC" w:rsidRDefault="008631FC">
            <w:r>
              <w:rPr>
                <w:b/>
                <w:bCs/>
              </w:rPr>
              <w:t>Date &amp; time scan started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2DA43" w14:textId="40C1D0B4" w:rsidR="00C953FC" w:rsidRDefault="00E572D3">
            <w:r>
              <w:t>18.5.2026 8:01</w:t>
            </w:r>
          </w:p>
        </w:tc>
      </w:tr>
      <w:tr w:rsidR="00C953FC" w14:paraId="309248B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8011D" w14:textId="77777777" w:rsidR="00C953FC" w:rsidRDefault="008631FC">
            <w:r>
              <w:rPr>
                <w:b/>
                <w:bCs/>
              </w:rPr>
              <w:t>Date &amp; time scan completed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F8EB3" w14:textId="2698F881" w:rsidR="00C953FC" w:rsidRDefault="00E572D3">
            <w:r>
              <w:t>18.5.2026 8:20</w:t>
            </w:r>
          </w:p>
        </w:tc>
      </w:tr>
      <w:tr w:rsidR="00C953FC" w14:paraId="138069D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C463B" w14:textId="77777777" w:rsidR="00C953FC" w:rsidRDefault="008631FC">
            <w:r>
              <w:rPr>
                <w:b/>
                <w:bCs/>
              </w:rPr>
              <w:t>Total scan duration (approx.)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F36A6" w14:textId="3D805FAD" w:rsidR="00C953FC" w:rsidRDefault="00E572D3">
            <w:r>
              <w:t>19-20 min</w:t>
            </w:r>
          </w:p>
        </w:tc>
      </w:tr>
    </w:tbl>
    <w:p w14:paraId="5AF9B2FD" w14:textId="16EED42E" w:rsidR="00C953FC" w:rsidRDefault="00C953FC" w:rsidP="00E572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953FC" w14:paraId="1C409E7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4692E" w14:textId="77777777" w:rsidR="00C953FC" w:rsidRDefault="008631FC">
            <w:pPr>
              <w:jc w:val="center"/>
            </w:pPr>
            <w:r>
              <w:rPr>
                <w:b/>
                <w:bCs/>
                <w:color w:val="FFFFFF"/>
              </w:rPr>
              <w:t>Critical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3D850" w14:textId="77777777" w:rsidR="00C953FC" w:rsidRDefault="008631FC">
            <w:pPr>
              <w:jc w:val="center"/>
            </w:pPr>
            <w:r>
              <w:rPr>
                <w:b/>
                <w:bCs/>
                <w:color w:val="FFFFFF"/>
              </w:rPr>
              <w:t>High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E3D4B" w14:textId="77777777" w:rsidR="00C953FC" w:rsidRDefault="008631FC">
            <w:pPr>
              <w:jc w:val="center"/>
            </w:pPr>
            <w:r>
              <w:rPr>
                <w:b/>
                <w:bCs/>
                <w:color w:val="FFFFFF"/>
              </w:rPr>
              <w:t>Medium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243FC" w14:textId="77777777" w:rsidR="00C953FC" w:rsidRDefault="008631FC">
            <w:pPr>
              <w:jc w:val="center"/>
            </w:pPr>
            <w:r>
              <w:rPr>
                <w:b/>
                <w:bCs/>
                <w:color w:val="FFFFFF"/>
              </w:rPr>
              <w:t>Low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6D6F1" w14:textId="77777777" w:rsidR="00C953FC" w:rsidRDefault="008631FC">
            <w:pPr>
              <w:jc w:val="center"/>
            </w:pPr>
            <w:r>
              <w:rPr>
                <w:b/>
                <w:bCs/>
                <w:color w:val="FFFFFF"/>
              </w:rPr>
              <w:t>Informational</w:t>
            </w:r>
          </w:p>
        </w:tc>
      </w:tr>
      <w:tr w:rsidR="00C953FC" w14:paraId="52F89FF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BF692" w14:textId="61E3EAED" w:rsidR="00C953FC" w:rsidRDefault="00E572D3">
            <w:r>
              <w:t>11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F39D9" w14:textId="7FB85F25" w:rsidR="00C953FC" w:rsidRDefault="00E572D3">
            <w:r>
              <w:t>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B0895" w14:textId="7A9A288B" w:rsidR="00C953FC" w:rsidRDefault="00E572D3">
            <w:r>
              <w:t>24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5124D" w14:textId="071245D9" w:rsidR="00C953FC" w:rsidRDefault="00E572D3">
            <w:r>
              <w:t>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BC31B" w14:textId="0C1F290A" w:rsidR="00C953FC" w:rsidRDefault="00E572D3">
            <w:r>
              <w:t>142</w:t>
            </w:r>
          </w:p>
        </w:tc>
      </w:tr>
    </w:tbl>
    <w:p w14:paraId="20E8CD17" w14:textId="602D66CE" w:rsidR="00C953FC" w:rsidRDefault="00FD4E4C" w:rsidP="00E572D3">
      <w:pPr>
        <w:spacing w:before="80" w:after="80"/>
        <w:rPr>
          <w:i/>
          <w:iCs/>
          <w:color w:val="555555"/>
        </w:rPr>
      </w:pPr>
      <w:r w:rsidRPr="00FD4E4C">
        <w:rPr>
          <w:i/>
          <w:iCs/>
          <w:noProof/>
          <w:color w:val="555555"/>
        </w:rPr>
        <w:lastRenderedPageBreak/>
        <w:drawing>
          <wp:inline distT="0" distB="0" distL="0" distR="0" wp14:anchorId="48CDD1C4" wp14:editId="477174FD">
            <wp:extent cx="6400800" cy="26974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096E" w14:textId="77777777" w:rsidR="00E572D3" w:rsidRDefault="00E572D3" w:rsidP="00E572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C953FC" w14:paraId="66026984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109D2F" w14:textId="77777777" w:rsidR="00C953FC" w:rsidRDefault="008631FC">
            <w:r>
              <w:rPr>
                <w:b/>
                <w:bCs/>
              </w:rPr>
              <w:t>VA Task 2: Analyse Nessus Findings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E5E4" w14:textId="51D55AF1" w:rsidR="00C953FC" w:rsidRDefault="00C953FC">
            <w:pPr>
              <w:jc w:val="center"/>
            </w:pPr>
          </w:p>
        </w:tc>
      </w:tr>
    </w:tbl>
    <w:p w14:paraId="0D18EAF1" w14:textId="77777777" w:rsidR="00C953FC" w:rsidRDefault="00C953F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953FC" w14:paraId="7656A5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9E3BD" w14:textId="77777777" w:rsidR="00C953FC" w:rsidRDefault="008631FC">
            <w:r>
              <w:rPr>
                <w:b/>
                <w:bCs/>
              </w:rPr>
              <w:t>Vulnerability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28861" w14:textId="5D6A72E7" w:rsidR="00C953FC" w:rsidRDefault="00E572D3">
            <w:r w:rsidRPr="00E572D3">
              <w:t>Unreal</w:t>
            </w:r>
            <w:r w:rsidR="00FD4E4C">
              <w:t xml:space="preserve"> </w:t>
            </w:r>
            <w:r w:rsidRPr="00E572D3">
              <w:t>I</w:t>
            </w:r>
            <w:r w:rsidR="00FD4E4C">
              <w:t xml:space="preserve">R </w:t>
            </w:r>
            <w:r w:rsidRPr="00E572D3">
              <w:t>Cd Backdoor Detection</w:t>
            </w:r>
          </w:p>
        </w:tc>
      </w:tr>
      <w:tr w:rsidR="00C953FC" w14:paraId="67314A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AAFF4" w14:textId="77777777" w:rsidR="00C953FC" w:rsidRDefault="008631FC">
            <w:r>
              <w:rPr>
                <w:b/>
                <w:bCs/>
              </w:rPr>
              <w:t>Severity Level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D0F51" w14:textId="31D4A8DC" w:rsidR="00C953FC" w:rsidRDefault="00E572D3">
            <w:r>
              <w:t>Critical</w:t>
            </w:r>
          </w:p>
        </w:tc>
      </w:tr>
      <w:tr w:rsidR="00C953FC" w14:paraId="3DB2BF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9B34C" w14:textId="77777777" w:rsidR="00C953FC" w:rsidRDefault="008631FC">
            <w:r>
              <w:rPr>
                <w:b/>
                <w:bCs/>
              </w:rPr>
              <w:t>CVE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05828" w14:textId="5E8931D6" w:rsidR="00C953FC" w:rsidRDefault="00E572D3">
            <w:r>
              <w:t>CVE-2010-2075</w:t>
            </w:r>
          </w:p>
        </w:tc>
      </w:tr>
      <w:tr w:rsidR="00C953FC" w14:paraId="0663B7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6FB6A" w14:textId="77777777" w:rsidR="00C953FC" w:rsidRDefault="008631FC">
            <w:r>
              <w:rPr>
                <w:b/>
                <w:bCs/>
              </w:rPr>
              <w:t>Affected Port / 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7CF2D" w14:textId="3D22F58E" w:rsidR="00C953FC" w:rsidRDefault="00E572D3">
            <w:r>
              <w:t>TCP</w:t>
            </w:r>
          </w:p>
        </w:tc>
      </w:tr>
      <w:tr w:rsidR="00C953FC" w14:paraId="489FEE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883DD" w14:textId="77777777" w:rsidR="00C953FC" w:rsidRDefault="008631FC">
            <w:r>
              <w:rPr>
                <w:b/>
                <w:bCs/>
              </w:rPr>
              <w:t>What does this vulnerability mean?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7901A" w14:textId="1E7EBC73" w:rsidR="00C953FC" w:rsidRDefault="00AC32E7">
            <w:r w:rsidRPr="00AC32E7">
              <w:t>The FTP service contains a malicious backdoor vulnerability. An attacker can remotely access the system without valid credentials.</w:t>
            </w:r>
          </w:p>
        </w:tc>
      </w:tr>
      <w:tr w:rsidR="00C953FC" w14:paraId="3470F79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1ED94" w14:textId="77777777" w:rsidR="00C953FC" w:rsidRDefault="008631FC">
            <w:r>
              <w:rPr>
                <w:b/>
                <w:bCs/>
              </w:rPr>
              <w:t>What could an attacker do with it?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419DD" w14:textId="58C6C195" w:rsidR="00C953FC" w:rsidRDefault="00AC32E7">
            <w:r w:rsidRPr="00AC32E7">
              <w:t>An attacker can gain shell access to the target machine. They may steal data or fully control the system.</w:t>
            </w:r>
          </w:p>
        </w:tc>
      </w:tr>
      <w:tr w:rsidR="00C953FC" w14:paraId="4D7593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85B69" w14:textId="77777777" w:rsidR="00C953FC" w:rsidRDefault="008631FC">
            <w:r>
              <w:rPr>
                <w:b/>
                <w:bCs/>
              </w:rPr>
              <w:t>Fix / Recommendation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7C461" w14:textId="35E2C21E" w:rsidR="00C953FC" w:rsidRDefault="00AC32E7">
            <w:r w:rsidRPr="00AC32E7">
              <w:t>Upgrade vsftpd to a secure version and disable vulnerable FTP services.</w:t>
            </w:r>
          </w:p>
        </w:tc>
      </w:tr>
    </w:tbl>
    <w:p w14:paraId="2D506D44" w14:textId="22A64317" w:rsidR="00C953FC" w:rsidRDefault="00FD4E4C">
      <w:pPr>
        <w:spacing w:before="160"/>
      </w:pPr>
      <w:r w:rsidRPr="00FD4E4C">
        <w:rPr>
          <w:noProof/>
        </w:rPr>
        <w:drawing>
          <wp:inline distT="0" distB="0" distL="0" distR="0" wp14:anchorId="5F68916F" wp14:editId="5BDE4973">
            <wp:extent cx="6400800" cy="2171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8473" w14:textId="32D36818" w:rsidR="00C953FC" w:rsidRDefault="00C953FC" w:rsidP="00FD4E4C">
      <w:pPr>
        <w:pStyle w:val="ListParagraph"/>
        <w:spacing w:before="100" w:after="60"/>
        <w:ind w:left="720"/>
      </w:pPr>
    </w:p>
    <w:p w14:paraId="20F1F2D7" w14:textId="77777777" w:rsidR="00C953FC" w:rsidRDefault="00C953F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953FC" w14:paraId="7EBEDA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CFDEB62" w14:textId="77777777" w:rsidR="00C953FC" w:rsidRDefault="008631FC">
            <w:r>
              <w:rPr>
                <w:b/>
                <w:bCs/>
              </w:rPr>
              <w:t>Vulnerability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3C0CAB" w14:textId="6A60E5EE" w:rsidR="00C953FC" w:rsidRDefault="00AC32E7">
            <w:r w:rsidRPr="00AC32E7">
              <w:t>SSL Anonymous Cipher Suites Supported</w:t>
            </w:r>
          </w:p>
        </w:tc>
      </w:tr>
      <w:tr w:rsidR="00C953FC" w14:paraId="081BC5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AC9C889" w14:textId="77777777" w:rsidR="00C953FC" w:rsidRDefault="008631FC">
            <w:r>
              <w:rPr>
                <w:b/>
                <w:bCs/>
              </w:rPr>
              <w:t>CVE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A1F26AF" w14:textId="024EFD63" w:rsidR="00C953FC" w:rsidRDefault="00AC32E7">
            <w:r>
              <w:t>CVE-2007-1858</w:t>
            </w:r>
          </w:p>
        </w:tc>
      </w:tr>
      <w:tr w:rsidR="00C953FC" w14:paraId="311BA6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C6AA1CF" w14:textId="77777777" w:rsidR="00C953FC" w:rsidRDefault="008631FC">
            <w:r>
              <w:rPr>
                <w:b/>
                <w:bCs/>
              </w:rPr>
              <w:t>Affected Port / 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1CE4437" w14:textId="641EC667" w:rsidR="00C953FC" w:rsidRDefault="00AC32E7">
            <w:r w:rsidRPr="00AC32E7">
              <w:t>25 / tcp / smtp</w:t>
            </w:r>
          </w:p>
        </w:tc>
      </w:tr>
      <w:tr w:rsidR="00C953FC" w14:paraId="6B49F1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CCCA97F" w14:textId="77777777" w:rsidR="00C953FC" w:rsidRDefault="008631FC">
            <w:r>
              <w:rPr>
                <w:b/>
                <w:bCs/>
              </w:rPr>
              <w:t>Brief Explanation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8F3751" w14:textId="77777777" w:rsidR="00C953FC" w:rsidRDefault="008631FC">
            <w:r>
              <w:rPr>
                <w:i/>
                <w:iCs/>
                <w:color w:val="999999"/>
              </w:rPr>
              <w:t>(1–2 sentences)</w:t>
            </w:r>
          </w:p>
        </w:tc>
      </w:tr>
      <w:tr w:rsidR="00C953FC" w14:paraId="5FCC02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EC36605" w14:textId="77777777" w:rsidR="00C953FC" w:rsidRDefault="008631FC">
            <w:r>
              <w:rPr>
                <w:b/>
                <w:bCs/>
              </w:rPr>
              <w:t>Fix / Recommendation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92D741A" w14:textId="77777777" w:rsidR="00C953FC" w:rsidRDefault="00C953FC"/>
        </w:tc>
      </w:tr>
    </w:tbl>
    <w:p w14:paraId="308FA328" w14:textId="1544B557" w:rsidR="00C953FC" w:rsidRDefault="00FD4E4C">
      <w:pPr>
        <w:spacing w:before="80" w:after="80"/>
      </w:pPr>
      <w:r w:rsidRPr="00FD4E4C">
        <w:rPr>
          <w:noProof/>
        </w:rPr>
        <w:drawing>
          <wp:inline distT="0" distB="0" distL="0" distR="0" wp14:anchorId="07ED8F3E" wp14:editId="59F35857">
            <wp:extent cx="6400800" cy="26911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F61F" w14:textId="77777777" w:rsidR="00C953FC" w:rsidRDefault="00C953FC">
      <w:pPr>
        <w:spacing w:before="160"/>
      </w:pPr>
    </w:p>
    <w:p w14:paraId="634D7922" w14:textId="6C382792" w:rsidR="00C953FC" w:rsidRDefault="008631FC">
      <w:pPr>
        <w:pStyle w:val="ListParagraph"/>
        <w:numPr>
          <w:ilvl w:val="0"/>
          <w:numId w:val="3"/>
        </w:numPr>
        <w:spacing w:before="100" w:after="60"/>
      </w:pPr>
      <w:r>
        <w:t xml:space="preserve">In your own words, explain the difference between a Vulnerability Assessment and a Penetration Test. </w:t>
      </w:r>
    </w:p>
    <w:p w14:paraId="2E2CEA30" w14:textId="77777777" w:rsidR="00C953FC" w:rsidRDefault="00C953FC">
      <w:pPr>
        <w:pBdr>
          <w:bottom w:val="single" w:sz="2" w:space="0" w:color="AAAAAA"/>
        </w:pBdr>
        <w:spacing w:before="140"/>
      </w:pPr>
    </w:p>
    <w:p w14:paraId="0C210F4E" w14:textId="72AD1DF5" w:rsidR="00C953FC" w:rsidRDefault="00AC32E7">
      <w:pPr>
        <w:pBdr>
          <w:bottom w:val="single" w:sz="2" w:space="0" w:color="AAAAAA"/>
        </w:pBdr>
        <w:spacing w:before="140"/>
      </w:pPr>
      <w:r w:rsidRPr="00AC32E7">
        <w:t>A Vulnerability Assessment identifies and lists security weaknesses in a system. A Penetration Test actively exploits vulnerabilities to determine real-world impact. VA focuses on detection, while PT focuses on exploitation and proof of risk.</w:t>
      </w:r>
    </w:p>
    <w:p w14:paraId="6B54CAF8" w14:textId="77777777" w:rsidR="00C953FC" w:rsidRDefault="00C953FC">
      <w:pPr>
        <w:pBdr>
          <w:bottom w:val="single" w:sz="2" w:space="0" w:color="AAAAAA"/>
        </w:pBdr>
        <w:spacing w:before="140"/>
      </w:pPr>
    </w:p>
    <w:p w14:paraId="2EFB8FAB" w14:textId="77777777" w:rsidR="00C953FC" w:rsidRDefault="00C953FC">
      <w:pPr>
        <w:pBdr>
          <w:bottom w:val="single" w:sz="2" w:space="0" w:color="AAAAAA"/>
        </w:pBdr>
        <w:spacing w:before="140"/>
      </w:pPr>
    </w:p>
    <w:p w14:paraId="7AFE6D9F" w14:textId="5E1979EA" w:rsidR="00C953FC" w:rsidRDefault="008631FC">
      <w:pPr>
        <w:pBdr>
          <w:bottom w:val="single" w:sz="8" w:space="0" w:color="C00000"/>
        </w:pBdr>
        <w:spacing w:after="100"/>
      </w:pPr>
      <w:r>
        <w:rPr>
          <w:b/>
          <w:bCs/>
          <w:color w:val="C00000"/>
          <w:sz w:val="32"/>
          <w:szCs w:val="32"/>
        </w:rPr>
        <w:t xml:space="preserve">TESTING  </w:t>
      </w:r>
    </w:p>
    <w:p w14:paraId="2AEA486D" w14:textId="77777777" w:rsidR="00C953FC" w:rsidRDefault="00C953F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C953FC" w14:paraId="5BEBD975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E94A05" w14:textId="77777777" w:rsidR="00C953FC" w:rsidRDefault="008631FC">
            <w:r>
              <w:rPr>
                <w:b/>
                <w:bCs/>
              </w:rPr>
              <w:t>PT Task 1: Exploitation with Metasploit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AC83" w14:textId="6E4B3A4B" w:rsidR="00C953FC" w:rsidRDefault="00C953FC">
            <w:pPr>
              <w:jc w:val="center"/>
            </w:pPr>
          </w:p>
        </w:tc>
      </w:tr>
    </w:tbl>
    <w:p w14:paraId="35F624E8" w14:textId="77777777" w:rsidR="00C953FC" w:rsidRDefault="00C953F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"/>
        <w:gridCol w:w="2660"/>
        <w:gridCol w:w="2213"/>
        <w:gridCol w:w="4089"/>
      </w:tblGrid>
      <w:tr w:rsidR="00C953FC" w14:paraId="35EDEDB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2BBB6" w14:textId="77777777" w:rsidR="00C953FC" w:rsidRDefault="00C953FC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81062" w14:textId="77777777" w:rsidR="00C953FC" w:rsidRDefault="008631FC">
            <w:pPr>
              <w:jc w:val="center"/>
            </w:pPr>
            <w:r>
              <w:rPr>
                <w:b/>
                <w:bCs/>
                <w:color w:val="FFFFFF"/>
              </w:rPr>
              <w:t>Target Service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93C39" w14:textId="77777777" w:rsidR="00C953FC" w:rsidRDefault="008631FC">
            <w:pPr>
              <w:jc w:val="center"/>
            </w:pPr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8082A" w14:textId="77777777" w:rsidR="00C953FC" w:rsidRDefault="008631FC">
            <w:pPr>
              <w:jc w:val="center"/>
            </w:pPr>
            <w:r>
              <w:rPr>
                <w:b/>
                <w:bCs/>
                <w:color w:val="FFFFFF"/>
              </w:rPr>
              <w:t>Metasploit Module</w:t>
            </w:r>
          </w:p>
        </w:tc>
      </w:tr>
      <w:tr w:rsidR="00C953FC" w14:paraId="3F87E8B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64FE1" w14:textId="77777777" w:rsidR="00C953FC" w:rsidRDefault="008631FC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32F38" w14:textId="77777777" w:rsidR="00C953FC" w:rsidRDefault="008631FC">
            <w:r>
              <w:t>vsftpd 2.3.4 (FTP backdoor)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7784C" w14:textId="77777777" w:rsidR="00C953FC" w:rsidRDefault="008631FC">
            <w:pPr>
              <w:jc w:val="center"/>
            </w:pPr>
            <w:r>
              <w:t>21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EC63C" w14:textId="77777777" w:rsidR="00C953FC" w:rsidRDefault="008631FC">
            <w:r>
              <w:rPr>
                <w:rFonts w:ascii="Courier New" w:eastAsia="Courier New" w:hAnsi="Courier New" w:cs="Courier New"/>
                <w:sz w:val="18"/>
                <w:szCs w:val="18"/>
              </w:rPr>
              <w:t>exploit/unix/ftp/vsftpd_234_backdoor</w:t>
            </w:r>
          </w:p>
        </w:tc>
      </w:tr>
      <w:tr w:rsidR="00C953FC" w14:paraId="75EDF11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7135C" w14:textId="77777777" w:rsidR="00C953FC" w:rsidRDefault="008631FC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EA5B0" w14:textId="77777777" w:rsidR="00C953FC" w:rsidRDefault="008631FC">
            <w:r>
              <w:t>Samba (SMB)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70EAE" w14:textId="77777777" w:rsidR="00C953FC" w:rsidRDefault="008631FC">
            <w:pPr>
              <w:jc w:val="center"/>
            </w:pPr>
            <w:r>
              <w:t>445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AF677" w14:textId="77777777" w:rsidR="00C953FC" w:rsidRDefault="008631FC">
            <w:r>
              <w:rPr>
                <w:rFonts w:ascii="Courier New" w:eastAsia="Courier New" w:hAnsi="Courier New" w:cs="Courier New"/>
                <w:sz w:val="18"/>
                <w:szCs w:val="18"/>
              </w:rPr>
              <w:t>exploit/multi/samba/usermap_script</w:t>
            </w:r>
          </w:p>
        </w:tc>
      </w:tr>
    </w:tbl>
    <w:p w14:paraId="44480D73" w14:textId="77777777" w:rsidR="00C953FC" w:rsidRDefault="00C953FC">
      <w:pPr>
        <w:spacing w:before="100"/>
      </w:pPr>
    </w:p>
    <w:p w14:paraId="1B38D0DE" w14:textId="3DAD22C7" w:rsidR="00C953FC" w:rsidRDefault="008631FC">
      <w:pPr>
        <w:spacing w:before="80" w:after="80"/>
      </w:pPr>
      <w:r>
        <w:rPr>
          <w:b/>
          <w:bCs/>
        </w:rPr>
        <w:lastRenderedPageBreak/>
        <w:t>My choice (circle or write A or B): ___</w:t>
      </w:r>
      <w:r w:rsidR="003776A1">
        <w:rPr>
          <w:b/>
          <w:bCs/>
        </w:rPr>
        <w:t>A</w:t>
      </w:r>
      <w:r>
        <w:rPr>
          <w:b/>
          <w:bCs/>
        </w:rPr>
        <w:t>____</w:t>
      </w:r>
    </w:p>
    <w:p w14:paraId="6DB19130" w14:textId="77777777" w:rsidR="00C953FC" w:rsidRDefault="00C953FC">
      <w:pPr>
        <w:spacing w:before="140"/>
      </w:pPr>
    </w:p>
    <w:p w14:paraId="50E72542" w14:textId="77777777" w:rsidR="00C953FC" w:rsidRDefault="008631FC">
      <w:pPr>
        <w:pStyle w:val="ListParagraph"/>
        <w:numPr>
          <w:ilvl w:val="0"/>
          <w:numId w:val="3"/>
        </w:numPr>
        <w:spacing w:before="100" w:after="60"/>
      </w:pPr>
      <w:r>
        <w:t>Did the exploit succeed? Describe what happened in 2–3 sentences:</w:t>
      </w:r>
    </w:p>
    <w:p w14:paraId="1CE1B037" w14:textId="2015137B" w:rsidR="00C953FC" w:rsidRDefault="003776A1">
      <w:pPr>
        <w:pBdr>
          <w:bottom w:val="single" w:sz="2" w:space="0" w:color="AAAAAA"/>
        </w:pBdr>
        <w:spacing w:before="140"/>
      </w:pPr>
      <w:r w:rsidRPr="003776A1">
        <w:t>Yes, the exploit successfully opened a remote shell on the target machine. I gained unauthorized access through the vulnerable FTP service.</w:t>
      </w:r>
    </w:p>
    <w:p w14:paraId="1931F8FD" w14:textId="77777777" w:rsidR="00C953FC" w:rsidRDefault="00C953FC">
      <w:pPr>
        <w:pBdr>
          <w:bottom w:val="single" w:sz="2" w:space="0" w:color="AAAAAA"/>
        </w:pBdr>
        <w:spacing w:before="140"/>
      </w:pPr>
    </w:p>
    <w:p w14:paraId="2D29AE92" w14:textId="77777777" w:rsidR="00C953FC" w:rsidRDefault="00C953FC">
      <w:pPr>
        <w:spacing w:before="100"/>
      </w:pPr>
    </w:p>
    <w:p w14:paraId="331AD468" w14:textId="63991958" w:rsidR="00C953FC" w:rsidRDefault="008631FC">
      <w:pPr>
        <w:pStyle w:val="ListParagraph"/>
        <w:numPr>
          <w:ilvl w:val="0"/>
          <w:numId w:val="3"/>
        </w:numPr>
        <w:spacing w:before="100" w:after="60"/>
      </w:pPr>
      <w:r>
        <w:t>What user account did the shell give you access as (from the whoami output)? Why does this matter?</w:t>
      </w:r>
    </w:p>
    <w:p w14:paraId="036E1FA3" w14:textId="533FAC62" w:rsidR="003776A1" w:rsidRDefault="003776A1" w:rsidP="003776A1">
      <w:pPr>
        <w:spacing w:before="100" w:after="60"/>
      </w:pPr>
      <w:r w:rsidRPr="003776A1">
        <w:t>The shell provided root access, which gives full administrative control over the system. An attacker could completely compromise the machine.</w:t>
      </w:r>
    </w:p>
    <w:p w14:paraId="27536A8E" w14:textId="77777777" w:rsidR="00C953FC" w:rsidRDefault="00C953FC">
      <w:pPr>
        <w:pBdr>
          <w:bottom w:val="single" w:sz="2" w:space="0" w:color="AAAAAA"/>
        </w:pBdr>
        <w:spacing w:before="140"/>
      </w:pPr>
    </w:p>
    <w:p w14:paraId="462B9C15" w14:textId="77777777" w:rsidR="00C953FC" w:rsidRDefault="00C953FC">
      <w:pPr>
        <w:pBdr>
          <w:bottom w:val="single" w:sz="2" w:space="0" w:color="AAAAAA"/>
        </w:pBdr>
        <w:spacing w:before="140"/>
      </w:pPr>
    </w:p>
    <w:p w14:paraId="120FAAF2" w14:textId="77777777" w:rsidR="00C953FC" w:rsidRDefault="00C953FC">
      <w:pPr>
        <w:spacing w:before="100"/>
      </w:pPr>
    </w:p>
    <w:p w14:paraId="7D1AD288" w14:textId="77777777" w:rsidR="00C953FC" w:rsidRDefault="00C953FC">
      <w:pPr>
        <w:spacing w:before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C953FC" w14:paraId="0D8D1820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0BA64B" w14:textId="77777777" w:rsidR="00C953FC" w:rsidRDefault="008631FC">
            <w:r>
              <w:rPr>
                <w:b/>
                <w:bCs/>
              </w:rPr>
              <w:t>PT Task 2: Write a Short Penetration Test Report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3A87" w14:textId="7EB12030" w:rsidR="00C953FC" w:rsidRDefault="008631FC">
            <w:pPr>
              <w:jc w:val="center"/>
            </w:pPr>
            <w:r>
              <w:rPr>
                <w:b/>
                <w:bCs/>
              </w:rPr>
              <w:t>[20 marks</w:t>
            </w:r>
          </w:p>
        </w:tc>
      </w:tr>
    </w:tbl>
    <w:p w14:paraId="78E3373F" w14:textId="77777777" w:rsidR="00C953FC" w:rsidRDefault="008631FC">
      <w:pPr>
        <w:spacing w:before="120"/>
      </w:pPr>
      <w:r>
        <w:rPr>
          <w:b/>
          <w:bCs/>
        </w:rPr>
        <w:t>What you need to do:</w:t>
      </w:r>
    </w:p>
    <w:p w14:paraId="3FCB71DC" w14:textId="77777777" w:rsidR="00C953FC" w:rsidRDefault="008631FC">
      <w:pPr>
        <w:spacing w:before="80" w:after="80"/>
      </w:pPr>
      <w:r>
        <w:t>Fill in the finding report card below for the exploit you just performed. This is the kind of report a real penetration tester would write for a client.</w:t>
      </w:r>
    </w:p>
    <w:p w14:paraId="7ADBD611" w14:textId="77777777" w:rsidR="00C953FC" w:rsidRDefault="00C953FC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953FC" w14:paraId="42AB55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5EB03F83" w14:textId="77777777" w:rsidR="00C953FC" w:rsidRDefault="008631FC">
            <w:r>
              <w:rPr>
                <w:b/>
                <w:bCs/>
              </w:rPr>
              <w:t>Finding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10" w:type="dxa"/>
              <w:bottom w:w="9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76A1" w14:paraId="49267E8C" w14:textId="77777777" w:rsidTr="003776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F63A46" w14:textId="77777777" w:rsidR="003776A1" w:rsidRDefault="003776A1" w:rsidP="003776A1"/>
              </w:tc>
            </w:tr>
          </w:tbl>
          <w:p w14:paraId="64D1A902" w14:textId="77777777" w:rsidR="003776A1" w:rsidRDefault="003776A1" w:rsidP="003776A1">
            <w:pPr>
              <w:rPr>
                <w:vanish/>
              </w:rPr>
            </w:pPr>
          </w:p>
          <w:p w14:paraId="2A816FD0" w14:textId="35927ADE" w:rsidR="00C953FC" w:rsidRDefault="008C75E6">
            <w:r>
              <w:t>vsftpd 2.3.4 Backdoor Remote Command Execution</w:t>
            </w:r>
          </w:p>
        </w:tc>
      </w:tr>
      <w:tr w:rsidR="00C953FC" w14:paraId="3773D6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4200DDE0" w14:textId="77777777" w:rsidR="00C953FC" w:rsidRDefault="008631FC">
            <w:r>
              <w:rPr>
                <w:b/>
                <w:bCs/>
              </w:rPr>
              <w:t>Severity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364CB2CB" w14:textId="11677408" w:rsidR="00C953FC" w:rsidRDefault="003776A1">
            <w:r>
              <w:t>critical</w:t>
            </w:r>
          </w:p>
        </w:tc>
      </w:tr>
      <w:tr w:rsidR="00C953FC" w14:paraId="1DE594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71E9CB22" w14:textId="77777777" w:rsidR="00C953FC" w:rsidRDefault="008631FC">
            <w:r>
              <w:rPr>
                <w:b/>
                <w:bCs/>
              </w:rPr>
              <w:t>Affected Service &amp; 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3122C4D3" w14:textId="48A9AEFD" w:rsidR="00C953FC" w:rsidRDefault="003776A1">
            <w:r>
              <w:t>ftp 21</w:t>
            </w:r>
          </w:p>
        </w:tc>
      </w:tr>
      <w:tr w:rsidR="00C953FC" w14:paraId="557A69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0B851893" w14:textId="77777777" w:rsidR="00C953FC" w:rsidRDefault="008631FC">
            <w:r>
              <w:rPr>
                <w:b/>
                <w:bCs/>
              </w:rPr>
              <w:t>CVE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0C0C7893" w14:textId="315817B7" w:rsidR="00C953FC" w:rsidRPr="00FD4E4C" w:rsidRDefault="003776A1">
            <w:r w:rsidRPr="00FD4E4C">
              <w:t>Cve 2011 2533</w:t>
            </w:r>
          </w:p>
        </w:tc>
      </w:tr>
    </w:tbl>
    <w:p w14:paraId="690C745D" w14:textId="14D70A2D" w:rsidR="00C953FC" w:rsidRDefault="00FD4E4C">
      <w:pPr>
        <w:pBdr>
          <w:bottom w:val="single" w:sz="2" w:space="0" w:color="AAAAAA"/>
        </w:pBdr>
        <w:spacing w:before="140"/>
      </w:pPr>
      <w:r w:rsidRPr="00FD4E4C">
        <w:rPr>
          <w:noProof/>
        </w:rPr>
        <w:lastRenderedPageBreak/>
        <w:drawing>
          <wp:inline distT="0" distB="0" distL="0" distR="0" wp14:anchorId="2D5956C5" wp14:editId="5BCAF99E">
            <wp:extent cx="6400800" cy="29438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29C8" w14:textId="3B6DEB66" w:rsidR="00FD4E4C" w:rsidRDefault="00FD4E4C">
      <w:pPr>
        <w:pBdr>
          <w:bottom w:val="single" w:sz="2" w:space="0" w:color="AAAAAA"/>
        </w:pBdr>
        <w:spacing w:before="140"/>
      </w:pPr>
      <w:r w:rsidRPr="00FD4E4C">
        <w:rPr>
          <w:noProof/>
        </w:rPr>
        <w:drawing>
          <wp:inline distT="0" distB="0" distL="0" distR="0" wp14:anchorId="704E117B" wp14:editId="131C3019">
            <wp:extent cx="6400800" cy="47586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1994" w14:textId="77777777" w:rsidR="00FD4E4C" w:rsidRDefault="00FD4E4C" w:rsidP="00FD4E4C">
      <w:pPr>
        <w:pStyle w:val="Heading1"/>
        <w:rPr>
          <w:sz w:val="48"/>
          <w:szCs w:val="48"/>
        </w:rPr>
      </w:pPr>
      <w:r>
        <w:t>What is the vulnerability?</w:t>
      </w:r>
    </w:p>
    <w:p w14:paraId="7CC84330" w14:textId="77777777" w:rsidR="00FD4E4C" w:rsidRDefault="00FD4E4C" w:rsidP="00FD4E4C">
      <w:pPr>
        <w:pStyle w:val="HTMLPreformatted"/>
      </w:pPr>
      <w:r>
        <w:rPr>
          <w:rStyle w:val="HTMLCode"/>
        </w:rPr>
        <w:t>The installed version of vsftpd contains a backdoor vulnerability that allows remote attackers to gain unauthorized shell access to the server.</w:t>
      </w:r>
    </w:p>
    <w:p w14:paraId="735ED1FD" w14:textId="77777777" w:rsidR="00FD4E4C" w:rsidRDefault="00FD4E4C" w:rsidP="00FD4E4C">
      <w:pPr>
        <w:pStyle w:val="Heading1"/>
        <w:rPr>
          <w:sz w:val="48"/>
          <w:szCs w:val="48"/>
        </w:rPr>
      </w:pPr>
      <w:r>
        <w:lastRenderedPageBreak/>
        <w:t>How was it exploited?</w:t>
      </w:r>
    </w:p>
    <w:p w14:paraId="17AADF35" w14:textId="77777777" w:rsidR="00FD4E4C" w:rsidRDefault="00FD4E4C" w:rsidP="00FD4E4C">
      <w:pPr>
        <w:pStyle w:val="HTMLPreformatted"/>
      </w:pPr>
      <w:r>
        <w:rPr>
          <w:rStyle w:val="HTMLCode"/>
        </w:rPr>
        <w:t>Metasploit Framework was used to exploit the vulnerable FTP service. After setting the target IP and running the exploit module, a remote shell session was obtained successfully.</w:t>
      </w:r>
    </w:p>
    <w:p w14:paraId="3868FDB2" w14:textId="77777777" w:rsidR="008C75E6" w:rsidRDefault="008C75E6" w:rsidP="008C75E6">
      <w:pPr>
        <w:pStyle w:val="Heading1"/>
        <w:rPr>
          <w:sz w:val="48"/>
          <w:szCs w:val="48"/>
        </w:rPr>
      </w:pPr>
      <w:r>
        <w:t>What is the impact?</w:t>
      </w:r>
    </w:p>
    <w:p w14:paraId="2ED96D1B" w14:textId="77777777" w:rsidR="008C75E6" w:rsidRDefault="008C75E6" w:rsidP="008C75E6">
      <w:pPr>
        <w:pStyle w:val="HTMLPreformatted"/>
      </w:pPr>
      <w:r>
        <w:rPr>
          <w:rStyle w:val="HTMLCode"/>
        </w:rPr>
        <w:t>An attacker could fully compromise the system, steal data, install malware, or use the machine for further attacks.</w:t>
      </w:r>
    </w:p>
    <w:p w14:paraId="7F22D91A" w14:textId="77777777" w:rsidR="008C75E6" w:rsidRDefault="008C75E6" w:rsidP="008C75E6">
      <w:pPr>
        <w:pStyle w:val="Heading1"/>
        <w:rPr>
          <w:sz w:val="48"/>
          <w:szCs w:val="48"/>
        </w:rPr>
      </w:pPr>
      <w:r>
        <w:t>Recommended Fix</w:t>
      </w:r>
    </w:p>
    <w:p w14:paraId="76EFC7D5" w14:textId="77777777" w:rsidR="008C75E6" w:rsidRDefault="008C75E6" w:rsidP="008C75E6">
      <w:pPr>
        <w:pStyle w:val="HTMLPreformatted"/>
      </w:pPr>
      <w:r>
        <w:rPr>
          <w:rStyle w:val="HTMLCode"/>
        </w:rPr>
        <w:t>Upgrade the FTP service to a secure version, disable unnecessary services, and regularly apply security patches.</w:t>
      </w:r>
    </w:p>
    <w:p w14:paraId="02EC8A5D" w14:textId="77777777" w:rsidR="00FD4E4C" w:rsidRDefault="00FD4E4C">
      <w:pPr>
        <w:pBdr>
          <w:bottom w:val="single" w:sz="2" w:space="0" w:color="AAAAAA"/>
        </w:pBdr>
        <w:spacing w:before="140"/>
      </w:pPr>
    </w:p>
    <w:p w14:paraId="1DD90B86" w14:textId="77777777" w:rsidR="00C953FC" w:rsidRDefault="00C953FC">
      <w:pPr>
        <w:pBdr>
          <w:bottom w:val="single" w:sz="2" w:space="0" w:color="AAAAAA"/>
        </w:pBdr>
        <w:spacing w:before="140"/>
      </w:pPr>
    </w:p>
    <w:p w14:paraId="2A9BD133" w14:textId="77777777" w:rsidR="00C953FC" w:rsidRDefault="00C953FC">
      <w:pPr>
        <w:pBdr>
          <w:bottom w:val="single" w:sz="2" w:space="0" w:color="AAAAAA"/>
        </w:pBdr>
        <w:spacing w:before="140"/>
      </w:pPr>
    </w:p>
    <w:p w14:paraId="36B549E0" w14:textId="77777777" w:rsidR="00C953FC" w:rsidRDefault="00C953FC">
      <w:pPr>
        <w:pBdr>
          <w:bottom w:val="single" w:sz="2" w:space="0" w:color="AAAAAA"/>
        </w:pBdr>
        <w:spacing w:before="140"/>
      </w:pPr>
    </w:p>
    <w:p w14:paraId="63DFE0A1" w14:textId="77777777" w:rsidR="00C953FC" w:rsidRDefault="00C953FC">
      <w:pPr>
        <w:pBdr>
          <w:bottom w:val="single" w:sz="2" w:space="0" w:color="AAAAAA"/>
        </w:pBdr>
        <w:spacing w:before="140"/>
      </w:pPr>
    </w:p>
    <w:p w14:paraId="1EB95A8E" w14:textId="77777777" w:rsidR="00C953FC" w:rsidRDefault="008631FC">
      <w:pPr>
        <w:spacing w:before="260"/>
      </w:pPr>
      <w:r>
        <w:br w:type="page"/>
      </w:r>
    </w:p>
    <w:sectPr w:rsidR="00C953FC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04E52" w14:textId="77777777" w:rsidR="00EA7B0B" w:rsidRDefault="00EA7B0B">
      <w:r>
        <w:separator/>
      </w:r>
    </w:p>
  </w:endnote>
  <w:endnote w:type="continuationSeparator" w:id="0">
    <w:p w14:paraId="41878E33" w14:textId="77777777" w:rsidR="00EA7B0B" w:rsidRDefault="00EA7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8F82A" w14:textId="5EF84EC7" w:rsidR="008C75E6" w:rsidRDefault="008631FC" w:rsidP="008C75E6">
    <w:pPr>
      <w:pBdr>
        <w:top w:val="single" w:sz="4" w:space="1" w:color="2E75B6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B301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9B301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</w:t>
    </w:r>
    <w:r w:rsidR="00FC3779" w:rsidRPr="00FC3779">
      <w:rPr>
        <w:color w:val="666666"/>
        <w:sz w:val="18"/>
        <w:szCs w:val="18"/>
      </w:rPr>
      <w:t>Advanced Penetration Testing Engineer-Hands On</w:t>
    </w:r>
    <w:r w:rsidR="00FC3779">
      <w:rPr>
        <w:color w:val="666666"/>
        <w:sz w:val="18"/>
        <w:szCs w:val="18"/>
      </w:rPr>
      <w:t xml:space="preserve"> | </w:t>
    </w:r>
    <w:r w:rsidR="00FC3779" w:rsidRPr="00FC3779">
      <w:rPr>
        <w:color w:val="666666"/>
        <w:sz w:val="18"/>
        <w:szCs w:val="18"/>
      </w:rPr>
      <w:t>CYBERSECURITY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9219B" w14:textId="77777777" w:rsidR="00EA7B0B" w:rsidRDefault="00EA7B0B">
      <w:r>
        <w:separator/>
      </w:r>
    </w:p>
  </w:footnote>
  <w:footnote w:type="continuationSeparator" w:id="0">
    <w:p w14:paraId="6345A833" w14:textId="77777777" w:rsidR="00EA7B0B" w:rsidRDefault="00EA7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39C08" w14:textId="77777777" w:rsidR="00C953FC" w:rsidRDefault="008631FC">
    <w:pPr>
      <w:pBdr>
        <w:bottom w:val="single" w:sz="4" w:space="1" w:color="2E75B6"/>
      </w:pBdr>
      <w:jc w:val="right"/>
    </w:pPr>
    <w:r>
      <w:rPr>
        <w:color w:val="666666"/>
        <w:sz w:val="18"/>
        <w:szCs w:val="18"/>
      </w:rPr>
      <w:t>Cybersecurity Practical Assessment  |  Kali Linux &amp; Nessus Essentials  |  Metasploitable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B67"/>
    <w:multiLevelType w:val="hybridMultilevel"/>
    <w:tmpl w:val="FF4803C2"/>
    <w:lvl w:ilvl="0" w:tplc="622247C4">
      <w:start w:val="1"/>
      <w:numFmt w:val="bullet"/>
      <w:lvlText w:val="●"/>
      <w:lvlJc w:val="left"/>
      <w:pPr>
        <w:ind w:left="720" w:hanging="360"/>
      </w:pPr>
    </w:lvl>
    <w:lvl w:ilvl="1" w:tplc="78B8A4E2">
      <w:start w:val="1"/>
      <w:numFmt w:val="bullet"/>
      <w:lvlText w:val="○"/>
      <w:lvlJc w:val="left"/>
      <w:pPr>
        <w:ind w:left="1440" w:hanging="360"/>
      </w:pPr>
    </w:lvl>
    <w:lvl w:ilvl="2" w:tplc="F2EE3800">
      <w:start w:val="1"/>
      <w:numFmt w:val="bullet"/>
      <w:lvlText w:val="■"/>
      <w:lvlJc w:val="left"/>
      <w:pPr>
        <w:ind w:left="2160" w:hanging="360"/>
      </w:pPr>
    </w:lvl>
    <w:lvl w:ilvl="3" w:tplc="AB5088E8">
      <w:start w:val="1"/>
      <w:numFmt w:val="bullet"/>
      <w:lvlText w:val="●"/>
      <w:lvlJc w:val="left"/>
      <w:pPr>
        <w:ind w:left="2880" w:hanging="360"/>
      </w:pPr>
    </w:lvl>
    <w:lvl w:ilvl="4" w:tplc="A644E78E">
      <w:start w:val="1"/>
      <w:numFmt w:val="bullet"/>
      <w:lvlText w:val="○"/>
      <w:lvlJc w:val="left"/>
      <w:pPr>
        <w:ind w:left="3600" w:hanging="360"/>
      </w:pPr>
    </w:lvl>
    <w:lvl w:ilvl="5" w:tplc="B9127318">
      <w:start w:val="1"/>
      <w:numFmt w:val="bullet"/>
      <w:lvlText w:val="■"/>
      <w:lvlJc w:val="left"/>
      <w:pPr>
        <w:ind w:left="4320" w:hanging="360"/>
      </w:pPr>
    </w:lvl>
    <w:lvl w:ilvl="6" w:tplc="0324C2D0">
      <w:start w:val="1"/>
      <w:numFmt w:val="bullet"/>
      <w:lvlText w:val="●"/>
      <w:lvlJc w:val="left"/>
      <w:pPr>
        <w:ind w:left="5040" w:hanging="360"/>
      </w:pPr>
    </w:lvl>
    <w:lvl w:ilvl="7" w:tplc="293C639A">
      <w:start w:val="1"/>
      <w:numFmt w:val="bullet"/>
      <w:lvlText w:val="●"/>
      <w:lvlJc w:val="left"/>
      <w:pPr>
        <w:ind w:left="5760" w:hanging="360"/>
      </w:pPr>
    </w:lvl>
    <w:lvl w:ilvl="8" w:tplc="8982E1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EE289F"/>
    <w:multiLevelType w:val="hybridMultilevel"/>
    <w:tmpl w:val="14A8F07A"/>
    <w:lvl w:ilvl="0" w:tplc="FC4EE2F4">
      <w:start w:val="1"/>
      <w:numFmt w:val="bullet"/>
      <w:lvlText w:val="•"/>
      <w:lvlJc w:val="left"/>
      <w:pPr>
        <w:ind w:left="720" w:hanging="360"/>
      </w:pPr>
    </w:lvl>
    <w:lvl w:ilvl="1" w:tplc="54887964">
      <w:numFmt w:val="decimal"/>
      <w:lvlText w:val=""/>
      <w:lvlJc w:val="left"/>
    </w:lvl>
    <w:lvl w:ilvl="2" w:tplc="760871E2">
      <w:numFmt w:val="decimal"/>
      <w:lvlText w:val=""/>
      <w:lvlJc w:val="left"/>
    </w:lvl>
    <w:lvl w:ilvl="3" w:tplc="708E929A">
      <w:numFmt w:val="decimal"/>
      <w:lvlText w:val=""/>
      <w:lvlJc w:val="left"/>
    </w:lvl>
    <w:lvl w:ilvl="4" w:tplc="9022F146">
      <w:numFmt w:val="decimal"/>
      <w:lvlText w:val=""/>
      <w:lvlJc w:val="left"/>
    </w:lvl>
    <w:lvl w:ilvl="5" w:tplc="A0045DE8">
      <w:numFmt w:val="decimal"/>
      <w:lvlText w:val=""/>
      <w:lvlJc w:val="left"/>
    </w:lvl>
    <w:lvl w:ilvl="6" w:tplc="07B62548">
      <w:numFmt w:val="decimal"/>
      <w:lvlText w:val=""/>
      <w:lvlJc w:val="left"/>
    </w:lvl>
    <w:lvl w:ilvl="7" w:tplc="BE788418">
      <w:numFmt w:val="decimal"/>
      <w:lvlText w:val=""/>
      <w:lvlJc w:val="left"/>
    </w:lvl>
    <w:lvl w:ilvl="8" w:tplc="234A2552">
      <w:numFmt w:val="decimal"/>
      <w:lvlText w:val=""/>
      <w:lvlJc w:val="left"/>
    </w:lvl>
  </w:abstractNum>
  <w:abstractNum w:abstractNumId="2" w15:restartNumberingAfterBreak="0">
    <w:nsid w:val="52A24ECF"/>
    <w:multiLevelType w:val="hybridMultilevel"/>
    <w:tmpl w:val="51489B68"/>
    <w:lvl w:ilvl="0" w:tplc="49B0497E">
      <w:start w:val="1"/>
      <w:numFmt w:val="decimal"/>
      <w:lvlText w:val="%1."/>
      <w:lvlJc w:val="left"/>
      <w:pPr>
        <w:ind w:left="720" w:hanging="360"/>
      </w:pPr>
    </w:lvl>
    <w:lvl w:ilvl="1" w:tplc="FD22CB74">
      <w:numFmt w:val="decimal"/>
      <w:lvlText w:val=""/>
      <w:lvlJc w:val="left"/>
    </w:lvl>
    <w:lvl w:ilvl="2" w:tplc="B1023682">
      <w:numFmt w:val="decimal"/>
      <w:lvlText w:val=""/>
      <w:lvlJc w:val="left"/>
    </w:lvl>
    <w:lvl w:ilvl="3" w:tplc="A50077F8">
      <w:numFmt w:val="decimal"/>
      <w:lvlText w:val=""/>
      <w:lvlJc w:val="left"/>
    </w:lvl>
    <w:lvl w:ilvl="4" w:tplc="D6F4ED88">
      <w:numFmt w:val="decimal"/>
      <w:lvlText w:val=""/>
      <w:lvlJc w:val="left"/>
    </w:lvl>
    <w:lvl w:ilvl="5" w:tplc="063A3E36">
      <w:numFmt w:val="decimal"/>
      <w:lvlText w:val=""/>
      <w:lvlJc w:val="left"/>
    </w:lvl>
    <w:lvl w:ilvl="6" w:tplc="FF622062">
      <w:numFmt w:val="decimal"/>
      <w:lvlText w:val=""/>
      <w:lvlJc w:val="left"/>
    </w:lvl>
    <w:lvl w:ilvl="7" w:tplc="9ED85868">
      <w:numFmt w:val="decimal"/>
      <w:lvlText w:val=""/>
      <w:lvlJc w:val="left"/>
    </w:lvl>
    <w:lvl w:ilvl="8" w:tplc="FD5676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3FC"/>
    <w:rsid w:val="00140704"/>
    <w:rsid w:val="003776A1"/>
    <w:rsid w:val="007B51AC"/>
    <w:rsid w:val="008631FC"/>
    <w:rsid w:val="008C75E6"/>
    <w:rsid w:val="009B301E"/>
    <w:rsid w:val="00AC32E7"/>
    <w:rsid w:val="00C953FC"/>
    <w:rsid w:val="00E572D3"/>
    <w:rsid w:val="00E8256F"/>
    <w:rsid w:val="00EA7B0B"/>
    <w:rsid w:val="00FC3779"/>
    <w:rsid w:val="00FD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A488"/>
  <w15:docId w15:val="{17EFBED2-E8DB-4E24-A998-8B72AC61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6A1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3779"/>
    <w:pPr>
      <w:tabs>
        <w:tab w:val="center" w:pos="4680"/>
        <w:tab w:val="right" w:pos="9360"/>
      </w:tabs>
    </w:pPr>
    <w:rPr>
      <w:rFonts w:ascii="Arial" w:eastAsia="Arial" w:hAnsi="Arial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C3779"/>
  </w:style>
  <w:style w:type="paragraph" w:styleId="Footer">
    <w:name w:val="footer"/>
    <w:basedOn w:val="Normal"/>
    <w:link w:val="FooterChar"/>
    <w:uiPriority w:val="99"/>
    <w:unhideWhenUsed/>
    <w:rsid w:val="00FC3779"/>
    <w:pPr>
      <w:tabs>
        <w:tab w:val="center" w:pos="4680"/>
        <w:tab w:val="right" w:pos="9360"/>
      </w:tabs>
    </w:pPr>
    <w:rPr>
      <w:rFonts w:ascii="Arial" w:eastAsia="Arial" w:hAnsi="Arial" w:cs="Arial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C377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4E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4E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D4E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9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0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6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55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9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19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8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8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9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83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2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9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0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2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8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2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0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7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5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8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0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13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62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2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78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1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8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8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2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0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01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0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9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31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62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8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Rashadul Islam</dc:creator>
  <cp:lastModifiedBy>samiasalamoishee@gmail.com</cp:lastModifiedBy>
  <cp:revision>3</cp:revision>
  <dcterms:created xsi:type="dcterms:W3CDTF">2026-05-18T04:30:00Z</dcterms:created>
  <dcterms:modified xsi:type="dcterms:W3CDTF">2026-05-18T04:33:00Z</dcterms:modified>
</cp:coreProperties>
</file>