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spacing w:line="360" w:lineRule="auto"/>
        <w:ind w:right="-986"/>
        <w:jc w:val="center"/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הנדסת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תוכנה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למידת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מכונה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חלקים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א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' +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02">
      <w:pPr>
        <w:shd w:fill="ffffff" w:val="clear"/>
        <w:bidi w:val="1"/>
        <w:spacing w:line="360" w:lineRule="auto"/>
        <w:ind w:right="-986"/>
        <w:jc w:val="center"/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התמחות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0"/>
        </w:rPr>
        <w:t xml:space="preserve">AI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0"/>
        </w:rPr>
        <w:t xml:space="preserve">Science</w:t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360" w:lineRule="auto"/>
        <w:ind w:right="-986"/>
        <w:jc w:val="center"/>
        <w:rPr>
          <w:rFonts w:ascii="Rubik" w:cs="Rubik" w:eastAsia="Rubik" w:hAnsi="Rubik"/>
          <w:sz w:val="56"/>
          <w:szCs w:val="5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אריאל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בר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56"/>
          <w:szCs w:val="56"/>
          <w:highlight w:val="white"/>
          <w:rtl w:val="1"/>
        </w:rPr>
        <w:t xml:space="preserve">יצחק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bidi w:val="1"/>
        <w:spacing w:line="360" w:lineRule="auto"/>
        <w:ind w:right="-986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bidi w:val="1"/>
        <w:spacing w:line="360" w:lineRule="auto"/>
        <w:ind w:right="-986"/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אנו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שמחים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להודיע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פתיחת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השתלמות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הנדסת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תוכנה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 -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למידת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מכונה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 883589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א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' +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ב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8"/>
          <w:szCs w:val="28"/>
          <w:highlight w:val="white"/>
          <w:rtl w:val="1"/>
        </w:rPr>
        <w:t xml:space="preserve">'</w:t>
      </w:r>
    </w:p>
    <w:p w:rsidR="00000000" w:rsidDel="00000000" w:rsidP="00000000" w:rsidRDefault="00000000" w:rsidRPr="00000000" w14:paraId="00000006">
      <w:pPr>
        <w:shd w:fill="ffffff" w:val="clear"/>
        <w:bidi w:val="1"/>
        <w:spacing w:line="360" w:lineRule="auto"/>
        <w:rPr>
          <w:rFonts w:ascii="Rubik" w:cs="Rubik" w:eastAsia="Rubik" w:hAnsi="Rubik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br w:type="textWrapping"/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שם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המרצה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Fonts w:ascii="Rubik" w:cs="Rubik" w:eastAsia="Rubik" w:hAnsi="Rubik"/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אריאל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בר</w:t>
      </w:r>
      <w:r w:rsidDel="00000000" w:rsidR="00000000" w:rsidRPr="00000000">
        <w:rPr>
          <w:rFonts w:ascii="Rubik" w:cs="Rubik" w:eastAsia="Rubik" w:hAnsi="Rubik"/>
          <w:rtl w:val="1"/>
        </w:rPr>
        <w:t xml:space="preserve">-</w:t>
      </w:r>
      <w:r w:rsidDel="00000000" w:rsidR="00000000" w:rsidRPr="00000000">
        <w:rPr>
          <w:rFonts w:ascii="Rubik" w:cs="Rubik" w:eastAsia="Rubik" w:hAnsi="Rubik"/>
          <w:rtl w:val="1"/>
        </w:rPr>
        <w:t xml:space="preserve">יצחק</w:t>
      </w:r>
      <w:r w:rsidDel="00000000" w:rsidR="00000000" w:rsidRPr="00000000">
        <w:rPr>
          <w:rFonts w:ascii="Rubik" w:cs="Rubik" w:eastAsia="Rubik" w:hAnsi="Rubik"/>
          <w:rtl w:val="1"/>
        </w:rPr>
        <w:tab/>
      </w:r>
    </w:p>
    <w:p w:rsidR="00000000" w:rsidDel="00000000" w:rsidP="00000000" w:rsidRDefault="00000000" w:rsidRPr="00000000" w14:paraId="00000007">
      <w:pPr>
        <w:shd w:fill="ffffff" w:val="clear"/>
        <w:bidi w:val="1"/>
        <w:spacing w:line="360" w:lineRule="auto"/>
        <w:rPr>
          <w:rFonts w:ascii="Rubik" w:cs="Rubik" w:eastAsia="Rubik" w:hAnsi="Rubik"/>
          <w:color w:val="222222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דואל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מרצה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rtl w:val="1"/>
        </w:rPr>
        <w:t xml:space="preserve">:</w:t>
      </w:r>
      <w:r w:rsidDel="00000000" w:rsidR="00000000" w:rsidRPr="00000000">
        <w:rPr>
          <w:rFonts w:ascii="Rubik" w:cs="Rubik" w:eastAsia="Rubik" w:hAnsi="Rubik"/>
          <w:b w:val="1"/>
          <w:bCs w:val="1"/>
          <w:color w:val="222222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 arikb30@gmail.com</w:t>
      </w:r>
      <w:r w:rsidDel="00000000" w:rsidR="00000000" w:rsidRPr="00000000">
        <w:rPr>
          <w:rFonts w:ascii="Rubik" w:cs="Rubik" w:eastAsia="Rubik" w:hAnsi="Rubik"/>
          <w:color w:val="222222"/>
          <w:rtl w:val="0"/>
        </w:rPr>
        <w:br w:type="textWrapping"/>
      </w:r>
    </w:p>
    <w:p w:rsidR="00000000" w:rsidDel="00000000" w:rsidP="00000000" w:rsidRDefault="00000000" w:rsidRPr="00000000" w14:paraId="00000008">
      <w:pPr>
        <w:shd w:fill="ffffff" w:val="clear"/>
        <w:bidi w:val="1"/>
        <w:spacing w:line="36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קדם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360" w:lineRule="auto"/>
        <w:ind w:left="720" w:right="720" w:hanging="360"/>
        <w:rPr>
          <w:b w:val="1"/>
          <w:bCs w:val="1"/>
          <w:color w:val="222222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נדרש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רקע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בשפת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פייתון</w:t>
      </w:r>
      <w:r w:rsidDel="00000000" w:rsidR="00000000" w:rsidRPr="00000000">
        <w:rPr>
          <w:rFonts w:ascii="Rubik" w:cs="Rubik" w:eastAsia="Rubik" w:hAnsi="Rubik"/>
          <w:rtl w:val="1"/>
        </w:rPr>
        <w:t xml:space="preserve">. </w:t>
      </w:r>
      <w:r w:rsidDel="00000000" w:rsidR="00000000" w:rsidRPr="00000000">
        <w:rPr>
          <w:rFonts w:ascii="Rubik" w:cs="Rubik" w:eastAsia="Rubik" w:hAnsi="Rubik"/>
          <w:rtl w:val="1"/>
        </w:rPr>
        <w:t xml:space="preserve">ניתן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להשלים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הרקע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בקורס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אונליין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בלינק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hyperlink r:id="rId6">
        <w:r w:rsidDel="00000000" w:rsidR="00000000" w:rsidRPr="00000000">
          <w:rPr>
            <w:rFonts w:ascii="Rubik" w:cs="Rubik" w:eastAsia="Rubik" w:hAnsi="Rubik"/>
            <w:color w:val="1155cc"/>
            <w:u w:val="single"/>
            <w:rtl w:val="1"/>
          </w:rPr>
          <w:t xml:space="preserve">הבא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360" w:lineRule="auto"/>
        <w:ind w:left="720" w:right="720" w:hanging="360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רצוי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מאד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רקע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ביחידה</w:t>
      </w:r>
      <w:r w:rsidDel="00000000" w:rsidR="00000000" w:rsidRPr="00000000">
        <w:rPr>
          <w:rFonts w:ascii="Rubik" w:cs="Rubik" w:eastAsia="Rubik" w:hAnsi="Rubik"/>
          <w:rtl w:val="1"/>
        </w:rPr>
        <w:t xml:space="preserve"> 3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למידת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מכונה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(</w:t>
      </w:r>
      <w:r w:rsidDel="00000000" w:rsidR="00000000" w:rsidRPr="00000000">
        <w:rPr>
          <w:rFonts w:ascii="Rubik" w:cs="Rubik" w:eastAsia="Rubik" w:hAnsi="Rubik"/>
          <w:rtl w:val="1"/>
        </w:rPr>
        <w:t xml:space="preserve">מבוא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AI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Science</w:t>
      </w:r>
      <w:r w:rsidDel="00000000" w:rsidR="00000000" w:rsidRPr="00000000">
        <w:rPr>
          <w:rFonts w:ascii="Rubik" w:cs="Rubik" w:eastAsia="Rubik" w:hAnsi="Rubik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bidi w:val="1"/>
        <w:spacing w:before="240" w:line="240" w:lineRule="auto"/>
        <w:rPr>
          <w:rFonts w:ascii="Rubik" w:cs="Rubik" w:eastAsia="Rubik" w:hAnsi="Rubik"/>
          <w:b w:val="1"/>
          <w:bCs w:val="1"/>
          <w:color w:val="444444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רישום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להשתלמות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 :</w:t>
      </w:r>
      <w:r w:rsidDel="00000000" w:rsidR="00000000" w:rsidRPr="00000000">
        <w:rPr>
          <w:rFonts w:ascii="Rubik" w:cs="Rubik" w:eastAsia="Rubik" w:hAnsi="Rubik"/>
          <w:color w:val="444444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1"/>
          </w:rPr>
          <w:t xml:space="preserve">בטופס</w:t>
        </w:r>
      </w:hyperlink>
      <w:hyperlink r:id="rId8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rFonts w:ascii="Rubik" w:cs="Rubik" w:eastAsia="Rubik" w:hAnsi="Rubik"/>
            <w:color w:val="1155cc"/>
            <w:sz w:val="24"/>
            <w:szCs w:val="24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before="240" w:line="240" w:lineRule="auto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היקף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השתלמות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 90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שעות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ציון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="360" w:lineRule="auto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ההשתלמות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b w:val="1"/>
          <w:bCs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השתלמות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מקוונת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Zoom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/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Google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0"/>
        </w:rPr>
        <w:t xml:space="preserve">meet</w:t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240" w:before="240" w:lineRule="auto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גמול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ההשתלמות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מוכרת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לגמול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למורי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עוז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לתמורה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אופק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240" w:before="240" w:lineRule="auto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ההשתלמות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כוללת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הגשת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3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מטלות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כולל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מטלה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סופית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shd w:fill="ffffff" w:val="clear"/>
        <w:bidi w:val="1"/>
        <w:spacing w:before="240" w:line="480" w:lineRule="auto"/>
        <w:rPr>
          <w:rFonts w:ascii="Rubik" w:cs="Rubik" w:eastAsia="Rubik" w:hAnsi="Rubik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1"/>
        </w:rPr>
        <w:t xml:space="preserve">אוכלוסיית</w:t>
      </w: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1"/>
        </w:rPr>
        <w:t xml:space="preserve">יעד</w:t>
      </w:r>
      <w:r w:rsidDel="00000000" w:rsidR="00000000" w:rsidRPr="00000000">
        <w:rPr>
          <w:b w:val="1"/>
          <w:bCs w:val="1"/>
          <w:color w:val="222222"/>
          <w:sz w:val="24"/>
          <w:szCs w:val="24"/>
          <w:u w:val="single"/>
          <w:rtl w:val="1"/>
        </w:rPr>
        <w:t xml:space="preserve">:</w:t>
        <w:br w:type="textWrapping"/>
      </w:r>
      <w:r w:rsidDel="00000000" w:rsidR="00000000" w:rsidRPr="00000000">
        <w:rPr>
          <w:rFonts w:ascii="Rubik" w:cs="Rubik" w:eastAsia="Rubik" w:hAnsi="Rubik"/>
          <w:rtl w:val="1"/>
        </w:rPr>
        <w:t xml:space="preserve">מורים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להנדסת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תוכנה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ומדעי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rtl w:val="1"/>
        </w:rPr>
        <w:t xml:space="preserve">מורים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AI</w:t>
      </w:r>
      <w:r w:rsidDel="00000000" w:rsidR="00000000" w:rsidRPr="00000000">
        <w:rPr>
          <w:rFonts w:ascii="Rubik" w:cs="Rubik" w:eastAsia="Rubik" w:hAnsi="Rubik"/>
          <w:rtl w:val="0"/>
        </w:rPr>
        <w:t xml:space="preserve"> </w:t>
      </w:r>
      <w:r w:rsidDel="00000000" w:rsidR="00000000" w:rsidRPr="00000000">
        <w:rPr>
          <w:rFonts w:ascii="Rubik" w:cs="Rubik" w:eastAsia="Rubik" w:hAnsi="Rubik"/>
          <w:rtl w:val="0"/>
        </w:rPr>
        <w:t xml:space="preserve">Science</w:t>
      </w:r>
    </w:p>
    <w:p w:rsidR="00000000" w:rsidDel="00000000" w:rsidP="00000000" w:rsidRDefault="00000000" w:rsidRPr="00000000" w14:paraId="00000011">
      <w:pPr>
        <w:shd w:fill="ffffff" w:val="clear"/>
        <w:bidi w:val="1"/>
        <w:spacing w:before="240" w:line="48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ההשתלמות</w:t>
      </w:r>
      <w:r w:rsidDel="00000000" w:rsidR="00000000" w:rsidRPr="00000000">
        <w:rPr>
          <w:b w:val="1"/>
          <w:bCs w:val="1"/>
          <w:color w:val="222222"/>
          <w:sz w:val="24"/>
          <w:szCs w:val="24"/>
          <w:rtl w:val="1"/>
        </w:rPr>
        <w:t xml:space="preserve"> 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720" w:right="1080" w:hanging="360"/>
        <w:jc w:val="left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מורים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ניסיון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בתחום</w:t>
      </w:r>
      <w:r w:rsidDel="00000000" w:rsidR="00000000" w:rsidRPr="00000000">
        <w:rPr>
          <w:rFonts w:ascii="Rubik" w:cs="Rubik" w:eastAsia="Rubik" w:hAnsi="Rubik"/>
          <w:rtl w:val="1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1440" w:right="1080" w:hanging="360"/>
        <w:jc w:val="left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חשיפה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לתחום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הבינה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המלאכותית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1440" w:right="1080" w:hanging="360"/>
        <w:jc w:val="left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היכולת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ללמד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הנדסת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תוכנה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בחלופת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למידת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מכונה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חלק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א</w:t>
      </w:r>
      <w:r w:rsidDel="00000000" w:rsidR="00000000" w:rsidRPr="00000000">
        <w:rPr>
          <w:rFonts w:ascii="Rubik" w:cs="Rubik" w:eastAsia="Rubik" w:hAnsi="Rubik"/>
          <w:rtl w:val="1"/>
        </w:rPr>
        <w:t xml:space="preserve">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720" w:right="1080" w:hanging="360"/>
        <w:jc w:val="left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מורים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ניסיון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בתחום</w:t>
      </w:r>
      <w:r w:rsidDel="00000000" w:rsidR="00000000" w:rsidRPr="00000000">
        <w:rPr>
          <w:rFonts w:ascii="Rubik" w:cs="Rubik" w:eastAsia="Rubik" w:hAnsi="Rubik"/>
          <w:rtl w:val="1"/>
        </w:rPr>
        <w:t xml:space="preserve">: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hd w:fill="ffffff" w:val="clear"/>
        <w:bidi w:val="1"/>
        <w:spacing w:line="360" w:lineRule="auto"/>
        <w:ind w:left="1440" w:right="108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רענון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החומרים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פי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פדגוגיה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מעודכנת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לשנת</w:t>
      </w:r>
      <w:r w:rsidDel="00000000" w:rsidR="00000000" w:rsidRPr="00000000">
        <w:rPr>
          <w:rFonts w:ascii="Rubik" w:cs="Rubik" w:eastAsia="Rubik" w:hAnsi="Rubik"/>
          <w:rtl w:val="1"/>
        </w:rPr>
        <w:t xml:space="preserve"> 2027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hd w:fill="ffffff" w:val="clear"/>
        <w:bidi w:val="1"/>
        <w:spacing w:line="360" w:lineRule="auto"/>
        <w:ind w:left="1440" w:right="1080" w:hanging="360"/>
        <w:rPr>
          <w:rFonts w:ascii="Rubik" w:cs="Rubik" w:eastAsia="Rubik" w:hAnsi="Rubik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העמקת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הידע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בתחום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bidi w:val="1"/>
        <w:spacing w:after="0" w:before="0" w:line="360" w:lineRule="auto"/>
        <w:ind w:left="1440" w:right="1080" w:hanging="360"/>
        <w:jc w:val="left"/>
        <w:rPr>
          <w:rFonts w:ascii="Rubik" w:cs="Rubik" w:eastAsia="Rubik" w:hAnsi="Rubik"/>
          <w:u w:val="none"/>
        </w:rPr>
      </w:pPr>
      <w:r w:rsidDel="00000000" w:rsidR="00000000" w:rsidRPr="00000000">
        <w:rPr>
          <w:rFonts w:ascii="Rubik" w:cs="Rubik" w:eastAsia="Rubik" w:hAnsi="Rubik"/>
          <w:rtl w:val="1"/>
        </w:rPr>
        <w:t xml:space="preserve">חשיפה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לשיטות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הוראה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ומשימות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פדגוגיות</w:t>
      </w:r>
      <w:r w:rsidDel="00000000" w:rsidR="00000000" w:rsidRPr="00000000">
        <w:rPr>
          <w:rFonts w:ascii="Rubik" w:cs="Rubik" w:eastAsia="Rubik" w:hAnsi="Rubik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rtl w:val="1"/>
        </w:rPr>
        <w:t xml:space="preserve">מגוונות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bidi w:val="1"/>
        <w:spacing w:line="360" w:lineRule="auto"/>
        <w:ind w:left="360" w:right="1080" w:firstLine="0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hd w:fill="ffffff" w:val="clear"/>
        <w:bidi w:val="1"/>
        <w:spacing w:line="360" w:lineRule="auto"/>
        <w:ind w:left="360" w:right="1080" w:firstLine="0"/>
        <w:rPr>
          <w:rFonts w:ascii="Rubik" w:cs="Rubik" w:eastAsia="Rubik" w:hAnsi="Rubik"/>
          <w:color w:val="222222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להשתלמות</w:t>
      </w:r>
      <w:r w:rsidDel="00000000" w:rsidR="00000000" w:rsidRPr="00000000">
        <w:rPr>
          <w:rFonts w:ascii="Rubik" w:cs="Rubik" w:eastAsia="Rubik" w:hAnsi="Rubik"/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ההשתלמות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Rubik" w:cs="Rubik" w:eastAsia="Rubik" w:hAnsi="Rubik"/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  <w:rtl w:val="1"/>
        </w:rPr>
        <w:t xml:space="preserve">השתלמות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highlight w:val="lightGray"/>
          <w:u w:val="singl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highlight w:val="lightGray"/>
          <w:u w:val="single"/>
          <w:rtl w:val="1"/>
        </w:rPr>
        <w:t xml:space="preserve"> 6.10.26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  <w:rtl w:val="0"/>
        </w:rPr>
        <w:t xml:space="preserve">!!</w:t>
      </w:r>
    </w:p>
    <w:p w:rsidR="00000000" w:rsidDel="00000000" w:rsidP="00000000" w:rsidRDefault="00000000" w:rsidRPr="00000000" w14:paraId="0000001C">
      <w:pPr>
        <w:shd w:fill="ffffff" w:val="clear"/>
        <w:bidi w:val="1"/>
        <w:spacing w:line="360" w:lineRule="auto"/>
        <w:ind w:left="360" w:right="1080" w:firstLine="0"/>
        <w:jc w:val="center"/>
        <w:rPr>
          <w:rFonts w:ascii="Times New Roman" w:cs="Times New Roman" w:eastAsia="Times New Roman" w:hAnsi="Times New Roman"/>
          <w:b w:val="1"/>
          <w:bCs w:val="1"/>
          <w:color w:val="171717"/>
          <w:sz w:val="32"/>
          <w:szCs w:val="32"/>
          <w:u w:val="single"/>
        </w:rPr>
      </w:pPr>
      <w:r w:rsidDel="00000000" w:rsidR="00000000" w:rsidRPr="00000000">
        <w:rPr>
          <w:rFonts w:ascii="Rubik" w:cs="Rubik" w:eastAsia="Rubik" w:hAnsi="Rubik"/>
          <w:b w:val="1"/>
          <w:bCs w:val="1"/>
          <w:sz w:val="32"/>
          <w:szCs w:val="32"/>
          <w:u w:val="single"/>
          <w:rtl w:val="1"/>
        </w:rPr>
        <w:t xml:space="preserve">סילבוס</w:t>
      </w:r>
      <w:r w:rsidDel="00000000" w:rsidR="00000000" w:rsidRPr="00000000">
        <w:rPr>
          <w:rFonts w:ascii="Rubik" w:cs="Rubik" w:eastAsia="Rubik" w:hAnsi="Rubik"/>
          <w:b w:val="1"/>
          <w:bCs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2"/>
          <w:szCs w:val="32"/>
          <w:u w:val="single"/>
          <w:rtl w:val="1"/>
        </w:rPr>
        <w:t xml:space="preserve">ההשתלמות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950.0" w:type="dxa"/>
        <w:jc w:val="left"/>
        <w:tblInd w:w="-99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1455"/>
        <w:gridCol w:w="1620"/>
        <w:gridCol w:w="1530"/>
        <w:gridCol w:w="3915"/>
        <w:gridCol w:w="1335"/>
        <w:tblGridChange w:id="0">
          <w:tblGrid>
            <w:gridCol w:w="1095"/>
            <w:gridCol w:w="1455"/>
            <w:gridCol w:w="1620"/>
            <w:gridCol w:w="1530"/>
            <w:gridCol w:w="3915"/>
            <w:gridCol w:w="133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bidi w:val="1"/>
              <w:spacing w:after="240" w:before="240" w:line="360" w:lineRule="auto"/>
              <w:ind w:left="140" w:right="140" w:firstLine="0"/>
              <w:jc w:val="center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מפגש</w:t>
            </w:r>
          </w:p>
        </w:tc>
        <w:tc>
          <w:tcPr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bidi w:val="1"/>
              <w:spacing w:after="240" w:before="240" w:line="360" w:lineRule="auto"/>
              <w:ind w:left="140" w:right="140" w:firstLine="0"/>
              <w:jc w:val="center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תאריך</w:t>
            </w:r>
          </w:p>
        </w:tc>
        <w:tc>
          <w:tcPr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bidi w:val="1"/>
              <w:spacing w:after="240" w:before="240" w:line="360" w:lineRule="auto"/>
              <w:ind w:left="140" w:right="140" w:firstLine="0"/>
              <w:jc w:val="center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שעות</w:t>
            </w:r>
          </w:p>
        </w:tc>
        <w:tc>
          <w:tcPr>
            <w:shd w:fill="dfdfd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bidi w:val="1"/>
              <w:spacing w:after="240" w:before="240" w:line="360" w:lineRule="auto"/>
              <w:ind w:left="140" w:right="140" w:firstLine="0"/>
              <w:jc w:val="center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המפגש</w:t>
            </w:r>
          </w:p>
        </w:tc>
        <w:tc>
          <w:tcPr>
            <w:shd w:fill="dfdfd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bidi w:val="1"/>
              <w:spacing w:after="240" w:before="240" w:line="360" w:lineRule="auto"/>
              <w:ind w:left="140" w:right="140" w:firstLine="0"/>
              <w:jc w:val="center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נושאי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הלימוד</w:t>
            </w:r>
          </w:p>
        </w:tc>
        <w:tc>
          <w:tcPr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bidi w:val="1"/>
              <w:spacing w:after="240" w:before="240" w:line="360" w:lineRule="auto"/>
              <w:ind w:left="140" w:right="140" w:firstLine="0"/>
              <w:jc w:val="center"/>
              <w:rPr>
                <w:color w:val="171717"/>
                <w:sz w:val="24"/>
                <w:szCs w:val="24"/>
              </w:rPr>
            </w:pP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מס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71717"/>
                <w:sz w:val="24"/>
                <w:szCs w:val="24"/>
                <w:rtl w:val="1"/>
              </w:rPr>
              <w:t xml:space="preserve">שעות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6.10.26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מבוא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מכונה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מחברות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Colab</w:t>
            </w:r>
          </w:p>
          <w:p w:rsidR="00000000" w:rsidDel="00000000" w:rsidP="00000000" w:rsidRDefault="00000000" w:rsidRPr="00000000" w14:paraId="0000002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Pandas, Matplotlib.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13.10.26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אלגברה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לינארית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20.10.26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רקע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דיפרנציאלי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27.10.26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אלגוריתם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Gradient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Descent</w:t>
            </w:r>
          </w:p>
          <w:p w:rsidR="00000000" w:rsidDel="00000000" w:rsidP="00000000" w:rsidRDefault="00000000" w:rsidRPr="00000000" w14:paraId="0000003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חישוב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3.11.26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רגרסיה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לינארית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אחד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</w:t>
            </w:r>
            <w:r w:rsidDel="00000000" w:rsidR="00000000" w:rsidRPr="00000000">
              <w:rPr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10.11.26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רגרסיה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לינארית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GD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17.11.26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רגרסיה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לינארית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מאפיינים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וקטוריזציה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24.11.26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רגרסיה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לוגיסטית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1.12.26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רגרסיה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לוגיסטית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מאפיינים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5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מוטיבציה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נוירונים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' 7.12.26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09:00 - 15:00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פיזי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בקמפוס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מדדי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מסווג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מבוא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רדודה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15.12.26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רדודה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מבנה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חלחול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קדימה</w:t>
            </w:r>
            <w:r w:rsidDel="00000000" w:rsidR="00000000" w:rsidRPr="00000000">
              <w:rPr>
                <w:rtl w:val="1"/>
              </w:rPr>
              <w:t xml:space="preserve">.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22.12.26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רדודה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חלחול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לאחור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29.12.26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רשתות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העמקה</w:t>
            </w:r>
          </w:p>
          <w:p w:rsidR="00000000" w:rsidDel="00000000" w:rsidP="00000000" w:rsidRDefault="00000000" w:rsidRPr="00000000" w14:paraId="0000007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המשך</w:t>
            </w:r>
            <w:r w:rsidDel="00000000" w:rsidR="00000000" w:rsidRPr="00000000">
              <w:rPr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יתר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5.1.27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1"/>
              </w:rPr>
              <w:t xml:space="preserve">ריבוי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מחלקות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אופטימיזציה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  <w:t xml:space="preserve">mini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batch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12.1.27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רגולריזציה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0"/>
              </w:rPr>
              <w:t xml:space="preserve">dropout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Tensorflow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with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ANN</w:t>
            </w:r>
            <w:r w:rsidDel="00000000" w:rsidR="00000000" w:rsidRPr="00000000">
              <w:rPr>
                <w:rtl w:val="1"/>
              </w:rPr>
              <w:t xml:space="preserve">מבוא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19.1.27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נרמול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תקנון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Normalization</w:t>
            </w:r>
          </w:p>
          <w:p w:rsidR="00000000" w:rsidDel="00000000" w:rsidP="00000000" w:rsidRDefault="00000000" w:rsidRPr="00000000" w14:paraId="0000008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גרדיאנטים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מתפוצצים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ונעלמים</w:t>
            </w:r>
          </w:p>
          <w:p w:rsidR="00000000" w:rsidDel="00000000" w:rsidP="00000000" w:rsidRDefault="00000000" w:rsidRPr="00000000" w14:paraId="0000008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תרגול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TF</w:t>
            </w:r>
            <w:r w:rsidDel="00000000" w:rsidR="00000000" w:rsidRPr="00000000">
              <w:rPr>
                <w:rtl w:val="1"/>
              </w:rPr>
              <w:t xml:space="preserve">1</w:t>
            </w:r>
          </w:p>
          <w:p w:rsidR="00000000" w:rsidDel="00000000" w:rsidP="00000000" w:rsidRDefault="00000000" w:rsidRPr="00000000" w14:paraId="0000008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תרגול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TF</w:t>
            </w:r>
            <w:r w:rsidDel="00000000" w:rsidR="00000000" w:rsidRPr="00000000">
              <w:rPr>
                <w:rtl w:val="1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26.1.27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 Theory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2.2.27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1"/>
              </w:rPr>
              <w:t xml:space="preserve">סינכרוני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CNN Theory practice</w:t>
            </w:r>
          </w:p>
          <w:p w:rsidR="00000000" w:rsidDel="00000000" w:rsidP="00000000" w:rsidRDefault="00000000" w:rsidRPr="00000000" w14:paraId="0000009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9.2.27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spacing w:line="240" w:lineRule="auto"/>
              <w:rPr>
                <w:highlight w:val="green"/>
              </w:rPr>
            </w:pPr>
            <w:r w:rsidDel="00000000" w:rsidR="00000000" w:rsidRPr="00000000">
              <w:rPr>
                <w:rtl w:val="1"/>
              </w:rPr>
              <w:t xml:space="preserve">סינכרוני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Tensorflow with CNN</w:t>
            </w:r>
          </w:p>
          <w:p w:rsidR="00000000" w:rsidDel="00000000" w:rsidP="00000000" w:rsidRDefault="00000000" w:rsidRPr="00000000" w14:paraId="000000A3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TF Data &amp; augmentations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16.2.27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Transfer learning</w:t>
            </w:r>
          </w:p>
          <w:p w:rsidR="00000000" w:rsidDel="00000000" w:rsidP="00000000" w:rsidRDefault="00000000" w:rsidRPr="00000000" w14:paraId="000000AA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Functional API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23.2.27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Object Localization part 1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 2.3.27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71717"/>
                <w:rtl w:val="0"/>
              </w:rPr>
              <w:t xml:space="preserve">17:15 - 20:30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סינכרוני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Object Localization part 2</w:t>
            </w:r>
          </w:p>
          <w:p w:rsidR="00000000" w:rsidDel="00000000" w:rsidP="00000000" w:rsidRDefault="00000000" w:rsidRPr="00000000" w14:paraId="000000B7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גמר</w:t>
            </w:r>
          </w:p>
          <w:p w:rsidR="00000000" w:rsidDel="00000000" w:rsidP="00000000" w:rsidRDefault="00000000" w:rsidRPr="00000000" w14:paraId="000000B8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BA">
      <w:pPr>
        <w:keepNext w:val="1"/>
        <w:bidi w:val="1"/>
        <w:rPr>
          <w:rFonts w:ascii="Times New Roman" w:cs="Times New Roman" w:eastAsia="Times New Roman" w:hAnsi="Times New Roman"/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spacing w:after="160" w:line="259" w:lineRule="auto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מידע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המפגשים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הפיזיים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bidi w:val="1"/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קמפוס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האוניברסיטה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הפתוחה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' </w:t>
      </w:r>
      <w:r w:rsidDel="00000000" w:rsidR="00000000" w:rsidRPr="00000000">
        <w:rPr>
          <w:sz w:val="21"/>
          <w:szCs w:val="21"/>
          <w:highlight w:val="white"/>
          <w:rtl w:val="1"/>
        </w:rPr>
        <w:t xml:space="preserve">קלאוזנר</w:t>
      </w:r>
      <w:r w:rsidDel="00000000" w:rsidR="00000000" w:rsidRPr="00000000">
        <w:rPr>
          <w:sz w:val="21"/>
          <w:szCs w:val="21"/>
          <w:highlight w:val="white"/>
          <w:rtl w:val="1"/>
        </w:rPr>
        <w:t xml:space="preserve"> 16, </w:t>
      </w:r>
      <w:r w:rsidDel="00000000" w:rsidR="00000000" w:rsidRPr="00000000">
        <w:rPr>
          <w:highlight w:val="white"/>
          <w:rtl w:val="1"/>
        </w:rPr>
        <w:t xml:space="preserve">רמת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אביב</w:t>
      </w:r>
      <w:r w:rsidDel="00000000" w:rsidR="00000000" w:rsidRPr="00000000">
        <w:rPr>
          <w:highlight w:val="white"/>
          <w:rtl w:val="1"/>
        </w:rPr>
        <w:t xml:space="preserve">, </w:t>
      </w:r>
      <w:r w:rsidDel="00000000" w:rsidR="00000000" w:rsidRPr="00000000">
        <w:rPr>
          <w:highlight w:val="white"/>
          <w:rtl w:val="1"/>
        </w:rPr>
        <w:t xml:space="preserve">תל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אביב</w:t>
      </w:r>
      <w:r w:rsidDel="00000000" w:rsidR="00000000" w:rsidRPr="00000000">
        <w:rPr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hd w:fill="ffffff" w:val="clear"/>
        <w:bidi w:val="1"/>
        <w:spacing w:line="259" w:lineRule="auto"/>
        <w:ind w:left="720" w:righ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האוטובוסים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שמגיעים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מהרכבת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תחנת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האוניברסיטה</w:t>
      </w:r>
      <w:r w:rsidDel="00000000" w:rsidR="00000000" w:rsidRPr="00000000">
        <w:rPr>
          <w:highlight w:val="white"/>
          <w:rtl w:val="1"/>
        </w:rPr>
        <w:t xml:space="preserve">) </w:t>
      </w:r>
      <w:r w:rsidDel="00000000" w:rsidR="00000000" w:rsidRPr="00000000">
        <w:rPr>
          <w:highlight w:val="white"/>
          <w:rtl w:val="1"/>
        </w:rPr>
        <w:t xml:space="preserve">קווים</w:t>
      </w:r>
      <w:r w:rsidDel="00000000" w:rsidR="00000000" w:rsidRPr="00000000">
        <w:rPr>
          <w:highlight w:val="white"/>
          <w:rtl w:val="1"/>
        </w:rPr>
        <w:t xml:space="preserve"> 7, 45, 289 </w:t>
      </w:r>
      <w:r w:rsidDel="00000000" w:rsidR="00000000" w:rsidRPr="00000000">
        <w:rPr>
          <w:highlight w:val="white"/>
          <w:rtl w:val="1"/>
        </w:rPr>
        <w:t xml:space="preserve">של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דן</w:t>
      </w:r>
      <w:r w:rsidDel="00000000" w:rsidR="00000000" w:rsidRPr="00000000">
        <w:rPr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bidi w:val="1"/>
        <w:spacing w:line="259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חניה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על</w:t>
      </w:r>
      <w:r w:rsidDel="00000000" w:rsidR="00000000" w:rsidRPr="00000000">
        <w:rPr>
          <w:highlight w:val="white"/>
          <w:rtl w:val="1"/>
        </w:rPr>
        <w:t xml:space="preserve">-</w:t>
      </w:r>
      <w:r w:rsidDel="00000000" w:rsidR="00000000" w:rsidRPr="00000000">
        <w:rPr>
          <w:highlight w:val="white"/>
          <w:rtl w:val="1"/>
        </w:rPr>
        <w:t xml:space="preserve">בסיס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מקום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פנוי</w:t>
      </w:r>
      <w:r w:rsidDel="00000000" w:rsidR="00000000" w:rsidRPr="00000000">
        <w:rPr>
          <w:highlight w:val="white"/>
          <w:rtl w:val="1"/>
        </w:rPr>
        <w:t xml:space="preserve"> (</w:t>
      </w:r>
      <w:r w:rsidDel="00000000" w:rsidR="00000000" w:rsidRPr="00000000">
        <w:rPr>
          <w:highlight w:val="white"/>
          <w:rtl w:val="1"/>
        </w:rPr>
        <w:t xml:space="preserve">מנסיון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בעיית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חניה</w:t>
      </w:r>
      <w:r w:rsidDel="00000000" w:rsidR="00000000" w:rsidRPr="00000000">
        <w:rPr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hd w:fill="ffffff" w:val="clear"/>
        <w:bidi w:val="1"/>
        <w:spacing w:line="259" w:lineRule="auto"/>
        <w:ind w:left="720" w:righ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האו</w:t>
      </w:r>
      <w:r w:rsidDel="00000000" w:rsidR="00000000" w:rsidRPr="00000000">
        <w:rPr>
          <w:highlight w:val="white"/>
          <w:rtl w:val="1"/>
        </w:rPr>
        <w:t xml:space="preserve">"</w:t>
      </w:r>
      <w:r w:rsidDel="00000000" w:rsidR="00000000" w:rsidRPr="00000000">
        <w:rPr>
          <w:highlight w:val="white"/>
          <w:rtl w:val="1"/>
        </w:rPr>
        <w:t xml:space="preserve">פ</w:t>
      </w:r>
      <w:r w:rsidDel="00000000" w:rsidR="00000000" w:rsidRPr="00000000">
        <w:rPr>
          <w:highlight w:val="white"/>
          <w:rtl w:val="1"/>
        </w:rPr>
        <w:t xml:space="preserve">  </w:t>
      </w:r>
      <w:r w:rsidDel="00000000" w:rsidR="00000000" w:rsidRPr="00000000">
        <w:rPr>
          <w:highlight w:val="white"/>
          <w:rtl w:val="1"/>
        </w:rPr>
        <w:t xml:space="preserve">מספקים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שתיה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חמה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וכיבוד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קל</w:t>
      </w:r>
      <w:r w:rsidDel="00000000" w:rsidR="00000000" w:rsidRPr="00000000">
        <w:rPr>
          <w:highlight w:val="white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כדאי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להביא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כריכים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מזון</w:t>
      </w:r>
      <w:r w:rsidDel="00000000" w:rsidR="00000000" w:rsidRPr="00000000">
        <w:rPr>
          <w:rFonts w:ascii="Calibri" w:cs="Calibri" w:eastAsia="Calibri" w:hAnsi="Calibri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bidi w:val="1"/>
        <w:spacing w:line="259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חדר</w:t>
      </w:r>
      <w:r w:rsidDel="00000000" w:rsidR="00000000" w:rsidRPr="00000000">
        <w:rPr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hd w:fill="ffffff" w:val="clear"/>
        <w:bidi w:val="1"/>
        <w:spacing w:line="259" w:lineRule="auto"/>
        <w:ind w:left="720" w:right="720" w:hanging="360"/>
        <w:rPr>
          <w:highlight w:val="whit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 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מצגות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סרטונים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bidi w:val="1"/>
        <w:spacing w:line="259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1"/>
        </w:rPr>
        <w:t xml:space="preserve">בחדר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אין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מחשבים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ויש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להביא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מחשב</w:t>
      </w:r>
      <w:r w:rsidDel="00000000" w:rsidR="00000000" w:rsidRPr="00000000">
        <w:rPr>
          <w:highlight w:val="white"/>
          <w:rtl w:val="1"/>
        </w:rPr>
        <w:t xml:space="preserve"> </w:t>
      </w:r>
      <w:r w:rsidDel="00000000" w:rsidR="00000000" w:rsidRPr="00000000">
        <w:rPr>
          <w:highlight w:val="white"/>
          <w:rtl w:val="1"/>
        </w:rPr>
        <w:t xml:space="preserve">נייד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hd w:fill="ffffff" w:val="clear"/>
        <w:bidi w:val="1"/>
        <w:spacing w:line="259" w:lineRule="auto"/>
        <w:ind w:left="720" w:right="720" w:hanging="360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לפטופים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בכולם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ffffff" w:val="clear"/>
        <w:bidi w:val="1"/>
        <w:spacing w:line="259" w:lineRule="auto"/>
        <w:ind w:left="720" w:right="720" w:hanging="360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OPENAIR</w:t>
      </w:r>
    </w:p>
    <w:p w:rsidR="00000000" w:rsidDel="00000000" w:rsidP="00000000" w:rsidRDefault="00000000" w:rsidRPr="00000000" w14:paraId="000000C5">
      <w:pPr>
        <w:keepNext w:val="1"/>
        <w:bidi w:val="1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bidi w:val="1"/>
        <w:rPr>
          <w:rFonts w:ascii="Rubik" w:cs="Rubik" w:eastAsia="Rubik" w:hAnsi="Rubik"/>
          <w:color w:val="171717"/>
          <w:sz w:val="24"/>
          <w:szCs w:val="24"/>
        </w:rPr>
      </w:pPr>
      <w:r w:rsidDel="00000000" w:rsidR="00000000" w:rsidRPr="00000000">
        <w:rPr>
          <w:rFonts w:ascii="Rubik" w:cs="Rubik" w:eastAsia="Rubik" w:hAnsi="Rubik"/>
          <w:color w:val="171717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Rubik" w:cs="Rubik" w:eastAsia="Rubik" w:hAnsi="Rubik"/>
          <w:color w:val="171717"/>
          <w:sz w:val="24"/>
          <w:szCs w:val="24"/>
          <w:rtl w:val="1"/>
        </w:rPr>
        <w:t xml:space="preserve">,</w:t>
      </w:r>
    </w:p>
    <w:p w:rsidR="00000000" w:rsidDel="00000000" w:rsidP="00000000" w:rsidRDefault="00000000" w:rsidRPr="00000000" w14:paraId="000000C7">
      <w:pPr>
        <w:keepNext w:val="1"/>
        <w:bidi w:val="1"/>
        <w:rPr>
          <w:rFonts w:ascii="Rubik" w:cs="Rubik" w:eastAsia="Rubik" w:hAnsi="Rubik"/>
          <w:color w:val="17171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bidi w:val="1"/>
        <w:rPr/>
      </w:pP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צוות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הפיקוח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על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הוראת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מדעי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המחשב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בינה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מלאכותית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הנדסת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תוכנה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Rubik" w:cs="Rubik" w:eastAsia="Rubik" w:hAnsi="Rubik"/>
          <w:b w:val="1"/>
          <w:bCs w:val="1"/>
          <w:sz w:val="30"/>
          <w:szCs w:val="30"/>
          <w:rtl w:val="1"/>
        </w:rPr>
        <w:t xml:space="preserve">וסייבר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283.4645669291338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ubi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bidi w:val="1"/>
      <w:ind w:left="4" w:firstLine="0"/>
      <w:rPr/>
    </w:pPr>
    <w:r w:rsidDel="00000000" w:rsidR="00000000" w:rsidRPr="00000000">
      <w:rPr>
        <w:rtl w:val="1"/>
      </w:rPr>
      <w:t xml:space="preserve">מדינת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ישראל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משרד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החינוך</w:t>
    </w:r>
    <w:r w:rsidDel="00000000" w:rsidR="00000000" w:rsidRPr="00000000">
      <w:rPr>
        <w:rtl w:val="1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5981065</wp:posOffset>
              </wp:positionH>
              <wp:positionV relativeFrom="paragraph">
                <wp:posOffset>-80644</wp:posOffset>
              </wp:positionV>
              <wp:extent cx="19685" cy="65341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336150" y="3453275"/>
                        <a:ext cx="19685" cy="653415"/>
                        <a:chOff x="5336150" y="3453275"/>
                        <a:chExt cx="19700" cy="653450"/>
                      </a:xfrm>
                    </wpg:grpSpPr>
                    <wpg:grpSp>
                      <wpg:cNvGrpSpPr/>
                      <wpg:grpSpPr>
                        <a:xfrm>
                          <a:off x="5336158" y="3453293"/>
                          <a:ext cx="19685" cy="653415"/>
                          <a:chOff x="0" y="1905"/>
                          <a:chExt cx="18288" cy="681228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905"/>
                            <a:ext cx="18275" cy="681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1905"/>
                            <a:ext cx="18288" cy="169164"/>
                          </a:xfrm>
                          <a:custGeom>
                            <a:rect b="b" l="l" r="r" t="t"/>
                            <a:pathLst>
                              <a:path extrusionOk="0" h="169164"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69164"/>
                                </a:lnTo>
                                <a:lnTo>
                                  <a:pt x="0" y="1691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97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71069"/>
                            <a:ext cx="18288" cy="170688"/>
                          </a:xfrm>
                          <a:custGeom>
                            <a:rect b="b" l="l" r="r" t="t"/>
                            <a:pathLst>
                              <a:path extrusionOk="0" h="170688"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97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341757"/>
                            <a:ext cx="18288" cy="170688"/>
                          </a:xfrm>
                          <a:custGeom>
                            <a:rect b="b" l="l" r="r" t="t"/>
                            <a:pathLst>
                              <a:path extrusionOk="0" h="170688"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97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0" y="512445"/>
                            <a:ext cx="18288" cy="170688"/>
                          </a:xfrm>
                          <a:custGeom>
                            <a:rect b="b" l="l" r="r" t="t"/>
                            <a:pathLst>
                              <a:path extrusionOk="0" h="170688" w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F497D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5981065</wp:posOffset>
              </wp:positionH>
              <wp:positionV relativeFrom="paragraph">
                <wp:posOffset>-80644</wp:posOffset>
              </wp:positionV>
              <wp:extent cx="19685" cy="653415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685" cy="6534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5905500</wp:posOffset>
          </wp:positionH>
          <wp:positionV relativeFrom="paragraph">
            <wp:posOffset>-81279</wp:posOffset>
          </wp:positionV>
          <wp:extent cx="860425" cy="732790"/>
          <wp:effectExtent b="0" l="0" r="0" t="0"/>
          <wp:wrapNone/>
          <wp:docPr descr="A blue and white logo&#10;&#10;AI-generated content may be incorrect." id="2" name="image1.png"/>
          <a:graphic>
            <a:graphicData uri="http://schemas.openxmlformats.org/drawingml/2006/picture">
              <pic:pic>
                <pic:nvPicPr>
                  <pic:cNvPr descr="A blue and white logo&#10;&#10;AI-generated content may be incorrect.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0425" cy="7327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B">
    <w:pPr>
      <w:bidi w:val="1"/>
      <w:ind w:right="810"/>
      <w:rPr/>
    </w:pPr>
    <w:r w:rsidDel="00000000" w:rsidR="00000000" w:rsidRPr="00000000">
      <w:rPr>
        <w:rtl w:val="1"/>
      </w:rPr>
      <w:t xml:space="preserve">מנהל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חדשנות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וטכנולוגיה</w:t>
    </w:r>
    <w:r w:rsidDel="00000000" w:rsidR="00000000" w:rsidRPr="00000000">
      <w:rPr>
        <w:rtl w:val="1"/>
      </w:rPr>
      <w:t xml:space="preserve"> </w:t>
    </w:r>
  </w:p>
  <w:p w:rsidR="00000000" w:rsidDel="00000000" w:rsidP="00000000" w:rsidRDefault="00000000" w:rsidRPr="00000000" w14:paraId="000000CC">
    <w:pPr>
      <w:bidi w:val="1"/>
      <w:ind w:right="810"/>
      <w:rPr/>
    </w:pPr>
    <w:r w:rsidDel="00000000" w:rsidR="00000000" w:rsidRPr="00000000">
      <w:rPr>
        <w:rtl w:val="1"/>
      </w:rPr>
      <w:t xml:space="preserve">הפיקוח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על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הוראת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מדעי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המחשב</w:t>
    </w:r>
    <w:r w:rsidDel="00000000" w:rsidR="00000000" w:rsidRPr="00000000">
      <w:rPr>
        <w:rtl w:val="1"/>
      </w:rPr>
      <w:t xml:space="preserve">, </w:t>
    </w:r>
    <w:r w:rsidDel="00000000" w:rsidR="00000000" w:rsidRPr="00000000">
      <w:rPr>
        <w:rtl w:val="1"/>
      </w:rPr>
      <w:t xml:space="preserve">בינה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מלאכותית</w:t>
    </w:r>
    <w:r w:rsidDel="00000000" w:rsidR="00000000" w:rsidRPr="00000000">
      <w:rPr>
        <w:rtl w:val="1"/>
      </w:rPr>
      <w:t xml:space="preserve">, </w:t>
    </w:r>
    <w:r w:rsidDel="00000000" w:rsidR="00000000" w:rsidRPr="00000000">
      <w:rPr>
        <w:rtl w:val="1"/>
      </w:rPr>
      <w:t xml:space="preserve">הנדסת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תוכנה</w:t>
    </w:r>
    <w:r w:rsidDel="00000000" w:rsidR="00000000" w:rsidRPr="00000000">
      <w:rPr>
        <w:rtl w:val="1"/>
      </w:rPr>
      <w:t xml:space="preserve"> </w:t>
    </w:r>
    <w:r w:rsidDel="00000000" w:rsidR="00000000" w:rsidRPr="00000000">
      <w:rPr>
        <w:rtl w:val="1"/>
      </w:rPr>
      <w:t xml:space="preserve">וסייבר</w:t>
    </w:r>
  </w:p>
  <w:p w:rsidR="00000000" w:rsidDel="00000000" w:rsidP="00000000" w:rsidRDefault="00000000" w:rsidRPr="00000000" w14:paraId="000000CD">
    <w:pPr>
      <w:bidi w:val="1"/>
      <w:ind w:right="81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forms.gle/s5qLzUHAVKRdweEK9" TargetMode="External"/><Relationship Id="rId5" Type="http://schemas.openxmlformats.org/officeDocument/2006/relationships/styles" Target="styles.xml"/><Relationship Id="rId6" Type="http://schemas.openxmlformats.org/officeDocument/2006/relationships/hyperlink" Target="https://campus.gov.il/course/cs-gov-pythonselfpy101-he/" TargetMode="External"/><Relationship Id="rId7" Type="http://schemas.openxmlformats.org/officeDocument/2006/relationships/hyperlink" Target="https://forms.gle/s5qLzUHAVKRdweEK9" TargetMode="External"/><Relationship Id="rId8" Type="http://schemas.openxmlformats.org/officeDocument/2006/relationships/hyperlink" Target="https://forms.gle/s5qLzUHAVKRdweEK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ubik-regular.ttf"/><Relationship Id="rId2" Type="http://schemas.openxmlformats.org/officeDocument/2006/relationships/font" Target="fonts/Rubik-bold.ttf"/><Relationship Id="rId3" Type="http://schemas.openxmlformats.org/officeDocument/2006/relationships/font" Target="fonts/Rubik-italic.ttf"/><Relationship Id="rId4" Type="http://schemas.openxmlformats.org/officeDocument/2006/relationships/font" Target="fonts/Rubik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