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D1AA4" w14:textId="09B5F59B" w:rsidR="00A218CF" w:rsidRPr="00A03F87" w:rsidRDefault="008E0ABD">
      <w:pPr>
        <w:rPr>
          <w:rFonts w:cstheme="minorHAnsi"/>
        </w:rPr>
      </w:pPr>
      <w:r w:rsidRPr="00A03F87">
        <w:rPr>
          <w:rFonts w:cstheme="minorHAnsi"/>
        </w:rPr>
        <w:t xml:space="preserve">Samuel Herscher </w:t>
      </w:r>
    </w:p>
    <w:p w14:paraId="249BE07A" w14:textId="0AFF5F65" w:rsidR="008E0ABD" w:rsidRPr="00A03F87" w:rsidRDefault="008E0ABD">
      <w:pPr>
        <w:rPr>
          <w:rFonts w:cstheme="minorHAnsi"/>
        </w:rPr>
      </w:pPr>
    </w:p>
    <w:p w14:paraId="01FB6C94" w14:textId="3B8A466A" w:rsidR="008E0ABD" w:rsidRPr="00A03F87" w:rsidRDefault="008E0ABD">
      <w:pPr>
        <w:rPr>
          <w:rFonts w:cstheme="minorHAnsi"/>
        </w:rPr>
      </w:pPr>
      <w:r w:rsidRPr="00A03F87">
        <w:rPr>
          <w:rFonts w:cstheme="minorHAnsi"/>
        </w:rPr>
        <w:t xml:space="preserve">Dynamic Web 1 </w:t>
      </w:r>
    </w:p>
    <w:p w14:paraId="42BC1957" w14:textId="4524E75C" w:rsidR="008E0ABD" w:rsidRPr="00A03F87" w:rsidRDefault="008E0ABD">
      <w:pPr>
        <w:rPr>
          <w:rFonts w:cstheme="minorHAnsi"/>
        </w:rPr>
      </w:pPr>
    </w:p>
    <w:p w14:paraId="33CC9C93" w14:textId="01915725" w:rsidR="008E0ABD" w:rsidRPr="00A03F87" w:rsidRDefault="008E0ABD">
      <w:pPr>
        <w:rPr>
          <w:rFonts w:cstheme="minorHAnsi"/>
        </w:rPr>
      </w:pPr>
      <w:r w:rsidRPr="00A03F87">
        <w:rPr>
          <w:rFonts w:cstheme="minorHAnsi"/>
        </w:rPr>
        <w:t>4/</w:t>
      </w:r>
      <w:r w:rsidR="00633154">
        <w:rPr>
          <w:rFonts w:cstheme="minorHAnsi"/>
        </w:rPr>
        <w:t>29</w:t>
      </w:r>
      <w:r w:rsidRPr="00A03F87">
        <w:rPr>
          <w:rFonts w:cstheme="minorHAnsi"/>
        </w:rPr>
        <w:t>/20</w:t>
      </w:r>
    </w:p>
    <w:p w14:paraId="479B97A2" w14:textId="3714F8EB" w:rsidR="008E0ABD" w:rsidRPr="00A03F87" w:rsidRDefault="008E0ABD">
      <w:pPr>
        <w:rPr>
          <w:rFonts w:cstheme="minorHAnsi"/>
        </w:rPr>
      </w:pPr>
    </w:p>
    <w:p w14:paraId="1313D68F" w14:textId="42A66B07" w:rsidR="008E0ABD" w:rsidRPr="00A03F87" w:rsidRDefault="008E0ABD">
      <w:pPr>
        <w:rPr>
          <w:rFonts w:cstheme="minorHAnsi"/>
        </w:rPr>
      </w:pPr>
      <w:r w:rsidRPr="00A03F87">
        <w:rPr>
          <w:rFonts w:cstheme="minorHAnsi"/>
        </w:rPr>
        <w:t>Questions week #</w:t>
      </w:r>
      <w:r w:rsidR="00633154">
        <w:rPr>
          <w:rFonts w:cstheme="minorHAnsi"/>
        </w:rPr>
        <w:t>9</w:t>
      </w:r>
    </w:p>
    <w:p w14:paraId="6A548A02" w14:textId="483F53F4" w:rsidR="008E0ABD" w:rsidRPr="00A03F87" w:rsidRDefault="008E0ABD">
      <w:pPr>
        <w:rPr>
          <w:rFonts w:cstheme="minorHAnsi"/>
        </w:rPr>
      </w:pPr>
    </w:p>
    <w:p w14:paraId="4084A0B1" w14:textId="3B15731A" w:rsidR="008E0ABD" w:rsidRPr="00A03F87" w:rsidRDefault="008E0ABD">
      <w:pPr>
        <w:rPr>
          <w:rFonts w:cstheme="minorHAnsi"/>
        </w:rPr>
      </w:pPr>
    </w:p>
    <w:p w14:paraId="0DB722F4" w14:textId="20FD013D" w:rsidR="00C77EEE" w:rsidRDefault="00C77EEE" w:rsidP="00265A72">
      <w:pPr>
        <w:pStyle w:val="ListParagraph"/>
        <w:numPr>
          <w:ilvl w:val="0"/>
          <w:numId w:val="3"/>
        </w:numPr>
        <w:spacing w:line="480" w:lineRule="auto"/>
      </w:pPr>
      <w:r w:rsidRPr="00C77EEE">
        <w:t xml:space="preserve">The Web Storage API </w:t>
      </w:r>
      <w:r>
        <w:t>allow</w:t>
      </w:r>
      <w:r w:rsidR="00135950">
        <w:t>e</w:t>
      </w:r>
      <w:r>
        <w:t>d</w:t>
      </w:r>
      <w:r w:rsidRPr="00C77EEE">
        <w:t xml:space="preserve"> applications to store data within an individual user's browser.</w:t>
      </w:r>
    </w:p>
    <w:p w14:paraId="0C43D2DC" w14:textId="317B4D4D" w:rsidR="00135950" w:rsidRDefault="00135950" w:rsidP="00265A72">
      <w:pPr>
        <w:pStyle w:val="ListParagraph"/>
        <w:numPr>
          <w:ilvl w:val="0"/>
          <w:numId w:val="3"/>
        </w:numPr>
        <w:spacing w:line="480" w:lineRule="auto"/>
      </w:pPr>
      <w:r>
        <w:t>Before HTML 5 data had to be stored in cookies.</w:t>
      </w:r>
      <w:r w:rsidR="00823EAF">
        <w:t xml:space="preserve"> The date storage was called Cookies and</w:t>
      </w:r>
      <w:r>
        <w:t xml:space="preserve"> </w:t>
      </w:r>
      <w:r w:rsidR="00823EAF">
        <w:t xml:space="preserve">it </w:t>
      </w:r>
      <w:r w:rsidR="00A074D7">
        <w:t xml:space="preserve">was included in each server request. </w:t>
      </w:r>
    </w:p>
    <w:p w14:paraId="2DBA0333" w14:textId="3D62430E" w:rsidR="005A3321" w:rsidRDefault="007E56D0" w:rsidP="005A3321">
      <w:pPr>
        <w:pStyle w:val="ListParagraph"/>
        <w:numPr>
          <w:ilvl w:val="0"/>
          <w:numId w:val="3"/>
        </w:numPr>
        <w:spacing w:line="480" w:lineRule="auto"/>
      </w:pPr>
      <w:r>
        <w:t>3 advantages of using Web storage over cookies is</w:t>
      </w:r>
      <w:r w:rsidR="008B629F">
        <w:t xml:space="preserve"> web storage is more s</w:t>
      </w:r>
      <w:r w:rsidR="005C60B6">
        <w:t xml:space="preserve">ecure as well as large amounts of data can be stored locally, the information is never transferred to the server. </w:t>
      </w:r>
    </w:p>
    <w:p w14:paraId="5542884A" w14:textId="54A332C2" w:rsidR="00CD3C97" w:rsidRDefault="00125BF8" w:rsidP="005A3321">
      <w:pPr>
        <w:pStyle w:val="ListParagraph"/>
        <w:numPr>
          <w:ilvl w:val="0"/>
          <w:numId w:val="3"/>
        </w:numPr>
        <w:spacing w:line="480" w:lineRule="auto"/>
      </w:pPr>
      <w:r>
        <w:t>The 2 objects are called localStorage object and sessionStorage objects.</w:t>
      </w:r>
    </w:p>
    <w:p w14:paraId="13DF29E0" w14:textId="5068284C" w:rsidR="005211CF" w:rsidRDefault="00EC7BF5" w:rsidP="005A3321">
      <w:pPr>
        <w:pStyle w:val="ListParagraph"/>
        <w:numPr>
          <w:ilvl w:val="0"/>
          <w:numId w:val="3"/>
        </w:numPr>
        <w:spacing w:line="480" w:lineRule="auto"/>
      </w:pPr>
      <w:r>
        <w:t xml:space="preserve">No, </w:t>
      </w:r>
      <w:r w:rsidR="00D719EF">
        <w:t>localStorage object and sessionStorage can only be read on client-side.</w:t>
      </w:r>
    </w:p>
    <w:p w14:paraId="46DED868" w14:textId="3EE9E04F" w:rsidR="00EC7BF5" w:rsidRDefault="00EC7BF5" w:rsidP="005A3321">
      <w:pPr>
        <w:pStyle w:val="ListParagraph"/>
        <w:numPr>
          <w:ilvl w:val="0"/>
          <w:numId w:val="3"/>
        </w:numPr>
        <w:spacing w:line="480" w:lineRule="auto"/>
      </w:pPr>
      <w:r>
        <w:t xml:space="preserve">The httpOnly flag blocks access </w:t>
      </w:r>
      <w:r w:rsidR="003F70FE">
        <w:t xml:space="preserve">can be read server-side. Cookies are popular because they allow sites to store user data directly into the </w:t>
      </w:r>
      <w:r w:rsidR="00301F60">
        <w:t>user’s</w:t>
      </w:r>
      <w:r w:rsidR="003F70FE">
        <w:t xml:space="preserve"> web browser. </w:t>
      </w:r>
      <w:r w:rsidR="00E43E3C">
        <w:t xml:space="preserve">It’s mostly used to identify a user’s session </w:t>
      </w:r>
      <w:r w:rsidR="00301F60">
        <w:t>because</w:t>
      </w:r>
      <w:r w:rsidR="00E43E3C">
        <w:t xml:space="preserve"> It might contain sensitive data. </w:t>
      </w:r>
    </w:p>
    <w:p w14:paraId="291B905B" w14:textId="7069DF5B" w:rsidR="00301F60" w:rsidRDefault="00301F60" w:rsidP="005A3321">
      <w:pPr>
        <w:pStyle w:val="ListParagraph"/>
        <w:numPr>
          <w:ilvl w:val="0"/>
          <w:numId w:val="3"/>
        </w:numPr>
        <w:spacing w:line="480" w:lineRule="auto"/>
      </w:pPr>
      <w:r>
        <w:t>Because Cookies could contain sensitive information like passwords or credit card information</w:t>
      </w:r>
      <w:r w:rsidR="00D020D2">
        <w:t>.</w:t>
      </w:r>
      <w:r w:rsidR="003B5F7E">
        <w:t xml:space="preserve"> Which is why they need to be secure and protected.</w:t>
      </w:r>
      <w:r w:rsidR="00BB6FB7">
        <w:t xml:space="preserve"> </w:t>
      </w:r>
    </w:p>
    <w:p w14:paraId="6BABE02A" w14:textId="78750F89" w:rsidR="003B5F7E" w:rsidRDefault="00D75B26" w:rsidP="005A3321">
      <w:pPr>
        <w:pStyle w:val="ListParagraph"/>
        <w:numPr>
          <w:ilvl w:val="0"/>
          <w:numId w:val="3"/>
        </w:numPr>
        <w:spacing w:line="480" w:lineRule="auto"/>
      </w:pPr>
      <w:r>
        <w:t xml:space="preserve">HttpOnly flag blocks access of cookie on the client side. </w:t>
      </w:r>
      <w:r w:rsidR="007A4321">
        <w:t>So,</w:t>
      </w:r>
      <w:r>
        <w:t xml:space="preserve"> if some sensitive info does </w:t>
      </w:r>
      <w:r w:rsidR="005120D3">
        <w:t xml:space="preserve">leak </w:t>
      </w:r>
      <w:r w:rsidR="00FA4125">
        <w:t xml:space="preserve">into your </w:t>
      </w:r>
      <w:r w:rsidR="007A4321">
        <w:t>JavaScript</w:t>
      </w:r>
      <w:r w:rsidR="00FA4125">
        <w:t xml:space="preserve"> </w:t>
      </w:r>
      <w:r w:rsidR="005120D3">
        <w:t>even though you have taking security</w:t>
      </w:r>
      <w:r w:rsidR="00FA4125">
        <w:t xml:space="preserve"> measures</w:t>
      </w:r>
      <w:r w:rsidR="005120D3">
        <w:t xml:space="preserve"> </w:t>
      </w:r>
      <w:r>
        <w:t>it will not allow you to access</w:t>
      </w:r>
      <w:r w:rsidR="00FA4125">
        <w:t xml:space="preserve"> th</w:t>
      </w:r>
      <w:r w:rsidR="002C62D9">
        <w:t xml:space="preserve">ose Cookies </w:t>
      </w:r>
      <w:r w:rsidR="00FA4125">
        <w:t>info</w:t>
      </w:r>
      <w:r>
        <w:t xml:space="preserve"> on the client side. </w:t>
      </w:r>
    </w:p>
    <w:p w14:paraId="47AFA2C1" w14:textId="75A12CD9" w:rsidR="00B07E11" w:rsidRDefault="000D3340" w:rsidP="005A3321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 xml:space="preserve">The </w:t>
      </w:r>
      <w:proofErr w:type="spellStart"/>
      <w:r>
        <w:t>localStorage</w:t>
      </w:r>
      <w:proofErr w:type="spellEnd"/>
      <w:r>
        <w:t xml:space="preserve"> and </w:t>
      </w:r>
      <w:proofErr w:type="spellStart"/>
      <w:r>
        <w:t>sessionStorage</w:t>
      </w:r>
      <w:proofErr w:type="spellEnd"/>
      <w:r>
        <w:t xml:space="preserve"> of the web storage API are linked to a specific origin and domain and protocol. The Connection makes it possible for all pages that’s linked to one origin to store and access the same data. </w:t>
      </w:r>
    </w:p>
    <w:p w14:paraId="7C7C74B6" w14:textId="4C44CF36" w:rsidR="00E62BC8" w:rsidRDefault="00313FA3" w:rsidP="00E62BC8">
      <w:pPr>
        <w:pStyle w:val="ListParagraph"/>
        <w:numPr>
          <w:ilvl w:val="0"/>
          <w:numId w:val="3"/>
        </w:numPr>
        <w:spacing w:line="480" w:lineRule="auto"/>
      </w:pPr>
      <w:r>
        <w:t xml:space="preserve">The property is called the (Key) length property. </w:t>
      </w:r>
      <w:r w:rsidR="00E62BC8">
        <w:t>More info</w:t>
      </w:r>
    </w:p>
    <w:p w14:paraId="574F118C" w14:textId="77777777" w:rsidR="00245986" w:rsidRDefault="00245986" w:rsidP="00245986">
      <w:pPr>
        <w:pStyle w:val="ListParagraph"/>
        <w:numPr>
          <w:ilvl w:val="0"/>
          <w:numId w:val="3"/>
        </w:numPr>
        <w:spacing w:line="480" w:lineRule="auto"/>
      </w:pPr>
      <w:r>
        <w:t xml:space="preserve">The Storage Object, represented by the </w:t>
      </w:r>
      <w:proofErr w:type="spellStart"/>
      <w:r>
        <w:t>localStorage</w:t>
      </w:r>
      <w:proofErr w:type="spellEnd"/>
      <w:r>
        <w:t xml:space="preserve"> and </w:t>
      </w:r>
      <w:proofErr w:type="spellStart"/>
      <w:r>
        <w:t>sessionStorage</w:t>
      </w:r>
      <w:proofErr w:type="spellEnd"/>
      <w:r>
        <w:t xml:space="preserve"> objects contains </w:t>
      </w:r>
      <w:proofErr w:type="spellStart"/>
      <w:r>
        <w:t>storage.length</w:t>
      </w:r>
      <w:proofErr w:type="spellEnd"/>
      <w:r>
        <w:t xml:space="preserve">, the length property which returns an integer representing the number of data items stored in the Storage object, a Project application example could be: let </w:t>
      </w:r>
      <w:proofErr w:type="spellStart"/>
      <w:r>
        <w:t>aLength</w:t>
      </w:r>
      <w:proofErr w:type="spellEnd"/>
      <w:r>
        <w:t xml:space="preserve"> = </w:t>
      </w:r>
      <w:proofErr w:type="spellStart"/>
      <w:r>
        <w:t>storage.</w:t>
      </w:r>
      <w:proofErr w:type="gramStart"/>
      <w:r>
        <w:t>length</w:t>
      </w:r>
      <w:proofErr w:type="spellEnd"/>
      <w:r>
        <w:t>;.</w:t>
      </w:r>
      <w:proofErr w:type="gramEnd"/>
      <w:r>
        <w:t xml:space="preserve"> and the Return value </w:t>
      </w:r>
      <w:proofErr w:type="gramStart"/>
      <w:r>
        <w:t>is :</w:t>
      </w:r>
      <w:proofErr w:type="gramEnd"/>
      <w:r>
        <w:t xml:space="preserve"> an integer. And lastly the Code example: function </w:t>
      </w:r>
      <w:proofErr w:type="spellStart"/>
      <w:r>
        <w:t>populateStorage</w:t>
      </w:r>
      <w:proofErr w:type="spellEnd"/>
      <w:r>
        <w:t>() {</w:t>
      </w:r>
      <w:proofErr w:type="spellStart"/>
      <w:r>
        <w:t>localStorage.setItem</w:t>
      </w:r>
      <w:proofErr w:type="spellEnd"/>
      <w:r>
        <w:t xml:space="preserve">('color', 'blue'); </w:t>
      </w:r>
      <w:proofErr w:type="spellStart"/>
      <w:r>
        <w:t>localStorage.setItem</w:t>
      </w:r>
      <w:proofErr w:type="spellEnd"/>
      <w:r>
        <w:t>('font', 'Arial');</w:t>
      </w:r>
    </w:p>
    <w:p w14:paraId="454B8F14" w14:textId="77777777" w:rsidR="00A72F95" w:rsidRDefault="00245986" w:rsidP="00A72F95">
      <w:pPr>
        <w:pStyle w:val="ListParagraph"/>
        <w:numPr>
          <w:ilvl w:val="0"/>
          <w:numId w:val="3"/>
        </w:numPr>
        <w:spacing w:line="480" w:lineRule="auto"/>
      </w:pPr>
      <w:r>
        <w:t xml:space="preserve"> </w:t>
      </w:r>
      <w:r w:rsidR="00A72F95">
        <w:t xml:space="preserve">Method 1: </w:t>
      </w:r>
      <w:proofErr w:type="spellStart"/>
      <w:r w:rsidR="00A72F95">
        <w:t>Storage.key</w:t>
      </w:r>
      <w:proofErr w:type="spellEnd"/>
      <w:r w:rsidR="00A72F95">
        <w:t>() - when it is passed a certain number represented by n, this method returns the name of the nth key in the storage. The order of keys is user-agent defined, so it's not reliable an Example is: console.log(</w:t>
      </w:r>
      <w:proofErr w:type="spellStart"/>
      <w:r w:rsidR="00A72F95">
        <w:t>localStorage.getItem</w:t>
      </w:r>
      <w:proofErr w:type="spellEnd"/>
      <w:r w:rsidR="00A72F95">
        <w:t>(</w:t>
      </w:r>
      <w:proofErr w:type="spellStart"/>
      <w:r w:rsidR="00A72F95">
        <w:t>localStorage.key</w:t>
      </w:r>
      <w:proofErr w:type="spellEnd"/>
      <w:r w:rsidR="00A72F95">
        <w:t>(</w:t>
      </w:r>
      <w:proofErr w:type="spellStart"/>
      <w:r w:rsidR="00A72F95">
        <w:t>i</w:t>
      </w:r>
      <w:proofErr w:type="spellEnd"/>
      <w:r w:rsidR="00A72F95">
        <w:t>))</w:t>
      </w:r>
      <w:proofErr w:type="gramStart"/>
      <w:r w:rsidR="00A72F95">
        <w:t>);.</w:t>
      </w:r>
      <w:proofErr w:type="gramEnd"/>
      <w:r w:rsidR="00A72F95">
        <w:t xml:space="preserve"> Method 2: </w:t>
      </w:r>
      <w:proofErr w:type="spellStart"/>
      <w:r w:rsidR="00A72F95">
        <w:t>Storage.getItem</w:t>
      </w:r>
      <w:proofErr w:type="spellEnd"/>
      <w:r w:rsidR="00A72F95">
        <w:t>() - when this method is passed a key name, it will return that key's value, or null if the key does not exist an example is: (</w:t>
      </w:r>
      <w:proofErr w:type="spellStart"/>
      <w:r w:rsidR="00A72F95">
        <w:t>sessionStorage.getItem</w:t>
      </w:r>
      <w:proofErr w:type="spellEnd"/>
      <w:r w:rsidR="00A72F95">
        <w:t xml:space="preserve">('autosave', </w:t>
      </w:r>
      <w:proofErr w:type="spellStart"/>
      <w:r w:rsidR="00A72F95">
        <w:t>myStory</w:t>
      </w:r>
      <w:proofErr w:type="spellEnd"/>
      <w:r w:rsidR="00A72F95">
        <w:t xml:space="preserve">)) Method 3: </w:t>
      </w:r>
      <w:proofErr w:type="spellStart"/>
      <w:r w:rsidR="00A72F95">
        <w:t>Storage.setItem</w:t>
      </w:r>
      <w:proofErr w:type="spellEnd"/>
      <w:r w:rsidR="00A72F95">
        <w:t>() - when passed a key name and value, it will add that key to the storage, or update that key's value if it already exist an example is: (</w:t>
      </w:r>
      <w:proofErr w:type="spellStart"/>
      <w:r w:rsidR="00A72F95">
        <w:t>sessionStorage.setItem</w:t>
      </w:r>
      <w:proofErr w:type="spellEnd"/>
      <w:r w:rsidR="00A72F95">
        <w:t xml:space="preserve">('autosave', </w:t>
      </w:r>
      <w:proofErr w:type="spellStart"/>
      <w:r w:rsidR="00A72F95">
        <w:t>myStory</w:t>
      </w:r>
      <w:proofErr w:type="spellEnd"/>
      <w:r w:rsidR="00A72F95">
        <w:t xml:space="preserve">));. Method 4: </w:t>
      </w:r>
      <w:proofErr w:type="spellStart"/>
      <w:r w:rsidR="00A72F95">
        <w:t>Storage.removeItem</w:t>
      </w:r>
      <w:proofErr w:type="spellEnd"/>
      <w:r w:rsidR="00A72F95">
        <w:t xml:space="preserve">() - when passed a key name, it will remove that key from the storage. If there is no item associated with the given key, this method will do nothing an example is: </w:t>
      </w:r>
      <w:proofErr w:type="spellStart"/>
      <w:r w:rsidR="00A72F95">
        <w:t>sessionStorage.removeItem</w:t>
      </w:r>
      <w:proofErr w:type="spellEnd"/>
      <w:r w:rsidR="00A72F95">
        <w:t xml:space="preserve">('autosave', </w:t>
      </w:r>
      <w:proofErr w:type="spellStart"/>
      <w:r w:rsidR="00A72F95">
        <w:t>myStory.value</w:t>
      </w:r>
      <w:proofErr w:type="spellEnd"/>
      <w:proofErr w:type="gramStart"/>
      <w:r w:rsidR="00A72F95">
        <w:t>);.</w:t>
      </w:r>
      <w:proofErr w:type="gramEnd"/>
      <w:r w:rsidR="00A72F95">
        <w:t xml:space="preserve"> And lastly method 5: </w:t>
      </w:r>
      <w:proofErr w:type="spellStart"/>
      <w:r w:rsidR="00A72F95">
        <w:lastRenderedPageBreak/>
        <w:t>Storage.clear</w:t>
      </w:r>
      <w:proofErr w:type="spellEnd"/>
      <w:r w:rsidR="00A72F95">
        <w:t xml:space="preserve">() - when invoked, will empty all keys out of the storage an example is: function </w:t>
      </w:r>
      <w:proofErr w:type="spellStart"/>
      <w:r w:rsidR="00A72F95">
        <w:t>clearStorage</w:t>
      </w:r>
      <w:proofErr w:type="spellEnd"/>
      <w:r w:rsidR="00A72F95">
        <w:t xml:space="preserve">() {const </w:t>
      </w:r>
      <w:proofErr w:type="spellStart"/>
      <w:r w:rsidR="00A72F95">
        <w:t>myStory</w:t>
      </w:r>
      <w:proofErr w:type="spellEnd"/>
      <w:r w:rsidR="00A72F95">
        <w:t xml:space="preserve"> = </w:t>
      </w:r>
      <w:proofErr w:type="spellStart"/>
      <w:r w:rsidR="00A72F95">
        <w:t>document.getElementById</w:t>
      </w:r>
      <w:proofErr w:type="spellEnd"/>
      <w:r w:rsidR="00A72F95">
        <w:t>('</w:t>
      </w:r>
      <w:proofErr w:type="spellStart"/>
      <w:r w:rsidR="00A72F95">
        <w:t>textArea</w:t>
      </w:r>
      <w:proofErr w:type="spellEnd"/>
      <w:r w:rsidR="00A72F95">
        <w:t xml:space="preserve">'); </w:t>
      </w:r>
      <w:proofErr w:type="spellStart"/>
      <w:r w:rsidR="00A72F95">
        <w:t>myStory.value</w:t>
      </w:r>
      <w:proofErr w:type="spellEnd"/>
      <w:r w:rsidR="00A72F95">
        <w:t xml:space="preserve"> = '';</w:t>
      </w:r>
    </w:p>
    <w:p w14:paraId="62B9BD67" w14:textId="0086E4C0" w:rsidR="00337B1B" w:rsidRDefault="00591633" w:rsidP="00A72F95">
      <w:pPr>
        <w:pStyle w:val="ListParagraph"/>
        <w:numPr>
          <w:ilvl w:val="0"/>
          <w:numId w:val="3"/>
        </w:numPr>
        <w:spacing w:line="480" w:lineRule="auto"/>
      </w:pPr>
      <w:r>
        <w:t xml:space="preserve">You want to use the secure flag because you want to use the http0nly secure flag helps </w:t>
      </w:r>
      <w:proofErr w:type="spellStart"/>
      <w:r>
        <w:t>provent</w:t>
      </w:r>
      <w:proofErr w:type="spellEnd"/>
      <w:r>
        <w:t xml:space="preserve"> client-side access to the cookie. </w:t>
      </w:r>
    </w:p>
    <w:p w14:paraId="70496C62" w14:textId="37C35E9C" w:rsidR="006448C2" w:rsidRDefault="006448C2" w:rsidP="00337B1B">
      <w:pPr>
        <w:pStyle w:val="ListParagraph"/>
        <w:numPr>
          <w:ilvl w:val="0"/>
          <w:numId w:val="3"/>
        </w:numPr>
        <w:spacing w:line="480" w:lineRule="auto"/>
      </w:pPr>
      <w:r w:rsidRPr="006448C2">
        <w:t xml:space="preserve"> </w:t>
      </w:r>
      <w:r>
        <w:t>T</w:t>
      </w:r>
      <w:r w:rsidRPr="006448C2">
        <w:t xml:space="preserve">he difference between </w:t>
      </w:r>
      <w:proofErr w:type="spellStart"/>
      <w:r w:rsidRPr="006448C2">
        <w:t>localStorage</w:t>
      </w:r>
      <w:proofErr w:type="spellEnd"/>
      <w:r w:rsidRPr="006448C2">
        <w:t xml:space="preserve"> and sessionStorag</w:t>
      </w:r>
      <w:r>
        <w:t xml:space="preserve">e </w:t>
      </w:r>
      <w:r w:rsidRPr="006448C2">
        <w:t>is that while data in localStorage doesn't expire</w:t>
      </w:r>
      <w:r>
        <w:t xml:space="preserve"> and the</w:t>
      </w:r>
      <w:r w:rsidRPr="006448C2">
        <w:t xml:space="preserve"> data in sessionStorage is cleared when the page session ends.</w:t>
      </w:r>
    </w:p>
    <w:p w14:paraId="5D115AE4" w14:textId="38CAD060" w:rsidR="006E4701" w:rsidRDefault="006E4701" w:rsidP="00337B1B">
      <w:pPr>
        <w:pStyle w:val="ListParagraph"/>
        <w:numPr>
          <w:ilvl w:val="0"/>
          <w:numId w:val="3"/>
        </w:numPr>
        <w:spacing w:line="480" w:lineRule="auto"/>
      </w:pPr>
      <w:r>
        <w:t>T</w:t>
      </w:r>
      <w:r w:rsidRPr="006E4701">
        <w:t>he similarities between localStorage and sessionStorage</w:t>
      </w:r>
      <w:r>
        <w:t xml:space="preserve"> are they both are used to store data on the client side</w:t>
      </w:r>
      <w:r w:rsidR="007C2CB4">
        <w:t xml:space="preserve"> and</w:t>
      </w:r>
      <w:r>
        <w:t xml:space="preserve"> </w:t>
      </w:r>
      <w:r w:rsidR="007C2CB4">
        <w:t>e</w:t>
      </w:r>
      <w:r w:rsidR="00440C7E">
        <w:t xml:space="preserve">ach one has its own </w:t>
      </w:r>
      <w:r w:rsidR="00D73712">
        <w:t xml:space="preserve">storage and </w:t>
      </w:r>
      <w:r w:rsidR="00440C7E">
        <w:t>expiration limit.</w:t>
      </w:r>
    </w:p>
    <w:p w14:paraId="57A8CC1D" w14:textId="41B7E1EA" w:rsidR="00C96D95" w:rsidRDefault="00C96D95" w:rsidP="00337B1B">
      <w:pPr>
        <w:pStyle w:val="ListParagraph"/>
        <w:numPr>
          <w:ilvl w:val="0"/>
          <w:numId w:val="3"/>
        </w:numPr>
        <w:spacing w:line="480" w:lineRule="auto"/>
      </w:pPr>
      <w:r>
        <w:t>“Try” allows you to define a block of code to be tested for any errors while it is being used.</w:t>
      </w:r>
      <w:r w:rsidR="00400DA7">
        <w:t xml:space="preserve"> The “Catch” allows you to define a block of code to be </w:t>
      </w:r>
      <w:r w:rsidR="00FD6B40">
        <w:t>executed if there is an error that occurs in the Try block.</w:t>
      </w:r>
    </w:p>
    <w:p w14:paraId="466EAB9A" w14:textId="77777777" w:rsidR="00F54D20" w:rsidRDefault="00F54D20" w:rsidP="00F54D20">
      <w:pPr>
        <w:pStyle w:val="ListParagraph"/>
        <w:numPr>
          <w:ilvl w:val="0"/>
          <w:numId w:val="3"/>
        </w:numPr>
        <w:spacing w:line="480" w:lineRule="auto"/>
      </w:pPr>
      <w:r>
        <w:t>You</w:t>
      </w:r>
      <w:r w:rsidRPr="00A20091">
        <w:t xml:space="preserve"> have to set a try...catch statement in </w:t>
      </w:r>
      <w:r>
        <w:t>the</w:t>
      </w:r>
      <w:r w:rsidRPr="00A20091">
        <w:t xml:space="preserve"> application in order to catch our exception. </w:t>
      </w:r>
      <w:r>
        <w:t>You</w:t>
      </w:r>
      <w:r w:rsidRPr="00A20091">
        <w:t xml:space="preserve"> set and get our </w:t>
      </w:r>
      <w:proofErr w:type="spellStart"/>
      <w:r w:rsidRPr="00A20091">
        <w:t>sessionStorage</w:t>
      </w:r>
      <w:proofErr w:type="spellEnd"/>
      <w:r w:rsidRPr="00A20091">
        <w:t xml:space="preserve"> and also check if we have exceeded our </w:t>
      </w:r>
      <w:proofErr w:type="spellStart"/>
      <w:r w:rsidRPr="00A20091">
        <w:t>sessionStorage</w:t>
      </w:r>
      <w:proofErr w:type="spellEnd"/>
      <w:r w:rsidRPr="00A20091">
        <w:t xml:space="preserve"> quota.</w:t>
      </w:r>
    </w:p>
    <w:p w14:paraId="0A166A44" w14:textId="6E202F3A" w:rsidR="00E93E7F" w:rsidRDefault="00E93E7F" w:rsidP="00337B1B">
      <w:pPr>
        <w:pStyle w:val="ListParagraph"/>
        <w:numPr>
          <w:ilvl w:val="0"/>
          <w:numId w:val="3"/>
        </w:numPr>
        <w:spacing w:line="480" w:lineRule="auto"/>
      </w:pPr>
      <w:proofErr w:type="spellStart"/>
      <w:r w:rsidRPr="00E93E7F">
        <w:t>JSON.stringify</w:t>
      </w:r>
      <w:proofErr w:type="spellEnd"/>
      <w:r w:rsidRPr="00E93E7F">
        <w:t>()</w:t>
      </w:r>
      <w:r>
        <w:t xml:space="preserve"> converts a JavaScript object or value to a JSON string, replacing values if a replacer function is selected. </w:t>
      </w:r>
      <w:r w:rsidR="00974290" w:rsidRPr="00974290">
        <w:t xml:space="preserve">const csv = </w:t>
      </w:r>
      <w:proofErr w:type="spellStart"/>
      <w:r w:rsidR="00974290" w:rsidRPr="00974290">
        <w:t>JSON.stringify</w:t>
      </w:r>
      <w:proofErr w:type="spellEnd"/>
      <w:r w:rsidR="00974290" w:rsidRPr="00974290">
        <w:t>(</w:t>
      </w:r>
      <w:proofErr w:type="spellStart"/>
      <w:r w:rsidR="00974290" w:rsidRPr="00974290">
        <w:t>sessionStorage</w:t>
      </w:r>
      <w:proofErr w:type="spellEnd"/>
      <w:r w:rsidR="00974290" w:rsidRPr="00974290">
        <w:t>['autosave']);</w:t>
      </w:r>
    </w:p>
    <w:p w14:paraId="3CE9527F" w14:textId="77777777" w:rsidR="00D91B8F" w:rsidRDefault="00D91B8F" w:rsidP="00D91B8F">
      <w:pPr>
        <w:pStyle w:val="ListParagraph"/>
        <w:numPr>
          <w:ilvl w:val="0"/>
          <w:numId w:val="3"/>
        </w:numPr>
        <w:spacing w:line="480" w:lineRule="auto"/>
      </w:pPr>
      <w:r>
        <w:t xml:space="preserve">The csv value is the result of the transformation of the </w:t>
      </w:r>
      <w:proofErr w:type="spellStart"/>
      <w:r>
        <w:t>javaScript</w:t>
      </w:r>
      <w:proofErr w:type="spellEnd"/>
      <w:r>
        <w:t xml:space="preserve"> object into a string and it’s important for your application so that we may insert the value, which is transferred into a string, into a .txt file for the user to download. It is also important because it lets you know whether the text has been saved or not. </w:t>
      </w:r>
    </w:p>
    <w:p w14:paraId="24B89774" w14:textId="279174CF" w:rsidR="00FA0395" w:rsidRDefault="005B52EE" w:rsidP="00337B1B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 xml:space="preserve">I had a hard time trying to check what message I got :/ </w:t>
      </w:r>
    </w:p>
    <w:sectPr w:rsidR="00FA0395" w:rsidSect="002D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41C40"/>
    <w:multiLevelType w:val="multilevel"/>
    <w:tmpl w:val="DB9C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26573"/>
    <w:multiLevelType w:val="hybridMultilevel"/>
    <w:tmpl w:val="6336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F2D35"/>
    <w:multiLevelType w:val="hybridMultilevel"/>
    <w:tmpl w:val="61F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BD"/>
    <w:rsid w:val="00033762"/>
    <w:rsid w:val="000422C5"/>
    <w:rsid w:val="000670B6"/>
    <w:rsid w:val="000A47A8"/>
    <w:rsid w:val="000D3340"/>
    <w:rsid w:val="000F2910"/>
    <w:rsid w:val="00113E55"/>
    <w:rsid w:val="00125BF8"/>
    <w:rsid w:val="00135950"/>
    <w:rsid w:val="00174FBB"/>
    <w:rsid w:val="001B2AC7"/>
    <w:rsid w:val="00245986"/>
    <w:rsid w:val="00247E7F"/>
    <w:rsid w:val="00265A72"/>
    <w:rsid w:val="002A4A01"/>
    <w:rsid w:val="002C62D9"/>
    <w:rsid w:val="002D7EE1"/>
    <w:rsid w:val="002E34D4"/>
    <w:rsid w:val="002E46FB"/>
    <w:rsid w:val="00300B22"/>
    <w:rsid w:val="00301F60"/>
    <w:rsid w:val="00313FA3"/>
    <w:rsid w:val="00337B1B"/>
    <w:rsid w:val="00374BAE"/>
    <w:rsid w:val="003B5F7E"/>
    <w:rsid w:val="003B786B"/>
    <w:rsid w:val="003D2BBD"/>
    <w:rsid w:val="003F2F10"/>
    <w:rsid w:val="003F70FE"/>
    <w:rsid w:val="00400DA7"/>
    <w:rsid w:val="00440C7E"/>
    <w:rsid w:val="0044311E"/>
    <w:rsid w:val="00444DB5"/>
    <w:rsid w:val="00482EFE"/>
    <w:rsid w:val="00505ACD"/>
    <w:rsid w:val="005120D3"/>
    <w:rsid w:val="005211CF"/>
    <w:rsid w:val="005329A4"/>
    <w:rsid w:val="00563796"/>
    <w:rsid w:val="00591633"/>
    <w:rsid w:val="00595EA5"/>
    <w:rsid w:val="005A131E"/>
    <w:rsid w:val="005A3321"/>
    <w:rsid w:val="005B52EE"/>
    <w:rsid w:val="005C054E"/>
    <w:rsid w:val="005C280D"/>
    <w:rsid w:val="005C60B6"/>
    <w:rsid w:val="006161A4"/>
    <w:rsid w:val="00633154"/>
    <w:rsid w:val="006448C2"/>
    <w:rsid w:val="006566E8"/>
    <w:rsid w:val="006B6078"/>
    <w:rsid w:val="006D5AA9"/>
    <w:rsid w:val="006D6BC2"/>
    <w:rsid w:val="006E4701"/>
    <w:rsid w:val="00715898"/>
    <w:rsid w:val="00741623"/>
    <w:rsid w:val="00773F99"/>
    <w:rsid w:val="0079372E"/>
    <w:rsid w:val="007A4321"/>
    <w:rsid w:val="007C2CB4"/>
    <w:rsid w:val="007D1AFD"/>
    <w:rsid w:val="007E56D0"/>
    <w:rsid w:val="00823EAF"/>
    <w:rsid w:val="00866C65"/>
    <w:rsid w:val="008B629F"/>
    <w:rsid w:val="008E0ABD"/>
    <w:rsid w:val="00916F7E"/>
    <w:rsid w:val="00956128"/>
    <w:rsid w:val="009566E1"/>
    <w:rsid w:val="00974290"/>
    <w:rsid w:val="00994635"/>
    <w:rsid w:val="00A03F87"/>
    <w:rsid w:val="00A074D7"/>
    <w:rsid w:val="00A72F95"/>
    <w:rsid w:val="00A979D5"/>
    <w:rsid w:val="00AF0594"/>
    <w:rsid w:val="00B07E11"/>
    <w:rsid w:val="00B34149"/>
    <w:rsid w:val="00B54DA0"/>
    <w:rsid w:val="00B57A61"/>
    <w:rsid w:val="00BB6FB7"/>
    <w:rsid w:val="00C12730"/>
    <w:rsid w:val="00C460A7"/>
    <w:rsid w:val="00C730FE"/>
    <w:rsid w:val="00C77EEE"/>
    <w:rsid w:val="00C96D95"/>
    <w:rsid w:val="00CD3C97"/>
    <w:rsid w:val="00CF0B25"/>
    <w:rsid w:val="00D020D2"/>
    <w:rsid w:val="00D35AF2"/>
    <w:rsid w:val="00D6008F"/>
    <w:rsid w:val="00D63FC2"/>
    <w:rsid w:val="00D719EF"/>
    <w:rsid w:val="00D73001"/>
    <w:rsid w:val="00D73712"/>
    <w:rsid w:val="00D75B26"/>
    <w:rsid w:val="00D91B8F"/>
    <w:rsid w:val="00DA26FE"/>
    <w:rsid w:val="00DA68EC"/>
    <w:rsid w:val="00DB6450"/>
    <w:rsid w:val="00DC529C"/>
    <w:rsid w:val="00DC748E"/>
    <w:rsid w:val="00DF7E05"/>
    <w:rsid w:val="00E15AF5"/>
    <w:rsid w:val="00E43E3C"/>
    <w:rsid w:val="00E62BC8"/>
    <w:rsid w:val="00E70A69"/>
    <w:rsid w:val="00E93E7F"/>
    <w:rsid w:val="00EB5684"/>
    <w:rsid w:val="00EC35FF"/>
    <w:rsid w:val="00EC7BF5"/>
    <w:rsid w:val="00EE10F6"/>
    <w:rsid w:val="00F109F3"/>
    <w:rsid w:val="00F17944"/>
    <w:rsid w:val="00F54D20"/>
    <w:rsid w:val="00F92A65"/>
    <w:rsid w:val="00FA0395"/>
    <w:rsid w:val="00FA4125"/>
    <w:rsid w:val="00F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D0D23"/>
  <w15:chartTrackingRefBased/>
  <w15:docId w15:val="{3AA54735-1D2B-194C-94B3-E354C832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A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7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09C7E-C076-EB41-A34C-FB0E91EB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Herscher</dc:creator>
  <cp:keywords/>
  <dc:description/>
  <cp:lastModifiedBy>Samuel Herscher</cp:lastModifiedBy>
  <cp:revision>111</cp:revision>
  <dcterms:created xsi:type="dcterms:W3CDTF">2020-04-15T13:51:00Z</dcterms:created>
  <dcterms:modified xsi:type="dcterms:W3CDTF">2020-05-04T18:42:00Z</dcterms:modified>
</cp:coreProperties>
</file>