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62.xml" ContentType="application/vnd.openxmlformats-officedocument.wordprocessingml.header+xml"/>
  <Override PartName="/word/footer70.xml" ContentType="application/vnd.openxmlformats-officedocument.wordprocessingml.footer+xml"/>
  <Override PartName="/word/header61.xml" ContentType="application/vnd.openxmlformats-officedocument.wordprocessingml.header+xml"/>
  <Override PartName="/word/header60.xml" ContentType="application/vnd.openxmlformats-officedocument.wordprocessingml.header+xml"/>
  <Override PartName="/word/header52.xml" ContentType="application/vnd.openxmlformats-officedocument.wordprocessingml.header+xml"/>
  <Override PartName="/word/footer60.xml" ContentType="application/vnd.openxmlformats-officedocument.wordprocessingml.footer+xml"/>
  <Override PartName="/word/header51.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4.xml" ContentType="application/vnd.openxmlformats-officedocument.wordprocessingml.footer+xml"/>
  <Override PartName="/word/footer48.xml" ContentType="application/vnd.openxmlformats-officedocument.wordprocessingml.footer+xml"/>
  <Override PartName="/word/footer3.xml" ContentType="application/vnd.openxmlformats-officedocument.wordprocessingml.footer+xml"/>
  <Override PartName="/word/footer47.xml" ContentType="application/vnd.openxmlformats-officedocument.wordprocessingml.footer+xml"/>
  <Override PartName="/word/footer2.xml" ContentType="application/vnd.openxmlformats-officedocument.wordprocessingml.footer+xml"/>
  <Override PartName="/word/header39.xml" ContentType="application/vnd.openxmlformats-officedocument.wordprocessingml.header+xml"/>
  <Override PartName="/word/footer46.xml" ContentType="application/vnd.openxmlformats-officedocument.wordprocessingml.footer+xml"/>
  <Override PartName="/word/header38.xml" ContentType="application/vnd.openxmlformats-officedocument.wordprocessingml.header+xml"/>
  <Override PartName="/word/footer1.xml" ContentType="application/vnd.openxmlformats-officedocument.wordprocessingml.footer+xml"/>
  <Override PartName="/word/footer45.xml" ContentType="application/vnd.openxmlformats-officedocument.wordprocessingml.footer+xml"/>
  <Override PartName="/word/header37.xml" ContentType="application/vnd.openxmlformats-officedocument.wordprocessingml.header+xml"/>
  <Override PartName="/word/footer62.xml" ContentType="application/vnd.openxmlformats-officedocument.wordprocessingml.footer+xml"/>
  <Override PartName="/word/header54.xml" ContentType="application/vnd.openxmlformats-officedocument.wordprocessingml.header+xml"/>
  <Override PartName="/word/header47.xml" ContentType="application/vnd.openxmlformats-officedocument.wordprocessingml.header+xml"/>
  <Override PartName="/word/footer55.xml" ContentType="application/vnd.openxmlformats-officedocument.wordprocessingml.footer+xml"/>
  <Override PartName="/word/footer61.xml" ContentType="application/vnd.openxmlformats-officedocument.wordprocessingml.footer+xml"/>
  <Override PartName="/word/header53.xml" ContentType="application/vnd.openxmlformats-officedocument.wordprocessingml.header+xml"/>
  <Override PartName="/word/header46.xml" ContentType="application/vnd.openxmlformats-officedocument.wordprocessingml.header+xml"/>
  <Override PartName="/word/footer54.xml" ContentType="application/vnd.openxmlformats-officedocument.wordprocessingml.footer+xml"/>
  <Override PartName="/word/header45.xml" ContentType="application/vnd.openxmlformats-officedocument.wordprocessingml.header+xml"/>
  <Override PartName="/word/footer53.xml" ContentType="application/vnd.openxmlformats-officedocument.wordprocessingml.footer+xml"/>
  <Override PartName="/word/header44.xml" ContentType="application/vnd.openxmlformats-officedocument.wordprocessingml.header+xml"/>
  <Override PartName="/word/footer52.xml" ContentType="application/vnd.openxmlformats-officedocument.wordprocessingml.footer+xml"/>
  <Override PartName="/word/header43.xml" ContentType="application/vnd.openxmlformats-officedocument.wordprocessingml.header+xml"/>
  <Override PartName="/word/footer51.xml" ContentType="application/vnd.openxmlformats-officedocument.wordprocessingml.footer+xml"/>
  <Override PartName="/word/header42.xml" ContentType="application/vnd.openxmlformats-officedocument.wordprocessingml.header+xml"/>
  <Override PartName="/word/footer50.xml" ContentType="application/vnd.openxmlformats-officedocument.wordprocessingml.footer+xml"/>
  <Override PartName="/word/header41.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38.xml" ContentType="application/vnd.openxmlformats-officedocument.wordprocessingml.footer+xml"/>
  <Override PartName="/word/footer37.xml" ContentType="application/vnd.openxmlformats-officedocument.wordprocessingml.footer+xml"/>
  <Override PartName="/word/header29.xml" ContentType="application/vnd.openxmlformats-officedocument.wordprocessingml.header+xml"/>
  <Override PartName="/word/footer36.xml" ContentType="application/vnd.openxmlformats-officedocument.wordprocessingml.footer+xml"/>
  <Override PartName="/word/header28.xml" ContentType="application/vnd.openxmlformats-officedocument.wordprocessingml.header+xml"/>
  <Override PartName="/word/footer35.xml" ContentType="application/vnd.openxmlformats-officedocument.wordprocessingml.footer+xml"/>
  <Override PartName="/word/header27.xml" ContentType="application/vnd.openxmlformats-officedocument.wordprocessingml.header+xml"/>
  <Override PartName="/word/header36.xml" ContentType="application/vnd.openxmlformats-officedocument.wordprocessingml.header+xml"/>
  <Override PartName="/word/footer44.xml" ContentType="application/vnd.openxmlformats-officedocument.wordprocessingml.footer+xml"/>
  <Override PartName="/word/header35.xml" ContentType="application/vnd.openxmlformats-officedocument.wordprocessingml.header+xml"/>
  <Override PartName="/word/footer43.xml" ContentType="application/vnd.openxmlformats-officedocument.wordprocessingml.footer+xml"/>
  <Override PartName="/word/header34.xml" ContentType="application/vnd.openxmlformats-officedocument.wordprocessingml.header+xml"/>
  <Override PartName="/word/footer42.xml" ContentType="application/vnd.openxmlformats-officedocument.wordprocessingml.footer+xml"/>
  <Override PartName="/word/header33.xml" ContentType="application/vnd.openxmlformats-officedocument.wordprocessingml.header+xml"/>
  <Override PartName="/word/footer41.xml" ContentType="application/vnd.openxmlformats-officedocument.wordprocessingml.footer+xml"/>
  <Override PartName="/word/header32.xml" ContentType="application/vnd.openxmlformats-officedocument.wordprocessingml.header+xml"/>
  <Override PartName="/word/footer40.xml" ContentType="application/vnd.openxmlformats-officedocument.wordprocessingml.footer+xml"/>
  <Override PartName="/word/header31.xml" ContentType="application/vnd.openxmlformats-officedocument.wordprocessingml.header+xml"/>
  <Override PartName="/word/numbering.xml" ContentType="application/vnd.openxmlformats-officedocument.wordprocessingml.numbering+xml"/>
  <Override PartName="/word/_rels/document.xml.rels" ContentType="application/vnd.openxmlformats-package.relationships+xml"/>
  <Override PartName="/word/header58.xml" ContentType="application/vnd.openxmlformats-officedocument.wordprocessingml.header+xml"/>
  <Override PartName="/word/footer66.xml" ContentType="application/vnd.openxmlformats-officedocument.wordprocessingml.footer+xml"/>
  <Override PartName="/word/footer30.xml" ContentType="application/vnd.openxmlformats-officedocument.wordprocessingml.footer+xml"/>
  <Override PartName="/word/header22.xml" ContentType="application/vnd.openxmlformats-officedocument.wordprocessingml.header+xml"/>
  <Override PartName="/word/header15.xml" ContentType="application/vnd.openxmlformats-officedocument.wordprocessingml.header+xml"/>
  <Override PartName="/word/footer23.xml" ContentType="application/vnd.openxmlformats-officedocument.wordprocessingml.footer+xml"/>
  <Override PartName="/word/header57.xml" ContentType="application/vnd.openxmlformats-officedocument.wordprocessingml.header+xml"/>
  <Override PartName="/word/footer65.xml" ContentType="application/vnd.openxmlformats-officedocument.wordprocessingml.footer+xml"/>
  <Override PartName="/word/header14.xml" ContentType="application/vnd.openxmlformats-officedocument.wordprocessingml.header+xml"/>
  <Override PartName="/word/footer22.xml" ContentType="application/vnd.openxmlformats-officedocument.wordprocessingml.footer+xml"/>
  <Override PartName="/word/styles.xml" ContentType="application/vnd.openxmlformats-officedocument.wordprocessingml.styles+xml"/>
  <Override PartName="/word/header20.xml" ContentType="application/vnd.openxmlformats-officedocument.wordprocessingml.header+xml"/>
  <Override PartName="/word/settings.xml" ContentType="application/vnd.openxmlformats-officedocument.wordprocessingml.settings+xml"/>
  <Override PartName="/word/header21.xml" ContentType="application/vnd.openxmlformats-officedocument.wordprocessingml.header+xml"/>
  <Override PartName="/word/header63.xml" ContentType="application/vnd.openxmlformats-officedocument.wordprocessingml.header+xml"/>
  <Override PartName="/word/footer71.xml" ContentType="application/vnd.openxmlformats-officedocument.wordprocessingml.footer+xml"/>
  <Override PartName="/word/header64.xml" ContentType="application/vnd.openxmlformats-officedocument.wordprocessingml.header+xml"/>
  <Override PartName="/word/footer72.xml" ContentType="application/vnd.openxmlformats-officedocument.wordprocessingml.footer+xml"/>
  <Override PartName="/word/header70.xml" ContentType="application/vnd.openxmlformats-officedocument.wordprocessingml.header+xml"/>
  <Override PartName="/word/footer6.xml" ContentType="application/vnd.openxmlformats-officedocument.wordprocessingml.footer+xml"/>
  <Override PartName="/word/footer68.xml" ContentType="application/vnd.openxmlformats-officedocument.wordprocessingml.footer+xml"/>
  <Override PartName="/word/footer88.xml" ContentType="application/vnd.openxmlformats-officedocument.wordprocessingml.footer+xml"/>
  <Override PartName="/word/footer79.xml" ContentType="application/vnd.openxmlformats-officedocument.wordprocessingml.footer+xml"/>
  <Override PartName="/word/footer89.xml" ContentType="application/vnd.openxmlformats-officedocument.wordprocessingml.footer+xml"/>
  <Override PartName="/word/footer19.xml" ContentType="application/vnd.openxmlformats-officedocument.wordprocessingml.footer+xml"/>
  <Override PartName="/word/header95.xml" ContentType="application/vnd.openxmlformats-officedocument.wordprocessingml.header+xml"/>
  <Override PartName="/word/header92.xml" ContentType="application/vnd.openxmlformats-officedocument.wordprocessingml.header+xml"/>
  <Override PartName="/word/header88.xml" ContentType="application/vnd.openxmlformats-officedocument.wordprocessingml.header+xml"/>
  <Override PartName="/word/footer67.xml" ContentType="application/vnd.openxmlformats-officedocument.wordprocessingml.footer+xml"/>
  <Override PartName="/word/header59.xml" ContentType="application/vnd.openxmlformats-officedocument.wordprocessingml.header+xml"/>
  <Override PartName="/word/header23.xml" ContentType="application/vnd.openxmlformats-officedocument.wordprocessingml.header+xml"/>
  <Override PartName="/word/footer31.xml" ContentType="application/vnd.openxmlformats-officedocument.wordprocessingml.footer+xml"/>
  <Override PartName="/word/header66.xml" ContentType="application/vnd.openxmlformats-officedocument.wordprocessingml.header+xml"/>
  <Override PartName="/word/document.xml" ContentType="application/vnd.openxmlformats-officedocument.wordprocessingml.document.main+xml"/>
  <Override PartName="/word/footer74.xml" ContentType="application/vnd.openxmlformats-officedocument.wordprocessingml.footer+xml"/>
  <Override PartName="/word/footer24.xml" ContentType="application/vnd.openxmlformats-officedocument.wordprocessingml.footer+xml"/>
  <Override PartName="/word/header16.xml" ContentType="application/vnd.openxmlformats-officedocument.wordprocessingml.header+xml"/>
  <Override PartName="/word/header93.xml" ContentType="application/vnd.openxmlformats-officedocument.wordprocessingml.header+xml"/>
  <Override PartName="/word/header89.xml" ContentType="application/vnd.openxmlformats-officedocument.wordprocessingml.header+xml"/>
  <Override PartName="/word/footer18.xml" ContentType="application/vnd.openxmlformats-officedocument.wordprocessingml.footer+xml"/>
  <Override PartName="/word/header94.xml" ContentType="application/vnd.openxmlformats-officedocument.wordprocessingml.header+xml"/>
  <Override PartName="/word/header90.xml" ContentType="application/vnd.openxmlformats-officedocument.wordprocessingml.header+xml"/>
  <Override PartName="/word/fontTable.xml" ContentType="application/vnd.openxmlformats-officedocument.wordprocessingml.fontTable+xml"/>
  <Override PartName="/word/footer84.xml" ContentType="application/vnd.openxmlformats-officedocument.wordprocessingml.footer+xml"/>
  <Override PartName="/word/header76.xml" ContentType="application/vnd.openxmlformats-officedocument.wordprocessingml.header+xml"/>
  <Override PartName="/word/header6.xml" ContentType="application/vnd.openxmlformats-officedocument.wordprocessingml.header+xml"/>
  <Override PartName="/word/footer29.xml" ContentType="application/vnd.openxmlformats-officedocument.wordprocessingml.footer+xml"/>
  <Override PartName="/word/footer82.xml" ContentType="application/vnd.openxmlformats-officedocument.wordprocessingml.footer+xml"/>
  <Override PartName="/word/header4.xml" ContentType="application/vnd.openxmlformats-officedocument.wordprocessingml.header+xml"/>
  <Override PartName="/word/header74.xml" ContentType="application/vnd.openxmlformats-officedocument.wordprocessingml.header+xml"/>
  <Override PartName="/word/header91.xml" ContentType="application/vnd.openxmlformats-officedocument.wordprocessingml.header+xml"/>
  <Override PartName="/word/footer91.xml" ContentType="application/vnd.openxmlformats-officedocument.wordprocessingml.footer+xml"/>
  <Override PartName="/word/header83.xml" ContentType="application/vnd.openxmlformats-officedocument.wordprocessingml.header+xml"/>
  <Override PartName="/word/header69.xml" ContentType="application/vnd.openxmlformats-officedocument.wordprocessingml.header+xml"/>
  <Override PartName="/word/footer77.xml" ContentType="application/vnd.openxmlformats-officedocument.wordprocessingml.footer+xml"/>
  <Override PartName="/word/footer27.xml" ContentType="application/vnd.openxmlformats-officedocument.wordprocessingml.footer+xml"/>
  <Override PartName="/word/header19.xml" ContentType="application/vnd.openxmlformats-officedocument.wordprocessingml.header+xml"/>
  <Override PartName="/word/header26.xml" ContentType="application/vnd.openxmlformats-officedocument.wordprocessingml.header+xml"/>
  <Override PartName="/word/footer34.xml" ContentType="application/vnd.openxmlformats-officedocument.wordprocessingml.footer+xml"/>
  <Override PartName="/word/header86.xml" ContentType="application/vnd.openxmlformats-officedocument.wordprocessingml.header+xml"/>
  <Override PartName="/word/footer94.xml" ContentType="application/vnd.openxmlformats-officedocument.wordprocessingml.footer+xml"/>
  <Override PartName="/word/header87.xml" ContentType="application/vnd.openxmlformats-officedocument.wordprocessingml.header+xml"/>
  <Override PartName="/word/footer95.xml" ContentType="application/vnd.openxmlformats-officedocument.wordprocessingml.footer+xml"/>
  <Override PartName="/word/footer78.xml" ContentType="application/vnd.openxmlformats-officedocument.wordprocessingml.footer+xml"/>
  <Override PartName="/word/header68.xml" ContentType="application/vnd.openxmlformats-officedocument.wordprocessingml.header+xml"/>
  <Override PartName="/word/footer76.xml" ContentType="application/vnd.openxmlformats-officedocument.wordprocessingml.footer+xml"/>
  <Override PartName="/word/header25.xml" ContentType="application/vnd.openxmlformats-officedocument.wordprocessingml.header+xml"/>
  <Override PartName="/word/footer33.xml" ContentType="application/vnd.openxmlformats-officedocument.wordprocessingml.footer+xml"/>
  <Override PartName="/word/header85.xml" ContentType="application/vnd.openxmlformats-officedocument.wordprocessingml.header+xml"/>
  <Override PartName="/word/footer93.xml" ContentType="application/vnd.openxmlformats-officedocument.wordprocessingml.footer+xml"/>
  <Override PartName="/word/footer69.xml" ContentType="application/vnd.openxmlformats-officedocument.wordprocessingml.footer+xml"/>
  <Override PartName="/word/header18.xml" ContentType="application/vnd.openxmlformats-officedocument.wordprocessingml.header+xml"/>
  <Override PartName="/word/footer26.xml" ContentType="application/vnd.openxmlformats-officedocument.wordprocessingml.footer+xml"/>
  <Override PartName="/word/header67.xml" ContentType="application/vnd.openxmlformats-officedocument.wordprocessingml.header+xml"/>
  <Override PartName="/word/footer75.xml" ContentType="application/vnd.openxmlformats-officedocument.wordprocessingml.footer+xml"/>
  <Override PartName="/word/footer25.xml" ContentType="application/vnd.openxmlformats-officedocument.wordprocessingml.footer+xml"/>
  <Override PartName="/word/header17.xml" ContentType="application/vnd.openxmlformats-officedocument.wordprocessingml.header+xml"/>
  <Override PartName="/word/header24.xml" ContentType="application/vnd.openxmlformats-officedocument.wordprocessingml.header+xml"/>
  <Override PartName="/word/footer32.xml" ContentType="application/vnd.openxmlformats-officedocument.wordprocessingml.footer+xml"/>
  <Override PartName="/word/header84.xml" ContentType="application/vnd.openxmlformats-officedocument.wordprocessingml.header+xml"/>
  <Override PartName="/word/footer92.xml" ContentType="application/vnd.openxmlformats-officedocument.wordprocessingml.footer+xml"/>
  <Override PartName="/word/header65.xml" ContentType="application/vnd.openxmlformats-officedocument.wordprocessingml.header+xml"/>
  <Override PartName="/word/footer73.xml" ContentType="application/vnd.openxmlformats-officedocument.wordprocessingml.footer+xml"/>
  <Override PartName="/word/header82.xml" ContentType="application/vnd.openxmlformats-officedocument.wordprocessingml.header+xml"/>
  <Override PartName="/word/footer90.xml" ContentType="application/vnd.openxmlformats-officedocument.wordprocessingml.footer+xml"/>
  <Override PartName="/word/header81.xml" ContentType="application/vnd.openxmlformats-officedocument.wordprocessingml.header+xml"/>
  <Override PartName="/word/theme/theme1.xml" ContentType="application/vnd.openxmlformats-officedocument.theme+xml"/>
  <Override PartName="/word/header80.xml" ContentType="application/vnd.openxmlformats-officedocument.wordprocessingml.header+xml"/>
  <Override PartName="/word/header2.xml" ContentType="application/vnd.openxmlformats-officedocument.wordprocessingml.header+xml"/>
  <Override PartName="/word/footer80.xml" ContentType="application/vnd.openxmlformats-officedocument.wordprocessingml.footer+xml"/>
  <Override PartName="/word/header72.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56.xml" ContentType="application/vnd.openxmlformats-officedocument.wordprocessingml.footer+xml"/>
  <Override PartName="/word/header48.xml" ContentType="application/vnd.openxmlformats-officedocument.wordprocessingml.header+xml"/>
  <Override PartName="/word/footer5.xml" ContentType="application/vnd.openxmlformats-officedocument.wordprocessingml.footer+xml"/>
  <Override PartName="/word/header1.xml" ContentType="application/vnd.openxmlformats-officedocument.wordprocessingml.header+xml"/>
  <Override PartName="/word/header71.xml" ContentType="application/vnd.openxmlformats-officedocument.wordprocessingml.header+xml"/>
  <Override PartName="/word/footer7.xml" ContentType="application/vnd.openxmlformats-officedocument.wordprocessingml.footer+xml"/>
  <Override PartName="/word/footer81.xml" ContentType="application/vnd.openxmlformats-officedocument.wordprocessingml.footer+xml"/>
  <Override PartName="/word/header3.xml" ContentType="application/vnd.openxmlformats-officedocument.wordprocessingml.header+xml"/>
  <Override PartName="/word/header73.xml" ContentType="application/vnd.openxmlformats-officedocument.wordprocessingml.header+xml"/>
  <Override PartName="/word/footer9.xml" ContentType="application/vnd.openxmlformats-officedocument.wordprocessingml.footer+xml"/>
  <Override PartName="/word/header30.xml" ContentType="application/vnd.openxmlformats-officedocument.wordprocessingml.header+xml"/>
  <Override PartName="/word/footer17.xml" ContentType="application/vnd.openxmlformats-officedocument.wordprocessingml.footer+xml"/>
  <Override PartName="/word/footer12.xml" ContentType="application/vnd.openxmlformats-officedocument.wordprocessingml.footer+xml"/>
  <Override PartName="/word/footer16.xml" ContentType="application/vnd.openxmlformats-officedocument.wordprocessingml.footer+xml"/>
  <Override PartName="/word/footer59.xml" ContentType="application/vnd.openxmlformats-officedocument.wordprocessingml.footer+xml"/>
  <Override PartName="/word/footer83.xml" ContentType="application/vnd.openxmlformats-officedocument.wordprocessingml.footer+xml"/>
  <Override PartName="/word/header75.xml" ContentType="application/vnd.openxmlformats-officedocument.wordprocessingml.header+xml"/>
  <Override PartName="/word/header5.xml" ContentType="application/vnd.openxmlformats-officedocument.wordprocessingml.header+xml"/>
  <Override PartName="/word/footer28.xml" ContentType="application/vnd.openxmlformats-officedocument.wordprocessingml.footer+xml"/>
  <Override PartName="/word/footer11.xml" ContentType="application/vnd.openxmlformats-officedocument.wordprocessingml.footer+xml"/>
  <Override PartName="/word/header77.xml" ContentType="application/vnd.openxmlformats-officedocument.wordprocessingml.header+xml"/>
  <Override PartName="/word/footer85.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word/footer14.xml" ContentType="application/vnd.openxmlformats-officedocument.wordprocessingml.footer+xml"/>
  <Override PartName="/word/footer57.xml" ContentType="application/vnd.openxmlformats-officedocument.wordprocessingml.footer+xml"/>
  <Override PartName="/word/header49.xml" ContentType="application/vnd.openxmlformats-officedocument.wordprocessingml.header+xml"/>
  <Override PartName="/word/header13.xml" ContentType="application/vnd.openxmlformats-officedocument.wordprocessingml.header+xml"/>
  <Override PartName="/word/footer21.xml" ContentType="application/vnd.openxmlformats-officedocument.wordprocessingml.footer+xml"/>
  <Override PartName="/word/header56.xml" ContentType="application/vnd.openxmlformats-officedocument.wordprocessingml.header+xml"/>
  <Override PartName="/word/footer64.xml" ContentType="application/vnd.openxmlformats-officedocument.wordprocessingml.footer+xml"/>
  <Override PartName="/word/footer15.xml" ContentType="application/vnd.openxmlformats-officedocument.wordprocessingml.footer+xml"/>
  <Override PartName="/word/footer58.xml" ContentType="application/vnd.openxmlformats-officedocument.wordprocessingml.footer+xml"/>
  <Override PartName="/word/header78.xml" ContentType="application/vnd.openxmlformats-officedocument.wordprocessingml.header+xml"/>
  <Override PartName="/word/footer86.xml" ContentType="application/vnd.openxmlformats-officedocument.wordprocessingml.footer+xml"/>
  <Override PartName="/word/header8.xml" ContentType="application/vnd.openxmlformats-officedocument.wordprocessingml.header+xml"/>
  <Override PartName="/word/header11.xml" ContentType="application/vnd.openxmlformats-officedocument.wordprocessingml.header+xml"/>
  <Override PartName="/word/header79.xml" ContentType="application/vnd.openxmlformats-officedocument.wordprocessingml.header+xml"/>
  <Override PartName="/word/footer87.xml" ContentType="application/vnd.openxmlformats-officedocument.wordprocessingml.footer+xml"/>
  <Override PartName="/word/header9.xml" ContentType="application/vnd.openxmlformats-officedocument.wordprocessingml.header+xml"/>
  <Override PartName="/word/footer20.xml" ContentType="application/vnd.openxmlformats-officedocument.wordprocessingml.footer+xml"/>
  <Override PartName="/word/header12.xml" ContentType="application/vnd.openxmlformats-officedocument.wordprocessingml.header+xml"/>
  <Override PartName="/word/footer63.xml" ContentType="application/vnd.openxmlformats-officedocument.wordprocessingml.footer+xml"/>
  <Override PartName="/word/header55.xml" ContentType="application/vnd.openxmlformats-officedocument.wordprocessingml.header+xml"/>
  <Override PartName="/word/footer10.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lang w:val="fr-FR"/>
        </w:rPr>
      </w:pPr>
      <w:r>
        <w:rPr>
          <w:rFonts w:cs="Arial" w:ascii="Arial" w:hAnsi="Arial"/>
          <w:b/>
          <w:lang w:val="fr-FR"/>
        </w:rPr>
      </w:r>
    </w:p>
    <w:p>
      <w:pPr>
        <w:pStyle w:val="Normal"/>
        <w:jc w:val="center"/>
        <w:rPr>
          <w:rFonts w:ascii="Arial" w:hAnsi="Arial" w:cs="Arial"/>
          <w:b/>
          <w:lang w:val="fr-FR"/>
        </w:rPr>
      </w:pPr>
      <w:r>
        <w:rPr>
          <w:rFonts w:cs="Arial" w:ascii="Arial" w:hAnsi="Arial"/>
          <w:b/>
          <w:lang w:val="fr-FR"/>
        </w:rPr>
      </w:r>
    </w:p>
    <w:p>
      <w:pPr>
        <w:pStyle w:val="Normal"/>
        <w:jc w:val="center"/>
        <w:rPr>
          <w:rFonts w:ascii="Arial" w:hAnsi="Arial" w:cs="Arial"/>
          <w:b/>
          <w:lang w:val="fr-FR"/>
        </w:rPr>
      </w:pPr>
      <w:r>
        <w:rPr>
          <w:rFonts w:cs="Arial" w:ascii="Arial" w:hAnsi="Arial"/>
          <w:b/>
          <w:lang w:val="fr-FR"/>
        </w:rPr>
      </w:r>
    </w:p>
    <w:p>
      <w:pPr>
        <w:pStyle w:val="Normal"/>
        <w:jc w:val="center"/>
        <w:rPr>
          <w:rFonts w:ascii="Arial" w:hAnsi="Arial" w:cs="Arial"/>
          <w:b/>
          <w:lang w:val="fr-FR"/>
        </w:rPr>
      </w:pPr>
      <w:r>
        <w:rPr>
          <w:rFonts w:cs="Arial" w:ascii="Arial" w:hAnsi="Arial"/>
          <w:b/>
          <w:lang w:val="fr-FR"/>
        </w:rPr>
      </w:r>
    </w:p>
    <w:p>
      <w:pPr>
        <w:pStyle w:val="Normal"/>
        <w:jc w:val="center"/>
        <w:rPr>
          <w:rFonts w:ascii="Arial" w:hAnsi="Arial" w:cs="Arial"/>
          <w:b/>
          <w:lang w:val="fr-FR"/>
        </w:rPr>
      </w:pPr>
      <w:r>
        <w:rPr>
          <w:rFonts w:cs="Arial" w:ascii="Arial" w:hAnsi="Arial"/>
          <w:b/>
          <w:lang w:val="fr-FR"/>
        </w:rPr>
      </w:r>
    </w:p>
    <w:p>
      <w:pPr>
        <w:pStyle w:val="Normal"/>
        <w:jc w:val="center"/>
        <w:rPr>
          <w:rFonts w:ascii="Arial" w:hAnsi="Arial" w:cs="Arial"/>
          <w:b/>
          <w:lang w:val="fr-FR"/>
        </w:rPr>
      </w:pPr>
      <w:r>
        <w:rPr>
          <w:rFonts w:cs="Arial" w:ascii="Arial" w:hAnsi="Arial"/>
          <w:b/>
          <w:lang w:val="fr-FR"/>
        </w:rPr>
      </w:r>
    </w:p>
    <w:p>
      <w:pPr>
        <w:pStyle w:val="Normal"/>
        <w:jc w:val="center"/>
        <w:rPr>
          <w:rFonts w:ascii="Arial" w:hAnsi="Arial" w:cs="Arial"/>
          <w:b/>
          <w:lang w:val="fr-FR"/>
        </w:rPr>
      </w:pPr>
      <w:r>
        <w:rPr>
          <w:rFonts w:cs="Arial" w:ascii="Arial" w:hAnsi="Arial"/>
          <w:b/>
          <w:lang w:val="fr-FR"/>
        </w:rPr>
      </w:r>
    </w:p>
    <w:p>
      <w:pPr>
        <w:pStyle w:val="Normal"/>
        <w:jc w:val="center"/>
        <w:rPr>
          <w:rFonts w:ascii="Arial" w:hAnsi="Arial" w:cs="Arial"/>
          <w:b/>
          <w:lang w:val="fr-FR"/>
        </w:rPr>
      </w:pPr>
      <w:r>
        <w:rPr>
          <w:rFonts w:cs="Arial" w:ascii="Arial" w:hAnsi="Arial"/>
          <w:b/>
          <w:lang w:val="fr-FR"/>
        </w:rPr>
      </w:r>
    </w:p>
    <w:p>
      <w:pPr>
        <w:pStyle w:val="Normal"/>
        <w:jc w:val="center"/>
        <w:rPr>
          <w:rFonts w:ascii="Arial" w:hAnsi="Arial" w:cs="Arial"/>
          <w:b/>
          <w:lang w:val="fr-FR"/>
        </w:rPr>
      </w:pPr>
      <w:r>
        <w:rPr>
          <w:rFonts w:cs="Arial" w:ascii="Arial" w:hAnsi="Arial"/>
          <w:b/>
          <w:lang w:val="fr-FR"/>
        </w:rPr>
      </w:r>
    </w:p>
    <w:p>
      <w:pPr>
        <w:pStyle w:val="Normal"/>
        <w:jc w:val="center"/>
        <w:rPr>
          <w:rFonts w:ascii="Arial" w:hAnsi="Arial" w:cs="Arial"/>
          <w:b/>
          <w:lang w:val="fr-FR"/>
        </w:rPr>
      </w:pPr>
      <w:r>
        <w:rPr>
          <w:rFonts w:cs="Arial" w:ascii="Arial" w:hAnsi="Arial"/>
          <w:b/>
          <w:lang w:val="fr-FR"/>
        </w:rPr>
      </w:r>
    </w:p>
    <w:p>
      <w:pPr>
        <w:pStyle w:val="Normal"/>
        <w:jc w:val="center"/>
        <w:rPr>
          <w:rFonts w:ascii="Arial" w:hAnsi="Arial" w:cs="Arial"/>
          <w:b/>
          <w:lang w:val="fr-FR"/>
        </w:rPr>
      </w:pPr>
      <w:r>
        <w:rPr>
          <w:rFonts w:cs="Arial" w:ascii="Arial" w:hAnsi="Arial"/>
          <w:b/>
          <w:lang w:val="fr-FR"/>
        </w:rPr>
      </w:r>
    </w:p>
    <w:p>
      <w:pPr>
        <w:pStyle w:val="Normal"/>
        <w:jc w:val="center"/>
        <w:rPr>
          <w:sz w:val="32"/>
          <w:szCs w:val="32"/>
        </w:rPr>
      </w:pPr>
      <w:r>
        <w:rPr>
          <w:rFonts w:cs="Arial" w:ascii="Arial" w:hAnsi="Arial"/>
          <w:b/>
          <w:sz w:val="32"/>
          <w:szCs w:val="32"/>
          <w:lang w:val="fr-FR"/>
        </w:rPr>
        <w:t>THE LANGUAGE PASCALINE</w:t>
      </w:r>
    </w:p>
    <w:p>
      <w:pPr>
        <w:pStyle w:val="Normal"/>
        <w:jc w:val="center"/>
        <w:rPr>
          <w:sz w:val="32"/>
          <w:szCs w:val="32"/>
        </w:rPr>
      </w:pPr>
      <w:r>
        <w:rPr>
          <w:rFonts w:cs="Arial" w:ascii="Arial" w:hAnsi="Arial"/>
          <w:b/>
          <w:sz w:val="32"/>
          <w:szCs w:val="32"/>
          <w:lang w:val="fr-FR"/>
        </w:rPr>
        <w:t>REPORT VERSION 0.4</w:t>
      </w:r>
    </w:p>
    <w:p>
      <w:pPr>
        <w:pStyle w:val="Normal"/>
        <w:spacing w:lineRule="auto" w:line="276"/>
        <w:rPr>
          <w:rFonts w:ascii="Arial" w:hAnsi="Arial" w:cs="Arial"/>
          <w:b/>
          <w:lang w:val="fr-FR"/>
        </w:rPr>
      </w:pPr>
      <w:r>
        <w:rPr/>
      </w:r>
    </w:p>
    <w:p>
      <w:pPr>
        <w:sectPr>
          <w:headerReference w:type="even" r:id="rId2"/>
          <w:headerReference w:type="default" r:id="rId3"/>
          <w:footerReference w:type="even" r:id="rId4"/>
          <w:footerReference w:type="default" r:id="rId5"/>
          <w:type w:val="oddPage"/>
          <w:pgSz w:w="12240" w:h="15840"/>
          <w:pgMar w:left="1501" w:right="1502" w:gutter="142" w:header="709" w:top="1868" w:footer="709" w:bottom="1625"/>
          <w:pgNumType w:fmt="decimal"/>
          <w:formProt w:val="false"/>
          <w:textDirection w:val="lrTb"/>
          <w:docGrid w:type="default" w:linePitch="360" w:charSpace="4096"/>
        </w:sectPr>
      </w:pPr>
    </w:p>
    <w:sdt>
      <w:sdtPr>
        <w:docPartObj>
          <w:docPartGallery w:val="Table of Contents"/>
          <w:docPartUnique w:val="true"/>
        </w:docPartObj>
      </w:sdtPr>
      <w:sdtContent>
        <w:p>
          <w:pPr>
            <w:pStyle w:val="TOCHeading"/>
            <w:rPr/>
          </w:pPr>
          <w:r>
            <w:rPr/>
            <w:t>Contents</w:t>
          </w:r>
        </w:p>
        <w:p>
          <w:pPr>
            <w:pStyle w:val="TOC1"/>
            <w:tabs>
              <w:tab w:val="clear" w:pos="720"/>
              <w:tab w:val="left" w:pos="440" w:leader="none"/>
              <w:tab w:val="right" w:pos="9237" w:leader="dot"/>
            </w:tabs>
            <w:rPr/>
          </w:pPr>
          <w:r>
            <w:fldChar w:fldCharType="begin"/>
          </w:r>
          <w:r>
            <w:rPr>
              <w:webHidden/>
              <w:rStyle w:val="IndexLink"/>
            </w:rPr>
            <w:instrText xml:space="preserve"> TOC \z \o "1-9" \u \h</w:instrText>
          </w:r>
          <w:r>
            <w:rPr>
              <w:webHidden/>
              <w:rStyle w:val="IndexLink"/>
            </w:rPr>
            <w:fldChar w:fldCharType="separate"/>
          </w:r>
          <w:hyperlink w:anchor="__RefHeading___Toc45821_401020179">
            <w:r>
              <w:rPr>
                <w:webHidden/>
                <w:rStyle w:val="IndexLink"/>
              </w:rPr>
              <w:t>1</w:t>
              <w:tab/>
              <w:t>Introduction</w:t>
              <w:tab/>
              <w:t>14</w:t>
            </w:r>
          </w:hyperlink>
        </w:p>
        <w:p>
          <w:pPr>
            <w:pStyle w:val="TOC1"/>
            <w:tabs>
              <w:tab w:val="clear" w:pos="720"/>
              <w:tab w:val="left" w:pos="440" w:leader="none"/>
              <w:tab w:val="right" w:pos="9237" w:leader="dot"/>
            </w:tabs>
            <w:rPr/>
          </w:pPr>
          <w:hyperlink w:anchor="__RefHeading___Toc45823_401020179">
            <w:r>
              <w:rPr>
                <w:webHidden/>
                <w:rStyle w:val="IndexLink"/>
              </w:rPr>
              <w:t>2</w:t>
              <w:tab/>
              <w:t>Summary of Pascaline extensions to Pascal</w:t>
              <w:tab/>
              <w:t>17</w:t>
            </w:r>
          </w:hyperlink>
        </w:p>
        <w:p>
          <w:pPr>
            <w:pStyle w:val="TOC1"/>
            <w:tabs>
              <w:tab w:val="clear" w:pos="720"/>
              <w:tab w:val="left" w:pos="440" w:leader="none"/>
              <w:tab w:val="right" w:pos="9237" w:leader="dot"/>
            </w:tabs>
            <w:rPr/>
          </w:pPr>
          <w:hyperlink w:anchor="__RefHeading___Toc45825_401020179">
            <w:r>
              <w:rPr>
                <w:webHidden/>
                <w:rStyle w:val="IndexLink"/>
              </w:rPr>
              <w:t>3</w:t>
              <w:tab/>
              <w:t>EBNF and syntax used in this document</w:t>
              <w:tab/>
              <w:t>23</w:t>
            </w:r>
          </w:hyperlink>
        </w:p>
        <w:p>
          <w:pPr>
            <w:pStyle w:val="TOC1"/>
            <w:tabs>
              <w:tab w:val="clear" w:pos="720"/>
              <w:tab w:val="left" w:pos="440" w:leader="none"/>
              <w:tab w:val="right" w:pos="9237" w:leader="dot"/>
            </w:tabs>
            <w:rPr/>
          </w:pPr>
          <w:hyperlink w:anchor="__RefHeading___Toc45827_401020179">
            <w:r>
              <w:rPr>
                <w:webHidden/>
                <w:rStyle w:val="IndexLink"/>
              </w:rPr>
              <w:t>4</w:t>
              <w:tab/>
              <w:t>Relationship to ISO 7185</w:t>
              <w:tab/>
              <w:t>25</w:t>
            </w:r>
          </w:hyperlink>
        </w:p>
        <w:p>
          <w:pPr>
            <w:pStyle w:val="TOC2"/>
            <w:tabs>
              <w:tab w:val="clear" w:pos="9085"/>
              <w:tab w:val="left" w:pos="879" w:leader="none"/>
              <w:tab w:val="right" w:pos="9237" w:leader="dot"/>
            </w:tabs>
            <w:rPr/>
          </w:pPr>
          <w:hyperlink w:anchor="__RefHeading___Toc45829_401020179">
            <w:r>
              <w:rPr>
                <w:webHidden/>
                <w:rStyle w:val="IndexLink"/>
              </w:rPr>
              <w:t>4.1</w:t>
              <w:tab/>
              <w:t>Pascaline as a series of extensions</w:t>
              <w:tab/>
              <w:t>25</w:t>
            </w:r>
          </w:hyperlink>
        </w:p>
        <w:p>
          <w:pPr>
            <w:pStyle w:val="TOC2"/>
            <w:tabs>
              <w:tab w:val="clear" w:pos="9085"/>
              <w:tab w:val="left" w:pos="879" w:leader="none"/>
              <w:tab w:val="right" w:pos="9237" w:leader="dot"/>
            </w:tabs>
            <w:rPr/>
          </w:pPr>
          <w:hyperlink w:anchor="__RefHeading___Toc45831_401020179">
            <w:r>
              <w:rPr>
                <w:webHidden/>
                <w:rStyle w:val="IndexLink"/>
              </w:rPr>
              <w:t>4.2</w:t>
              <w:tab/>
              <w:t>Additional reserved word-symbols</w:t>
              <w:tab/>
              <w:t>25</w:t>
            </w:r>
          </w:hyperlink>
        </w:p>
        <w:p>
          <w:pPr>
            <w:pStyle w:val="TOC2"/>
            <w:tabs>
              <w:tab w:val="clear" w:pos="9085"/>
              <w:tab w:val="left" w:pos="879" w:leader="none"/>
              <w:tab w:val="right" w:pos="9237" w:leader="dot"/>
            </w:tabs>
            <w:rPr/>
          </w:pPr>
          <w:hyperlink w:anchor="__RefHeading___Toc45833_401020179">
            <w:r>
              <w:rPr>
                <w:webHidden/>
                <w:rStyle w:val="IndexLink"/>
              </w:rPr>
              <w:t>4.3</w:t>
              <w:tab/>
              <w:t>Character escapes</w:t>
              <w:tab/>
              <w:t>25</w:t>
            </w:r>
          </w:hyperlink>
        </w:p>
        <w:p>
          <w:pPr>
            <w:pStyle w:val="TOC2"/>
            <w:tabs>
              <w:tab w:val="clear" w:pos="9085"/>
              <w:tab w:val="left" w:pos="879" w:leader="none"/>
              <w:tab w:val="right" w:pos="9237" w:leader="dot"/>
            </w:tabs>
            <w:rPr/>
          </w:pPr>
          <w:hyperlink w:anchor="__RefHeading___Toc45835_401020179">
            <w:r>
              <w:rPr>
                <w:webHidden/>
                <w:rStyle w:val="IndexLink"/>
              </w:rPr>
              <w:t>4.4</w:t>
              <w:tab/>
              <w:t>Compliance with ISO 7185</w:t>
              <w:tab/>
              <w:t>25</w:t>
            </w:r>
          </w:hyperlink>
        </w:p>
        <w:p>
          <w:pPr>
            <w:pStyle w:val="TOC2"/>
            <w:tabs>
              <w:tab w:val="clear" w:pos="9085"/>
              <w:tab w:val="left" w:pos="879" w:leader="none"/>
              <w:tab w:val="right" w:pos="9237" w:leader="dot"/>
            </w:tabs>
            <w:rPr/>
          </w:pPr>
          <w:hyperlink w:anchor="__RefHeading___Toc45837_401020179">
            <w:r>
              <w:rPr>
                <w:webHidden/>
                <w:rStyle w:val="IndexLink"/>
              </w:rPr>
              <w:t>4.5</w:t>
              <w:tab/>
              <w:t>ISO 7185 level 0 only</w:t>
              <w:tab/>
              <w:t>26</w:t>
            </w:r>
          </w:hyperlink>
        </w:p>
        <w:p>
          <w:pPr>
            <w:pStyle w:val="TOC2"/>
            <w:tabs>
              <w:tab w:val="clear" w:pos="9085"/>
              <w:tab w:val="left" w:pos="879" w:leader="none"/>
              <w:tab w:val="right" w:pos="9237" w:leader="dot"/>
            </w:tabs>
            <w:rPr/>
          </w:pPr>
          <w:hyperlink w:anchor="__RefHeading___Toc45839_401020179">
            <w:r>
              <w:rPr>
                <w:webHidden/>
                <w:rStyle w:val="IndexLink"/>
              </w:rPr>
              <w:t>4.6</w:t>
              <w:tab/>
              <w:t>Extensions to Pascaline</w:t>
              <w:tab/>
              <w:t>26</w:t>
            </w:r>
          </w:hyperlink>
        </w:p>
        <w:p>
          <w:pPr>
            <w:pStyle w:val="TOC2"/>
            <w:tabs>
              <w:tab w:val="clear" w:pos="9085"/>
              <w:tab w:val="left" w:pos="879" w:leader="none"/>
              <w:tab w:val="right" w:pos="9237" w:leader="dot"/>
            </w:tabs>
            <w:rPr/>
          </w:pPr>
          <w:hyperlink w:anchor="__RefHeading___Toc45841_401020179">
            <w:r>
              <w:rPr>
                <w:webHidden/>
                <w:rStyle w:val="IndexLink"/>
              </w:rPr>
              <w:t>4.7</w:t>
              <w:tab/>
              <w:t>Compliance statement</w:t>
              <w:tab/>
              <w:t>26</w:t>
            </w:r>
          </w:hyperlink>
        </w:p>
        <w:p>
          <w:pPr>
            <w:pStyle w:val="TOC2"/>
            <w:tabs>
              <w:tab w:val="clear" w:pos="9085"/>
              <w:tab w:val="left" w:pos="879" w:leader="none"/>
              <w:tab w:val="right" w:pos="9237" w:leader="dot"/>
            </w:tabs>
            <w:rPr/>
          </w:pPr>
          <w:hyperlink w:anchor="__RefHeading___Toc45843_401020179">
            <w:r>
              <w:rPr>
                <w:webHidden/>
                <w:rStyle w:val="IndexLink"/>
              </w:rPr>
              <w:t>4.8</w:t>
              <w:tab/>
              <w:t>Compliance switch</w:t>
              <w:tab/>
              <w:t>26</w:t>
            </w:r>
          </w:hyperlink>
        </w:p>
        <w:p>
          <w:pPr>
            <w:pStyle w:val="TOC2"/>
            <w:tabs>
              <w:tab w:val="clear" w:pos="9085"/>
              <w:tab w:val="left" w:pos="879" w:leader="none"/>
              <w:tab w:val="right" w:pos="9237" w:leader="dot"/>
            </w:tabs>
            <w:rPr/>
          </w:pPr>
          <w:hyperlink w:anchor="__RefHeading___Toc45845_401020179">
            <w:r>
              <w:rPr>
                <w:webHidden/>
                <w:rStyle w:val="IndexLink"/>
              </w:rPr>
              <w:t>4.9</w:t>
              <w:tab/>
              <w:t>Similarities with the ISO 7185 standard document</w:t>
              <w:tab/>
              <w:t>27</w:t>
            </w:r>
          </w:hyperlink>
        </w:p>
        <w:p>
          <w:pPr>
            <w:pStyle w:val="TOC1"/>
            <w:tabs>
              <w:tab w:val="clear" w:pos="720"/>
              <w:tab w:val="left" w:pos="440" w:leader="none"/>
              <w:tab w:val="right" w:pos="9237" w:leader="dot"/>
            </w:tabs>
            <w:rPr/>
          </w:pPr>
          <w:hyperlink w:anchor="__RefHeading___Toc45847_401020179">
            <w:r>
              <w:rPr>
                <w:webHidden/>
                <w:rStyle w:val="IndexLink"/>
              </w:rPr>
              <w:t>5</w:t>
              <w:tab/>
              <w:t>Relationship to the Pascal-P6 series compiler</w:t>
              <w:tab/>
              <w:t>28</w:t>
            </w:r>
          </w:hyperlink>
        </w:p>
        <w:p>
          <w:pPr>
            <w:pStyle w:val="TOC1"/>
            <w:tabs>
              <w:tab w:val="clear" w:pos="720"/>
              <w:tab w:val="left" w:pos="440" w:leader="none"/>
              <w:tab w:val="right" w:pos="9237" w:leader="dot"/>
            </w:tabs>
            <w:rPr/>
          </w:pPr>
          <w:hyperlink w:anchor="__RefHeading___Toc45849_401020179">
            <w:r>
              <w:rPr>
                <w:webHidden/>
                <w:rStyle w:val="IndexLink"/>
              </w:rPr>
              <w:t>6</w:t>
              <w:tab/>
              <w:t>Language extensions for Pascaline</w:t>
              <w:tab/>
              <w:t>29</w:t>
            </w:r>
          </w:hyperlink>
        </w:p>
        <w:p>
          <w:pPr>
            <w:pStyle w:val="TOC2"/>
            <w:tabs>
              <w:tab w:val="clear" w:pos="9085"/>
              <w:tab w:val="left" w:pos="879" w:leader="none"/>
              <w:tab w:val="right" w:pos="9237" w:leader="dot"/>
            </w:tabs>
            <w:rPr/>
          </w:pPr>
          <w:hyperlink w:anchor="__RefHeading___Toc45851_401020179">
            <w:r>
              <w:rPr>
                <w:webHidden/>
                <w:rStyle w:val="IndexLink"/>
              </w:rPr>
              <w:t>6.1</w:t>
              <w:tab/>
              <w:t>Word-symbols</w:t>
              <w:tab/>
              <w:t>29</w:t>
            </w:r>
          </w:hyperlink>
        </w:p>
        <w:p>
          <w:pPr>
            <w:pStyle w:val="TOC2"/>
            <w:tabs>
              <w:tab w:val="clear" w:pos="9085"/>
              <w:tab w:val="left" w:pos="879" w:leader="none"/>
              <w:tab w:val="right" w:pos="9237" w:leader="dot"/>
            </w:tabs>
            <w:rPr/>
          </w:pPr>
          <w:hyperlink w:anchor="__RefHeading___Toc45853_401020179">
            <w:r>
              <w:rPr>
                <w:webHidden/>
                <w:rStyle w:val="IndexLink"/>
              </w:rPr>
              <w:t>6.2</w:t>
              <w:tab/>
              <w:t>Special symbols</w:t>
              <w:tab/>
              <w:t>29</w:t>
            </w:r>
          </w:hyperlink>
        </w:p>
        <w:p>
          <w:pPr>
            <w:pStyle w:val="TOC2"/>
            <w:tabs>
              <w:tab w:val="clear" w:pos="9085"/>
              <w:tab w:val="left" w:pos="879" w:leader="none"/>
              <w:tab w:val="right" w:pos="9237" w:leader="dot"/>
            </w:tabs>
            <w:rPr/>
          </w:pPr>
          <w:hyperlink w:anchor="__RefHeading___Toc45855_401020179">
            <w:r>
              <w:rPr>
                <w:webHidden/>
                <w:rStyle w:val="IndexLink"/>
              </w:rPr>
              <w:t>6.3</w:t>
              <w:tab/>
              <w:t>Comments</w:t>
              <w:tab/>
              <w:t>29</w:t>
            </w:r>
          </w:hyperlink>
        </w:p>
        <w:p>
          <w:pPr>
            <w:pStyle w:val="TOC2"/>
            <w:tabs>
              <w:tab w:val="clear" w:pos="9085"/>
              <w:tab w:val="left" w:pos="879" w:leader="none"/>
              <w:tab w:val="right" w:pos="9237" w:leader="dot"/>
            </w:tabs>
            <w:rPr/>
          </w:pPr>
          <w:hyperlink w:anchor="__RefHeading___Toc45857_401020179">
            <w:r>
              <w:rPr>
                <w:webHidden/>
                <w:rStyle w:val="IndexLink"/>
              </w:rPr>
              <w:t>6.4</w:t>
              <w:tab/>
              <w:t>Identifiers</w:t>
              <w:tab/>
              <w:t>29</w:t>
            </w:r>
          </w:hyperlink>
        </w:p>
        <w:p>
          <w:pPr>
            <w:pStyle w:val="TOC2"/>
            <w:tabs>
              <w:tab w:val="clear" w:pos="9085"/>
              <w:tab w:val="left" w:pos="879" w:leader="none"/>
              <w:tab w:val="right" w:pos="9237" w:leader="dot"/>
            </w:tabs>
            <w:rPr/>
          </w:pPr>
          <w:hyperlink w:anchor="__RefHeading___Toc45859_401020179">
            <w:r>
              <w:rPr>
                <w:webHidden/>
                <w:rStyle w:val="IndexLink"/>
              </w:rPr>
              <w:t>6.5</w:t>
              <w:tab/>
              <w:t>Labels</w:t>
              <w:tab/>
              <w:t>30</w:t>
            </w:r>
          </w:hyperlink>
        </w:p>
        <w:p>
          <w:pPr>
            <w:pStyle w:val="TOC2"/>
            <w:tabs>
              <w:tab w:val="clear" w:pos="9085"/>
              <w:tab w:val="left" w:pos="879" w:leader="none"/>
              <w:tab w:val="right" w:pos="9237" w:leader="dot"/>
            </w:tabs>
            <w:rPr/>
          </w:pPr>
          <w:hyperlink w:anchor="__RefHeading___Toc45861_401020179">
            <w:r>
              <w:rPr>
                <w:webHidden/>
                <w:rStyle w:val="IndexLink"/>
              </w:rPr>
              <w:t>6.6</w:t>
              <w:tab/>
              <w:t>Numeric constants</w:t>
              <w:tab/>
              <w:t>31</w:t>
            </w:r>
          </w:hyperlink>
        </w:p>
        <w:p>
          <w:pPr>
            <w:pStyle w:val="TOC2"/>
            <w:tabs>
              <w:tab w:val="clear" w:pos="9085"/>
              <w:tab w:val="left" w:pos="879" w:leader="none"/>
              <w:tab w:val="right" w:pos="9237" w:leader="dot"/>
            </w:tabs>
            <w:rPr/>
          </w:pPr>
          <w:hyperlink w:anchor="__RefHeading___Toc45863_401020179">
            <w:r>
              <w:rPr>
                <w:webHidden/>
                <w:rStyle w:val="IndexLink"/>
              </w:rPr>
              <w:t>6.7</w:t>
              <w:tab/>
              <w:t>Constant expressions</w:t>
              <w:tab/>
              <w:t>32</w:t>
            </w:r>
          </w:hyperlink>
        </w:p>
        <w:p>
          <w:pPr>
            <w:pStyle w:val="TOC2"/>
            <w:tabs>
              <w:tab w:val="clear" w:pos="9085"/>
              <w:tab w:val="left" w:pos="879" w:leader="none"/>
              <w:tab w:val="right" w:pos="9237" w:leader="dot"/>
            </w:tabs>
            <w:rPr/>
          </w:pPr>
          <w:hyperlink w:anchor="__RefHeading___Toc45865_401020179">
            <w:r>
              <w:rPr>
                <w:webHidden/>
                <w:rStyle w:val="IndexLink"/>
              </w:rPr>
              <w:t>6.8</w:t>
              <w:tab/>
              <w:t>Boolean integer operations</w:t>
              <w:tab/>
              <w:t>32</w:t>
            </w:r>
          </w:hyperlink>
        </w:p>
        <w:p>
          <w:pPr>
            <w:pStyle w:val="TOC2"/>
            <w:tabs>
              <w:tab w:val="clear" w:pos="9085"/>
              <w:tab w:val="left" w:pos="879" w:leader="none"/>
              <w:tab w:val="right" w:pos="9237" w:leader="dot"/>
            </w:tabs>
            <w:rPr/>
          </w:pPr>
          <w:hyperlink w:anchor="__RefHeading___Toc45867_401020179">
            <w:r>
              <w:rPr>
                <w:webHidden/>
                <w:rStyle w:val="IndexLink"/>
              </w:rPr>
              <w:t>6.9</w:t>
              <w:tab/>
              <w:t>view and out parameters</w:t>
              <w:tab/>
              <w:t>34</w:t>
            </w:r>
          </w:hyperlink>
        </w:p>
        <w:p>
          <w:pPr>
            <w:pStyle w:val="TOC2"/>
            <w:tabs>
              <w:tab w:val="clear" w:pos="9085"/>
              <w:tab w:val="left" w:pos="879" w:leader="none"/>
              <w:tab w:val="right" w:pos="9237" w:leader="dot"/>
            </w:tabs>
            <w:rPr/>
          </w:pPr>
          <w:hyperlink w:anchor="__RefHeading___Toc45869_401020179">
            <w:r>
              <w:rPr>
                <w:webHidden/>
                <w:rStyle w:val="IndexLink"/>
              </w:rPr>
              <w:t>6.10</w:t>
              <w:tab/>
              <w:t>Extended case statements</w:t>
              <w:tab/>
              <w:t>36</w:t>
            </w:r>
          </w:hyperlink>
        </w:p>
        <w:p>
          <w:pPr>
            <w:pStyle w:val="TOC2"/>
            <w:tabs>
              <w:tab w:val="clear" w:pos="9085"/>
              <w:tab w:val="left" w:pos="879" w:leader="none"/>
              <w:tab w:val="right" w:pos="9237" w:leader="dot"/>
            </w:tabs>
            <w:rPr/>
          </w:pPr>
          <w:hyperlink w:anchor="__RefHeading___Toc45871_401020179">
            <w:r>
              <w:rPr>
                <w:webHidden/>
                <w:rStyle w:val="IndexLink"/>
              </w:rPr>
              <w:t>6.11</w:t>
              <w:tab/>
              <w:t>Variant record case ranges</w:t>
              <w:tab/>
              <w:t>38</w:t>
            </w:r>
          </w:hyperlink>
        </w:p>
        <w:p>
          <w:pPr>
            <w:pStyle w:val="TOC2"/>
            <w:tabs>
              <w:tab w:val="clear" w:pos="9085"/>
              <w:tab w:val="left" w:pos="879" w:leader="none"/>
              <w:tab w:val="right" w:pos="9237" w:leader="dot"/>
            </w:tabs>
            <w:rPr/>
          </w:pPr>
          <w:hyperlink w:anchor="__RefHeading___Toc45873_401020179">
            <w:r>
              <w:rPr>
                <w:webHidden/>
                <w:rStyle w:val="IndexLink"/>
              </w:rPr>
              <w:t>6.12</w:t>
              <w:tab/>
              <w:t>Array type shorthand</w:t>
              <w:tab/>
              <w:t>40</w:t>
            </w:r>
          </w:hyperlink>
        </w:p>
        <w:p>
          <w:pPr>
            <w:pStyle w:val="TOC2"/>
            <w:tabs>
              <w:tab w:val="clear" w:pos="9085"/>
              <w:tab w:val="left" w:pos="879" w:leader="none"/>
              <w:tab w:val="right" w:pos="9237" w:leader="dot"/>
            </w:tabs>
            <w:rPr/>
          </w:pPr>
          <w:hyperlink w:anchor="__RefHeading___Toc45875_401020179">
            <w:r>
              <w:rPr>
                <w:webHidden/>
                <w:rStyle w:val="IndexLink"/>
              </w:rPr>
              <w:t>6.13</w:t>
              <w:tab/>
              <w:t>Container arrays</w:t>
              <w:tab/>
              <w:t>40</w:t>
            </w:r>
          </w:hyperlink>
        </w:p>
        <w:p>
          <w:pPr>
            <w:pStyle w:val="TOC2"/>
            <w:tabs>
              <w:tab w:val="clear" w:pos="9085"/>
              <w:tab w:val="left" w:pos="879" w:leader="none"/>
              <w:tab w:val="right" w:pos="9237" w:leader="dot"/>
            </w:tabs>
            <w:rPr/>
          </w:pPr>
          <w:hyperlink w:anchor="__RefHeading___Toc45877_401020179">
            <w:r>
              <w:rPr>
                <w:webHidden/>
                <w:rStyle w:val="IndexLink"/>
              </w:rPr>
              <w:t>6.14</w:t>
              <w:tab/>
              <w:t>Parameterized Variables</w:t>
              <w:tab/>
              <w:t>45</w:t>
            </w:r>
          </w:hyperlink>
        </w:p>
        <w:p>
          <w:pPr>
            <w:pStyle w:val="TOC2"/>
            <w:tabs>
              <w:tab w:val="clear" w:pos="9085"/>
              <w:tab w:val="left" w:pos="879" w:leader="none"/>
              <w:tab w:val="right" w:pos="9237" w:leader="dot"/>
            </w:tabs>
            <w:rPr/>
          </w:pPr>
          <w:hyperlink w:anchor="__RefHeading___Toc45879_401020179">
            <w:r>
              <w:rPr>
                <w:webHidden/>
                <w:rStyle w:val="IndexLink"/>
              </w:rPr>
              <w:t>6.15</w:t>
              <w:tab/>
              <w:t>Extended write/writeln statements</w:t>
              <w:tab/>
              <w:t>47</w:t>
            </w:r>
          </w:hyperlink>
        </w:p>
        <w:p>
          <w:pPr>
            <w:pStyle w:val="TOC3"/>
            <w:tabs>
              <w:tab w:val="clear" w:pos="720"/>
              <w:tab w:val="left" w:pos="1320" w:leader="none"/>
              <w:tab w:val="right" w:pos="9237" w:leader="dot"/>
            </w:tabs>
            <w:rPr/>
          </w:pPr>
          <w:hyperlink w:anchor="__RefHeading___Toc45881_401020179">
            <w:r>
              <w:rPr>
                <w:webHidden/>
                <w:rStyle w:val="IndexLink"/>
              </w:rPr>
              <w:t>6.15.1</w:t>
              <w:tab/>
              <w:t>Radix specifiers</w:t>
              <w:tab/>
              <w:t>51</w:t>
            </w:r>
          </w:hyperlink>
        </w:p>
        <w:p>
          <w:pPr>
            <w:pStyle w:val="TOC3"/>
            <w:tabs>
              <w:tab w:val="clear" w:pos="720"/>
              <w:tab w:val="left" w:pos="1320" w:leader="none"/>
              <w:tab w:val="right" w:pos="9237" w:leader="dot"/>
            </w:tabs>
            <w:rPr/>
          </w:pPr>
          <w:hyperlink w:anchor="__RefHeading___Toc45883_401020179">
            <w:r>
              <w:rPr>
                <w:webHidden/>
                <w:rStyle w:val="IndexLink"/>
              </w:rPr>
              <w:t>6.15.2</w:t>
              <w:tab/>
              <w:t>Special field specifiers on write/writeln</w:t>
              <w:tab/>
              <w:t>52</w:t>
            </w:r>
          </w:hyperlink>
        </w:p>
        <w:p>
          <w:pPr>
            <w:pStyle w:val="TOC2"/>
            <w:tabs>
              <w:tab w:val="clear" w:pos="9085"/>
              <w:tab w:val="left" w:pos="879" w:leader="none"/>
              <w:tab w:val="right" w:pos="9237" w:leader="dot"/>
            </w:tabs>
            <w:rPr/>
          </w:pPr>
          <w:hyperlink w:anchor="__RefHeading___Toc45885_401020179">
            <w:r>
              <w:rPr>
                <w:webHidden/>
                <w:rStyle w:val="IndexLink"/>
              </w:rPr>
              <w:t>6.16</w:t>
              <w:tab/>
              <w:t>Extended read/readln statements</w:t>
              <w:tab/>
              <w:t>53</w:t>
            </w:r>
          </w:hyperlink>
        </w:p>
        <w:p>
          <w:pPr>
            <w:pStyle w:val="TOC3"/>
            <w:tabs>
              <w:tab w:val="clear" w:pos="720"/>
              <w:tab w:val="left" w:pos="1320" w:leader="none"/>
              <w:tab w:val="right" w:pos="9237" w:leader="dot"/>
            </w:tabs>
            <w:rPr/>
          </w:pPr>
          <w:hyperlink w:anchor="__RefHeading___Toc45887_401020179">
            <w:r>
              <w:rPr>
                <w:webHidden/>
                <w:rStyle w:val="IndexLink"/>
              </w:rPr>
              <w:t>6.16.1</w:t>
              <w:tab/>
              <w:t>Radix conversion</w:t>
              <w:tab/>
              <w:t>63</w:t>
            </w:r>
          </w:hyperlink>
        </w:p>
        <w:p>
          <w:pPr>
            <w:pStyle w:val="TOC3"/>
            <w:tabs>
              <w:tab w:val="clear" w:pos="720"/>
              <w:tab w:val="left" w:pos="1320" w:leader="none"/>
              <w:tab w:val="right" w:pos="9237" w:leader="dot"/>
            </w:tabs>
            <w:rPr/>
          </w:pPr>
          <w:hyperlink w:anchor="__RefHeading___Toc45889_401020179">
            <w:r>
              <w:rPr>
                <w:webHidden/>
                <w:rStyle w:val="IndexLink"/>
              </w:rPr>
              <w:t>6.16.2</w:t>
              <w:tab/>
              <w:t>Radix specifiers</w:t>
              <w:tab/>
              <w:t>63</w:t>
            </w:r>
          </w:hyperlink>
        </w:p>
        <w:p>
          <w:pPr>
            <w:pStyle w:val="TOC3"/>
            <w:tabs>
              <w:tab w:val="clear" w:pos="720"/>
              <w:tab w:val="left" w:pos="1320" w:leader="none"/>
              <w:tab w:val="right" w:pos="9237" w:leader="dot"/>
            </w:tabs>
            <w:rPr/>
          </w:pPr>
          <w:hyperlink w:anchor="__RefHeading___Toc45891_401020179">
            <w:r>
              <w:rPr>
                <w:webHidden/>
                <w:rStyle w:val="IndexLink"/>
              </w:rPr>
              <w:t>6.16.3</w:t>
              <w:tab/>
              <w:t>Field specifier character</w:t>
              <w:tab/>
              <w:t>64</w:t>
            </w:r>
          </w:hyperlink>
        </w:p>
        <w:p>
          <w:pPr>
            <w:pStyle w:val="TOC2"/>
            <w:tabs>
              <w:tab w:val="clear" w:pos="9085"/>
              <w:tab w:val="left" w:pos="879" w:leader="none"/>
              <w:tab w:val="right" w:pos="9237" w:leader="dot"/>
            </w:tabs>
            <w:rPr/>
          </w:pPr>
          <w:hyperlink w:anchor="__RefHeading___Toc45893_401020179">
            <w:r>
              <w:rPr>
                <w:webHidden/>
                <w:rStyle w:val="IndexLink"/>
              </w:rPr>
              <w:t>6.17</w:t>
              <w:tab/>
              <w:t>Type converters/restrictors</w:t>
              <w:tab/>
              <w:t>65</w:t>
            </w:r>
          </w:hyperlink>
        </w:p>
        <w:p>
          <w:pPr>
            <w:pStyle w:val="TOC2"/>
            <w:tabs>
              <w:tab w:val="clear" w:pos="9085"/>
              <w:tab w:val="left" w:pos="879" w:leader="none"/>
              <w:tab w:val="right" w:pos="9237" w:leader="dot"/>
            </w:tabs>
            <w:rPr/>
          </w:pPr>
          <w:hyperlink w:anchor="__RefHeading___Toc45895_401020179">
            <w:r>
              <w:rPr>
                <w:webHidden/>
                <w:rStyle w:val="IndexLink"/>
              </w:rPr>
              <w:t>6.18</w:t>
              <w:tab/>
              <w:t>Fixed types</w:t>
              <w:tab/>
              <w:t>66</w:t>
            </w:r>
          </w:hyperlink>
        </w:p>
        <w:p>
          <w:pPr>
            <w:pStyle w:val="TOC2"/>
            <w:tabs>
              <w:tab w:val="clear" w:pos="9085"/>
              <w:tab w:val="left" w:pos="879" w:leader="none"/>
              <w:tab w:val="right" w:pos="9237" w:leader="dot"/>
            </w:tabs>
            <w:rPr/>
          </w:pPr>
          <w:hyperlink w:anchor="__RefHeading___Toc45897_401020179">
            <w:r>
              <w:rPr>
                <w:webHidden/>
                <w:rStyle w:val="IndexLink"/>
              </w:rPr>
              <w:t>6.19</w:t>
              <w:tab/>
              <w:t>Extended file procedures and functions</w:t>
              <w:tab/>
              <w:t>68</w:t>
            </w:r>
          </w:hyperlink>
        </w:p>
        <w:p>
          <w:pPr>
            <w:pStyle w:val="TOC3"/>
            <w:tabs>
              <w:tab w:val="clear" w:pos="720"/>
              <w:tab w:val="left" w:pos="1320" w:leader="none"/>
              <w:tab w:val="right" w:pos="9237" w:leader="dot"/>
            </w:tabs>
            <w:rPr/>
          </w:pPr>
          <w:hyperlink w:anchor="__RefHeading___Toc45899_401020179">
            <w:r>
              <w:rPr>
                <w:webHidden/>
                <w:rStyle w:val="IndexLink"/>
              </w:rPr>
              <w:t>6.19.1</w:t>
              <w:tab/>
              <w:t>assign procedure</w:t>
              <w:tab/>
              <w:t>68</w:t>
            </w:r>
          </w:hyperlink>
        </w:p>
        <w:p>
          <w:pPr>
            <w:pStyle w:val="TOC3"/>
            <w:tabs>
              <w:tab w:val="clear" w:pos="720"/>
              <w:tab w:val="left" w:pos="1320" w:leader="none"/>
              <w:tab w:val="right" w:pos="9237" w:leader="dot"/>
            </w:tabs>
            <w:rPr/>
          </w:pPr>
          <w:hyperlink w:anchor="__RefHeading___Toc45901_401020179">
            <w:r>
              <w:rPr>
                <w:webHidden/>
                <w:rStyle w:val="IndexLink"/>
              </w:rPr>
              <w:t>6.19.2</w:t>
              <w:tab/>
              <w:t>close procedure</w:t>
              <w:tab/>
              <w:t>69</w:t>
            </w:r>
          </w:hyperlink>
        </w:p>
        <w:p>
          <w:pPr>
            <w:pStyle w:val="TOC3"/>
            <w:tabs>
              <w:tab w:val="clear" w:pos="720"/>
              <w:tab w:val="left" w:pos="1320" w:leader="none"/>
              <w:tab w:val="right" w:pos="9237" w:leader="dot"/>
            </w:tabs>
            <w:rPr/>
          </w:pPr>
          <w:hyperlink w:anchor="__RefHeading___Toc45903_401020179">
            <w:r>
              <w:rPr>
                <w:webHidden/>
                <w:rStyle w:val="IndexLink"/>
              </w:rPr>
              <w:t>6.19.3</w:t>
              <w:tab/>
              <w:t>length function</w:t>
              <w:tab/>
              <w:t>70</w:t>
            </w:r>
          </w:hyperlink>
        </w:p>
        <w:p>
          <w:pPr>
            <w:pStyle w:val="TOC3"/>
            <w:tabs>
              <w:tab w:val="clear" w:pos="720"/>
              <w:tab w:val="left" w:pos="1320" w:leader="none"/>
              <w:tab w:val="right" w:pos="9237" w:leader="dot"/>
            </w:tabs>
            <w:rPr/>
          </w:pPr>
          <w:hyperlink w:anchor="__RefHeading___Toc45905_401020179">
            <w:r>
              <w:rPr>
                <w:webHidden/>
                <w:rStyle w:val="IndexLink"/>
              </w:rPr>
              <w:t>6.19.4</w:t>
              <w:tab/>
              <w:t>location function</w:t>
              <w:tab/>
              <w:t>72</w:t>
            </w:r>
          </w:hyperlink>
        </w:p>
        <w:p>
          <w:pPr>
            <w:pStyle w:val="TOC3"/>
            <w:tabs>
              <w:tab w:val="clear" w:pos="720"/>
              <w:tab w:val="left" w:pos="1320" w:leader="none"/>
              <w:tab w:val="right" w:pos="9237" w:leader="dot"/>
            </w:tabs>
            <w:rPr/>
          </w:pPr>
          <w:hyperlink w:anchor="__RefHeading___Toc45907_401020179">
            <w:r>
              <w:rPr>
                <w:webHidden/>
                <w:rStyle w:val="IndexLink"/>
              </w:rPr>
              <w:t>6.19.5</w:t>
              <w:tab/>
              <w:t>position procedure</w:t>
              <w:tab/>
              <w:t>74</w:t>
            </w:r>
          </w:hyperlink>
        </w:p>
        <w:p>
          <w:pPr>
            <w:pStyle w:val="TOC3"/>
            <w:tabs>
              <w:tab w:val="clear" w:pos="720"/>
              <w:tab w:val="left" w:pos="1320" w:leader="none"/>
              <w:tab w:val="right" w:pos="9237" w:leader="dot"/>
            </w:tabs>
            <w:rPr/>
          </w:pPr>
          <w:hyperlink w:anchor="__RefHeading___Toc45909_401020179">
            <w:r>
              <w:rPr>
                <w:webHidden/>
                <w:rStyle w:val="IndexLink"/>
              </w:rPr>
              <w:t>6.19.6</w:t>
              <w:tab/>
              <w:t>update procedure</w:t>
              <w:tab/>
              <w:t>76</w:t>
            </w:r>
          </w:hyperlink>
        </w:p>
        <w:p>
          <w:pPr>
            <w:pStyle w:val="TOC3"/>
            <w:tabs>
              <w:tab w:val="clear" w:pos="720"/>
              <w:tab w:val="left" w:pos="1320" w:leader="none"/>
              <w:tab w:val="right" w:pos="9237" w:leader="dot"/>
            </w:tabs>
            <w:rPr/>
          </w:pPr>
          <w:hyperlink w:anchor="__RefHeading___Toc45911_401020179">
            <w:r>
              <w:rPr>
                <w:webHidden/>
                <w:rStyle w:val="IndexLink"/>
              </w:rPr>
              <w:t>6.19.7</w:t>
              <w:tab/>
              <w:t>append procedure</w:t>
              <w:tab/>
              <w:t>78</w:t>
            </w:r>
          </w:hyperlink>
        </w:p>
        <w:p>
          <w:pPr>
            <w:pStyle w:val="TOC3"/>
            <w:tabs>
              <w:tab w:val="clear" w:pos="720"/>
              <w:tab w:val="left" w:pos="1320" w:leader="none"/>
              <w:tab w:val="right" w:pos="9237" w:leader="dot"/>
            </w:tabs>
            <w:rPr/>
          </w:pPr>
          <w:hyperlink w:anchor="__RefHeading___Toc45913_401020179">
            <w:r>
              <w:rPr>
                <w:webHidden/>
                <w:rStyle w:val="IndexLink"/>
              </w:rPr>
              <w:t>6.19.8</w:t>
              <w:tab/>
              <w:t>exists function</w:t>
              <w:tab/>
              <w:t>79</w:t>
            </w:r>
          </w:hyperlink>
        </w:p>
        <w:p>
          <w:pPr>
            <w:pStyle w:val="TOC3"/>
            <w:tabs>
              <w:tab w:val="clear" w:pos="720"/>
              <w:tab w:val="left" w:pos="1320" w:leader="none"/>
              <w:tab w:val="right" w:pos="9237" w:leader="dot"/>
            </w:tabs>
            <w:rPr/>
          </w:pPr>
          <w:hyperlink w:anchor="__RefHeading___Toc45915_401020179">
            <w:r>
              <w:rPr>
                <w:webHidden/>
                <w:rStyle w:val="IndexLink"/>
              </w:rPr>
              <w:t>6.19.9</w:t>
              <w:tab/>
              <w:t>delete procedure</w:t>
              <w:tab/>
              <w:t>80</w:t>
            </w:r>
          </w:hyperlink>
        </w:p>
        <w:p>
          <w:pPr>
            <w:pStyle w:val="TOC3"/>
            <w:tabs>
              <w:tab w:val="clear" w:pos="720"/>
              <w:tab w:val="left" w:pos="1320" w:leader="none"/>
              <w:tab w:val="right" w:pos="9237" w:leader="dot"/>
            </w:tabs>
            <w:rPr/>
          </w:pPr>
          <w:hyperlink w:anchor="__RefHeading___Toc45917_401020179">
            <w:r>
              <w:rPr>
                <w:webHidden/>
                <w:rStyle w:val="IndexLink"/>
              </w:rPr>
              <w:t>6.19.10</w:t>
              <w:tab/>
              <w:t>change procedure</w:t>
              <w:tab/>
              <w:t>80</w:t>
            </w:r>
          </w:hyperlink>
        </w:p>
        <w:p>
          <w:pPr>
            <w:pStyle w:val="TOC2"/>
            <w:tabs>
              <w:tab w:val="clear" w:pos="9085"/>
              <w:tab w:val="left" w:pos="879" w:leader="none"/>
              <w:tab w:val="right" w:pos="9237" w:leader="dot"/>
            </w:tabs>
            <w:rPr/>
          </w:pPr>
          <w:hyperlink w:anchor="__RefHeading___Toc45919_401020179">
            <w:r>
              <w:rPr>
                <w:webHidden/>
                <w:rStyle w:val="IndexLink"/>
              </w:rPr>
              <w:t>6.20</w:t>
              <w:tab/>
              <w:t>Added program header standard bindings</w:t>
              <w:tab/>
              <w:t>81</w:t>
            </w:r>
          </w:hyperlink>
        </w:p>
        <w:p>
          <w:pPr>
            <w:pStyle w:val="TOC2"/>
            <w:tabs>
              <w:tab w:val="clear" w:pos="9085"/>
              <w:tab w:val="left" w:pos="879" w:leader="none"/>
              <w:tab w:val="right" w:pos="9237" w:leader="dot"/>
            </w:tabs>
            <w:rPr/>
          </w:pPr>
          <w:hyperlink w:anchor="__RefHeading___Toc45921_401020179">
            <w:r>
              <w:rPr>
                <w:webHidden/>
                <w:rStyle w:val="IndexLink"/>
              </w:rPr>
              <w:t>6.21</w:t>
              <w:tab/>
              <w:t>Redeclaration of forwarded procedures and functions</w:t>
              <w:tab/>
              <w:t>81</w:t>
            </w:r>
          </w:hyperlink>
        </w:p>
        <w:p>
          <w:pPr>
            <w:pStyle w:val="TOC2"/>
            <w:tabs>
              <w:tab w:val="clear" w:pos="9085"/>
              <w:tab w:val="left" w:pos="879" w:leader="none"/>
              <w:tab w:val="right" w:pos="9237" w:leader="dot"/>
            </w:tabs>
            <w:rPr/>
          </w:pPr>
          <w:hyperlink w:anchor="__RefHeading___Toc45923_401020179">
            <w:r>
              <w:rPr>
                <w:webHidden/>
                <w:rStyle w:val="IndexLink"/>
              </w:rPr>
              <w:t>6.22</w:t>
              <w:tab/>
              <w:t>Anonymous function result</w:t>
              <w:tab/>
              <w:t>82</w:t>
            </w:r>
          </w:hyperlink>
        </w:p>
        <w:p>
          <w:pPr>
            <w:pStyle w:val="TOC2"/>
            <w:tabs>
              <w:tab w:val="clear" w:pos="9085"/>
              <w:tab w:val="left" w:pos="879" w:leader="none"/>
              <w:tab w:val="right" w:pos="9237" w:leader="dot"/>
            </w:tabs>
            <w:rPr/>
          </w:pPr>
          <w:hyperlink w:anchor="__RefHeading___Toc45925_401020179">
            <w:r>
              <w:rPr>
                <w:webHidden/>
                <w:rStyle w:val="IndexLink"/>
              </w:rPr>
              <w:t>6.23</w:t>
              <w:tab/>
              <w:t>Extended Function results</w:t>
              <w:tab/>
              <w:t>84</w:t>
            </w:r>
          </w:hyperlink>
        </w:p>
        <w:p>
          <w:pPr>
            <w:pStyle w:val="TOC2"/>
            <w:tabs>
              <w:tab w:val="clear" w:pos="9085"/>
              <w:tab w:val="left" w:pos="879" w:leader="none"/>
              <w:tab w:val="right" w:pos="9237" w:leader="dot"/>
            </w:tabs>
            <w:rPr/>
          </w:pPr>
          <w:hyperlink w:anchor="__RefHeading___Toc45927_401020179">
            <w:r>
              <w:rPr>
                <w:webHidden/>
                <w:rStyle w:val="IndexLink"/>
              </w:rPr>
              <w:t>6.24</w:t>
              <w:tab/>
              <w:t>Halt procedure</w:t>
              <w:tab/>
              <w:t>85</w:t>
            </w:r>
          </w:hyperlink>
        </w:p>
        <w:p>
          <w:pPr>
            <w:pStyle w:val="TOC2"/>
            <w:tabs>
              <w:tab w:val="clear" w:pos="9085"/>
              <w:tab w:val="left" w:pos="879" w:leader="none"/>
              <w:tab w:val="right" w:pos="9237" w:leader="dot"/>
            </w:tabs>
            <w:rPr/>
          </w:pPr>
          <w:hyperlink w:anchor="__RefHeading___Toc45929_401020179">
            <w:r>
              <w:rPr>
                <w:webHidden/>
                <w:rStyle w:val="IndexLink"/>
              </w:rPr>
              <w:t>6.25</w:t>
              <w:tab/>
              <w:t>Overloading of procedures and functions</w:t>
              <w:tab/>
              <w:t>86</w:t>
            </w:r>
          </w:hyperlink>
        </w:p>
        <w:p>
          <w:pPr>
            <w:pStyle w:val="TOC2"/>
            <w:tabs>
              <w:tab w:val="clear" w:pos="9085"/>
              <w:tab w:val="left" w:pos="879" w:leader="none"/>
              <w:tab w:val="right" w:pos="9237" w:leader="dot"/>
            </w:tabs>
            <w:rPr/>
          </w:pPr>
          <w:hyperlink w:anchor="__RefHeading___Toc45931_401020179">
            <w:r>
              <w:rPr>
                <w:webHidden/>
                <w:rStyle w:val="IndexLink"/>
              </w:rPr>
              <w:t>6.26</w:t>
              <w:tab/>
              <w:t>Operator overloads</w:t>
              <w:tab/>
              <w:t>88</w:t>
            </w:r>
          </w:hyperlink>
        </w:p>
        <w:p>
          <w:pPr>
            <w:pStyle w:val="TOC2"/>
            <w:tabs>
              <w:tab w:val="clear" w:pos="9085"/>
              <w:tab w:val="left" w:pos="879" w:leader="none"/>
              <w:tab w:val="right" w:pos="9237" w:leader="dot"/>
            </w:tabs>
            <w:rPr/>
          </w:pPr>
          <w:hyperlink w:anchor="__RefHeading___Toc45935_401020179">
            <w:r>
              <w:rPr>
                <w:webHidden/>
                <w:rStyle w:val="IndexLink"/>
              </w:rPr>
              <w:t>6.27</w:t>
              <w:tab/>
              <w:t>Static procedures and functions</w:t>
              <w:tab/>
              <w:t>91</w:t>
            </w:r>
          </w:hyperlink>
        </w:p>
        <w:p>
          <w:pPr>
            <w:pStyle w:val="TOC2"/>
            <w:tabs>
              <w:tab w:val="clear" w:pos="9085"/>
              <w:tab w:val="left" w:pos="879" w:leader="none"/>
              <w:tab w:val="right" w:pos="9237" w:leader="dot"/>
            </w:tabs>
            <w:rPr/>
          </w:pPr>
          <w:hyperlink w:anchor="__RefHeading___Toc45937_401020179">
            <w:r>
              <w:rPr>
                <w:webHidden/>
                <w:rStyle w:val="IndexLink"/>
              </w:rPr>
              <w:t>6.28</w:t>
              <w:tab/>
              <w:t>Relaxation of declaration order</w:t>
              <w:tab/>
              <w:t>92</w:t>
            </w:r>
          </w:hyperlink>
        </w:p>
        <w:p>
          <w:pPr>
            <w:pStyle w:val="TOC2"/>
            <w:tabs>
              <w:tab w:val="clear" w:pos="9085"/>
              <w:tab w:val="left" w:pos="879" w:leader="none"/>
              <w:tab w:val="right" w:pos="9237" w:leader="dot"/>
            </w:tabs>
            <w:rPr/>
          </w:pPr>
          <w:hyperlink w:anchor="__RefHeading___Toc45939_401020179">
            <w:r>
              <w:rPr>
                <w:webHidden/>
                <w:rStyle w:val="IndexLink"/>
              </w:rPr>
              <w:t>6.29</w:t>
              <w:tab/>
              <w:t>Exception handling</w:t>
              <w:tab/>
              <w:t>93</w:t>
            </w:r>
          </w:hyperlink>
        </w:p>
        <w:p>
          <w:pPr>
            <w:pStyle w:val="TOC2"/>
            <w:tabs>
              <w:tab w:val="clear" w:pos="9085"/>
              <w:tab w:val="left" w:pos="879" w:leader="none"/>
              <w:tab w:val="right" w:pos="9237" w:leader="dot"/>
            </w:tabs>
            <w:rPr/>
          </w:pPr>
          <w:hyperlink w:anchor="__RefHeading___Toc45941_401020179">
            <w:r>
              <w:rPr>
                <w:webHidden/>
                <w:rStyle w:val="IndexLink"/>
              </w:rPr>
              <w:t>6.30</w:t>
              <w:tab/>
              <w:t>Assert Procedure</w:t>
              <w:tab/>
              <w:t>97</w:t>
            </w:r>
          </w:hyperlink>
        </w:p>
        <w:p>
          <w:pPr>
            <w:pStyle w:val="TOC2"/>
            <w:tabs>
              <w:tab w:val="clear" w:pos="9085"/>
              <w:tab w:val="left" w:pos="879" w:leader="none"/>
              <w:tab w:val="right" w:pos="9237" w:leader="dot"/>
            </w:tabs>
            <w:rPr/>
          </w:pPr>
          <w:hyperlink w:anchor="__RefHeading___Toc45943_401020179">
            <w:r>
              <w:rPr>
                <w:webHidden/>
                <w:rStyle w:val="IndexLink"/>
              </w:rPr>
              <w:t>6.31</w:t>
              <w:tab/>
              <w:t>Extended range types</w:t>
              <w:tab/>
              <w:t>98</w:t>
            </w:r>
          </w:hyperlink>
        </w:p>
        <w:p>
          <w:pPr>
            <w:pStyle w:val="TOC2"/>
            <w:tabs>
              <w:tab w:val="clear" w:pos="9085"/>
              <w:tab w:val="left" w:pos="879" w:leader="none"/>
              <w:tab w:val="right" w:pos="9237" w:leader="dot"/>
            </w:tabs>
            <w:rPr/>
          </w:pPr>
          <w:hyperlink w:anchor="__RefHeading___Toc45945_401020179">
            <w:r>
              <w:rPr>
                <w:webHidden/>
                <w:rStyle w:val="IndexLink"/>
              </w:rPr>
              <w:t>6.32</w:t>
              <w:tab/>
              <w:t>Extended real types</w:t>
              <w:tab/>
              <w:t>100</w:t>
            </w:r>
          </w:hyperlink>
        </w:p>
        <w:p>
          <w:pPr>
            <w:pStyle w:val="TOC2"/>
            <w:tabs>
              <w:tab w:val="clear" w:pos="9085"/>
              <w:tab w:val="left" w:pos="879" w:leader="none"/>
              <w:tab w:val="right" w:pos="9237" w:leader="dot"/>
            </w:tabs>
            <w:rPr/>
          </w:pPr>
          <w:hyperlink w:anchor="__RefHeading___Toc45947_401020179">
            <w:r>
              <w:rPr>
                <w:webHidden/>
                <w:rStyle w:val="IndexLink"/>
              </w:rPr>
              <w:t>6.33</w:t>
              <w:tab/>
              <w:t>Real Limit Determination</w:t>
              <w:tab/>
              <w:t>101</w:t>
            </w:r>
          </w:hyperlink>
        </w:p>
        <w:p>
          <w:pPr>
            <w:pStyle w:val="TOC2"/>
            <w:tabs>
              <w:tab w:val="clear" w:pos="9085"/>
              <w:tab w:val="left" w:pos="879" w:leader="none"/>
              <w:tab w:val="right" w:pos="9237" w:leader="dot"/>
            </w:tabs>
            <w:rPr/>
          </w:pPr>
          <w:hyperlink w:anchor="__RefHeading___Toc45949_401020179">
            <w:r>
              <w:rPr>
                <w:webHidden/>
                <w:rStyle w:val="IndexLink"/>
              </w:rPr>
              <w:t>6.34</w:t>
              <w:tab/>
              <w:t>Character limit determination</w:t>
              <w:tab/>
              <w:t>101</w:t>
            </w:r>
          </w:hyperlink>
        </w:p>
        <w:p>
          <w:pPr>
            <w:pStyle w:val="TOC2"/>
            <w:tabs>
              <w:tab w:val="clear" w:pos="9085"/>
              <w:tab w:val="left" w:pos="879" w:leader="none"/>
              <w:tab w:val="right" w:pos="9237" w:leader="dot"/>
            </w:tabs>
            <w:rPr/>
          </w:pPr>
          <w:hyperlink w:anchor="__RefHeading___Toc45951_401020179">
            <w:r>
              <w:rPr>
                <w:webHidden/>
                <w:rStyle w:val="IndexLink"/>
              </w:rPr>
              <w:t>6.35</w:t>
              <w:tab/>
              <w:t>Matrix mathematics</w:t>
              <w:tab/>
              <w:t>101</w:t>
            </w:r>
          </w:hyperlink>
        </w:p>
        <w:p>
          <w:pPr>
            <w:pStyle w:val="TOC2"/>
            <w:tabs>
              <w:tab w:val="clear" w:pos="9085"/>
              <w:tab w:val="left" w:pos="879" w:leader="none"/>
              <w:tab w:val="right" w:pos="9237" w:leader="dot"/>
            </w:tabs>
            <w:rPr/>
          </w:pPr>
          <w:hyperlink w:anchor="__RefHeading___Toc45953_401020179">
            <w:r>
              <w:rPr>
                <w:webHidden/>
                <w:rStyle w:val="IndexLink"/>
              </w:rPr>
              <w:t>6.36</w:t>
              <w:tab/>
              <w:t>Saturated math operators</w:t>
              <w:tab/>
              <w:t>106</w:t>
            </w:r>
          </w:hyperlink>
        </w:p>
        <w:p>
          <w:pPr>
            <w:pStyle w:val="TOC2"/>
            <w:tabs>
              <w:tab w:val="clear" w:pos="9085"/>
              <w:tab w:val="left" w:pos="879" w:leader="none"/>
              <w:tab w:val="right" w:pos="9237" w:leader="dot"/>
            </w:tabs>
            <w:rPr/>
          </w:pPr>
          <w:hyperlink w:anchor="__RefHeading___Toc45955_401020179">
            <w:r>
              <w:rPr>
                <w:webHidden/>
                <w:rStyle w:val="IndexLink"/>
              </w:rPr>
              <w:t>6.37</w:t>
              <w:tab/>
              <w:t>Properties</w:t>
              <w:tab/>
              <w:t>108</w:t>
            </w:r>
          </w:hyperlink>
        </w:p>
        <w:p>
          <w:pPr>
            <w:pStyle w:val="TOC2"/>
            <w:tabs>
              <w:tab w:val="clear" w:pos="9085"/>
              <w:tab w:val="left" w:pos="879" w:leader="none"/>
              <w:tab w:val="right" w:pos="9237" w:leader="dot"/>
            </w:tabs>
            <w:rPr/>
          </w:pPr>
          <w:hyperlink w:anchor="__RefHeading___Toc45957_401020179">
            <w:r>
              <w:rPr>
                <w:webHidden/>
                <w:rStyle w:val="IndexLink"/>
              </w:rPr>
              <w:t>6.38</w:t>
              <w:tab/>
              <w:t>Common Types</w:t>
              <w:tab/>
              <w:t>109</w:t>
            </w:r>
          </w:hyperlink>
        </w:p>
        <w:p>
          <w:pPr>
            <w:pStyle w:val="TOC3"/>
            <w:tabs>
              <w:tab w:val="clear" w:pos="720"/>
              <w:tab w:val="left" w:pos="1320" w:leader="none"/>
              <w:tab w:val="right" w:pos="9237" w:leader="dot"/>
            </w:tabs>
            <w:rPr/>
          </w:pPr>
          <w:hyperlink w:anchor="__RefHeading___Toc45959_401020179">
            <w:r>
              <w:rPr>
                <w:webHidden/>
                <w:rStyle w:val="IndexLink"/>
              </w:rPr>
              <w:t>6.38.1</w:t>
              <w:tab/>
              <w:t>string</w:t>
              <w:tab/>
              <w:t>109</w:t>
            </w:r>
          </w:hyperlink>
        </w:p>
        <w:p>
          <w:pPr>
            <w:pStyle w:val="TOC3"/>
            <w:tabs>
              <w:tab w:val="clear" w:pos="720"/>
              <w:tab w:val="left" w:pos="1320" w:leader="none"/>
              <w:tab w:val="right" w:pos="9237" w:leader="dot"/>
            </w:tabs>
            <w:rPr/>
          </w:pPr>
          <w:hyperlink w:anchor="__RefHeading___Toc45961_401020179">
            <w:r>
              <w:rPr>
                <w:webHidden/>
                <w:rStyle w:val="IndexLink"/>
              </w:rPr>
              <w:t>6.38.2</w:t>
              <w:tab/>
              <w:t>pstring</w:t>
              <w:tab/>
              <w:t>109</w:t>
            </w:r>
          </w:hyperlink>
        </w:p>
        <w:p>
          <w:pPr>
            <w:pStyle w:val="TOC3"/>
            <w:tabs>
              <w:tab w:val="clear" w:pos="720"/>
              <w:tab w:val="left" w:pos="1320" w:leader="none"/>
              <w:tab w:val="right" w:pos="9237" w:leader="dot"/>
            </w:tabs>
            <w:rPr/>
          </w:pPr>
          <w:hyperlink w:anchor="__RefHeading___Toc45963_401020179">
            <w:r>
              <w:rPr>
                <w:webHidden/>
                <w:rStyle w:val="IndexLink"/>
              </w:rPr>
              <w:t>6.38.3</w:t>
              <w:tab/>
              <w:t>byte</w:t>
              <w:tab/>
              <w:t>109</w:t>
            </w:r>
          </w:hyperlink>
        </w:p>
        <w:p>
          <w:pPr>
            <w:pStyle w:val="TOC3"/>
            <w:tabs>
              <w:tab w:val="clear" w:pos="720"/>
              <w:tab w:val="left" w:pos="1320" w:leader="none"/>
              <w:tab w:val="right" w:pos="9237" w:leader="dot"/>
            </w:tabs>
            <w:rPr/>
          </w:pPr>
          <w:hyperlink w:anchor="__RefHeading___Toc45965_401020179">
            <w:r>
              <w:rPr>
                <w:webHidden/>
                <w:rStyle w:val="IndexLink"/>
              </w:rPr>
              <w:t>6.38.4</w:t>
              <w:tab/>
              <w:t>abyte</w:t>
              <w:tab/>
              <w:t>109</w:t>
            </w:r>
          </w:hyperlink>
        </w:p>
        <w:p>
          <w:pPr>
            <w:pStyle w:val="TOC3"/>
            <w:tabs>
              <w:tab w:val="clear" w:pos="720"/>
              <w:tab w:val="left" w:pos="1320" w:leader="none"/>
              <w:tab w:val="right" w:pos="9237" w:leader="dot"/>
            </w:tabs>
            <w:rPr/>
          </w:pPr>
          <w:hyperlink w:anchor="__RefHeading___Toc45967_401020179">
            <w:r>
              <w:rPr>
                <w:webHidden/>
                <w:rStyle w:val="IndexLink"/>
              </w:rPr>
              <w:t>6.38.5</w:t>
              <w:tab/>
              <w:t>vector</w:t>
              <w:tab/>
              <w:t>110</w:t>
            </w:r>
          </w:hyperlink>
        </w:p>
        <w:p>
          <w:pPr>
            <w:pStyle w:val="TOC3"/>
            <w:tabs>
              <w:tab w:val="clear" w:pos="720"/>
              <w:tab w:val="left" w:pos="1320" w:leader="none"/>
              <w:tab w:val="right" w:pos="9237" w:leader="dot"/>
            </w:tabs>
            <w:rPr/>
          </w:pPr>
          <w:hyperlink w:anchor="__RefHeading___Toc45969_401020179">
            <w:r>
              <w:rPr>
                <w:webHidden/>
                <w:rStyle w:val="IndexLink"/>
              </w:rPr>
              <w:t>6.38.6</w:t>
              <w:tab/>
              <w:t>matrix</w:t>
              <w:tab/>
              <w:t>110</w:t>
            </w:r>
          </w:hyperlink>
        </w:p>
        <w:p>
          <w:pPr>
            <w:pStyle w:val="TOC2"/>
            <w:tabs>
              <w:tab w:val="clear" w:pos="9085"/>
              <w:tab w:val="left" w:pos="879" w:leader="none"/>
              <w:tab w:val="right" w:pos="9237" w:leader="dot"/>
            </w:tabs>
            <w:rPr/>
          </w:pPr>
          <w:hyperlink w:anchor="__RefHeading___Toc45971_401020179">
            <w:r>
              <w:rPr>
                <w:webHidden/>
                <w:rStyle w:val="IndexLink"/>
              </w:rPr>
              <w:t>6.39</w:t>
              <w:tab/>
              <w:t>Modularity</w:t>
              <w:tab/>
              <w:t>110</w:t>
            </w:r>
          </w:hyperlink>
        </w:p>
        <w:p>
          <w:pPr>
            <w:pStyle w:val="TOC3"/>
            <w:tabs>
              <w:tab w:val="clear" w:pos="720"/>
              <w:tab w:val="left" w:pos="1320" w:leader="none"/>
              <w:tab w:val="right" w:pos="9237" w:leader="dot"/>
            </w:tabs>
            <w:rPr/>
          </w:pPr>
          <w:hyperlink w:anchor="__RefHeading___Toc45973_401020179">
            <w:r>
              <w:rPr>
                <w:webHidden/>
                <w:rStyle w:val="IndexLink"/>
              </w:rPr>
              <w:t>6.39.1</w:t>
              <w:tab/>
              <w:t>Module parameters</w:t>
              <w:tab/>
              <w:t>111</w:t>
            </w:r>
          </w:hyperlink>
        </w:p>
        <w:p>
          <w:pPr>
            <w:pStyle w:val="TOC3"/>
            <w:tabs>
              <w:tab w:val="clear" w:pos="720"/>
              <w:tab w:val="left" w:pos="1320" w:leader="none"/>
              <w:tab w:val="right" w:pos="9237" w:leader="dot"/>
            </w:tabs>
            <w:rPr/>
          </w:pPr>
          <w:hyperlink w:anchor="__RefHeading___Toc45975_401020179">
            <w:r>
              <w:rPr>
                <w:webHidden/>
                <w:rStyle w:val="IndexLink"/>
              </w:rPr>
              <w:t>6.39.2</w:t>
              <w:tab/>
              <w:t>Including other modules</w:t>
              <w:tab/>
              <w:t>111</w:t>
            </w:r>
          </w:hyperlink>
        </w:p>
        <w:p>
          <w:pPr>
            <w:pStyle w:val="TOC3"/>
            <w:tabs>
              <w:tab w:val="clear" w:pos="720"/>
              <w:tab w:val="left" w:pos="1320" w:leader="none"/>
              <w:tab w:val="right" w:pos="9237" w:leader="dot"/>
            </w:tabs>
            <w:rPr/>
          </w:pPr>
          <w:hyperlink w:anchor="__RefHeading___Toc45977_401020179">
            <w:r>
              <w:rPr>
                <w:webHidden/>
                <w:rStyle w:val="IndexLink"/>
              </w:rPr>
              <w:t>6.39.3</w:t>
              <w:tab/>
              <w:t>Definition vs. implementation modules</w:t>
              <w:tab/>
              <w:t>113</w:t>
            </w:r>
          </w:hyperlink>
        </w:p>
        <w:p>
          <w:pPr>
            <w:pStyle w:val="TOC3"/>
            <w:tabs>
              <w:tab w:val="clear" w:pos="720"/>
              <w:tab w:val="left" w:pos="1320" w:leader="none"/>
              <w:tab w:val="right" w:pos="9237" w:leader="dot"/>
            </w:tabs>
            <w:rPr/>
          </w:pPr>
          <w:hyperlink w:anchor="__RefHeading___Toc45979_401020179">
            <w:r>
              <w:rPr>
                <w:webHidden/>
                <w:rStyle w:val="IndexLink"/>
              </w:rPr>
              <w:t>6.39.4</w:t>
              <w:tab/>
              <w:t>Overrides</w:t>
              <w:tab/>
              <w:t>113</w:t>
            </w:r>
          </w:hyperlink>
        </w:p>
        <w:p>
          <w:pPr>
            <w:pStyle w:val="TOC3"/>
            <w:tabs>
              <w:tab w:val="clear" w:pos="720"/>
              <w:tab w:val="left" w:pos="1320" w:leader="none"/>
              <w:tab w:val="right" w:pos="9237" w:leader="dot"/>
            </w:tabs>
            <w:rPr/>
          </w:pPr>
          <w:hyperlink w:anchor="__RefHeading___Toc45981_401020179">
            <w:r>
              <w:rPr>
                <w:webHidden/>
                <w:rStyle w:val="IndexLink"/>
              </w:rPr>
              <w:t>6.39.5</w:t>
              <w:tab/>
              <w:t>Parallel modules</w:t>
              <w:tab/>
              <w:t>116</w:t>
            </w:r>
          </w:hyperlink>
        </w:p>
        <w:p>
          <w:pPr>
            <w:pStyle w:val="TOC4"/>
            <w:tabs>
              <w:tab w:val="clear" w:pos="8212"/>
              <w:tab w:val="left" w:pos="1604" w:leader="none"/>
              <w:tab w:val="right" w:pos="9237" w:leader="dot"/>
            </w:tabs>
            <w:rPr/>
          </w:pPr>
          <w:hyperlink w:anchor="__RefHeading___Toc45983_401020179">
            <w:r>
              <w:rPr>
                <w:webHidden/>
                <w:rStyle w:val="IndexLink"/>
              </w:rPr>
              <w:t>6.39.5.1</w:t>
              <w:tab/>
              <w:t>process module</w:t>
              <w:tab/>
              <w:t>116</w:t>
            </w:r>
          </w:hyperlink>
        </w:p>
        <w:p>
          <w:pPr>
            <w:pStyle w:val="TOC4"/>
            <w:tabs>
              <w:tab w:val="clear" w:pos="8212"/>
              <w:tab w:val="left" w:pos="1604" w:leader="none"/>
              <w:tab w:val="right" w:pos="9237" w:leader="dot"/>
            </w:tabs>
            <w:rPr/>
          </w:pPr>
          <w:hyperlink w:anchor="__RefHeading___Toc45985_401020179">
            <w:r>
              <w:rPr>
                <w:webHidden/>
                <w:rStyle w:val="IndexLink"/>
              </w:rPr>
              <w:t>6.39.5.2</w:t>
              <w:tab/>
              <w:t>Monitor module</w:t>
              <w:tab/>
              <w:t>117</w:t>
            </w:r>
          </w:hyperlink>
        </w:p>
        <w:p>
          <w:pPr>
            <w:pStyle w:val="TOC4"/>
            <w:tabs>
              <w:tab w:val="clear" w:pos="8212"/>
              <w:tab w:val="left" w:pos="1604" w:leader="none"/>
              <w:tab w:val="right" w:pos="9237" w:leader="dot"/>
            </w:tabs>
            <w:rPr/>
          </w:pPr>
          <w:hyperlink w:anchor="__RefHeading___Toc45987_401020179">
            <w:r>
              <w:rPr>
                <w:webHidden/>
                <w:rStyle w:val="IndexLink"/>
              </w:rPr>
              <w:t>6.39.5.3</w:t>
              <w:tab/>
              <w:t>share modules</w:t>
              <w:tab/>
              <w:t>118</w:t>
            </w:r>
          </w:hyperlink>
        </w:p>
        <w:p>
          <w:pPr>
            <w:pStyle w:val="TOC3"/>
            <w:tabs>
              <w:tab w:val="clear" w:pos="720"/>
              <w:tab w:val="left" w:pos="1320" w:leader="none"/>
              <w:tab w:val="right" w:pos="9237" w:leader="dot"/>
            </w:tabs>
            <w:rPr/>
          </w:pPr>
          <w:hyperlink w:anchor="__RefHeading___Toc45989_401020179">
            <w:r>
              <w:rPr>
                <w:webHidden/>
                <w:rStyle w:val="IndexLink"/>
              </w:rPr>
              <w:t>6.39.6</w:t>
              <w:tab/>
              <w:t>Monitor signaling</w:t>
              <w:tab/>
              <w:t>119</w:t>
            </w:r>
          </w:hyperlink>
        </w:p>
        <w:p>
          <w:pPr>
            <w:pStyle w:val="TOC2"/>
            <w:tabs>
              <w:tab w:val="clear" w:pos="9085"/>
              <w:tab w:val="left" w:pos="879" w:leader="none"/>
              <w:tab w:val="right" w:pos="9237" w:leader="dot"/>
            </w:tabs>
            <w:rPr/>
          </w:pPr>
          <w:hyperlink w:anchor="__RefHeading___Toc45991_401020179">
            <w:r>
              <w:rPr>
                <w:webHidden/>
                <w:rStyle w:val="IndexLink"/>
              </w:rPr>
              <w:t>6.40</w:t>
              <w:tab/>
              <w:t>Channels</w:t>
              <w:tab/>
              <w:t>124</w:t>
            </w:r>
          </w:hyperlink>
        </w:p>
        <w:p>
          <w:pPr>
            <w:pStyle w:val="TOC2"/>
            <w:tabs>
              <w:tab w:val="clear" w:pos="9085"/>
              <w:tab w:val="left" w:pos="879" w:leader="none"/>
              <w:tab w:val="right" w:pos="9237" w:leader="dot"/>
            </w:tabs>
            <w:rPr/>
          </w:pPr>
          <w:hyperlink w:anchor="__RefHeading___Toc45993_401020179">
            <w:r>
              <w:rPr>
                <w:webHidden/>
                <w:rStyle w:val="IndexLink"/>
              </w:rPr>
              <w:t>6.41</w:t>
              <w:tab/>
              <w:t>Classes</w:t>
              <w:tab/>
              <w:t>127</w:t>
            </w:r>
          </w:hyperlink>
        </w:p>
        <w:p>
          <w:pPr>
            <w:pStyle w:val="TOC3"/>
            <w:tabs>
              <w:tab w:val="clear" w:pos="720"/>
              <w:tab w:val="left" w:pos="1320" w:leader="none"/>
              <w:tab w:val="right" w:pos="9237" w:leader="dot"/>
            </w:tabs>
            <w:rPr/>
          </w:pPr>
          <w:hyperlink w:anchor="__RefHeading___Toc45995_401020179">
            <w:r>
              <w:rPr>
                <w:webHidden/>
                <w:rStyle w:val="IndexLink"/>
              </w:rPr>
              <w:t>6.41.1</w:t>
              <w:tab/>
              <w:t>Qualidents</w:t>
              <w:tab/>
              <w:t>129</w:t>
            </w:r>
          </w:hyperlink>
        </w:p>
        <w:p>
          <w:pPr>
            <w:pStyle w:val="TOC3"/>
            <w:tabs>
              <w:tab w:val="clear" w:pos="720"/>
              <w:tab w:val="left" w:pos="1320" w:leader="none"/>
              <w:tab w:val="right" w:pos="9237" w:leader="dot"/>
            </w:tabs>
            <w:rPr/>
          </w:pPr>
          <w:hyperlink w:anchor="__RefHeading___Toc45997_401020179">
            <w:r>
              <w:rPr>
                <w:webHidden/>
                <w:rStyle w:val="IndexLink"/>
              </w:rPr>
              <w:t>6.41.2</w:t>
              <w:tab/>
              <w:t>Object instantiation</w:t>
              <w:tab/>
              <w:t>129</w:t>
            </w:r>
          </w:hyperlink>
        </w:p>
        <w:p>
          <w:pPr>
            <w:pStyle w:val="TOC3"/>
            <w:tabs>
              <w:tab w:val="clear" w:pos="720"/>
              <w:tab w:val="left" w:pos="1320" w:leader="none"/>
              <w:tab w:val="right" w:pos="9237" w:leader="dot"/>
            </w:tabs>
            <w:rPr/>
          </w:pPr>
          <w:hyperlink w:anchor="__RefHeading___Toc45999_401020179">
            <w:r>
              <w:rPr>
                <w:webHidden/>
                <w:rStyle w:val="IndexLink"/>
              </w:rPr>
              <w:t>6.41.3</w:t>
              <w:tab/>
              <w:t>Static objects</w:t>
              <w:tab/>
              <w:t>129</w:t>
            </w:r>
          </w:hyperlink>
        </w:p>
        <w:p>
          <w:pPr>
            <w:pStyle w:val="TOC3"/>
            <w:tabs>
              <w:tab w:val="clear" w:pos="720"/>
              <w:tab w:val="left" w:pos="1320" w:leader="none"/>
              <w:tab w:val="right" w:pos="9237" w:leader="dot"/>
            </w:tabs>
            <w:rPr/>
          </w:pPr>
          <w:hyperlink w:anchor="__RefHeading___Toc46001_401020179">
            <w:r>
              <w:rPr>
                <w:webHidden/>
                <w:rStyle w:val="IndexLink"/>
              </w:rPr>
              <w:t>6.41.4</w:t>
              <w:tab/>
              <w:t>Dynamic objects</w:t>
              <w:tab/>
              <w:t>130</w:t>
            </w:r>
          </w:hyperlink>
        </w:p>
        <w:p>
          <w:pPr>
            <w:pStyle w:val="TOC3"/>
            <w:tabs>
              <w:tab w:val="clear" w:pos="720"/>
              <w:tab w:val="left" w:pos="1320" w:leader="none"/>
              <w:tab w:val="right" w:pos="9237" w:leader="dot"/>
            </w:tabs>
            <w:rPr/>
          </w:pPr>
          <w:hyperlink w:anchor="__RefHeading___Toc46003_401020179">
            <w:r>
              <w:rPr>
                <w:webHidden/>
                <w:rStyle w:val="IndexLink"/>
              </w:rPr>
              <w:t>6.41.5</w:t>
              <w:tab/>
              <w:t>Classes as parameters</w:t>
              <w:tab/>
              <w:t>132</w:t>
            </w:r>
          </w:hyperlink>
        </w:p>
        <w:p>
          <w:pPr>
            <w:pStyle w:val="TOC4"/>
            <w:tabs>
              <w:tab w:val="clear" w:pos="8212"/>
              <w:tab w:val="left" w:pos="1604" w:leader="none"/>
              <w:tab w:val="right" w:pos="9237" w:leader="dot"/>
            </w:tabs>
            <w:rPr/>
          </w:pPr>
          <w:hyperlink w:anchor="__RefHeading___Toc46005_401020179">
            <w:r>
              <w:rPr>
                <w:webHidden/>
                <w:rStyle w:val="IndexLink"/>
              </w:rPr>
              <w:t>6.41.5.1</w:t>
              <w:tab/>
              <w:t>ref parameters</w:t>
              <w:tab/>
              <w:t>132</w:t>
            </w:r>
          </w:hyperlink>
        </w:p>
        <w:p>
          <w:pPr>
            <w:pStyle w:val="TOC3"/>
            <w:tabs>
              <w:tab w:val="clear" w:pos="720"/>
              <w:tab w:val="left" w:pos="1320" w:leader="none"/>
              <w:tab w:val="right" w:pos="9237" w:leader="dot"/>
            </w:tabs>
            <w:rPr/>
          </w:pPr>
          <w:hyperlink w:anchor="__RefHeading___Toc46007_401020179">
            <w:r>
              <w:rPr>
                <w:webHidden/>
                <w:rStyle w:val="IndexLink"/>
              </w:rPr>
              <w:t>6.41.6</w:t>
              <w:tab/>
              <w:t>Class parameters</w:t>
              <w:tab/>
              <w:t>133</w:t>
            </w:r>
          </w:hyperlink>
        </w:p>
        <w:p>
          <w:pPr>
            <w:pStyle w:val="TOC3"/>
            <w:tabs>
              <w:tab w:val="clear" w:pos="720"/>
              <w:tab w:val="left" w:pos="1320" w:leader="none"/>
              <w:tab w:val="right" w:pos="9237" w:leader="dot"/>
            </w:tabs>
            <w:rPr/>
          </w:pPr>
          <w:hyperlink w:anchor="__RefHeading___Toc46009_401020179">
            <w:r>
              <w:rPr>
                <w:webHidden/>
                <w:rStyle w:val="IndexLink"/>
              </w:rPr>
              <w:t>6.41.7</w:t>
              <w:tab/>
              <w:t>Inheritance</w:t>
              <w:tab/>
              <w:t>138</w:t>
            </w:r>
          </w:hyperlink>
        </w:p>
        <w:p>
          <w:pPr>
            <w:pStyle w:val="TOC3"/>
            <w:tabs>
              <w:tab w:val="clear" w:pos="720"/>
              <w:tab w:val="left" w:pos="1320" w:leader="none"/>
              <w:tab w:val="right" w:pos="9237" w:leader="dot"/>
            </w:tabs>
            <w:rPr/>
          </w:pPr>
          <w:hyperlink w:anchor="__RefHeading___Toc46011_401020179">
            <w:r>
              <w:rPr>
                <w:webHidden/>
                <w:rStyle w:val="IndexLink"/>
              </w:rPr>
              <w:t>6.41.8</w:t>
              <w:tab/>
              <w:t>Overrides for objects</w:t>
              <w:tab/>
              <w:t>141</w:t>
            </w:r>
          </w:hyperlink>
        </w:p>
        <w:p>
          <w:pPr>
            <w:pStyle w:val="TOC3"/>
            <w:tabs>
              <w:tab w:val="clear" w:pos="720"/>
              <w:tab w:val="left" w:pos="1320" w:leader="none"/>
              <w:tab w:val="right" w:pos="9237" w:leader="dot"/>
            </w:tabs>
            <w:rPr/>
          </w:pPr>
          <w:hyperlink w:anchor="__RefHeading___Toc46013_401020179">
            <w:r>
              <w:rPr>
                <w:webHidden/>
                <w:rStyle w:val="IndexLink"/>
              </w:rPr>
              <w:t>6.41.9</w:t>
              <w:tab/>
              <w:t>Self referencing</w:t>
              <w:tab/>
              <w:t>142</w:t>
            </w:r>
          </w:hyperlink>
        </w:p>
        <w:p>
          <w:pPr>
            <w:pStyle w:val="TOC3"/>
            <w:tabs>
              <w:tab w:val="clear" w:pos="720"/>
              <w:tab w:val="left" w:pos="1320" w:leader="none"/>
              <w:tab w:val="right" w:pos="9237" w:leader="dot"/>
            </w:tabs>
            <w:rPr/>
          </w:pPr>
          <w:hyperlink w:anchor="__RefHeading___Toc46015_401020179">
            <w:r>
              <w:rPr>
                <w:webHidden/>
                <w:rStyle w:val="IndexLink"/>
              </w:rPr>
              <w:t>6.41.10</w:t>
              <w:tab/>
              <w:t>Constructors and destructors</w:t>
              <w:tab/>
              <w:t>145</w:t>
            </w:r>
          </w:hyperlink>
        </w:p>
        <w:p>
          <w:pPr>
            <w:pStyle w:val="TOC3"/>
            <w:tabs>
              <w:tab w:val="clear" w:pos="720"/>
              <w:tab w:val="left" w:pos="1320" w:leader="none"/>
              <w:tab w:val="right" w:pos="9237" w:leader="dot"/>
            </w:tabs>
            <w:rPr/>
          </w:pPr>
          <w:hyperlink w:anchor="__RefHeading___Toc46017_401020179">
            <w:r>
              <w:rPr>
                <w:webHidden/>
                <w:rStyle w:val="IndexLink"/>
              </w:rPr>
              <w:t>6.41.11</w:t>
              <w:tab/>
              <w:t>Operator overloads in classes</w:t>
              <w:tab/>
              <w:t>146</w:t>
            </w:r>
          </w:hyperlink>
        </w:p>
        <w:p>
          <w:pPr>
            <w:pStyle w:val="TOC3"/>
            <w:tabs>
              <w:tab w:val="clear" w:pos="720"/>
              <w:tab w:val="left" w:pos="1320" w:leader="none"/>
              <w:tab w:val="right" w:pos="9237" w:leader="dot"/>
            </w:tabs>
            <w:rPr/>
          </w:pPr>
          <w:hyperlink w:anchor="__RefHeading___Toc46019_401020179">
            <w:r>
              <w:rPr>
                <w:webHidden/>
                <w:rStyle w:val="IndexLink"/>
              </w:rPr>
              <w:t>6.41.12</w:t>
              <w:tab/>
              <w:t>Derivation vs. composition</w:t>
              <w:tab/>
              <w:t>148</w:t>
            </w:r>
          </w:hyperlink>
        </w:p>
        <w:p>
          <w:pPr>
            <w:pStyle w:val="TOC3"/>
            <w:tabs>
              <w:tab w:val="clear" w:pos="720"/>
              <w:tab w:val="left" w:pos="1320" w:leader="none"/>
              <w:tab w:val="right" w:pos="9237" w:leader="dot"/>
            </w:tabs>
            <w:rPr/>
          </w:pPr>
          <w:hyperlink w:anchor="__RefHeading___Toc46021_401020179">
            <w:r>
              <w:rPr>
                <w:webHidden/>
                <w:rStyle w:val="IndexLink"/>
              </w:rPr>
              <w:t>6.41.13</w:t>
              <w:tab/>
              <w:t>Parallel classes</w:t>
              <w:tab/>
              <w:t>148</w:t>
            </w:r>
          </w:hyperlink>
        </w:p>
        <w:p>
          <w:pPr>
            <w:pStyle w:val="TOC4"/>
            <w:tabs>
              <w:tab w:val="clear" w:pos="8212"/>
              <w:tab w:val="left" w:pos="1604" w:leader="none"/>
              <w:tab w:val="right" w:pos="9237" w:leader="dot"/>
            </w:tabs>
            <w:rPr/>
          </w:pPr>
          <w:hyperlink w:anchor="__RefHeading___Toc46023_401020179">
            <w:r>
              <w:rPr>
                <w:webHidden/>
                <w:rStyle w:val="IndexLink"/>
              </w:rPr>
              <w:t>6.41.13.1</w:t>
              <w:tab/>
              <w:t>task class</w:t>
              <w:tab/>
              <w:t>149</w:t>
            </w:r>
          </w:hyperlink>
        </w:p>
        <w:p>
          <w:pPr>
            <w:pStyle w:val="TOC4"/>
            <w:tabs>
              <w:tab w:val="clear" w:pos="8212"/>
              <w:tab w:val="left" w:pos="1604" w:leader="none"/>
              <w:tab w:val="right" w:pos="9237" w:leader="dot"/>
            </w:tabs>
            <w:rPr/>
          </w:pPr>
          <w:hyperlink w:anchor="__RefHeading___Toc46025_401020179">
            <w:r>
              <w:rPr>
                <w:webHidden/>
                <w:rStyle w:val="IndexLink"/>
              </w:rPr>
              <w:t>6.41.13.2</w:t>
              <w:tab/>
              <w:t>atom class</w:t>
              <w:tab/>
              <w:t>149</w:t>
            </w:r>
          </w:hyperlink>
        </w:p>
        <w:p>
          <w:pPr>
            <w:pStyle w:val="TOC4"/>
            <w:tabs>
              <w:tab w:val="clear" w:pos="8212"/>
              <w:tab w:val="left" w:pos="1604" w:leader="none"/>
              <w:tab w:val="right" w:pos="9237" w:leader="dot"/>
            </w:tabs>
            <w:rPr/>
          </w:pPr>
          <w:hyperlink w:anchor="__RefHeading___Toc46027_401020179">
            <w:r>
              <w:rPr>
                <w:webHidden/>
                <w:rStyle w:val="IndexLink"/>
              </w:rPr>
              <w:t>6.41.13.3</w:t>
              <w:tab/>
              <w:t>stream class</w:t>
              <w:tab/>
              <w:t>152</w:t>
            </w:r>
          </w:hyperlink>
        </w:p>
        <w:p>
          <w:pPr>
            <w:pStyle w:val="TOC4"/>
            <w:tabs>
              <w:tab w:val="clear" w:pos="8212"/>
              <w:tab w:val="left" w:pos="1604" w:leader="none"/>
              <w:tab w:val="right" w:pos="9237" w:leader="dot"/>
            </w:tabs>
            <w:rPr/>
          </w:pPr>
          <w:hyperlink w:anchor="__RefHeading___Toc46029_401020179">
            <w:r>
              <w:rPr>
                <w:webHidden/>
                <w:rStyle w:val="IndexLink"/>
              </w:rPr>
              <w:t>6.41.13.4</w:t>
              <w:tab/>
              <w:t>Class equivalent for share</w:t>
              <w:tab/>
              <w:t>154</w:t>
            </w:r>
          </w:hyperlink>
        </w:p>
        <w:p>
          <w:pPr>
            <w:pStyle w:val="TOC7"/>
            <w:tabs>
              <w:tab w:val="clear" w:pos="720"/>
              <w:tab w:val="left" w:pos="3080" w:leader="none"/>
              <w:tab w:val="right" w:pos="9237" w:leader="dot"/>
            </w:tabs>
            <w:rPr/>
          </w:pPr>
          <w:hyperlink w:anchor="__RefHeading___Toc46031_401020179">
            <w:r>
              <w:rPr>
                <w:webHidden/>
                <w:rStyle w:val="IndexLink"/>
              </w:rPr>
              <w:t>A</w:t>
              <w:tab/>
              <w:t>Annex: Collected syntax</w:t>
              <w:tab/>
              <w:t>155</w:t>
            </w:r>
          </w:hyperlink>
        </w:p>
        <w:p>
          <w:pPr>
            <w:pStyle w:val="TOC7"/>
            <w:tabs>
              <w:tab w:val="clear" w:pos="720"/>
              <w:tab w:val="left" w:pos="3080" w:leader="none"/>
              <w:tab w:val="right" w:pos="9237" w:leader="dot"/>
            </w:tabs>
            <w:rPr/>
          </w:pPr>
          <w:hyperlink w:anchor="__RefHeading___Toc46033_401020179">
            <w:r>
              <w:rPr>
                <w:webHidden/>
                <w:rStyle w:val="IndexLink"/>
              </w:rPr>
              <w:t>B</w:t>
              <w:tab/>
              <w:t>Annex: Standard exceptions</w:t>
              <w:tab/>
              <w:t>165</w:t>
            </w:r>
          </w:hyperlink>
        </w:p>
        <w:p>
          <w:pPr>
            <w:pStyle w:val="TOC7"/>
            <w:tabs>
              <w:tab w:val="clear" w:pos="720"/>
              <w:tab w:val="left" w:pos="3080" w:leader="none"/>
              <w:tab w:val="right" w:pos="9237" w:leader="dot"/>
            </w:tabs>
            <w:rPr/>
          </w:pPr>
          <w:hyperlink w:anchor="__RefHeading___Toc46035_401020179">
            <w:r>
              <w:rPr>
                <w:webHidden/>
                <w:rStyle w:val="IndexLink"/>
              </w:rPr>
              <w:t>C</w:t>
              <w:tab/>
              <w:t>Annex: Undefined program parameter binding</w:t>
              <w:tab/>
              <w:t>167</w:t>
            </w:r>
          </w:hyperlink>
        </w:p>
        <w:p>
          <w:pPr>
            <w:pStyle w:val="TOC7"/>
            <w:tabs>
              <w:tab w:val="clear" w:pos="720"/>
              <w:tab w:val="left" w:pos="3080" w:leader="none"/>
              <w:tab w:val="right" w:pos="9237" w:leader="dot"/>
            </w:tabs>
            <w:rPr/>
          </w:pPr>
          <w:hyperlink w:anchor="__RefHeading___Toc46037_401020179">
            <w:r>
              <w:rPr>
                <w:webHidden/>
                <w:rStyle w:val="IndexLink"/>
              </w:rPr>
              <w:t>D</w:t>
              <w:tab/>
              <w:t>Annex: Character sets</w:t>
              <w:tab/>
              <w:t>169</w:t>
            </w:r>
          </w:hyperlink>
        </w:p>
        <w:p>
          <w:pPr>
            <w:pStyle w:val="TOC8"/>
            <w:tabs>
              <w:tab w:val="clear" w:pos="720"/>
              <w:tab w:val="left" w:pos="3520" w:leader="none"/>
              <w:tab w:val="right" w:pos="9237" w:leader="dot"/>
            </w:tabs>
            <w:rPr/>
          </w:pPr>
          <w:hyperlink w:anchor="__RefHeading___Toc46039_401020179">
            <w:r>
              <w:rPr>
                <w:webHidden/>
                <w:rStyle w:val="IndexLink"/>
              </w:rPr>
              <w:t>D.1</w:t>
              <w:tab/>
              <w:t>ISO 8859-1 Character Set Encodings</w:t>
              <w:tab/>
              <w:t>169</w:t>
            </w:r>
          </w:hyperlink>
        </w:p>
        <w:p>
          <w:pPr>
            <w:pStyle w:val="TOC8"/>
            <w:tabs>
              <w:tab w:val="clear" w:pos="720"/>
              <w:tab w:val="left" w:pos="3520" w:leader="none"/>
              <w:tab w:val="right" w:pos="9237" w:leader="dot"/>
            </w:tabs>
            <w:rPr/>
          </w:pPr>
          <w:hyperlink w:anchor="__RefHeading___Toc46041_401020179">
            <w:r>
              <w:rPr>
                <w:webHidden/>
                <w:rStyle w:val="IndexLink"/>
              </w:rPr>
              <w:t>D.2</w:t>
              <w:tab/>
              <w:t>ISO 10646 Character Set Encodings</w:t>
              <w:tab/>
              <w:t>169</w:t>
            </w:r>
          </w:hyperlink>
        </w:p>
        <w:p>
          <w:pPr>
            <w:pStyle w:val="TOC8"/>
            <w:tabs>
              <w:tab w:val="clear" w:pos="720"/>
              <w:tab w:val="left" w:pos="3520" w:leader="none"/>
              <w:tab w:val="right" w:pos="9237" w:leader="dot"/>
            </w:tabs>
            <w:rPr/>
          </w:pPr>
          <w:hyperlink w:anchor="__RefHeading___Toc46043_401020179">
            <w:r>
              <w:rPr>
                <w:webHidden/>
                <w:rStyle w:val="IndexLink"/>
              </w:rPr>
              <w:t>D.3</w:t>
              <w:tab/>
              <w:t>Unicode text file I/O</w:t>
              <w:tab/>
              <w:t>169</w:t>
            </w:r>
          </w:hyperlink>
        </w:p>
        <w:p>
          <w:pPr>
            <w:pStyle w:val="TOC8"/>
            <w:tabs>
              <w:tab w:val="clear" w:pos="720"/>
              <w:tab w:val="left" w:pos="3520" w:leader="none"/>
              <w:tab w:val="right" w:pos="9237" w:leader="dot"/>
            </w:tabs>
            <w:rPr/>
          </w:pPr>
          <w:hyperlink w:anchor="__RefHeading___Toc46045_401020179">
            <w:r>
              <w:rPr>
                <w:webHidden/>
                <w:rStyle w:val="IndexLink"/>
              </w:rPr>
              <w:t>D.4</w:t>
              <w:tab/>
              <w:t>Use of different character sets</w:t>
              <w:tab/>
              <w:t>170</w:t>
            </w:r>
          </w:hyperlink>
        </w:p>
        <w:p>
          <w:pPr>
            <w:pStyle w:val="TOC7"/>
            <w:tabs>
              <w:tab w:val="clear" w:pos="720"/>
              <w:tab w:val="left" w:pos="3080" w:leader="none"/>
              <w:tab w:val="right" w:pos="9237" w:leader="dot"/>
            </w:tabs>
            <w:rPr/>
          </w:pPr>
          <w:hyperlink w:anchor="__RefHeading___Toc46047_401020179">
            <w:r>
              <w:rPr>
                <w:webHidden/>
                <w:rStyle w:val="IndexLink"/>
              </w:rPr>
              <w:t>E</w:t>
              <w:tab/>
              <w:t>Annex: Character escapes</w:t>
              <w:tab/>
              <w:t>171</w:t>
            </w:r>
          </w:hyperlink>
        </w:p>
        <w:p>
          <w:pPr>
            <w:pStyle w:val="TOC7"/>
            <w:tabs>
              <w:tab w:val="clear" w:pos="720"/>
              <w:tab w:val="left" w:pos="3080" w:leader="none"/>
              <w:tab w:val="right" w:pos="9237" w:leader="dot"/>
            </w:tabs>
            <w:rPr/>
          </w:pPr>
          <w:hyperlink w:anchor="__RefHeading___Toc46049_401020179">
            <w:r>
              <w:rPr>
                <w:webHidden/>
                <w:rStyle w:val="IndexLink"/>
              </w:rPr>
              <w:t>F</w:t>
              <w:tab/>
              <w:t>Annex: Interpretation of packed</w:t>
              <w:tab/>
              <w:t>175</w:t>
            </w:r>
          </w:hyperlink>
        </w:p>
        <w:p>
          <w:pPr>
            <w:pStyle w:val="TOC9"/>
            <w:tabs>
              <w:tab w:val="clear" w:pos="720"/>
              <w:tab w:val="left" w:pos="3960" w:leader="none"/>
              <w:tab w:val="right" w:pos="9237" w:leader="dot"/>
            </w:tabs>
            <w:rPr/>
          </w:pPr>
          <w:hyperlink w:anchor="__RefHeading___Toc46051_401020179">
            <w:r>
              <w:rPr>
                <w:webHidden/>
                <w:rStyle w:val="IndexLink"/>
              </w:rPr>
              <w:t>F.1.1</w:t>
              <w:tab/>
              <w:t>Possible modes of packing</w:t>
              <w:tab/>
              <w:t>175</w:t>
            </w:r>
          </w:hyperlink>
        </w:p>
        <w:p>
          <w:pPr>
            <w:pStyle w:val="TOC9"/>
            <w:tabs>
              <w:tab w:val="clear" w:pos="720"/>
              <w:tab w:val="left" w:pos="3960" w:leader="none"/>
              <w:tab w:val="right" w:pos="9237" w:leader="dot"/>
            </w:tabs>
            <w:rPr/>
          </w:pPr>
          <w:hyperlink w:anchor="__RefHeading___Toc46053_401020179">
            <w:r>
              <w:rPr>
                <w:webHidden/>
                <w:rStyle w:val="IndexLink"/>
              </w:rPr>
              <w:t>F.1.2</w:t>
              <w:tab/>
              <w:t>Effect of packing on files</w:t>
              <w:tab/>
              <w:t>176</w:t>
            </w:r>
          </w:hyperlink>
        </w:p>
        <w:p>
          <w:pPr>
            <w:pStyle w:val="TOC7"/>
            <w:tabs>
              <w:tab w:val="clear" w:pos="720"/>
              <w:tab w:val="left" w:pos="3080" w:leader="none"/>
              <w:tab w:val="right" w:pos="9237" w:leader="dot"/>
            </w:tabs>
            <w:rPr/>
          </w:pPr>
          <w:hyperlink w:anchor="__RefHeading___Toc46055_401020179">
            <w:r>
              <w:rPr>
                <w:webHidden/>
                <w:rStyle w:val="IndexLink"/>
              </w:rPr>
              <w:t>G</w:t>
              <w:tab/>
              <w:t>Annex: Overview of standard libraries and modularity</w:t>
              <w:tab/>
              <w:t>179</w:t>
            </w:r>
          </w:hyperlink>
        </w:p>
        <w:p>
          <w:pPr>
            <w:pStyle w:val="TOC8"/>
            <w:tabs>
              <w:tab w:val="clear" w:pos="720"/>
              <w:tab w:val="left" w:pos="3520" w:leader="none"/>
              <w:tab w:val="right" w:pos="9237" w:leader="dot"/>
            </w:tabs>
            <w:rPr/>
          </w:pPr>
          <w:hyperlink w:anchor="__RefHeading___Toc46057_401020179">
            <w:r>
              <w:rPr>
                <w:webHidden/>
                <w:rStyle w:val="IndexLink"/>
              </w:rPr>
              <w:t>G.1</w:t>
              <w:tab/>
              <w:t>Basic Language Support</w:t>
              <w:tab/>
              <w:t>179</w:t>
            </w:r>
          </w:hyperlink>
        </w:p>
        <w:p>
          <w:pPr>
            <w:pStyle w:val="TOC9"/>
            <w:tabs>
              <w:tab w:val="clear" w:pos="720"/>
              <w:tab w:val="left" w:pos="3960" w:leader="none"/>
              <w:tab w:val="right" w:pos="9237" w:leader="dot"/>
            </w:tabs>
            <w:rPr/>
          </w:pPr>
          <w:hyperlink w:anchor="__RefHeading___Toc46059_401020179">
            <w:r>
              <w:rPr>
                <w:webHidden/>
                <w:rStyle w:val="IndexLink"/>
              </w:rPr>
              <w:t>G.1.1</w:t>
              <w:tab/>
              <w:t>services</w:t>
              <w:tab/>
              <w:t>179</w:t>
            </w:r>
          </w:hyperlink>
        </w:p>
        <w:p>
          <w:pPr>
            <w:pStyle w:val="TOC9"/>
            <w:tabs>
              <w:tab w:val="clear" w:pos="720"/>
              <w:tab w:val="left" w:pos="3960" w:leader="none"/>
              <w:tab w:val="right" w:pos="9237" w:leader="dot"/>
            </w:tabs>
            <w:rPr/>
          </w:pPr>
          <w:hyperlink w:anchor="__RefHeading___Toc46061_401020179">
            <w:r>
              <w:rPr>
                <w:webHidden/>
                <w:rStyle w:val="IndexLink"/>
              </w:rPr>
              <w:t>G.1.2</w:t>
              <w:tab/>
              <w:t>strings</w:t>
              <w:tab/>
              <w:t>179</w:t>
            </w:r>
          </w:hyperlink>
        </w:p>
        <w:p>
          <w:pPr>
            <w:pStyle w:val="TOC8"/>
            <w:tabs>
              <w:tab w:val="clear" w:pos="720"/>
              <w:tab w:val="left" w:pos="3520" w:leader="none"/>
              <w:tab w:val="right" w:pos="9237" w:leader="dot"/>
            </w:tabs>
            <w:rPr/>
          </w:pPr>
          <w:hyperlink w:anchor="__RefHeading___Toc46063_401020179">
            <w:r>
              <w:rPr>
                <w:webHidden/>
                <w:rStyle w:val="IndexLink"/>
              </w:rPr>
              <w:t>G.2</w:t>
              <w:tab/>
              <w:t>Advanced User I/O and Presentation Management</w:t>
              <w:tab/>
              <w:t>180</w:t>
            </w:r>
          </w:hyperlink>
        </w:p>
        <w:p>
          <w:pPr>
            <w:pStyle w:val="TOC9"/>
            <w:tabs>
              <w:tab w:val="clear" w:pos="720"/>
              <w:tab w:val="left" w:pos="3960" w:leader="none"/>
              <w:tab w:val="right" w:pos="9237" w:leader="dot"/>
            </w:tabs>
            <w:rPr/>
          </w:pPr>
          <w:hyperlink w:anchor="__RefHeading___Toc46065_401020179">
            <w:r>
              <w:rPr>
                <w:webHidden/>
                <w:rStyle w:val="IndexLink"/>
              </w:rPr>
              <w:t>G.2.1</w:t>
              <w:tab/>
              <w:t>Naming</w:t>
              <w:tab/>
              <w:t>181</w:t>
            </w:r>
          </w:hyperlink>
        </w:p>
        <w:p>
          <w:pPr>
            <w:pStyle w:val="TOC8"/>
            <w:tabs>
              <w:tab w:val="clear" w:pos="720"/>
              <w:tab w:val="left" w:pos="3520" w:leader="none"/>
              <w:tab w:val="right" w:pos="9237" w:leader="dot"/>
            </w:tabs>
            <w:rPr/>
          </w:pPr>
          <w:hyperlink w:anchor="__RefHeading___Toc46067_401020179">
            <w:r>
              <w:rPr>
                <w:webHidden/>
                <w:rStyle w:val="IndexLink"/>
              </w:rPr>
              <w:t>G.3</w:t>
              <w:tab/>
              <w:t>Advanced device libraries</w:t>
              <w:tab/>
              <w:t>182</w:t>
            </w:r>
          </w:hyperlink>
        </w:p>
        <w:p>
          <w:pPr>
            <w:pStyle w:val="TOC9"/>
            <w:tabs>
              <w:tab w:val="clear" w:pos="720"/>
              <w:tab w:val="left" w:pos="3960" w:leader="none"/>
              <w:tab w:val="right" w:pos="9237" w:leader="dot"/>
            </w:tabs>
            <w:rPr/>
          </w:pPr>
          <w:hyperlink w:anchor="__RefHeading___Toc46069_401020179">
            <w:r>
              <w:rPr>
                <w:webHidden/>
                <w:rStyle w:val="IndexLink"/>
              </w:rPr>
              <w:t>G.3.1</w:t>
              <w:tab/>
              <w:t>sound</w:t>
              <w:tab/>
              <w:t>182</w:t>
            </w:r>
          </w:hyperlink>
        </w:p>
        <w:p>
          <w:pPr>
            <w:pStyle w:val="TOC9"/>
            <w:tabs>
              <w:tab w:val="clear" w:pos="720"/>
              <w:tab w:val="left" w:pos="3960" w:leader="none"/>
              <w:tab w:val="right" w:pos="9237" w:leader="dot"/>
            </w:tabs>
            <w:rPr/>
          </w:pPr>
          <w:hyperlink w:anchor="__RefHeading___Toc46071_401020179">
            <w:r>
              <w:rPr>
                <w:webHidden/>
                <w:rStyle w:val="IndexLink"/>
              </w:rPr>
              <w:t>G.3.2</w:t>
              <w:tab/>
              <w:t>network</w:t>
              <w:tab/>
              <w:t>182</w:t>
            </w:r>
          </w:hyperlink>
        </w:p>
        <w:p>
          <w:pPr>
            <w:pStyle w:val="TOC8"/>
            <w:tabs>
              <w:tab w:val="clear" w:pos="720"/>
              <w:tab w:val="left" w:pos="3520" w:leader="none"/>
              <w:tab w:val="right" w:pos="9237" w:leader="dot"/>
            </w:tabs>
            <w:rPr/>
          </w:pPr>
          <w:hyperlink w:anchor="__RefHeading___Toc46073_401020179">
            <w:r>
              <w:rPr>
                <w:webHidden/>
                <w:rStyle w:val="IndexLink"/>
              </w:rPr>
              <w:t>G.4</w:t>
              <w:tab/>
              <w:t>Classes</w:t>
              <w:tab/>
              <w:t>182</w:t>
            </w:r>
          </w:hyperlink>
        </w:p>
        <w:p>
          <w:pPr>
            <w:pStyle w:val="TOC8"/>
            <w:tabs>
              <w:tab w:val="clear" w:pos="720"/>
              <w:tab w:val="left" w:pos="3520" w:leader="none"/>
              <w:tab w:val="right" w:pos="9237" w:leader="dot"/>
            </w:tabs>
            <w:rPr/>
          </w:pPr>
          <w:hyperlink w:anchor="__RefHeading___Toc46075_401020179">
            <w:r>
              <w:rPr>
                <w:webHidden/>
                <w:rStyle w:val="IndexLink"/>
              </w:rPr>
              <w:t>G.5</w:t>
              <w:tab/>
              <w:t>Library procedure and function notation</w:t>
              <w:tab/>
              <w:t>182</w:t>
            </w:r>
          </w:hyperlink>
        </w:p>
        <w:p>
          <w:pPr>
            <w:pStyle w:val="TOC7"/>
            <w:tabs>
              <w:tab w:val="clear" w:pos="720"/>
              <w:tab w:val="left" w:pos="3080" w:leader="none"/>
              <w:tab w:val="right" w:pos="9237" w:leader="dot"/>
            </w:tabs>
            <w:rPr/>
          </w:pPr>
          <w:hyperlink w:anchor="__RefHeading___Toc46077_401020179">
            <w:r>
              <w:rPr>
                <w:webHidden/>
                <w:rStyle w:val="IndexLink"/>
              </w:rPr>
              <w:t>H</w:t>
              <w:tab/>
              <w:t>Annex: System Services Library</w:t>
              <w:tab/>
              <w:t>183</w:t>
            </w:r>
          </w:hyperlink>
        </w:p>
        <w:p>
          <w:pPr>
            <w:pStyle w:val="TOC8"/>
            <w:tabs>
              <w:tab w:val="clear" w:pos="720"/>
              <w:tab w:val="left" w:pos="3520" w:leader="none"/>
              <w:tab w:val="right" w:pos="9237" w:leader="dot"/>
            </w:tabs>
            <w:rPr/>
          </w:pPr>
          <w:hyperlink w:anchor="__RefHeading___Toc46079_401020179">
            <w:r>
              <w:rPr>
                <w:webHidden/>
                <w:rStyle w:val="IndexLink"/>
              </w:rPr>
              <w:t>H.1</w:t>
              <w:tab/>
              <w:t>Filenames and Paths</w:t>
              <w:tab/>
              <w:t>183</w:t>
            </w:r>
          </w:hyperlink>
        </w:p>
        <w:p>
          <w:pPr>
            <w:pStyle w:val="TOC8"/>
            <w:tabs>
              <w:tab w:val="clear" w:pos="720"/>
              <w:tab w:val="left" w:pos="3520" w:leader="none"/>
              <w:tab w:val="right" w:pos="9237" w:leader="dot"/>
            </w:tabs>
            <w:rPr/>
          </w:pPr>
          <w:hyperlink w:anchor="__RefHeading___Toc46081_401020179">
            <w:r>
              <w:rPr>
                <w:webHidden/>
                <w:rStyle w:val="IndexLink"/>
              </w:rPr>
              <w:t>H.2</w:t>
              <w:tab/>
              <w:t>Predefined paths</w:t>
              <w:tab/>
              <w:t>184</w:t>
            </w:r>
          </w:hyperlink>
        </w:p>
        <w:p>
          <w:pPr>
            <w:pStyle w:val="TOC8"/>
            <w:tabs>
              <w:tab w:val="clear" w:pos="720"/>
              <w:tab w:val="left" w:pos="3520" w:leader="none"/>
              <w:tab w:val="right" w:pos="9237" w:leader="dot"/>
            </w:tabs>
            <w:rPr/>
          </w:pPr>
          <w:hyperlink w:anchor="__RefHeading___Toc46083_401020179">
            <w:r>
              <w:rPr>
                <w:webHidden/>
                <w:rStyle w:val="IndexLink"/>
              </w:rPr>
              <w:t>H.3</w:t>
              <w:tab/>
              <w:t>Time and Date</w:t>
              <w:tab/>
              <w:t>184</w:t>
            </w:r>
          </w:hyperlink>
        </w:p>
        <w:p>
          <w:pPr>
            <w:pStyle w:val="TOC8"/>
            <w:tabs>
              <w:tab w:val="clear" w:pos="720"/>
              <w:tab w:val="left" w:pos="3520" w:leader="none"/>
              <w:tab w:val="right" w:pos="9237" w:leader="dot"/>
            </w:tabs>
            <w:rPr/>
          </w:pPr>
          <w:hyperlink w:anchor="__RefHeading___Toc46085_401020179">
            <w:r>
              <w:rPr>
                <w:webHidden/>
                <w:rStyle w:val="IndexLink"/>
              </w:rPr>
              <w:t>H.4</w:t>
              <w:tab/>
              <w:t>Directory Structures</w:t>
              <w:tab/>
              <w:t>186</w:t>
            </w:r>
          </w:hyperlink>
        </w:p>
        <w:p>
          <w:pPr>
            <w:pStyle w:val="TOC8"/>
            <w:tabs>
              <w:tab w:val="clear" w:pos="720"/>
              <w:tab w:val="left" w:pos="3520" w:leader="none"/>
              <w:tab w:val="right" w:pos="9237" w:leader="dot"/>
            </w:tabs>
            <w:rPr/>
          </w:pPr>
          <w:hyperlink w:anchor="__RefHeading___Toc46087_401020179">
            <w:r>
              <w:rPr>
                <w:webHidden/>
                <w:rStyle w:val="IndexLink"/>
              </w:rPr>
              <w:t>H.5</w:t>
              <w:tab/>
              <w:t>File Attributes and Permissions</w:t>
              <w:tab/>
              <w:t>188</w:t>
            </w:r>
          </w:hyperlink>
        </w:p>
        <w:p>
          <w:pPr>
            <w:pStyle w:val="TOC8"/>
            <w:tabs>
              <w:tab w:val="clear" w:pos="720"/>
              <w:tab w:val="left" w:pos="3520" w:leader="none"/>
              <w:tab w:val="right" w:pos="9237" w:leader="dot"/>
            </w:tabs>
            <w:rPr/>
          </w:pPr>
          <w:hyperlink w:anchor="__RefHeading___Toc46089_401020179">
            <w:r>
              <w:rPr>
                <w:webHidden/>
                <w:rStyle w:val="IndexLink"/>
              </w:rPr>
              <w:t>H.6</w:t>
              <w:tab/>
              <w:t>Environment Strings</w:t>
              <w:tab/>
              <w:t>188</w:t>
            </w:r>
          </w:hyperlink>
        </w:p>
        <w:p>
          <w:pPr>
            <w:pStyle w:val="TOC8"/>
            <w:tabs>
              <w:tab w:val="clear" w:pos="720"/>
              <w:tab w:val="left" w:pos="3520" w:leader="none"/>
              <w:tab w:val="right" w:pos="9237" w:leader="dot"/>
            </w:tabs>
            <w:rPr/>
          </w:pPr>
          <w:hyperlink w:anchor="__RefHeading___Toc46091_401020179">
            <w:r>
              <w:rPr>
                <w:webHidden/>
                <w:rStyle w:val="IndexLink"/>
              </w:rPr>
              <w:t>H.7</w:t>
              <w:tab/>
              <w:t>Executing Other Programs</w:t>
              <w:tab/>
              <w:t>189</w:t>
            </w:r>
          </w:hyperlink>
        </w:p>
        <w:p>
          <w:pPr>
            <w:pStyle w:val="TOC8"/>
            <w:tabs>
              <w:tab w:val="clear" w:pos="720"/>
              <w:tab w:val="left" w:pos="3520" w:leader="none"/>
              <w:tab w:val="right" w:pos="9237" w:leader="dot"/>
            </w:tabs>
            <w:rPr/>
          </w:pPr>
          <w:hyperlink w:anchor="__RefHeading___Toc46093_401020179">
            <w:r>
              <w:rPr>
                <w:webHidden/>
                <w:rStyle w:val="IndexLink"/>
              </w:rPr>
              <w:t>H.8</w:t>
              <w:tab/>
              <w:t>Error Return Code</w:t>
              <w:tab/>
              <w:t>190</w:t>
            </w:r>
          </w:hyperlink>
        </w:p>
        <w:p>
          <w:pPr>
            <w:pStyle w:val="TOC8"/>
            <w:tabs>
              <w:tab w:val="clear" w:pos="720"/>
              <w:tab w:val="left" w:pos="3520" w:leader="none"/>
              <w:tab w:val="right" w:pos="9237" w:leader="dot"/>
            </w:tabs>
            <w:rPr/>
          </w:pPr>
          <w:hyperlink w:anchor="__RefHeading___Toc46095_401020179">
            <w:r>
              <w:rPr>
                <w:webHidden/>
                <w:rStyle w:val="IndexLink"/>
              </w:rPr>
              <w:t>H.9</w:t>
              <w:tab/>
              <w:t>Creating or Removing Paths</w:t>
              <w:tab/>
              <w:t>190</w:t>
            </w:r>
          </w:hyperlink>
        </w:p>
        <w:p>
          <w:pPr>
            <w:pStyle w:val="TOC8"/>
            <w:tabs>
              <w:tab w:val="clear" w:pos="720"/>
              <w:tab w:val="left" w:pos="3520" w:leader="none"/>
              <w:tab w:val="right" w:pos="9237" w:leader="dot"/>
            </w:tabs>
            <w:rPr/>
          </w:pPr>
          <w:hyperlink w:anchor="__RefHeading___Toc46097_401020179">
            <w:r>
              <w:rPr>
                <w:webHidden/>
                <w:rStyle w:val="IndexLink"/>
              </w:rPr>
              <w:t>H.10</w:t>
              <w:tab/>
              <w:t>Option Character</w:t>
              <w:tab/>
              <w:t>190</w:t>
            </w:r>
          </w:hyperlink>
        </w:p>
        <w:p>
          <w:pPr>
            <w:pStyle w:val="TOC8"/>
            <w:tabs>
              <w:tab w:val="clear" w:pos="720"/>
              <w:tab w:val="left" w:pos="3520" w:leader="none"/>
              <w:tab w:val="right" w:pos="9237" w:leader="dot"/>
            </w:tabs>
            <w:rPr/>
          </w:pPr>
          <w:hyperlink w:anchor="__RefHeading___Toc46099_401020179">
            <w:r>
              <w:rPr>
                <w:webHidden/>
                <w:rStyle w:val="IndexLink"/>
              </w:rPr>
              <w:t>H.11</w:t>
              <w:tab/>
              <w:t>Path Character</w:t>
              <w:tab/>
              <w:t>190</w:t>
            </w:r>
          </w:hyperlink>
        </w:p>
        <w:p>
          <w:pPr>
            <w:pStyle w:val="TOC8"/>
            <w:tabs>
              <w:tab w:val="clear" w:pos="720"/>
              <w:tab w:val="left" w:pos="3520" w:leader="none"/>
              <w:tab w:val="right" w:pos="9237" w:leader="dot"/>
            </w:tabs>
            <w:rPr/>
          </w:pPr>
          <w:hyperlink w:anchor="__RefHeading___Toc46101_401020179">
            <w:r>
              <w:rPr>
                <w:webHidden/>
                <w:rStyle w:val="IndexLink"/>
              </w:rPr>
              <w:t>H.12</w:t>
              <w:tab/>
              <w:t>Location</w:t>
              <w:tab/>
              <w:t>190</w:t>
            </w:r>
          </w:hyperlink>
        </w:p>
        <w:p>
          <w:pPr>
            <w:pStyle w:val="TOC8"/>
            <w:tabs>
              <w:tab w:val="clear" w:pos="720"/>
              <w:tab w:val="left" w:pos="3520" w:leader="none"/>
              <w:tab w:val="right" w:pos="9237" w:leader="dot"/>
            </w:tabs>
            <w:rPr/>
          </w:pPr>
          <w:hyperlink w:anchor="__RefHeading___Toc46103_401020179">
            <w:r>
              <w:rPr>
                <w:webHidden/>
                <w:rStyle w:val="IndexLink"/>
              </w:rPr>
              <w:t>H.13</w:t>
              <w:tab/>
              <w:t>Internationalization</w:t>
              <w:tab/>
              <w:t>195</w:t>
            </w:r>
          </w:hyperlink>
        </w:p>
        <w:p>
          <w:pPr>
            <w:pStyle w:val="TOC8"/>
            <w:tabs>
              <w:tab w:val="clear" w:pos="720"/>
              <w:tab w:val="left" w:pos="3520" w:leader="none"/>
              <w:tab w:val="right" w:pos="9237" w:leader="dot"/>
            </w:tabs>
            <w:rPr/>
          </w:pPr>
          <w:hyperlink w:anchor="__RefHeading___Toc46105_401020179">
            <w:r>
              <w:rPr>
                <w:webHidden/>
                <w:rStyle w:val="IndexLink"/>
              </w:rPr>
              <w:t>H.14</w:t>
              <w:tab/>
              <w:t>Exceptions</w:t>
              <w:tab/>
              <w:t>198</w:t>
            </w:r>
          </w:hyperlink>
        </w:p>
        <w:p>
          <w:pPr>
            <w:pStyle w:val="TOC8"/>
            <w:tabs>
              <w:tab w:val="clear" w:pos="720"/>
              <w:tab w:val="left" w:pos="3520" w:leader="none"/>
              <w:tab w:val="right" w:pos="9237" w:leader="dot"/>
            </w:tabs>
            <w:rPr/>
          </w:pPr>
          <w:hyperlink w:anchor="__RefHeading___Toc46107_401020179">
            <w:r>
              <w:rPr>
                <w:webHidden/>
                <w:rStyle w:val="IndexLink"/>
              </w:rPr>
              <w:t>H.15</w:t>
              <w:tab/>
              <w:t>Functions and procedures in services</w:t>
              <w:tab/>
              <w:t>200</w:t>
            </w:r>
          </w:hyperlink>
        </w:p>
        <w:p>
          <w:pPr>
            <w:pStyle w:val="TOC7"/>
            <w:tabs>
              <w:tab w:val="clear" w:pos="720"/>
              <w:tab w:val="left" w:pos="3080" w:leader="none"/>
              <w:tab w:val="right" w:pos="9237" w:leader="dot"/>
            </w:tabs>
            <w:rPr/>
          </w:pPr>
          <w:hyperlink w:anchor="__RefHeading___Toc46109_401020179">
            <w:r>
              <w:rPr>
                <w:webHidden/>
                <w:rStyle w:val="IndexLink"/>
              </w:rPr>
              <w:t>I</w:t>
              <w:tab/>
              <w:t>Annex: String Library</w:t>
              <w:tab/>
              <w:t>209</w:t>
            </w:r>
          </w:hyperlink>
        </w:p>
        <w:p>
          <w:pPr>
            <w:pStyle w:val="TOC8"/>
            <w:tabs>
              <w:tab w:val="clear" w:pos="720"/>
              <w:tab w:val="left" w:pos="3520" w:leader="none"/>
              <w:tab w:val="right" w:pos="9237" w:leader="dot"/>
            </w:tabs>
            <w:rPr/>
          </w:pPr>
          <w:hyperlink w:anchor="__RefHeading___Toc46111_401020179">
            <w:r>
              <w:rPr>
                <w:webHidden/>
                <w:rStyle w:val="IndexLink"/>
              </w:rPr>
              <w:t>I.1</w:t>
              <w:tab/>
              <w:t>Conventions</w:t>
              <w:tab/>
              <w:t>209</w:t>
            </w:r>
          </w:hyperlink>
        </w:p>
        <w:p>
          <w:pPr>
            <w:pStyle w:val="TOC8"/>
            <w:tabs>
              <w:tab w:val="clear" w:pos="720"/>
              <w:tab w:val="left" w:pos="3520" w:leader="none"/>
              <w:tab w:val="right" w:pos="9237" w:leader="dot"/>
            </w:tabs>
            <w:rPr/>
          </w:pPr>
          <w:hyperlink w:anchor="__RefHeading___Toc46113_401020179">
            <w:r>
              <w:rPr>
                <w:webHidden/>
                <w:rStyle w:val="IndexLink"/>
              </w:rPr>
              <w:t>I.2</w:t>
              <w:tab/>
              <w:t>Words</w:t>
              <w:tab/>
              <w:t>209</w:t>
            </w:r>
          </w:hyperlink>
        </w:p>
        <w:p>
          <w:pPr>
            <w:pStyle w:val="TOC8"/>
            <w:tabs>
              <w:tab w:val="clear" w:pos="720"/>
              <w:tab w:val="left" w:pos="3520" w:leader="none"/>
              <w:tab w:val="right" w:pos="9237" w:leader="dot"/>
            </w:tabs>
            <w:rPr/>
          </w:pPr>
          <w:hyperlink w:anchor="__RefHeading___Toc46115_401020179">
            <w:r>
              <w:rPr>
                <w:webHidden/>
                <w:rStyle w:val="IndexLink"/>
              </w:rPr>
              <w:t>I.3</w:t>
              <w:tab/>
              <w:t>Format Strings</w:t>
              <w:tab/>
              <w:t>209</w:t>
            </w:r>
          </w:hyperlink>
        </w:p>
        <w:p>
          <w:pPr>
            <w:pStyle w:val="TOC8"/>
            <w:tabs>
              <w:tab w:val="clear" w:pos="720"/>
              <w:tab w:val="left" w:pos="3520" w:leader="none"/>
              <w:tab w:val="right" w:pos="9237" w:leader="dot"/>
            </w:tabs>
            <w:rPr/>
          </w:pPr>
          <w:hyperlink w:anchor="__RefHeading___Toc46117_401020179">
            <w:r>
              <w:rPr>
                <w:webHidden/>
                <w:rStyle w:val="IndexLink"/>
              </w:rPr>
              <w:t>I.4</w:t>
              <w:tab/>
              <w:t>Recycling</w:t>
              <w:tab/>
              <w:t>211</w:t>
            </w:r>
          </w:hyperlink>
        </w:p>
        <w:p>
          <w:pPr>
            <w:pStyle w:val="TOC8"/>
            <w:tabs>
              <w:tab w:val="clear" w:pos="720"/>
              <w:tab w:val="left" w:pos="3520" w:leader="none"/>
              <w:tab w:val="right" w:pos="9237" w:leader="dot"/>
            </w:tabs>
            <w:rPr/>
          </w:pPr>
          <w:hyperlink w:anchor="__RefHeading___Toc46119_401020179">
            <w:r>
              <w:rPr>
                <w:webHidden/>
                <w:rStyle w:val="IndexLink"/>
              </w:rPr>
              <w:t>I.5</w:t>
              <w:tab/>
              <w:t>String container classes</w:t>
              <w:tab/>
              <w:t>211</w:t>
            </w:r>
          </w:hyperlink>
        </w:p>
        <w:p>
          <w:pPr>
            <w:pStyle w:val="TOC8"/>
            <w:tabs>
              <w:tab w:val="clear" w:pos="720"/>
              <w:tab w:val="left" w:pos="3520" w:leader="none"/>
              <w:tab w:val="right" w:pos="9237" w:leader="dot"/>
            </w:tabs>
            <w:rPr/>
          </w:pPr>
          <w:hyperlink w:anchor="__RefHeading___Toc46121_401020179">
            <w:r>
              <w:rPr>
                <w:webHidden/>
                <w:rStyle w:val="IndexLink"/>
              </w:rPr>
              <w:t>I.6</w:t>
              <w:tab/>
              <w:t>Exceptions</w:t>
              <w:tab/>
              <w:t>213</w:t>
            </w:r>
          </w:hyperlink>
        </w:p>
        <w:p>
          <w:pPr>
            <w:pStyle w:val="TOC8"/>
            <w:tabs>
              <w:tab w:val="clear" w:pos="720"/>
              <w:tab w:val="left" w:pos="3520" w:leader="none"/>
              <w:tab w:val="right" w:pos="9237" w:leader="dot"/>
            </w:tabs>
            <w:rPr/>
          </w:pPr>
          <w:hyperlink w:anchor="__RefHeading___Toc46123_401020179">
            <w:r>
              <w:rPr>
                <w:webHidden/>
                <w:rStyle w:val="IndexLink"/>
              </w:rPr>
              <w:t>I.7</w:t>
              <w:tab/>
              <w:t>Procedures and functions in strings</w:t>
              <w:tab/>
              <w:t>214</w:t>
            </w:r>
          </w:hyperlink>
        </w:p>
        <w:p>
          <w:pPr>
            <w:pStyle w:val="TOC7"/>
            <w:tabs>
              <w:tab w:val="clear" w:pos="720"/>
              <w:tab w:val="left" w:pos="3080" w:leader="none"/>
              <w:tab w:val="right" w:pos="9237" w:leader="dot"/>
            </w:tabs>
            <w:rPr/>
          </w:pPr>
          <w:hyperlink w:anchor="__RefHeading___Toc46125_401020179">
            <w:r>
              <w:rPr>
                <w:webHidden/>
                <w:rStyle w:val="IndexLink"/>
              </w:rPr>
              <w:t>J</w:t>
              <w:tab/>
              <w:t>Annex: Extended mathematics library</w:t>
              <w:tab/>
              <w:t>227</w:t>
            </w:r>
          </w:hyperlink>
        </w:p>
        <w:p>
          <w:pPr>
            <w:pStyle w:val="TOC8"/>
            <w:tabs>
              <w:tab w:val="clear" w:pos="720"/>
              <w:tab w:val="left" w:pos="3520" w:leader="none"/>
              <w:tab w:val="right" w:pos="9237" w:leader="dot"/>
            </w:tabs>
            <w:rPr/>
          </w:pPr>
          <w:hyperlink w:anchor="__RefHeading___Toc46127_401020179">
            <w:r>
              <w:rPr>
                <w:webHidden/>
                <w:rStyle w:val="IndexLink"/>
              </w:rPr>
              <w:t>J.1</w:t>
              <w:tab/>
              <w:t>Functions</w:t>
              <w:tab/>
              <w:t>227</w:t>
            </w:r>
          </w:hyperlink>
        </w:p>
        <w:p>
          <w:pPr>
            <w:pStyle w:val="TOC8"/>
            <w:tabs>
              <w:tab w:val="clear" w:pos="720"/>
              <w:tab w:val="left" w:pos="3520" w:leader="none"/>
              <w:tab w:val="right" w:pos="9237" w:leader="dot"/>
            </w:tabs>
            <w:rPr/>
          </w:pPr>
          <w:hyperlink w:anchor="__RefHeading___Toc46129_401020179">
            <w:r>
              <w:rPr>
                <w:webHidden/>
                <w:rStyle w:val="IndexLink"/>
              </w:rPr>
              <w:t>J.2</w:t>
              <w:tab/>
              <w:t>Further trancendentals</w:t>
              <w:tab/>
              <w:t>228</w:t>
            </w:r>
          </w:hyperlink>
        </w:p>
        <w:p>
          <w:pPr>
            <w:pStyle w:val="TOC8"/>
            <w:tabs>
              <w:tab w:val="clear" w:pos="720"/>
              <w:tab w:val="left" w:pos="3520" w:leader="none"/>
              <w:tab w:val="right" w:pos="9237" w:leader="dot"/>
            </w:tabs>
            <w:rPr/>
          </w:pPr>
          <w:hyperlink w:anchor="__RefHeading___Toc46131_401020179">
            <w:r>
              <w:rPr>
                <w:webHidden/>
                <w:rStyle w:val="IndexLink"/>
              </w:rPr>
              <w:t>J.3</w:t>
              <w:tab/>
              <w:t>Hyperbolics</w:t>
              <w:tab/>
              <w:t>228</w:t>
            </w:r>
          </w:hyperlink>
        </w:p>
        <w:p>
          <w:pPr>
            <w:pStyle w:val="TOC8"/>
            <w:tabs>
              <w:tab w:val="clear" w:pos="720"/>
              <w:tab w:val="left" w:pos="3520" w:leader="none"/>
              <w:tab w:val="right" w:pos="9237" w:leader="dot"/>
            </w:tabs>
            <w:rPr/>
          </w:pPr>
          <w:hyperlink w:anchor="__RefHeading___Toc46133_401020179">
            <w:r>
              <w:rPr>
                <w:webHidden/>
                <w:rStyle w:val="IndexLink"/>
              </w:rPr>
              <w:t>J.4</w:t>
              <w:tab/>
              <w:t>Special floating point values</w:t>
              <w:tab/>
              <w:t>229</w:t>
            </w:r>
          </w:hyperlink>
        </w:p>
        <w:p>
          <w:pPr>
            <w:pStyle w:val="TOC8"/>
            <w:tabs>
              <w:tab w:val="clear" w:pos="720"/>
              <w:tab w:val="left" w:pos="3520" w:leader="none"/>
              <w:tab w:val="right" w:pos="9237" w:leader="dot"/>
            </w:tabs>
            <w:rPr/>
          </w:pPr>
          <w:hyperlink w:anchor="__RefHeading___Toc46135_401020179">
            <w:r>
              <w:rPr>
                <w:webHidden/>
                <w:rStyle w:val="IndexLink"/>
              </w:rPr>
              <w:t>J.5</w:t>
              <w:tab/>
              <w:t>NaN functions</w:t>
              <w:tab/>
              <w:t>229</w:t>
            </w:r>
          </w:hyperlink>
        </w:p>
        <w:p>
          <w:pPr>
            <w:pStyle w:val="TOC8"/>
            <w:tabs>
              <w:tab w:val="clear" w:pos="720"/>
              <w:tab w:val="left" w:pos="3520" w:leader="none"/>
              <w:tab w:val="right" w:pos="9237" w:leader="dot"/>
            </w:tabs>
            <w:rPr/>
          </w:pPr>
          <w:hyperlink w:anchor="__RefHeading___Toc46137_401020179">
            <w:r>
              <w:rPr>
                <w:webHidden/>
                <w:rStyle w:val="IndexLink"/>
              </w:rPr>
              <w:t>J.6</w:t>
              <w:tab/>
              <w:t>Utility functions</w:t>
              <w:tab/>
              <w:t>229</w:t>
            </w:r>
          </w:hyperlink>
        </w:p>
        <w:p>
          <w:pPr>
            <w:pStyle w:val="TOC8"/>
            <w:tabs>
              <w:tab w:val="clear" w:pos="720"/>
              <w:tab w:val="left" w:pos="3520" w:leader="none"/>
              <w:tab w:val="right" w:pos="9237" w:leader="dot"/>
            </w:tabs>
            <w:rPr/>
          </w:pPr>
          <w:hyperlink w:anchor="__RefHeading___Toc46139_401020179">
            <w:r>
              <w:rPr>
                <w:webHidden/>
                <w:rStyle w:val="IndexLink"/>
              </w:rPr>
              <w:t>J.7</w:t>
              <w:tab/>
              <w:t>Exceptions in the math library</w:t>
              <w:tab/>
              <w:t>229</w:t>
            </w:r>
          </w:hyperlink>
        </w:p>
        <w:p>
          <w:pPr>
            <w:pStyle w:val="TOC8"/>
            <w:tabs>
              <w:tab w:val="clear" w:pos="720"/>
              <w:tab w:val="left" w:pos="3520" w:leader="none"/>
              <w:tab w:val="right" w:pos="9237" w:leader="dot"/>
            </w:tabs>
            <w:rPr/>
          </w:pPr>
          <w:hyperlink w:anchor="__RefHeading___Toc46141_401020179">
            <w:r>
              <w:rPr>
                <w:webHidden/>
                <w:rStyle w:val="IndexLink"/>
              </w:rPr>
              <w:t>J.8</w:t>
              <w:tab/>
              <w:t>Functions, procedures and constants in the math library</w:t>
              <w:tab/>
              <w:t>230</w:t>
            </w:r>
          </w:hyperlink>
        </w:p>
        <w:p>
          <w:pPr>
            <w:pStyle w:val="TOC7"/>
            <w:tabs>
              <w:tab w:val="clear" w:pos="720"/>
              <w:tab w:val="left" w:pos="3080" w:leader="none"/>
              <w:tab w:val="right" w:pos="9237" w:leader="dot"/>
            </w:tabs>
            <w:rPr/>
          </w:pPr>
          <w:hyperlink w:anchor="__RefHeading___Toc46143_401020179">
            <w:r>
              <w:rPr>
                <w:webHidden/>
                <w:rStyle w:val="IndexLink"/>
              </w:rPr>
              <w:t>K</w:t>
              <w:tab/>
              <w:t>Annex: Terminal Interface Library</w:t>
              <w:tab/>
              <w:t>235</w:t>
            </w:r>
          </w:hyperlink>
        </w:p>
        <w:p>
          <w:pPr>
            <w:pStyle w:val="TOC8"/>
            <w:tabs>
              <w:tab w:val="clear" w:pos="720"/>
              <w:tab w:val="left" w:pos="3520" w:leader="none"/>
              <w:tab w:val="right" w:pos="9237" w:leader="dot"/>
            </w:tabs>
            <w:rPr/>
          </w:pPr>
          <w:hyperlink w:anchor="__RefHeading___Toc46145_401020179">
            <w:r>
              <w:rPr>
                <w:webHidden/>
                <w:rStyle w:val="IndexLink"/>
              </w:rPr>
              <w:t>K.1</w:t>
              <w:tab/>
              <w:t>ISO 7185 Pascal Compatible Mode</w:t>
              <w:tab/>
              <w:t>235</w:t>
            </w:r>
          </w:hyperlink>
        </w:p>
        <w:p>
          <w:pPr>
            <w:pStyle w:val="TOC8"/>
            <w:tabs>
              <w:tab w:val="clear" w:pos="720"/>
              <w:tab w:val="left" w:pos="3520" w:leader="none"/>
              <w:tab w:val="right" w:pos="9237" w:leader="dot"/>
            </w:tabs>
            <w:rPr/>
          </w:pPr>
          <w:hyperlink w:anchor="__RefHeading___Toc46147_401020179">
            <w:r>
              <w:rPr>
                <w:webHidden/>
                <w:rStyle w:val="IndexLink"/>
              </w:rPr>
              <w:t>K.2</w:t>
              <w:tab/>
              <w:t>Basic Cursor Positioning</w:t>
              <w:tab/>
              <w:t>235</w:t>
            </w:r>
          </w:hyperlink>
        </w:p>
        <w:p>
          <w:pPr>
            <w:pStyle w:val="TOC8"/>
            <w:tabs>
              <w:tab w:val="clear" w:pos="720"/>
              <w:tab w:val="left" w:pos="3520" w:leader="none"/>
              <w:tab w:val="right" w:pos="9237" w:leader="dot"/>
            </w:tabs>
            <w:rPr/>
          </w:pPr>
          <w:hyperlink w:anchor="__RefHeading___Toc46149_401020179">
            <w:r>
              <w:rPr>
                <w:webHidden/>
                <w:rStyle w:val="IndexLink"/>
              </w:rPr>
              <w:t>K.3</w:t>
              <w:tab/>
              <w:t>Automatic Mode</w:t>
              <w:tab/>
              <w:t>236</w:t>
            </w:r>
          </w:hyperlink>
        </w:p>
        <w:p>
          <w:pPr>
            <w:pStyle w:val="TOC8"/>
            <w:tabs>
              <w:tab w:val="clear" w:pos="720"/>
              <w:tab w:val="left" w:pos="3520" w:leader="none"/>
              <w:tab w:val="right" w:pos="9237" w:leader="dot"/>
            </w:tabs>
            <w:rPr/>
          </w:pPr>
          <w:hyperlink w:anchor="__RefHeading___Toc46151_401020179">
            <w:r>
              <w:rPr>
                <w:webHidden/>
                <w:rStyle w:val="IndexLink"/>
              </w:rPr>
              <w:t>K.4</w:t>
              <w:tab/>
              <w:t>Tabbing</w:t>
              <w:tab/>
              <w:t>236</w:t>
            </w:r>
          </w:hyperlink>
        </w:p>
        <w:p>
          <w:pPr>
            <w:pStyle w:val="TOC8"/>
            <w:tabs>
              <w:tab w:val="clear" w:pos="720"/>
              <w:tab w:val="left" w:pos="3520" w:leader="none"/>
              <w:tab w:val="right" w:pos="9237" w:leader="dot"/>
            </w:tabs>
            <w:rPr/>
          </w:pPr>
          <w:hyperlink w:anchor="__RefHeading___Toc46153_401020179">
            <w:r>
              <w:rPr>
                <w:webHidden/>
                <w:rStyle w:val="IndexLink"/>
              </w:rPr>
              <w:t>K.5</w:t>
              <w:tab/>
              <w:t>Scrolling</w:t>
              <w:tab/>
              <w:t>236</w:t>
            </w:r>
          </w:hyperlink>
        </w:p>
        <w:p>
          <w:pPr>
            <w:pStyle w:val="TOC8"/>
            <w:tabs>
              <w:tab w:val="clear" w:pos="720"/>
              <w:tab w:val="left" w:pos="3520" w:leader="none"/>
              <w:tab w:val="right" w:pos="9237" w:leader="dot"/>
            </w:tabs>
            <w:rPr/>
          </w:pPr>
          <w:hyperlink w:anchor="__RefHeading___Toc46155_401020179">
            <w:r>
              <w:rPr>
                <w:webHidden/>
                <w:rStyle w:val="IndexLink"/>
              </w:rPr>
              <w:t>K.6</w:t>
              <w:tab/>
              <w:t>Colors</w:t>
              <w:tab/>
              <w:t>236</w:t>
            </w:r>
          </w:hyperlink>
        </w:p>
        <w:p>
          <w:pPr>
            <w:pStyle w:val="TOC8"/>
            <w:tabs>
              <w:tab w:val="clear" w:pos="720"/>
              <w:tab w:val="left" w:pos="3520" w:leader="none"/>
              <w:tab w:val="right" w:pos="9237" w:leader="dot"/>
            </w:tabs>
            <w:rPr/>
          </w:pPr>
          <w:hyperlink w:anchor="__RefHeading___Toc46157_401020179">
            <w:r>
              <w:rPr>
                <w:webHidden/>
                <w:rStyle w:val="IndexLink"/>
              </w:rPr>
              <w:t>K.7</w:t>
              <w:tab/>
              <w:t>Attributes</w:t>
              <w:tab/>
              <w:t>237</w:t>
            </w:r>
          </w:hyperlink>
        </w:p>
        <w:p>
          <w:pPr>
            <w:pStyle w:val="TOC8"/>
            <w:tabs>
              <w:tab w:val="clear" w:pos="720"/>
              <w:tab w:val="left" w:pos="3520" w:leader="none"/>
              <w:tab w:val="right" w:pos="9237" w:leader="dot"/>
            </w:tabs>
            <w:rPr/>
          </w:pPr>
          <w:hyperlink w:anchor="__RefHeading___Toc46159_401020179">
            <w:r>
              <w:rPr>
                <w:webHidden/>
                <w:rStyle w:val="IndexLink"/>
              </w:rPr>
              <w:t>K.8</w:t>
              <w:tab/>
              <w:t>Multiple Surface Buffering</w:t>
              <w:tab/>
              <w:t>237</w:t>
            </w:r>
          </w:hyperlink>
        </w:p>
        <w:p>
          <w:pPr>
            <w:pStyle w:val="TOC8"/>
            <w:tabs>
              <w:tab w:val="clear" w:pos="720"/>
              <w:tab w:val="left" w:pos="3520" w:leader="none"/>
              <w:tab w:val="right" w:pos="9237" w:leader="dot"/>
            </w:tabs>
            <w:rPr/>
          </w:pPr>
          <w:hyperlink w:anchor="__RefHeading___Toc46161_401020179">
            <w:r>
              <w:rPr>
                <w:webHidden/>
                <w:rStyle w:val="IndexLink"/>
              </w:rPr>
              <w:t>K.9</w:t>
              <w:tab/>
              <w:t>Advanced Input</w:t>
              <w:tab/>
              <w:t>238</w:t>
            </w:r>
          </w:hyperlink>
        </w:p>
        <w:p>
          <w:pPr>
            <w:pStyle w:val="TOC8"/>
            <w:tabs>
              <w:tab w:val="clear" w:pos="720"/>
              <w:tab w:val="left" w:pos="3520" w:leader="none"/>
              <w:tab w:val="right" w:pos="9237" w:leader="dot"/>
            </w:tabs>
            <w:rPr/>
          </w:pPr>
          <w:hyperlink w:anchor="__RefHeading___Toc46163_401020179">
            <w:r>
              <w:rPr>
                <w:webHidden/>
                <w:rStyle w:val="IndexLink"/>
              </w:rPr>
              <w:t>K.10</w:t>
              <w:tab/>
              <w:t>Event callbacks</w:t>
              <w:tab/>
              <w:t>241</w:t>
            </w:r>
          </w:hyperlink>
        </w:p>
        <w:p>
          <w:pPr>
            <w:pStyle w:val="TOC8"/>
            <w:tabs>
              <w:tab w:val="clear" w:pos="720"/>
              <w:tab w:val="left" w:pos="3520" w:leader="none"/>
              <w:tab w:val="right" w:pos="9237" w:leader="dot"/>
            </w:tabs>
            <w:rPr/>
          </w:pPr>
          <w:hyperlink w:anchor="__RefHeading___Toc46165_401020179">
            <w:r>
              <w:rPr>
                <w:webHidden/>
                <w:rStyle w:val="IndexLink"/>
              </w:rPr>
              <w:t>K.11</w:t>
              <w:tab/>
              <w:t>Timers</w:t>
              <w:tab/>
              <w:t>243</w:t>
            </w:r>
          </w:hyperlink>
        </w:p>
        <w:p>
          <w:pPr>
            <w:pStyle w:val="TOC8"/>
            <w:tabs>
              <w:tab w:val="clear" w:pos="720"/>
              <w:tab w:val="left" w:pos="3520" w:leader="none"/>
              <w:tab w:val="right" w:pos="9237" w:leader="dot"/>
            </w:tabs>
            <w:rPr/>
          </w:pPr>
          <w:hyperlink w:anchor="__RefHeading___Toc46167_401020179">
            <w:r>
              <w:rPr>
                <w:webHidden/>
                <w:rStyle w:val="IndexLink"/>
              </w:rPr>
              <w:t>K.12</w:t>
              <w:tab/>
              <w:t>The Frame Timer</w:t>
              <w:tab/>
              <w:t>244</w:t>
            </w:r>
          </w:hyperlink>
        </w:p>
        <w:p>
          <w:pPr>
            <w:pStyle w:val="TOC8"/>
            <w:tabs>
              <w:tab w:val="clear" w:pos="720"/>
              <w:tab w:val="left" w:pos="3520" w:leader="none"/>
              <w:tab w:val="right" w:pos="9237" w:leader="dot"/>
            </w:tabs>
            <w:rPr/>
          </w:pPr>
          <w:hyperlink w:anchor="__RefHeading___Toc46169_401020179">
            <w:r>
              <w:rPr>
                <w:webHidden/>
                <w:rStyle w:val="IndexLink"/>
              </w:rPr>
              <w:t>K.13</w:t>
              <w:tab/>
              <w:t>Mouse</w:t>
              <w:tab/>
              <w:t>244</w:t>
            </w:r>
          </w:hyperlink>
        </w:p>
        <w:p>
          <w:pPr>
            <w:pStyle w:val="TOC8"/>
            <w:tabs>
              <w:tab w:val="clear" w:pos="720"/>
              <w:tab w:val="left" w:pos="3520" w:leader="none"/>
              <w:tab w:val="right" w:pos="9237" w:leader="dot"/>
            </w:tabs>
            <w:rPr/>
          </w:pPr>
          <w:hyperlink w:anchor="__RefHeading___Toc46171_401020179">
            <w:r>
              <w:rPr>
                <w:webHidden/>
                <w:rStyle w:val="IndexLink"/>
              </w:rPr>
              <w:t>K.14</w:t>
              <w:tab/>
              <w:t>Joysticks</w:t>
              <w:tab/>
              <w:t>245</w:t>
            </w:r>
          </w:hyperlink>
        </w:p>
        <w:p>
          <w:pPr>
            <w:pStyle w:val="TOC8"/>
            <w:tabs>
              <w:tab w:val="clear" w:pos="720"/>
              <w:tab w:val="left" w:pos="3520" w:leader="none"/>
              <w:tab w:val="right" w:pos="9237" w:leader="dot"/>
            </w:tabs>
            <w:rPr/>
          </w:pPr>
          <w:hyperlink w:anchor="__RefHeading___Toc46173_401020179">
            <w:r>
              <w:rPr>
                <w:webHidden/>
                <w:rStyle w:val="IndexLink"/>
              </w:rPr>
              <w:t>K.15</w:t>
              <w:tab/>
              <w:t>Function Keys</w:t>
              <w:tab/>
              <w:t>245</w:t>
            </w:r>
          </w:hyperlink>
        </w:p>
        <w:p>
          <w:pPr>
            <w:pStyle w:val="TOC8"/>
            <w:tabs>
              <w:tab w:val="clear" w:pos="720"/>
              <w:tab w:val="left" w:pos="3520" w:leader="none"/>
              <w:tab w:val="right" w:pos="9237" w:leader="dot"/>
            </w:tabs>
            <w:rPr/>
          </w:pPr>
          <w:hyperlink w:anchor="__RefHeading___Toc46175_401020179">
            <w:r>
              <w:rPr>
                <w:webHidden/>
                <w:rStyle w:val="IndexLink"/>
              </w:rPr>
              <w:t>K.16</w:t>
              <w:tab/>
              <w:t>Automatic “hold” Mode</w:t>
              <w:tab/>
              <w:t>245</w:t>
            </w:r>
          </w:hyperlink>
        </w:p>
        <w:p>
          <w:pPr>
            <w:pStyle w:val="TOC8"/>
            <w:tabs>
              <w:tab w:val="clear" w:pos="720"/>
              <w:tab w:val="left" w:pos="3520" w:leader="none"/>
              <w:tab w:val="right" w:pos="9237" w:leader="dot"/>
            </w:tabs>
            <w:rPr/>
          </w:pPr>
          <w:hyperlink w:anchor="__RefHeading___Toc46177_401020179">
            <w:r>
              <w:rPr>
                <w:webHidden/>
                <w:rStyle w:val="IndexLink"/>
              </w:rPr>
              <w:t>K.17</w:t>
              <w:tab/>
              <w:t>Direct Writes</w:t>
              <w:tab/>
              <w:t>246</w:t>
            </w:r>
          </w:hyperlink>
        </w:p>
        <w:p>
          <w:pPr>
            <w:pStyle w:val="TOC8"/>
            <w:tabs>
              <w:tab w:val="clear" w:pos="720"/>
              <w:tab w:val="left" w:pos="3520" w:leader="none"/>
              <w:tab w:val="right" w:pos="9237" w:leader="dot"/>
            </w:tabs>
            <w:rPr/>
          </w:pPr>
          <w:hyperlink w:anchor="__RefHeading___Toc46179_401020179">
            <w:r>
              <w:rPr>
                <w:webHidden/>
                <w:rStyle w:val="IndexLink"/>
              </w:rPr>
              <w:t>K.18</w:t>
              <w:tab/>
              <w:t>Printers</w:t>
              <w:tab/>
              <w:t>246</w:t>
            </w:r>
          </w:hyperlink>
        </w:p>
        <w:p>
          <w:pPr>
            <w:pStyle w:val="TOC8"/>
            <w:tabs>
              <w:tab w:val="clear" w:pos="720"/>
              <w:tab w:val="left" w:pos="3520" w:leader="none"/>
              <w:tab w:val="right" w:pos="9237" w:leader="dot"/>
            </w:tabs>
            <w:rPr/>
          </w:pPr>
          <w:hyperlink w:anchor="__RefHeading___Toc46181_401020179">
            <w:r>
              <w:rPr>
                <w:webHidden/>
                <w:rStyle w:val="IndexLink"/>
              </w:rPr>
              <w:t>K.19</w:t>
              <w:tab/>
              <w:t>Metafiles</w:t>
              <w:tab/>
              <w:t>246</w:t>
            </w:r>
          </w:hyperlink>
        </w:p>
        <w:p>
          <w:pPr>
            <w:pStyle w:val="TOC8"/>
            <w:tabs>
              <w:tab w:val="clear" w:pos="720"/>
              <w:tab w:val="left" w:pos="3520" w:leader="none"/>
              <w:tab w:val="right" w:pos="9237" w:leader="dot"/>
            </w:tabs>
            <w:rPr/>
          </w:pPr>
          <w:hyperlink w:anchor="__RefHeading___Toc46183_401020179">
            <w:r>
              <w:rPr>
                <w:webHidden/>
                <w:rStyle w:val="IndexLink"/>
              </w:rPr>
              <w:t>K.20</w:t>
              <w:tab/>
              <w:t>Remote display</w:t>
              <w:tab/>
              <w:t>247</w:t>
            </w:r>
          </w:hyperlink>
        </w:p>
        <w:p>
          <w:pPr>
            <w:pStyle w:val="TOC8"/>
            <w:tabs>
              <w:tab w:val="clear" w:pos="720"/>
              <w:tab w:val="left" w:pos="3520" w:leader="none"/>
              <w:tab w:val="right" w:pos="9237" w:leader="dot"/>
            </w:tabs>
            <w:rPr/>
          </w:pPr>
          <w:hyperlink w:anchor="__RefHeading___Toc46185_401020179">
            <w:r>
              <w:rPr>
                <w:webHidden/>
                <w:rStyle w:val="IndexLink"/>
              </w:rPr>
              <w:t>K.21</w:t>
              <w:tab/>
              <w:t>Terminal objects</w:t>
              <w:tab/>
              <w:t>247</w:t>
            </w:r>
          </w:hyperlink>
        </w:p>
        <w:p>
          <w:pPr>
            <w:pStyle w:val="TOC8"/>
            <w:tabs>
              <w:tab w:val="clear" w:pos="720"/>
              <w:tab w:val="left" w:pos="3520" w:leader="none"/>
              <w:tab w:val="right" w:pos="9237" w:leader="dot"/>
            </w:tabs>
            <w:rPr/>
          </w:pPr>
          <w:hyperlink w:anchor="__RefHeading___Toc46187_401020179">
            <w:r>
              <w:rPr>
                <w:webHidden/>
                <w:rStyle w:val="IndexLink"/>
              </w:rPr>
              <w:t>K.22</w:t>
              <w:tab/>
              <w:t>Exceptions</w:t>
              <w:tab/>
              <w:t>251</w:t>
            </w:r>
          </w:hyperlink>
        </w:p>
        <w:p>
          <w:pPr>
            <w:pStyle w:val="TOC8"/>
            <w:tabs>
              <w:tab w:val="clear" w:pos="720"/>
              <w:tab w:val="left" w:pos="3520" w:leader="none"/>
              <w:tab w:val="right" w:pos="9237" w:leader="dot"/>
            </w:tabs>
            <w:rPr/>
          </w:pPr>
          <w:hyperlink w:anchor="__RefHeading___Toc46189_401020179">
            <w:r>
              <w:rPr>
                <w:webHidden/>
                <w:rStyle w:val="IndexLink"/>
              </w:rPr>
              <w:t>K.23</w:t>
              <w:tab/>
              <w:t>Procedures, functions and methods in terminal</w:t>
              <w:tab/>
              <w:t>252</w:t>
            </w:r>
          </w:hyperlink>
        </w:p>
        <w:p>
          <w:pPr>
            <w:pStyle w:val="TOC8"/>
            <w:tabs>
              <w:tab w:val="clear" w:pos="720"/>
              <w:tab w:val="left" w:pos="3520" w:leader="none"/>
              <w:tab w:val="right" w:pos="9237" w:leader="dot"/>
            </w:tabs>
            <w:rPr/>
          </w:pPr>
          <w:hyperlink w:anchor="__RefHeading___Toc46191_401020179">
            <w:r>
              <w:rPr>
                <w:webHidden/>
                <w:rStyle w:val="IndexLink"/>
              </w:rPr>
              <w:t>K.24</w:t>
              <w:tab/>
              <w:t>Events and Callbacks In terminal</w:t>
              <w:tab/>
              <w:t>260</w:t>
            </w:r>
          </w:hyperlink>
        </w:p>
        <w:p>
          <w:pPr>
            <w:pStyle w:val="TOC7"/>
            <w:tabs>
              <w:tab w:val="clear" w:pos="720"/>
              <w:tab w:val="left" w:pos="3080" w:leader="none"/>
              <w:tab w:val="right" w:pos="9237" w:leader="dot"/>
            </w:tabs>
            <w:rPr/>
          </w:pPr>
          <w:hyperlink w:anchor="__RefHeading___Toc46193_401020179">
            <w:r>
              <w:rPr>
                <w:webHidden/>
                <w:rStyle w:val="IndexLink"/>
              </w:rPr>
              <w:t>L</w:t>
              <w:tab/>
              <w:t>Annex: Graphical Interface Library</w:t>
              <w:tab/>
              <w:t>267</w:t>
            </w:r>
          </w:hyperlink>
        </w:p>
        <w:p>
          <w:pPr>
            <w:pStyle w:val="TOC8"/>
            <w:tabs>
              <w:tab w:val="clear" w:pos="720"/>
              <w:tab w:val="left" w:pos="3520" w:leader="none"/>
              <w:tab w:val="right" w:pos="9237" w:leader="dot"/>
            </w:tabs>
            <w:rPr/>
          </w:pPr>
          <w:hyperlink w:anchor="__RefHeading___Toc46195_401020179">
            <w:r>
              <w:rPr>
                <w:webHidden/>
                <w:rStyle w:val="IndexLink"/>
              </w:rPr>
              <w:t>L.1</w:t>
              <w:tab/>
              <w:t>Terminal model</w:t>
              <w:tab/>
              <w:t>267</w:t>
            </w:r>
          </w:hyperlink>
        </w:p>
        <w:p>
          <w:pPr>
            <w:pStyle w:val="TOC8"/>
            <w:tabs>
              <w:tab w:val="clear" w:pos="720"/>
              <w:tab w:val="left" w:pos="3520" w:leader="none"/>
              <w:tab w:val="right" w:pos="9237" w:leader="dot"/>
            </w:tabs>
            <w:rPr/>
          </w:pPr>
          <w:hyperlink w:anchor="__RefHeading___Toc46197_401020179">
            <w:r>
              <w:rPr>
                <w:webHidden/>
                <w:rStyle w:val="IndexLink"/>
              </w:rPr>
              <w:t>L.2</w:t>
              <w:tab/>
              <w:t>Graphics Coordinates</w:t>
              <w:tab/>
              <w:t>267</w:t>
            </w:r>
          </w:hyperlink>
        </w:p>
        <w:p>
          <w:pPr>
            <w:pStyle w:val="TOC8"/>
            <w:tabs>
              <w:tab w:val="clear" w:pos="720"/>
              <w:tab w:val="left" w:pos="3520" w:leader="none"/>
              <w:tab w:val="right" w:pos="9237" w:leader="dot"/>
            </w:tabs>
            <w:rPr/>
          </w:pPr>
          <w:hyperlink w:anchor="__RefHeading___Toc46199_401020179">
            <w:r>
              <w:rPr>
                <w:webHidden/>
                <w:rStyle w:val="IndexLink"/>
              </w:rPr>
              <w:t>L.3</w:t>
              <w:tab/>
              <w:t>Character Drawing</w:t>
              <w:tab/>
              <w:t>267</w:t>
            </w:r>
          </w:hyperlink>
        </w:p>
        <w:p>
          <w:pPr>
            <w:pStyle w:val="TOC8"/>
            <w:tabs>
              <w:tab w:val="clear" w:pos="720"/>
              <w:tab w:val="left" w:pos="3520" w:leader="none"/>
              <w:tab w:val="right" w:pos="9237" w:leader="dot"/>
            </w:tabs>
            <w:rPr/>
          </w:pPr>
          <w:hyperlink w:anchor="__RefHeading___Toc46201_401020179">
            <w:r>
              <w:rPr>
                <w:webHidden/>
                <w:rStyle w:val="IndexLink"/>
              </w:rPr>
              <w:t>L.4</w:t>
              <w:tab/>
              <w:t>String Sizes and Kerning</w:t>
              <w:tab/>
              <w:t>269</w:t>
            </w:r>
          </w:hyperlink>
        </w:p>
        <w:p>
          <w:pPr>
            <w:pStyle w:val="TOC8"/>
            <w:tabs>
              <w:tab w:val="clear" w:pos="720"/>
              <w:tab w:val="left" w:pos="3520" w:leader="none"/>
              <w:tab w:val="right" w:pos="9237" w:leader="dot"/>
            </w:tabs>
            <w:rPr/>
          </w:pPr>
          <w:hyperlink w:anchor="__RefHeading___Toc46203_401020179">
            <w:r>
              <w:rPr>
                <w:webHidden/>
                <w:rStyle w:val="IndexLink"/>
              </w:rPr>
              <w:t>L.5</w:t>
              <w:tab/>
              <w:t>Justification</w:t>
              <w:tab/>
              <w:t>269</w:t>
            </w:r>
          </w:hyperlink>
        </w:p>
        <w:p>
          <w:pPr>
            <w:pStyle w:val="TOC8"/>
            <w:tabs>
              <w:tab w:val="clear" w:pos="720"/>
              <w:tab w:val="left" w:pos="3520" w:leader="none"/>
              <w:tab w:val="right" w:pos="9237" w:leader="dot"/>
            </w:tabs>
            <w:rPr/>
          </w:pPr>
          <w:hyperlink w:anchor="__RefHeading___Toc46205_401020179">
            <w:r>
              <w:rPr>
                <w:webHidden/>
                <w:rStyle w:val="IndexLink"/>
              </w:rPr>
              <w:t>L.6</w:t>
              <w:tab/>
              <w:t>Effects</w:t>
              <w:tab/>
              <w:t>269</w:t>
            </w:r>
          </w:hyperlink>
        </w:p>
        <w:p>
          <w:pPr>
            <w:pStyle w:val="TOC8"/>
            <w:tabs>
              <w:tab w:val="clear" w:pos="720"/>
              <w:tab w:val="left" w:pos="3520" w:leader="none"/>
              <w:tab w:val="right" w:pos="9237" w:leader="dot"/>
            </w:tabs>
            <w:rPr/>
          </w:pPr>
          <w:hyperlink w:anchor="__RefHeading___Toc46207_401020179">
            <w:r>
              <w:rPr>
                <w:webHidden/>
                <w:rStyle w:val="IndexLink"/>
              </w:rPr>
              <w:t>L.7</w:t>
              <w:tab/>
              <w:t>Tabs</w:t>
              <w:tab/>
              <w:t>269</w:t>
            </w:r>
          </w:hyperlink>
        </w:p>
        <w:p>
          <w:pPr>
            <w:pStyle w:val="TOC8"/>
            <w:tabs>
              <w:tab w:val="clear" w:pos="720"/>
              <w:tab w:val="left" w:pos="3520" w:leader="none"/>
              <w:tab w:val="right" w:pos="9237" w:leader="dot"/>
            </w:tabs>
            <w:rPr/>
          </w:pPr>
          <w:hyperlink w:anchor="__RefHeading___Toc46209_401020179">
            <w:r>
              <w:rPr>
                <w:webHidden/>
                <w:rStyle w:val="IndexLink"/>
              </w:rPr>
              <w:t>L.8</w:t>
              <w:tab/>
              <w:t>Colors</w:t>
              <w:tab/>
              <w:t>269</w:t>
            </w:r>
          </w:hyperlink>
        </w:p>
        <w:p>
          <w:pPr>
            <w:pStyle w:val="TOC8"/>
            <w:tabs>
              <w:tab w:val="clear" w:pos="720"/>
              <w:tab w:val="left" w:pos="3520" w:leader="none"/>
              <w:tab w:val="right" w:pos="9237" w:leader="dot"/>
            </w:tabs>
            <w:rPr/>
          </w:pPr>
          <w:hyperlink w:anchor="__RefHeading___Toc46211_401020179">
            <w:r>
              <w:rPr>
                <w:webHidden/>
                <w:rStyle w:val="IndexLink"/>
              </w:rPr>
              <w:t>L.9</w:t>
              <w:tab/>
              <w:t>Drawing Modes</w:t>
              <w:tab/>
              <w:t>270</w:t>
            </w:r>
          </w:hyperlink>
        </w:p>
        <w:p>
          <w:pPr>
            <w:pStyle w:val="TOC8"/>
            <w:tabs>
              <w:tab w:val="clear" w:pos="720"/>
              <w:tab w:val="left" w:pos="3520" w:leader="none"/>
              <w:tab w:val="right" w:pos="9237" w:leader="dot"/>
            </w:tabs>
            <w:rPr/>
          </w:pPr>
          <w:hyperlink w:anchor="__RefHeading___Toc46213_401020179">
            <w:r>
              <w:rPr>
                <w:webHidden/>
                <w:rStyle w:val="IndexLink"/>
              </w:rPr>
              <w:t>L.10</w:t>
              <w:tab/>
              <w:t>Drawing Graphics</w:t>
              <w:tab/>
              <w:t>270</w:t>
            </w:r>
          </w:hyperlink>
        </w:p>
        <w:p>
          <w:pPr>
            <w:pStyle w:val="TOC8"/>
            <w:tabs>
              <w:tab w:val="clear" w:pos="720"/>
              <w:tab w:val="left" w:pos="3520" w:leader="none"/>
              <w:tab w:val="right" w:pos="9237" w:leader="dot"/>
            </w:tabs>
            <w:rPr/>
          </w:pPr>
          <w:hyperlink w:anchor="__RefHeading___Toc46215_401020179">
            <w:r>
              <w:rPr>
                <w:webHidden/>
                <w:rStyle w:val="IndexLink"/>
              </w:rPr>
              <w:t>L.11</w:t>
              <w:tab/>
              <w:t>Figures</w:t>
              <w:tab/>
              <w:t>271</w:t>
            </w:r>
          </w:hyperlink>
        </w:p>
        <w:p>
          <w:pPr>
            <w:pStyle w:val="TOC8"/>
            <w:tabs>
              <w:tab w:val="clear" w:pos="720"/>
              <w:tab w:val="left" w:pos="3520" w:leader="none"/>
              <w:tab w:val="right" w:pos="9237" w:leader="dot"/>
            </w:tabs>
            <w:rPr/>
          </w:pPr>
          <w:hyperlink w:anchor="__RefHeading___Toc46217_401020179">
            <w:r>
              <w:rPr>
                <w:webHidden/>
                <w:rStyle w:val="IndexLink"/>
              </w:rPr>
              <w:t>L.12</w:t>
              <w:tab/>
              <w:t>Predefined Pictures</w:t>
              <w:tab/>
              <w:t>271</w:t>
            </w:r>
          </w:hyperlink>
        </w:p>
        <w:p>
          <w:pPr>
            <w:pStyle w:val="TOC8"/>
            <w:tabs>
              <w:tab w:val="clear" w:pos="720"/>
              <w:tab w:val="left" w:pos="3520" w:leader="none"/>
              <w:tab w:val="right" w:pos="9237" w:leader="dot"/>
            </w:tabs>
            <w:rPr/>
          </w:pPr>
          <w:hyperlink w:anchor="__RefHeading___Toc46219_401020179">
            <w:r>
              <w:rPr>
                <w:webHidden/>
                <w:rStyle w:val="IndexLink"/>
              </w:rPr>
              <w:t>L.13</w:t>
              <w:tab/>
              <w:t>Scrolling</w:t>
              <w:tab/>
              <w:t>272</w:t>
            </w:r>
          </w:hyperlink>
        </w:p>
        <w:p>
          <w:pPr>
            <w:pStyle w:val="TOC8"/>
            <w:tabs>
              <w:tab w:val="clear" w:pos="720"/>
              <w:tab w:val="left" w:pos="3520" w:leader="none"/>
              <w:tab w:val="right" w:pos="9237" w:leader="dot"/>
            </w:tabs>
            <w:rPr/>
          </w:pPr>
          <w:hyperlink w:anchor="__RefHeading___Toc46221_401020179">
            <w:r>
              <w:rPr>
                <w:webHidden/>
                <w:rStyle w:val="IndexLink"/>
              </w:rPr>
              <w:t>L.14</w:t>
              <w:tab/>
              <w:t>Clipping</w:t>
              <w:tab/>
              <w:t>272</w:t>
            </w:r>
          </w:hyperlink>
        </w:p>
        <w:p>
          <w:pPr>
            <w:pStyle w:val="TOC8"/>
            <w:tabs>
              <w:tab w:val="clear" w:pos="720"/>
              <w:tab w:val="left" w:pos="3520" w:leader="none"/>
              <w:tab w:val="right" w:pos="9237" w:leader="dot"/>
            </w:tabs>
            <w:rPr/>
          </w:pPr>
          <w:hyperlink w:anchor="__RefHeading___Toc46223_401020179">
            <w:r>
              <w:rPr>
                <w:webHidden/>
                <w:rStyle w:val="IndexLink"/>
              </w:rPr>
              <w:t>L.15</w:t>
              <w:tab/>
              <w:t>Mouse Graphical Position</w:t>
              <w:tab/>
              <w:t>272</w:t>
            </w:r>
          </w:hyperlink>
        </w:p>
        <w:p>
          <w:pPr>
            <w:pStyle w:val="TOC8"/>
            <w:tabs>
              <w:tab w:val="clear" w:pos="720"/>
              <w:tab w:val="left" w:pos="3520" w:leader="none"/>
              <w:tab w:val="right" w:pos="9237" w:leader="dot"/>
            </w:tabs>
            <w:rPr/>
          </w:pPr>
          <w:hyperlink w:anchor="__RefHeading___Toc46225_401020179">
            <w:r>
              <w:rPr>
                <w:webHidden/>
                <w:rStyle w:val="IndexLink"/>
              </w:rPr>
              <w:t>L.16</w:t>
              <w:tab/>
              <w:t>Animation</w:t>
              <w:tab/>
              <w:t>272</w:t>
            </w:r>
          </w:hyperlink>
        </w:p>
        <w:p>
          <w:pPr>
            <w:pStyle w:val="TOC8"/>
            <w:tabs>
              <w:tab w:val="clear" w:pos="720"/>
              <w:tab w:val="left" w:pos="3520" w:leader="none"/>
              <w:tab w:val="right" w:pos="9237" w:leader="dot"/>
            </w:tabs>
            <w:rPr/>
          </w:pPr>
          <w:hyperlink w:anchor="__RefHeading___Toc46227_401020179">
            <w:r>
              <w:rPr>
                <w:webHidden/>
                <w:rStyle w:val="IndexLink"/>
              </w:rPr>
              <w:t>L.17</w:t>
              <w:tab/>
              <w:t>Copy between buffers</w:t>
              <w:tab/>
              <w:t>273</w:t>
            </w:r>
          </w:hyperlink>
        </w:p>
        <w:p>
          <w:pPr>
            <w:pStyle w:val="TOC8"/>
            <w:tabs>
              <w:tab w:val="clear" w:pos="720"/>
              <w:tab w:val="left" w:pos="3520" w:leader="none"/>
              <w:tab w:val="right" w:pos="9237" w:leader="dot"/>
            </w:tabs>
            <w:rPr/>
          </w:pPr>
          <w:hyperlink w:anchor="__RefHeading___Toc46229_401020179">
            <w:r>
              <w:rPr>
                <w:webHidden/>
                <w:rStyle w:val="IndexLink"/>
              </w:rPr>
              <w:t>L.18</w:t>
              <w:tab/>
              <w:t>Printers</w:t>
              <w:tab/>
              <w:t>273</w:t>
            </w:r>
          </w:hyperlink>
        </w:p>
        <w:p>
          <w:pPr>
            <w:pStyle w:val="TOC8"/>
            <w:tabs>
              <w:tab w:val="clear" w:pos="720"/>
              <w:tab w:val="left" w:pos="3520" w:leader="none"/>
              <w:tab w:val="right" w:pos="9237" w:leader="dot"/>
            </w:tabs>
            <w:rPr/>
          </w:pPr>
          <w:hyperlink w:anchor="__RefHeading___Toc46231_401020179">
            <w:r>
              <w:rPr>
                <w:webHidden/>
                <w:rStyle w:val="IndexLink"/>
              </w:rPr>
              <w:t>L.19</w:t>
              <w:tab/>
              <w:t>Metafiles</w:t>
              <w:tab/>
              <w:t>273</w:t>
            </w:r>
          </w:hyperlink>
        </w:p>
        <w:p>
          <w:pPr>
            <w:pStyle w:val="TOC8"/>
            <w:tabs>
              <w:tab w:val="clear" w:pos="720"/>
              <w:tab w:val="left" w:pos="3520" w:leader="none"/>
              <w:tab w:val="right" w:pos="9237" w:leader="dot"/>
            </w:tabs>
            <w:rPr/>
          </w:pPr>
          <w:hyperlink w:anchor="__RefHeading___Toc46233_401020179">
            <w:r>
              <w:rPr>
                <w:webHidden/>
                <w:rStyle w:val="IndexLink"/>
              </w:rPr>
              <w:t>L.20</w:t>
              <w:tab/>
              <w:t>Remote display</w:t>
              <w:tab/>
              <w:t>273</w:t>
            </w:r>
          </w:hyperlink>
        </w:p>
        <w:p>
          <w:pPr>
            <w:pStyle w:val="TOC8"/>
            <w:tabs>
              <w:tab w:val="clear" w:pos="720"/>
              <w:tab w:val="left" w:pos="3520" w:leader="none"/>
              <w:tab w:val="right" w:pos="9237" w:leader="dot"/>
            </w:tabs>
            <w:rPr/>
          </w:pPr>
          <w:hyperlink w:anchor="__RefHeading___Toc46235_401020179">
            <w:r>
              <w:rPr>
                <w:webHidden/>
                <w:rStyle w:val="IndexLink"/>
              </w:rPr>
              <w:t>L.21</w:t>
              <w:tab/>
              <w:t>Declarations</w:t>
              <w:tab/>
              <w:t>273</w:t>
            </w:r>
          </w:hyperlink>
        </w:p>
        <w:p>
          <w:pPr>
            <w:pStyle w:val="TOC8"/>
            <w:tabs>
              <w:tab w:val="clear" w:pos="720"/>
              <w:tab w:val="left" w:pos="3520" w:leader="none"/>
              <w:tab w:val="right" w:pos="9237" w:leader="dot"/>
            </w:tabs>
            <w:rPr/>
          </w:pPr>
          <w:hyperlink w:anchor="__RefHeading___Toc46237_401020179">
            <w:r>
              <w:rPr>
                <w:webHidden/>
                <w:rStyle w:val="IndexLink"/>
              </w:rPr>
              <w:t>L.22</w:t>
              <w:tab/>
              <w:t>Event callbacks</w:t>
              <w:tab/>
              <w:t>276</w:t>
            </w:r>
          </w:hyperlink>
        </w:p>
        <w:p>
          <w:pPr>
            <w:pStyle w:val="TOC8"/>
            <w:tabs>
              <w:tab w:val="clear" w:pos="720"/>
              <w:tab w:val="left" w:pos="3520" w:leader="none"/>
              <w:tab w:val="right" w:pos="9237" w:leader="dot"/>
            </w:tabs>
            <w:rPr/>
          </w:pPr>
          <w:hyperlink w:anchor="__RefHeading___Toc46239_401020179">
            <w:r>
              <w:rPr>
                <w:webHidden/>
                <w:rStyle w:val="IndexLink"/>
              </w:rPr>
              <w:t>L.23</w:t>
              <w:tab/>
              <w:t>Graphical Terminal Objects</w:t>
              <w:tab/>
              <w:t>276</w:t>
            </w:r>
          </w:hyperlink>
        </w:p>
        <w:p>
          <w:pPr>
            <w:pStyle w:val="TOC8"/>
            <w:tabs>
              <w:tab w:val="clear" w:pos="720"/>
              <w:tab w:val="left" w:pos="3520" w:leader="none"/>
              <w:tab w:val="right" w:pos="9237" w:leader="dot"/>
            </w:tabs>
            <w:rPr/>
          </w:pPr>
          <w:hyperlink w:anchor="__RefHeading___Toc46241_401020179">
            <w:r>
              <w:rPr>
                <w:webHidden/>
                <w:rStyle w:val="IndexLink"/>
              </w:rPr>
              <w:t>L.24</w:t>
              <w:tab/>
              <w:t>Exceptions</w:t>
              <w:tab/>
              <w:t>281</w:t>
            </w:r>
          </w:hyperlink>
        </w:p>
        <w:p>
          <w:pPr>
            <w:pStyle w:val="TOC8"/>
            <w:tabs>
              <w:tab w:val="clear" w:pos="720"/>
              <w:tab w:val="left" w:pos="3520" w:leader="none"/>
              <w:tab w:val="right" w:pos="9237" w:leader="dot"/>
            </w:tabs>
            <w:rPr/>
          </w:pPr>
          <w:hyperlink w:anchor="__RefHeading___Toc46243_401020179">
            <w:r>
              <w:rPr>
                <w:webHidden/>
                <w:rStyle w:val="IndexLink"/>
              </w:rPr>
              <w:t>L.25</w:t>
              <w:tab/>
              <w:t>Procedures and functions in graphics</w:t>
              <w:tab/>
              <w:t>282</w:t>
            </w:r>
          </w:hyperlink>
        </w:p>
        <w:p>
          <w:pPr>
            <w:pStyle w:val="TOC8"/>
            <w:tabs>
              <w:tab w:val="clear" w:pos="720"/>
              <w:tab w:val="left" w:pos="3520" w:leader="none"/>
              <w:tab w:val="right" w:pos="9237" w:leader="dot"/>
            </w:tabs>
            <w:rPr/>
          </w:pPr>
          <w:hyperlink w:anchor="__RefHeading___Toc46245_401020179">
            <w:r>
              <w:rPr>
                <w:webHidden/>
                <w:rStyle w:val="IndexLink"/>
              </w:rPr>
              <w:t>L.26</w:t>
              <w:tab/>
              <w:t>Events and Callbacks In graphics</w:t>
              <w:tab/>
              <w:t>294</w:t>
            </w:r>
          </w:hyperlink>
        </w:p>
        <w:p>
          <w:pPr>
            <w:pStyle w:val="TOC7"/>
            <w:tabs>
              <w:tab w:val="clear" w:pos="720"/>
              <w:tab w:val="left" w:pos="3080" w:leader="none"/>
              <w:tab w:val="right" w:pos="9237" w:leader="dot"/>
            </w:tabs>
            <w:rPr/>
          </w:pPr>
          <w:hyperlink w:anchor="__RefHeading___Toc46247_401020179">
            <w:r>
              <w:rPr>
                <w:webHidden/>
                <w:rStyle w:val="IndexLink"/>
              </w:rPr>
              <w:t>M</w:t>
              <w:tab/>
              <w:t>Annex: Windows Management Library</w:t>
              <w:tab/>
              <w:t>295</w:t>
            </w:r>
          </w:hyperlink>
        </w:p>
        <w:p>
          <w:pPr>
            <w:pStyle w:val="TOC8"/>
            <w:tabs>
              <w:tab w:val="clear" w:pos="720"/>
              <w:tab w:val="left" w:pos="3520" w:leader="none"/>
              <w:tab w:val="right" w:pos="9237" w:leader="dot"/>
            </w:tabs>
            <w:rPr/>
          </w:pPr>
          <w:hyperlink w:anchor="__RefHeading___Toc46249_401020179">
            <w:r>
              <w:rPr>
                <w:webHidden/>
                <w:rStyle w:val="IndexLink"/>
              </w:rPr>
              <w:t>M.1</w:t>
              <w:tab/>
              <w:t>Screen Appearance</w:t>
              <w:tab/>
              <w:t>295</w:t>
            </w:r>
          </w:hyperlink>
        </w:p>
        <w:p>
          <w:pPr>
            <w:pStyle w:val="TOC8"/>
            <w:tabs>
              <w:tab w:val="clear" w:pos="720"/>
              <w:tab w:val="left" w:pos="3520" w:leader="none"/>
              <w:tab w:val="right" w:pos="9237" w:leader="dot"/>
            </w:tabs>
            <w:rPr/>
          </w:pPr>
          <w:hyperlink w:anchor="__RefHeading___Toc46251_401020179">
            <w:r>
              <w:rPr>
                <w:webHidden/>
                <w:rStyle w:val="IndexLink"/>
              </w:rPr>
              <w:t>M.2</w:t>
              <w:tab/>
              <w:t>Window Modes</w:t>
              <w:tab/>
              <w:t>295</w:t>
            </w:r>
          </w:hyperlink>
        </w:p>
        <w:p>
          <w:pPr>
            <w:pStyle w:val="TOC8"/>
            <w:tabs>
              <w:tab w:val="clear" w:pos="720"/>
              <w:tab w:val="left" w:pos="3520" w:leader="none"/>
              <w:tab w:val="right" w:pos="9237" w:leader="dot"/>
            </w:tabs>
            <w:rPr/>
          </w:pPr>
          <w:hyperlink w:anchor="__RefHeading___Toc46253_401020179">
            <w:r>
              <w:rPr>
                <w:webHidden/>
                <w:rStyle w:val="IndexLink"/>
              </w:rPr>
              <w:t>M.3</w:t>
              <w:tab/>
              <w:t>Buffered Mode</w:t>
              <w:tab/>
              <w:t>295</w:t>
            </w:r>
          </w:hyperlink>
        </w:p>
        <w:p>
          <w:pPr>
            <w:pStyle w:val="TOC8"/>
            <w:tabs>
              <w:tab w:val="clear" w:pos="720"/>
              <w:tab w:val="left" w:pos="3520" w:leader="none"/>
              <w:tab w:val="right" w:pos="9237" w:leader="dot"/>
            </w:tabs>
            <w:rPr/>
          </w:pPr>
          <w:hyperlink w:anchor="__RefHeading___Toc46255_401020179">
            <w:r>
              <w:rPr>
                <w:webHidden/>
                <w:rStyle w:val="IndexLink"/>
              </w:rPr>
              <w:t>M.4</w:t>
              <w:tab/>
              <w:t>Unbuffered Mode</w:t>
              <w:tab/>
              <w:t>296</w:t>
            </w:r>
          </w:hyperlink>
        </w:p>
        <w:p>
          <w:pPr>
            <w:pStyle w:val="TOC8"/>
            <w:tabs>
              <w:tab w:val="clear" w:pos="720"/>
              <w:tab w:val="left" w:pos="3520" w:leader="none"/>
              <w:tab w:val="right" w:pos="9237" w:leader="dot"/>
            </w:tabs>
            <w:rPr/>
          </w:pPr>
          <w:hyperlink w:anchor="__RefHeading___Toc46257_401020179">
            <w:r>
              <w:rPr>
                <w:webHidden/>
                <w:rStyle w:val="IndexLink"/>
              </w:rPr>
              <w:t>M.5</w:t>
              <w:tab/>
              <w:t>Defacto transparency</w:t>
              <w:tab/>
              <w:t>297</w:t>
            </w:r>
          </w:hyperlink>
        </w:p>
        <w:p>
          <w:pPr>
            <w:pStyle w:val="TOC8"/>
            <w:tabs>
              <w:tab w:val="clear" w:pos="720"/>
              <w:tab w:val="left" w:pos="3520" w:leader="none"/>
              <w:tab w:val="right" w:pos="9237" w:leader="dot"/>
            </w:tabs>
            <w:rPr/>
          </w:pPr>
          <w:hyperlink w:anchor="__RefHeading___Toc46259_401020179">
            <w:r>
              <w:rPr>
                <w:webHidden/>
                <w:rStyle w:val="IndexLink"/>
              </w:rPr>
              <w:t>M.6</w:t>
              <w:tab/>
              <w:t>Delayed Window Display</w:t>
              <w:tab/>
              <w:t>297</w:t>
            </w:r>
          </w:hyperlink>
        </w:p>
        <w:p>
          <w:pPr>
            <w:pStyle w:val="TOC8"/>
            <w:tabs>
              <w:tab w:val="clear" w:pos="720"/>
              <w:tab w:val="left" w:pos="3520" w:leader="none"/>
              <w:tab w:val="right" w:pos="9237" w:leader="dot"/>
            </w:tabs>
            <w:rPr/>
          </w:pPr>
          <w:hyperlink w:anchor="__RefHeading___Toc46261_401020179">
            <w:r>
              <w:rPr>
                <w:webHidden/>
                <w:rStyle w:val="IndexLink"/>
              </w:rPr>
              <w:t>M.7</w:t>
              <w:tab/>
              <w:t>Window Frames</w:t>
              <w:tab/>
              <w:t>297</w:t>
            </w:r>
          </w:hyperlink>
        </w:p>
        <w:p>
          <w:pPr>
            <w:pStyle w:val="TOC8"/>
            <w:tabs>
              <w:tab w:val="clear" w:pos="720"/>
              <w:tab w:val="left" w:pos="3520" w:leader="none"/>
              <w:tab w:val="right" w:pos="9237" w:leader="dot"/>
            </w:tabs>
            <w:rPr/>
          </w:pPr>
          <w:hyperlink w:anchor="__RefHeading___Toc46263_401020179">
            <w:r>
              <w:rPr>
                <w:webHidden/>
                <w:rStyle w:val="IndexLink"/>
              </w:rPr>
              <w:t>M.8</w:t>
              <w:tab/>
              <w:t>Scroll Bars</w:t>
              <w:tab/>
              <w:t>297</w:t>
            </w:r>
          </w:hyperlink>
        </w:p>
        <w:p>
          <w:pPr>
            <w:pStyle w:val="TOC8"/>
            <w:tabs>
              <w:tab w:val="clear" w:pos="720"/>
              <w:tab w:val="left" w:pos="3520" w:leader="none"/>
              <w:tab w:val="right" w:pos="9237" w:leader="dot"/>
            </w:tabs>
            <w:rPr/>
          </w:pPr>
          <w:hyperlink w:anchor="__RefHeading___Toc46265_401020179">
            <w:r>
              <w:rPr>
                <w:webHidden/>
                <w:rStyle w:val="IndexLink"/>
              </w:rPr>
              <w:t>M.9</w:t>
              <w:tab/>
              <w:t>Multiple Windows</w:t>
              <w:tab/>
              <w:t>298</w:t>
            </w:r>
          </w:hyperlink>
        </w:p>
        <w:p>
          <w:pPr>
            <w:pStyle w:val="TOC8"/>
            <w:tabs>
              <w:tab w:val="clear" w:pos="720"/>
              <w:tab w:val="left" w:pos="3520" w:leader="none"/>
              <w:tab w:val="right" w:pos="9237" w:leader="dot"/>
            </w:tabs>
            <w:rPr/>
          </w:pPr>
          <w:hyperlink w:anchor="__RefHeading___Toc46267_401020179">
            <w:r>
              <w:rPr>
                <w:webHidden/>
                <w:rStyle w:val="IndexLink"/>
              </w:rPr>
              <w:t>M.10</w:t>
              <w:tab/>
              <w:t>Parent/Child Windows</w:t>
              <w:tab/>
              <w:t>298</w:t>
            </w:r>
          </w:hyperlink>
        </w:p>
        <w:p>
          <w:pPr>
            <w:pStyle w:val="TOC8"/>
            <w:tabs>
              <w:tab w:val="clear" w:pos="720"/>
              <w:tab w:val="left" w:pos="3520" w:leader="none"/>
              <w:tab w:val="right" w:pos="9237" w:leader="dot"/>
            </w:tabs>
            <w:rPr/>
          </w:pPr>
          <w:hyperlink w:anchor="__RefHeading___Toc46269_401020179">
            <w:r>
              <w:rPr>
                <w:webHidden/>
                <w:rStyle w:val="IndexLink"/>
              </w:rPr>
              <w:t>M.11</w:t>
              <w:tab/>
              <w:t>Moving and Sizing Windows</w:t>
              <w:tab/>
              <w:t>299</w:t>
            </w:r>
          </w:hyperlink>
        </w:p>
        <w:p>
          <w:pPr>
            <w:pStyle w:val="TOC8"/>
            <w:tabs>
              <w:tab w:val="clear" w:pos="720"/>
              <w:tab w:val="left" w:pos="3520" w:leader="none"/>
              <w:tab w:val="right" w:pos="9237" w:leader="dot"/>
            </w:tabs>
            <w:rPr/>
          </w:pPr>
          <w:hyperlink w:anchor="__RefHeading___Toc46271_401020179">
            <w:r>
              <w:rPr>
                <w:webHidden/>
                <w:rStyle w:val="IndexLink"/>
              </w:rPr>
              <w:t>M.12</w:t>
              <w:tab/>
              <w:t>Z Ordering</w:t>
              <w:tab/>
              <w:t>299</w:t>
            </w:r>
          </w:hyperlink>
        </w:p>
        <w:p>
          <w:pPr>
            <w:pStyle w:val="TOC8"/>
            <w:tabs>
              <w:tab w:val="clear" w:pos="720"/>
              <w:tab w:val="left" w:pos="3520" w:leader="none"/>
              <w:tab w:val="right" w:pos="9237" w:leader="dot"/>
            </w:tabs>
            <w:rPr/>
          </w:pPr>
          <w:hyperlink w:anchor="__RefHeading___Toc46273_401020179">
            <w:r>
              <w:rPr>
                <w:webHidden/>
                <w:rStyle w:val="IndexLink"/>
              </w:rPr>
              <w:t>M.13</w:t>
              <w:tab/>
              <w:t>Class Window Handling</w:t>
              <w:tab/>
              <w:t>300</w:t>
            </w:r>
          </w:hyperlink>
        </w:p>
        <w:p>
          <w:pPr>
            <w:pStyle w:val="TOC8"/>
            <w:tabs>
              <w:tab w:val="clear" w:pos="720"/>
              <w:tab w:val="left" w:pos="3520" w:leader="none"/>
              <w:tab w:val="right" w:pos="9237" w:leader="dot"/>
            </w:tabs>
            <w:rPr/>
          </w:pPr>
          <w:hyperlink w:anchor="__RefHeading___Toc46275_401020179">
            <w:r>
              <w:rPr>
                <w:webHidden/>
                <w:rStyle w:val="IndexLink"/>
              </w:rPr>
              <w:t>M.14</w:t>
              <w:tab/>
              <w:t>Parallel Windows</w:t>
              <w:tab/>
              <w:t>300</w:t>
            </w:r>
          </w:hyperlink>
        </w:p>
        <w:p>
          <w:pPr>
            <w:pStyle w:val="TOC8"/>
            <w:tabs>
              <w:tab w:val="clear" w:pos="720"/>
              <w:tab w:val="left" w:pos="3520" w:leader="none"/>
              <w:tab w:val="right" w:pos="9237" w:leader="dot"/>
            </w:tabs>
            <w:rPr/>
          </w:pPr>
          <w:hyperlink w:anchor="__RefHeading___Toc46277_401020179">
            <w:r>
              <w:rPr>
                <w:webHidden/>
                <w:rStyle w:val="IndexLink"/>
              </w:rPr>
              <w:t>M.15</w:t>
              <w:tab/>
              <w:t>Menus</w:t>
              <w:tab/>
              <w:t>301</w:t>
            </w:r>
          </w:hyperlink>
        </w:p>
        <w:p>
          <w:pPr>
            <w:pStyle w:val="TOC8"/>
            <w:tabs>
              <w:tab w:val="clear" w:pos="720"/>
              <w:tab w:val="left" w:pos="3520" w:leader="none"/>
              <w:tab w:val="right" w:pos="9237" w:leader="dot"/>
            </w:tabs>
            <w:rPr/>
          </w:pPr>
          <w:hyperlink w:anchor="__RefHeading___Toc46279_401020179">
            <w:r>
              <w:rPr>
                <w:webHidden/>
                <w:rStyle w:val="IndexLink"/>
              </w:rPr>
              <w:t>M.16</w:t>
              <w:tab/>
              <w:t>Setting Menu Active</w:t>
              <w:tab/>
              <w:t>302</w:t>
            </w:r>
          </w:hyperlink>
        </w:p>
        <w:p>
          <w:pPr>
            <w:pStyle w:val="TOC8"/>
            <w:tabs>
              <w:tab w:val="clear" w:pos="720"/>
              <w:tab w:val="left" w:pos="3520" w:leader="none"/>
              <w:tab w:val="right" w:pos="9237" w:leader="dot"/>
            </w:tabs>
            <w:rPr/>
          </w:pPr>
          <w:hyperlink w:anchor="__RefHeading___Toc46281_401020179">
            <w:r>
              <w:rPr>
                <w:webHidden/>
                <w:rStyle w:val="IndexLink"/>
              </w:rPr>
              <w:t>M.17</w:t>
              <w:tab/>
              <w:t>Setting Menu States</w:t>
              <w:tab/>
              <w:t>302</w:t>
            </w:r>
          </w:hyperlink>
        </w:p>
        <w:p>
          <w:pPr>
            <w:pStyle w:val="TOC8"/>
            <w:tabs>
              <w:tab w:val="clear" w:pos="720"/>
              <w:tab w:val="left" w:pos="3520" w:leader="none"/>
              <w:tab w:val="right" w:pos="9237" w:leader="dot"/>
            </w:tabs>
            <w:rPr/>
          </w:pPr>
          <w:hyperlink w:anchor="__RefHeading___Toc46283_401020179">
            <w:r>
              <w:rPr>
                <w:webHidden/>
                <w:rStyle w:val="IndexLink"/>
              </w:rPr>
              <w:t>M.18</w:t>
              <w:tab/>
              <w:t>Standard Menus</w:t>
              <w:tab/>
              <w:t>302</w:t>
            </w:r>
          </w:hyperlink>
        </w:p>
        <w:p>
          <w:pPr>
            <w:pStyle w:val="TOC8"/>
            <w:tabs>
              <w:tab w:val="clear" w:pos="720"/>
              <w:tab w:val="left" w:pos="3520" w:leader="none"/>
              <w:tab w:val="right" w:pos="9237" w:leader="dot"/>
            </w:tabs>
            <w:rPr/>
          </w:pPr>
          <w:hyperlink w:anchor="__RefHeading___Toc46285_401020179">
            <w:r>
              <w:rPr>
                <w:webHidden/>
                <w:rStyle w:val="IndexLink"/>
              </w:rPr>
              <w:t>M.19</w:t>
              <w:tab/>
              <w:t>Menu Sublisting</w:t>
              <w:tab/>
              <w:t>303</w:t>
            </w:r>
          </w:hyperlink>
        </w:p>
        <w:p>
          <w:pPr>
            <w:pStyle w:val="TOC8"/>
            <w:tabs>
              <w:tab w:val="clear" w:pos="720"/>
              <w:tab w:val="left" w:pos="3520" w:leader="none"/>
              <w:tab w:val="right" w:pos="9237" w:leader="dot"/>
            </w:tabs>
            <w:rPr/>
          </w:pPr>
          <w:hyperlink w:anchor="__RefHeading___Toc46287_401020179">
            <w:r>
              <w:rPr>
                <w:webHidden/>
                <w:rStyle w:val="IndexLink"/>
              </w:rPr>
              <w:t>M.20</w:t>
              <w:tab/>
              <w:t>Advanced Windowing</w:t>
              <w:tab/>
              <w:t>304</w:t>
            </w:r>
          </w:hyperlink>
        </w:p>
        <w:p>
          <w:pPr>
            <w:pStyle w:val="TOC8"/>
            <w:tabs>
              <w:tab w:val="clear" w:pos="720"/>
              <w:tab w:val="left" w:pos="3520" w:leader="none"/>
              <w:tab w:val="right" w:pos="9237" w:leader="dot"/>
            </w:tabs>
            <w:rPr/>
          </w:pPr>
          <w:hyperlink w:anchor="__RefHeading___Toc46289_401020179">
            <w:r>
              <w:rPr>
                <w:webHidden/>
                <w:rStyle w:val="IndexLink"/>
              </w:rPr>
              <w:t>M.21</w:t>
              <w:tab/>
              <w:t>Events</w:t>
              <w:tab/>
              <w:t>304</w:t>
            </w:r>
          </w:hyperlink>
        </w:p>
        <w:p>
          <w:pPr>
            <w:pStyle w:val="TOC8"/>
            <w:tabs>
              <w:tab w:val="clear" w:pos="720"/>
              <w:tab w:val="left" w:pos="3520" w:leader="none"/>
              <w:tab w:val="right" w:pos="9237" w:leader="dot"/>
            </w:tabs>
            <w:rPr/>
          </w:pPr>
          <w:hyperlink w:anchor="__RefHeading___Toc46291_401020179">
            <w:r>
              <w:rPr>
                <w:webHidden/>
                <w:rStyle w:val="IndexLink"/>
              </w:rPr>
              <w:t>M.22</w:t>
              <w:tab/>
              <w:t>Event callbacks</w:t>
              <w:tab/>
              <w:t>307</w:t>
            </w:r>
          </w:hyperlink>
        </w:p>
        <w:p>
          <w:pPr>
            <w:pStyle w:val="TOC8"/>
            <w:tabs>
              <w:tab w:val="clear" w:pos="720"/>
              <w:tab w:val="left" w:pos="3520" w:leader="none"/>
              <w:tab w:val="right" w:pos="9237" w:leader="dot"/>
            </w:tabs>
            <w:rPr/>
          </w:pPr>
          <w:hyperlink w:anchor="__RefHeading___Toc46293_401020179">
            <w:r>
              <w:rPr>
                <w:webHidden/>
                <w:rStyle w:val="IndexLink"/>
              </w:rPr>
              <w:t>M.23</w:t>
              <w:tab/>
              <w:t>Window Objects</w:t>
              <w:tab/>
              <w:t>307</w:t>
            </w:r>
          </w:hyperlink>
        </w:p>
        <w:p>
          <w:pPr>
            <w:pStyle w:val="TOC8"/>
            <w:tabs>
              <w:tab w:val="clear" w:pos="720"/>
              <w:tab w:val="left" w:pos="3520" w:leader="none"/>
              <w:tab w:val="right" w:pos="9237" w:leader="dot"/>
            </w:tabs>
            <w:rPr/>
          </w:pPr>
          <w:hyperlink w:anchor="__RefHeading___Toc46295_401020179">
            <w:r>
              <w:rPr>
                <w:webHidden/>
                <w:rStyle w:val="IndexLink"/>
              </w:rPr>
              <w:t>M.24</w:t>
              <w:tab/>
              <w:t>Exceptions</w:t>
              <w:tab/>
              <w:t>315</w:t>
            </w:r>
          </w:hyperlink>
        </w:p>
        <w:p>
          <w:pPr>
            <w:pStyle w:val="TOC8"/>
            <w:tabs>
              <w:tab w:val="clear" w:pos="720"/>
              <w:tab w:val="left" w:pos="3520" w:leader="none"/>
              <w:tab w:val="right" w:pos="9237" w:leader="dot"/>
            </w:tabs>
            <w:rPr/>
          </w:pPr>
          <w:hyperlink w:anchor="__RefHeading___Toc46297_401020179">
            <w:r>
              <w:rPr>
                <w:webHidden/>
                <w:rStyle w:val="IndexLink"/>
              </w:rPr>
              <w:t>M.25</w:t>
              <w:tab/>
              <w:t>Procedures and Functions in windows</w:t>
              <w:tab/>
              <w:t>317</w:t>
            </w:r>
          </w:hyperlink>
        </w:p>
        <w:p>
          <w:pPr>
            <w:pStyle w:val="TOC8"/>
            <w:tabs>
              <w:tab w:val="clear" w:pos="720"/>
              <w:tab w:val="left" w:pos="3520" w:leader="none"/>
              <w:tab w:val="right" w:pos="9237" w:leader="dot"/>
            </w:tabs>
            <w:rPr/>
          </w:pPr>
          <w:hyperlink w:anchor="__RefHeading___Toc46299_401020179">
            <w:r>
              <w:rPr>
                <w:webHidden/>
                <w:rStyle w:val="IndexLink"/>
              </w:rPr>
              <w:t>M.26</w:t>
              <w:tab/>
              <w:t>Events and Callbacks In windows</w:t>
              <w:tab/>
              <w:t>324</w:t>
            </w:r>
          </w:hyperlink>
        </w:p>
        <w:p>
          <w:pPr>
            <w:pStyle w:val="TOC7"/>
            <w:tabs>
              <w:tab w:val="clear" w:pos="720"/>
              <w:tab w:val="left" w:pos="3080" w:leader="none"/>
              <w:tab w:val="right" w:pos="9237" w:leader="dot"/>
            </w:tabs>
            <w:rPr/>
          </w:pPr>
          <w:hyperlink w:anchor="__RefHeading___Toc46301_401020179">
            <w:r>
              <w:rPr>
                <w:webHidden/>
                <w:rStyle w:val="IndexLink"/>
              </w:rPr>
              <w:t>N</w:t>
              <w:tab/>
              <w:t>Annex: Widget Library</w:t>
              <w:tab/>
              <w:t>327</w:t>
            </w:r>
          </w:hyperlink>
        </w:p>
        <w:p>
          <w:pPr>
            <w:pStyle w:val="TOC8"/>
            <w:tabs>
              <w:tab w:val="clear" w:pos="720"/>
              <w:tab w:val="left" w:pos="3520" w:leader="none"/>
              <w:tab w:val="right" w:pos="9237" w:leader="dot"/>
            </w:tabs>
            <w:rPr/>
          </w:pPr>
          <w:hyperlink w:anchor="__RefHeading___Toc46303_401020179">
            <w:r>
              <w:rPr>
                <w:webHidden/>
                <w:rStyle w:val="IndexLink"/>
              </w:rPr>
              <w:t>N.1</w:t>
              <w:tab/>
              <w:t>Tiles, Layers and Looks</w:t>
              <w:tab/>
              <w:t>327</w:t>
            </w:r>
          </w:hyperlink>
        </w:p>
        <w:p>
          <w:pPr>
            <w:pStyle w:val="TOC8"/>
            <w:tabs>
              <w:tab w:val="clear" w:pos="720"/>
              <w:tab w:val="left" w:pos="3520" w:leader="none"/>
              <w:tab w:val="right" w:pos="9237" w:leader="dot"/>
            </w:tabs>
            <w:rPr/>
          </w:pPr>
          <w:hyperlink w:anchor="__RefHeading___Toc46305_401020179">
            <w:r>
              <w:rPr>
                <w:webHidden/>
                <w:rStyle w:val="IndexLink"/>
              </w:rPr>
              <w:t>N.2</w:t>
              <w:tab/>
              <w:t>Background colors and placement</w:t>
              <w:tab/>
              <w:t>328</w:t>
            </w:r>
          </w:hyperlink>
        </w:p>
        <w:p>
          <w:pPr>
            <w:pStyle w:val="TOC8"/>
            <w:tabs>
              <w:tab w:val="clear" w:pos="720"/>
              <w:tab w:val="left" w:pos="3520" w:leader="none"/>
              <w:tab w:val="right" w:pos="9237" w:leader="dot"/>
            </w:tabs>
            <w:rPr/>
          </w:pPr>
          <w:hyperlink w:anchor="__RefHeading___Toc46307_401020179">
            <w:r>
              <w:rPr>
                <w:webHidden/>
                <w:rStyle w:val="IndexLink"/>
              </w:rPr>
              <w:t>N.3</w:t>
              <w:tab/>
              <w:t>Sizes</w:t>
              <w:tab/>
              <w:t>328</w:t>
            </w:r>
          </w:hyperlink>
        </w:p>
        <w:p>
          <w:pPr>
            <w:pStyle w:val="TOC8"/>
            <w:tabs>
              <w:tab w:val="clear" w:pos="720"/>
              <w:tab w:val="left" w:pos="3520" w:leader="none"/>
              <w:tab w:val="right" w:pos="9237" w:leader="dot"/>
            </w:tabs>
            <w:rPr/>
          </w:pPr>
          <w:hyperlink w:anchor="__RefHeading___Toc46309_401020179">
            <w:r>
              <w:rPr>
                <w:webHidden/>
                <w:rStyle w:val="IndexLink"/>
              </w:rPr>
              <w:t>N.4</w:t>
              <w:tab/>
              <w:t>Logical Widget Identifiers</w:t>
              <w:tab/>
              <w:t>328</w:t>
            </w:r>
          </w:hyperlink>
        </w:p>
        <w:p>
          <w:pPr>
            <w:pStyle w:val="TOC8"/>
            <w:tabs>
              <w:tab w:val="clear" w:pos="720"/>
              <w:tab w:val="left" w:pos="3520" w:leader="none"/>
              <w:tab w:val="right" w:pos="9237" w:leader="dot"/>
            </w:tabs>
            <w:rPr/>
          </w:pPr>
          <w:hyperlink w:anchor="__RefHeading___Toc46311_401020179">
            <w:r>
              <w:rPr>
                <w:webHidden/>
                <w:rStyle w:val="IndexLink"/>
              </w:rPr>
              <w:t>N.5</w:t>
              <w:tab/>
              <w:t>Killing, Selecting, Enabling and Getting Text to and from Widgets</w:t>
              <w:tab/>
              <w:t>328</w:t>
            </w:r>
          </w:hyperlink>
        </w:p>
        <w:p>
          <w:pPr>
            <w:pStyle w:val="TOC8"/>
            <w:tabs>
              <w:tab w:val="clear" w:pos="720"/>
              <w:tab w:val="left" w:pos="3520" w:leader="none"/>
              <w:tab w:val="right" w:pos="9237" w:leader="dot"/>
            </w:tabs>
            <w:rPr/>
          </w:pPr>
          <w:hyperlink w:anchor="__RefHeading___Toc46313_401020179">
            <w:r>
              <w:rPr>
                <w:webHidden/>
                <w:rStyle w:val="IndexLink"/>
              </w:rPr>
              <w:t>N.6</w:t>
              <w:tab/>
              <w:t>Resizing and repositioning a widget</w:t>
              <w:tab/>
              <w:t>329</w:t>
            </w:r>
          </w:hyperlink>
        </w:p>
        <w:p>
          <w:pPr>
            <w:pStyle w:val="TOC8"/>
            <w:tabs>
              <w:tab w:val="clear" w:pos="720"/>
              <w:tab w:val="left" w:pos="3520" w:leader="none"/>
              <w:tab w:val="right" w:pos="9237" w:leader="dot"/>
            </w:tabs>
            <w:rPr/>
          </w:pPr>
          <w:hyperlink w:anchor="__RefHeading___Toc46315_401020179">
            <w:r>
              <w:rPr>
                <w:webHidden/>
                <w:rStyle w:val="IndexLink"/>
              </w:rPr>
              <w:t>N.7</w:t>
              <w:tab/>
              <w:t>Types of widgets</w:t>
              <w:tab/>
              <w:t>329</w:t>
            </w:r>
          </w:hyperlink>
        </w:p>
        <w:p>
          <w:pPr>
            <w:pStyle w:val="TOC8"/>
            <w:tabs>
              <w:tab w:val="clear" w:pos="720"/>
              <w:tab w:val="left" w:pos="3520" w:leader="none"/>
              <w:tab w:val="right" w:pos="9237" w:leader="dot"/>
            </w:tabs>
            <w:rPr/>
          </w:pPr>
          <w:hyperlink w:anchor="__RefHeading___Toc46317_401020179">
            <w:r>
              <w:rPr>
                <w:webHidden/>
                <w:rStyle w:val="IndexLink"/>
              </w:rPr>
              <w:t>N.8</w:t>
              <w:tab/>
              <w:t>Z ordering</w:t>
              <w:tab/>
              <w:t>329</w:t>
            </w:r>
          </w:hyperlink>
        </w:p>
        <w:p>
          <w:pPr>
            <w:pStyle w:val="TOC8"/>
            <w:tabs>
              <w:tab w:val="clear" w:pos="720"/>
              <w:tab w:val="left" w:pos="3520" w:leader="none"/>
              <w:tab w:val="right" w:pos="9237" w:leader="dot"/>
            </w:tabs>
            <w:rPr/>
          </w:pPr>
          <w:hyperlink w:anchor="__RefHeading___Toc46319_401020179">
            <w:r>
              <w:rPr>
                <w:webHidden/>
                <w:rStyle w:val="IndexLink"/>
              </w:rPr>
              <w:t>N.9</w:t>
              <w:tab/>
              <w:t>Controls</w:t>
              <w:tab/>
              <w:t>329</w:t>
            </w:r>
          </w:hyperlink>
        </w:p>
        <w:p>
          <w:pPr>
            <w:pStyle w:val="TOC8"/>
            <w:tabs>
              <w:tab w:val="clear" w:pos="720"/>
              <w:tab w:val="left" w:pos="3520" w:leader="none"/>
              <w:tab w:val="right" w:pos="9237" w:leader="dot"/>
            </w:tabs>
            <w:rPr/>
          </w:pPr>
          <w:hyperlink w:anchor="__RefHeading___Toc46321_401020179">
            <w:r>
              <w:rPr>
                <w:webHidden/>
                <w:rStyle w:val="IndexLink"/>
              </w:rPr>
              <w:t>N.10</w:t>
              <w:tab/>
              <w:t>Components</w:t>
              <w:tab/>
              <w:t>333</w:t>
            </w:r>
          </w:hyperlink>
        </w:p>
        <w:p>
          <w:pPr>
            <w:pStyle w:val="TOC8"/>
            <w:tabs>
              <w:tab w:val="clear" w:pos="720"/>
              <w:tab w:val="left" w:pos="3520" w:leader="none"/>
              <w:tab w:val="right" w:pos="9237" w:leader="dot"/>
            </w:tabs>
            <w:rPr/>
          </w:pPr>
          <w:hyperlink w:anchor="__RefHeading___Toc46323_401020179">
            <w:r>
              <w:rPr>
                <w:webHidden/>
                <w:rStyle w:val="IndexLink"/>
              </w:rPr>
              <w:t>N.11</w:t>
              <w:tab/>
              <w:t>Dialogs</w:t>
              <w:tab/>
              <w:t>334</w:t>
            </w:r>
          </w:hyperlink>
        </w:p>
        <w:p>
          <w:pPr>
            <w:pStyle w:val="TOC8"/>
            <w:tabs>
              <w:tab w:val="clear" w:pos="720"/>
              <w:tab w:val="left" w:pos="3520" w:leader="none"/>
              <w:tab w:val="right" w:pos="9237" w:leader="dot"/>
            </w:tabs>
            <w:rPr/>
          </w:pPr>
          <w:hyperlink w:anchor="__RefHeading___Toc46325_401020179">
            <w:r>
              <w:rPr>
                <w:webHidden/>
                <w:rStyle w:val="IndexLink"/>
              </w:rPr>
              <w:t>N.12</w:t>
              <w:tab/>
              <w:t>Events</w:t>
              <w:tab/>
              <w:t>336</w:t>
            </w:r>
          </w:hyperlink>
        </w:p>
        <w:p>
          <w:pPr>
            <w:pStyle w:val="TOC8"/>
            <w:tabs>
              <w:tab w:val="clear" w:pos="720"/>
              <w:tab w:val="left" w:pos="3520" w:leader="none"/>
              <w:tab w:val="right" w:pos="9237" w:leader="dot"/>
            </w:tabs>
            <w:rPr/>
          </w:pPr>
          <w:hyperlink w:anchor="__RefHeading___Toc46327_401020179">
            <w:r>
              <w:rPr>
                <w:webHidden/>
                <w:rStyle w:val="IndexLink"/>
              </w:rPr>
              <w:t>N.13</w:t>
              <w:tab/>
              <w:t>Event callbacks</w:t>
              <w:tab/>
              <w:t>339</w:t>
            </w:r>
          </w:hyperlink>
        </w:p>
        <w:p>
          <w:pPr>
            <w:pStyle w:val="TOC8"/>
            <w:tabs>
              <w:tab w:val="clear" w:pos="720"/>
              <w:tab w:val="left" w:pos="3520" w:leader="none"/>
              <w:tab w:val="right" w:pos="9237" w:leader="dot"/>
            </w:tabs>
            <w:rPr/>
          </w:pPr>
          <w:hyperlink w:anchor="__RefHeading___Toc46329_401020179">
            <w:r>
              <w:rPr>
                <w:webHidden/>
                <w:rStyle w:val="IndexLink"/>
              </w:rPr>
              <w:t>N.14</w:t>
              <w:tab/>
              <w:t>Widget Classes</w:t>
              <w:tab/>
              <w:t>340</w:t>
            </w:r>
          </w:hyperlink>
        </w:p>
        <w:p>
          <w:pPr>
            <w:pStyle w:val="TOC8"/>
            <w:tabs>
              <w:tab w:val="clear" w:pos="720"/>
              <w:tab w:val="left" w:pos="3520" w:leader="none"/>
              <w:tab w:val="right" w:pos="9237" w:leader="dot"/>
            </w:tabs>
            <w:rPr/>
          </w:pPr>
          <w:hyperlink w:anchor="__RefHeading___Toc46331_401020179">
            <w:r>
              <w:rPr>
                <w:webHidden/>
                <w:rStyle w:val="IndexLink"/>
              </w:rPr>
              <w:t>N.15</w:t>
              <w:tab/>
              <w:t>exceptions</w:t>
              <w:tab/>
              <w:t>349</w:t>
            </w:r>
          </w:hyperlink>
        </w:p>
        <w:p>
          <w:pPr>
            <w:pStyle w:val="TOC8"/>
            <w:tabs>
              <w:tab w:val="clear" w:pos="720"/>
              <w:tab w:val="left" w:pos="3520" w:leader="none"/>
              <w:tab w:val="right" w:pos="9237" w:leader="dot"/>
            </w:tabs>
            <w:rPr/>
          </w:pPr>
          <w:hyperlink w:anchor="__RefHeading___Toc46333_401020179">
            <w:r>
              <w:rPr>
                <w:webHidden/>
                <w:rStyle w:val="IndexLink"/>
              </w:rPr>
              <w:t>N.16</w:t>
              <w:tab/>
              <w:t>Procedures and functions in widgets</w:t>
              <w:tab/>
              <w:t>350</w:t>
            </w:r>
          </w:hyperlink>
        </w:p>
        <w:p>
          <w:pPr>
            <w:pStyle w:val="TOC8"/>
            <w:tabs>
              <w:tab w:val="clear" w:pos="720"/>
              <w:tab w:val="left" w:pos="3520" w:leader="none"/>
              <w:tab w:val="right" w:pos="9237" w:leader="dot"/>
            </w:tabs>
            <w:rPr/>
          </w:pPr>
          <w:hyperlink w:anchor="__RefHeading___Toc46335_401020179">
            <w:r>
              <w:rPr>
                <w:webHidden/>
                <w:rStyle w:val="IndexLink"/>
              </w:rPr>
              <w:t>N.17</w:t>
              <w:tab/>
              <w:t>Events and Callbacks In widgets</w:t>
              <w:tab/>
              <w:t>370</w:t>
            </w:r>
          </w:hyperlink>
        </w:p>
        <w:p>
          <w:pPr>
            <w:pStyle w:val="TOC7"/>
            <w:tabs>
              <w:tab w:val="clear" w:pos="720"/>
              <w:tab w:val="left" w:pos="3080" w:leader="none"/>
              <w:tab w:val="right" w:pos="9237" w:leader="dot"/>
            </w:tabs>
            <w:rPr/>
          </w:pPr>
          <w:hyperlink w:anchor="__RefHeading___Toc46337_401020179">
            <w:r>
              <w:rPr>
                <w:webHidden/>
                <w:rStyle w:val="IndexLink"/>
              </w:rPr>
              <w:t>O</w:t>
              <w:tab/>
              <w:t>Annex: Sound Library</w:t>
              <w:tab/>
              <w:t>373</w:t>
            </w:r>
          </w:hyperlink>
        </w:p>
        <w:p>
          <w:pPr>
            <w:pStyle w:val="TOC8"/>
            <w:tabs>
              <w:tab w:val="clear" w:pos="720"/>
              <w:tab w:val="left" w:pos="3520" w:leader="none"/>
              <w:tab w:val="right" w:pos="9237" w:leader="dot"/>
            </w:tabs>
            <w:rPr/>
          </w:pPr>
          <w:hyperlink w:anchor="__RefHeading___Toc46339_401020179">
            <w:r>
              <w:rPr>
                <w:webHidden/>
                <w:rStyle w:val="IndexLink"/>
              </w:rPr>
              <w:t>O.1</w:t>
              <w:tab/>
              <w:t>Ports</w:t>
              <w:tab/>
              <w:t>373</w:t>
            </w:r>
          </w:hyperlink>
        </w:p>
        <w:p>
          <w:pPr>
            <w:pStyle w:val="TOC8"/>
            <w:tabs>
              <w:tab w:val="clear" w:pos="720"/>
              <w:tab w:val="left" w:pos="3520" w:leader="none"/>
              <w:tab w:val="right" w:pos="9237" w:leader="dot"/>
            </w:tabs>
            <w:rPr/>
          </w:pPr>
          <w:hyperlink w:anchor="__RefHeading___Toc46341_401020179">
            <w:r>
              <w:rPr>
                <w:webHidden/>
                <w:rStyle w:val="IndexLink"/>
              </w:rPr>
              <w:t>O.2</w:t>
              <w:tab/>
              <w:t>Channels and Instruments</w:t>
              <w:tab/>
              <w:t>375</w:t>
            </w:r>
          </w:hyperlink>
        </w:p>
        <w:p>
          <w:pPr>
            <w:pStyle w:val="TOC8"/>
            <w:tabs>
              <w:tab w:val="clear" w:pos="720"/>
              <w:tab w:val="left" w:pos="3520" w:leader="none"/>
              <w:tab w:val="right" w:pos="9237" w:leader="dot"/>
            </w:tabs>
            <w:rPr/>
          </w:pPr>
          <w:hyperlink w:anchor="__RefHeading___Toc46343_401020179">
            <w:r>
              <w:rPr>
                <w:webHidden/>
                <w:rStyle w:val="IndexLink"/>
              </w:rPr>
              <w:t>O.3</w:t>
              <w:tab/>
              <w:t>Volume</w:t>
              <w:tab/>
              <w:t>381</w:t>
            </w:r>
          </w:hyperlink>
        </w:p>
        <w:p>
          <w:pPr>
            <w:pStyle w:val="TOC8"/>
            <w:tabs>
              <w:tab w:val="clear" w:pos="720"/>
              <w:tab w:val="left" w:pos="3520" w:leader="none"/>
              <w:tab w:val="right" w:pos="9237" w:leader="dot"/>
            </w:tabs>
            <w:rPr/>
          </w:pPr>
          <w:hyperlink w:anchor="__RefHeading___Toc46345_401020179">
            <w:r>
              <w:rPr>
                <w:webHidden/>
                <w:rStyle w:val="IndexLink"/>
              </w:rPr>
              <w:t>O.4</w:t>
              <w:tab/>
              <w:t>Time and the Sequencer</w:t>
              <w:tab/>
              <w:t>381</w:t>
            </w:r>
          </w:hyperlink>
        </w:p>
        <w:p>
          <w:pPr>
            <w:pStyle w:val="TOC8"/>
            <w:tabs>
              <w:tab w:val="clear" w:pos="720"/>
              <w:tab w:val="left" w:pos="3520" w:leader="none"/>
              <w:tab w:val="right" w:pos="9237" w:leader="dot"/>
            </w:tabs>
            <w:rPr/>
          </w:pPr>
          <w:hyperlink w:anchor="__RefHeading___Toc46347_401020179">
            <w:r>
              <w:rPr>
                <w:webHidden/>
                <w:rStyle w:val="IndexLink"/>
              </w:rPr>
              <w:t>O.5</w:t>
              <w:tab/>
              <w:t>Effects</w:t>
              <w:tab/>
              <w:t>382</w:t>
            </w:r>
          </w:hyperlink>
        </w:p>
        <w:p>
          <w:pPr>
            <w:pStyle w:val="TOC8"/>
            <w:tabs>
              <w:tab w:val="clear" w:pos="720"/>
              <w:tab w:val="left" w:pos="3520" w:leader="none"/>
              <w:tab w:val="right" w:pos="9237" w:leader="dot"/>
            </w:tabs>
            <w:rPr/>
          </w:pPr>
          <w:hyperlink w:anchor="__RefHeading___Toc46349_401020179">
            <w:r>
              <w:rPr>
                <w:webHidden/>
                <w:rStyle w:val="IndexLink"/>
              </w:rPr>
              <w:t>O.6</w:t>
              <w:tab/>
              <w:t>Pitch Changes</w:t>
              <w:tab/>
              <w:t>383</w:t>
            </w:r>
          </w:hyperlink>
        </w:p>
        <w:p>
          <w:pPr>
            <w:pStyle w:val="TOC8"/>
            <w:tabs>
              <w:tab w:val="clear" w:pos="720"/>
              <w:tab w:val="left" w:pos="3520" w:leader="none"/>
              <w:tab w:val="right" w:pos="9237" w:leader="dot"/>
            </w:tabs>
            <w:rPr/>
          </w:pPr>
          <w:hyperlink w:anchor="__RefHeading___Toc46351_401020179">
            <w:r>
              <w:rPr>
                <w:webHidden/>
                <w:rStyle w:val="IndexLink"/>
              </w:rPr>
              <w:t>O.7</w:t>
              <w:tab/>
              <w:t>Prerecorded MIDI</w:t>
              <w:tab/>
              <w:t>383</w:t>
            </w:r>
          </w:hyperlink>
        </w:p>
        <w:p>
          <w:pPr>
            <w:pStyle w:val="TOC8"/>
            <w:tabs>
              <w:tab w:val="clear" w:pos="720"/>
              <w:tab w:val="left" w:pos="3520" w:leader="none"/>
              <w:tab w:val="right" w:pos="9237" w:leader="dot"/>
            </w:tabs>
            <w:rPr/>
          </w:pPr>
          <w:hyperlink w:anchor="__RefHeading___Toc46353_401020179">
            <w:r>
              <w:rPr>
                <w:webHidden/>
                <w:rStyle w:val="IndexLink"/>
              </w:rPr>
              <w:t>O.8</w:t>
              <w:tab/>
              <w:t>Waveform Files</w:t>
              <w:tab/>
              <w:t>383</w:t>
            </w:r>
          </w:hyperlink>
        </w:p>
        <w:p>
          <w:pPr>
            <w:pStyle w:val="TOC8"/>
            <w:tabs>
              <w:tab w:val="clear" w:pos="720"/>
              <w:tab w:val="left" w:pos="3520" w:leader="none"/>
              <w:tab w:val="right" w:pos="9237" w:leader="dot"/>
            </w:tabs>
            <w:rPr/>
          </w:pPr>
          <w:hyperlink w:anchor="__RefHeading___Toc46355_401020179">
            <w:r>
              <w:rPr>
                <w:webHidden/>
                <w:rStyle w:val="IndexLink"/>
              </w:rPr>
              <w:t>O.9</w:t>
              <w:tab/>
              <w:t>Synthesizer objects</w:t>
              <w:tab/>
              <w:t>384</w:t>
            </w:r>
          </w:hyperlink>
        </w:p>
        <w:p>
          <w:pPr>
            <w:pStyle w:val="TOC8"/>
            <w:tabs>
              <w:tab w:val="clear" w:pos="720"/>
              <w:tab w:val="left" w:pos="3520" w:leader="none"/>
              <w:tab w:val="right" w:pos="9237" w:leader="dot"/>
            </w:tabs>
            <w:rPr/>
          </w:pPr>
          <w:hyperlink w:anchor="__RefHeading___Toc46357_401020179">
            <w:r>
              <w:rPr>
                <w:webHidden/>
                <w:rStyle w:val="IndexLink"/>
              </w:rPr>
              <w:t>O.10</w:t>
              <w:tab/>
              <w:t>Waveform objects</w:t>
              <w:tab/>
              <w:t>385</w:t>
            </w:r>
          </w:hyperlink>
        </w:p>
        <w:p>
          <w:pPr>
            <w:pStyle w:val="TOC8"/>
            <w:tabs>
              <w:tab w:val="clear" w:pos="720"/>
              <w:tab w:val="left" w:pos="3520" w:leader="none"/>
              <w:tab w:val="right" w:pos="9237" w:leader="dot"/>
            </w:tabs>
            <w:rPr/>
          </w:pPr>
          <w:hyperlink w:anchor="__RefHeading___Toc46359_401020179">
            <w:r>
              <w:rPr>
                <w:webHidden/>
                <w:rStyle w:val="IndexLink"/>
              </w:rPr>
              <w:t>O.11</w:t>
              <w:tab/>
              <w:t>Exceptions</w:t>
              <w:tab/>
              <w:t>386</w:t>
            </w:r>
          </w:hyperlink>
        </w:p>
        <w:p>
          <w:pPr>
            <w:pStyle w:val="TOC8"/>
            <w:tabs>
              <w:tab w:val="clear" w:pos="720"/>
              <w:tab w:val="left" w:pos="3520" w:leader="none"/>
              <w:tab w:val="right" w:pos="9237" w:leader="dot"/>
            </w:tabs>
            <w:rPr/>
          </w:pPr>
          <w:hyperlink w:anchor="__RefHeading___Toc46361_401020179">
            <w:r>
              <w:rPr>
                <w:webHidden/>
                <w:rStyle w:val="IndexLink"/>
              </w:rPr>
              <w:t>O.12</w:t>
              <w:tab/>
              <w:t>Functions and Procedures in sound</w:t>
              <w:tab/>
              <w:t>386</w:t>
            </w:r>
          </w:hyperlink>
        </w:p>
        <w:p>
          <w:pPr>
            <w:pStyle w:val="TOC7"/>
            <w:tabs>
              <w:tab w:val="clear" w:pos="720"/>
              <w:tab w:val="left" w:pos="3080" w:leader="none"/>
              <w:tab w:val="right" w:pos="9237" w:leader="dot"/>
            </w:tabs>
            <w:rPr/>
          </w:pPr>
          <w:hyperlink w:anchor="__RefHeading___Toc46363_401020179">
            <w:r>
              <w:rPr>
                <w:webHidden/>
                <w:rStyle w:val="IndexLink"/>
              </w:rPr>
              <w:t>P</w:t>
              <w:tab/>
              <w:t>Annex: Networking Library</w:t>
              <w:tab/>
              <w:t>393</w:t>
            </w:r>
          </w:hyperlink>
        </w:p>
        <w:p>
          <w:pPr>
            <w:pStyle w:val="TOC8"/>
            <w:tabs>
              <w:tab w:val="clear" w:pos="720"/>
              <w:tab w:val="left" w:pos="3520" w:leader="none"/>
              <w:tab w:val="right" w:pos="9237" w:leader="dot"/>
            </w:tabs>
            <w:rPr/>
          </w:pPr>
          <w:hyperlink w:anchor="__RefHeading___Toc46365_401020179">
            <w:r>
              <w:rPr>
                <w:webHidden/>
                <w:rStyle w:val="IndexLink"/>
              </w:rPr>
              <w:t>P.1</w:t>
              <w:tab/>
              <w:t>Exceptions</w:t>
              <w:tab/>
              <w:t>393</w:t>
            </w:r>
          </w:hyperlink>
        </w:p>
        <w:p>
          <w:pPr>
            <w:pStyle w:val="TOC8"/>
            <w:tabs>
              <w:tab w:val="clear" w:pos="720"/>
              <w:tab w:val="left" w:pos="3520" w:leader="none"/>
              <w:tab w:val="right" w:pos="9237" w:leader="dot"/>
            </w:tabs>
            <w:rPr/>
          </w:pPr>
          <w:hyperlink w:anchor="__RefHeading___Toc46367_401020179">
            <w:r>
              <w:rPr>
                <w:webHidden/>
                <w:rStyle w:val="IndexLink"/>
              </w:rPr>
              <w:t>P.2</w:t>
              <w:tab/>
              <w:t>Functions and Procedures in network</w:t>
              <w:tab/>
              <w:t>394</w:t>
            </w:r>
          </w:hyperlink>
          <w:r>
            <w:rPr>
              <w:rStyle w:val="IndexLink"/>
            </w:rPr>
            <w:fldChar w:fldCharType="end"/>
          </w:r>
        </w:p>
      </w:sdtContent>
    </w:sdt>
    <w:p>
      <w:pPr>
        <w:pStyle w:val="Normal"/>
        <w:spacing w:lineRule="auto" w:line="276"/>
        <w:rPr>
          <w:rFonts w:ascii="Arial" w:hAnsi="Arial" w:cs="Arial"/>
          <w:b/>
        </w:rPr>
      </w:pPr>
      <w:r>
        <w:rPr>
          <w:rFonts w:cs="Arial" w:ascii="Arial" w:hAnsi="Arial"/>
          <w:b/>
        </w:rPr>
      </w:r>
      <w:r>
        <w:br w:type="page"/>
      </w:r>
    </w:p>
    <w:p>
      <w:pPr>
        <w:pStyle w:val="Normal"/>
        <w:rPr/>
      </w:pPr>
      <w:r>
        <w:rPr/>
      </w:r>
    </w:p>
    <w:p>
      <w:pPr>
        <w:pStyle w:val="Normal"/>
        <w:rPr/>
      </w:pPr>
      <w:r>
        <w:rPr/>
      </w:r>
      <w:r>
        <w:br w:type="page"/>
      </w:r>
    </w:p>
    <w:p>
      <w:pPr>
        <w:pStyle w:val="Heading1"/>
        <w:spacing w:before="0" w:after="120"/>
        <w:rPr/>
      </w:pPr>
      <w:bookmarkStart w:id="0" w:name="__RefHeading___Toc45821_401020179"/>
      <w:bookmarkStart w:id="1" w:name="_Ref282367871"/>
      <w:bookmarkStart w:id="2" w:name="_Ref282367831"/>
      <w:bookmarkStart w:id="3" w:name="_Toc4730982"/>
      <w:bookmarkStart w:id="4" w:name="_Ref282367895"/>
      <w:bookmarkStart w:id="5" w:name="_Ref282367879"/>
      <w:bookmarkStart w:id="6" w:name="_Ref282367889"/>
      <w:bookmarkStart w:id="7" w:name="_Ref282367878"/>
      <w:bookmarkEnd w:id="0"/>
      <w:r>
        <w:rPr/>
        <w:t>Introduction</w:t>
      </w:r>
      <w:bookmarkEnd w:id="1"/>
      <w:bookmarkEnd w:id="2"/>
      <w:bookmarkEnd w:id="3"/>
      <w:bookmarkEnd w:id="4"/>
      <w:bookmarkEnd w:id="5"/>
      <w:bookmarkEnd w:id="6"/>
      <w:bookmarkEnd w:id="7"/>
    </w:p>
    <w:p>
      <w:pPr>
        <w:pStyle w:val="Normal"/>
        <w:rPr/>
      </w:pPr>
      <w:r>
        <w:rPr/>
        <w:t>"Standards are great. Everyone should have one of their own" - Anon.</w:t>
      </w:r>
    </w:p>
    <w:p>
      <w:pPr>
        <w:pStyle w:val="Normal"/>
        <w:rPr/>
      </w:pPr>
      <w:r>
        <w:rPr/>
        <w:t>Pascaline is a formal statement of a language that was created over the period 1993 to 2008 in a series of extensions to ISO 7185 Pascal. The name "Pascaline" was chosen both to show that the language is designed to be %100 compatible with the original language, and to continue the language Pascal’s tribute to Blaise Pascal. The Pascaline being Pascal’s calculator, Pascaline the language is "The machine Pascal built", or the "Machine that runs Pascal".</w:t>
      </w:r>
    </w:p>
    <w:p>
      <w:pPr>
        <w:pStyle w:val="Normal"/>
        <w:rPr/>
      </w:pPr>
      <w:r>
        <w:rPr/>
        <w:t>In 2008, there are several defacto standards for an extended Pascal, and one official one, the ISO 10206 standard. I have been dissatisfied with these existing extensions for the simple reason that instead of extending Pascal, they are more akin to redesigns of the language. A good definition of what I mean by redesign would be the introduction of a feature that is designed to replace or duplicate a construct of original Pascal. In particular, the addition of the ability to coin pointer addresses to any variable and perform "type escapes" would remove at a stroke all of the type security Niklaus Wirth designed into Pascal.</w:t>
      </w:r>
    </w:p>
    <w:p>
      <w:pPr>
        <w:pStyle w:val="Normal"/>
        <w:rPr/>
      </w:pPr>
      <w:r>
        <w:rPr/>
        <w:t>At the same time, I wanted Pascaline to achieve a level of completeness that the language never achieved in its original form. My goal was not to create an instructional language, but a complete and practical implementation that could address current problems in computing without further extensions or special support packages.</w:t>
      </w:r>
    </w:p>
    <w:p>
      <w:pPr>
        <w:pStyle w:val="Normal"/>
        <w:rPr/>
      </w:pPr>
      <w:r>
        <w:rPr/>
        <w:t>To design Pascaline I have enumerated a set of goals for the language design:</w:t>
      </w:r>
    </w:p>
    <w:p>
      <w:pPr>
        <w:pStyle w:val="ListParagraph"/>
        <w:numPr>
          <w:ilvl w:val="0"/>
          <w:numId w:val="2"/>
        </w:numPr>
        <w:rPr/>
      </w:pPr>
      <w:r>
        <w:rPr/>
        <w:t>To be completely upward and downward compatible with ISO 7185 Pascal.</w:t>
      </w:r>
    </w:p>
    <w:p>
      <w:pPr>
        <w:pStyle w:val="ListParagraph"/>
        <w:numPr>
          <w:ilvl w:val="0"/>
          <w:numId w:val="2"/>
        </w:numPr>
        <w:rPr/>
      </w:pPr>
      <w:r>
        <w:rPr/>
        <w:t>To be a "logical extension" of original Pascal. That is, to extend Pascal using the same working theories and means as the original language, and poses no element that does not interoperate completely with the original language.</w:t>
      </w:r>
    </w:p>
    <w:p>
      <w:pPr>
        <w:pStyle w:val="ListParagraph"/>
        <w:numPr>
          <w:ilvl w:val="0"/>
          <w:numId w:val="2"/>
        </w:numPr>
        <w:rPr/>
      </w:pPr>
      <w:r>
        <w:rPr/>
        <w:t>To provide a reasonable upgrade to the language capability, that can be implemented using an existing standard compiler with minor effort compared to the original implementation of the compiler.</w:t>
      </w:r>
    </w:p>
    <w:p>
      <w:pPr>
        <w:pStyle w:val="ListParagraph"/>
        <w:numPr>
          <w:ilvl w:val="0"/>
          <w:numId w:val="2"/>
        </w:numPr>
        <w:rPr/>
      </w:pPr>
      <w:r>
        <w:rPr/>
        <w:t>To implement only features that could be implemented efficiently using existing computing hardware.</w:t>
      </w:r>
    </w:p>
    <w:p>
      <w:pPr>
        <w:pStyle w:val="Normal"/>
        <w:rPr/>
      </w:pPr>
      <w:r>
        <w:rPr/>
        <w:t>Pascaline was designed in a series of steps starting in 1993. For each feature, one or more proposals were made. Then, the proposals were evaluated, a winner chosen, and a test implementation in the compiler was made. Then, any adjustments required by the experience of actual use were performed. Every element in Pascaline is backed by a real implementation that is efficient and tested.</w:t>
      </w:r>
    </w:p>
    <w:p>
      <w:pPr>
        <w:pStyle w:val="Normal"/>
        <w:rPr/>
      </w:pPr>
      <w:r>
        <w:rPr/>
        <w:t>As for most modern languages, the major theme of Pascaline is for extending the language via libraries, objects and code reuse. Pascaline will, and should, "obsolete itself" by allowing user written extensions to such a point that the major thrust of development with the language would become that of developing libraries of functions to cover new areas in computer applications.</w:t>
      </w:r>
    </w:p>
    <w:p>
      <w:pPr>
        <w:pStyle w:val="Normal"/>
        <w:rPr/>
      </w:pPr>
      <w:r>
        <w:rPr/>
        <w:t xml:space="preserve">This very ability to extend the language also forms the basis of a new problem in standard implementation that, although it has existed from the time Pascal was originally designed in the 1970s, has become ever more pressing. That is the definition of standard libraries and platforms. Towards this end, the Pascaline standard, as in the standard for most of today’s languages, is divided into the base standard and a "platform", consisting of a series of </w:t>
      </w:r>
      <w:r>
        <w:rPr/>
        <w:t xml:space="preserve">standard </w:t>
      </w:r>
      <w:r>
        <w:rPr/>
        <w:t>libraries that handle common I/O and support problems in a machine and system independent way.</w:t>
      </w:r>
    </w:p>
    <w:p>
      <w:pPr>
        <w:pStyle w:val="Normal"/>
        <w:rPr/>
      </w:pPr>
      <w:r>
        <w:rPr/>
        <w:t>These libraries appear here as annexes. There is also a series of annexes covering issues such as character handling, string escapes and other "recommended practices" for Pascaline. The result should greatly aid the ability to write non-trivial Pascaline programs that are truly portable across machines, systems and implementations.</w:t>
      </w:r>
    </w:p>
    <w:p>
      <w:pPr>
        <w:pStyle w:val="Normal"/>
        <w:rPr/>
      </w:pPr>
      <w:r>
        <w:rPr/>
        <w:t>The second, but no less important theme in Pascaline, is parallel language execution. Pascaline is a thoroughly parallel language, and completes the idea that strong type security is a fundamental building block to parallel language implementation. Indeed, Pascaline now exists as one of the only languages that offers parallel execution security in a language, instead of being added in as a library with security left to the user.</w:t>
      </w:r>
    </w:p>
    <w:p>
      <w:pPr>
        <w:pStyle w:val="Normal"/>
        <w:rPr/>
      </w:pPr>
      <w:r>
        <w:rPr/>
        <w:t>As I have offered in the past for ISO 7185 Pascal, I extend the offer now, that I will evaluate Pascaline implementations for conformance to the Pascaline standard, no matter what the purpose of that implementation, public or private, profit or nonprofit. I only make the conditions that my access to the implementation be reasonable, that the authors provide me with a list of annexes that are complied with, and that an option exists in the implementation to enforce strict compliance with Pascaline regardless of any other extensions that might be present over and above Pascaline. This last is the same requirement that the ISO 7185 Pascal standard states.</w:t>
      </w:r>
    </w:p>
    <w:p>
      <w:pPr>
        <w:pStyle w:val="Normal"/>
        <w:rPr/>
      </w:pPr>
      <w:r>
        <w:rPr/>
        <w:t>This author further respectfully requests that the name "Pascaline" be applied only to an implementation that has been found to comply with the language specification here, and by the tests I provide free of charge or restriction. Further, unlike the ISO 7185 standard, I ask that no exceptions be allowed for the language (ISO 7185 5.1). A language may well comply with part of this specification, and be called a Pascal, or some other name. I only ask that it not be called "Pascaline" unless it can process the full language, aside from the annexes, without exception.</w:t>
      </w:r>
    </w:p>
    <w:p>
      <w:pPr>
        <w:pStyle w:val="Normal"/>
        <w:ind w:hanging="0" w:left="567"/>
        <w:rPr/>
      </w:pPr>
      <w:r>
        <w:rPr/>
        <w:t>Scott A. Franco</w:t>
      </w:r>
    </w:p>
    <w:p>
      <w:pPr>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501" w:right="1502" w:gutter="142" w:header="709" w:top="2068" w:footer="709" w:bottom="1825"/>
          <w:pgNumType w:fmt="decimal"/>
          <w:formProt w:val="false"/>
          <w:textDirection w:val="lrTb"/>
          <w:docGrid w:type="default" w:linePitch="360" w:charSpace="4096"/>
        </w:sectPr>
        <w:pStyle w:val="Normal"/>
        <w:ind w:hanging="0" w:left="567"/>
        <w:rPr/>
      </w:pPr>
      <w:r>
        <w:rPr/>
        <w:t>July, 2008</w:t>
      </w:r>
    </w:p>
    <w:p>
      <w:pPr>
        <w:pStyle w:val="Heading1"/>
        <w:rPr/>
      </w:pPr>
      <w:bookmarkStart w:id="8" w:name="__RefHeading___Toc45823_401020179"/>
      <w:bookmarkStart w:id="9" w:name="_Toc4730983"/>
      <w:bookmarkEnd w:id="8"/>
      <w:r>
        <w:rPr/>
        <w:t>Summary of Pascaline extensions to Pascal</w:t>
      </w:r>
      <w:bookmarkEnd w:id="9"/>
    </w:p>
    <w:p>
      <w:pPr>
        <w:pStyle w:val="Normal"/>
        <w:rPr/>
      </w:pPr>
      <w:r>
        <w:rPr/>
        <w:t>ISO 7185 Pascal defined a program as a series of nested blocks, one inside the other. The most basic block was the program block, which could contain any nested series of procedure and function blocks. Each block can contain a series of declarations containing labels, constants, types, variables, procedures and functions. Each block contains the code that executes the algorithms contained in the block.</w:t>
      </w:r>
    </w:p>
    <w:p>
      <w:pPr>
        <w:pStyle w:val="Normal"/>
        <w:rPr/>
      </w:pPr>
      <w:r>
        <w:rPr/>
        <w:t>The blocks of Pascal define a closed collection of these declarations with an interface that consists of a parameter list. In Pascaline terminology, this is a "top" interface, as the block communicates with the outside of the block via an interface at the "top" of the block:</w:t>
      </w:r>
    </w:p>
    <w:p>
      <w:pPr>
        <w:pStyle w:val="Code1"/>
        <w:rPr/>
      </w:pPr>
      <w:r>
        <w:rPr/>
        <mc:AlternateContent>
          <mc:Choice Requires="wpg">
            <w:drawing>
              <wp:inline distT="0" distB="0" distL="0" distR="0">
                <wp:extent cx="5695315" cy="1990090"/>
                <wp:effectExtent l="114300" t="0" r="114300" b="0"/>
                <wp:docPr id="1" name="Canvas 2"/>
                <a:graphic xmlns:a="http://schemas.openxmlformats.org/drawingml/2006/main">
                  <a:graphicData uri="http://schemas.microsoft.com/office/word/2010/wordprocessingGroup">
                    <wpg:wgp>
                      <wpg:cNvGrpSpPr/>
                      <wpg:grpSpPr>
                        <a:xfrm>
                          <a:off x="0" y="0"/>
                          <a:ext cx="5695200" cy="1990080"/>
                          <a:chOff x="0" y="0"/>
                          <a:chExt cx="5695200" cy="1990080"/>
                        </a:xfrm>
                      </wpg:grpSpPr>
                      <wps:wsp>
                        <wps:cNvPr id="2" name=""/>
                        <wps:cNvSpPr/>
                        <wps:spPr>
                          <a:xfrm>
                            <a:off x="0" y="0"/>
                            <a:ext cx="5695200" cy="1990080"/>
                          </a:xfrm>
                          <a:prstGeom prst="rect">
                            <a:avLst/>
                          </a:prstGeom>
                          <a:noFill/>
                          <a:ln w="0">
                            <a:noFill/>
                          </a:ln>
                        </wps:spPr>
                        <wps:style>
                          <a:lnRef idx="0"/>
                          <a:fillRef idx="0"/>
                          <a:effectRef idx="0"/>
                          <a:fontRef idx="minor"/>
                        </wps:style>
                        <wps:bodyPr/>
                      </wps:wsp>
                      <wps:wsp>
                        <wps:cNvPr id="3" name=""/>
                        <wps:cNvSpPr/>
                        <wps:spPr>
                          <a:xfrm>
                            <a:off x="2230920" y="800280"/>
                            <a:ext cx="1117080" cy="913680"/>
                          </a:xfrm>
                          <a:prstGeom prst="rect">
                            <a:avLst/>
                          </a:prstGeom>
                          <a:solidFill>
                            <a:srgbClr val="ffffff"/>
                          </a:solidFill>
                          <a:ln w="28440">
                            <a:solidFill>
                              <a:srgbClr val="000000"/>
                            </a:solidFill>
                            <a:miter/>
                          </a:ln>
                        </wps:spPr>
                        <wps:style>
                          <a:lnRef idx="0"/>
                          <a:fillRef idx="0"/>
                          <a:effectRef idx="0"/>
                          <a:fontRef idx="minor"/>
                        </wps:style>
                        <wps:txbx>
                          <w:txbxContent>
                            <w:p>
                              <w:pPr>
                                <w:pStyle w:val="Normal"/>
                                <w:overflowPunct w:val="true"/>
                                <w:spacing w:before="0" w:after="0"/>
                                <w:jc w:val="center"/>
                                <w:rPr/>
                              </w:pPr>
                              <w:r>
                                <w:rPr>
                                  <w:rFonts w:eastAsia="Calibri" w:cs="" w:ascii="Calibri" w:hAnsi="Calibri" w:asciiTheme="minorHAnsi" w:cstheme="minorBidi" w:eastAsiaTheme="minorHAnsi" w:hAnsiTheme="minorHAnsi"/>
                                  <w:sz w:val="22"/>
                                </w:rPr>
                                <w:t>Block</w:t>
                              </w:r>
                            </w:p>
                            <w:p>
                              <w:pPr>
                                <w:pStyle w:val="Normal"/>
                                <w:overflowPunct w:val="true"/>
                                <w:spacing w:before="0" w:after="0"/>
                                <w:jc w:val="center"/>
                                <w:rPr/>
                              </w:pPr>
                              <w:r>
                                <w:rPr>
                                  <w:rFonts w:eastAsia="Calibri" w:cs="" w:ascii="Calibri" w:hAnsi="Calibri" w:asciiTheme="minorHAnsi" w:cstheme="minorBidi" w:eastAsiaTheme="minorHAnsi" w:hAnsiTheme="minorHAnsi"/>
                                  <w:sz w:val="22"/>
                                </w:rPr>
                                <w:t>(procedure or function)</w:t>
                              </w:r>
                            </w:p>
                          </w:txbxContent>
                        </wps:txbx>
                        <wps:bodyPr lIns="0" rIns="0" tIns="0" bIns="0" anchor="ctr">
                          <a:noAutofit/>
                        </wps:bodyPr>
                      </wps:wsp>
                      <wps:wsp>
                        <wps:cNvPr id="4" name=""/>
                        <wps:cNvSpPr/>
                        <wps:spPr>
                          <a:xfrm>
                            <a:off x="2791440" y="343080"/>
                            <a:ext cx="720" cy="456480"/>
                          </a:xfrm>
                          <a:prstGeom prst="straightConnector1">
                            <a:avLst/>
                          </a:prstGeom>
                          <a:noFill/>
                          <a:ln w="25560">
                            <a:solidFill>
                              <a:srgbClr val="000000"/>
                            </a:solidFill>
                            <a:round/>
                            <a:tailEnd len="med" type="arrow" w="med"/>
                          </a:ln>
                        </wps:spPr>
                        <wps:style>
                          <a:lnRef idx="0"/>
                          <a:fillRef idx="0"/>
                          <a:effectRef idx="0"/>
                          <a:fontRef idx="minor"/>
                        </wps:style>
                        <wps:bodyPr/>
                      </wps:wsp>
                      <wps:wsp>
                        <wps:cNvSpPr/>
                        <wps:spPr>
                          <a:xfrm>
                            <a:off x="2791440" y="343080"/>
                            <a:ext cx="556920" cy="720"/>
                          </a:xfrm>
                          <a:prstGeom prst="line">
                            <a:avLst/>
                          </a:prstGeom>
                          <a:ln w="25560">
                            <a:solidFill>
                              <a:srgbClr val="000000"/>
                            </a:solidFill>
                            <a:round/>
                            <a:tailEnd len="lg" type="diamond" w="lg"/>
                          </a:ln>
                        </wps:spPr>
                        <wps:style>
                          <a:lnRef idx="0"/>
                          <a:fillRef idx="0"/>
                          <a:effectRef idx="0"/>
                          <a:fontRef idx="minor"/>
                        </wps:style>
                        <wps:bodyPr/>
                      </wps:wsp>
                      <wps:wsp>
                        <wps:cNvPr id="5" name=""/>
                        <wps:cNvSpPr/>
                        <wps:spPr>
                          <a:xfrm>
                            <a:off x="3488040" y="114480"/>
                            <a:ext cx="1885320" cy="456480"/>
                          </a:xfrm>
                          <a:prstGeom prst="rect">
                            <a:avLst/>
                          </a:prstGeom>
                          <a:solidFill>
                            <a:srgbClr val="ffffff"/>
                          </a:solidFill>
                          <a:ln w="0">
                            <a:noFill/>
                          </a:ln>
                        </wps:spPr>
                        <wps:style>
                          <a:lnRef idx="0"/>
                          <a:fillRef idx="0"/>
                          <a:effectRef idx="0"/>
                          <a:fontRef idx="minor"/>
                        </wps:style>
                        <wps:txbx>
                          <w:txbxContent>
                            <w:p>
                              <w:pPr>
                                <w:pStyle w:val="Normal"/>
                                <w:overflowPunct w:val="true"/>
                                <w:spacing w:before="0" w:after="0"/>
                                <w:jc w:val="left"/>
                                <w:rPr/>
                              </w:pPr>
                              <w:r>
                                <w:rPr>
                                  <w:rFonts w:eastAsia="Calibri" w:cs="" w:ascii="Calibri" w:hAnsi="Calibri" w:asciiTheme="minorHAnsi" w:cstheme="minorBidi" w:eastAsiaTheme="minorHAnsi" w:hAnsiTheme="minorHAnsi"/>
                                  <w:sz w:val="22"/>
                                </w:rPr>
                                <w:t>Parameter</w:t>
                              </w:r>
                            </w:p>
                            <w:p>
                              <w:pPr>
                                <w:pStyle w:val="Normal"/>
                                <w:overflowPunct w:val="true"/>
                                <w:spacing w:before="0" w:after="0"/>
                                <w:jc w:val="left"/>
                                <w:rPr/>
                              </w:pPr>
                              <w:r>
                                <w:rPr>
                                  <w:rFonts w:eastAsia="Calibri" w:cs="" w:ascii="Calibri" w:hAnsi="Calibri" w:asciiTheme="minorHAnsi" w:cstheme="minorBidi" w:eastAsiaTheme="minorHAnsi" w:hAnsiTheme="minorHAnsi"/>
                                  <w:sz w:val="22"/>
                                </w:rPr>
                                <w:t>List</w:t>
                              </w:r>
                            </w:p>
                          </w:txbxContent>
                        </wps:txbx>
                        <wps:bodyPr lIns="0" rIns="0" tIns="0" bIns="0" anchor="t">
                          <a:noAutofit/>
                        </wps:bodyPr>
                      </wps:wsp>
                    </wpg:wgp>
                  </a:graphicData>
                </a:graphic>
              </wp:inline>
            </w:drawing>
          </mc:Choice>
          <mc:Fallback>
            <w:pict>
              <v:group id="shape_0" alt="Canvas 2" style="position:absolute;margin-left:0pt;margin-top:-156.75pt;width:448.45pt;height:156.7pt" coordorigin="0,-3135" coordsize="8969,3134">
                <v:rect id="shape_0" path="m0,0l-2147483645,0l-2147483645,-2147483646l0,-2147483646xe" stroked="f" o:allowincell="f" style="position:absolute;left:0;top:-3135;width:8968;height:3133;mso-wrap-style:none;v-text-anchor:middle;mso-position-vertical:top">
                  <v:fill o:detectmouseclick="t" on="false"/>
                  <v:stroke color="#3465a4" joinstyle="round" endcap="flat"/>
                  <w10:wrap type="square"/>
                </v:rect>
                <v:rect id="shape_0" path="m0,0l-2147483645,0l-2147483645,-2147483646l0,-2147483646xe" fillcolor="white" stroked="t" o:allowincell="f" style="position:absolute;left:3513;top:-1875;width:1758;height:1438;mso-wrap-style:square;v-text-anchor:middle;mso-position-vertical:top">
                  <v:fill o:detectmouseclick="t" type="solid" color2="black"/>
                  <v:stroke color="black" weight="28440" joinstyle="miter" endcap="flat"/>
                  <v:textbox>
                    <w:txbxContent>
                      <w:p>
                        <w:pPr>
                          <w:pStyle w:val="Normal"/>
                          <w:overflowPunct w:val="true"/>
                          <w:spacing w:before="0" w:after="0"/>
                          <w:jc w:val="center"/>
                          <w:rPr/>
                        </w:pPr>
                        <w:r>
                          <w:rPr>
                            <w:rFonts w:eastAsia="Calibri" w:cs="" w:ascii="Calibri" w:hAnsi="Calibri" w:asciiTheme="minorHAnsi" w:cstheme="minorBidi" w:eastAsiaTheme="minorHAnsi" w:hAnsiTheme="minorHAnsi"/>
                            <w:sz w:val="22"/>
                          </w:rPr>
                          <w:t>Block</w:t>
                        </w:r>
                      </w:p>
                      <w:p>
                        <w:pPr>
                          <w:pStyle w:val="Normal"/>
                          <w:overflowPunct w:val="true"/>
                          <w:spacing w:before="0" w:after="0"/>
                          <w:jc w:val="center"/>
                          <w:rPr/>
                        </w:pPr>
                        <w:r>
                          <w:rPr>
                            <w:rFonts w:eastAsia="Calibri" w:cs="" w:ascii="Calibri" w:hAnsi="Calibri" w:asciiTheme="minorHAnsi" w:cstheme="minorBidi" w:eastAsiaTheme="minorHAnsi" w:hAnsiTheme="minorHAnsi"/>
                            <w:sz w:val="22"/>
                          </w:rPr>
                          <w:t>(procedure or function)</w:t>
                        </w:r>
                      </w:p>
                    </w:txbxContent>
                  </v:textbox>
                  <w10:wrap type="square"/>
                </v:rect>
                <v:shapetype id="_x0000_t32" coordsize="21600,21600" o:spt="32" path="m,l21600,21600nfe">
                  <v:stroke joinstyle="miter"/>
                  <v:path gradientshapeok="t" o:connecttype="rect" textboxrect="0,0,21600,21600"/>
                </v:shapetype>
                <v:shape id="shape_0" path="m0,0l-2147483648,-2147483647e" stroked="t" o:allowincell="f" style="position:absolute;left:4396;top:-2595;width:0;height:718;mso-wrap-style:none;v-text-anchor:middle;mso-position-vertical:top" type="_x0000_t32">
                  <v:fill o:detectmouseclick="t" on="false"/>
                  <v:stroke color="black" weight="25560" endarrow="open" endarrowwidth="medium" endarrowlength="medium" joinstyle="round" endcap="flat"/>
                  <w10:wrap type="square"/>
                </v:shape>
                <v:line id="shape_0" from="4396,-2595" to="5272,-2595" stroked="t" o:allowincell="f" style="position:absolute;mso-position-vertical:top">
                  <v:stroke color="black" weight="25560" endarrow="diamond" endarrowwidth="wide" endarrowlength="long" joinstyle="round" endcap="flat"/>
                  <v:fill o:detectmouseclick="t" on="false"/>
                  <w10:wrap type="square"/>
                </v:line>
                <v:rect id="shape_0" path="m0,0l-2147483645,0l-2147483645,-2147483646l0,-2147483646xe" fillcolor="white" stroked="f" o:allowincell="f" style="position:absolute;left:5493;top:-2955;width:2968;height:718;mso-wrap-style:square;v-text-anchor:top;mso-position-vertical:top">
                  <v:fill o:detectmouseclick="t" type="solid" color2="black"/>
                  <v:stroke color="#3465a4" joinstyle="round" endcap="flat"/>
                  <v:textbox>
                    <w:txbxContent>
                      <w:p>
                        <w:pPr>
                          <w:pStyle w:val="Normal"/>
                          <w:overflowPunct w:val="true"/>
                          <w:spacing w:before="0" w:after="0"/>
                          <w:jc w:val="left"/>
                          <w:rPr/>
                        </w:pPr>
                        <w:r>
                          <w:rPr>
                            <w:rFonts w:eastAsia="Calibri" w:cs="" w:ascii="Calibri" w:hAnsi="Calibri" w:asciiTheme="minorHAnsi" w:cstheme="minorBidi" w:eastAsiaTheme="minorHAnsi" w:hAnsiTheme="minorHAnsi"/>
                            <w:sz w:val="22"/>
                          </w:rPr>
                          <w:t>Parameter</w:t>
                        </w:r>
                      </w:p>
                      <w:p>
                        <w:pPr>
                          <w:pStyle w:val="Normal"/>
                          <w:overflowPunct w:val="true"/>
                          <w:spacing w:before="0" w:after="0"/>
                          <w:jc w:val="left"/>
                          <w:rPr/>
                        </w:pPr>
                        <w:r>
                          <w:rPr>
                            <w:rFonts w:eastAsia="Calibri" w:cs="" w:ascii="Calibri" w:hAnsi="Calibri" w:asciiTheme="minorHAnsi" w:cstheme="minorBidi" w:eastAsiaTheme="minorHAnsi" w:hAnsiTheme="minorHAnsi"/>
                            <w:sz w:val="22"/>
                          </w:rPr>
                          <w:t>List</w:t>
                        </w:r>
                      </w:p>
                    </w:txbxContent>
                  </v:textbox>
                  <w10:wrap type="square"/>
                </v:rect>
              </v:group>
            </w:pict>
          </mc:Fallback>
        </mc:AlternateContent>
      </w:r>
    </w:p>
    <w:p>
      <w:pPr>
        <w:pStyle w:val="Normal"/>
        <w:rPr/>
      </w:pPr>
      <w:r>
        <w:rPr/>
        <w:t>In Pascaline, each modular block can also interface, with declarations in the surrounding block. This is referred to in Pascaline terminology as the "side" interface:</w:t>
      </w:r>
    </w:p>
    <w:p>
      <w:pPr>
        <w:pStyle w:val="Normal"/>
        <w:rPr/>
      </w:pPr>
      <w:r>
        <w:rPr/>
        <mc:AlternateContent>
          <mc:Choice Requires="wpg">
            <w:drawing>
              <wp:inline distT="0" distB="0" distL="0" distR="0">
                <wp:extent cx="5486400" cy="1982470"/>
                <wp:effectExtent l="114300" t="0" r="114300" b="0"/>
                <wp:docPr id="6" name="Canvas 8"/>
                <a:graphic xmlns:a="http://schemas.openxmlformats.org/drawingml/2006/main">
                  <a:graphicData uri="http://schemas.microsoft.com/office/word/2010/wordprocessingGroup">
                    <wpg:wgp>
                      <wpg:cNvGrpSpPr/>
                      <wpg:grpSpPr>
                        <a:xfrm>
                          <a:off x="0" y="0"/>
                          <a:ext cx="5486400" cy="1982520"/>
                          <a:chOff x="0" y="0"/>
                          <a:chExt cx="5486400" cy="1982520"/>
                        </a:xfrm>
                      </wpg:grpSpPr>
                      <wps:wsp>
                        <wps:cNvPr id="7" name=""/>
                        <wps:cNvSpPr/>
                        <wps:spPr>
                          <a:xfrm>
                            <a:off x="0" y="0"/>
                            <a:ext cx="5486400" cy="1982520"/>
                          </a:xfrm>
                          <a:prstGeom prst="rect">
                            <a:avLst/>
                          </a:prstGeom>
                          <a:solidFill>
                            <a:srgbClr val="ffffff"/>
                          </a:solidFill>
                          <a:ln w="0">
                            <a:noFill/>
                          </a:ln>
                        </wps:spPr>
                        <wps:style>
                          <a:lnRef idx="0"/>
                          <a:fillRef idx="0"/>
                          <a:effectRef idx="0"/>
                          <a:fontRef idx="minor"/>
                        </wps:style>
                        <wps:bodyPr/>
                      </wps:wsp>
                      <wps:wsp>
                        <wps:cNvPr id="8" name=""/>
                        <wps:cNvSpPr/>
                        <wps:spPr>
                          <a:xfrm>
                            <a:off x="414720" y="783000"/>
                            <a:ext cx="1326600" cy="906120"/>
                          </a:xfrm>
                          <a:prstGeom prst="rect">
                            <a:avLst/>
                          </a:prstGeom>
                          <a:solidFill>
                            <a:srgbClr val="ffffff"/>
                          </a:solidFill>
                          <a:ln w="28440">
                            <a:noFill/>
                          </a:ln>
                        </wps:spPr>
                        <wps:style>
                          <a:lnRef idx="0"/>
                          <a:fillRef idx="0"/>
                          <a:effectRef idx="0"/>
                          <a:fontRef idx="minor"/>
                        </wps:style>
                        <wps:txbx>
                          <w:txbxContent>
                            <w:p>
                              <w:pPr>
                                <w:pStyle w:val="Normal"/>
                                <w:overflowPunct w:val="true"/>
                                <w:spacing w:before="0" w:after="0"/>
                                <w:jc w:val="center"/>
                                <w:rPr/>
                              </w:pPr>
                              <w:r>
                                <w:rPr>
                                  <w:rFonts w:eastAsia="Calibri" w:cs="" w:ascii="Calibri" w:hAnsi="Calibri" w:asciiTheme="minorHAnsi" w:cstheme="minorBidi" w:eastAsiaTheme="minorHAnsi" w:hAnsiTheme="minorHAnsi"/>
                                  <w:sz w:val="22"/>
                                </w:rPr>
                                <w:t>Block</w:t>
                              </w:r>
                            </w:p>
                            <w:p>
                              <w:pPr>
                                <w:pStyle w:val="Normal"/>
                                <w:overflowPunct w:val="true"/>
                                <w:spacing w:before="0" w:after="0"/>
                                <w:jc w:val="center"/>
                                <w:rPr/>
                              </w:pPr>
                              <w:r>
                                <w:rPr>
                                  <w:rFonts w:eastAsia="Calibri" w:cs="" w:ascii="Calibri" w:hAnsi="Calibri" w:asciiTheme="minorHAnsi" w:cstheme="minorBidi" w:eastAsiaTheme="minorHAnsi" w:hAnsiTheme="minorHAnsi"/>
                                  <w:sz w:val="22"/>
                                </w:rPr>
                                <w:t>(Module or Class)</w:t>
                              </w:r>
                            </w:p>
                          </w:txbxContent>
                        </wps:txbx>
                        <wps:bodyPr lIns="0" rIns="0" tIns="0" bIns="0" anchor="ctr">
                          <a:noAutofit/>
                        </wps:bodyPr>
                      </wps:wsp>
                      <wps:wsp>
                        <wps:cNvPr id="9" name=""/>
                        <wps:cNvSpPr/>
                        <wps:spPr>
                          <a:xfrm>
                            <a:off x="2792160" y="555120"/>
                            <a:ext cx="1826280" cy="1362600"/>
                          </a:xfrm>
                          <a:prstGeom prst="rect">
                            <a:avLst/>
                          </a:prstGeom>
                          <a:solidFill>
                            <a:srgbClr val="ffffff"/>
                          </a:solidFill>
                          <a:ln w="0">
                            <a:noFill/>
                          </a:ln>
                        </wps:spPr>
                        <wps:style>
                          <a:lnRef idx="0"/>
                          <a:fillRef idx="0"/>
                          <a:effectRef idx="0"/>
                          <a:fontRef idx="minor"/>
                        </wps:style>
                        <wps:txbx>
                          <w:txbxContent>
                            <w:p>
                              <w:pPr>
                                <w:pStyle w:val="Normal"/>
                                <w:overflowPunct w:val="true"/>
                                <w:spacing w:before="0" w:after="0"/>
                                <w:jc w:val="left"/>
                                <w:rPr/>
                              </w:pPr>
                              <w:r>
                                <w:rPr>
                                  <w:rFonts w:eastAsia="Calibri" w:cs="" w:ascii="Calibri" w:hAnsi="Calibri" w:asciiTheme="minorHAnsi" w:cstheme="minorBidi" w:eastAsiaTheme="minorHAnsi" w:hAnsiTheme="minorHAnsi"/>
                                  <w:sz w:val="22"/>
                                </w:rPr>
                                <w:t>Constants</w:t>
                              </w:r>
                            </w:p>
                            <w:p>
                              <w:pPr>
                                <w:pStyle w:val="Normal"/>
                                <w:overflowPunct w:val="true"/>
                                <w:spacing w:before="0" w:after="0"/>
                                <w:jc w:val="left"/>
                                <w:rPr/>
                              </w:pPr>
                              <w:r>
                                <w:rPr>
                                  <w:rFonts w:eastAsia="Calibri" w:cs="" w:ascii="Calibri" w:hAnsi="Calibri" w:asciiTheme="minorHAnsi" w:cstheme="minorBidi" w:eastAsiaTheme="minorHAnsi" w:hAnsiTheme="minorHAnsi"/>
                                  <w:sz w:val="22"/>
                                </w:rPr>
                                <w:t>Variable declarations</w:t>
                              </w:r>
                            </w:p>
                            <w:p>
                              <w:pPr>
                                <w:pStyle w:val="Normal"/>
                                <w:overflowPunct w:val="true"/>
                                <w:spacing w:before="0" w:after="0"/>
                                <w:jc w:val="left"/>
                                <w:rPr/>
                              </w:pPr>
                              <w:r>
                                <w:rPr>
                                  <w:rFonts w:eastAsia="Calibri" w:cs="" w:ascii="Calibri" w:hAnsi="Calibri" w:asciiTheme="minorHAnsi" w:cstheme="minorBidi" w:eastAsiaTheme="minorHAnsi" w:hAnsiTheme="minorHAnsi"/>
                                  <w:sz w:val="22"/>
                                </w:rPr>
                                <w:t>Procedures</w:t>
                              </w:r>
                            </w:p>
                            <w:p>
                              <w:pPr>
                                <w:pStyle w:val="Normal"/>
                                <w:overflowPunct w:val="true"/>
                                <w:spacing w:before="0" w:after="0"/>
                                <w:jc w:val="left"/>
                                <w:rPr/>
                              </w:pPr>
                              <w:r>
                                <w:rPr>
                                  <w:rFonts w:eastAsia="Calibri" w:cs="" w:ascii="Calibri" w:hAnsi="Calibri" w:asciiTheme="minorHAnsi" w:cstheme="minorBidi" w:eastAsiaTheme="minorHAnsi" w:hAnsiTheme="minorHAnsi"/>
                                  <w:sz w:val="22"/>
                                </w:rPr>
                                <w:t>…</w:t>
                              </w:r>
                            </w:p>
                          </w:txbxContent>
                        </wps:txbx>
                        <wps:bodyPr lIns="0" rIns="0" tIns="0" bIns="0" anchor="t">
                          <a:noAutofit/>
                        </wps:bodyPr>
                      </wps:wsp>
                      <wps:wsp>
                        <wps:cNvPr id="10" name=""/>
                        <wps:cNvSpPr/>
                        <wps:spPr>
                          <a:xfrm>
                            <a:off x="1741680" y="897120"/>
                            <a:ext cx="907560" cy="720"/>
                          </a:xfrm>
                          <a:prstGeom prst="rect">
                            <a:avLst/>
                          </a:prstGeom>
                          <a:solidFill>
                            <a:srgbClr val="ffffff"/>
                          </a:solidFill>
                          <a:ln w="25560">
                            <a:noFill/>
                          </a:ln>
                        </wps:spPr>
                        <wps:style>
                          <a:lnRef idx="0"/>
                          <a:fillRef idx="0"/>
                          <a:effectRef idx="0"/>
                          <a:fontRef idx="minor"/>
                        </wps:style>
                        <wps:bodyPr/>
                      </wps:wsp>
                      <wps:wsp>
                        <wps:cNvPr id="11" name=""/>
                        <wps:cNvSpPr/>
                        <wps:spPr>
                          <a:xfrm>
                            <a:off x="1741680" y="1126440"/>
                            <a:ext cx="907560" cy="720"/>
                          </a:xfrm>
                          <a:prstGeom prst="rect">
                            <a:avLst/>
                          </a:prstGeom>
                          <a:solidFill>
                            <a:srgbClr val="ffffff"/>
                          </a:solidFill>
                          <a:ln w="25560">
                            <a:noFill/>
                          </a:ln>
                        </wps:spPr>
                        <wps:style>
                          <a:lnRef idx="0"/>
                          <a:fillRef idx="0"/>
                          <a:effectRef idx="0"/>
                          <a:fontRef idx="minor"/>
                        </wps:style>
                        <wps:bodyPr/>
                      </wps:wsp>
                      <wps:wsp>
                        <wps:cNvPr id="12" name=""/>
                        <wps:cNvSpPr/>
                        <wps:spPr>
                          <a:xfrm>
                            <a:off x="1741680" y="1355040"/>
                            <a:ext cx="907560" cy="720"/>
                          </a:xfrm>
                          <a:prstGeom prst="rect">
                            <a:avLst/>
                          </a:prstGeom>
                          <a:solidFill>
                            <a:srgbClr val="ffffff"/>
                          </a:solidFill>
                          <a:ln w="25560">
                            <a:noFill/>
                          </a:ln>
                        </wps:spPr>
                        <wps:style>
                          <a:lnRef idx="0"/>
                          <a:fillRef idx="0"/>
                          <a:effectRef idx="0"/>
                          <a:fontRef idx="minor"/>
                        </wps:style>
                        <wps:bodyPr/>
                      </wps:wsp>
                      <wps:wsp>
                        <wps:cNvPr id="13" name=""/>
                        <wps:cNvSpPr/>
                        <wps:spPr>
                          <a:xfrm>
                            <a:off x="554400" y="221760"/>
                            <a:ext cx="1815480" cy="332640"/>
                          </a:xfrm>
                          <a:prstGeom prst="rect">
                            <a:avLst/>
                          </a:prstGeom>
                          <a:solidFill>
                            <a:srgbClr val="ffffff"/>
                          </a:solidFill>
                          <a:ln w="0">
                            <a:noFill/>
                          </a:ln>
                        </wps:spPr>
                        <wps:style>
                          <a:lnRef idx="0"/>
                          <a:fillRef idx="0"/>
                          <a:effectRef idx="0"/>
                          <a:fontRef idx="minor"/>
                        </wps:style>
                        <wps:txbx>
                          <w:txbxContent>
                            <w:p>
                              <w:pPr>
                                <w:pStyle w:val="Normal"/>
                                <w:overflowPunct w:val="true"/>
                                <w:spacing w:before="0" w:after="0"/>
                                <w:jc w:val="left"/>
                                <w:rPr/>
                              </w:pPr>
                              <w:r>
                                <w:rPr>
                                  <w:rFonts w:eastAsia="Calibri" w:cs="" w:ascii="Calibri" w:hAnsi="Calibri" w:asciiTheme="minorHAnsi" w:cstheme="minorBidi" w:eastAsiaTheme="minorHAnsi" w:hAnsiTheme="minorHAnsi"/>
                                  <w:sz w:val="22"/>
                                </w:rPr>
                                <w:t>Surrounding Block</w:t>
                              </w:r>
                            </w:p>
                          </w:txbxContent>
                        </wps:txbx>
                        <wps:bodyPr lIns="0" rIns="0" tIns="0" bIns="0" anchor="t">
                          <a:noAutofit/>
                        </wps:bodyPr>
                      </wps:wsp>
                    </wpg:wgp>
                  </a:graphicData>
                </a:graphic>
              </wp:inline>
            </w:drawing>
          </mc:Choice>
          <mc:Fallback>
            <w:pict>
              <v:group id="shape_0" alt="Canvas 8" style="position:absolute;margin-left:0pt;margin-top:-156.15pt;width:432pt;height:156.1pt" coordorigin="0,-3123" coordsize="8640,3122">
                <v:rect id="shape_0" path="m0,0l-2147483645,0l-2147483645,-2147483646l0,-2147483646xe" fillcolor="white" stroked="f" o:allowincell="f" style="position:absolute;left:0;top:-3123;width:8639;height:3121;mso-wrap-style:none;v-text-anchor:middle;mso-position-vertical:top">
                  <v:fill o:detectmouseclick="t" type="solid" color2="black"/>
                  <v:stroke color="black" joinstyle="round" endcap="flat"/>
                  <w10:wrap type="square"/>
                </v:rect>
                <v:rect id="shape_0" path="m0,0l-2147483645,0l-2147483645,-2147483646l0,-2147483646xe" fillcolor="white" stroked="f" o:allowincell="f" style="position:absolute;left:653;top:-1890;width:2088;height:1426;mso-wrap-style:square;v-text-anchor:middle;mso-position-vertical:top">
                  <v:fill o:detectmouseclick="t" type="solid" color2="black"/>
                  <v:stroke color="black" weight="28440" joinstyle="round" endcap="flat"/>
                  <v:textbox>
                    <w:txbxContent>
                      <w:p>
                        <w:pPr>
                          <w:pStyle w:val="Normal"/>
                          <w:overflowPunct w:val="true"/>
                          <w:spacing w:before="0" w:after="0"/>
                          <w:jc w:val="center"/>
                          <w:rPr/>
                        </w:pPr>
                        <w:r>
                          <w:rPr>
                            <w:rFonts w:eastAsia="Calibri" w:cs="" w:ascii="Calibri" w:hAnsi="Calibri" w:asciiTheme="minorHAnsi" w:cstheme="minorBidi" w:eastAsiaTheme="minorHAnsi" w:hAnsiTheme="minorHAnsi"/>
                            <w:sz w:val="22"/>
                          </w:rPr>
                          <w:t>Block</w:t>
                        </w:r>
                      </w:p>
                      <w:p>
                        <w:pPr>
                          <w:pStyle w:val="Normal"/>
                          <w:overflowPunct w:val="true"/>
                          <w:spacing w:before="0" w:after="0"/>
                          <w:jc w:val="center"/>
                          <w:rPr/>
                        </w:pPr>
                        <w:r>
                          <w:rPr>
                            <w:rFonts w:eastAsia="Calibri" w:cs="" w:ascii="Calibri" w:hAnsi="Calibri" w:asciiTheme="minorHAnsi" w:cstheme="minorBidi" w:eastAsiaTheme="minorHAnsi" w:hAnsiTheme="minorHAnsi"/>
                            <w:sz w:val="22"/>
                          </w:rPr>
                          <w:t>(Module or Class)</w:t>
                        </w:r>
                      </w:p>
                    </w:txbxContent>
                  </v:textbox>
                  <w10:wrap type="square"/>
                </v:rect>
                <v:rect id="shape_0" path="m0,0l-2147483645,0l-2147483645,-2147483646l0,-2147483646xe" fillcolor="white" stroked="f" o:allowincell="f" style="position:absolute;left:4397;top:-2249;width:2875;height:2145;mso-wrap-style:square;v-text-anchor:top;mso-position-vertical:top">
                  <v:fill o:detectmouseclick="t" type="solid" color2="black"/>
                  <v:stroke color="#3465a4" joinstyle="round" endcap="flat"/>
                  <v:textbox>
                    <w:txbxContent>
                      <w:p>
                        <w:pPr>
                          <w:pStyle w:val="Normal"/>
                          <w:overflowPunct w:val="true"/>
                          <w:spacing w:before="0" w:after="0"/>
                          <w:jc w:val="left"/>
                          <w:rPr/>
                        </w:pPr>
                        <w:r>
                          <w:rPr>
                            <w:rFonts w:eastAsia="Calibri" w:cs="" w:ascii="Calibri" w:hAnsi="Calibri" w:asciiTheme="minorHAnsi" w:cstheme="minorBidi" w:eastAsiaTheme="minorHAnsi" w:hAnsiTheme="minorHAnsi"/>
                            <w:sz w:val="22"/>
                          </w:rPr>
                          <w:t>Constants</w:t>
                        </w:r>
                      </w:p>
                      <w:p>
                        <w:pPr>
                          <w:pStyle w:val="Normal"/>
                          <w:overflowPunct w:val="true"/>
                          <w:spacing w:before="0" w:after="0"/>
                          <w:jc w:val="left"/>
                          <w:rPr/>
                        </w:pPr>
                        <w:r>
                          <w:rPr>
                            <w:rFonts w:eastAsia="Calibri" w:cs="" w:ascii="Calibri" w:hAnsi="Calibri" w:asciiTheme="minorHAnsi" w:cstheme="minorBidi" w:eastAsiaTheme="minorHAnsi" w:hAnsiTheme="minorHAnsi"/>
                            <w:sz w:val="22"/>
                          </w:rPr>
                          <w:t>Variable declarations</w:t>
                        </w:r>
                      </w:p>
                      <w:p>
                        <w:pPr>
                          <w:pStyle w:val="Normal"/>
                          <w:overflowPunct w:val="true"/>
                          <w:spacing w:before="0" w:after="0"/>
                          <w:jc w:val="left"/>
                          <w:rPr/>
                        </w:pPr>
                        <w:r>
                          <w:rPr>
                            <w:rFonts w:eastAsia="Calibri" w:cs="" w:ascii="Calibri" w:hAnsi="Calibri" w:asciiTheme="minorHAnsi" w:cstheme="minorBidi" w:eastAsiaTheme="minorHAnsi" w:hAnsiTheme="minorHAnsi"/>
                            <w:sz w:val="22"/>
                          </w:rPr>
                          <w:t>Procedures</w:t>
                        </w:r>
                      </w:p>
                      <w:p>
                        <w:pPr>
                          <w:pStyle w:val="Normal"/>
                          <w:overflowPunct w:val="true"/>
                          <w:spacing w:before="0" w:after="0"/>
                          <w:jc w:val="left"/>
                          <w:rPr/>
                        </w:pPr>
                        <w:r>
                          <w:rPr>
                            <w:rFonts w:eastAsia="Calibri" w:cs="" w:ascii="Calibri" w:hAnsi="Calibri" w:asciiTheme="minorHAnsi" w:cstheme="minorBidi" w:eastAsiaTheme="minorHAnsi" w:hAnsiTheme="minorHAnsi"/>
                            <w:sz w:val="22"/>
                          </w:rPr>
                          <w:t>…</w:t>
                        </w:r>
                      </w:p>
                    </w:txbxContent>
                  </v:textbox>
                  <w10:wrap type="square"/>
                </v:rect>
                <v:rect id="shape_0" path="m0,0l-2147483645,0l-2147483645,-2147483646l0,-2147483646xe" fillcolor="white" stroked="f" o:allowincell="f" style="position:absolute;left:2743;top:-1710;width:1428;height:0;mso-wrap-style:none;v-text-anchor:middle;mso-position-vertical:top">
                  <v:fill o:detectmouseclick="t" type="solid" color2="black"/>
                  <v:stroke color="black" weight="25560" endarrow="diamond" endarrowwidth="wide" endarrowlength="long" joinstyle="round" endcap="flat"/>
                  <w10:wrap type="square"/>
                </v:rect>
                <v:rect id="shape_0" path="m0,0l-2147483645,0l-2147483645,-2147483646l0,-2147483646xe" fillcolor="white" stroked="f" o:allowincell="f" style="position:absolute;left:2743;top:-1349;width:1428;height:0;mso-wrap-style:none;v-text-anchor:middle;mso-position-vertical:top">
                  <v:fill o:detectmouseclick="t" type="solid" color2="black"/>
                  <v:stroke color="black" weight="25560" endarrow="diamond" endarrowwidth="wide" endarrowlength="long" joinstyle="round" endcap="flat"/>
                  <w10:wrap type="square"/>
                </v:rect>
                <v:rect id="shape_0" path="m0,0l-2147483645,0l-2147483645,-2147483646l0,-2147483646xe" fillcolor="white" stroked="f" o:allowincell="f" style="position:absolute;left:2743;top:-989;width:1428;height:0;mso-wrap-style:none;v-text-anchor:middle;mso-position-vertical:top">
                  <v:fill o:detectmouseclick="t" type="solid" color2="black"/>
                  <v:stroke color="black" weight="25560" endarrow="diamond" endarrowwidth="wide" endarrowlength="long" joinstyle="round" endcap="flat"/>
                  <w10:wrap type="square"/>
                </v:rect>
                <v:rect id="shape_0" path="m0,0l-2147483645,0l-2147483645,-2147483646l0,-2147483646xe" fillcolor="white" stroked="f" o:allowincell="f" style="position:absolute;left:873;top:-2774;width:2858;height:523;mso-wrap-style:square;v-text-anchor:top;mso-position-vertical:top">
                  <v:fill o:detectmouseclick="t" type="solid" color2="black"/>
                  <v:stroke color="#3465a4" joinstyle="round" endcap="flat"/>
                  <v:textbox>
                    <w:txbxContent>
                      <w:p>
                        <w:pPr>
                          <w:pStyle w:val="Normal"/>
                          <w:overflowPunct w:val="true"/>
                          <w:spacing w:before="0" w:after="0"/>
                          <w:jc w:val="left"/>
                          <w:rPr/>
                        </w:pPr>
                        <w:r>
                          <w:rPr>
                            <w:rFonts w:eastAsia="Calibri" w:cs="" w:ascii="Calibri" w:hAnsi="Calibri" w:asciiTheme="minorHAnsi" w:cstheme="minorBidi" w:eastAsiaTheme="minorHAnsi" w:hAnsiTheme="minorHAnsi"/>
                            <w:sz w:val="22"/>
                          </w:rPr>
                          <w:t>Surrounding Block</w:t>
                        </w:r>
                      </w:p>
                    </w:txbxContent>
                  </v:textbox>
                  <w10:wrap type="square"/>
                </v:rect>
              </v:group>
            </w:pict>
          </mc:Fallback>
        </mc:AlternateContent>
      </w:r>
    </w:p>
    <w:p>
      <w:pPr>
        <w:pStyle w:val="Normal"/>
        <w:rPr/>
      </w:pPr>
      <w:r>
        <w:rPr/>
        <w:t>Each block can also import declarations from the surrounding block.</w:t>
      </w:r>
    </w:p>
    <w:p>
      <w:pPr>
        <w:sectPr>
          <w:headerReference w:type="even" r:id="rId12"/>
          <w:headerReference w:type="default" r:id="rId13"/>
          <w:footerReference w:type="even" r:id="rId14"/>
          <w:footerReference w:type="default" r:id="rId15"/>
          <w:type w:val="oddPage"/>
          <w:pgSz w:w="12240" w:h="15840"/>
          <w:pgMar w:left="1501" w:right="1502" w:gutter="142" w:header="709" w:top="1868" w:footer="709" w:bottom="1625"/>
          <w:pgNumType w:fmt="decimal"/>
          <w:formProt w:val="false"/>
          <w:textDirection w:val="lrTb"/>
          <w:docGrid w:type="default" w:linePitch="360" w:charSpace="4096"/>
        </w:sectPr>
        <w:pStyle w:val="Normal"/>
        <w:rPr/>
      </w:pPr>
      <w:r>
        <w:rPr/>
        <w:t>Pascal envisioned a program as a tower of blocks resting one atop the other. This paradigm is a good one, but views the program as a monolithic whole. The provision of fixed types without the ability to extend them with change also contributes to the model of a program created as a static structure of code.</w:t>
      </w:r>
    </w:p>
    <w:p>
      <w:pPr>
        <w:pStyle w:val="Normal"/>
        <w:rPr/>
      </w:pPr>
      <w:r>
        <w:rPr/>
        <w:t>Pascaline's main thrust is to add extensibility to Pascal, and this is done by greatly augmenting the methods to create side blocks. Pascaline views programs as a series of adjoining tiles:</w:t>
      </w:r>
    </w:p>
    <w:p>
      <w:pPr>
        <w:pStyle w:val="Code1"/>
        <w:keepNext w:val="true"/>
        <w:rPr/>
      </w:pPr>
      <w:r>
        <w:rPr/>
        <mc:AlternateContent>
          <mc:Choice Requires="wpg">
            <w:drawing>
              <wp:inline distT="0" distB="0" distL="0" distR="0">
                <wp:extent cx="5486400" cy="1558925"/>
                <wp:effectExtent l="114300" t="0" r="114300" b="0"/>
                <wp:docPr id="14" name="Canvas 19"/>
                <a:graphic xmlns:a="http://schemas.openxmlformats.org/drawingml/2006/main">
                  <a:graphicData uri="http://schemas.microsoft.com/office/word/2010/wordprocessingGroup">
                    <wpg:wgp>
                      <wpg:cNvGrpSpPr/>
                      <wpg:grpSpPr>
                        <a:xfrm>
                          <a:off x="0" y="0"/>
                          <a:ext cx="5486400" cy="1558800"/>
                          <a:chOff x="0" y="0"/>
                          <a:chExt cx="5486400" cy="1558800"/>
                        </a:xfrm>
                      </wpg:grpSpPr>
                      <wps:wsp>
                        <wps:cNvPr id="15" name=""/>
                        <wps:cNvSpPr/>
                        <wps:spPr>
                          <a:xfrm>
                            <a:off x="0" y="0"/>
                            <a:ext cx="5486400" cy="1558440"/>
                          </a:xfrm>
                          <a:prstGeom prst="rect">
                            <a:avLst/>
                          </a:prstGeom>
                          <a:solidFill>
                            <a:srgbClr val="ffffff"/>
                          </a:solidFill>
                          <a:ln w="0">
                            <a:noFill/>
                          </a:ln>
                        </wps:spPr>
                        <wps:style>
                          <a:lnRef idx="0"/>
                          <a:fillRef idx="0"/>
                          <a:effectRef idx="0"/>
                          <a:fontRef idx="minor"/>
                        </wps:style>
                        <wps:bodyPr/>
                      </wps:wsp>
                      <wps:wsp>
                        <wps:cNvPr id="16" name=""/>
                        <wps:cNvSpPr/>
                        <wps:spPr>
                          <a:xfrm>
                            <a:off x="158760" y="301680"/>
                            <a:ext cx="977400" cy="685800"/>
                          </a:xfrm>
                          <a:prstGeom prst="rect">
                            <a:avLst/>
                          </a:prstGeom>
                          <a:solidFill>
                            <a:srgbClr val="ffffff"/>
                          </a:solidFill>
                          <a:ln w="28440">
                            <a:noFill/>
                          </a:ln>
                        </wps:spPr>
                        <wps:style>
                          <a:lnRef idx="0"/>
                          <a:fillRef idx="0"/>
                          <a:effectRef idx="0"/>
                          <a:fontRef idx="minor"/>
                        </wps:style>
                        <wps:txbx>
                          <w:txbxContent>
                            <w:p>
                              <w:pPr>
                                <w:pStyle w:val="Normal"/>
                                <w:overflowPunct w:val="true"/>
                                <w:spacing w:before="0" w:after="0"/>
                                <w:jc w:val="center"/>
                                <w:rPr/>
                              </w:pPr>
                              <w:r>
                                <w:rPr>
                                  <w:rFonts w:eastAsia="Calibri" w:cs="" w:ascii="Calibri" w:hAnsi="Calibri" w:asciiTheme="minorHAnsi" w:cstheme="minorBidi" w:eastAsiaTheme="minorHAnsi" w:hAnsiTheme="minorHAnsi"/>
                                  <w:sz w:val="22"/>
                                </w:rPr>
                                <w:t>Block</w:t>
                              </w:r>
                            </w:p>
                          </w:txbxContent>
                        </wps:txbx>
                        <wps:bodyPr lIns="0" rIns="0" tIns="0" bIns="0" anchor="ctr">
                          <a:noAutofit/>
                        </wps:bodyPr>
                      </wps:wsp>
                      <wps:wsp>
                        <wps:cNvPr id="17" name=""/>
                        <wps:cNvSpPr/>
                        <wps:spPr>
                          <a:xfrm>
                            <a:off x="1744920" y="186840"/>
                            <a:ext cx="1827000" cy="1372320"/>
                          </a:xfrm>
                          <a:prstGeom prst="rect">
                            <a:avLst/>
                          </a:prstGeom>
                          <a:solidFill>
                            <a:srgbClr val="ffffff"/>
                          </a:solidFill>
                          <a:ln w="0">
                            <a:noFill/>
                          </a:ln>
                        </wps:spPr>
                        <wps:style>
                          <a:lnRef idx="0"/>
                          <a:fillRef idx="0"/>
                          <a:effectRef idx="0"/>
                          <a:fontRef idx="minor"/>
                        </wps:style>
                        <wps:txbx>
                          <w:txbxContent>
                            <w:p>
                              <w:pPr>
                                <w:pStyle w:val="Normal"/>
                                <w:overflowPunct w:val="true"/>
                                <w:spacing w:before="0" w:after="0"/>
                                <w:jc w:val="left"/>
                                <w:rPr/>
                              </w:pPr>
                              <w:r>
                                <w:rPr>
                                  <w:rFonts w:eastAsia="Calibri" w:cs="" w:ascii="Calibri" w:hAnsi="Calibri" w:asciiTheme="minorHAnsi" w:cstheme="minorBidi" w:eastAsiaTheme="minorHAnsi" w:hAnsiTheme="minorHAnsi"/>
                                  <w:sz w:val="22"/>
                                </w:rPr>
                                <w:t>Constants</w:t>
                              </w:r>
                            </w:p>
                            <w:p>
                              <w:pPr>
                                <w:pStyle w:val="Normal"/>
                                <w:overflowPunct w:val="true"/>
                                <w:spacing w:before="0" w:after="0"/>
                                <w:jc w:val="left"/>
                                <w:rPr/>
                              </w:pPr>
                              <w:r>
                                <w:rPr>
                                  <w:rFonts w:eastAsia="Calibri" w:cs="" w:ascii="Calibri" w:hAnsi="Calibri" w:asciiTheme="minorHAnsi" w:cstheme="minorBidi" w:eastAsiaTheme="minorHAnsi" w:hAnsiTheme="minorHAnsi"/>
                                  <w:sz w:val="22"/>
                                </w:rPr>
                                <w:t>Variable declarations</w:t>
                              </w:r>
                            </w:p>
                            <w:p>
                              <w:pPr>
                                <w:pStyle w:val="Normal"/>
                                <w:overflowPunct w:val="true"/>
                                <w:spacing w:before="0" w:after="0"/>
                                <w:jc w:val="left"/>
                                <w:rPr/>
                              </w:pPr>
                              <w:r>
                                <w:rPr>
                                  <w:rFonts w:eastAsia="Calibri" w:cs="" w:ascii="Calibri" w:hAnsi="Calibri" w:asciiTheme="minorHAnsi" w:cstheme="minorBidi" w:eastAsiaTheme="minorHAnsi" w:hAnsiTheme="minorHAnsi"/>
                                  <w:sz w:val="22"/>
                                </w:rPr>
                                <w:t>Procedures</w:t>
                              </w:r>
                            </w:p>
                            <w:p>
                              <w:pPr>
                                <w:pStyle w:val="Normal"/>
                                <w:overflowPunct w:val="true"/>
                                <w:spacing w:before="0" w:after="0"/>
                                <w:jc w:val="left"/>
                                <w:rPr/>
                              </w:pPr>
                              <w:r>
                                <w:rPr>
                                  <w:rFonts w:eastAsia="Calibri" w:cs="" w:ascii="Calibri" w:hAnsi="Calibri" w:asciiTheme="minorHAnsi" w:cstheme="minorBidi" w:eastAsiaTheme="minorHAnsi" w:hAnsiTheme="minorHAnsi"/>
                                  <w:sz w:val="22"/>
                                </w:rPr>
                                <w:t>…</w:t>
                              </w:r>
                            </w:p>
                          </w:txbxContent>
                        </wps:txbx>
                        <wps:bodyPr lIns="0" rIns="0" tIns="0" bIns="0" anchor="t">
                          <a:noAutofit/>
                        </wps:bodyPr>
                      </wps:wsp>
                      <wps:wsp>
                        <wps:cNvPr id="18" name=""/>
                        <wps:cNvSpPr/>
                        <wps:spPr>
                          <a:xfrm>
                            <a:off x="1136520" y="415440"/>
                            <a:ext cx="398160" cy="720"/>
                          </a:xfrm>
                          <a:prstGeom prst="rect">
                            <a:avLst/>
                          </a:prstGeom>
                          <a:solidFill>
                            <a:srgbClr val="ffffff"/>
                          </a:solidFill>
                          <a:ln w="25560">
                            <a:noFill/>
                          </a:ln>
                        </wps:spPr>
                        <wps:style>
                          <a:lnRef idx="0"/>
                          <a:fillRef idx="0"/>
                          <a:effectRef idx="0"/>
                          <a:fontRef idx="minor"/>
                        </wps:style>
                        <wps:bodyPr/>
                      </wps:wsp>
                      <wps:wsp>
                        <wps:cNvPr id="19" name=""/>
                        <wps:cNvSpPr/>
                        <wps:spPr>
                          <a:xfrm>
                            <a:off x="1136520" y="644040"/>
                            <a:ext cx="398160" cy="720"/>
                          </a:xfrm>
                          <a:prstGeom prst="rect">
                            <a:avLst/>
                          </a:prstGeom>
                          <a:solidFill>
                            <a:srgbClr val="ffffff"/>
                          </a:solidFill>
                          <a:ln w="25560">
                            <a:noFill/>
                          </a:ln>
                        </wps:spPr>
                        <wps:style>
                          <a:lnRef idx="0"/>
                          <a:fillRef idx="0"/>
                          <a:effectRef idx="0"/>
                          <a:fontRef idx="minor"/>
                        </wps:style>
                        <wps:bodyPr/>
                      </wps:wsp>
                      <wps:wsp>
                        <wps:cNvPr id="20" name=""/>
                        <wps:cNvSpPr/>
                        <wps:spPr>
                          <a:xfrm>
                            <a:off x="1136520" y="873000"/>
                            <a:ext cx="398160" cy="720"/>
                          </a:xfrm>
                          <a:prstGeom prst="rect">
                            <a:avLst/>
                          </a:prstGeom>
                          <a:solidFill>
                            <a:srgbClr val="ffffff"/>
                          </a:solidFill>
                          <a:ln w="25560">
                            <a:noFill/>
                          </a:ln>
                        </wps:spPr>
                        <wps:style>
                          <a:lnRef idx="0"/>
                          <a:fillRef idx="0"/>
                          <a:effectRef idx="0"/>
                          <a:fontRef idx="minor"/>
                        </wps:style>
                        <wps:bodyPr/>
                      </wps:wsp>
                      <wps:wsp>
                        <wps:cNvPr id="21" name=""/>
                        <wps:cNvSpPr/>
                        <wps:spPr>
                          <a:xfrm>
                            <a:off x="4330080" y="301680"/>
                            <a:ext cx="976680" cy="685800"/>
                          </a:xfrm>
                          <a:prstGeom prst="rect">
                            <a:avLst/>
                          </a:prstGeom>
                          <a:solidFill>
                            <a:srgbClr val="ffffff"/>
                          </a:solidFill>
                          <a:ln w="28440">
                            <a:noFill/>
                          </a:ln>
                        </wps:spPr>
                        <wps:style>
                          <a:lnRef idx="0"/>
                          <a:fillRef idx="0"/>
                          <a:effectRef idx="0"/>
                          <a:fontRef idx="minor"/>
                        </wps:style>
                        <wps:txbx>
                          <w:txbxContent>
                            <w:p>
                              <w:pPr>
                                <w:pStyle w:val="Normal"/>
                                <w:overflowPunct w:val="true"/>
                                <w:spacing w:before="0" w:after="0"/>
                                <w:jc w:val="center"/>
                                <w:rPr/>
                              </w:pPr>
                              <w:r>
                                <w:rPr>
                                  <w:rFonts w:eastAsia="Calibri" w:cs="" w:ascii="Calibri" w:hAnsi="Calibri" w:asciiTheme="minorHAnsi" w:cstheme="minorBidi" w:eastAsiaTheme="minorHAnsi" w:hAnsiTheme="minorHAnsi"/>
                                  <w:sz w:val="22"/>
                                </w:rPr>
                                <w:t>Block</w:t>
                              </w:r>
                            </w:p>
                          </w:txbxContent>
                        </wps:txbx>
                        <wps:bodyPr lIns="0" rIns="0" tIns="0" bIns="0" anchor="ctr">
                          <a:noAutofit/>
                        </wps:bodyPr>
                      </wps:wsp>
                      <wps:wsp>
                        <wps:cNvPr id="22" name=""/>
                        <wps:cNvSpPr/>
                        <wps:spPr>
                          <a:xfrm flipH="1">
                            <a:off x="3930480" y="415440"/>
                            <a:ext cx="398160" cy="720"/>
                          </a:xfrm>
                          <a:prstGeom prst="rect">
                            <a:avLst/>
                          </a:prstGeom>
                          <a:solidFill>
                            <a:srgbClr val="ffffff"/>
                          </a:solidFill>
                          <a:ln w="25560">
                            <a:noFill/>
                          </a:ln>
                        </wps:spPr>
                        <wps:style>
                          <a:lnRef idx="0"/>
                          <a:fillRef idx="0"/>
                          <a:effectRef idx="0"/>
                          <a:fontRef idx="minor"/>
                        </wps:style>
                        <wps:bodyPr/>
                      </wps:wsp>
                      <wps:wsp>
                        <wps:cNvPr id="23" name=""/>
                        <wps:cNvSpPr/>
                        <wps:spPr>
                          <a:xfrm flipH="1">
                            <a:off x="3930480" y="643320"/>
                            <a:ext cx="398160" cy="720"/>
                          </a:xfrm>
                          <a:prstGeom prst="rect">
                            <a:avLst/>
                          </a:prstGeom>
                          <a:solidFill>
                            <a:srgbClr val="ffffff"/>
                          </a:solidFill>
                          <a:ln w="25560">
                            <a:noFill/>
                          </a:ln>
                        </wps:spPr>
                        <wps:style>
                          <a:lnRef idx="0"/>
                          <a:fillRef idx="0"/>
                          <a:effectRef idx="0"/>
                          <a:fontRef idx="minor"/>
                        </wps:style>
                        <wps:bodyPr/>
                      </wps:wsp>
                      <wps:wsp>
                        <wps:cNvPr id="24" name=""/>
                        <wps:cNvSpPr/>
                        <wps:spPr>
                          <a:xfrm flipH="1">
                            <a:off x="3930480" y="888480"/>
                            <a:ext cx="398160" cy="720"/>
                          </a:xfrm>
                          <a:prstGeom prst="rect">
                            <a:avLst/>
                          </a:prstGeom>
                          <a:solidFill>
                            <a:srgbClr val="ffffff"/>
                          </a:solidFill>
                          <a:ln w="25560">
                            <a:noFill/>
                          </a:ln>
                        </wps:spPr>
                        <wps:style>
                          <a:lnRef idx="0"/>
                          <a:fillRef idx="0"/>
                          <a:effectRef idx="0"/>
                          <a:fontRef idx="minor"/>
                        </wps:style>
                        <wps:bodyPr/>
                      </wps:wsp>
                    </wpg:wgp>
                  </a:graphicData>
                </a:graphic>
              </wp:inline>
            </w:drawing>
          </mc:Choice>
          <mc:Fallback>
            <w:pict>
              <v:group id="shape_0" alt="Canvas 19" style="position:absolute;margin-left:0pt;margin-top:-122.8pt;width:432pt;height:122.8pt" coordorigin="0,-2456" coordsize="8640,2456">
                <v:rect id="shape_0" path="m0,0l-2147483645,0l-2147483645,-2147483646l0,-2147483646xe" fillcolor="white" stroked="f" o:allowincell="f" style="position:absolute;left:0;top:-2456;width:8639;height:2453;mso-wrap-style:none;v-text-anchor:middle;mso-position-vertical:top">
                  <v:fill o:detectmouseclick="t" type="solid" color2="black"/>
                  <v:stroke color="black" joinstyle="round" endcap="flat"/>
                  <w10:wrap type="square"/>
                </v:rect>
                <v:rect id="shape_0" path="m0,0l-2147483645,0l-2147483645,-2147483646l0,-2147483646xe" fillcolor="white" stroked="f" o:allowincell="f" style="position:absolute;left:250;top:-1981;width:1538;height:1079;mso-wrap-style:square;v-text-anchor:middle;mso-position-vertical:top">
                  <v:fill o:detectmouseclick="t" type="solid" color2="black"/>
                  <v:stroke color="black" weight="28440" joinstyle="round" endcap="flat"/>
                  <v:textbox>
                    <w:txbxContent>
                      <w:p>
                        <w:pPr>
                          <w:pStyle w:val="Normal"/>
                          <w:overflowPunct w:val="true"/>
                          <w:spacing w:before="0" w:after="0"/>
                          <w:jc w:val="center"/>
                          <w:rPr/>
                        </w:pPr>
                        <w:r>
                          <w:rPr>
                            <w:rFonts w:eastAsia="Calibri" w:cs="" w:ascii="Calibri" w:hAnsi="Calibri" w:asciiTheme="minorHAnsi" w:cstheme="minorBidi" w:eastAsiaTheme="minorHAnsi" w:hAnsiTheme="minorHAnsi"/>
                            <w:sz w:val="22"/>
                          </w:rPr>
                          <w:t>Block</w:t>
                        </w:r>
                      </w:p>
                    </w:txbxContent>
                  </v:textbox>
                  <w10:wrap type="square"/>
                </v:rect>
                <v:rect id="shape_0" path="m0,0l-2147483645,0l-2147483645,-2147483646l0,-2147483646xe" fillcolor="white" stroked="f" o:allowincell="f" style="position:absolute;left:2748;top:-2162;width:2876;height:2160;mso-wrap-style:square;v-text-anchor:top;mso-position-vertical:top">
                  <v:fill o:detectmouseclick="t" type="solid" color2="black"/>
                  <v:stroke color="#3465a4" joinstyle="round" endcap="flat"/>
                  <v:textbox>
                    <w:txbxContent>
                      <w:p>
                        <w:pPr>
                          <w:pStyle w:val="Normal"/>
                          <w:overflowPunct w:val="true"/>
                          <w:spacing w:before="0" w:after="0"/>
                          <w:jc w:val="left"/>
                          <w:rPr/>
                        </w:pPr>
                        <w:r>
                          <w:rPr>
                            <w:rFonts w:eastAsia="Calibri" w:cs="" w:ascii="Calibri" w:hAnsi="Calibri" w:asciiTheme="minorHAnsi" w:cstheme="minorBidi" w:eastAsiaTheme="minorHAnsi" w:hAnsiTheme="minorHAnsi"/>
                            <w:sz w:val="22"/>
                          </w:rPr>
                          <w:t>Constants</w:t>
                        </w:r>
                      </w:p>
                      <w:p>
                        <w:pPr>
                          <w:pStyle w:val="Normal"/>
                          <w:overflowPunct w:val="true"/>
                          <w:spacing w:before="0" w:after="0"/>
                          <w:jc w:val="left"/>
                          <w:rPr/>
                        </w:pPr>
                        <w:r>
                          <w:rPr>
                            <w:rFonts w:eastAsia="Calibri" w:cs="" w:ascii="Calibri" w:hAnsi="Calibri" w:asciiTheme="minorHAnsi" w:cstheme="minorBidi" w:eastAsiaTheme="minorHAnsi" w:hAnsiTheme="minorHAnsi"/>
                            <w:sz w:val="22"/>
                          </w:rPr>
                          <w:t>Variable declarations</w:t>
                        </w:r>
                      </w:p>
                      <w:p>
                        <w:pPr>
                          <w:pStyle w:val="Normal"/>
                          <w:overflowPunct w:val="true"/>
                          <w:spacing w:before="0" w:after="0"/>
                          <w:jc w:val="left"/>
                          <w:rPr/>
                        </w:pPr>
                        <w:r>
                          <w:rPr>
                            <w:rFonts w:eastAsia="Calibri" w:cs="" w:ascii="Calibri" w:hAnsi="Calibri" w:asciiTheme="minorHAnsi" w:cstheme="minorBidi" w:eastAsiaTheme="minorHAnsi" w:hAnsiTheme="minorHAnsi"/>
                            <w:sz w:val="22"/>
                          </w:rPr>
                          <w:t>Procedures</w:t>
                        </w:r>
                      </w:p>
                      <w:p>
                        <w:pPr>
                          <w:pStyle w:val="Normal"/>
                          <w:overflowPunct w:val="true"/>
                          <w:spacing w:before="0" w:after="0"/>
                          <w:jc w:val="left"/>
                          <w:rPr/>
                        </w:pPr>
                        <w:r>
                          <w:rPr>
                            <w:rFonts w:eastAsia="Calibri" w:cs="" w:ascii="Calibri" w:hAnsi="Calibri" w:asciiTheme="minorHAnsi" w:cstheme="minorBidi" w:eastAsiaTheme="minorHAnsi" w:hAnsiTheme="minorHAnsi"/>
                            <w:sz w:val="22"/>
                          </w:rPr>
                          <w:t>…</w:t>
                        </w:r>
                      </w:p>
                    </w:txbxContent>
                  </v:textbox>
                  <w10:wrap type="square"/>
                </v:rect>
                <v:rect id="shape_0" path="m0,0l-2147483645,0l-2147483645,-2147483646l0,-2147483646xe" fillcolor="white" stroked="f" o:allowincell="f" style="position:absolute;left:1790;top:-1802;width:626;height:0;mso-wrap-style:none;v-text-anchor:middle;mso-position-vertical:top">
                  <v:fill o:detectmouseclick="t" type="solid" color2="black"/>
                  <v:stroke color="black" weight="25560" endarrow="diamond" endarrowwidth="wide" endarrowlength="long" joinstyle="round" endcap="flat"/>
                  <w10:wrap type="square"/>
                </v:rect>
                <v:rect id="shape_0" path="m0,0l-2147483645,0l-2147483645,-2147483646l0,-2147483646xe" fillcolor="white" stroked="f" o:allowincell="f" style="position:absolute;left:1790;top:-1442;width:626;height:0;mso-wrap-style:none;v-text-anchor:middle;mso-position-vertical:top">
                  <v:fill o:detectmouseclick="t" type="solid" color2="black"/>
                  <v:stroke color="black" weight="25560" endarrow="diamond" endarrowwidth="wide" endarrowlength="long" joinstyle="round" endcap="flat"/>
                  <w10:wrap type="square"/>
                </v:rect>
                <v:rect id="shape_0" path="m0,0l-2147483645,0l-2147483645,-2147483646l0,-2147483646xe" fillcolor="white" stroked="f" o:allowincell="f" style="position:absolute;left:1790;top:-1081;width:626;height:0;mso-wrap-style:none;v-text-anchor:middle;mso-position-vertical:top">
                  <v:fill o:detectmouseclick="t" type="solid" color2="black"/>
                  <v:stroke color="black" weight="25560" endarrow="diamond" endarrowwidth="wide" endarrowlength="long" joinstyle="round" endcap="flat"/>
                  <w10:wrap type="square"/>
                </v:rect>
                <v:rect id="shape_0" path="m0,0l-2147483645,0l-2147483645,-2147483646l0,-2147483646xe" fillcolor="white" stroked="f" o:allowincell="f" style="position:absolute;left:6819;top:-1981;width:1537;height:1079;mso-wrap-style:square;v-text-anchor:middle;mso-position-vertical:top">
                  <v:fill o:detectmouseclick="t" type="solid" color2="black"/>
                  <v:stroke color="black" weight="28440" joinstyle="round" endcap="flat"/>
                  <v:textbox>
                    <w:txbxContent>
                      <w:p>
                        <w:pPr>
                          <w:pStyle w:val="Normal"/>
                          <w:overflowPunct w:val="true"/>
                          <w:spacing w:before="0" w:after="0"/>
                          <w:jc w:val="center"/>
                          <w:rPr/>
                        </w:pPr>
                        <w:r>
                          <w:rPr>
                            <w:rFonts w:eastAsia="Calibri" w:cs="" w:ascii="Calibri" w:hAnsi="Calibri" w:asciiTheme="minorHAnsi" w:cstheme="minorBidi" w:eastAsiaTheme="minorHAnsi" w:hAnsiTheme="minorHAnsi"/>
                            <w:sz w:val="22"/>
                          </w:rPr>
                          <w:t>Block</w:t>
                        </w:r>
                      </w:p>
                    </w:txbxContent>
                  </v:textbox>
                  <w10:wrap type="square"/>
                </v:rect>
                <v:rect id="shape_0" path="m0,0l-2147483645,0l-2147483645,-2147483646l0,-2147483646xe" fillcolor="white" stroked="f" o:allowincell="f" style="position:absolute;left:6190;top:-1802;width:626;height:0;flip:x;mso-wrap-style:none;v-text-anchor:middle;mso-position-vertical:top">
                  <v:fill o:detectmouseclick="t" type="solid" color2="black"/>
                  <v:stroke color="black" weight="25560" endarrow="diamond" endarrowwidth="wide" endarrowlength="long" joinstyle="round" endcap="flat"/>
                  <w10:wrap type="square"/>
                </v:rect>
                <v:rect id="shape_0" path="m0,0l-2147483645,0l-2147483645,-2147483646l0,-2147483646xe" fillcolor="white" stroked="f" o:allowincell="f" style="position:absolute;left:6190;top:-1443;width:626;height:0;flip:x;mso-wrap-style:none;v-text-anchor:middle;mso-position-vertical:top">
                  <v:fill o:detectmouseclick="t" type="solid" color2="black"/>
                  <v:stroke color="black" weight="25560" endarrow="diamond" endarrowwidth="wide" endarrowlength="long" joinstyle="round" endcap="flat"/>
                  <w10:wrap type="square"/>
                </v:rect>
                <v:rect id="shape_0" path="m0,0l-2147483645,0l-2147483645,-2147483646l0,-2147483646xe" fillcolor="white" stroked="f" o:allowincell="f" style="position:absolute;left:6190;top:-1057;width:626;height:0;flip:x;mso-wrap-style:none;v-text-anchor:middle;mso-position-vertical:top">
                  <v:fill o:detectmouseclick="t" type="solid" color2="black"/>
                  <v:stroke color="black" weight="25560" endarrow="diamond" endarrowwidth="wide" endarrowlength="long" joinstyle="round" endcap="flat"/>
                  <w10:wrap type="square"/>
                </v:rect>
              </v:group>
            </w:pict>
          </mc:Fallback>
        </mc:AlternateContent>
      </w:r>
    </w:p>
    <w:p>
      <w:pPr>
        <w:pStyle w:val="Code1"/>
        <w:keepNext w:val="true"/>
        <w:rPr/>
      </w:pPr>
      <w:r>
        <w:rPr/>
      </w:r>
    </w:p>
    <w:p>
      <w:pPr>
        <w:pStyle w:val="Normal"/>
        <w:rPr/>
      </w:pPr>
      <w:r>
        <w:rPr/>
        <w:t xml:space="preserve">In Pascaline, the program block is such an adjoining block, and adds several other block types that have this ability to export their declarations directly to other blocks. The primary of these is the </w:t>
      </w:r>
      <w:r>
        <w:rPr>
          <w:rStyle w:val="ReferenceChar1"/>
        </w:rPr>
        <w:t>module</w:t>
      </w:r>
      <w:r>
        <w:rPr/>
        <w:t>, which has all the powers of a program block, but adds the ability to specify both code that executes when the program starts, and code that executes when the program ends. In this way, modules appear as "service blocks" whose point is to provide constants, types, variables, procedures and functions to the program, along with a method both to set up such items as well as shut them down.</w:t>
      </w:r>
    </w:p>
    <w:p>
      <w:pPr>
        <w:pStyle w:val="Normal"/>
        <w:rPr/>
      </w:pPr>
      <w:r>
        <w:rPr/>
        <w:t xml:space="preserve">The </w:t>
      </w:r>
      <w:r>
        <w:rPr>
          <w:rStyle w:val="ReferenceChar1"/>
        </w:rPr>
        <w:t>program</w:t>
      </w:r>
      <w:r>
        <w:rPr/>
        <w:t xml:space="preserve"> and </w:t>
      </w:r>
      <w:r>
        <w:rPr>
          <w:rStyle w:val="ReferenceChar1"/>
        </w:rPr>
        <w:t>module</w:t>
      </w:r>
      <w:r>
        <w:rPr/>
        <w:t xml:space="preserve"> blocks form a group executing the same thread of execution for a program. Another module is the </w:t>
      </w:r>
      <w:r>
        <w:rPr>
          <w:rStyle w:val="ReferenceChar1"/>
        </w:rPr>
        <w:t>process</w:t>
      </w:r>
      <w:r>
        <w:rPr/>
        <w:t>, which defines a new thread of execution aside from the main program. Process modules cannot directly access program or module blocks, but the two can communicate via a monitor or channel block, which automatically implements the multitasking primitives needed to coordinate such an exchange. A share block gives a way to define constants, types, procedures and functions that are usable by any task without the overhead of multitask coordination.</w:t>
      </w:r>
    </w:p>
    <w:p>
      <w:pPr>
        <w:pStyle w:val="Normal"/>
        <w:rPr/>
      </w:pPr>
      <w:r>
        <w:rPr/>
        <w:t>Pascaline also defines a new level of block that is an intermediate between a so-called "global" block such as a program, module, monitor, channel, etc. Those blocks are static, with variables that are allocated for the duration of the program. These are natural outermost blocks, since any program ultimately is rooted in such program constructs. The class block fits between the level of global blocks and procedure and function blocks. A class block has the ability to share its declarations via the "side", but also be created dynamically or can be instantiated as part of the local variables of a block. Further, classes have the ability to be extended to any level. Any new class has the ability to be based on a previously defined class, and to have that class accepted as compatible with the base class.</w:t>
      </w:r>
    </w:p>
    <w:p>
      <w:pPr>
        <w:pStyle w:val="Normal"/>
        <w:rPr/>
      </w:pPr>
      <w:r>
        <w:rPr/>
        <w:t>Because classes define both declarations such as constants and types that have no allocation, as well as variables that do, the class must be instantiated either as part of the variable data, or via a reference. Any number of instances of a class may exist associated with such references. The instance of a class is called an object, and it is the set of the data associated with a class. The class contains the declaration of the format of the object it creates, and thus it is a "class" or "kind" for all of the objects created using it.</w:t>
      </w:r>
    </w:p>
    <w:p>
      <w:pPr>
        <w:pStyle w:val="Normal"/>
        <w:rPr/>
      </w:pPr>
      <w:r>
        <w:rPr/>
        <w:t>Because a class defines both a series of constants, types, variables, and also procedures and functions that can operate on those declarations, which are known as "methods", An object forms an instance of a module. Classes complete the idea of "object orientation" which dictates that data exists as paired with the procedures or functions that form its methods, needed to manipulate that data. Because classes that inherit from each other also have references that are compatible, classes can extend each other to any number of levels to implement program concepts.</w:t>
      </w:r>
    </w:p>
    <w:p>
      <w:pPr>
        <w:pStyle w:val="Normal"/>
        <w:rPr/>
      </w:pPr>
      <w:r>
        <w:rPr/>
        <w:t xml:space="preserve">As a dynamic corollary to a module, classes also can have a separate thread of execution as a thread class, and perform as a tasking communications block as an </w:t>
      </w:r>
      <w:r>
        <w:rPr>
          <w:rStyle w:val="ReferenceChar1"/>
        </w:rPr>
        <w:t>atom</w:t>
      </w:r>
      <w:r>
        <w:rPr/>
        <w:t xml:space="preserve"> or </w:t>
      </w:r>
      <w:r>
        <w:rPr>
          <w:rStyle w:val="ReferenceChar1"/>
        </w:rPr>
        <w:t>stream</w:t>
      </w:r>
      <w:r>
        <w:rPr/>
        <w:t xml:space="preserve"> class.</w:t>
      </w:r>
    </w:p>
    <w:p>
      <w:pPr>
        <w:pStyle w:val="Normal"/>
        <w:rPr/>
      </w:pPr>
      <w:r>
        <w:rPr/>
        <w:t>To allow the static idea of parameter lists in Pascal to be extended, Pascaline implements the "overload" concept. Procedures, functions and methods can form "groups" under the same name that are differentiated by kind, type and number such that calls to such procedures and functions are sent to the instance that has the correct interface to operate on them. Built in expression operators can be overloaded, thus completing a full circle of data abstraction.</w:t>
      </w:r>
    </w:p>
    <w:p>
      <w:pPr>
        <w:pStyle w:val="Normal"/>
        <w:rPr/>
      </w:pPr>
      <w:r>
        <w:rPr/>
        <w:t>The concept of extendibility is further enhanced by the ability to override existing procedures, functions and methods. New modules and classes can override the previous meaning of them, and also extend them by performing new operations and calling the original definitions.</w:t>
      </w:r>
    </w:p>
    <w:p>
      <w:pPr>
        <w:pStyle w:val="Normal"/>
        <w:rPr/>
      </w:pPr>
      <w:r>
        <w:rPr/>
        <w:t>Pascaline has "container" types for arrays that do not specify an exact size. These types can be used to form a template to create such arrays of a runtime determined size at runtime. This allows procedures and functions to accept arbitrarily sized arrays to any dimension, and allows such arrays to be dynamically created as variables and pointer types as well.</w:t>
      </w:r>
    </w:p>
    <w:p>
      <w:pPr>
        <w:pStyle w:val="Normal"/>
        <w:rPr/>
      </w:pPr>
      <w:r>
        <w:rPr/>
        <w:t>The common case of an integer indexed array can be specified by a short form, which also underscores the idea of container types.</w:t>
      </w:r>
    </w:p>
    <w:p>
      <w:pPr>
        <w:pStyle w:val="Normal"/>
        <w:rPr/>
      </w:pPr>
      <w:r>
        <w:rPr/>
        <w:t>A line comment uses a single character, “!”, that allows the rest of the line to appear as a comment.</w:t>
      </w:r>
    </w:p>
    <w:p>
      <w:pPr>
        <w:pStyle w:val="Normal"/>
        <w:rPr/>
      </w:pPr>
      <w:r>
        <w:rPr/>
        <w:t>Pascaline introduces the break character, "_", for both identifiers and numbers. This aids readability for long identifiers and numbers.</w:t>
      </w:r>
    </w:p>
    <w:p>
      <w:pPr>
        <w:pStyle w:val="Normal"/>
        <w:rPr/>
      </w:pPr>
      <w:r>
        <w:rPr/>
        <w:t>Goto labels are freed from the restriction that they must appear as numbers, and can assume the same form as an identifier. Goto labels both retain their status as an interprocedure deep nested branching, but also allow for intermodular branching via a procedure or function call.</w:t>
      </w:r>
    </w:p>
    <w:p>
      <w:pPr>
        <w:pStyle w:val="Normal"/>
        <w:rPr/>
      </w:pPr>
      <w:r>
        <w:rPr/>
        <w:t>Pascaline implements the method of structured exception handling to handle deep nested returns. This allows code to be written that delivers exceptions to higher level code without needing knowledge of the surrounding code. This further enhances extendibility, and allows for complete replacement of “goto”s. It also introduces a standard method of error handling in Pascaline.</w:t>
      </w:r>
    </w:p>
    <w:p>
      <w:pPr>
        <w:pStyle w:val="Normal"/>
        <w:rPr/>
      </w:pPr>
      <w:r>
        <w:rPr/>
        <w:t>Constant expressions can be used wherever constants were used in Pascal. This makes it possible to use formulas for these constants instead of precalculated numbers.</w:t>
      </w:r>
    </w:p>
    <w:p>
      <w:pPr>
        <w:pStyle w:val="Normal"/>
        <w:rPr/>
      </w:pPr>
      <w:r>
        <w:rPr/>
        <w:t>Extended radixes allow direct specification of hexadecimal, octal or binary constants. These can also be read or written to files via I/O statements.</w:t>
      </w:r>
    </w:p>
    <w:p>
      <w:pPr>
        <w:pStyle w:val="Normal"/>
        <w:rPr/>
      </w:pPr>
      <w:r>
        <w:rPr/>
        <w:t>Boolean operations on integers are permitted, and a new operator, "xor", is implemented for both boolean and integer operands.</w:t>
      </w:r>
    </w:p>
    <w:p>
      <w:pPr>
        <w:pStyle w:val="Normal"/>
        <w:rPr/>
      </w:pPr>
      <w:r>
        <w:rPr/>
        <w:t xml:space="preserve">For procedures, functions and methods, two new parameter "modes" are implemented, the </w:t>
      </w:r>
      <w:r>
        <w:rPr>
          <w:rStyle w:val="ReferenceChar1"/>
        </w:rPr>
        <w:t>view</w:t>
      </w:r>
      <w:r>
        <w:rPr/>
        <w:t xml:space="preserve"> and </w:t>
      </w:r>
      <w:r>
        <w:rPr>
          <w:rStyle w:val="ReferenceChar1"/>
        </w:rPr>
        <w:t>out</w:t>
      </w:r>
      <w:r>
        <w:rPr/>
        <w:t xml:space="preserve"> modes. The </w:t>
      </w:r>
      <w:r>
        <w:rPr>
          <w:rStyle w:val="ReferenceChar1"/>
        </w:rPr>
        <w:t>view</w:t>
      </w:r>
      <w:r>
        <w:rPr/>
        <w:t xml:space="preserve"> mode is identical to value parameter semantics, except that the parameter is protected from all modification. This makes certain compiler optimizations possible. The </w:t>
      </w:r>
      <w:r>
        <w:rPr>
          <w:rStyle w:val="ReferenceChar1"/>
        </w:rPr>
        <w:t>out</w:t>
      </w:r>
      <w:r>
        <w:rPr/>
        <w:t xml:space="preserve"> mode is identical to </w:t>
      </w:r>
      <w:r>
        <w:rPr>
          <w:rStyle w:val="ReferenceChar1"/>
        </w:rPr>
        <w:t>var</w:t>
      </w:r>
      <w:r>
        <w:rPr/>
        <w:t xml:space="preserve"> mode, but flags to the compiler that the parameter will be used only to pass out results.</w:t>
      </w:r>
    </w:p>
    <w:p>
      <w:pPr>
        <w:pStyle w:val="Normal"/>
        <w:rPr/>
      </w:pPr>
      <w:r>
        <w:rPr/>
        <w:t xml:space="preserve">Case statements now have an </w:t>
      </w:r>
      <w:r>
        <w:rPr>
          <w:rStyle w:val="ReferenceChar1"/>
        </w:rPr>
        <w:t>else</w:t>
      </w:r>
      <w:r>
        <w:rPr/>
        <w:t xml:space="preserve"> clause, and ranges of case constants are possible.</w:t>
      </w:r>
    </w:p>
    <w:p>
      <w:pPr>
        <w:pStyle w:val="Normal"/>
        <w:rPr/>
      </w:pPr>
      <w:r>
        <w:rPr/>
        <w:t>Record case variant declarations can also use ranges of case constants.</w:t>
      </w:r>
    </w:p>
    <w:p>
      <w:pPr>
        <w:pStyle w:val="Normal"/>
        <w:rPr/>
      </w:pPr>
      <w:r>
        <w:rPr>
          <w:rStyle w:val="ReferenceChar1"/>
        </w:rPr>
        <w:t>Write</w:t>
      </w:r>
      <w:r>
        <w:rPr/>
        <w:t>/</w:t>
      </w:r>
      <w:r>
        <w:rPr>
          <w:rStyle w:val="ReferenceChar1"/>
        </w:rPr>
        <w:t>writeln</w:t>
      </w:r>
      <w:r>
        <w:rPr/>
        <w:t xml:space="preserve"> can specify left justified fields, and a special mode allows the output of right padded strings in their natural length, and can specify any radix.</w:t>
      </w:r>
    </w:p>
    <w:p>
      <w:pPr>
        <w:pStyle w:val="Normal"/>
        <w:rPr/>
      </w:pPr>
      <w:r>
        <w:rPr>
          <w:rStyle w:val="ReferenceChar1"/>
        </w:rPr>
        <w:t>Read</w:t>
      </w:r>
      <w:r>
        <w:rPr/>
        <w:t>/</w:t>
      </w:r>
      <w:r>
        <w:rPr>
          <w:rStyle w:val="ReferenceChar1"/>
        </w:rPr>
        <w:t>readln</w:t>
      </w:r>
      <w:r>
        <w:rPr/>
        <w:t xml:space="preserve"> can specify fields on read variables, and can specify literal strings to be matched to the input. A special mode allows the input of right padded strings in their natural length. They can also specify any radix.</w:t>
      </w:r>
    </w:p>
    <w:p>
      <w:pPr>
        <w:pStyle w:val="Normal"/>
        <w:rPr/>
      </w:pPr>
      <w:r>
        <w:rPr/>
        <w:t xml:space="preserve">A new declaration exists, </w:t>
      </w:r>
      <w:r>
        <w:rPr>
          <w:rStyle w:val="ReferenceChar1"/>
        </w:rPr>
        <w:t>fixed</w:t>
      </w:r>
      <w:r>
        <w:rPr/>
        <w:t>, which can be used anywhere a variable can, but cannot be modified. This allows the compile time specification of fixed tables, and ameliorates the need to create blocks of assignments at the start of a program.</w:t>
      </w:r>
    </w:p>
    <w:p>
      <w:pPr>
        <w:pStyle w:val="Normal"/>
        <w:rPr/>
      </w:pPr>
      <w:r>
        <w:rPr/>
        <w:t>Pascaline introduces a limited type conversion/restriction operation to convert between scalar types. This relieves the need to produce special handling to convert enumerated types to integer. It also introduces the ability to directly specify the precision needed within integer expressions, instead of always promoting such operations to the full size of integer. This allows more efficient numeric processing on small word size processors and arbitrary word length processors.</w:t>
      </w:r>
    </w:p>
    <w:p>
      <w:pPr>
        <w:pStyle w:val="Normal"/>
        <w:rPr/>
      </w:pPr>
      <w:r>
        <w:rPr/>
        <w:t>Pascaline standardizes a series of procedures and functions for files, such as binding to external file names, opening and closing a series of files, indexing within files, finding the length of a file, updating existing files, and appending to the end of such files, checking the existence of a file, and deleting and changing the name of a file.</w:t>
      </w:r>
    </w:p>
    <w:p>
      <w:pPr>
        <w:pStyle w:val="Normal"/>
        <w:rPr/>
      </w:pPr>
      <w:r>
        <w:rPr/>
        <w:t>New standard header parameters are introduced, including an error output, a list (or print) output, and a command line or file input.</w:t>
      </w:r>
    </w:p>
    <w:p>
      <w:pPr>
        <w:pStyle w:val="Normal"/>
        <w:rPr/>
      </w:pPr>
      <w:r>
        <w:rPr/>
        <w:t xml:space="preserve">The strict order of declarations from Pascal is relaxed in Pascaline. </w:t>
      </w:r>
      <w:r>
        <w:rPr>
          <w:rStyle w:val="ReferenceChar1"/>
        </w:rPr>
        <w:t>label</w:t>
      </w:r>
      <w:r>
        <w:rPr/>
        <w:t xml:space="preserve">, </w:t>
      </w:r>
      <w:r>
        <w:rPr>
          <w:rStyle w:val="ReferenceChar1"/>
        </w:rPr>
        <w:t>const</w:t>
      </w:r>
      <w:r>
        <w:rPr/>
        <w:t xml:space="preserve">, </w:t>
      </w:r>
      <w:r>
        <w:rPr>
          <w:rStyle w:val="ReferenceChar1"/>
        </w:rPr>
        <w:t>type</w:t>
      </w:r>
      <w:r>
        <w:rPr/>
        <w:t xml:space="preserve">, </w:t>
      </w:r>
      <w:r>
        <w:rPr>
          <w:rStyle w:val="ReferenceChar1"/>
        </w:rPr>
        <w:t>var</w:t>
      </w:r>
      <w:r>
        <w:rPr/>
        <w:t xml:space="preserve"> and fixed declarations can occur in any order. This aids in the modular structure of Pascaline.</w:t>
      </w:r>
    </w:p>
    <w:p>
      <w:pPr>
        <w:pStyle w:val="Normal"/>
        <w:rPr/>
      </w:pPr>
      <w:r>
        <w:rPr/>
        <w:t>When a forwarded procedure, function or method appears as the actual declaration, the parameter list can be repeated. It is checked for congruence with the original. This allows such declarations to be created by cut and paste, and is more readable than the original method of having the actual declarations far from their forwarded declarations.</w:t>
      </w:r>
    </w:p>
    <w:p>
      <w:pPr>
        <w:pStyle w:val="Normal"/>
        <w:rPr/>
      </w:pPr>
      <w:r>
        <w:rPr/>
        <w:t>Procedures and functions can be declared as static, or non-recursive. This allows the creation of more efficient code on some processors.</w:t>
      </w:r>
    </w:p>
    <w:p>
      <w:pPr>
        <w:pStyle w:val="Normal"/>
        <w:rPr/>
      </w:pPr>
      <w:r>
        <w:rPr/>
        <w:t>Asserts are implemented, allowing the incorporation of runtime checks for code being debugged that can be removed without modifying the source. These can be annotated with output messages.</w:t>
      </w:r>
    </w:p>
    <w:p>
      <w:pPr>
        <w:pStyle w:val="Normal"/>
        <w:rPr/>
      </w:pPr>
      <w:r>
        <w:rPr/>
        <w:t>Pascaline allows "subrange" types to be created that are larger than the natural Pascal range of an integer (-</w:t>
      </w:r>
      <w:r>
        <w:rPr>
          <w:rStyle w:val="ReferenceChar1"/>
        </w:rPr>
        <w:t>maxint</w:t>
      </w:r>
      <w:r>
        <w:rPr/>
        <w:t>..</w:t>
      </w:r>
      <w:r>
        <w:rPr>
          <w:rStyle w:val="ReferenceChar1"/>
        </w:rPr>
        <w:t>maxint</w:t>
      </w:r>
      <w:r>
        <w:rPr/>
        <w:t>). This allows an implementation to implement types that utilize double or more precision while taking longer to perform them, so called "extended range" types. It also implements a set of predefined types that give an implementation defined set of unsigned and signed extended range types.</w:t>
      </w:r>
    </w:p>
    <w:p>
      <w:pPr>
        <w:pStyle w:val="Normal"/>
        <w:rPr/>
      </w:pPr>
      <w:r>
        <w:rPr/>
        <w:t>Besides standard reals, there is a type that is smaller than the standard real, and a type that is larger than the standard real. There are new constants that give the maximum values in each real type.</w:t>
      </w:r>
    </w:p>
    <w:p>
      <w:pPr>
        <w:pStyle w:val="Normal"/>
        <w:rPr/>
      </w:pPr>
      <w:r>
        <w:rPr/>
        <w:t>There is a predefined constant for the maximum character value in an implementation.</w:t>
      </w:r>
    </w:p>
    <w:p>
      <w:pPr>
        <w:pStyle w:val="Normal"/>
        <w:rPr/>
      </w:pPr>
      <w:r>
        <w:rPr/>
        <w:t>Vector or matrix math is supported.</w:t>
      </w:r>
    </w:p>
    <w:p>
      <w:pPr>
        <w:pStyle w:val="Normal"/>
        <w:rPr/>
      </w:pPr>
      <w:r>
        <w:rPr/>
        <w:t>Saturated math is supported, both for integers and for vector and matrix operations.</w:t>
      </w:r>
    </w:p>
    <w:p>
      <w:pPr>
        <w:pStyle w:val="Normal"/>
        <w:rPr/>
      </w:pPr>
      <w:r>
        <w:rPr/>
        <w:t>A way to specify a function result that obeys the rule of single entry/single exit with the result formed at the end. This is also required for operator overloads.</w:t>
      </w:r>
    </w:p>
    <w:p>
      <w:pPr>
        <w:pStyle w:val="Normal"/>
        <w:rPr/>
      </w:pPr>
      <w:r>
        <w:rPr/>
        <w:t>Function results are extended to allow most types, including structured, to be returned as a result.</w:t>
      </w:r>
    </w:p>
    <w:p>
      <w:pPr>
        <w:pStyle w:val="Normal"/>
        <w:rPr/>
      </w:pPr>
      <w:r>
        <w:rPr/>
        <w:t>Properties specify a program object that appears as a variable, but has its read and write actions completely program defined. Properties are also a building block to advanced multitasking structures.</w:t>
      </w:r>
    </w:p>
    <w:p>
      <w:pPr>
        <w:pStyle w:val="Normal"/>
        <w:rPr/>
      </w:pPr>
      <w:r>
        <w:rPr/>
        <w:t>A list of new common types, such as strings, vectors and matricies are standard definitions.</w:t>
      </w:r>
    </w:p>
    <w:p>
      <w:pPr>
        <w:pStyle w:val="Normal"/>
        <w:rPr/>
      </w:pPr>
      <w:r>
        <w:rPr/>
        <w:t>The object model is extended to all types, even integers, files and other standard types, and methods using those objects are defined as alternatives to the procedural versions. Any type, including standard types, can be extended by user defined classes.</w:t>
      </w:r>
    </w:p>
    <w:p>
      <w:pPr>
        <w:pStyle w:val="Normal"/>
        <w:rPr/>
      </w:pPr>
      <w:r>
        <w:rPr/>
        <w:t>Besides the extensions to the base Pascal language, Pascaline defines a set of optional extension modules that define the Pascaline "platform". This is a nod to the fact that the set of support calls for an implementation make as much difference to portability for a program as the base language does.</w:t>
      </w:r>
    </w:p>
    <w:p>
      <w:pPr>
        <w:pStyle w:val="Normal"/>
        <w:rPr/>
      </w:pPr>
      <w:r>
        <w:rPr/>
      </w:r>
      <w:r>
        <w:br w:type="page"/>
      </w:r>
    </w:p>
    <w:p>
      <w:pPr>
        <w:sectPr>
          <w:headerReference w:type="even" r:id="rId16"/>
          <w:headerReference w:type="default" r:id="rId17"/>
          <w:headerReference w:type="first" r:id="rId18"/>
          <w:footerReference w:type="even" r:id="rId19"/>
          <w:footerReference w:type="default" r:id="rId20"/>
          <w:footerReference w:type="first" r:id="rId21"/>
          <w:type w:val="nextPage"/>
          <w:pgSz w:w="12240" w:h="15840"/>
          <w:pgMar w:left="1501" w:right="1502" w:gutter="142" w:header="709" w:top="1440" w:footer="709" w:bottom="1440"/>
          <w:pgNumType w:fmt="decimal"/>
          <w:formProt w:val="false"/>
          <w:textDirection w:val="lrTb"/>
          <w:docGrid w:type="default" w:linePitch="360" w:charSpace="4096"/>
        </w:sectPr>
        <w:pStyle w:val="Normal"/>
        <w:rPr/>
      </w:pPr>
      <w:r>
        <w:rPr/>
      </w:r>
    </w:p>
    <w:p>
      <w:pPr>
        <w:pStyle w:val="Heading1"/>
        <w:rPr/>
      </w:pPr>
      <w:bookmarkStart w:id="10" w:name="__RefHeading___Toc45825_401020179"/>
      <w:bookmarkStart w:id="11" w:name="_Toc4730984"/>
      <w:bookmarkEnd w:id="10"/>
      <w:r>
        <w:rPr/>
        <w:t>EBNF and syntax used in this document</w:t>
      </w:r>
      <w:bookmarkEnd w:id="11"/>
    </w:p>
    <w:p>
      <w:pPr>
        <w:pStyle w:val="Normal"/>
        <w:rPr/>
      </w:pPr>
      <w:r>
        <w:rPr/>
        <w:t>For the purpose of describing syntax elements of Pascaline, the EBNF or Extended Backus-Naur Format as used in the ISO 7185 standard is used. The syntax that appears here consists of the syntax elements from the ISO 7185 standard as modified for Pascaline use.</w:t>
      </w:r>
    </w:p>
    <w:p>
      <w:pPr>
        <w:pStyle w:val="Normal"/>
        <w:ind w:hanging="0" w:left="567"/>
        <w:rPr/>
      </w:pPr>
      <w:r>
        <w:rPr/>
        <w:t>name = syntax-description .</w:t>
      </w:r>
    </w:p>
    <w:p>
      <w:pPr>
        <w:pStyle w:val="Normal"/>
        <w:rPr/>
      </w:pPr>
      <w:r>
        <w:rPr/>
        <w:t>Describes the syntax expansion of the syntax element by name of "name", which is terminated by '.'.</w:t>
      </w:r>
    </w:p>
    <w:p>
      <w:pPr>
        <w:pStyle w:val="Normal"/>
        <w:ind w:hanging="0" w:left="567"/>
        <w:rPr/>
      </w:pPr>
      <w:r>
        <w:rPr/>
        <w:t xml:space="preserve"> </w:t>
      </w:r>
      <w:r>
        <w:rPr/>
        <w:t>a | b</w:t>
      </w:r>
    </w:p>
    <w:p>
      <w:pPr>
        <w:pStyle w:val="Normal"/>
        <w:rPr/>
      </w:pPr>
      <w:r>
        <w:rPr/>
        <w:t>Either construct a or constructor b may appear, but not both.</w:t>
      </w:r>
    </w:p>
    <w:p>
      <w:pPr>
        <w:pStyle w:val="Normal"/>
        <w:ind w:hanging="0" w:left="567"/>
        <w:rPr/>
      </w:pPr>
      <w:r>
        <w:rPr/>
        <w:t>{ a }</w:t>
      </w:r>
    </w:p>
    <w:p>
      <w:pPr>
        <w:pStyle w:val="Normal"/>
        <w:rPr/>
      </w:pPr>
      <w:r>
        <w:rPr/>
        <w:t>Construct a is repeated 0 or more times.</w:t>
      </w:r>
    </w:p>
    <w:p>
      <w:pPr>
        <w:pStyle w:val="Normal"/>
        <w:ind w:hanging="0" w:left="567"/>
        <w:rPr/>
      </w:pPr>
      <w:r>
        <w:rPr/>
        <w:t>[ a ]</w:t>
      </w:r>
    </w:p>
    <w:p>
      <w:pPr>
        <w:pStyle w:val="Normal"/>
        <w:rPr/>
      </w:pPr>
      <w:r>
        <w:rPr/>
        <w:t>Construct a is repeated 0 or 1 times (it is optional).</w:t>
      </w:r>
    </w:p>
    <w:p>
      <w:pPr>
        <w:pStyle w:val="Normal"/>
        <w:ind w:hanging="0" w:left="567"/>
        <w:rPr/>
      </w:pPr>
      <w:r>
        <w:rPr/>
        <w:t>'abc'</w:t>
      </w:r>
    </w:p>
    <w:p>
      <w:pPr>
        <w:pStyle w:val="Normal"/>
        <w:rPr/>
      </w:pPr>
      <w:r>
        <w:rPr/>
        <w:t>The characters "abc" appear literally.</w:t>
      </w:r>
    </w:p>
    <w:p>
      <w:pPr>
        <w:pStyle w:val="Normal"/>
        <w:ind w:hanging="0" w:left="567"/>
        <w:rPr/>
      </w:pPr>
      <w:r>
        <w:rPr/>
        <w:t>( a b )</w:t>
      </w:r>
    </w:p>
    <w:p>
      <w:pPr>
        <w:pStyle w:val="Normal"/>
        <w:rPr/>
      </w:pPr>
      <w:r>
        <w:rPr/>
        <w:t>The elements a and b are grouped together.</w:t>
      </w:r>
    </w:p>
    <w:p>
      <w:pPr>
        <w:pStyle w:val="Normal"/>
        <w:rPr/>
      </w:pPr>
      <w:r>
        <w:rPr/>
        <w:t>The syntax expansions that appear in this document mirror the same by name in the ISO 7185 document. If a syntax element by name matches a name used in the document, and is different from the one contained there, then it represents a Pascaline extension to ISO 7185 Pascal, and replaces the original syntax definition.</w:t>
      </w:r>
    </w:p>
    <w:p>
      <w:pPr>
        <w:pStyle w:val="Normal"/>
        <w:rPr/>
      </w:pPr>
      <w:r>
        <w:rPr/>
        <w:t>Note the ISO 7185 use of "&gt;" or "alternate" is not used here, because Pascaline does not use the "level 1" extensions of ISO 7185. The syntax for the level 1 extensions was removed.</w:t>
      </w:r>
    </w:p>
    <w:p>
      <w:pPr>
        <w:pStyle w:val="Normal"/>
        <w:rPr/>
      </w:pPr>
      <w:r>
        <w:rPr/>
        <w:t>Annex A contains a full syntax for Pascaline.</w:t>
      </w:r>
    </w:p>
    <w:p>
      <w:pPr>
        <w:sectPr>
          <w:headerReference w:type="even" r:id="rId22"/>
          <w:headerReference w:type="default" r:id="rId23"/>
          <w:footerReference w:type="even" r:id="rId24"/>
          <w:footerReference w:type="default" r:id="rId25"/>
          <w:type w:val="oddPage"/>
          <w:pgSz w:w="12240" w:h="15840"/>
          <w:pgMar w:left="1501" w:right="1502" w:gutter="142" w:header="709" w:top="1868" w:footer="709" w:bottom="1625"/>
          <w:pgNumType w:fmt="decimal"/>
          <w:formProt w:val="false"/>
          <w:textDirection w:val="lrTb"/>
          <w:docGrid w:type="default" w:linePitch="360" w:charSpace="4096"/>
        </w:sectPr>
        <w:pStyle w:val="Normal"/>
        <w:rPr/>
      </w:pPr>
      <w:r>
        <w:rPr/>
      </w:r>
    </w:p>
    <w:p>
      <w:pPr>
        <w:sectPr>
          <w:headerReference w:type="even" r:id="rId26"/>
          <w:headerReference w:type="default" r:id="rId27"/>
          <w:headerReference w:type="first" r:id="rId28"/>
          <w:footerReference w:type="even" r:id="rId29"/>
          <w:footerReference w:type="default" r:id="rId30"/>
          <w:footerReference w:type="first" r:id="rId31"/>
          <w:type w:val="nextPage"/>
          <w:pgSz w:w="12240" w:h="15840"/>
          <w:pgMar w:left="1501" w:right="1502" w:gutter="142" w:header="709" w:top="2068" w:footer="709" w:bottom="1825"/>
          <w:pgNumType w:fmt="decimal"/>
          <w:formProt w:val="false"/>
          <w:textDirection w:val="lrTb"/>
          <w:docGrid w:type="default" w:linePitch="360" w:charSpace="4096"/>
        </w:sectPr>
        <w:pStyle w:val="Normal"/>
        <w:rPr/>
      </w:pPr>
      <w:r>
        <w:rPr/>
      </w:r>
    </w:p>
    <w:p>
      <w:pPr>
        <w:pStyle w:val="Heading1"/>
        <w:rPr/>
      </w:pPr>
      <w:bookmarkStart w:id="12" w:name="__RefHeading___Toc45827_401020179"/>
      <w:bookmarkStart w:id="13" w:name="_Toc4730985"/>
      <w:bookmarkEnd w:id="12"/>
      <w:r>
        <w:rPr/>
        <w:t>Relationship to ISO 7185</w:t>
      </w:r>
      <w:bookmarkEnd w:id="13"/>
    </w:p>
    <w:p>
      <w:pPr>
        <w:pStyle w:val="Heading2"/>
        <w:rPr/>
      </w:pPr>
      <w:bookmarkStart w:id="14" w:name="__RefHeading___Toc45829_401020179"/>
      <w:bookmarkStart w:id="15" w:name="_Toc4730986"/>
      <w:bookmarkEnd w:id="14"/>
      <w:r>
        <w:rPr/>
        <w:t>Pascaline as a series of extensions</w:t>
      </w:r>
      <w:bookmarkEnd w:id="15"/>
    </w:p>
    <w:p>
      <w:pPr>
        <w:pStyle w:val="Normal"/>
        <w:rPr/>
      </w:pPr>
      <w:r>
        <w:rPr/>
        <w:t>The Pascaline standard accepts the entire language defined in the standard defined in ISO 7185 such that the set of features defined by Pascaline qualify as extensions under ISO 7185 3.2 “Extension”.</w:t>
      </w:r>
    </w:p>
    <w:p>
      <w:pPr>
        <w:pStyle w:val="Heading2"/>
        <w:rPr/>
      </w:pPr>
      <w:bookmarkStart w:id="16" w:name="__RefHeading___Toc45831_401020179"/>
      <w:bookmarkStart w:id="17" w:name="_Toc4730987"/>
      <w:bookmarkEnd w:id="16"/>
      <w:r>
        <w:rPr/>
        <w:t>Additional reserved word-symbols</w:t>
      </w:r>
      <w:bookmarkEnd w:id="17"/>
    </w:p>
    <w:p>
      <w:pPr>
        <w:pStyle w:val="Normal"/>
        <w:rPr/>
      </w:pPr>
      <w:r>
        <w:rPr/>
        <w:t>As allowed in ISO  7185 3.2 “Extension”, the following additional spellings of identifiers are prohibited because of their use as word-symbols in the Pascaline standard:</w:t>
      </w:r>
    </w:p>
    <w:p>
      <w:pPr>
        <w:pStyle w:val="Reference1"/>
        <w:spacing w:before="0" w:after="0"/>
        <w:rPr/>
      </w:pPr>
      <w:r>
        <w:rPr/>
        <w:t>forward</w:t>
        <w:tab/>
        <w:t>module</w:t>
        <w:tab/>
        <w:t>uses</w:t>
        <w:tab/>
        <w:tab/>
        <w:t>private</w:t>
        <w:tab/>
        <w:t>external</w:t>
      </w:r>
    </w:p>
    <w:p>
      <w:pPr>
        <w:pStyle w:val="Reference1"/>
        <w:spacing w:before="0" w:after="0"/>
        <w:rPr/>
      </w:pPr>
      <w:r>
        <w:rPr/>
        <w:t>view</w:t>
        <w:tab/>
        <w:tab/>
        <w:t>fixed</w:t>
        <w:tab/>
        <w:tab/>
        <w:t>process</w:t>
        <w:tab/>
        <w:t>monitor</w:t>
        <w:tab/>
        <w:t>share</w:t>
      </w:r>
    </w:p>
    <w:p>
      <w:pPr>
        <w:pStyle w:val="Reference1"/>
        <w:spacing w:before="0" w:after="0"/>
        <w:rPr/>
      </w:pPr>
      <w:r>
        <w:rPr/>
        <w:t>class</w:t>
        <w:tab/>
        <w:tab/>
        <w:t>is</w:t>
        <w:tab/>
        <w:tab/>
        <w:t>xor</w:t>
        <w:tab/>
        <w:tab/>
        <w:t>overload</w:t>
        <w:tab/>
        <w:t>override</w:t>
      </w:r>
    </w:p>
    <w:p>
      <w:pPr>
        <w:pStyle w:val="Reference1"/>
        <w:spacing w:before="0" w:after="0"/>
        <w:rPr/>
      </w:pPr>
      <w:r>
        <w:rPr/>
        <w:t>reference</w:t>
        <w:tab/>
        <w:t>joins</w:t>
        <w:tab/>
        <w:tab/>
        <w:t>static</w:t>
        <w:tab/>
        <w:tab/>
        <w:t>inherited</w:t>
        <w:tab/>
        <w:t>self</w:t>
      </w:r>
    </w:p>
    <w:p>
      <w:pPr>
        <w:pStyle w:val="Reference1"/>
        <w:spacing w:before="0" w:after="0"/>
        <w:rPr/>
      </w:pPr>
      <w:r>
        <w:rPr/>
        <w:t>virtual</w:t>
        <w:tab/>
        <w:tab/>
        <w:t>try</w:t>
        <w:tab/>
        <w:tab/>
        <w:t>except</w:t>
        <w:tab/>
        <w:tab/>
        <w:t>extends</w:t>
        <w:tab/>
        <w:t>on</w:t>
      </w:r>
    </w:p>
    <w:p>
      <w:pPr>
        <w:pStyle w:val="Reference1"/>
        <w:spacing w:before="0" w:after="0"/>
        <w:rPr/>
      </w:pPr>
      <w:r>
        <w:rPr/>
        <w:t>result</w:t>
        <w:tab/>
        <w:tab/>
        <w:t>operator</w:t>
        <w:tab/>
        <w:t>start</w:t>
        <w:tab/>
        <w:tab/>
        <w:t>task</w:t>
        <w:tab/>
        <w:tab/>
        <w:t>atom</w:t>
      </w:r>
    </w:p>
    <w:p>
      <w:pPr>
        <w:pStyle w:val="Reference1"/>
        <w:spacing w:before="0" w:after="0"/>
        <w:rPr/>
      </w:pPr>
      <w:r>
        <w:rPr/>
        <w:t>property</w:t>
        <w:tab/>
        <w:t>channel</w:t>
        <w:tab/>
        <w:t>stream</w:t>
        <w:tab/>
        <w:t>out</w:t>
      </w:r>
    </w:p>
    <w:p>
      <w:pPr>
        <w:pStyle w:val="Normal"/>
        <w:rPr/>
      </w:pPr>
      <w:r>
        <w:rPr/>
      </w:r>
    </w:p>
    <w:p>
      <w:pPr>
        <w:pStyle w:val="Normal"/>
        <w:rPr/>
      </w:pPr>
      <w:r>
        <w:rPr/>
        <w:t>These word-symbols are new word-symbols defined by Pascaline. The fact that certain identifiers are prohibited in Pascal may cause ISO 7185 compliant programs to fail to compile for this reason. To use a Pascaline implementation for such programs, one of two methods are used:</w:t>
      </w:r>
    </w:p>
    <w:p>
      <w:pPr>
        <w:pStyle w:val="ListParagraph"/>
        <w:numPr>
          <w:ilvl w:val="0"/>
          <w:numId w:val="20"/>
        </w:numPr>
        <w:rPr/>
      </w:pPr>
      <w:r>
        <w:rPr/>
        <w:t>The ISO 7185 compliance switch is enabled (see ISO 7185 5.1 “Processors” note 2).</w:t>
      </w:r>
    </w:p>
    <w:p>
      <w:pPr>
        <w:pStyle w:val="ListParagraph"/>
        <w:numPr>
          <w:ilvl w:val="0"/>
          <w:numId w:val="20"/>
        </w:numPr>
        <w:rPr/>
      </w:pPr>
      <w:r>
        <w:rPr/>
        <w:t>The identifiers in the program that overlap the above list are changed.</w:t>
      </w:r>
    </w:p>
    <w:p>
      <w:pPr>
        <w:pStyle w:val="Heading2"/>
        <w:rPr/>
      </w:pPr>
      <w:bookmarkStart w:id="18" w:name="__RefHeading___Toc45833_401020179"/>
      <w:bookmarkStart w:id="19" w:name="_Toc4730988"/>
      <w:bookmarkEnd w:id="18"/>
      <w:r>
        <w:rPr/>
        <w:t>Character escapes</w:t>
      </w:r>
      <w:bookmarkEnd w:id="19"/>
    </w:p>
    <w:p>
      <w:pPr>
        <w:pStyle w:val="Normal"/>
        <w:rPr/>
      </w:pPr>
      <w:r>
        <w:rPr/>
        <w:t>Annex E “Character Escapes”, if implemented by the target system, can affect the behavior of character strings in an ISO 7185 implementation. Although ISO 7185 does not specify the character set or contents of strings in a complying program, it is reasonable for a given program to assume that all visible characters are treated equally.</w:t>
      </w:r>
    </w:p>
    <w:p>
      <w:pPr>
        <w:pStyle w:val="Normal"/>
        <w:rPr/>
      </w:pPr>
      <w:r>
        <w:rPr/>
        <w:t>If the program contains the character ‘\’, the escape sequence introduction character, this will be treated differently than other characters. To use a Pascaline implementation that implements Annex E for such programs, one  of three methods are used:</w:t>
      </w:r>
    </w:p>
    <w:p>
      <w:pPr>
        <w:pStyle w:val="ListParagraph"/>
        <w:numPr>
          <w:ilvl w:val="0"/>
          <w:numId w:val="23"/>
        </w:numPr>
        <w:rPr/>
      </w:pPr>
      <w:r>
        <w:rPr/>
        <w:t>The ISO 7185 compliance switch is enabled (see ISO 7185 5.1 “Processors” note 2).</w:t>
      </w:r>
    </w:p>
    <w:p>
      <w:pPr>
        <w:pStyle w:val="ListParagraph"/>
        <w:numPr>
          <w:ilvl w:val="0"/>
          <w:numId w:val="23"/>
        </w:numPr>
        <w:rPr/>
      </w:pPr>
      <w:r>
        <w:rPr/>
        <w:t>A switch that enables or disables character escapes is set to disable.</w:t>
      </w:r>
    </w:p>
    <w:p>
      <w:pPr>
        <w:pStyle w:val="ListParagraph"/>
        <w:numPr>
          <w:ilvl w:val="0"/>
          <w:numId w:val="23"/>
        </w:numPr>
        <w:rPr/>
      </w:pPr>
      <w:r>
        <w:rPr/>
        <w:t>All instances of ‘\’ within character strings are changed to ‘\\’.</w:t>
      </w:r>
    </w:p>
    <w:p>
      <w:pPr>
        <w:pStyle w:val="Heading2"/>
        <w:rPr/>
      </w:pPr>
      <w:bookmarkStart w:id="20" w:name="__RefHeading___Toc45835_401020179"/>
      <w:bookmarkStart w:id="21" w:name="_Toc4730989"/>
      <w:bookmarkEnd w:id="20"/>
      <w:r>
        <w:rPr/>
        <w:t>Compliance with ISO 7185</w:t>
      </w:r>
      <w:bookmarkEnd w:id="21"/>
    </w:p>
    <w:p>
      <w:pPr>
        <w:sectPr>
          <w:headerReference w:type="even" r:id="rId32"/>
          <w:headerReference w:type="default" r:id="rId33"/>
          <w:footerReference w:type="even" r:id="rId34"/>
          <w:footerReference w:type="default" r:id="rId35"/>
          <w:type w:val="oddPage"/>
          <w:pgSz w:w="12240" w:h="15840"/>
          <w:pgMar w:left="1501" w:right="1502" w:gutter="142" w:header="709" w:top="1868" w:footer="709" w:bottom="1625"/>
          <w:pgNumType w:fmt="decimal"/>
          <w:formProt w:val="false"/>
          <w:textDirection w:val="lrTb"/>
          <w:docGrid w:type="default" w:linePitch="360" w:charSpace="4096"/>
        </w:sectPr>
        <w:pStyle w:val="Normal"/>
        <w:rPr/>
      </w:pPr>
      <w:r>
        <w:rPr/>
        <w:t>ISO 7185 5.2 “Processors” allows an implementation to be considered compliant if it is accompanied by a list of the requirements for which it does not comply. Pascaline specifically does not allow such exceptions. A processor is Pascaline compliant only if it has the following characteristics:</w:t>
      </w:r>
    </w:p>
    <w:p>
      <w:pPr>
        <w:pStyle w:val="ListParagraph"/>
        <w:numPr>
          <w:ilvl w:val="0"/>
          <w:numId w:val="21"/>
        </w:numPr>
        <w:rPr/>
      </w:pPr>
      <w:r>
        <w:rPr/>
        <w:t>The complete requirements of ISO 7185 are followed, without exception.</w:t>
      </w:r>
    </w:p>
    <w:p>
      <w:pPr>
        <w:pStyle w:val="ListParagraph"/>
        <w:numPr>
          <w:ilvl w:val="0"/>
          <w:numId w:val="21"/>
        </w:numPr>
        <w:rPr/>
      </w:pPr>
      <w:r>
        <w:rPr/>
        <w:t>The complete requirements of Pascaline, in this document, are followed without exception.</w:t>
      </w:r>
    </w:p>
    <w:p>
      <w:pPr>
        <w:pStyle w:val="Normal"/>
        <w:rPr/>
      </w:pPr>
      <w:r>
        <w:rPr/>
        <w:t>That is, the “list of requirements not complied with” from ISO 7185 5.2 “processors” is neither allowed as a starting point for Pascaline, nor carried forward into the language Pascaline.</w:t>
      </w:r>
    </w:p>
    <w:p>
      <w:pPr>
        <w:pStyle w:val="Heading2"/>
        <w:rPr/>
      </w:pPr>
      <w:bookmarkStart w:id="22" w:name="__RefHeading___Toc45837_401020179"/>
      <w:bookmarkStart w:id="23" w:name="_Toc4730990"/>
      <w:bookmarkEnd w:id="22"/>
      <w:r>
        <w:rPr/>
        <w:t>ISO 7185 level 0 only</w:t>
      </w:r>
      <w:bookmarkEnd w:id="23"/>
    </w:p>
    <w:p>
      <w:pPr>
        <w:pStyle w:val="Normal"/>
        <w:rPr/>
      </w:pPr>
      <w:r>
        <w:rPr/>
        <w:t>Pascaline is compliant with “level 0” Pascal only, as allowed for by the ISO 7185 standard (ISO 7185 5 “Compliance”). Conformant arrays are not specified in Pascaline, nor are they specified as an option under Pascaline. However, such conformant arrays could well be implemented as an extension to Pascaline.</w:t>
      </w:r>
    </w:p>
    <w:p>
      <w:pPr>
        <w:pStyle w:val="Heading2"/>
        <w:rPr/>
      </w:pPr>
      <w:bookmarkStart w:id="24" w:name="__RefHeading___Toc45839_401020179"/>
      <w:bookmarkStart w:id="25" w:name="_Ref282325854"/>
      <w:bookmarkStart w:id="26" w:name="_Toc4730991"/>
      <w:bookmarkEnd w:id="24"/>
      <w:r>
        <w:rPr/>
        <w:t>Extensions to Pascaline</w:t>
      </w:r>
      <w:bookmarkEnd w:id="25"/>
      <w:bookmarkEnd w:id="26"/>
    </w:p>
    <w:p>
      <w:pPr>
        <w:pStyle w:val="Normal"/>
        <w:rPr/>
      </w:pPr>
      <w:r>
        <w:rPr/>
        <w:t>Extensions to Pascaline are changes to language features in this standard that do not cause a program complying with this standard to fail to compile, interpret, run or otherwise function with the exception that one or more additional spellings of symbols may be reserved to the processor. That is, additional reserved word-symbols may be defined.</w:t>
      </w:r>
    </w:p>
    <w:p>
      <w:pPr>
        <w:pStyle w:val="Normal"/>
        <w:rPr/>
      </w:pPr>
      <w:r>
        <w:rPr/>
        <w:t>An example of an extension that does not comply with this standard is a modal change such as redefining the functionality of the “mod” operator. This would cause otherwise complying programs to fail to function.</w:t>
      </w:r>
    </w:p>
    <w:p>
      <w:pPr>
        <w:pStyle w:val="Heading2"/>
        <w:rPr/>
      </w:pPr>
      <w:bookmarkStart w:id="27" w:name="__RefHeading___Toc45841_401020179"/>
      <w:bookmarkStart w:id="28" w:name="_Ref282326005"/>
      <w:bookmarkStart w:id="29" w:name="_Toc4730992"/>
      <w:bookmarkEnd w:id="27"/>
      <w:r>
        <w:rPr/>
        <w:t>Compliance statement</w:t>
      </w:r>
      <w:bookmarkEnd w:id="28"/>
      <w:bookmarkEnd w:id="29"/>
    </w:p>
    <w:p>
      <w:pPr>
        <w:pStyle w:val="Normal"/>
        <w:rPr/>
      </w:pPr>
      <w:r>
        <w:rPr/>
        <w:t>Complying processors with Pascaline shall issue the statement:</w:t>
      </w:r>
    </w:p>
    <w:p>
      <w:pPr>
        <w:pStyle w:val="Normal"/>
        <w:rPr/>
      </w:pPr>
      <w:r>
        <w:rPr/>
        <w:t>&lt;This processor&gt; complies with the requirements of Pascaline version X.X [and the annexes A, B, C…]</w:t>
      </w:r>
    </w:p>
    <w:p>
      <w:pPr>
        <w:pStyle w:val="Normal"/>
        <w:rPr/>
      </w:pPr>
      <w:r>
        <w:rPr/>
        <w:t>Where:</w:t>
      </w:r>
    </w:p>
    <w:p>
      <w:pPr>
        <w:pStyle w:val="Normal"/>
        <w:rPr/>
      </w:pPr>
      <w:r>
        <w:rPr/>
        <w:t xml:space="preserve"> </w:t>
      </w:r>
      <w:r>
        <w:rPr/>
        <w:t xml:space="preserve">&lt;This processor&gt; </w:t>
        <w:tab/>
        <w:tab/>
        <w:t>Is the name of the complying processor</w:t>
      </w:r>
    </w:p>
    <w:p>
      <w:pPr>
        <w:pStyle w:val="Normal"/>
        <w:rPr/>
      </w:pPr>
      <w:r>
        <w:rPr/>
        <w:t>X.X</w:t>
        <w:tab/>
        <w:tab/>
        <w:tab/>
        <w:tab/>
        <w:t>Is the version number of the Pascaline specification complied with.</w:t>
      </w:r>
    </w:p>
    <w:p>
      <w:pPr>
        <w:pStyle w:val="Normal"/>
        <w:rPr/>
      </w:pPr>
      <w:r>
        <w:rPr/>
        <w:t>[and the annexes A, B, C..]</w:t>
        <w:tab/>
        <w:t>Is an optional list of the annexes also compiled with]</w:t>
      </w:r>
    </w:p>
    <w:p>
      <w:pPr>
        <w:pStyle w:val="Normal"/>
        <w:rPr/>
      </w:pPr>
      <w:r>
        <w:rPr/>
        <w:t>There is no minimum requirement for the number of annexes complied with. The processor may comply with any number from zero to all of them. Just as compliance with the basic Pascaline standard implies that a program will or will not run, the presence or absence of an annex a program relies on may cause it to compile and run, or fail to do so.</w:t>
      </w:r>
    </w:p>
    <w:p>
      <w:pPr>
        <w:pStyle w:val="Heading2"/>
        <w:rPr/>
      </w:pPr>
      <w:bookmarkStart w:id="30" w:name="__RefHeading___Toc45843_401020179"/>
      <w:bookmarkStart w:id="31" w:name="_Toc4730993"/>
      <w:bookmarkEnd w:id="30"/>
      <w:r>
        <w:rPr/>
        <w:t>Compliance switch</w:t>
      </w:r>
      <w:bookmarkEnd w:id="31"/>
    </w:p>
    <w:p>
      <w:pPr>
        <w:pStyle w:val="Normal"/>
        <w:rPr/>
      </w:pPr>
      <w:r>
        <w:rPr/>
        <w:t xml:space="preserve">If the processor complying with this standard contains extensions (defined in </w:t>
      </w:r>
      <w:r>
        <w:rPr/>
        <w:fldChar w:fldCharType="begin"/>
      </w:r>
      <w:r>
        <w:rPr/>
        <w:instrText xml:space="preserve"> REF _Ref282325854 \r \h </w:instrText>
      </w:r>
      <w:r>
        <w:rPr/>
        <w:fldChar w:fldCharType="separate"/>
      </w:r>
      <w:r>
        <w:rPr/>
        <w:t>4.6</w:t>
      </w:r>
      <w:r>
        <w:rPr/>
        <w:fldChar w:fldCharType="end"/>
      </w:r>
      <w:r>
        <w:rPr/>
        <w:t xml:space="preserve"> “Extensions to Pascaline”), it shall contain a switch for compliance with Pascaline with the following characteristics:</w:t>
      </w:r>
    </w:p>
    <w:p>
      <w:pPr>
        <w:pStyle w:val="Normal"/>
        <w:rPr/>
      </w:pPr>
      <w:r>
        <w:rPr/>
        <w:t>On:</w:t>
      </w:r>
    </w:p>
    <w:p>
      <w:pPr>
        <w:pStyle w:val="ListParagraph"/>
        <w:numPr>
          <w:ilvl w:val="0"/>
          <w:numId w:val="24"/>
        </w:numPr>
        <w:rPr/>
      </w:pPr>
      <w:r>
        <w:rPr/>
        <w:t>Causes the Pascaline compliance statement to be issued (</w:t>
      </w:r>
      <w:r>
        <w:rPr/>
        <w:fldChar w:fldCharType="begin"/>
      </w:r>
      <w:r>
        <w:rPr/>
        <w:instrText xml:space="preserve"> REF _Ref282326005 \r \h </w:instrText>
      </w:r>
      <w:r>
        <w:rPr/>
        <w:fldChar w:fldCharType="separate"/>
      </w:r>
      <w:r>
        <w:rPr/>
        <w:t>4.7</w:t>
      </w:r>
      <w:r>
        <w:rPr/>
        <w:fldChar w:fldCharType="end"/>
      </w:r>
      <w:r>
        <w:rPr/>
        <w:t xml:space="preserve"> “Compliance statement”).</w:t>
      </w:r>
    </w:p>
    <w:p>
      <w:pPr>
        <w:pStyle w:val="ListParagraph"/>
        <w:numPr>
          <w:ilvl w:val="0"/>
          <w:numId w:val="24"/>
        </w:numPr>
        <w:rPr/>
      </w:pPr>
      <w:r>
        <w:rPr/>
        <w:t>Causes any restriction on spelling of identifiers to be removed (no additional reserved words beyond those of Pascaline).</w:t>
      </w:r>
    </w:p>
    <w:p>
      <w:pPr>
        <w:pStyle w:val="ListParagraph"/>
        <w:numPr>
          <w:ilvl w:val="0"/>
          <w:numId w:val="24"/>
        </w:numPr>
        <w:rPr/>
      </w:pPr>
      <w:r>
        <w:rPr/>
        <w:t>Causes any extension to the Pascaline standard to be removed.</w:t>
      </w:r>
    </w:p>
    <w:p>
      <w:pPr>
        <w:pStyle w:val="Normal"/>
        <w:rPr/>
      </w:pPr>
      <w:r>
        <w:rPr/>
        <w:t>Off:</w:t>
      </w:r>
    </w:p>
    <w:p>
      <w:pPr>
        <w:pStyle w:val="ListParagraph"/>
        <w:numPr>
          <w:ilvl w:val="0"/>
          <w:numId w:val="25"/>
        </w:numPr>
        <w:rPr/>
      </w:pPr>
      <w:r>
        <w:rPr/>
        <w:t>Causes the Pascaline compliance statement to be removed (</w:t>
      </w:r>
      <w:r>
        <w:rPr/>
        <w:fldChar w:fldCharType="begin"/>
      </w:r>
      <w:r>
        <w:rPr/>
        <w:instrText xml:space="preserve"> REF _Ref282326005 \r \h </w:instrText>
      </w:r>
      <w:r>
        <w:rPr/>
        <w:fldChar w:fldCharType="separate"/>
      </w:r>
      <w:r>
        <w:rPr/>
        <w:t>4.7</w:t>
      </w:r>
      <w:r>
        <w:rPr/>
        <w:fldChar w:fldCharType="end"/>
      </w:r>
      <w:r>
        <w:rPr/>
        <w:t xml:space="preserve"> “Compliance statement”).</w:t>
      </w:r>
    </w:p>
    <w:p>
      <w:pPr>
        <w:pStyle w:val="ListParagraph"/>
        <w:numPr>
          <w:ilvl w:val="0"/>
          <w:numId w:val="25"/>
        </w:numPr>
        <w:rPr/>
      </w:pPr>
      <w:r>
        <w:rPr/>
        <w:t>Enables any extensions to the Pascaline standard.</w:t>
      </w:r>
    </w:p>
    <w:p>
      <w:pPr>
        <w:pStyle w:val="ListParagraph"/>
        <w:numPr>
          <w:ilvl w:val="0"/>
          <w:numId w:val="25"/>
        </w:numPr>
        <w:rPr/>
      </w:pPr>
      <w:r>
        <w:rPr/>
        <w:t>Does not cause any program complying with the Pascaline standard to fail to compile, interpret, run or otherwise function, with the exception of restriction of spelling of identifiers (additional reserved words).</w:t>
      </w:r>
    </w:p>
    <w:p>
      <w:pPr>
        <w:pStyle w:val="Normal"/>
        <w:rPr/>
      </w:pPr>
      <w:r>
        <w:rPr/>
        <w:t>Note that if the processor contains extensions that do not comply with the Pascaline definition of extensions (</w:t>
      </w:r>
      <w:r>
        <w:rPr/>
        <w:fldChar w:fldCharType="begin"/>
      </w:r>
      <w:r>
        <w:rPr/>
        <w:instrText xml:space="preserve"> REF _Ref282325854 \r \h </w:instrText>
      </w:r>
      <w:r>
        <w:rPr/>
        <w:fldChar w:fldCharType="separate"/>
      </w:r>
      <w:r>
        <w:rPr/>
        <w:t>4.6</w:t>
      </w:r>
      <w:r>
        <w:rPr/>
        <w:fldChar w:fldCharType="end"/>
      </w:r>
      <w:r>
        <w:rPr/>
        <w:t xml:space="preserve"> “Extensions to Pascaline”), the processor will, by definition, not comply with the “Off” switch requirement above.</w:t>
      </w:r>
    </w:p>
    <w:p>
      <w:pPr>
        <w:pStyle w:val="Heading2"/>
        <w:rPr/>
      </w:pPr>
      <w:bookmarkStart w:id="32" w:name="__RefHeading___Toc45845_401020179"/>
      <w:bookmarkStart w:id="33" w:name="_Toc4730994"/>
      <w:bookmarkEnd w:id="32"/>
      <w:r>
        <w:rPr/>
        <w:t>Similarities with the ISO 7185 standard document</w:t>
      </w:r>
      <w:bookmarkEnd w:id="33"/>
    </w:p>
    <w:p>
      <w:pPr>
        <w:pStyle w:val="Normal"/>
        <w:rPr/>
      </w:pPr>
      <w:r>
        <w:rPr/>
        <w:t>In general much of the form and manner of the original ISO 7185 standard document was followed in this document. However, in one case there is a distinct difference. The original ISO 7185 document does not distinguish between errors at compile time and at runtime, which sometimes overlap. In this standard, all runtime errors are represented as exceptions, and a list of exceptions appears as Annex B.</w:t>
      </w:r>
    </w:p>
    <w:p>
      <w:pPr>
        <w:pStyle w:val="Normal"/>
        <w:rPr/>
      </w:pPr>
      <w:r>
        <w:rPr/>
        <w:t>The use of “equivalent code” occurs many times in this document. That is, a built-in or standard operation or statement is explained in terms of other statements in ISO 7185 Pascal or Pascaline. This creates a concrete and exact explanation of standard actions.</w:t>
      </w:r>
    </w:p>
    <w:p>
      <w:pPr>
        <w:pStyle w:val="Normal"/>
        <w:spacing w:lineRule="auto" w:line="276"/>
        <w:rPr/>
      </w:pPr>
      <w:r>
        <w:rPr/>
      </w:r>
      <w:r>
        <w:br w:type="page"/>
      </w:r>
    </w:p>
    <w:p>
      <w:pPr>
        <w:pStyle w:val="Heading1"/>
        <w:spacing w:before="0" w:after="120"/>
        <w:rPr/>
      </w:pPr>
      <w:bookmarkStart w:id="34" w:name="__RefHeading___Toc45847_401020179"/>
      <w:bookmarkStart w:id="35" w:name="_Toc4730995"/>
      <w:bookmarkEnd w:id="34"/>
      <w:r>
        <w:rPr/>
        <w:t>Relationship to the Pascal-P6 series compiler</w:t>
      </w:r>
      <w:bookmarkEnd w:id="35"/>
    </w:p>
    <w:p>
      <w:pPr>
        <w:pStyle w:val="Normal"/>
        <w:spacing w:lineRule="auto" w:line="276"/>
        <w:rPr/>
      </w:pPr>
      <w:r>
        <w:rPr/>
        <w:t>In 1972 A project was begun to create a portable compiler that accepted and processed a subset of the original Jensen and Wirth Pascal standard. This compiler went through several versions, and ended as the Pascal-P4 compiler. In its final iteration, it still a subset compiler, with several features of J&amp;W left out. This compiler was extensively documented by both the Zurich originators and in “Pascal Implementation: the P4 Compiler” [S. Pemberton and M.C. Daniels].</w:t>
      </w:r>
    </w:p>
    <w:p>
      <w:pPr>
        <w:pStyle w:val="Normal"/>
        <w:spacing w:lineRule="auto" w:line="276"/>
        <w:rPr/>
      </w:pPr>
      <w:r>
        <w:rPr/>
        <w:t>In 1982, the ISO 7185 standard was issued, and this was accompanied by the ISO 7185 compiler in A model Implementation of Standard Pascal [Welsh], and by a BSI (British Standards Institute) test suite designed to fully test existing compilers.</w:t>
      </w:r>
    </w:p>
    <w:p>
      <w:pPr>
        <w:pStyle w:val="Normal"/>
        <w:spacing w:lineRule="auto" w:line="276"/>
        <w:rPr/>
      </w:pPr>
      <w:r>
        <w:rPr/>
        <w:t>In 2009 a project was begun to improve the original Zurich Pascal-P compiler to accept and process the ISO 7185 Pascal standard. This resulted in Pascal-P5, which replaces the model implementation. It was accompanied by an extensive document and by a new test suite designed to replace the BSI test suite, which is no longer available.</w:t>
      </w:r>
    </w:p>
    <w:p>
      <w:pPr>
        <w:pStyle w:val="Normal"/>
        <w:spacing w:lineRule="auto" w:line="276"/>
        <w:rPr/>
      </w:pPr>
      <w:r>
        <w:rPr/>
        <w:t>In 2017 a project was begun to implement the Pascaline language as an increment to the Pascal-P5 compiler, and create a new test suite to verify the result, and also a new working document for the compiler.</w:t>
      </w:r>
    </w:p>
    <w:p>
      <w:pPr>
        <w:pStyle w:val="Normal"/>
        <w:spacing w:lineRule="auto" w:line="276"/>
        <w:rPr/>
      </w:pPr>
      <w:r>
        <w:rPr/>
        <w:t>The Pascal-P6 implementation provides a freely available, public domain example implementation of Pascaline whose test suite is also freely available. This can be used as an example for a new Pascaline implementation, as a starting point for such an implementation, and/or as a source of tests for such an implementation, or simply as a reasonable implementation in its own right.</w:t>
      </w:r>
    </w:p>
    <w:p>
      <w:pPr>
        <w:pStyle w:val="Normal"/>
        <w:spacing w:lineRule="auto" w:line="276"/>
        <w:rPr/>
      </w:pPr>
      <w:r>
        <w:rPr/>
        <w:t>Pascal-P6 and its associated tests provide the proving system for the Pascaline language. It is expected that when the Pascal-P6 implementation is complete and tested, that this standard will reach a 1.0 version.</w:t>
      </w:r>
    </w:p>
    <w:p>
      <w:pPr>
        <w:pStyle w:val="Normal"/>
        <w:spacing w:lineRule="auto" w:line="276"/>
        <w:rPr/>
      </w:pPr>
      <w:r>
        <w:rPr/>
      </w:r>
      <w:r>
        <w:br w:type="page"/>
      </w:r>
    </w:p>
    <w:p>
      <w:pPr>
        <w:pStyle w:val="Heading1"/>
        <w:spacing w:before="0" w:after="120"/>
        <w:rPr/>
      </w:pPr>
      <w:bookmarkStart w:id="36" w:name="__RefHeading___Toc45849_401020179"/>
      <w:bookmarkStart w:id="37" w:name="_Toc4730996"/>
      <w:bookmarkEnd w:id="36"/>
      <w:r>
        <w:rPr/>
        <w:t>Language extensions for Pascaline</w:t>
      </w:r>
      <w:bookmarkEnd w:id="37"/>
    </w:p>
    <w:p>
      <w:pPr>
        <w:pStyle w:val="Heading2"/>
        <w:rPr/>
      </w:pPr>
      <w:bookmarkStart w:id="38" w:name="__RefHeading___Toc45851_401020179"/>
      <w:bookmarkStart w:id="39" w:name="_Toc4730997"/>
      <w:bookmarkEnd w:id="38"/>
      <w:r>
        <w:rPr/>
        <w:t>Word-symbols</w:t>
      </w:r>
      <w:bookmarkEnd w:id="39"/>
    </w:p>
    <w:p>
      <w:pPr>
        <w:pStyle w:val="Normal"/>
        <w:keepLines/>
        <w:ind w:hanging="1418" w:left="1418"/>
        <w:rPr/>
      </w:pPr>
      <w:r>
        <w:rPr/>
        <w:t>word-symbol = 'and' | 'array' | 'begin' | 'case' | 'const' | 'div' | 'do' | 'downto' | 'else' | 'end' | 'file' | 'for' | 'function' | 'goto' | 'if' | 'in' | 'label' | 'mod' | 'nil' | 'not' | 'of' | 'or' | ‘xor’ | 'packed' | 'procedure' | 'program' | 'record' | 'repeat' | 'set' | 'then' | 'to' | 'type' | 'until' | 'var' | 'while' | 'with' | 'forward' | 'module' | 'uses' | 'private' | 'external' | 'view' | 'fixed' | 'process' | 'task' | 'monitor' | ' share' | 'class' | 'is' | 'overload' | 'override' | 'reference | 'joins' | 'static' | 'inherited' | 'self' | virtual' | 'try' | 'except' | 'extends' | ‘on’ | ‘result’ | ‘operator’ | ‘out’ | ‘property’ | ‘channel’ | ‘stream’.</w:t>
      </w:r>
    </w:p>
    <w:p>
      <w:pPr>
        <w:pStyle w:val="Normal"/>
        <w:rPr/>
      </w:pPr>
      <w:r>
        <w:rPr/>
        <w:t>Notes:</w:t>
      </w:r>
    </w:p>
    <w:p>
      <w:pPr>
        <w:pStyle w:val="ListParagraph"/>
        <w:numPr>
          <w:ilvl w:val="0"/>
          <w:numId w:val="28"/>
        </w:numPr>
        <w:rPr/>
      </w:pPr>
      <w:r>
        <w:rPr/>
        <w:t>The directives "external" and "forward" in ISO 7185 Pascal are promoted to word-symbols in Pascaline.</w:t>
      </w:r>
    </w:p>
    <w:p>
      <w:pPr>
        <w:pStyle w:val="ListParagraph"/>
        <w:numPr>
          <w:ilvl w:val="0"/>
          <w:numId w:val="28"/>
        </w:numPr>
        <w:rPr/>
      </w:pPr>
      <w:r>
        <w:rPr/>
        <w:t>The function of the directive “external” in Pascaline is not defined, just as it was not defined in ISO 7185 Pascal.</w:t>
      </w:r>
    </w:p>
    <w:p>
      <w:pPr>
        <w:pStyle w:val="Heading2"/>
        <w:rPr/>
      </w:pPr>
      <w:bookmarkStart w:id="40" w:name="__RefHeading___Toc45853_401020179"/>
      <w:bookmarkStart w:id="41" w:name="_Toc4730998"/>
      <w:bookmarkEnd w:id="40"/>
      <w:r>
        <w:rPr/>
        <w:t>Special symbols</w:t>
      </w:r>
      <w:bookmarkEnd w:id="41"/>
    </w:p>
    <w:p>
      <w:pPr>
        <w:pStyle w:val="Normal"/>
        <w:ind w:hanging="1560" w:left="1560"/>
        <w:rPr/>
      </w:pPr>
      <w:r>
        <w:rPr/>
        <w:t>special-symbol = '+' | '-' | '*' | '/' | '=' | '&lt;' | '&gt;' | '[' | ']' | '.' | ',' | ':' | ';' | '^' | '(' | ')' | '&lt;&gt;' | '&lt;=' | '&gt;=' | ':=' | '..' | '(.' | '.)' | '@' | word-symbol .</w:t>
      </w:r>
    </w:p>
    <w:p>
      <w:pPr>
        <w:pStyle w:val="Normal"/>
        <w:ind w:hanging="1560" w:left="1560"/>
        <w:rPr/>
      </w:pPr>
      <w:r>
        <w:rPr/>
        <w:t>Note that the alternative symbols ‘(.’, ‘.)’, and ‘@’ were optional in ISO 7185 Pascal, and remain optional in Pascaline.</w:t>
      </w:r>
    </w:p>
    <w:p>
      <w:pPr>
        <w:pStyle w:val="Heading2"/>
        <w:rPr/>
      </w:pPr>
      <w:bookmarkStart w:id="42" w:name="__RefHeading___Toc45855_401020179"/>
      <w:bookmarkStart w:id="43" w:name="_Toc4730999"/>
      <w:bookmarkEnd w:id="42"/>
      <w:r>
        <w:rPr/>
        <w:t>Comments</w:t>
      </w:r>
      <w:bookmarkEnd w:id="43"/>
    </w:p>
    <w:p>
      <w:pPr>
        <w:pStyle w:val="Normal"/>
        <w:rPr/>
      </w:pPr>
      <w:r>
        <w:rPr/>
        <w:t>The character ‘!’ introduces a “Line Comment”. All characters up to and including the next end of line are ignored. This allows a comment form that is short, and automatically terminated by the end of line:</w:t>
      </w:r>
    </w:p>
    <w:p>
      <w:pPr>
        <w:pStyle w:val="Code1"/>
        <w:keepNext w:val="true"/>
        <w:keepLines/>
        <w:rPr/>
      </w:pPr>
      <w:r>
        <w:rPr/>
        <w:t>!</w:t>
      </w:r>
    </w:p>
    <w:p>
      <w:pPr>
        <w:pStyle w:val="Code1"/>
        <w:keepNext w:val="true"/>
        <w:keepLines/>
        <w:rPr/>
      </w:pPr>
      <w:r>
        <w:rPr/>
        <w:t>! A simple program</w:t>
      </w:r>
    </w:p>
    <w:p>
      <w:pPr>
        <w:pStyle w:val="Code1"/>
        <w:keepNext w:val="true"/>
        <w:keepLines/>
        <w:rPr/>
      </w:pPr>
      <w:r>
        <w:rPr/>
        <w:t>!</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writeln(‘Hello, world’) ! print to console</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Notes:</w:t>
      </w:r>
    </w:p>
    <w:p>
      <w:pPr>
        <w:pStyle w:val="ListParagraph"/>
        <w:numPr>
          <w:ilvl w:val="0"/>
          <w:numId w:val="37"/>
        </w:numPr>
        <w:rPr/>
      </w:pPr>
      <w:r>
        <w:rPr/>
        <w:t>The ‘!’ character must appear between Pascaline symbols and not within any symbol.</w:t>
      </w:r>
    </w:p>
    <w:p>
      <w:pPr>
        <w:pStyle w:val="ListParagraph"/>
        <w:numPr>
          <w:ilvl w:val="0"/>
          <w:numId w:val="37"/>
        </w:numPr>
        <w:rPr/>
      </w:pPr>
      <w:r>
        <w:rPr/>
        <w:t>Any other comment symbols within a line comment are ignored, ‘{‘, ‘}’, ‘(*’, or ‘*)’.</w:t>
      </w:r>
    </w:p>
    <w:p>
      <w:pPr>
        <w:pStyle w:val="Heading2"/>
        <w:rPr/>
      </w:pPr>
      <w:bookmarkStart w:id="44" w:name="__RefHeading___Toc45857_401020179"/>
      <w:bookmarkStart w:id="45" w:name="_Toc4731000"/>
      <w:bookmarkStart w:id="46" w:name="_Ref3737869"/>
      <w:bookmarkStart w:id="47" w:name="_Ref3737870"/>
      <w:bookmarkEnd w:id="44"/>
      <w:r>
        <w:rPr/>
        <w:t>Identifiers</w:t>
      </w:r>
      <w:bookmarkEnd w:id="45"/>
      <w:bookmarkEnd w:id="46"/>
      <w:bookmarkEnd w:id="47"/>
    </w:p>
    <w:p>
      <w:pPr>
        <w:pStyle w:val="Normal"/>
        <w:rPr/>
      </w:pPr>
      <w:r>
        <w:rPr/>
        <w:t>Identifiers in Pascaline are identical to ISO 7185 Pascal, with the addition of the break character '_'. An identifier can start with any of 'a'..'z' or '_', and continue with 'a'..'z', '_' and '0'..'9'. As in ISO 7185 Pascal, identifiers are not case sensitive.</w:t>
      </w:r>
    </w:p>
    <w:p>
      <w:pPr>
        <w:pStyle w:val="Normal"/>
        <w:rPr>
          <w:lang w:val="fr-FR"/>
        </w:rPr>
      </w:pPr>
      <w:r>
        <w:rPr>
          <w:lang w:val="fr-FR"/>
        </w:rPr>
        <w:t>identifier = letter | '_' { letter | digit | '_' }.</w:t>
      </w:r>
    </w:p>
    <w:p>
      <w:pPr>
        <w:pStyle w:val="Normal"/>
        <w:rPr/>
      </w:pPr>
      <w:r>
        <w:rPr/>
        <w:t>Example identifiers:</w:t>
      </w:r>
    </w:p>
    <w:p>
      <w:pPr>
        <w:pStyle w:val="Normal"/>
        <w:keepNext w:val="true"/>
        <w:rPr/>
      </w:pPr>
      <w:r>
        <w:rPr/>
        <w:t>one_more_time</w:t>
      </w:r>
    </w:p>
    <w:p>
      <w:pPr>
        <w:pStyle w:val="Normal"/>
        <w:rPr/>
      </w:pPr>
      <w:r>
        <w:rPr/>
        <w:t>_last_time</w:t>
      </w:r>
    </w:p>
    <w:p>
      <w:pPr>
        <w:pStyle w:val="Heading2"/>
        <w:rPr/>
      </w:pPr>
      <w:bookmarkStart w:id="48" w:name="__RefHeading___Toc45859_401020179"/>
      <w:bookmarkStart w:id="49" w:name="_Toc4731001"/>
      <w:bookmarkEnd w:id="48"/>
      <w:r>
        <w:rPr/>
        <w:t>Labels</w:t>
      </w:r>
      <w:bookmarkEnd w:id="49"/>
    </w:p>
    <w:p>
      <w:pPr>
        <w:pStyle w:val="Normal"/>
        <w:rPr/>
      </w:pPr>
      <w:r>
        <w:rPr/>
        <w:t xml:space="preserve">Labels, used for </w:t>
      </w:r>
      <w:r>
        <w:rPr>
          <w:rStyle w:val="ReferenceChar1"/>
        </w:rPr>
        <w:t>goto</w:t>
      </w:r>
      <w:r>
        <w:rPr/>
        <w:t xml:space="preserve"> purposes, can use the same format as identifiers (see </w:t>
      </w:r>
      <w:r>
        <w:rPr/>
        <w:fldChar w:fldCharType="begin"/>
      </w:r>
      <w:r>
        <w:rPr/>
        <w:instrText xml:space="preserve"> REF _Ref3737869 \r \h </w:instrText>
      </w:r>
      <w:r>
        <w:rPr/>
        <w:fldChar w:fldCharType="separate"/>
      </w:r>
      <w:r>
        <w:rPr/>
        <w:t>6.4</w:t>
      </w:r>
      <w:r>
        <w:rPr/>
        <w:fldChar w:fldCharType="end"/>
      </w:r>
      <w:r>
        <w:rPr/>
        <w:t xml:space="preserve"> “</w:t>
      </w:r>
      <w:r>
        <w:rPr/>
        <w:fldChar w:fldCharType="begin"/>
      </w:r>
      <w:r>
        <w:rPr/>
        <w:instrText xml:space="preserve"> REF _Ref3737870 \h </w:instrText>
      </w:r>
      <w:r>
        <w:rPr/>
        <w:fldChar w:fldCharType="separate"/>
      </w:r>
      <w:r>
        <w:rPr/>
        <w:t>Identifiers</w:t>
      </w:r>
      <w:r>
        <w:rPr/>
        <w:fldChar w:fldCharType="end"/>
      </w:r>
      <w:r>
        <w:rPr/>
        <w:t>”)under Pascaline. The original "apparent value" numeric labels of ISO 7185 Pascal are accepted as well.</w:t>
      </w:r>
    </w:p>
    <w:p>
      <w:pPr>
        <w:pStyle w:val="Normal"/>
        <w:rPr/>
      </w:pPr>
      <w:r>
        <w:rPr/>
        <w:t>label = digit-sequence | identifier .</w:t>
      </w:r>
    </w:p>
    <w:p>
      <w:pPr>
        <w:pStyle w:val="Normal"/>
        <w:rPr/>
      </w:pPr>
      <w:r>
        <w:rPr/>
        <w:t>Example label:</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label</w:t>
      </w:r>
      <w:r>
        <w:rPr/>
        <w:t xml:space="preserve"> exit;</w:t>
      </w:r>
    </w:p>
    <w:p>
      <w:pPr>
        <w:pStyle w:val="Code1"/>
        <w:keepNext w:val="true"/>
        <w:keepLines/>
        <w:rPr/>
      </w:pPr>
      <w:r>
        <w:rPr/>
      </w:r>
    </w:p>
    <w:p>
      <w:pPr>
        <w:pStyle w:val="Code1"/>
        <w:keepNext w:val="true"/>
        <w:keepLines/>
        <w:rPr/>
      </w:pPr>
      <w:r>
        <w:rPr/>
        <w:t>{ declarations }</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b/>
        </w:rPr>
        <w:t>goto</w:t>
      </w:r>
      <w:r>
        <w:rPr/>
        <w:t xml:space="preserve"> exit</w:t>
      </w:r>
    </w:p>
    <w:p>
      <w:pPr>
        <w:pStyle w:val="Code1"/>
        <w:keepNext w:val="true"/>
        <w:keepLines/>
        <w:rPr/>
      </w:pPr>
      <w:r>
        <w:rPr/>
      </w:r>
    </w:p>
    <w:p>
      <w:pPr>
        <w:pStyle w:val="Code1"/>
        <w:keepNext w:val="true"/>
        <w:keepLines/>
        <w:rPr/>
      </w:pPr>
      <w:r>
        <w:rPr/>
        <w:t xml:space="preserve">   </w:t>
      </w:r>
      <w:r>
        <w:rPr/>
        <w:t>{ statements to be skipped }</w:t>
      </w:r>
    </w:p>
    <w:p>
      <w:pPr>
        <w:pStyle w:val="Code1"/>
        <w:keepNext w:val="true"/>
        <w:keepLines/>
        <w:rPr/>
      </w:pPr>
      <w:r>
        <w:rPr/>
      </w:r>
    </w:p>
    <w:p>
      <w:pPr>
        <w:pStyle w:val="Code1"/>
        <w:keepNext w:val="true"/>
        <w:keepLines/>
        <w:rPr/>
      </w:pPr>
      <w:r>
        <w:rPr/>
        <w:t xml:space="preserve">   </w:t>
      </w:r>
      <w:r>
        <w:rPr/>
        <w:t>exit:</w:t>
      </w:r>
    </w:p>
    <w:p>
      <w:pPr>
        <w:pStyle w:val="Code1"/>
        <w:keepNext w:val="true"/>
        <w:keepLines/>
        <w:rPr/>
      </w:pPr>
      <w:r>
        <w:rPr/>
      </w:r>
    </w:p>
    <w:p>
      <w:pPr>
        <w:pStyle w:val="Code1"/>
        <w:keepNext w:val="true"/>
        <w:keepLines/>
        <w:rPr/>
      </w:pPr>
      <w:r>
        <w:rPr>
          <w:b/>
        </w:rPr>
        <w:t>end</w:t>
      </w:r>
      <w:r>
        <w:rPr/>
        <w:t>.</w:t>
      </w:r>
    </w:p>
    <w:p>
      <w:pPr>
        <w:pStyle w:val="Normal"/>
        <w:rPr/>
      </w:pPr>
      <w:r>
        <w:rPr/>
      </w:r>
    </w:p>
    <w:p>
      <w:pPr>
        <w:pStyle w:val="Heading2"/>
        <w:rPr/>
      </w:pPr>
      <w:bookmarkStart w:id="50" w:name="__RefHeading___Toc45861_401020179"/>
      <w:bookmarkStart w:id="51" w:name="_Ref3737873"/>
      <w:bookmarkStart w:id="52" w:name="_Ref3737874"/>
      <w:bookmarkStart w:id="53" w:name="_Toc4731002"/>
      <w:bookmarkEnd w:id="50"/>
      <w:r>
        <w:rPr/>
        <w:t>Numeric constants</w:t>
      </w:r>
      <w:bookmarkEnd w:id="51"/>
      <w:bookmarkEnd w:id="52"/>
      <w:bookmarkEnd w:id="53"/>
    </w:p>
    <w:p>
      <w:pPr>
        <w:pStyle w:val="Normal"/>
        <w:keepNext w:val="true"/>
        <w:rPr/>
      </w:pPr>
      <w:r>
        <w:rPr/>
        <w:t>unsigned-integer = decimal-integer | hex-integer | octal-integer | binary-integer .</w:t>
      </w:r>
    </w:p>
    <w:p>
      <w:pPr>
        <w:pStyle w:val="Normal"/>
        <w:keepNext w:val="true"/>
        <w:rPr/>
      </w:pPr>
      <w:r>
        <w:rPr/>
        <w:t>decimal-integer = digit-sequence .</w:t>
      </w:r>
    </w:p>
    <w:p>
      <w:pPr>
        <w:pStyle w:val="Normal"/>
        <w:keepNext w:val="true"/>
        <w:rPr/>
      </w:pPr>
      <w:r>
        <w:rPr/>
        <w:t>hex-integer = '$' hex-digit-sequence .</w:t>
      </w:r>
    </w:p>
    <w:p>
      <w:pPr>
        <w:pStyle w:val="Normal"/>
        <w:keepNext w:val="true"/>
        <w:rPr/>
      </w:pPr>
      <w:r>
        <w:rPr/>
        <w:t>octal-integer = '&amp;' octal-digit-sequence .</w:t>
      </w:r>
    </w:p>
    <w:p>
      <w:pPr>
        <w:pStyle w:val="Normal"/>
        <w:keepNext w:val="true"/>
        <w:rPr/>
      </w:pPr>
      <w:r>
        <w:rPr/>
        <w:t>binary-integer = '%' binary-digit-sequence .</w:t>
      </w:r>
    </w:p>
    <w:p>
      <w:pPr>
        <w:pStyle w:val="Normal"/>
        <w:keepNext w:val="true"/>
        <w:rPr>
          <w:lang w:val="es-CO"/>
        </w:rPr>
      </w:pPr>
      <w:r>
        <w:rPr>
          <w:lang w:val="es-CO"/>
        </w:rPr>
        <w:t>digit-sequence = digit { digit } .</w:t>
      </w:r>
    </w:p>
    <w:p>
      <w:pPr>
        <w:pStyle w:val="Normal"/>
        <w:keepNext w:val="true"/>
        <w:rPr>
          <w:lang w:val="es-CO"/>
        </w:rPr>
      </w:pPr>
      <w:r>
        <w:rPr>
          <w:lang w:val="es-CO"/>
        </w:rPr>
        <w:t>hex-digit-sequence = hex-digit { hex-digit }</w:t>
      </w:r>
    </w:p>
    <w:p>
      <w:pPr>
        <w:pStyle w:val="Normal"/>
        <w:keepNext w:val="true"/>
        <w:rPr>
          <w:lang w:val="es-CO"/>
        </w:rPr>
      </w:pPr>
      <w:r>
        <w:rPr>
          <w:lang w:val="es-CO"/>
        </w:rPr>
        <w:t>octal-digit-sequence = octal-digit { octal-digit }</w:t>
      </w:r>
    </w:p>
    <w:p>
      <w:pPr>
        <w:pStyle w:val="Normal"/>
        <w:keepNext w:val="true"/>
        <w:rPr/>
      </w:pPr>
      <w:r>
        <w:rPr/>
        <w:t>binary-digit-sequence = octal-digit { binary-digit }</w:t>
      </w:r>
    </w:p>
    <w:p>
      <w:pPr>
        <w:pStyle w:val="Normal"/>
        <w:keepNext w:val="true"/>
        <w:rPr/>
      </w:pPr>
      <w:r>
        <w:rPr/>
        <w:t>digit = '0' | '1' | '2' | '3' | '4' | '5' | '6' | '7' | '8' | '9' '_'.</w:t>
      </w:r>
    </w:p>
    <w:p>
      <w:pPr>
        <w:pStyle w:val="Normal"/>
        <w:keepNext w:val="true"/>
        <w:rPr/>
      </w:pPr>
      <w:r>
        <w:rPr/>
        <w:t>hex-digit = '0' | '1' | '2' | '3' | '4' | '5' | '6' | '7' | '8' | '9' | 'a' | 'b' | 'c' | 'd' | 'e' | 'f' | '_' .</w:t>
      </w:r>
    </w:p>
    <w:p>
      <w:pPr>
        <w:pStyle w:val="Normal"/>
        <w:keepNext w:val="true"/>
        <w:rPr>
          <w:lang w:val="es-CO"/>
        </w:rPr>
      </w:pPr>
      <w:r>
        <w:rPr>
          <w:lang w:val="es-CO"/>
        </w:rPr>
        <w:t>octal-digit = '0' | '1' | '2' | '3' | '4' | '5' | '6' | '7' | '_' .</w:t>
      </w:r>
    </w:p>
    <w:p>
      <w:pPr>
        <w:pStyle w:val="Normal"/>
        <w:rPr/>
      </w:pPr>
      <w:r>
        <w:rPr/>
        <w:t>binary-digit = '0' | '1' | '_' .</w:t>
      </w:r>
    </w:p>
    <w:p>
      <w:pPr>
        <w:pStyle w:val="Normal"/>
        <w:rPr/>
      </w:pPr>
      <w:r>
        <w:rPr/>
        <w:t>Both standard integer and real specifications are available. In addition, three "radix specifier" formats are available:</w:t>
      </w:r>
    </w:p>
    <w:p>
      <w:pPr>
        <w:pStyle w:val="Normal"/>
        <w:keepNext w:val="true"/>
        <w:rPr/>
      </w:pPr>
      <w:r>
        <w:rPr/>
        <w:t>$1234 - Specifies hexadecimal format (base 16)</w:t>
      </w:r>
    </w:p>
    <w:p>
      <w:pPr>
        <w:pStyle w:val="Normal"/>
        <w:keepNext w:val="true"/>
        <w:rPr/>
      </w:pPr>
      <w:r>
        <w:rPr/>
        <w:t>&amp;1234 - Specifies octal format (base 8)</w:t>
      </w:r>
    </w:p>
    <w:p>
      <w:pPr>
        <w:pStyle w:val="Normal"/>
        <w:rPr/>
      </w:pPr>
      <w:r>
        <w:rPr/>
        <w:t>%1010 - Specifies binary format (base 2)</w:t>
      </w:r>
    </w:p>
    <w:p>
      <w:pPr>
        <w:pStyle w:val="Normal"/>
        <w:rPr/>
      </w:pPr>
      <w:r>
        <w:rPr/>
        <w:t>Each alternative format is specified with a "radix introduction" character. These formats can be specified anywhere the Pascaline construct unsigned-constant is specified.</w:t>
      </w:r>
    </w:p>
    <w:p>
      <w:pPr>
        <w:pStyle w:val="Normal"/>
        <w:rPr/>
      </w:pPr>
      <w:r>
        <w:rPr/>
        <w:t>Pascaline accepts a "break character" within numeric constants. The "_" character can be used anywhere within a number:</w:t>
      </w:r>
    </w:p>
    <w:p>
      <w:pPr>
        <w:pStyle w:val="Normal"/>
        <w:rPr/>
      </w:pPr>
      <w:r>
        <w:rPr/>
        <w:t>123_456_789</w:t>
      </w:r>
    </w:p>
    <w:p>
      <w:pPr>
        <w:pStyle w:val="Normal"/>
        <w:rPr/>
      </w:pPr>
      <w:r>
        <w:rPr/>
        <w:t>It cannot be used as the first character of a number, which would make it an identifier.</w:t>
      </w:r>
    </w:p>
    <w:p>
      <w:pPr>
        <w:pStyle w:val="Normal"/>
        <w:rPr/>
      </w:pPr>
      <w:r>
        <w:rPr/>
        <w:t>The meaning of the number is considered without the break characters. The number:</w:t>
      </w:r>
    </w:p>
    <w:p>
      <w:pPr>
        <w:pStyle w:val="Normal"/>
        <w:rPr/>
      </w:pPr>
      <w:r>
        <w:rPr/>
        <w:t>1_2_3</w:t>
      </w:r>
    </w:p>
    <w:p>
      <w:pPr>
        <w:pStyle w:val="Normal"/>
        <w:rPr/>
      </w:pPr>
      <w:r>
        <w:rPr/>
        <w:t>is equivalent to:</w:t>
      </w:r>
    </w:p>
    <w:p>
      <w:pPr>
        <w:pStyle w:val="Normal"/>
        <w:rPr/>
      </w:pPr>
      <w:r>
        <w:rPr/>
        <w:t>123</w:t>
      </w:r>
    </w:p>
    <w:p>
      <w:pPr>
        <w:pStyle w:val="Normal"/>
        <w:rPr/>
      </w:pPr>
      <w:r>
        <w:rPr/>
        <w:t>Break characters can be used in any radix. They are useful for grouping digits so that the result is more readable:</w:t>
      </w:r>
    </w:p>
    <w:p>
      <w:pPr>
        <w:pStyle w:val="Normal"/>
        <w:keepNext w:val="true"/>
        <w:rPr/>
      </w:pPr>
      <w:r>
        <w:rPr/>
        <w:t>12_334_222 { marked in thousands }</w:t>
      </w:r>
    </w:p>
    <w:p>
      <w:pPr>
        <w:pStyle w:val="Normal"/>
        <w:rPr/>
      </w:pPr>
      <w:r>
        <w:rPr/>
        <w:t>$5566_1212 { marked in 16 bit sections }</w:t>
      </w:r>
    </w:p>
    <w:p>
      <w:pPr>
        <w:pStyle w:val="Heading2"/>
        <w:rPr/>
      </w:pPr>
      <w:bookmarkStart w:id="54" w:name="__RefHeading___Toc45863_401020179"/>
      <w:bookmarkStart w:id="55" w:name="_Toc4731003"/>
      <w:bookmarkEnd w:id="54"/>
      <w:r>
        <w:rPr/>
        <w:t>Constant expressions</w:t>
      </w:r>
      <w:bookmarkEnd w:id="55"/>
    </w:p>
    <w:p>
      <w:pPr>
        <w:pStyle w:val="Normal"/>
        <w:keepNext w:val="true"/>
        <w:rPr/>
      </w:pPr>
      <w:r>
        <w:rPr/>
        <w:t>constant = [ sign ] constant-term { adding-operator constant-term } .</w:t>
      </w:r>
    </w:p>
    <w:p>
      <w:pPr>
        <w:pStyle w:val="Normal"/>
        <w:rPr/>
      </w:pPr>
      <w:r>
        <w:rPr/>
        <w:t>constant-term = constant-factor { multiplying-operator constant-factor } .</w:t>
      </w:r>
    </w:p>
    <w:p>
      <w:pPr>
        <w:pStyle w:val="Normal"/>
        <w:ind w:hanging="1530" w:left="1530"/>
        <w:rPr/>
      </w:pPr>
      <w:r>
        <w:rPr/>
        <w:t>constant-factor = '(' constant ')' | 'not' constant-factor | constant-set-constuctor | character-string | constant-identifier | unsigned-number .</w:t>
      </w:r>
    </w:p>
    <w:p>
      <w:pPr>
        <w:pStyle w:val="Normal"/>
        <w:rPr/>
      </w:pPr>
      <w:r>
        <w:rPr/>
        <w:t>constant-set-constructor = '[' [ constant-member-designator { ', ' constant-member-designator } ] ']' .</w:t>
      </w:r>
    </w:p>
    <w:p>
      <w:pPr>
        <w:pStyle w:val="Normal"/>
        <w:rPr/>
      </w:pPr>
      <w:r>
        <w:rPr/>
        <w:t>constant-member-designator = constant [ '... ' constant ] .</w:t>
      </w:r>
    </w:p>
    <w:p>
      <w:pPr>
        <w:pStyle w:val="Normal"/>
        <w:keepNext w:val="true"/>
        <w:rPr/>
      </w:pPr>
      <w:r>
        <w:rPr/>
        <w:t>multiplying-operator = '*' | '/' | 'div' | 'mod' | 'and' .</w:t>
      </w:r>
    </w:p>
    <w:p>
      <w:pPr>
        <w:pStyle w:val="Normal"/>
        <w:rPr/>
      </w:pPr>
      <w:r>
        <w:rPr/>
        <w:t>adding-operator = '+' | '-' | 'or' | 'xor' .</w:t>
      </w:r>
    </w:p>
    <w:p>
      <w:pPr>
        <w:pStyle w:val="Normal"/>
        <w:rPr/>
      </w:pPr>
      <w:r>
        <w:rPr/>
        <w:t>Whenever a constant appears in Pascal, Pascaline is able to accept a constant expression. Constant expressions have a syntax that is similar, but not identical to standard expressions in Pascal. Constant expressions can only operate on other constants or constant expressions, and cannot include variables.</w:t>
      </w:r>
    </w:p>
    <w:p>
      <w:pPr>
        <w:pStyle w:val="Normal"/>
        <w:rPr/>
      </w:pPr>
      <w:r>
        <w:rPr/>
        <w:t xml:space="preserve">Note: The operator </w:t>
      </w:r>
      <w:r>
        <w:rPr>
          <w:rStyle w:val="ReferenceChar1"/>
        </w:rPr>
        <w:t>xor</w:t>
      </w:r>
      <w:r>
        <w:rPr/>
        <w:t xml:space="preserve"> is defined in </w:t>
      </w:r>
      <w:r>
        <w:rPr/>
        <w:fldChar w:fldCharType="begin"/>
      </w:r>
      <w:r>
        <w:rPr/>
        <w:instrText xml:space="preserve"> REF _Ref282327953 \r \h </w:instrText>
      </w:r>
      <w:r>
        <w:rPr/>
        <w:fldChar w:fldCharType="separate"/>
      </w:r>
      <w:r>
        <w:rPr/>
        <w:t>6.8</w:t>
      </w:r>
      <w:r>
        <w:rPr/>
        <w:fldChar w:fldCharType="end"/>
      </w:r>
      <w:r>
        <w:rPr/>
        <w:t xml:space="preserve"> “Boolean integer operations”.</w:t>
      </w:r>
    </w:p>
    <w:p>
      <w:pPr>
        <w:pStyle w:val="Heading2"/>
        <w:rPr/>
      </w:pPr>
      <w:bookmarkStart w:id="56" w:name="__RefHeading___Toc45865_401020179"/>
      <w:bookmarkStart w:id="57" w:name="_Ref282327953"/>
      <w:bookmarkStart w:id="58" w:name="_Toc4731004"/>
      <w:bookmarkEnd w:id="56"/>
      <w:r>
        <w:rPr/>
        <w:t>Boolean integer operations</w:t>
      </w:r>
      <w:bookmarkEnd w:id="57"/>
      <w:bookmarkEnd w:id="58"/>
    </w:p>
    <w:p>
      <w:pPr>
        <w:pStyle w:val="Normal"/>
        <w:keepNext w:val="true"/>
        <w:rPr/>
      </w:pPr>
      <w:r>
        <w:rPr/>
        <w:t>expression = simple-expression [ relational-operator simple-expression ] .</w:t>
      </w:r>
    </w:p>
    <w:p>
      <w:pPr>
        <w:pStyle w:val="Normal"/>
        <w:keepNext w:val="true"/>
        <w:rPr/>
      </w:pPr>
      <w:r>
        <w:rPr/>
        <w:t>simple-expression = [ sign ] term { adding-operator term } .</w:t>
      </w:r>
    </w:p>
    <w:p>
      <w:pPr>
        <w:pStyle w:val="Normal"/>
        <w:keepNext w:val="true"/>
        <w:rPr/>
      </w:pPr>
      <w:r>
        <w:rPr/>
        <w:t>term = factor { multiplying-operator factor } .</w:t>
      </w:r>
    </w:p>
    <w:p>
      <w:pPr>
        <w:pStyle w:val="Normal"/>
        <w:keepNext w:val="true"/>
        <w:ind w:hanging="851" w:left="851"/>
        <w:rPr/>
      </w:pPr>
      <w:r>
        <w:rPr/>
        <w:t>factor = variable-access | unsigned-constant | function-designator | type-identifier '(' expression ')' | set-constructor | '(' expression ')' | 'not' factor .</w:t>
      </w:r>
    </w:p>
    <w:p>
      <w:pPr>
        <w:pStyle w:val="Normal"/>
        <w:keepNext w:val="true"/>
        <w:rPr/>
      </w:pPr>
      <w:r>
        <w:rPr/>
        <w:t>multiplying-operator = '*' | '/' | 'div' | 'mod' | 'and' .</w:t>
      </w:r>
    </w:p>
    <w:p>
      <w:pPr>
        <w:pStyle w:val="Normal"/>
        <w:rPr/>
      </w:pPr>
      <w:r>
        <w:rPr/>
        <w:t>adding-operator = '+' | '-' | 'or' | 'xor' .</w:t>
      </w:r>
    </w:p>
    <w:p>
      <w:pPr>
        <w:pStyle w:val="Normal"/>
        <w:rPr/>
      </w:pPr>
      <w:r>
        <w:rPr/>
        <w:t xml:space="preserve">Besides the use of </w:t>
      </w:r>
      <w:r>
        <w:rPr>
          <w:rStyle w:val="ReferenceChar1"/>
        </w:rPr>
        <w:t>and</w:t>
      </w:r>
      <w:r>
        <w:rPr/>
        <w:t xml:space="preserve">, </w:t>
      </w:r>
      <w:r>
        <w:rPr>
          <w:rStyle w:val="ReferenceChar1"/>
        </w:rPr>
        <w:t>or</w:t>
      </w:r>
      <w:r>
        <w:rPr/>
        <w:t xml:space="preserve"> and </w:t>
      </w:r>
      <w:r>
        <w:rPr>
          <w:rStyle w:val="ReferenceChar1"/>
        </w:rPr>
        <w:t>not</w:t>
      </w:r>
      <w:r>
        <w:rPr/>
        <w:t xml:space="preserve"> on Booleans in Pascal, Pascaline allows the use of </w:t>
      </w:r>
      <w:r>
        <w:rPr>
          <w:rStyle w:val="ReferenceChar1"/>
        </w:rPr>
        <w:t>and</w:t>
      </w:r>
      <w:r>
        <w:rPr/>
        <w:t xml:space="preserve">, </w:t>
      </w:r>
      <w:r>
        <w:rPr>
          <w:rStyle w:val="ReferenceChar1"/>
        </w:rPr>
        <w:t>or</w:t>
      </w:r>
      <w:r>
        <w:rPr/>
        <w:t xml:space="preserve"> and </w:t>
      </w:r>
      <w:r>
        <w:rPr>
          <w:rStyle w:val="ReferenceChar1"/>
        </w:rPr>
        <w:t>not</w:t>
      </w:r>
      <w:r>
        <w:rPr/>
        <w:t xml:space="preserve"> with integer operands. The result is the bitwise 'and', ‘or’ or ‘not’of the bits in the integer.</w:t>
      </w:r>
    </w:p>
    <w:p>
      <w:pPr>
        <w:pStyle w:val="Normal"/>
        <w:rPr/>
      </w:pPr>
      <w:r>
        <w:rPr/>
        <w:t xml:space="preserve">Pascaline defines a new operator, </w:t>
      </w:r>
      <w:r>
        <w:rPr>
          <w:rStyle w:val="ReferenceChar1"/>
        </w:rPr>
        <w:t>xor</w:t>
      </w:r>
      <w:r>
        <w:rPr/>
        <w:t xml:space="preserve">, which has the same precedence as </w:t>
      </w:r>
      <w:r>
        <w:rPr>
          <w:rStyle w:val="ReferenceChar1"/>
        </w:rPr>
        <w:t>and</w:t>
      </w:r>
      <w:r>
        <w:rPr/>
        <w:t>. It gives the bitwise exclusive or of integers. It can also be used on boolean types, but in that case is equivalent to the operation a &lt;&gt; b.</w:t>
      </w:r>
    </w:p>
    <w:p>
      <w:pPr>
        <w:pStyle w:val="Normal"/>
        <w:rPr/>
      </w:pPr>
      <w:r>
        <w:rPr/>
        <w:t>Boolean operations on negative values are not defined, and may be treated as errors, caught at either compile time or run time, by the processor.</w:t>
      </w:r>
    </w:p>
    <w:p>
      <w:pPr>
        <w:pStyle w:val="Normal"/>
        <w:rPr/>
      </w:pPr>
      <w:r>
        <w:rPr/>
        <w:t xml:space="preserve">The boolean integer </w:t>
      </w:r>
      <w:r>
        <w:rPr>
          <w:rStyle w:val="ReferenceChar1"/>
        </w:rPr>
        <w:t>or</w:t>
      </w:r>
      <w:r>
        <w:rPr/>
        <w:t xml:space="preserve"> operation is equivalent to:</w:t>
      </w:r>
    </w:p>
    <w:p>
      <w:pPr>
        <w:pStyle w:val="Code1"/>
        <w:keepNext w:val="true"/>
        <w:keepLines/>
        <w:rPr/>
      </w:pPr>
      <w:r>
        <w:rPr>
          <w:b/>
        </w:rPr>
        <w:t>function</w:t>
      </w:r>
      <w:r>
        <w:rPr/>
        <w:t xml:space="preserve"> bor(a, b: integer): integer;</w:t>
      </w:r>
    </w:p>
    <w:p>
      <w:pPr>
        <w:pStyle w:val="Code1"/>
        <w:keepNext w:val="true"/>
        <w:keepLines/>
        <w:rPr/>
      </w:pPr>
      <w:r>
        <w:rPr/>
        <w:t xml:space="preserve"> </w:t>
      </w:r>
    </w:p>
    <w:p>
      <w:pPr>
        <w:pStyle w:val="Code1"/>
        <w:keepNext w:val="true"/>
        <w:keepLines/>
        <w:rPr/>
      </w:pPr>
      <w:r>
        <w:rPr>
          <w:b/>
        </w:rPr>
        <w:t>var</w:t>
      </w:r>
      <w:r>
        <w:rPr/>
        <w:t xml:space="preserve"> i, r, p: integer;</w:t>
      </w:r>
    </w:p>
    <w:p>
      <w:pPr>
        <w:pStyle w:val="Code1"/>
        <w:keepNext w:val="true"/>
        <w:keepLines/>
        <w:rPr/>
      </w:pPr>
      <w:r>
        <w:rPr/>
        <w:t xml:space="preserve"> </w:t>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b/>
        </w:rPr>
        <w:t>if</w:t>
      </w:r>
      <w:r>
        <w:rPr/>
        <w:t xml:space="preserve"> (a &lt; 0) or (b &lt; 0) throw(NegativeInteger); </w:t>
      </w:r>
    </w:p>
    <w:p>
      <w:pPr>
        <w:pStyle w:val="Code1"/>
        <w:keepNext w:val="true"/>
        <w:keepLines/>
        <w:rPr/>
      </w:pPr>
      <w:r>
        <w:rPr/>
        <w:t xml:space="preserve">   </w:t>
      </w:r>
      <w:r>
        <w:rPr/>
        <w:t>r := 0; { clear result }</w:t>
      </w:r>
    </w:p>
    <w:p>
      <w:pPr>
        <w:pStyle w:val="Code1"/>
        <w:keepNext w:val="true"/>
        <w:keepLines/>
        <w:rPr/>
      </w:pPr>
      <w:r>
        <w:rPr/>
        <w:t xml:space="preserve">   </w:t>
      </w:r>
      <w:r>
        <w:rPr/>
        <w:t>p := 1; { set 1st power }</w:t>
      </w:r>
    </w:p>
    <w:p>
      <w:pPr>
        <w:pStyle w:val="Code1"/>
        <w:keepNext w:val="true"/>
        <w:keepLines/>
        <w:rPr/>
      </w:pPr>
      <w:r>
        <w:rPr/>
        <w:t xml:space="preserve">   </w:t>
      </w:r>
      <w:r>
        <w:rPr/>
        <w:t>i := maxint; { set maximium positive number }</w:t>
      </w:r>
    </w:p>
    <w:p>
      <w:pPr>
        <w:pStyle w:val="Code1"/>
        <w:keepNext w:val="true"/>
        <w:keepLines/>
        <w:rPr/>
      </w:pPr>
      <w:r>
        <w:rPr/>
        <w:t xml:space="preserve">   </w:t>
      </w:r>
      <w:r>
        <w:rPr>
          <w:b/>
        </w:rPr>
        <w:t>while</w:t>
      </w:r>
      <w:r>
        <w:rPr/>
        <w:t xml:space="preserve"> i &lt;&gt; 0 </w:t>
      </w:r>
      <w:r>
        <w:rPr>
          <w:b/>
        </w:rPr>
        <w:t>do</w:t>
      </w:r>
      <w:r>
        <w:rPr/>
        <w:t xml:space="preserve"> </w:t>
      </w:r>
      <w:r>
        <w:rPr>
          <w:b/>
        </w:rPr>
        <w:t>begin</w:t>
      </w:r>
    </w:p>
    <w:p>
      <w:pPr>
        <w:pStyle w:val="Code1"/>
        <w:keepNext w:val="true"/>
        <w:keepLines/>
        <w:rPr/>
      </w:pPr>
      <w:r>
        <w:rPr/>
        <w:t xml:space="preserve"> </w:t>
      </w:r>
    </w:p>
    <w:p>
      <w:pPr>
        <w:pStyle w:val="Code1"/>
        <w:keepNext w:val="true"/>
        <w:keepLines/>
        <w:rPr/>
      </w:pPr>
      <w:r>
        <w:rPr/>
        <w:t xml:space="preserve">      </w:t>
      </w:r>
      <w:r>
        <w:rPr>
          <w:b/>
        </w:rPr>
        <w:t>if</w:t>
      </w:r>
      <w:r>
        <w:rPr/>
        <w:t xml:space="preserve"> odd(a) </w:t>
      </w:r>
      <w:r>
        <w:rPr>
          <w:b/>
        </w:rPr>
        <w:t>or</w:t>
      </w:r>
      <w:r>
        <w:rPr/>
        <w:t xml:space="preserve"> odd(b) </w:t>
      </w:r>
      <w:r>
        <w:rPr>
          <w:b/>
        </w:rPr>
        <w:t>then</w:t>
      </w:r>
      <w:r>
        <w:rPr/>
        <w:t xml:space="preserve"> r := r+p; { add in power }</w:t>
      </w:r>
    </w:p>
    <w:p>
      <w:pPr>
        <w:pStyle w:val="Code1"/>
        <w:keepNext w:val="true"/>
        <w:keepLines/>
        <w:rPr/>
      </w:pPr>
      <w:r>
        <w:rPr/>
        <w:t xml:space="preserve">      </w:t>
      </w:r>
      <w:r>
        <w:rPr/>
        <w:t xml:space="preserve">a := a </w:t>
      </w:r>
      <w:r>
        <w:rPr>
          <w:b/>
        </w:rPr>
        <w:t>div</w:t>
      </w:r>
      <w:r>
        <w:rPr/>
        <w:t xml:space="preserve"> 2; { set next bits of operands }</w:t>
      </w:r>
    </w:p>
    <w:p>
      <w:pPr>
        <w:pStyle w:val="Code1"/>
        <w:keepNext w:val="true"/>
        <w:keepLines/>
        <w:rPr/>
      </w:pPr>
      <w:r>
        <w:rPr/>
        <w:t xml:space="preserve">      </w:t>
      </w:r>
      <w:r>
        <w:rPr/>
        <w:t xml:space="preserve">b := b </w:t>
      </w:r>
      <w:r>
        <w:rPr>
          <w:b/>
        </w:rPr>
        <w:t>div</w:t>
      </w:r>
      <w:r>
        <w:rPr/>
        <w:t xml:space="preserve"> 2;</w:t>
      </w:r>
    </w:p>
    <w:p>
      <w:pPr>
        <w:pStyle w:val="Code1"/>
        <w:keepNext w:val="true"/>
        <w:keepLines/>
        <w:rPr/>
      </w:pPr>
      <w:r>
        <w:rPr/>
        <w:t xml:space="preserve">      </w:t>
      </w:r>
      <w:r>
        <w:rPr/>
        <w:t xml:space="preserve">i := i </w:t>
      </w:r>
      <w:r>
        <w:rPr>
          <w:b/>
        </w:rPr>
        <w:t>div</w:t>
      </w:r>
      <w:r>
        <w:rPr/>
        <w:t xml:space="preserve"> 2; { count bits }</w:t>
      </w:r>
    </w:p>
    <w:p>
      <w:pPr>
        <w:pStyle w:val="Code1"/>
        <w:keepNext w:val="true"/>
        <w:keepLines/>
        <w:rPr/>
      </w:pPr>
      <w:r>
        <w:rPr/>
        <w:t xml:space="preserve">      </w:t>
      </w:r>
      <w:r>
        <w:rPr>
          <w:b/>
        </w:rPr>
        <w:t>if</w:t>
      </w:r>
      <w:r>
        <w:rPr/>
        <w:t xml:space="preserve"> i &gt; 0 </w:t>
      </w:r>
      <w:r>
        <w:rPr>
          <w:b/>
        </w:rPr>
        <w:t>then</w:t>
      </w:r>
      <w:r>
        <w:rPr/>
        <w:t xml:space="preserve"> p := p*2 { find next power }</w:t>
      </w:r>
    </w:p>
    <w:p>
      <w:pPr>
        <w:pStyle w:val="Code1"/>
        <w:keepNext w:val="true"/>
        <w:keepLines/>
        <w:rPr/>
      </w:pPr>
      <w:r>
        <w:rPr/>
        <w:t xml:space="preserve"> </w:t>
      </w:r>
    </w:p>
    <w:p>
      <w:pPr>
        <w:pStyle w:val="Code1"/>
        <w:keepNext w:val="true"/>
        <w:keepLines/>
        <w:rPr/>
      </w:pPr>
      <w:r>
        <w:rPr/>
        <w:t xml:space="preserve">   </w:t>
      </w:r>
      <w:r>
        <w:rPr>
          <w:b/>
        </w:rPr>
        <w:t>end</w:t>
      </w:r>
      <w:r>
        <w:rPr/>
        <w:t>;</w:t>
      </w:r>
    </w:p>
    <w:p>
      <w:pPr>
        <w:pStyle w:val="Code1"/>
        <w:keepNext w:val="true"/>
        <w:keepLines/>
        <w:rPr/>
      </w:pPr>
      <w:r>
        <w:rPr/>
        <w:t xml:space="preserve">   </w:t>
      </w:r>
      <w:r>
        <w:rPr/>
        <w:t>bor := r { return result }</w:t>
      </w:r>
    </w:p>
    <w:p>
      <w:pPr>
        <w:pStyle w:val="Code1"/>
        <w:keepNext w:val="true"/>
        <w:keepLines/>
        <w:rPr/>
      </w:pPr>
      <w:r>
        <w:rPr/>
        <w:t xml:space="preserve"> </w:t>
      </w:r>
    </w:p>
    <w:p>
      <w:pPr>
        <w:pStyle w:val="Code1"/>
        <w:keepNext w:val="true"/>
        <w:keepLines/>
        <w:rPr/>
      </w:pPr>
      <w:r>
        <w:rPr>
          <w:b/>
        </w:rPr>
        <w:t>end</w:t>
      </w:r>
      <w:r>
        <w:rPr/>
        <w:t>;</w:t>
      </w:r>
    </w:p>
    <w:p>
      <w:pPr>
        <w:pStyle w:val="Code1"/>
        <w:rPr/>
      </w:pPr>
      <w:r>
        <w:rPr/>
      </w:r>
    </w:p>
    <w:p>
      <w:pPr>
        <w:pStyle w:val="Normal"/>
        <w:rPr/>
      </w:pPr>
      <w:r>
        <w:rPr/>
        <w:t xml:space="preserve">The boolean integer </w:t>
      </w:r>
      <w:r>
        <w:rPr>
          <w:rStyle w:val="ReferenceChar1"/>
        </w:rPr>
        <w:t>and</w:t>
      </w:r>
      <w:r>
        <w:rPr/>
        <w:t xml:space="preserve"> operation is equivalent to:</w:t>
      </w:r>
    </w:p>
    <w:p>
      <w:pPr>
        <w:pStyle w:val="Code1"/>
        <w:rPr/>
      </w:pPr>
      <w:r>
        <w:rPr>
          <w:b/>
        </w:rPr>
        <w:t>function</w:t>
      </w:r>
      <w:r>
        <w:rPr/>
        <w:t xml:space="preserve"> band(a, b: integer): integer;</w:t>
      </w:r>
    </w:p>
    <w:p>
      <w:pPr>
        <w:pStyle w:val="Code1"/>
        <w:rPr/>
      </w:pPr>
      <w:r>
        <w:rPr/>
        <w:t xml:space="preserve"> </w:t>
      </w:r>
    </w:p>
    <w:p>
      <w:pPr>
        <w:pStyle w:val="Code1"/>
        <w:rPr/>
      </w:pPr>
      <w:r>
        <w:rPr>
          <w:b/>
        </w:rPr>
        <w:t>var</w:t>
      </w:r>
      <w:r>
        <w:rPr/>
        <w:t xml:space="preserve"> i, r, p: integer;</w:t>
      </w:r>
    </w:p>
    <w:p>
      <w:pPr>
        <w:pStyle w:val="Code1"/>
        <w:rPr/>
      </w:pPr>
      <w:r>
        <w:rPr/>
        <w:t xml:space="preserve"> </w:t>
      </w:r>
    </w:p>
    <w:p>
      <w:pPr>
        <w:pStyle w:val="Code1"/>
        <w:rPr>
          <w:b/>
        </w:rPr>
      </w:pPr>
      <w:r>
        <w:rPr>
          <w:b/>
        </w:rPr>
        <w:t>begin</w:t>
      </w:r>
    </w:p>
    <w:p>
      <w:pPr>
        <w:pStyle w:val="Code1"/>
        <w:rPr/>
      </w:pPr>
      <w:r>
        <w:rPr/>
        <w:t xml:space="preserve"> </w:t>
      </w:r>
    </w:p>
    <w:p>
      <w:pPr>
        <w:pStyle w:val="Code1"/>
        <w:keepNext w:val="true"/>
        <w:keepLines/>
        <w:rPr/>
      </w:pPr>
      <w:r>
        <w:rPr/>
        <w:t xml:space="preserve">   </w:t>
      </w:r>
      <w:r>
        <w:rPr>
          <w:b/>
        </w:rPr>
        <w:t>if</w:t>
      </w:r>
      <w:r>
        <w:rPr/>
        <w:t xml:space="preserve"> (a &lt; 0) </w:t>
      </w:r>
      <w:r>
        <w:rPr>
          <w:b/>
        </w:rPr>
        <w:t>or</w:t>
      </w:r>
      <w:r>
        <w:rPr/>
        <w:t xml:space="preserve"> (b &lt; 0) throw(NegativeInteger); </w:t>
      </w:r>
    </w:p>
    <w:p>
      <w:pPr>
        <w:pStyle w:val="Code1"/>
        <w:rPr/>
      </w:pPr>
      <w:r>
        <w:rPr/>
        <w:t xml:space="preserve">   </w:t>
      </w:r>
      <w:r>
        <w:rPr/>
        <w:t>r := 0; { clear result }</w:t>
      </w:r>
    </w:p>
    <w:p>
      <w:pPr>
        <w:pStyle w:val="Code1"/>
        <w:rPr/>
      </w:pPr>
      <w:r>
        <w:rPr/>
        <w:t xml:space="preserve">   </w:t>
      </w:r>
      <w:r>
        <w:rPr/>
        <w:t>p := 1; { set 1st power }</w:t>
      </w:r>
    </w:p>
    <w:p>
      <w:pPr>
        <w:pStyle w:val="Code1"/>
        <w:rPr/>
      </w:pPr>
      <w:r>
        <w:rPr/>
        <w:t xml:space="preserve">   </w:t>
      </w:r>
      <w:r>
        <w:rPr/>
        <w:t>i := maxint; { set maximum positive number }</w:t>
      </w:r>
    </w:p>
    <w:p>
      <w:pPr>
        <w:pStyle w:val="Code1"/>
        <w:rPr/>
      </w:pPr>
      <w:r>
        <w:rPr/>
        <w:t xml:space="preserve">   </w:t>
      </w:r>
      <w:r>
        <w:rPr>
          <w:b/>
        </w:rPr>
        <w:t>while</w:t>
      </w:r>
      <w:r>
        <w:rPr/>
        <w:t xml:space="preserve"> i &lt;&gt; 0 </w:t>
      </w:r>
      <w:r>
        <w:rPr>
          <w:b/>
        </w:rPr>
        <w:t>do</w:t>
      </w:r>
      <w:r>
        <w:rPr/>
        <w:t xml:space="preserve"> </w:t>
      </w:r>
      <w:r>
        <w:rPr>
          <w:b/>
        </w:rPr>
        <w:t>begin</w:t>
      </w:r>
    </w:p>
    <w:p>
      <w:pPr>
        <w:pStyle w:val="Code1"/>
        <w:rPr/>
      </w:pPr>
      <w:r>
        <w:rPr/>
        <w:t xml:space="preserve"> </w:t>
      </w:r>
    </w:p>
    <w:p>
      <w:pPr>
        <w:pStyle w:val="Code1"/>
        <w:rPr/>
      </w:pPr>
      <w:r>
        <w:rPr/>
        <w:t xml:space="preserve">      </w:t>
      </w:r>
      <w:r>
        <w:rPr>
          <w:b/>
        </w:rPr>
        <w:t>if</w:t>
      </w:r>
      <w:r>
        <w:rPr/>
        <w:t xml:space="preserve"> odd(a) </w:t>
      </w:r>
      <w:r>
        <w:rPr>
          <w:b/>
        </w:rPr>
        <w:t>and</w:t>
      </w:r>
      <w:r>
        <w:rPr/>
        <w:t xml:space="preserve"> odd(b) </w:t>
      </w:r>
      <w:r>
        <w:rPr>
          <w:b/>
        </w:rPr>
        <w:t>then</w:t>
      </w:r>
      <w:r>
        <w:rPr/>
        <w:t xml:space="preserve"> r := r+p; { add in power }</w:t>
      </w:r>
    </w:p>
    <w:p>
      <w:pPr>
        <w:pStyle w:val="Code1"/>
        <w:rPr/>
      </w:pPr>
      <w:r>
        <w:rPr/>
        <w:t xml:space="preserve">      </w:t>
      </w:r>
      <w:r>
        <w:rPr/>
        <w:t xml:space="preserve">a := a </w:t>
      </w:r>
      <w:r>
        <w:rPr>
          <w:b/>
        </w:rPr>
        <w:t>div</w:t>
      </w:r>
      <w:r>
        <w:rPr/>
        <w:t xml:space="preserve"> 2; { set next bits of operands }</w:t>
      </w:r>
    </w:p>
    <w:p>
      <w:pPr>
        <w:pStyle w:val="Code1"/>
        <w:rPr/>
      </w:pPr>
      <w:r>
        <w:rPr/>
        <w:t xml:space="preserve">      </w:t>
      </w:r>
      <w:r>
        <w:rPr/>
        <w:t xml:space="preserve">b := b </w:t>
      </w:r>
      <w:r>
        <w:rPr>
          <w:b/>
        </w:rPr>
        <w:t>div</w:t>
      </w:r>
      <w:r>
        <w:rPr/>
        <w:t xml:space="preserve"> 2;</w:t>
      </w:r>
    </w:p>
    <w:p>
      <w:pPr>
        <w:pStyle w:val="Code1"/>
        <w:rPr/>
      </w:pPr>
      <w:r>
        <w:rPr/>
        <w:t xml:space="preserve">      </w:t>
      </w:r>
      <w:r>
        <w:rPr/>
        <w:t xml:space="preserve">i := i </w:t>
      </w:r>
      <w:r>
        <w:rPr>
          <w:b/>
        </w:rPr>
        <w:t>div</w:t>
      </w:r>
      <w:r>
        <w:rPr/>
        <w:t xml:space="preserve"> 2; { count bits }</w:t>
      </w:r>
    </w:p>
    <w:p>
      <w:pPr>
        <w:pStyle w:val="Code1"/>
        <w:rPr/>
      </w:pPr>
      <w:r>
        <w:rPr/>
        <w:t xml:space="preserve">      </w:t>
      </w:r>
      <w:r>
        <w:rPr>
          <w:b/>
        </w:rPr>
        <w:t>if</w:t>
      </w:r>
      <w:r>
        <w:rPr/>
        <w:t xml:space="preserve"> i &gt; 0 </w:t>
      </w:r>
      <w:r>
        <w:rPr>
          <w:b/>
        </w:rPr>
        <w:t>then</w:t>
      </w:r>
      <w:r>
        <w:rPr/>
        <w:t xml:space="preserve"> p := p*2 { find next power }</w:t>
      </w:r>
    </w:p>
    <w:p>
      <w:pPr>
        <w:pStyle w:val="Code1"/>
        <w:rPr/>
      </w:pPr>
      <w:r>
        <w:rPr/>
        <w:t xml:space="preserve"> </w:t>
      </w:r>
    </w:p>
    <w:p>
      <w:pPr>
        <w:pStyle w:val="Code1"/>
        <w:rPr/>
      </w:pPr>
      <w:r>
        <w:rPr/>
        <w:t xml:space="preserve">   </w:t>
      </w:r>
      <w:r>
        <w:rPr>
          <w:b/>
        </w:rPr>
        <w:t>end</w:t>
      </w:r>
      <w:r>
        <w:rPr/>
        <w:t>;</w:t>
      </w:r>
    </w:p>
    <w:p>
      <w:pPr>
        <w:pStyle w:val="Code1"/>
        <w:rPr/>
      </w:pPr>
      <w:r>
        <w:rPr/>
        <w:t xml:space="preserve">   </w:t>
      </w:r>
      <w:r>
        <w:rPr/>
        <w:t>band := r { return result }</w:t>
      </w:r>
    </w:p>
    <w:p>
      <w:pPr>
        <w:pStyle w:val="Code1"/>
        <w:rPr/>
      </w:pPr>
      <w:r>
        <w:rPr/>
        <w:t xml:space="preserve"> </w:t>
      </w:r>
    </w:p>
    <w:p>
      <w:pPr>
        <w:pStyle w:val="Code1"/>
        <w:rPr/>
      </w:pPr>
      <w:r>
        <w:rPr>
          <w:b/>
        </w:rPr>
        <w:t>end</w:t>
      </w:r>
      <w:r>
        <w:rPr/>
        <w:t>;</w:t>
      </w:r>
    </w:p>
    <w:p>
      <w:pPr>
        <w:pStyle w:val="Code1"/>
        <w:rPr/>
      </w:pPr>
      <w:r>
        <w:rPr/>
      </w:r>
    </w:p>
    <w:p>
      <w:pPr>
        <w:pStyle w:val="Normal"/>
        <w:rPr/>
      </w:pPr>
      <w:r>
        <w:rPr/>
        <w:t xml:space="preserve">The boolean integer </w:t>
      </w:r>
      <w:r>
        <w:rPr>
          <w:rStyle w:val="ReferenceChar1"/>
        </w:rPr>
        <w:t>xor</w:t>
      </w:r>
      <w:r>
        <w:rPr/>
        <w:t xml:space="preserve"> operation is equivalent to:</w:t>
      </w:r>
    </w:p>
    <w:p>
      <w:pPr>
        <w:pStyle w:val="Code1"/>
        <w:rPr/>
      </w:pPr>
      <w:r>
        <w:rPr>
          <w:b/>
        </w:rPr>
        <w:t>function</w:t>
      </w:r>
      <w:r>
        <w:rPr/>
        <w:t xml:space="preserve"> bxor(a, b: integer): integer;</w:t>
      </w:r>
    </w:p>
    <w:p>
      <w:pPr>
        <w:pStyle w:val="Code1"/>
        <w:rPr/>
      </w:pPr>
      <w:r>
        <w:rPr/>
        <w:t xml:space="preserve"> </w:t>
      </w:r>
    </w:p>
    <w:p>
      <w:pPr>
        <w:pStyle w:val="Code1"/>
        <w:rPr/>
      </w:pPr>
      <w:r>
        <w:rPr>
          <w:b/>
        </w:rPr>
        <w:t>var</w:t>
      </w:r>
      <w:r>
        <w:rPr/>
        <w:t xml:space="preserve"> i, r, p: integer;</w:t>
      </w:r>
    </w:p>
    <w:p>
      <w:pPr>
        <w:pStyle w:val="Code1"/>
        <w:rPr/>
      </w:pPr>
      <w:r>
        <w:rPr/>
        <w:t xml:space="preserve"> </w:t>
      </w:r>
    </w:p>
    <w:p>
      <w:pPr>
        <w:pStyle w:val="Code1"/>
        <w:rPr>
          <w:b/>
        </w:rPr>
      </w:pPr>
      <w:r>
        <w:rPr>
          <w:b/>
        </w:rPr>
        <w:t>begin</w:t>
      </w:r>
    </w:p>
    <w:p>
      <w:pPr>
        <w:pStyle w:val="Code1"/>
        <w:rPr/>
      </w:pPr>
      <w:r>
        <w:rPr/>
        <w:t xml:space="preserve"> </w:t>
      </w:r>
    </w:p>
    <w:p>
      <w:pPr>
        <w:pStyle w:val="Code1"/>
        <w:keepNext w:val="true"/>
        <w:keepLines/>
        <w:rPr/>
      </w:pPr>
      <w:r>
        <w:rPr/>
        <w:t xml:space="preserve">   </w:t>
      </w:r>
      <w:r>
        <w:rPr>
          <w:b/>
        </w:rPr>
        <w:t>if</w:t>
      </w:r>
      <w:r>
        <w:rPr/>
        <w:t xml:space="preserve"> (a &lt; 0) </w:t>
      </w:r>
      <w:r>
        <w:rPr>
          <w:b/>
        </w:rPr>
        <w:t>or</w:t>
      </w:r>
      <w:r>
        <w:rPr/>
        <w:t xml:space="preserve"> (b &lt; 0) throw(NegativeInteger); </w:t>
      </w:r>
    </w:p>
    <w:p>
      <w:pPr>
        <w:pStyle w:val="Code1"/>
        <w:rPr/>
      </w:pPr>
      <w:r>
        <w:rPr/>
        <w:t xml:space="preserve">   </w:t>
      </w:r>
      <w:r>
        <w:rPr/>
        <w:t>r := 0; { clear result }</w:t>
      </w:r>
    </w:p>
    <w:p>
      <w:pPr>
        <w:pStyle w:val="Code1"/>
        <w:rPr/>
      </w:pPr>
      <w:r>
        <w:rPr/>
        <w:t xml:space="preserve">   </w:t>
      </w:r>
      <w:r>
        <w:rPr/>
        <w:t>p := 1; { set 1st power }</w:t>
      </w:r>
    </w:p>
    <w:p>
      <w:pPr>
        <w:pStyle w:val="Code1"/>
        <w:rPr/>
      </w:pPr>
      <w:r>
        <w:rPr/>
        <w:t xml:space="preserve">   </w:t>
      </w:r>
      <w:r>
        <w:rPr/>
        <w:t>i := maxint; { set maximum positive number }</w:t>
      </w:r>
    </w:p>
    <w:p>
      <w:pPr>
        <w:pStyle w:val="Code1"/>
        <w:rPr/>
      </w:pPr>
      <w:r>
        <w:rPr/>
        <w:t xml:space="preserve">   </w:t>
      </w:r>
      <w:r>
        <w:rPr>
          <w:b/>
        </w:rPr>
        <w:t>while</w:t>
      </w:r>
      <w:r>
        <w:rPr/>
        <w:t xml:space="preserve"> i &lt;&gt; 0 </w:t>
      </w:r>
      <w:r>
        <w:rPr>
          <w:b/>
        </w:rPr>
        <w:t>do</w:t>
      </w:r>
      <w:r>
        <w:rPr/>
        <w:t xml:space="preserve"> </w:t>
      </w:r>
      <w:r>
        <w:rPr>
          <w:b/>
        </w:rPr>
        <w:t>begin</w:t>
      </w:r>
    </w:p>
    <w:p>
      <w:pPr>
        <w:pStyle w:val="Code1"/>
        <w:rPr/>
      </w:pPr>
      <w:r>
        <w:rPr/>
        <w:t xml:space="preserve"> </w:t>
      </w:r>
    </w:p>
    <w:p>
      <w:pPr>
        <w:pStyle w:val="Code1"/>
        <w:rPr/>
      </w:pPr>
      <w:r>
        <w:rPr/>
        <w:t xml:space="preserve">      </w:t>
      </w:r>
      <w:r>
        <w:rPr>
          <w:b/>
        </w:rPr>
        <w:t>if</w:t>
      </w:r>
      <w:r>
        <w:rPr/>
        <w:t xml:space="preserve"> odd(a) &lt;&gt; odd(b) </w:t>
      </w:r>
      <w:r>
        <w:rPr>
          <w:b/>
        </w:rPr>
        <w:t>then</w:t>
      </w:r>
      <w:r>
        <w:rPr/>
        <w:t xml:space="preserve"> r := r+p; { add in power }</w:t>
      </w:r>
    </w:p>
    <w:p>
      <w:pPr>
        <w:pStyle w:val="Code1"/>
        <w:rPr/>
      </w:pPr>
      <w:r>
        <w:rPr/>
        <w:t xml:space="preserve">      </w:t>
      </w:r>
      <w:r>
        <w:rPr/>
        <w:t xml:space="preserve">a := a </w:t>
      </w:r>
      <w:r>
        <w:rPr>
          <w:b/>
        </w:rPr>
        <w:t>div</w:t>
      </w:r>
      <w:r>
        <w:rPr/>
        <w:t xml:space="preserve"> 2; { set next bits of operands }</w:t>
      </w:r>
    </w:p>
    <w:p>
      <w:pPr>
        <w:pStyle w:val="Code1"/>
        <w:rPr/>
      </w:pPr>
      <w:r>
        <w:rPr/>
        <w:t xml:space="preserve">      </w:t>
      </w:r>
      <w:r>
        <w:rPr/>
        <w:t xml:space="preserve">b := b </w:t>
      </w:r>
      <w:r>
        <w:rPr>
          <w:b/>
        </w:rPr>
        <w:t>div</w:t>
      </w:r>
      <w:r>
        <w:rPr/>
        <w:t xml:space="preserve"> 2;</w:t>
      </w:r>
    </w:p>
    <w:p>
      <w:pPr>
        <w:pStyle w:val="Code1"/>
        <w:rPr/>
      </w:pPr>
      <w:r>
        <w:rPr/>
        <w:t xml:space="preserve">      </w:t>
      </w:r>
      <w:r>
        <w:rPr/>
        <w:t xml:space="preserve">i := i </w:t>
      </w:r>
      <w:r>
        <w:rPr>
          <w:b/>
        </w:rPr>
        <w:t>div</w:t>
      </w:r>
      <w:r>
        <w:rPr/>
        <w:t xml:space="preserve"> 2; { count bits }</w:t>
      </w:r>
    </w:p>
    <w:p>
      <w:pPr>
        <w:pStyle w:val="Code1"/>
        <w:rPr/>
      </w:pPr>
      <w:r>
        <w:rPr/>
        <w:t xml:space="preserve">      </w:t>
      </w:r>
      <w:r>
        <w:rPr>
          <w:b/>
        </w:rPr>
        <w:t>if</w:t>
      </w:r>
      <w:r>
        <w:rPr/>
        <w:t xml:space="preserve"> i &gt; 0 </w:t>
      </w:r>
      <w:r>
        <w:rPr>
          <w:b/>
        </w:rPr>
        <w:t>then</w:t>
      </w:r>
      <w:r>
        <w:rPr/>
        <w:t xml:space="preserve"> p := p*2 { find next power }</w:t>
      </w:r>
    </w:p>
    <w:p>
      <w:pPr>
        <w:pStyle w:val="Code1"/>
        <w:rPr/>
      </w:pPr>
      <w:r>
        <w:rPr/>
        <w:t xml:space="preserve"> </w:t>
      </w:r>
    </w:p>
    <w:p>
      <w:pPr>
        <w:pStyle w:val="Code1"/>
        <w:rPr/>
      </w:pPr>
      <w:r>
        <w:rPr/>
        <w:t xml:space="preserve">   </w:t>
      </w:r>
      <w:r>
        <w:rPr>
          <w:b/>
        </w:rPr>
        <w:t>end</w:t>
      </w:r>
      <w:r>
        <w:rPr/>
        <w:t>;</w:t>
      </w:r>
    </w:p>
    <w:p>
      <w:pPr>
        <w:pStyle w:val="Code1"/>
        <w:rPr/>
      </w:pPr>
      <w:r>
        <w:rPr/>
        <w:t xml:space="preserve">   </w:t>
      </w:r>
      <w:r>
        <w:rPr/>
        <w:t>bxor := r { return result }</w:t>
      </w:r>
    </w:p>
    <w:p>
      <w:pPr>
        <w:pStyle w:val="Code1"/>
        <w:rPr/>
      </w:pPr>
      <w:r>
        <w:rPr/>
        <w:t xml:space="preserve"> </w:t>
      </w:r>
    </w:p>
    <w:p>
      <w:pPr>
        <w:pStyle w:val="Code1"/>
        <w:rPr/>
      </w:pPr>
      <w:r>
        <w:rPr>
          <w:b/>
        </w:rPr>
        <w:t>end</w:t>
      </w:r>
      <w:r>
        <w:rPr/>
        <w:t>;</w:t>
      </w:r>
    </w:p>
    <w:p>
      <w:pPr>
        <w:pStyle w:val="Code1"/>
        <w:rPr/>
      </w:pPr>
      <w:r>
        <w:rPr/>
      </w:r>
    </w:p>
    <w:p>
      <w:pPr>
        <w:pStyle w:val="Heading2"/>
        <w:rPr/>
      </w:pPr>
      <w:bookmarkStart w:id="59" w:name="__RefHeading___Toc45867_401020179"/>
      <w:bookmarkEnd w:id="59"/>
      <w:r>
        <w:rPr/>
        <w:t>v</w:t>
      </w:r>
      <w:bookmarkStart w:id="60" w:name="_Toc4731005"/>
      <w:r>
        <w:rPr/>
        <w:t>iew and out parameters</w:t>
      </w:r>
      <w:bookmarkEnd w:id="60"/>
    </w:p>
    <w:p>
      <w:pPr>
        <w:pStyle w:val="Normal"/>
        <w:keepNext w:val="true"/>
        <w:rPr/>
      </w:pPr>
      <w:r>
        <w:rPr/>
        <w:t>formal-parameter-list = '(' formal-parameter-section { ';' formal-parameter-section } ')' .</w:t>
      </w:r>
    </w:p>
    <w:p>
      <w:pPr>
        <w:pStyle w:val="Normal"/>
        <w:keepNext w:val="true"/>
        <w:ind w:hanging="2552" w:left="2552"/>
        <w:rPr/>
      </w:pPr>
      <w:r>
        <w:rPr/>
        <w:t>formal-parameter-section = value-parameter-specification | variable-parameter-specification | view-parameter-specification | out-parameter-specification | procedural-parameter-specification | functional-parameter-specification .</w:t>
      </w:r>
    </w:p>
    <w:p>
      <w:pPr>
        <w:pStyle w:val="Normal"/>
        <w:keepNext w:val="true"/>
        <w:rPr/>
      </w:pPr>
      <w:r>
        <w:rPr/>
        <w:t>value-parameter-specification = identifier-list ':' type-identifier .</w:t>
      </w:r>
    </w:p>
    <w:p>
      <w:pPr>
        <w:pStyle w:val="Normal"/>
        <w:keepNext w:val="true"/>
        <w:rPr/>
      </w:pPr>
      <w:r>
        <w:rPr/>
        <w:t>variable-parameter-specification = 'var' identifier-list ':' type-identifier .</w:t>
      </w:r>
    </w:p>
    <w:p>
      <w:pPr>
        <w:pStyle w:val="Normal"/>
        <w:keepNext w:val="true"/>
        <w:rPr/>
      </w:pPr>
      <w:r>
        <w:rPr/>
        <w:t>view-parameter-specification = 'view' identifier-list ':' type-identifier .</w:t>
      </w:r>
    </w:p>
    <w:p>
      <w:pPr>
        <w:pStyle w:val="Normal"/>
        <w:keepNext w:val="true"/>
        <w:rPr/>
      </w:pPr>
      <w:r>
        <w:rPr/>
        <w:t>out-parameter-specification = 'out' identifier-list ':' type-identifier .</w:t>
      </w:r>
    </w:p>
    <w:p>
      <w:pPr>
        <w:pStyle w:val="Normal"/>
        <w:keepNext w:val="true"/>
        <w:rPr/>
      </w:pPr>
      <w:r>
        <w:rPr/>
        <w:t>procedural-parameter-specification = procedure-heading .</w:t>
      </w:r>
    </w:p>
    <w:p>
      <w:pPr>
        <w:pStyle w:val="Normal"/>
        <w:rPr/>
      </w:pPr>
      <w:r>
        <w:rPr/>
        <w:t>functional-parameter-specification = function-heading .</w:t>
      </w:r>
    </w:p>
    <w:p>
      <w:pPr>
        <w:pStyle w:val="Normal"/>
        <w:rPr/>
      </w:pPr>
      <w:r>
        <w:rPr/>
        <w:t>A parameter to a procedure or function has a type and a "mode", that indicates the method of its passage.</w:t>
      </w:r>
    </w:p>
    <w:p>
      <w:pPr>
        <w:pStyle w:val="Normal"/>
        <w:rPr/>
      </w:pPr>
      <w:r>
        <w:rPr/>
        <w:t xml:space="preserve">Besides the Pascal parameter modes of </w:t>
      </w:r>
      <w:r>
        <w:rPr>
          <w:rStyle w:val="ReferenceChar1"/>
        </w:rPr>
        <w:t>var</w:t>
      </w:r>
      <w:r>
        <w:rPr/>
        <w:t xml:space="preserve"> and value, Pascaline adds a mode introduced by </w:t>
      </w:r>
      <w:r>
        <w:rPr>
          <w:rStyle w:val="ReferenceChar1"/>
        </w:rPr>
        <w:t>view</w:t>
      </w:r>
      <w:r>
        <w:rPr/>
        <w:t>:</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type</w:t>
      </w:r>
      <w:r>
        <w:rPr/>
        <w:t xml:space="preserve"> a = </w:t>
      </w:r>
      <w:r>
        <w:rPr>
          <w:b/>
        </w:rPr>
        <w:t>packed</w:t>
      </w:r>
      <w:r>
        <w:rPr/>
        <w:t xml:space="preserve"> </w:t>
      </w:r>
      <w:r>
        <w:rPr>
          <w:b/>
        </w:rPr>
        <w:t>array</w:t>
      </w:r>
      <w:r>
        <w:rPr/>
        <w:t xml:space="preserve"> [1..40] </w:t>
      </w:r>
      <w:r>
        <w:rPr>
          <w:b/>
        </w:rPr>
        <w:t>of</w:t>
      </w:r>
      <w:r>
        <w:rPr/>
        <w:t xml:space="preserve"> char;</w:t>
      </w:r>
    </w:p>
    <w:p>
      <w:pPr>
        <w:pStyle w:val="Code1"/>
        <w:keepNext w:val="true"/>
        <w:keepLines/>
        <w:rPr/>
      </w:pPr>
      <w:r>
        <w:rPr/>
      </w:r>
    </w:p>
    <w:p>
      <w:pPr>
        <w:pStyle w:val="Code1"/>
        <w:keepNext w:val="true"/>
        <w:keepLines/>
        <w:rPr/>
      </w:pPr>
      <w:r>
        <w:rPr>
          <w:b/>
        </w:rPr>
        <w:t>procedure</w:t>
      </w:r>
      <w:r>
        <w:rPr/>
        <w:t xml:space="preserve"> x(</w:t>
      </w:r>
      <w:r>
        <w:rPr>
          <w:b/>
        </w:rPr>
        <w:t>view</w:t>
      </w:r>
      <w:r>
        <w:rPr/>
        <w:t xml:space="preserve"> b: a);</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use, but don’t change, b</w:t>
      </w:r>
    </w:p>
    <w:p>
      <w:pPr>
        <w:pStyle w:val="Code1"/>
        <w:keepNext w:val="true"/>
        <w:keepLines/>
        <w:rPr/>
      </w:pPr>
      <w:r>
        <w:rPr/>
        <w:t xml:space="preserve">   </w:t>
      </w:r>
      <w:r>
        <w:rPr/>
        <w:t>write('The string is: ', a)</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b/>
        </w:rPr>
        <w:t>end</w:t>
      </w:r>
      <w:r>
        <w:rPr/>
        <w:t>.</w:t>
      </w:r>
    </w:p>
    <w:p>
      <w:pPr>
        <w:pStyle w:val="Code1"/>
        <w:keepNext w:val="true"/>
        <w:keepLines/>
        <w:rPr/>
      </w:pPr>
      <w:r>
        <w:rPr/>
      </w:r>
    </w:p>
    <w:p>
      <w:pPr>
        <w:pStyle w:val="Normal"/>
        <w:rPr/>
      </w:pPr>
      <w:r>
        <w:rPr>
          <w:rStyle w:val="ReferenceChar1"/>
        </w:rPr>
        <w:t>view</w:t>
      </w:r>
      <w:r>
        <w:rPr/>
        <w:t xml:space="preserve"> parameters have the same characteristics as value parameters, and can be treated identically to value parameters. A </w:t>
      </w:r>
      <w:r>
        <w:rPr>
          <w:rStyle w:val="ReferenceChar1"/>
        </w:rPr>
        <w:t>view</w:t>
      </w:r>
      <w:r>
        <w:rPr/>
        <w:t xml:space="preserve"> parameter cannot be modified or "threatened" in the procedure or function it belongs to. The meaning of "threatened" is the same as for </w:t>
      </w:r>
      <w:r>
        <w:rPr>
          <w:rStyle w:val="ReferenceChar1"/>
        </w:rPr>
        <w:t>for</w:t>
      </w:r>
      <w:r>
        <w:rPr/>
        <w:t xml:space="preserve"> index variables of ISO 7185 6.8.3.9, and means that the parameter cannot be assigned, used as an index in a </w:t>
      </w:r>
      <w:r>
        <w:rPr>
          <w:rStyle w:val="ReferenceChar1"/>
        </w:rPr>
        <w:t>for</w:t>
      </w:r>
      <w:r>
        <w:rPr/>
        <w:t xml:space="preserve"> loop, or passed to another routine as a </w:t>
      </w:r>
      <w:r>
        <w:rPr>
          <w:rStyle w:val="ReferenceChar1"/>
        </w:rPr>
        <w:t>var</w:t>
      </w:r>
      <w:r>
        <w:rPr/>
        <w:t xml:space="preserve"> parameter.</w:t>
      </w:r>
    </w:p>
    <w:p>
      <w:pPr>
        <w:pStyle w:val="Normal"/>
        <w:rPr/>
      </w:pPr>
      <w:r>
        <w:rPr>
          <w:rStyle w:val="ReferenceChar1"/>
        </w:rPr>
        <w:t>view</w:t>
      </w:r>
      <w:r>
        <w:rPr/>
        <w:t xml:space="preserve"> parameters enable the underlying implementation to create more efficient code in many cases. If the above example was: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 = </w:t>
      </w:r>
      <w:r>
        <w:rPr>
          <w:b/>
        </w:rPr>
        <w:t>packed</w:t>
      </w:r>
      <w:r>
        <w:rPr/>
        <w:t xml:space="preserve"> </w:t>
      </w:r>
      <w:r>
        <w:rPr>
          <w:b/>
        </w:rPr>
        <w:t>array</w:t>
      </w:r>
      <w:r>
        <w:rPr/>
        <w:t xml:space="preserve"> [1..40] </w:t>
      </w:r>
      <w:r>
        <w:rPr>
          <w:b/>
        </w:rPr>
        <w:t>of</w:t>
      </w:r>
      <w:r>
        <w:rPr/>
        <w:t xml:space="preserve"> char;</w:t>
      </w:r>
    </w:p>
    <w:p>
      <w:pPr>
        <w:pStyle w:val="Code1"/>
        <w:keepNext w:val="true"/>
        <w:keepLines/>
        <w:rPr/>
      </w:pPr>
      <w:r>
        <w:rPr/>
      </w:r>
    </w:p>
    <w:p>
      <w:pPr>
        <w:pStyle w:val="Code1"/>
        <w:keepNext w:val="true"/>
        <w:keepLines/>
        <w:rPr/>
      </w:pPr>
      <w:r>
        <w:rPr>
          <w:b/>
        </w:rPr>
        <w:t>procedure</w:t>
      </w:r>
      <w:r>
        <w:rPr/>
        <w:t xml:space="preserve"> x(b: a);</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use, but don’t change, b</w:t>
      </w:r>
    </w:p>
    <w:p>
      <w:pPr>
        <w:pStyle w:val="Code1"/>
        <w:keepNext w:val="true"/>
        <w:keepLines/>
        <w:rPr/>
      </w:pPr>
      <w:r>
        <w:rPr/>
        <w:t xml:space="preserve">   </w:t>
      </w:r>
      <w:r>
        <w:rPr/>
        <w:t>write('The string is: ', a)</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b/>
        </w:rPr>
        <w:t>end</w:t>
      </w:r>
      <w:r>
        <w:rPr/>
        <w:t>.</w:t>
      </w:r>
    </w:p>
    <w:p>
      <w:pPr>
        <w:pStyle w:val="Code1"/>
        <w:keepNext w:val="true"/>
        <w:keepLines/>
        <w:rPr/>
      </w:pPr>
      <w:r>
        <w:rPr/>
      </w:r>
    </w:p>
    <w:p>
      <w:pPr>
        <w:pStyle w:val="Normal"/>
        <w:rPr/>
      </w:pPr>
      <w:r>
        <w:rPr/>
        <w:t xml:space="preserve">The code would have to copy the actual parameter to </w:t>
      </w:r>
      <w:r>
        <w:rPr>
          <w:rStyle w:val="ReferenceChar1"/>
        </w:rPr>
        <w:t>b</w:t>
      </w:r>
      <w:r>
        <w:rPr/>
        <w:t xml:space="preserve">, which can be very inefficient for large arrays. The use of the </w:t>
      </w:r>
      <w:r>
        <w:rPr>
          <w:rStyle w:val="ReferenceChar1"/>
        </w:rPr>
        <w:t>view</w:t>
      </w:r>
      <w:r>
        <w:rPr/>
        <w:t xml:space="preserve"> parameter allows the system to treat the parameter as a </w:t>
      </w:r>
      <w:r>
        <w:rPr>
          <w:rStyle w:val="ReferenceChar1"/>
        </w:rPr>
        <w:t>var</w:t>
      </w:r>
      <w:r>
        <w:rPr/>
        <w:t xml:space="preserve"> parameter, but allow any expression to be passed as a value parameter would.</w:t>
      </w:r>
    </w:p>
    <w:p>
      <w:pPr>
        <w:pStyle w:val="Normal"/>
        <w:rPr/>
      </w:pPr>
      <w:r>
        <w:rPr/>
        <w:t xml:space="preserve">An </w:t>
      </w:r>
      <w:r>
        <w:rPr>
          <w:rStyle w:val="ReferenceChar1"/>
        </w:rPr>
        <w:t>out</w:t>
      </w:r>
      <w:r>
        <w:rPr/>
        <w:t xml:space="preserve"> parameter is functionally identical to a </w:t>
      </w:r>
      <w:r>
        <w:rPr>
          <w:rStyle w:val="ReferenceChar1"/>
        </w:rPr>
        <w:t>var</w:t>
      </w:r>
      <w:r>
        <w:rPr/>
        <w:t xml:space="preserve"> parameter except that it indicates that the parameter will be used only to return results to the caller, and that the contents of the variable passed will not be initialized on entry. This allows the processor to check for accesses to the variable before it has been assigned.</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 = </w:t>
      </w:r>
      <w:r>
        <w:rPr>
          <w:b/>
        </w:rPr>
        <w:t>packed</w:t>
      </w:r>
      <w:r>
        <w:rPr/>
        <w:t xml:space="preserve"> </w:t>
      </w:r>
      <w:r>
        <w:rPr>
          <w:b/>
        </w:rPr>
        <w:t>array</w:t>
      </w:r>
      <w:r>
        <w:rPr/>
        <w:t xml:space="preserve"> [1..100] </w:t>
      </w:r>
      <w:r>
        <w:rPr>
          <w:b/>
        </w:rPr>
        <w:t>of</w:t>
      </w:r>
      <w:r>
        <w:rPr/>
        <w:t xml:space="preserve"> char;</w:t>
      </w:r>
    </w:p>
    <w:p>
      <w:pPr>
        <w:pStyle w:val="Code1"/>
        <w:keepNext w:val="true"/>
        <w:keepLines/>
        <w:rPr/>
      </w:pPr>
      <w:r>
        <w:rPr/>
      </w:r>
    </w:p>
    <w:p>
      <w:pPr>
        <w:pStyle w:val="Code1"/>
        <w:keepNext w:val="true"/>
        <w:keepLines/>
        <w:rPr/>
      </w:pPr>
      <w:r>
        <w:rPr>
          <w:b/>
        </w:rPr>
        <w:t>procedure</w:t>
      </w:r>
      <w:r>
        <w:rPr/>
        <w:t xml:space="preserve"> x(</w:t>
      </w:r>
      <w:r>
        <w:rPr>
          <w:b/>
        </w:rPr>
        <w:t>out</w:t>
      </w:r>
      <w:r>
        <w:rPr/>
        <w:t xml:space="preserve"> b: a);</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set new contents for the array }</w:t>
      </w:r>
    </w:p>
    <w:p>
      <w:pPr>
        <w:pStyle w:val="Code1"/>
        <w:keepNext w:val="true"/>
        <w:keepLines/>
        <w:rPr/>
      </w:pPr>
      <w:r>
        <w:rPr/>
        <w:t xml:space="preserve">   </w:t>
      </w:r>
      <w:r>
        <w:rPr>
          <w:b/>
        </w:rPr>
        <w:t>for</w:t>
      </w:r>
      <w:r>
        <w:rPr/>
        <w:t xml:space="preserve"> i := 1 </w:t>
      </w:r>
      <w:r>
        <w:rPr>
          <w:b/>
        </w:rPr>
        <w:t>to</w:t>
      </w:r>
      <w:r>
        <w:rPr/>
        <w:t xml:space="preserve"> 100 </w:t>
      </w:r>
      <w:r>
        <w:rPr>
          <w:b/>
        </w:rPr>
        <w:t>do</w:t>
      </w:r>
      <w:r>
        <w:rPr/>
        <w:t xml:space="preserve"> b[i] := i+10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b/>
        </w:rPr>
        <w:t>end</w:t>
      </w:r>
      <w:r>
        <w:rPr/>
        <w:t>.</w:t>
      </w:r>
    </w:p>
    <w:p>
      <w:pPr>
        <w:pStyle w:val="Normal"/>
        <w:rPr/>
      </w:pPr>
      <w:r>
        <w:rPr/>
      </w:r>
    </w:p>
    <w:p>
      <w:pPr>
        <w:pStyle w:val="Heading2"/>
        <w:rPr/>
      </w:pPr>
      <w:bookmarkStart w:id="61" w:name="__RefHeading___Toc45869_401020179"/>
      <w:bookmarkStart w:id="62" w:name="_Toc4731006"/>
      <w:bookmarkEnd w:id="61"/>
      <w:r>
        <w:rPr/>
        <w:t>Extended case statements</w:t>
      </w:r>
      <w:bookmarkEnd w:id="62"/>
    </w:p>
    <w:p>
      <w:pPr>
        <w:pStyle w:val="Normal"/>
        <w:keepNext w:val="true"/>
        <w:rPr/>
      </w:pPr>
      <w:r>
        <w:rPr/>
        <w:t>case-statement = 'case' case-index 'of' case-list-element { ';' case-list-element } [ ';' ] 'end' .</w:t>
      </w:r>
    </w:p>
    <w:p>
      <w:pPr>
        <w:pStyle w:val="Normal"/>
        <w:keepNext w:val="true"/>
        <w:rPr/>
      </w:pPr>
      <w:r>
        <w:rPr/>
        <w:t>case-list-element = case-list-statement | case-list-default .</w:t>
      </w:r>
    </w:p>
    <w:p>
      <w:pPr>
        <w:pStyle w:val="Normal"/>
        <w:keepNext w:val="true"/>
        <w:rPr/>
      </w:pPr>
      <w:r>
        <w:rPr/>
        <w:t>case-list-statement = case-constant-list ':' statement .</w:t>
      </w:r>
    </w:p>
    <w:p>
      <w:pPr>
        <w:pStyle w:val="Normal"/>
        <w:keepNext w:val="true"/>
        <w:rPr/>
      </w:pPr>
      <w:r>
        <w:rPr/>
        <w:t>case-list-default = 'else' statement .</w:t>
      </w:r>
    </w:p>
    <w:p>
      <w:pPr>
        <w:pStyle w:val="Normal"/>
        <w:keepNext w:val="true"/>
        <w:rPr/>
      </w:pPr>
      <w:r>
        <w:rPr/>
        <w:t>case-constant-list = case-constant-range { ',' case-constant-range } .</w:t>
      </w:r>
    </w:p>
    <w:p>
      <w:pPr>
        <w:pStyle w:val="Normal"/>
        <w:keepNext w:val="true"/>
        <w:rPr/>
      </w:pPr>
      <w:r>
        <w:rPr/>
        <w:t>case-constant-range = case-constant [ '..' case-constant ] .</w:t>
      </w:r>
    </w:p>
    <w:p>
      <w:pPr>
        <w:pStyle w:val="Normal"/>
        <w:rPr/>
      </w:pPr>
      <w:r>
        <w:rPr/>
        <w:t>case-index = expression .</w:t>
      </w:r>
    </w:p>
    <w:p>
      <w:pPr>
        <w:pStyle w:val="Normal"/>
        <w:rPr/>
      </w:pPr>
      <w:r>
        <w:rPr/>
        <w:t xml:space="preserve">A case statement can feature an </w:t>
      </w:r>
      <w:r>
        <w:rPr>
          <w:rStyle w:val="ReferenceChar1"/>
        </w:rPr>
        <w:t>else</w:t>
      </w:r>
      <w:r>
        <w:rPr/>
        <w:t xml:space="preserve"> clause at the end of all case selects for a given case statement:</w:t>
      </w:r>
    </w:p>
    <w:p>
      <w:pPr>
        <w:pStyle w:val="Code1"/>
        <w:keepNext w:val="true"/>
        <w:keepLines/>
        <w:rPr/>
      </w:pPr>
      <w:r>
        <w:rPr>
          <w:b/>
        </w:rPr>
        <w:t>program</w:t>
      </w:r>
      <w:r>
        <w:rPr/>
        <w:t xml:space="preserve"> p(input, output);</w:t>
      </w:r>
    </w:p>
    <w:p>
      <w:pPr>
        <w:pStyle w:val="Code1"/>
        <w:keepNext w:val="true"/>
        <w:keepLines/>
        <w:rPr/>
      </w:pPr>
      <w:r>
        <w:rPr/>
      </w:r>
    </w:p>
    <w:p>
      <w:pPr>
        <w:pStyle w:val="Code1"/>
        <w:keepNext w:val="true"/>
        <w:keepLines/>
        <w:rPr/>
      </w:pPr>
      <w:r>
        <w:rPr>
          <w:b/>
        </w:rPr>
        <w:t>var</w:t>
      </w:r>
      <w:r>
        <w:rPr/>
        <w:t xml:space="preserve"> y: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readln(y);</w:t>
      </w:r>
    </w:p>
    <w:p>
      <w:pPr>
        <w:pStyle w:val="Code1"/>
        <w:keepNext w:val="true"/>
        <w:keepLines/>
        <w:rPr/>
      </w:pPr>
      <w:r>
        <w:rPr/>
        <w:t xml:space="preserve">   </w:t>
      </w:r>
      <w:r>
        <w:rPr>
          <w:b/>
        </w:rPr>
        <w:t>case</w:t>
      </w:r>
      <w:r>
        <w:rPr/>
        <w:t xml:space="preserve"> y </w:t>
      </w:r>
      <w:r>
        <w:rPr>
          <w:b/>
        </w:rPr>
        <w:t>of</w:t>
      </w:r>
    </w:p>
    <w:p>
      <w:pPr>
        <w:pStyle w:val="Code1"/>
        <w:keepNext w:val="true"/>
        <w:keepLines/>
        <w:rPr/>
      </w:pPr>
      <w:r>
        <w:rPr/>
      </w:r>
    </w:p>
    <w:p>
      <w:pPr>
        <w:pStyle w:val="Code1"/>
        <w:keepNext w:val="true"/>
        <w:keepLines/>
        <w:rPr/>
      </w:pPr>
      <w:r>
        <w:rPr/>
        <w:t xml:space="preserve">      </w:t>
      </w:r>
      <w:r>
        <w:rPr/>
        <w:t>1: write('one');</w:t>
      </w:r>
    </w:p>
    <w:p>
      <w:pPr>
        <w:pStyle w:val="Code1"/>
        <w:keepNext w:val="true"/>
        <w:keepLines/>
        <w:rPr/>
      </w:pPr>
      <w:r>
        <w:rPr/>
        <w:t xml:space="preserve">      </w:t>
      </w:r>
      <w:r>
        <w:rPr/>
        <w:t>2: write('two')</w:t>
      </w:r>
    </w:p>
    <w:p>
      <w:pPr>
        <w:pStyle w:val="Code1"/>
        <w:keepNext w:val="true"/>
        <w:keepLines/>
        <w:rPr/>
      </w:pPr>
      <w:r>
        <w:rPr/>
        <w:t xml:space="preserve">      </w:t>
      </w:r>
      <w:r>
        <w:rPr>
          <w:b/>
        </w:rPr>
        <w:t>else</w:t>
      </w:r>
      <w:r>
        <w:rPr/>
        <w:t xml:space="preserve"> write('value unknown')</w:t>
      </w:r>
    </w:p>
    <w:p>
      <w:pPr>
        <w:pStyle w:val="Code1"/>
        <w:keepNext w:val="true"/>
        <w:keepLines/>
        <w:rPr/>
      </w:pPr>
      <w:r>
        <w:rPr/>
      </w:r>
    </w:p>
    <w:p>
      <w:pPr>
        <w:pStyle w:val="Code1"/>
        <w:keepNext w:val="true"/>
        <w:keepLines/>
        <w:rPr>
          <w:b/>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Is equivalent to:</w:t>
      </w:r>
    </w:p>
    <w:p>
      <w:pPr>
        <w:pStyle w:val="Code1"/>
        <w:keepNext w:val="true"/>
        <w:keepLines/>
        <w:rPr/>
      </w:pPr>
      <w:r>
        <w:rPr>
          <w:b/>
        </w:rPr>
        <w:t>program</w:t>
      </w:r>
      <w:r>
        <w:rPr/>
        <w:t xml:space="preserve"> p(input, output);</w:t>
      </w:r>
    </w:p>
    <w:p>
      <w:pPr>
        <w:pStyle w:val="Code1"/>
        <w:keepNext w:val="true"/>
        <w:keepLines/>
        <w:rPr/>
      </w:pPr>
      <w:r>
        <w:rPr/>
      </w:r>
    </w:p>
    <w:p>
      <w:pPr>
        <w:pStyle w:val="Code1"/>
        <w:keepNext w:val="true"/>
        <w:keepLines/>
        <w:rPr/>
      </w:pPr>
      <w:r>
        <w:rPr>
          <w:b/>
        </w:rPr>
        <w:t>var</w:t>
      </w:r>
      <w:r>
        <w:rPr/>
        <w:t xml:space="preserve"> y: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readln(y);</w:t>
      </w:r>
    </w:p>
    <w:p>
      <w:pPr>
        <w:pStyle w:val="Code1"/>
        <w:keepNext w:val="true"/>
        <w:keepLines/>
        <w:rPr/>
      </w:pPr>
      <w:r>
        <w:rPr/>
        <w:t xml:space="preserve">   </w:t>
      </w:r>
      <w:r>
        <w:rPr>
          <w:b/>
        </w:rPr>
        <w:t>if</w:t>
      </w:r>
      <w:r>
        <w:rPr/>
        <w:t xml:space="preserve"> (y &lt;= 0) </w:t>
      </w:r>
      <w:r>
        <w:rPr>
          <w:b/>
        </w:rPr>
        <w:t>or</w:t>
      </w:r>
      <w:r>
        <w:rPr/>
        <w:t xml:space="preserve"> (y &gt; 2) </w:t>
      </w:r>
      <w:r>
        <w:rPr>
          <w:b/>
        </w:rPr>
        <w:t>then</w:t>
      </w:r>
      <w:r>
        <w:rPr/>
        <w:t xml:space="preserve"> write('value unknown')</w:t>
      </w:r>
    </w:p>
    <w:p>
      <w:pPr>
        <w:pStyle w:val="Code1"/>
        <w:keepNext w:val="true"/>
        <w:keepLines/>
        <w:rPr/>
      </w:pPr>
      <w:r>
        <w:rPr/>
        <w:t xml:space="preserve">   </w:t>
      </w:r>
      <w:r>
        <w:rPr>
          <w:b/>
        </w:rPr>
        <w:t>else</w:t>
      </w:r>
      <w:r>
        <w:rPr/>
        <w:t xml:space="preserve"> </w:t>
      </w:r>
      <w:r>
        <w:rPr>
          <w:b/>
        </w:rPr>
        <w:t>case</w:t>
      </w:r>
      <w:r>
        <w:rPr/>
        <w:t xml:space="preserve"> y </w:t>
      </w:r>
      <w:r>
        <w:rPr>
          <w:b/>
        </w:rPr>
        <w:t>of</w:t>
      </w:r>
    </w:p>
    <w:p>
      <w:pPr>
        <w:pStyle w:val="Code1"/>
        <w:keepNext w:val="true"/>
        <w:keepLines/>
        <w:rPr/>
      </w:pPr>
      <w:r>
        <w:rPr/>
      </w:r>
    </w:p>
    <w:p>
      <w:pPr>
        <w:pStyle w:val="Code1"/>
        <w:keepNext w:val="true"/>
        <w:keepLines/>
        <w:rPr/>
      </w:pPr>
      <w:r>
        <w:rPr/>
        <w:t xml:space="preserve">      </w:t>
      </w:r>
      <w:r>
        <w:rPr/>
        <w:t>1: write('one');</w:t>
      </w:r>
    </w:p>
    <w:p>
      <w:pPr>
        <w:pStyle w:val="Code1"/>
        <w:keepNext w:val="true"/>
        <w:keepLines/>
        <w:rPr/>
      </w:pPr>
      <w:r>
        <w:rPr/>
        <w:t xml:space="preserve">      </w:t>
      </w:r>
      <w:r>
        <w:rPr/>
        <w:t>2: write('two')</w:t>
      </w:r>
    </w:p>
    <w:p>
      <w:pPr>
        <w:pStyle w:val="Code1"/>
        <w:keepNext w:val="true"/>
        <w:keepLines/>
        <w:rPr/>
      </w:pPr>
      <w:r>
        <w:rPr/>
      </w:r>
    </w:p>
    <w:p>
      <w:pPr>
        <w:pStyle w:val="Code1"/>
        <w:keepNext w:val="true"/>
        <w:keepLines/>
        <w:rPr>
          <w:b/>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statement indicated as </w:t>
      </w:r>
      <w:r>
        <w:rPr>
          <w:rStyle w:val="ReferenceChar1"/>
        </w:rPr>
        <w:t>else</w:t>
      </w:r>
      <w:r>
        <w:rPr/>
        <w:t xml:space="preserve"> will be executed if the case select value does not match any of the values in the case list.</w:t>
      </w:r>
    </w:p>
    <w:p>
      <w:pPr>
        <w:pStyle w:val="Normal"/>
        <w:rPr/>
      </w:pPr>
      <w:r>
        <w:rPr/>
        <w:t>A case select value can appear as a range of values:</w:t>
      </w:r>
    </w:p>
    <w:p>
      <w:pPr>
        <w:pStyle w:val="Code1"/>
        <w:keepNext w:val="true"/>
        <w:rPr>
          <w:lang w:val="es-CO"/>
        </w:rPr>
      </w:pPr>
      <w:r>
        <w:rPr>
          <w:b/>
          <w:lang w:val="es-CO"/>
        </w:rPr>
        <w:t>program</w:t>
      </w:r>
      <w:r>
        <w:rPr>
          <w:lang w:val="es-CO"/>
        </w:rPr>
        <w:t xml:space="preserve"> x;</w:t>
      </w:r>
    </w:p>
    <w:p>
      <w:pPr>
        <w:pStyle w:val="Code1"/>
        <w:keepNext w:val="true"/>
        <w:rPr>
          <w:lang w:val="es-CO"/>
        </w:rPr>
      </w:pPr>
      <w:r>
        <w:rPr>
          <w:lang w:val="es-CO"/>
        </w:rPr>
      </w:r>
    </w:p>
    <w:p>
      <w:pPr>
        <w:pStyle w:val="Code1"/>
        <w:keepNext w:val="true"/>
        <w:rPr>
          <w:lang w:val="es-CO"/>
        </w:rPr>
      </w:pPr>
      <w:r>
        <w:rPr>
          <w:b/>
          <w:lang w:val="es-CO"/>
        </w:rPr>
        <w:t>var</w:t>
      </w:r>
      <w:r>
        <w:rPr>
          <w:lang w:val="es-CO"/>
        </w:rPr>
        <w:t xml:space="preserve"> y: integer;</w:t>
      </w:r>
    </w:p>
    <w:p>
      <w:pPr>
        <w:pStyle w:val="Code1"/>
        <w:keepNext w:val="true"/>
        <w:rPr>
          <w:lang w:val="es-CO"/>
        </w:rPr>
      </w:pPr>
      <w:r>
        <w:rPr>
          <w:lang w:val="es-CO"/>
        </w:rPr>
      </w:r>
    </w:p>
    <w:p>
      <w:pPr>
        <w:pStyle w:val="Code1"/>
        <w:keepNext w:val="true"/>
        <w:rPr>
          <w:b/>
        </w:rPr>
      </w:pPr>
      <w:r>
        <w:rPr>
          <w:b/>
        </w:rPr>
        <w:t>begin</w:t>
      </w:r>
    </w:p>
    <w:p>
      <w:pPr>
        <w:pStyle w:val="Code1"/>
        <w:keepNext w:val="true"/>
        <w:rPr/>
      </w:pPr>
      <w:r>
        <w:rPr/>
      </w:r>
    </w:p>
    <w:p>
      <w:pPr>
        <w:pStyle w:val="Code1"/>
        <w:keepNext w:val="true"/>
        <w:rPr/>
      </w:pPr>
      <w:r>
        <w:rPr/>
        <w:t xml:space="preserve">   </w:t>
      </w:r>
      <w:r>
        <w:rPr>
          <w:b/>
        </w:rPr>
        <w:t>case</w:t>
      </w:r>
      <w:r>
        <w:rPr/>
        <w:t xml:space="preserve"> x </w:t>
      </w:r>
      <w:r>
        <w:rPr>
          <w:b/>
        </w:rPr>
        <w:t>of</w:t>
      </w:r>
    </w:p>
    <w:p>
      <w:pPr>
        <w:pStyle w:val="Code1"/>
        <w:keepNext w:val="true"/>
        <w:rPr/>
      </w:pPr>
      <w:r>
        <w:rPr/>
      </w:r>
    </w:p>
    <w:p>
      <w:pPr>
        <w:pStyle w:val="Code1"/>
        <w:keepNext w:val="true"/>
        <w:rPr/>
      </w:pPr>
      <w:r>
        <w:rPr/>
        <w:t xml:space="preserve">      </w:t>
      </w:r>
      <w:r>
        <w:rPr/>
        <w:t>1: write('one');</w:t>
      </w:r>
    </w:p>
    <w:p>
      <w:pPr>
        <w:pStyle w:val="Code1"/>
        <w:keepNext w:val="true"/>
        <w:rPr/>
      </w:pPr>
      <w:r>
        <w:rPr/>
        <w:t xml:space="preserve">      </w:t>
      </w:r>
      <w:r>
        <w:rPr/>
        <w:t>2: write('two');</w:t>
      </w:r>
    </w:p>
    <w:p>
      <w:pPr>
        <w:pStyle w:val="Code1"/>
        <w:keepNext w:val="true"/>
        <w:rPr/>
      </w:pPr>
      <w:r>
        <w:rPr/>
        <w:t xml:space="preserve">      </w:t>
      </w:r>
      <w:r>
        <w:rPr/>
        <w:t>3..5: write('three to five')</w:t>
      </w:r>
    </w:p>
    <w:p>
      <w:pPr>
        <w:pStyle w:val="Code1"/>
        <w:keepNext w:val="true"/>
        <w:rPr/>
      </w:pPr>
      <w:r>
        <w:rPr/>
      </w:r>
    </w:p>
    <w:p>
      <w:pPr>
        <w:pStyle w:val="Code1"/>
        <w:keepNext w:val="true"/>
        <w:rPr>
          <w:b/>
        </w:rPr>
      </w:pPr>
      <w:r>
        <w:rPr/>
        <w:t xml:space="preserve">   </w:t>
      </w:r>
      <w:r>
        <w:rPr>
          <w:b/>
        </w:rPr>
        <w:t>end</w:t>
      </w:r>
    </w:p>
    <w:p>
      <w:pPr>
        <w:pStyle w:val="Code1"/>
        <w:keepNext w:val="true"/>
        <w:rPr/>
      </w:pPr>
      <w:r>
        <w:rPr/>
      </w:r>
    </w:p>
    <w:p>
      <w:pPr>
        <w:pStyle w:val="Code1"/>
        <w:rPr/>
      </w:pPr>
      <w:r>
        <w:rPr>
          <w:b/>
        </w:rPr>
        <w:t>end</w:t>
      </w:r>
      <w:r>
        <w:rPr/>
        <w:t>.</w:t>
      </w:r>
    </w:p>
    <w:p>
      <w:pPr>
        <w:pStyle w:val="Code1"/>
        <w:rPr/>
      </w:pPr>
      <w:r>
        <w:rPr/>
      </w:r>
    </w:p>
    <w:p>
      <w:pPr>
        <w:pStyle w:val="Normal"/>
        <w:rPr/>
      </w:pPr>
      <w:r>
        <w:rPr/>
        <w:t>Is equivalent to:</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y: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statements that set y }</w:t>
        <w:br/>
      </w:r>
    </w:p>
    <w:p>
      <w:pPr>
        <w:pStyle w:val="Code1"/>
        <w:keepNext w:val="true"/>
        <w:keepLines/>
        <w:rPr/>
      </w:pPr>
      <w:r>
        <w:rPr/>
        <w:t xml:space="preserve">   </w:t>
      </w:r>
      <w:r>
        <w:rPr>
          <w:b/>
        </w:rPr>
        <w:t>case</w:t>
      </w:r>
      <w:r>
        <w:rPr/>
        <w:t xml:space="preserve"> y </w:t>
      </w:r>
      <w:r>
        <w:rPr>
          <w:b/>
        </w:rPr>
        <w:t>of</w:t>
      </w:r>
    </w:p>
    <w:p>
      <w:pPr>
        <w:pStyle w:val="Code1"/>
        <w:keepNext w:val="true"/>
        <w:keepLines/>
        <w:rPr/>
      </w:pPr>
      <w:r>
        <w:rPr/>
      </w:r>
    </w:p>
    <w:p>
      <w:pPr>
        <w:pStyle w:val="Code1"/>
        <w:keepNext w:val="true"/>
        <w:keepLines/>
        <w:rPr/>
      </w:pPr>
      <w:r>
        <w:rPr/>
        <w:t xml:space="preserve">      </w:t>
      </w:r>
      <w:r>
        <w:rPr/>
        <w:t>1: write('one');</w:t>
      </w:r>
    </w:p>
    <w:p>
      <w:pPr>
        <w:pStyle w:val="Code1"/>
        <w:keepNext w:val="true"/>
        <w:keepLines/>
        <w:rPr/>
      </w:pPr>
      <w:r>
        <w:rPr/>
        <w:t xml:space="preserve">      </w:t>
      </w:r>
      <w:r>
        <w:rPr/>
        <w:t>2: write('two');</w:t>
      </w:r>
    </w:p>
    <w:p>
      <w:pPr>
        <w:pStyle w:val="Code1"/>
        <w:keepNext w:val="true"/>
        <w:keepLines/>
        <w:rPr/>
      </w:pPr>
      <w:r>
        <w:rPr/>
        <w:t xml:space="preserve">      </w:t>
      </w:r>
      <w:r>
        <w:rPr/>
        <w:t>3, 4, 5: write('three to five')</w:t>
      </w:r>
    </w:p>
    <w:p>
      <w:pPr>
        <w:pStyle w:val="Code1"/>
        <w:keepNext w:val="true"/>
        <w:keepLines/>
        <w:rPr/>
      </w:pPr>
      <w:r>
        <w:rPr/>
      </w:r>
    </w:p>
    <w:p>
      <w:pPr>
        <w:pStyle w:val="Code1"/>
        <w:keepNext w:val="true"/>
        <w:keepLines/>
        <w:rPr>
          <w:b/>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
        <w:rPr/>
      </w:pPr>
      <w:r>
        <w:rPr/>
      </w:r>
    </w:p>
    <w:p>
      <w:pPr>
        <w:pStyle w:val="Heading2"/>
        <w:rPr/>
      </w:pPr>
      <w:bookmarkStart w:id="63" w:name="__RefHeading___Toc45871_401020179"/>
      <w:bookmarkStart w:id="64" w:name="_Toc4731007"/>
      <w:bookmarkEnd w:id="63"/>
      <w:r>
        <w:rPr/>
        <w:t>Variant record case ranges</w:t>
      </w:r>
      <w:bookmarkEnd w:id="64"/>
    </w:p>
    <w:p>
      <w:pPr>
        <w:pStyle w:val="Normal"/>
        <w:rPr/>
      </w:pPr>
      <w:r>
        <w:rPr/>
        <w:t>The case constants on a variant record specification can appear as ranges:</w:t>
      </w:r>
    </w:p>
    <w:p>
      <w:pPr>
        <w:pStyle w:val="Normal"/>
        <w:rPr/>
      </w:pPr>
      <w:r>
        <w:rPr/>
        <w:t>record-type = 'record' field-list 'end' .</w:t>
      </w:r>
    </w:p>
    <w:p>
      <w:pPr>
        <w:pStyle w:val="Normal"/>
        <w:rPr/>
      </w:pPr>
      <w:r>
        <w:rPr/>
        <w:t>field-list = [ ( fixed-part [ ';' variant-part ] | variant-part ) [ ';' ] ] .</w:t>
      </w:r>
    </w:p>
    <w:p>
      <w:pPr>
        <w:pStyle w:val="Normal"/>
        <w:rPr/>
      </w:pPr>
      <w:r>
        <w:rPr/>
        <w:t>variant-part = 'case' variant-selector 'of' variant { ';' variant } .</w:t>
      </w:r>
    </w:p>
    <w:p>
      <w:pPr>
        <w:pStyle w:val="Normal"/>
        <w:rPr/>
      </w:pPr>
      <w:r>
        <w:rPr/>
        <w:t>variant = case-constant-list ':' '(' field-list ')' .</w:t>
      </w:r>
    </w:p>
    <w:p>
      <w:pPr>
        <w:pStyle w:val="Normal"/>
        <w:rPr/>
      </w:pPr>
      <w:r>
        <w:rPr/>
        <w:t>case-constant-list = case-constant-range { ',' case-constant-range } .</w:t>
      </w:r>
    </w:p>
    <w:p>
      <w:pPr>
        <w:pStyle w:val="Normal"/>
        <w:rPr/>
      </w:pPr>
      <w:r>
        <w:rPr/>
        <w:t>case-constant-range = case-constant [ '..' case-constant ] .</w:t>
      </w:r>
    </w:p>
    <w:p>
      <w:pPr>
        <w:pStyle w:val="Normal"/>
        <w:rPr/>
      </w:pPr>
      <w:r>
        <w:rPr/>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sr = 1..5;</w:t>
      </w:r>
    </w:p>
    <w:p>
      <w:pPr>
        <w:pStyle w:val="Code1"/>
        <w:keepNext w:val="true"/>
        <w:keepLines/>
        <w:rPr/>
      </w:pPr>
      <w:r>
        <w:rPr/>
      </w:r>
    </w:p>
    <w:p>
      <w:pPr>
        <w:pStyle w:val="Code1"/>
        <w:keepNext w:val="true"/>
        <w:keepLines/>
        <w:rPr/>
      </w:pPr>
      <w:r>
        <w:rPr>
          <w:b/>
        </w:rPr>
        <w:t>var</w:t>
      </w:r>
      <w:r>
        <w:rPr/>
        <w:t xml:space="preserve"> r: </w:t>
      </w:r>
      <w:r>
        <w:rPr>
          <w:b/>
        </w:rPr>
        <w:t>record</w:t>
      </w:r>
    </w:p>
    <w:p>
      <w:pPr>
        <w:pStyle w:val="Code1"/>
        <w:keepNext w:val="true"/>
        <w:keepLines/>
        <w:rPr/>
      </w:pPr>
      <w:r>
        <w:rPr/>
      </w:r>
    </w:p>
    <w:p>
      <w:pPr>
        <w:pStyle w:val="Code1"/>
        <w:keepNext w:val="true"/>
        <w:keepLines/>
        <w:rPr/>
      </w:pPr>
      <w:r>
        <w:rPr/>
        <w:t xml:space="preserve">          </w:t>
      </w:r>
      <w:r>
        <w:rPr/>
        <w:t>i: integer;</w:t>
      </w:r>
    </w:p>
    <w:p>
      <w:pPr>
        <w:pStyle w:val="Code1"/>
        <w:keepNext w:val="true"/>
        <w:keepLines/>
        <w:rPr/>
      </w:pPr>
      <w:r>
        <w:rPr/>
        <w:t xml:space="preserve">          </w:t>
      </w:r>
      <w:r>
        <w:rPr>
          <w:b/>
        </w:rPr>
        <w:t>case</w:t>
      </w:r>
      <w:r>
        <w:rPr/>
        <w:t xml:space="preserve"> s: sr </w:t>
      </w:r>
      <w:r>
        <w:rPr>
          <w:b/>
        </w:rPr>
        <w:t>of</w:t>
      </w:r>
    </w:p>
    <w:p>
      <w:pPr>
        <w:pStyle w:val="Code1"/>
        <w:keepNext w:val="true"/>
        <w:keepLines/>
        <w:rPr/>
      </w:pPr>
      <w:r>
        <w:rPr/>
      </w:r>
    </w:p>
    <w:p>
      <w:pPr>
        <w:pStyle w:val="Code1"/>
        <w:keepNext w:val="true"/>
        <w:keepLines/>
        <w:rPr/>
      </w:pPr>
      <w:r>
        <w:rPr/>
        <w:t xml:space="preserve">             </w:t>
      </w:r>
      <w:r>
        <w:rPr/>
        <w:t>1: (q: integer; b: boolean);</w:t>
      </w:r>
    </w:p>
    <w:p>
      <w:pPr>
        <w:pStyle w:val="Code1"/>
        <w:keepNext w:val="true"/>
        <w:keepLines/>
        <w:rPr/>
      </w:pPr>
      <w:r>
        <w:rPr/>
        <w:t xml:space="preserve">             </w:t>
      </w:r>
      <w:r>
        <w:rPr/>
        <w:t>2: (z: real; t: array 10 of integer);</w:t>
      </w:r>
    </w:p>
    <w:p>
      <w:pPr>
        <w:pStyle w:val="Code1"/>
        <w:keepNext w:val="true"/>
        <w:keepLines/>
        <w:rPr/>
      </w:pPr>
      <w:r>
        <w:rPr/>
        <w:t xml:space="preserve">             </w:t>
      </w:r>
      <w:r>
        <w:rPr/>
        <w:t>3..5: (o: set of char; j: integer)</w:t>
      </w:r>
    </w:p>
    <w:p>
      <w:pPr>
        <w:pStyle w:val="Code1"/>
        <w:keepNext w:val="true"/>
        <w:keepLines/>
        <w:rPr/>
      </w:pPr>
      <w:r>
        <w:rPr/>
      </w:r>
    </w:p>
    <w:p>
      <w:pPr>
        <w:pStyle w:val="Code1"/>
        <w:keepNext w:val="true"/>
        <w:keepLines/>
        <w:rPr/>
      </w:pPr>
      <w:r>
        <w:rPr/>
        <w:t xml:space="preserve">       </w:t>
      </w: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b/>
        </w:rPr>
        <w:t>end</w:t>
      </w:r>
      <w:r>
        <w:rPr/>
        <w:t>.</w:t>
      </w:r>
    </w:p>
    <w:p>
      <w:pPr>
        <w:pStyle w:val="Code1"/>
        <w:rPr/>
      </w:pPr>
      <w:r>
        <w:rPr/>
      </w:r>
    </w:p>
    <w:p>
      <w:pPr>
        <w:pStyle w:val="Normal"/>
        <w:rPr/>
      </w:pPr>
      <w:r>
        <w:rPr/>
        <w:t>Is equivalent to:</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sr = 1..5;</w:t>
      </w:r>
    </w:p>
    <w:p>
      <w:pPr>
        <w:pStyle w:val="Code1"/>
        <w:keepNext w:val="true"/>
        <w:keepLines/>
        <w:rPr/>
      </w:pPr>
      <w:r>
        <w:rPr/>
      </w:r>
    </w:p>
    <w:p>
      <w:pPr>
        <w:pStyle w:val="Code1"/>
        <w:keepNext w:val="true"/>
        <w:keepLines/>
        <w:rPr/>
      </w:pPr>
      <w:r>
        <w:rPr>
          <w:b/>
        </w:rPr>
        <w:t>var</w:t>
      </w:r>
      <w:r>
        <w:rPr/>
        <w:t xml:space="preserve"> r: </w:t>
      </w:r>
      <w:r>
        <w:rPr>
          <w:b/>
        </w:rPr>
        <w:t>record</w:t>
      </w:r>
    </w:p>
    <w:p>
      <w:pPr>
        <w:pStyle w:val="Code1"/>
        <w:keepNext w:val="true"/>
        <w:keepLines/>
        <w:rPr/>
      </w:pPr>
      <w:r>
        <w:rPr/>
      </w:r>
    </w:p>
    <w:p>
      <w:pPr>
        <w:pStyle w:val="Code1"/>
        <w:keepNext w:val="true"/>
        <w:keepLines/>
        <w:rPr/>
      </w:pPr>
      <w:r>
        <w:rPr/>
        <w:t xml:space="preserve">          </w:t>
      </w:r>
      <w:r>
        <w:rPr/>
        <w:t>i: integer;</w:t>
      </w:r>
    </w:p>
    <w:p>
      <w:pPr>
        <w:pStyle w:val="Code1"/>
        <w:keepNext w:val="true"/>
        <w:keepLines/>
        <w:rPr/>
      </w:pPr>
      <w:r>
        <w:rPr/>
        <w:t xml:space="preserve">          </w:t>
      </w:r>
      <w:r>
        <w:rPr>
          <w:b/>
        </w:rPr>
        <w:t>case</w:t>
      </w:r>
      <w:r>
        <w:rPr/>
        <w:t xml:space="preserve"> s: sr </w:t>
      </w:r>
      <w:r>
        <w:rPr>
          <w:b/>
        </w:rPr>
        <w:t>of</w:t>
      </w:r>
    </w:p>
    <w:p>
      <w:pPr>
        <w:pStyle w:val="Code1"/>
        <w:keepNext w:val="true"/>
        <w:keepLines/>
        <w:rPr/>
      </w:pPr>
      <w:r>
        <w:rPr/>
      </w:r>
    </w:p>
    <w:p>
      <w:pPr>
        <w:pStyle w:val="Code1"/>
        <w:keepNext w:val="true"/>
        <w:keepLines/>
        <w:rPr/>
      </w:pPr>
      <w:r>
        <w:rPr/>
        <w:t xml:space="preserve">             </w:t>
      </w:r>
      <w:r>
        <w:rPr/>
        <w:t>1: (q: integer; b: boolean);</w:t>
      </w:r>
    </w:p>
    <w:p>
      <w:pPr>
        <w:pStyle w:val="Code1"/>
        <w:keepNext w:val="true"/>
        <w:keepLines/>
        <w:rPr/>
      </w:pPr>
      <w:r>
        <w:rPr/>
        <w:t xml:space="preserve">             </w:t>
      </w:r>
      <w:r>
        <w:rPr/>
        <w:t>2: (z: real; t: array 10 of integer);</w:t>
      </w:r>
    </w:p>
    <w:p>
      <w:pPr>
        <w:pStyle w:val="Code1"/>
        <w:keepNext w:val="true"/>
        <w:keepLines/>
        <w:rPr/>
      </w:pPr>
      <w:r>
        <w:rPr/>
        <w:t xml:space="preserve">             </w:t>
      </w:r>
      <w:r>
        <w:rPr/>
        <w:t>3, 4, 5: (o: set of char; j: integer)</w:t>
      </w:r>
    </w:p>
    <w:p>
      <w:pPr>
        <w:pStyle w:val="Code1"/>
        <w:keepNext w:val="true"/>
        <w:keepLines/>
        <w:rPr/>
      </w:pPr>
      <w:r>
        <w:rPr/>
      </w:r>
    </w:p>
    <w:p>
      <w:pPr>
        <w:pStyle w:val="Code1"/>
        <w:keepNext w:val="true"/>
        <w:keepLines/>
        <w:rPr/>
      </w:pPr>
      <w:r>
        <w:rPr/>
        <w:t xml:space="preserve">       </w:t>
      </w: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b/>
        </w:rPr>
        <w:t>end</w:t>
      </w:r>
      <w:r>
        <w:rPr/>
        <w:t>.</w:t>
      </w:r>
    </w:p>
    <w:p>
      <w:pPr>
        <w:pStyle w:val="Code1"/>
        <w:rPr/>
      </w:pPr>
      <w:r>
        <w:rPr/>
      </w:r>
    </w:p>
    <w:p>
      <w:pPr>
        <w:pStyle w:val="Normal"/>
        <w:rPr/>
      </w:pPr>
      <w:r>
        <w:rPr/>
        <w:t>Notes:</w:t>
      </w:r>
    </w:p>
    <w:p>
      <w:pPr>
        <w:pStyle w:val="ListParagraph"/>
        <w:numPr>
          <w:ilvl w:val="0"/>
          <w:numId w:val="38"/>
        </w:numPr>
        <w:rPr/>
      </w:pPr>
      <w:r>
        <w:rPr/>
        <w:t>For each case range, the starting constant must be less than or equal to the ending constant.</w:t>
      </w:r>
    </w:p>
    <w:p>
      <w:pPr>
        <w:pStyle w:val="ListParagraph"/>
        <w:numPr>
          <w:ilvl w:val="0"/>
          <w:numId w:val="38"/>
        </w:numPr>
        <w:rPr/>
      </w:pPr>
      <w:r>
        <w:rPr/>
        <w:t>The ISO 7185 Pascal requirement that all values of the tagfield be present remains.</w:t>
      </w:r>
    </w:p>
    <w:p>
      <w:pPr>
        <w:pStyle w:val="Heading2"/>
        <w:rPr/>
      </w:pPr>
      <w:bookmarkStart w:id="65" w:name="__RefHeading___Toc45873_401020179"/>
      <w:bookmarkStart w:id="66" w:name="_Toc4731008"/>
      <w:bookmarkEnd w:id="65"/>
      <w:r>
        <w:rPr/>
        <w:t>Array type shorthand</w:t>
      </w:r>
      <w:bookmarkEnd w:id="66"/>
    </w:p>
    <w:p>
      <w:pPr>
        <w:pStyle w:val="Normal"/>
        <w:keepNext w:val="true"/>
        <w:rPr/>
      </w:pPr>
      <w:r>
        <w:rPr/>
        <w:t>array-type = 'array' [ dimension-specifier ] 'of' component-type .</w:t>
      </w:r>
    </w:p>
    <w:p>
      <w:pPr>
        <w:pStyle w:val="Normal"/>
        <w:keepNext w:val="true"/>
        <w:rPr/>
      </w:pPr>
      <w:r>
        <w:rPr/>
        <w:t>dimension-specifier = index-specifier | range-specifier .</w:t>
      </w:r>
    </w:p>
    <w:p>
      <w:pPr>
        <w:pStyle w:val="Normal"/>
        <w:keepNext w:val="true"/>
        <w:rPr/>
      </w:pPr>
      <w:r>
        <w:rPr/>
        <w:t>index-specifier = '[' index-type { ',' index-type } ']' .</w:t>
      </w:r>
    </w:p>
    <w:p>
      <w:pPr>
        <w:pStyle w:val="Normal"/>
        <w:rPr/>
      </w:pPr>
      <w:r>
        <w:rPr/>
        <w:t>range-specifier = unsigned-integer { ',' unsigned-integer } .</w:t>
      </w:r>
    </w:p>
    <w:p>
      <w:pPr>
        <w:pStyle w:val="Normal"/>
        <w:rPr/>
      </w:pPr>
      <w:r>
        <w:rPr/>
        <w:t>Pascaline features a special declaration format for the most common case of integer indexed arrays:</w:t>
      </w:r>
    </w:p>
    <w:p>
      <w:pPr>
        <w:pStyle w:val="Code1"/>
        <w:rPr/>
      </w:pPr>
      <w:r>
        <w:rPr>
          <w:b/>
        </w:rPr>
        <w:t>type</w:t>
      </w:r>
      <w:r>
        <w:rPr/>
        <w:t xml:space="preserve"> x = </w:t>
      </w:r>
      <w:r>
        <w:rPr>
          <w:b/>
        </w:rPr>
        <w:t>packed</w:t>
      </w:r>
      <w:r>
        <w:rPr/>
        <w:t xml:space="preserve"> </w:t>
      </w:r>
      <w:r>
        <w:rPr>
          <w:b/>
        </w:rPr>
        <w:t>array</w:t>
      </w:r>
      <w:r>
        <w:rPr/>
        <w:t xml:space="preserve"> 10 </w:t>
      </w:r>
      <w:r>
        <w:rPr>
          <w:b/>
        </w:rPr>
        <w:t>of</w:t>
      </w:r>
      <w:r>
        <w:rPr/>
        <w:t xml:space="preserve"> char;</w:t>
      </w:r>
    </w:p>
    <w:p>
      <w:pPr>
        <w:pStyle w:val="Code1"/>
        <w:rPr/>
      </w:pPr>
      <w:r>
        <w:rPr>
          <w:b/>
        </w:rPr>
        <w:t>type</w:t>
      </w:r>
      <w:r>
        <w:rPr/>
        <w:t xml:space="preserve"> y = </w:t>
      </w:r>
      <w:r>
        <w:rPr>
          <w:b/>
        </w:rPr>
        <w:t>array</w:t>
      </w:r>
      <w:r>
        <w:rPr/>
        <w:t xml:space="preserve"> 20,10 </w:t>
      </w:r>
      <w:r>
        <w:rPr>
          <w:b/>
        </w:rPr>
        <w:t>of</w:t>
      </w:r>
      <w:r>
        <w:rPr/>
        <w:t xml:space="preserve"> integer;</w:t>
      </w:r>
    </w:p>
    <w:p>
      <w:pPr>
        <w:pStyle w:val="Code1"/>
        <w:rPr/>
      </w:pPr>
      <w:r>
        <w:rPr/>
      </w:r>
    </w:p>
    <w:p>
      <w:pPr>
        <w:pStyle w:val="Normal"/>
        <w:rPr/>
      </w:pPr>
      <w:r>
        <w:rPr/>
        <w:t>are equivalent to:</w:t>
      </w:r>
    </w:p>
    <w:p>
      <w:pPr>
        <w:pStyle w:val="Code1"/>
        <w:rPr/>
      </w:pPr>
      <w:r>
        <w:rPr>
          <w:b/>
        </w:rPr>
        <w:t>type</w:t>
      </w:r>
      <w:r>
        <w:rPr/>
        <w:t xml:space="preserve"> x = </w:t>
      </w:r>
      <w:r>
        <w:rPr>
          <w:b/>
        </w:rPr>
        <w:t>packed</w:t>
      </w:r>
      <w:r>
        <w:rPr/>
        <w:t xml:space="preserve"> </w:t>
      </w:r>
      <w:r>
        <w:rPr>
          <w:b/>
        </w:rPr>
        <w:t>array</w:t>
      </w:r>
      <w:r>
        <w:rPr/>
        <w:t xml:space="preserve"> [1..10] </w:t>
      </w:r>
      <w:r>
        <w:rPr>
          <w:b/>
        </w:rPr>
        <w:t>of</w:t>
      </w:r>
      <w:r>
        <w:rPr/>
        <w:t xml:space="preserve"> char;</w:t>
      </w:r>
    </w:p>
    <w:p>
      <w:pPr>
        <w:pStyle w:val="Code1"/>
        <w:rPr/>
      </w:pPr>
      <w:r>
        <w:rPr>
          <w:b/>
        </w:rPr>
        <w:t>type</w:t>
      </w:r>
      <w:r>
        <w:rPr/>
        <w:t xml:space="preserve"> y = </w:t>
      </w:r>
      <w:r>
        <w:rPr>
          <w:b/>
        </w:rPr>
        <w:t>array</w:t>
      </w:r>
      <w:r>
        <w:rPr/>
        <w:t xml:space="preserve"> [1..20,1..10] </w:t>
      </w:r>
      <w:r>
        <w:rPr>
          <w:b/>
        </w:rPr>
        <w:t>of</w:t>
      </w:r>
      <w:r>
        <w:rPr/>
        <w:t xml:space="preserve"> integer;</w:t>
      </w:r>
    </w:p>
    <w:p>
      <w:pPr>
        <w:pStyle w:val="Code1"/>
        <w:rPr/>
      </w:pPr>
      <w:r>
        <w:rPr/>
      </w:r>
    </w:p>
    <w:p>
      <w:pPr>
        <w:pStyle w:val="Normal"/>
        <w:rPr/>
      </w:pPr>
      <w:r>
        <w:rPr/>
        <w:t>Denoting an array index by size, instead of by an index specification, uses a different syntax, without the '[' and ']' characters, to make it clear what kind of array specification is being used.</w:t>
      </w:r>
    </w:p>
    <w:p>
      <w:pPr>
        <w:pStyle w:val="Heading2"/>
        <w:rPr/>
      </w:pPr>
      <w:bookmarkStart w:id="67" w:name="__RefHeading___Toc45875_401020179"/>
      <w:bookmarkStart w:id="68" w:name="_Toc4731009"/>
      <w:bookmarkEnd w:id="67"/>
      <w:r>
        <w:rPr/>
        <w:t>Container arrays</w:t>
      </w:r>
      <w:bookmarkEnd w:id="68"/>
    </w:p>
    <w:p>
      <w:pPr>
        <w:pStyle w:val="Normal"/>
        <w:rPr/>
      </w:pPr>
      <w:r>
        <w:rPr/>
        <w:t>array-type = 'array' [ dimension-specifier ] 'of' component-type .</w:t>
      </w:r>
    </w:p>
    <w:p>
      <w:pPr>
        <w:pStyle w:val="Normal"/>
        <w:rPr/>
      </w:pPr>
      <w:r>
        <w:rPr/>
        <w:t>The specification of only fixed arrays in ISO 7185 Pascal caused several practical issues with the language. Pascaline has the concept of "container arrays", which are array types specified without index specifications.</w:t>
      </w:r>
    </w:p>
    <w:p>
      <w:pPr>
        <w:pStyle w:val="Code1"/>
        <w:rPr/>
      </w:pPr>
      <w:r>
        <w:rPr>
          <w:b/>
        </w:rPr>
        <w:t>type</w:t>
      </w:r>
      <w:r>
        <w:rPr/>
        <w:t xml:space="preserve"> a = </w:t>
      </w:r>
      <w:r>
        <w:rPr>
          <w:b/>
        </w:rPr>
        <w:t>array</w:t>
      </w:r>
      <w:r>
        <w:rPr/>
        <w:t xml:space="preserve"> </w:t>
      </w:r>
      <w:r>
        <w:rPr>
          <w:b/>
        </w:rPr>
        <w:t>of</w:t>
      </w:r>
      <w:r>
        <w:rPr/>
        <w:t xml:space="preserve"> integer;</w:t>
      </w:r>
    </w:p>
    <w:p>
      <w:pPr>
        <w:pStyle w:val="Code1"/>
        <w:rPr/>
      </w:pPr>
      <w:r>
        <w:rPr/>
      </w:r>
    </w:p>
    <w:p>
      <w:pPr>
        <w:pStyle w:val="Normal"/>
        <w:rPr/>
      </w:pPr>
      <w:r>
        <w:rPr/>
        <w:t>Container arrays are a "template type" which cannot be used to directly specify a static variable without qualification. For example:</w:t>
      </w:r>
    </w:p>
    <w:p>
      <w:pPr>
        <w:pStyle w:val="Code1"/>
        <w:rPr/>
      </w:pPr>
      <w:r>
        <w:rPr/>
        <w:t>{ incorrect example }</w:t>
      </w:r>
    </w:p>
    <w:p>
      <w:pPr>
        <w:pStyle w:val="Code1"/>
        <w:rPr/>
      </w:pPr>
      <w:r>
        <w:rPr/>
      </w:r>
    </w:p>
    <w:p>
      <w:pPr>
        <w:pStyle w:val="Code1"/>
        <w:rPr/>
      </w:pPr>
      <w:r>
        <w:rPr>
          <w:b/>
        </w:rPr>
        <w:t>program</w:t>
      </w:r>
      <w:r>
        <w:rPr/>
        <w:t xml:space="preserve"> p;</w:t>
      </w:r>
    </w:p>
    <w:p>
      <w:pPr>
        <w:pStyle w:val="Code1"/>
        <w:rPr/>
      </w:pPr>
      <w:r>
        <w:rPr/>
      </w:r>
    </w:p>
    <w:p>
      <w:pPr>
        <w:pStyle w:val="Code1"/>
        <w:rPr/>
      </w:pPr>
      <w:r>
        <w:rPr>
          <w:b/>
        </w:rPr>
        <w:t>type</w:t>
      </w:r>
      <w:r>
        <w:rPr/>
        <w:t xml:space="preserve"> a = </w:t>
      </w:r>
      <w:r>
        <w:rPr>
          <w:b/>
        </w:rPr>
        <w:t>array</w:t>
      </w:r>
      <w:r>
        <w:rPr/>
        <w:t xml:space="preserve"> </w:t>
      </w:r>
      <w:r>
        <w:rPr>
          <w:b/>
        </w:rPr>
        <w:t>of</w:t>
      </w:r>
      <w:r>
        <w:rPr/>
        <w:t xml:space="preserve"> integer;</w:t>
      </w:r>
    </w:p>
    <w:p>
      <w:pPr>
        <w:pStyle w:val="Code1"/>
        <w:rPr/>
      </w:pPr>
      <w:r>
        <w:rPr/>
      </w:r>
    </w:p>
    <w:p>
      <w:pPr>
        <w:pStyle w:val="Code1"/>
        <w:rPr/>
      </w:pPr>
      <w:r>
        <w:rPr>
          <w:b/>
        </w:rPr>
        <w:t>var</w:t>
      </w:r>
      <w:r>
        <w:rPr/>
        <w:t xml:space="preserve"> b: a;</w:t>
      </w:r>
    </w:p>
    <w:p>
      <w:pPr>
        <w:pStyle w:val="Code1"/>
        <w:rPr/>
      </w:pPr>
      <w:r>
        <w:rPr/>
      </w:r>
    </w:p>
    <w:p>
      <w:pPr>
        <w:pStyle w:val="Code1"/>
        <w:rPr>
          <w:b/>
        </w:rPr>
      </w:pPr>
      <w:r>
        <w:rPr>
          <w:b/>
        </w:rPr>
        <w:t>begin</w:t>
      </w:r>
    </w:p>
    <w:p>
      <w:pPr>
        <w:pStyle w:val="Code1"/>
        <w:rPr/>
      </w:pPr>
      <w:r>
        <w:rPr>
          <w:b/>
        </w:rPr>
        <w:t>end</w:t>
      </w:r>
      <w:r>
        <w:rPr/>
        <w:t>.</w:t>
      </w:r>
    </w:p>
    <w:p>
      <w:pPr>
        <w:pStyle w:val="Code1"/>
        <w:rPr/>
      </w:pPr>
      <w:r>
        <w:rPr/>
      </w:r>
    </w:p>
    <w:p>
      <w:pPr>
        <w:pStyle w:val="Normal"/>
        <w:rPr/>
      </w:pPr>
      <w:r>
        <w:rPr/>
        <w:t xml:space="preserve">Would not be correct because type </w:t>
      </w:r>
      <w:r>
        <w:rPr>
          <w:rStyle w:val="ReferenceChar1"/>
        </w:rPr>
        <w:t>a</w:t>
      </w:r>
      <w:r>
        <w:rPr/>
        <w:t xml:space="preserve"> does not contain enough information, namely the size of the array, to define the static variable </w:t>
      </w:r>
      <w:r>
        <w:rPr>
          <w:rStyle w:val="ReferenceChar1"/>
        </w:rPr>
        <w:t>b</w:t>
      </w:r>
      <w:r>
        <w:rPr/>
        <w:t>.</w:t>
      </w:r>
    </w:p>
    <w:p>
      <w:pPr>
        <w:pStyle w:val="Normal"/>
        <w:rPr/>
      </w:pPr>
      <w:r>
        <w:rPr/>
        <w:t>The power of container arrays is their ability to be bound to a fully defined static array at a time later than when the program is compiled. This can happen in three different ways:</w:t>
      </w:r>
    </w:p>
    <w:p>
      <w:pPr>
        <w:pStyle w:val="ListParagraph"/>
        <w:keepNext w:val="true"/>
        <w:numPr>
          <w:ilvl w:val="0"/>
          <w:numId w:val="3"/>
        </w:numPr>
        <w:ind w:hanging="357" w:left="714"/>
        <w:rPr/>
      </w:pPr>
      <w:r>
        <w:rPr/>
        <w:t>When a parameter is accepted for a procedure or function.</w:t>
      </w:r>
    </w:p>
    <w:p>
      <w:pPr>
        <w:pStyle w:val="ListParagraph"/>
        <w:keepNext w:val="true"/>
        <w:numPr>
          <w:ilvl w:val="0"/>
          <w:numId w:val="3"/>
        </w:numPr>
        <w:ind w:hanging="357" w:left="714"/>
        <w:rPr/>
      </w:pPr>
      <w:r>
        <w:rPr/>
        <w:t>As a result of the creation of an anonymous array in dynamic storage.</w:t>
      </w:r>
    </w:p>
    <w:p>
      <w:pPr>
        <w:pStyle w:val="ListParagraph"/>
        <w:numPr>
          <w:ilvl w:val="0"/>
          <w:numId w:val="3"/>
        </w:numPr>
        <w:rPr/>
      </w:pPr>
      <w:r>
        <w:rPr/>
        <w:t xml:space="preserve">By use of a parameterized variable declaration (see </w:t>
      </w:r>
      <w:r>
        <w:rPr/>
        <w:fldChar w:fldCharType="begin"/>
      </w:r>
      <w:r>
        <w:rPr/>
        <w:instrText xml:space="preserve"> REF _Ref282334589 \r \h </w:instrText>
      </w:r>
      <w:r>
        <w:rPr/>
        <w:fldChar w:fldCharType="separate"/>
      </w:r>
      <w:r>
        <w:rPr/>
        <w:t>6.14</w:t>
      </w:r>
      <w:r>
        <w:rPr/>
        <w:fldChar w:fldCharType="end"/>
      </w:r>
      <w:r>
        <w:rPr/>
        <w:t xml:space="preserve"> “Parameterized variables”).</w:t>
      </w:r>
    </w:p>
    <w:p>
      <w:pPr>
        <w:pStyle w:val="Normal"/>
        <w:rPr/>
      </w:pPr>
      <w:r>
        <w:rPr/>
        <w:t>It is important to understand that Pascaline does not specify what are called "dynamic arrays", which is the ability to resize an array at runtime.  Pascaline simply provides the means to create fixed arrays of any size at runtime and bind to them, or to create generate purpose procedures or functions that can bind to any size array at runtime. This distinction may seem to be unnecessary, but in practice it dramatically simplifies implementation of the concept.</w:t>
      </w:r>
    </w:p>
    <w:p>
      <w:pPr>
        <w:pStyle w:val="Normal"/>
        <w:rPr/>
      </w:pPr>
      <w:r>
        <w:rPr/>
        <w:t>Container types can have multiple index levels:</w:t>
      </w:r>
    </w:p>
    <w:p>
      <w:pPr>
        <w:pStyle w:val="Code1"/>
        <w:rPr/>
      </w:pPr>
      <w:r>
        <w:rPr>
          <w:b/>
        </w:rPr>
        <w:t>type</w:t>
      </w:r>
      <w:r>
        <w:rPr/>
        <w:t xml:space="preserve"> a = </w:t>
      </w:r>
      <w:r>
        <w:rPr>
          <w:b/>
        </w:rPr>
        <w:t>array of array of array of</w:t>
      </w:r>
      <w:r>
        <w:rPr/>
        <w:t xml:space="preserve"> boolean;</w:t>
      </w:r>
    </w:p>
    <w:p>
      <w:pPr>
        <w:pStyle w:val="Code1"/>
        <w:rPr/>
      </w:pPr>
      <w:r>
        <w:rPr/>
      </w:r>
    </w:p>
    <w:p>
      <w:pPr>
        <w:pStyle w:val="Normal"/>
        <w:rPr/>
      </w:pPr>
      <w:r>
        <w:rPr/>
        <w:t>Container array types are compatible with other container and fixed array types that:</w:t>
      </w:r>
    </w:p>
    <w:p>
      <w:pPr>
        <w:pStyle w:val="ListParagraph"/>
        <w:keepNext w:val="true"/>
        <w:numPr>
          <w:ilvl w:val="0"/>
          <w:numId w:val="4"/>
        </w:numPr>
        <w:rPr/>
      </w:pPr>
      <w:r>
        <w:rPr/>
        <w:t>Have the same base types.</w:t>
      </w:r>
    </w:p>
    <w:p>
      <w:pPr>
        <w:pStyle w:val="ListParagraph"/>
        <w:keepNext w:val="true"/>
        <w:numPr>
          <w:ilvl w:val="0"/>
          <w:numId w:val="4"/>
        </w:numPr>
        <w:rPr/>
      </w:pPr>
      <w:r>
        <w:rPr/>
        <w:t>Have the same packed/unpacked status.</w:t>
      </w:r>
    </w:p>
    <w:p>
      <w:pPr>
        <w:pStyle w:val="ListParagraph"/>
        <w:numPr>
          <w:ilvl w:val="0"/>
          <w:numId w:val="4"/>
        </w:numPr>
        <w:rPr/>
      </w:pPr>
      <w:r>
        <w:rPr/>
        <w:t>Have the same number of index levels.</w:t>
      </w:r>
    </w:p>
    <w:p>
      <w:pPr>
        <w:pStyle w:val="Normal"/>
        <w:rPr/>
      </w:pPr>
      <w:r>
        <w:rPr/>
        <w:t>Thus, the following types are compatible:</w:t>
      </w:r>
    </w:p>
    <w:p>
      <w:pPr>
        <w:pStyle w:val="Code1"/>
        <w:rPr/>
      </w:pPr>
      <w:r>
        <w:rPr>
          <w:b/>
        </w:rPr>
        <w:t>type</w:t>
      </w:r>
      <w:r>
        <w:rPr/>
        <w:t xml:space="preserve"> a = </w:t>
      </w:r>
      <w:r>
        <w:rPr>
          <w:b/>
        </w:rPr>
        <w:t>packed</w:t>
      </w:r>
      <w:r>
        <w:rPr/>
        <w:t xml:space="preserve"> </w:t>
      </w:r>
      <w:r>
        <w:rPr>
          <w:b/>
        </w:rPr>
        <w:t>array</w:t>
      </w:r>
      <w:r>
        <w:rPr/>
        <w:t xml:space="preserve"> [1..100] </w:t>
      </w:r>
      <w:r>
        <w:rPr>
          <w:b/>
        </w:rPr>
        <w:t>of</w:t>
      </w:r>
      <w:r>
        <w:rPr/>
        <w:t xml:space="preserve"> char;</w:t>
      </w:r>
    </w:p>
    <w:p>
      <w:pPr>
        <w:pStyle w:val="Code1"/>
        <w:rPr/>
      </w:pPr>
      <w:r>
        <w:rPr/>
      </w:r>
    </w:p>
    <w:p>
      <w:pPr>
        <w:pStyle w:val="Normal"/>
        <w:keepNext w:val="true"/>
        <w:rPr/>
      </w:pPr>
      <w:r>
        <w:rPr/>
        <w:t>and</w:t>
      </w:r>
    </w:p>
    <w:p>
      <w:pPr>
        <w:pStyle w:val="Code1"/>
        <w:rPr/>
      </w:pPr>
      <w:r>
        <w:rPr>
          <w:b/>
        </w:rPr>
        <w:t>type</w:t>
      </w:r>
      <w:r>
        <w:rPr/>
        <w:t xml:space="preserve"> b = </w:t>
      </w:r>
      <w:r>
        <w:rPr>
          <w:b/>
        </w:rPr>
        <w:t>packed</w:t>
      </w:r>
      <w:r>
        <w:rPr/>
        <w:t xml:space="preserve"> </w:t>
      </w:r>
      <w:r>
        <w:rPr>
          <w:b/>
        </w:rPr>
        <w:t>array</w:t>
      </w:r>
      <w:r>
        <w:rPr/>
        <w:t xml:space="preserve"> </w:t>
      </w:r>
      <w:r>
        <w:rPr>
          <w:b/>
        </w:rPr>
        <w:t>of</w:t>
      </w:r>
      <w:r>
        <w:rPr/>
        <w:t xml:space="preserve"> char;</w:t>
      </w:r>
    </w:p>
    <w:p>
      <w:pPr>
        <w:pStyle w:val="Code1"/>
        <w:rPr/>
      </w:pPr>
      <w:r>
        <w:rPr/>
      </w:r>
    </w:p>
    <w:p>
      <w:pPr>
        <w:pStyle w:val="Code1"/>
        <w:rPr/>
      </w:pPr>
      <w:r>
        <w:rPr>
          <w:b/>
        </w:rPr>
        <w:t>type</w:t>
      </w:r>
      <w:r>
        <w:rPr/>
        <w:t xml:space="preserve"> a = </w:t>
      </w:r>
      <w:r>
        <w:rPr>
          <w:b/>
        </w:rPr>
        <w:t>array</w:t>
      </w:r>
      <w:r>
        <w:rPr/>
        <w:t xml:space="preserve"> [1..10, 1..100] </w:t>
      </w:r>
      <w:r>
        <w:rPr>
          <w:b/>
        </w:rPr>
        <w:t>of</w:t>
      </w:r>
      <w:r>
        <w:rPr/>
        <w:t xml:space="preserve"> integer;</w:t>
      </w:r>
    </w:p>
    <w:p>
      <w:pPr>
        <w:pStyle w:val="Code1"/>
        <w:rPr/>
      </w:pPr>
      <w:r>
        <w:rPr/>
      </w:r>
    </w:p>
    <w:p>
      <w:pPr>
        <w:pStyle w:val="Normal"/>
        <w:keepNext w:val="true"/>
        <w:rPr/>
      </w:pPr>
      <w:r>
        <w:rPr/>
        <w:t>and</w:t>
      </w:r>
    </w:p>
    <w:p>
      <w:pPr>
        <w:pStyle w:val="Code1"/>
        <w:rPr/>
      </w:pPr>
      <w:r>
        <w:rPr>
          <w:b/>
        </w:rPr>
        <w:t>type</w:t>
      </w:r>
      <w:r>
        <w:rPr/>
        <w:t xml:space="preserve"> b = </w:t>
      </w:r>
      <w:r>
        <w:rPr>
          <w:b/>
        </w:rPr>
        <w:t>array</w:t>
      </w:r>
      <w:r>
        <w:rPr/>
        <w:t xml:space="preserve"> </w:t>
      </w:r>
      <w:r>
        <w:rPr>
          <w:b/>
        </w:rPr>
        <w:t>of</w:t>
      </w:r>
      <w:r>
        <w:rPr/>
        <w:t xml:space="preserve"> </w:t>
      </w:r>
      <w:r>
        <w:rPr>
          <w:b/>
        </w:rPr>
        <w:t>array</w:t>
      </w:r>
      <w:r>
        <w:rPr/>
        <w:t xml:space="preserve"> </w:t>
      </w:r>
      <w:r>
        <w:rPr>
          <w:b/>
        </w:rPr>
        <w:t>of</w:t>
      </w:r>
      <w:r>
        <w:rPr/>
        <w:t xml:space="preserve"> integer;</w:t>
      </w:r>
    </w:p>
    <w:p>
      <w:pPr>
        <w:pStyle w:val="Code1"/>
        <w:rPr/>
      </w:pPr>
      <w:r>
        <w:rPr/>
      </w:r>
    </w:p>
    <w:p>
      <w:pPr>
        <w:pStyle w:val="Normal"/>
        <w:rPr/>
      </w:pPr>
      <w:r>
        <w:rPr/>
        <w:t>A container array can be used for a procedure or function parameter:</w:t>
      </w:r>
    </w:p>
    <w:p>
      <w:pPr>
        <w:pStyle w:val="Code1"/>
        <w:rPr/>
      </w:pPr>
      <w:r>
        <w:rPr>
          <w:b/>
        </w:rPr>
        <w:t>type</w:t>
      </w:r>
      <w:r>
        <w:rPr/>
        <w:t xml:space="preserve"> string = </w:t>
      </w:r>
      <w:r>
        <w:rPr>
          <w:b/>
        </w:rPr>
        <w:t>packed</w:t>
      </w:r>
      <w:r>
        <w:rPr/>
        <w:t xml:space="preserve"> </w:t>
      </w:r>
      <w:r>
        <w:rPr>
          <w:b/>
        </w:rPr>
        <w:t>array</w:t>
      </w:r>
      <w:r>
        <w:rPr/>
        <w:t xml:space="preserve"> </w:t>
      </w:r>
      <w:r>
        <w:rPr>
          <w:b/>
        </w:rPr>
        <w:t>of</w:t>
      </w:r>
      <w:r>
        <w:rPr/>
        <w:t xml:space="preserve"> char;</w:t>
      </w:r>
    </w:p>
    <w:p>
      <w:pPr>
        <w:pStyle w:val="Code1"/>
        <w:rPr/>
      </w:pPr>
      <w:r>
        <w:rPr/>
      </w:r>
    </w:p>
    <w:p>
      <w:pPr>
        <w:pStyle w:val="Code1"/>
        <w:rPr/>
      </w:pPr>
      <w:r>
        <w:rPr>
          <w:b/>
        </w:rPr>
        <w:t>procedure</w:t>
      </w:r>
      <w:r>
        <w:rPr/>
        <w:t xml:space="preserve"> x(</w:t>
      </w:r>
      <w:r>
        <w:rPr>
          <w:b/>
        </w:rPr>
        <w:t>var</w:t>
      </w:r>
      <w:r>
        <w:rPr/>
        <w:t xml:space="preserve"> s: string);</w:t>
      </w:r>
    </w:p>
    <w:p>
      <w:pPr>
        <w:pStyle w:val="Code1"/>
        <w:rPr/>
      </w:pPr>
      <w:r>
        <w:rPr/>
      </w:r>
    </w:p>
    <w:p>
      <w:pPr>
        <w:pStyle w:val="Normal"/>
        <w:rPr/>
      </w:pPr>
      <w:r>
        <w:rPr/>
        <w:t>And can use any mode.</w:t>
      </w:r>
    </w:p>
    <w:p>
      <w:pPr>
        <w:pStyle w:val="Code1"/>
        <w:keepNext w:val="true"/>
        <w:rPr/>
      </w:pPr>
      <w:r>
        <w:rPr>
          <w:b/>
        </w:rPr>
        <w:t>program</w:t>
      </w:r>
      <w:r>
        <w:rPr/>
        <w:t xml:space="preserve"> p;</w:t>
      </w:r>
    </w:p>
    <w:p>
      <w:pPr>
        <w:pStyle w:val="Code1"/>
        <w:keepNext w:val="true"/>
        <w:rPr/>
      </w:pPr>
      <w:r>
        <w:rPr/>
      </w:r>
    </w:p>
    <w:p>
      <w:pPr>
        <w:pStyle w:val="Code1"/>
        <w:keepNext w:val="true"/>
        <w:rPr/>
      </w:pPr>
      <w:r>
        <w:rPr>
          <w:b/>
        </w:rPr>
        <w:t>type</w:t>
      </w:r>
      <w:r>
        <w:rPr/>
        <w:t xml:space="preserve"> a = </w:t>
      </w:r>
      <w:r>
        <w:rPr>
          <w:b/>
        </w:rPr>
        <w:t>packed</w:t>
      </w:r>
      <w:r>
        <w:rPr/>
        <w:t xml:space="preserve"> </w:t>
      </w:r>
      <w:r>
        <w:rPr>
          <w:b/>
        </w:rPr>
        <w:t>array</w:t>
      </w:r>
      <w:r>
        <w:rPr/>
        <w:t xml:space="preserve"> [1..40] </w:t>
      </w:r>
      <w:r>
        <w:rPr>
          <w:b/>
        </w:rPr>
        <w:t>of</w:t>
      </w:r>
      <w:r>
        <w:rPr/>
        <w:t xml:space="preserve"> char;</w:t>
      </w:r>
    </w:p>
    <w:p>
      <w:pPr>
        <w:pStyle w:val="Code1"/>
        <w:keepNext w:val="true"/>
        <w:rPr/>
      </w:pPr>
      <w:r>
        <w:rPr/>
      </w:r>
    </w:p>
    <w:p>
      <w:pPr>
        <w:pStyle w:val="Code1"/>
        <w:keepNext w:val="true"/>
        <w:rPr/>
      </w:pPr>
      <w:r>
        <w:rPr>
          <w:b/>
        </w:rPr>
        <w:t>procedure</w:t>
      </w:r>
      <w:r>
        <w:rPr/>
        <w:t xml:space="preserve"> b(c: a; </w:t>
      </w:r>
      <w:r>
        <w:rPr>
          <w:b/>
        </w:rPr>
        <w:t>var</w:t>
      </w:r>
      <w:r>
        <w:rPr/>
        <w:t xml:space="preserve"> d: a; </w:t>
      </w:r>
      <w:r>
        <w:rPr>
          <w:b/>
        </w:rPr>
        <w:t>view</w:t>
      </w:r>
      <w:r>
        <w:rPr/>
        <w:t xml:space="preserve"> e: a);</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writeln(‘Copy is: ‘, c, ‘ actual variable is: ‘, d,</w:t>
      </w:r>
    </w:p>
    <w:p>
      <w:pPr>
        <w:pStyle w:val="Code1"/>
        <w:keepNext w:val="true"/>
        <w:rPr/>
      </w:pPr>
      <w:r>
        <w:rPr/>
        <w:t xml:space="preserve">           ‘ </w:t>
      </w:r>
      <w:r>
        <w:rPr/>
        <w:t>view is: ‘, e)</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b/>
        </w:rPr>
      </w:pPr>
      <w:r>
        <w:rPr>
          <w:b/>
        </w:rPr>
        <w:t>begin</w:t>
      </w:r>
    </w:p>
    <w:p>
      <w:pPr>
        <w:pStyle w:val="Code1"/>
        <w:rPr/>
      </w:pPr>
      <w:r>
        <w:rPr>
          <w:b/>
        </w:rPr>
        <w:t>end</w:t>
      </w:r>
      <w:r>
        <w:rPr/>
        <w:t>.</w:t>
      </w:r>
    </w:p>
    <w:p>
      <w:pPr>
        <w:pStyle w:val="Code1"/>
        <w:rPr/>
      </w:pPr>
      <w:r>
        <w:rPr/>
      </w:r>
    </w:p>
    <w:p>
      <w:pPr>
        <w:pStyle w:val="Normal"/>
        <w:rPr/>
      </w:pPr>
      <w:r>
        <w:rPr/>
        <w:t>As with ISO 7185 Pascal array parameters, if the parameter is passed by value, there can be considerable expense associated with copying the array to private location for the procedure or function.</w:t>
      </w:r>
    </w:p>
    <w:p>
      <w:pPr>
        <w:pStyle w:val="Normal"/>
        <w:rPr/>
      </w:pPr>
      <w:r>
        <w:rPr/>
        <w:t xml:space="preserve">When container arrays are used as </w:t>
      </w:r>
      <w:r>
        <w:rPr>
          <w:rStyle w:val="ReferenceChar1"/>
        </w:rPr>
        <w:t>var</w:t>
      </w:r>
      <w:r>
        <w:rPr/>
        <w:t xml:space="preserve"> parameters, they are simply serving as holders for an existing array. In this case, the array was created elsewhere in the code and the parameter simply points to it. In the case of value parameters, the array is created anew in a private location, and the existing array copied to it. In both cases, the information needed to complete the template for the array exists elsewhere.</w:t>
      </w:r>
    </w:p>
    <w:p>
      <w:pPr>
        <w:pStyle w:val="Normal"/>
        <w:rPr/>
      </w:pPr>
      <w:r>
        <w:rPr/>
        <w:t xml:space="preserve">Another way to allocate a container array is to use </w:t>
      </w:r>
      <w:r>
        <w:rPr>
          <w:rStyle w:val="ReferenceChar1"/>
        </w:rPr>
        <w:t>new</w:t>
      </w:r>
      <w:r>
        <w:rPr/>
        <w:t xml:space="preserve"> to allocate it dynamically:</w:t>
      </w:r>
    </w:p>
    <w:p>
      <w:pPr>
        <w:pStyle w:val="Code1"/>
        <w:rPr/>
      </w:pPr>
      <w:r>
        <w:rPr>
          <w:b/>
        </w:rPr>
        <w:t>program</w:t>
      </w:r>
      <w:r>
        <w:rPr/>
        <w:t xml:space="preserve"> p;</w:t>
      </w:r>
    </w:p>
    <w:p>
      <w:pPr>
        <w:pStyle w:val="Code1"/>
        <w:rPr/>
      </w:pPr>
      <w:r>
        <w:rPr/>
      </w:r>
    </w:p>
    <w:p>
      <w:pPr>
        <w:pStyle w:val="Code1"/>
        <w:rPr/>
      </w:pPr>
      <w:r>
        <w:rPr>
          <w:b/>
        </w:rPr>
        <w:t>type</w:t>
      </w:r>
      <w:r>
        <w:rPr/>
        <w:t xml:space="preserve"> ap = ^a;</w:t>
      </w:r>
    </w:p>
    <w:p>
      <w:pPr>
        <w:pStyle w:val="Code1"/>
        <w:rPr/>
      </w:pPr>
      <w:r>
        <w:rPr/>
        <w:t xml:space="preserve">     </w:t>
      </w:r>
      <w:r>
        <w:rPr/>
        <w:t xml:space="preserve">a  = </w:t>
      </w:r>
      <w:r>
        <w:rPr>
          <w:b/>
        </w:rPr>
        <w:t>packed</w:t>
      </w:r>
      <w:r>
        <w:rPr/>
        <w:t xml:space="preserve"> </w:t>
      </w:r>
      <w:r>
        <w:rPr>
          <w:b/>
        </w:rPr>
        <w:t>array</w:t>
      </w:r>
      <w:r>
        <w:rPr/>
        <w:t xml:space="preserve"> </w:t>
      </w:r>
      <w:r>
        <w:rPr>
          <w:b/>
        </w:rPr>
        <w:t>of</w:t>
      </w:r>
      <w:r>
        <w:rPr/>
        <w:t xml:space="preserve"> char;</w:t>
      </w:r>
    </w:p>
    <w:p>
      <w:pPr>
        <w:pStyle w:val="Code1"/>
        <w:rPr/>
      </w:pPr>
      <w:r>
        <w:rPr/>
      </w:r>
    </w:p>
    <w:p>
      <w:pPr>
        <w:pStyle w:val="Code1"/>
        <w:rPr/>
      </w:pPr>
      <w:r>
        <w:rPr>
          <w:b/>
        </w:rPr>
        <w:t>var</w:t>
      </w:r>
      <w:r>
        <w:rPr/>
        <w:t xml:space="preserve"> b: ap;</w:t>
      </w:r>
    </w:p>
    <w:p>
      <w:pPr>
        <w:pStyle w:val="Code1"/>
        <w:rPr/>
      </w:pPr>
      <w:r>
        <w:rPr/>
      </w:r>
    </w:p>
    <w:p>
      <w:pPr>
        <w:pStyle w:val="Code1"/>
        <w:rPr>
          <w:b/>
        </w:rPr>
      </w:pPr>
      <w:r>
        <w:rPr>
          <w:b/>
        </w:rPr>
        <w:t>begin</w:t>
      </w:r>
    </w:p>
    <w:p>
      <w:pPr>
        <w:pStyle w:val="Code1"/>
        <w:rPr/>
      </w:pPr>
      <w:r>
        <w:rPr/>
      </w:r>
    </w:p>
    <w:p>
      <w:pPr>
        <w:pStyle w:val="Code1"/>
        <w:rPr/>
      </w:pPr>
      <w:r>
        <w:rPr/>
        <w:t xml:space="preserve">   </w:t>
      </w:r>
      <w:r>
        <w:rPr/>
        <w:t>new(b, 10);</w:t>
      </w:r>
    </w:p>
    <w:p>
      <w:pPr>
        <w:pStyle w:val="Code1"/>
        <w:rPr/>
      </w:pPr>
      <w:r>
        <w:rPr/>
        <w:t xml:space="preserve">   </w:t>
      </w:r>
      <w:r>
        <w:rPr/>
        <w:t>b := 'hi there  ';</w:t>
      </w:r>
    </w:p>
    <w:p>
      <w:pPr>
        <w:pStyle w:val="Code1"/>
        <w:rPr/>
      </w:pPr>
      <w:r>
        <w:rPr/>
      </w:r>
    </w:p>
    <w:p>
      <w:pPr>
        <w:pStyle w:val="Code1"/>
        <w:rPr/>
      </w:pPr>
      <w:r>
        <w:rPr>
          <w:b/>
        </w:rPr>
        <w:t>end</w:t>
      </w:r>
      <w:r>
        <w:rPr/>
        <w:t>.</w:t>
      </w:r>
    </w:p>
    <w:p>
      <w:pPr>
        <w:pStyle w:val="Code1"/>
        <w:rPr/>
      </w:pPr>
      <w:r>
        <w:rPr/>
      </w:r>
    </w:p>
    <w:p>
      <w:pPr>
        <w:pStyle w:val="Normal"/>
        <w:rPr/>
      </w:pPr>
      <w:r>
        <w:rPr/>
        <w:t xml:space="preserve">The call of </w:t>
      </w:r>
      <w:r>
        <w:rPr>
          <w:rStyle w:val="ReferenceChar1"/>
        </w:rPr>
        <w:t>new</w:t>
      </w:r>
      <w:r>
        <w:rPr/>
        <w:t xml:space="preserve"> must specify the size of all indices, in the same order as the indices appear in the declaration. The parameters can be any expression. The call of </w:t>
      </w:r>
      <w:r>
        <w:rPr>
          <w:rStyle w:val="ReferenceChar1"/>
        </w:rPr>
        <w:t>dispose</w:t>
      </w:r>
      <w:r>
        <w:rPr/>
        <w:t xml:space="preserve"> does not specify the indices of the array.</w:t>
      </w:r>
    </w:p>
    <w:p>
      <w:pPr>
        <w:pStyle w:val="Normal"/>
        <w:rPr/>
      </w:pPr>
      <w:r>
        <w:rPr/>
        <w:t>Container arrays have the property that they are free of index typing. Container arrays are considered to be compatible with other arrays (standard or container) that have the same number of base elements and packing status.</w:t>
      </w:r>
    </w:p>
    <w:p>
      <w:pPr>
        <w:pStyle w:val="Normal"/>
        <w:rPr/>
      </w:pPr>
      <w:r>
        <w:rPr/>
        <w:t>This means that the following assignments are possible:</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 = </w:t>
      </w:r>
      <w:r>
        <w:rPr>
          <w:b/>
        </w:rPr>
        <w:t>packed</w:t>
      </w:r>
      <w:r>
        <w:rPr/>
        <w:t xml:space="preserve"> </w:t>
      </w:r>
      <w:r>
        <w:rPr>
          <w:b/>
        </w:rPr>
        <w:t>array</w:t>
      </w:r>
      <w:r>
        <w:rPr/>
        <w:t xml:space="preserve"> [20..120] </w:t>
      </w:r>
      <w:r>
        <w:rPr>
          <w:b/>
        </w:rPr>
        <w:t>of</w:t>
      </w:r>
      <w:r>
        <w:rPr/>
        <w:t xml:space="preserve"> char;</w:t>
      </w:r>
    </w:p>
    <w:p>
      <w:pPr>
        <w:pStyle w:val="Code1"/>
        <w:keepNext w:val="true"/>
        <w:keepLines/>
        <w:rPr/>
      </w:pPr>
      <w:r>
        <w:rPr/>
        <w:t xml:space="preserve">     </w:t>
      </w:r>
      <w:r>
        <w:rPr/>
        <w:t xml:space="preserve">b = </w:t>
      </w:r>
      <w:r>
        <w:rPr>
          <w:b/>
        </w:rPr>
        <w:t>array</w:t>
      </w:r>
      <w:r>
        <w:rPr/>
        <w:t xml:space="preserve"> </w:t>
      </w:r>
      <w:r>
        <w:rPr>
          <w:b/>
        </w:rPr>
        <w:t>of</w:t>
      </w:r>
      <w:r>
        <w:rPr/>
        <w:t xml:space="preserve"> char;</w:t>
      </w:r>
    </w:p>
    <w:p>
      <w:pPr>
        <w:pStyle w:val="Code1"/>
        <w:keepNext w:val="true"/>
        <w:keepLines/>
        <w:rPr/>
      </w:pPr>
      <w:r>
        <w:rPr/>
        <w:t xml:space="preserve">     </w:t>
      </w:r>
      <w:r>
        <w:rPr/>
        <w:t>c = ^b;</w:t>
      </w:r>
    </w:p>
    <w:p>
      <w:pPr>
        <w:pStyle w:val="Code1"/>
        <w:keepNext w:val="true"/>
        <w:keepLines/>
        <w:rPr/>
      </w:pPr>
      <w:r>
        <w:rPr/>
      </w:r>
    </w:p>
    <w:p>
      <w:pPr>
        <w:pStyle w:val="Code1"/>
        <w:keepNext w:val="true"/>
        <w:keepLines/>
        <w:rPr/>
      </w:pPr>
      <w:r>
        <w:rPr>
          <w:b/>
        </w:rPr>
        <w:t>var</w:t>
      </w:r>
      <w:r>
        <w:rPr/>
        <w:t xml:space="preserve"> q: a;</w:t>
      </w:r>
    </w:p>
    <w:p>
      <w:pPr>
        <w:pStyle w:val="Code1"/>
        <w:keepNext w:val="true"/>
        <w:keepLines/>
        <w:rPr/>
      </w:pPr>
      <w:r>
        <w:rPr/>
        <w:t xml:space="preserve">    </w:t>
      </w:r>
      <w:r>
        <w:rPr/>
        <w:t>x: c;</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new(x, 100);</w:t>
      </w:r>
    </w:p>
    <w:p>
      <w:pPr>
        <w:pStyle w:val="Code1"/>
        <w:keepNext w:val="true"/>
        <w:keepLines/>
        <w:rPr/>
      </w:pPr>
      <w:r>
        <w:rPr/>
      </w:r>
    </w:p>
    <w:p>
      <w:pPr>
        <w:pStyle w:val="Code1"/>
        <w:keepNext w:val="true"/>
        <w:keepLines/>
        <w:rPr/>
      </w:pPr>
      <w:r>
        <w:rPr/>
        <w:t xml:space="preserve">   </w:t>
      </w:r>
      <w:r>
        <w:rPr/>
        <w:t>x^ := q;</w:t>
      </w:r>
    </w:p>
    <w:p>
      <w:pPr>
        <w:pStyle w:val="Code1"/>
        <w:keepNext w:val="true"/>
        <w:keepLines/>
        <w:rPr/>
      </w:pPr>
      <w:r>
        <w:rPr/>
      </w:r>
    </w:p>
    <w:p>
      <w:pPr>
        <w:pStyle w:val="Code1"/>
        <w:keepNext w:val="true"/>
        <w:keepLines/>
        <w:rPr/>
      </w:pPr>
      <w:r>
        <w:rPr/>
        <w:t xml:space="preserve">   </w:t>
      </w:r>
      <w:r>
        <w:rPr/>
        <w:t>q := x^;</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It does not matter what the first or last element of the array is. When elements are copied from or to a compatible container, or when a container is used to reference a standard array, the elements are matched up from the first to the last without regard to the exact number of the index used. In the last example, q[20] and x[1] refer to the same element. The equivalent of the above copy operation is: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 = </w:t>
      </w:r>
      <w:r>
        <w:rPr>
          <w:b/>
        </w:rPr>
        <w:t>packed</w:t>
      </w:r>
      <w:r>
        <w:rPr/>
        <w:t xml:space="preserve"> </w:t>
      </w:r>
      <w:r>
        <w:rPr>
          <w:b/>
        </w:rPr>
        <w:t>array</w:t>
      </w:r>
      <w:r>
        <w:rPr/>
        <w:t xml:space="preserve"> [20..120] </w:t>
      </w:r>
      <w:r>
        <w:rPr>
          <w:b/>
        </w:rPr>
        <w:t>of</w:t>
      </w:r>
      <w:r>
        <w:rPr/>
        <w:t xml:space="preserve"> char;</w:t>
      </w:r>
    </w:p>
    <w:p>
      <w:pPr>
        <w:pStyle w:val="Code1"/>
        <w:keepNext w:val="true"/>
        <w:keepLines/>
        <w:rPr/>
      </w:pPr>
      <w:r>
        <w:rPr/>
        <w:t xml:space="preserve">     </w:t>
      </w:r>
      <w:r>
        <w:rPr/>
        <w:t xml:space="preserve">b = </w:t>
      </w:r>
      <w:r>
        <w:rPr>
          <w:b/>
        </w:rPr>
        <w:t>array</w:t>
      </w:r>
      <w:r>
        <w:rPr/>
        <w:t xml:space="preserve"> </w:t>
      </w:r>
      <w:r>
        <w:rPr>
          <w:b/>
        </w:rPr>
        <w:t>of</w:t>
      </w:r>
      <w:r>
        <w:rPr/>
        <w:t xml:space="preserve"> char;</w:t>
      </w:r>
    </w:p>
    <w:p>
      <w:pPr>
        <w:pStyle w:val="Code1"/>
        <w:keepNext w:val="true"/>
        <w:keepLines/>
        <w:rPr/>
      </w:pPr>
      <w:r>
        <w:rPr/>
        <w:t xml:space="preserve">     </w:t>
      </w:r>
      <w:r>
        <w:rPr/>
        <w:t>c = ^b;</w:t>
      </w:r>
    </w:p>
    <w:p>
      <w:pPr>
        <w:pStyle w:val="Code1"/>
        <w:keepNext w:val="true"/>
        <w:keepLines/>
        <w:rPr/>
      </w:pPr>
      <w:r>
        <w:rPr/>
      </w:r>
    </w:p>
    <w:p>
      <w:pPr>
        <w:pStyle w:val="Code1"/>
        <w:keepNext w:val="true"/>
        <w:keepLines/>
        <w:rPr/>
      </w:pPr>
      <w:r>
        <w:rPr>
          <w:b/>
        </w:rPr>
        <w:t>var</w:t>
      </w:r>
      <w:r>
        <w:rPr/>
        <w:t xml:space="preserve"> q: a;</w:t>
      </w:r>
    </w:p>
    <w:p>
      <w:pPr>
        <w:pStyle w:val="Code1"/>
        <w:keepNext w:val="true"/>
        <w:keepLines/>
        <w:rPr/>
      </w:pPr>
      <w:r>
        <w:rPr/>
        <w:t xml:space="preserve">    </w:t>
      </w:r>
      <w:r>
        <w:rPr/>
        <w:t>x: c;</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new(x, 100);</w:t>
      </w:r>
    </w:p>
    <w:p>
      <w:pPr>
        <w:pStyle w:val="Code1"/>
        <w:keepNext w:val="true"/>
        <w:keepLines/>
        <w:rPr/>
      </w:pPr>
      <w:r>
        <w:rPr/>
        <w:t xml:space="preserve">   </w:t>
      </w:r>
      <w:r>
        <w:rPr>
          <w:b/>
        </w:rPr>
        <w:t>for</w:t>
      </w:r>
      <w:r>
        <w:rPr/>
        <w:t xml:space="preserve"> i := 1 </w:t>
      </w:r>
      <w:r>
        <w:rPr>
          <w:b/>
        </w:rPr>
        <w:t>to</w:t>
      </w:r>
      <w:r>
        <w:rPr/>
        <w:t xml:space="preserve"> 100 </w:t>
      </w:r>
      <w:r>
        <w:rPr>
          <w:b/>
        </w:rPr>
        <w:t>do</w:t>
      </w:r>
      <w:r>
        <w:rPr/>
        <w:t xml:space="preserve"> x^[i] := q[i+20-1];</w:t>
      </w:r>
    </w:p>
    <w:p>
      <w:pPr>
        <w:pStyle w:val="Code1"/>
        <w:keepNext w:val="true"/>
        <w:keepLines/>
        <w:rPr/>
      </w:pPr>
      <w:r>
        <w:rPr/>
        <w:t xml:space="preserve">   </w:t>
      </w:r>
      <w:r>
        <w:rPr>
          <w:b/>
        </w:rPr>
        <w:t>for</w:t>
      </w:r>
      <w:r>
        <w:rPr/>
        <w:t xml:space="preserve"> i := 1 </w:t>
      </w:r>
      <w:r>
        <w:rPr>
          <w:b/>
        </w:rPr>
        <w:t>to</w:t>
      </w:r>
      <w:r>
        <w:rPr/>
        <w:t xml:space="preserve"> 100 </w:t>
      </w:r>
      <w:r>
        <w:rPr>
          <w:b/>
        </w:rPr>
        <w:t>do</w:t>
      </w:r>
      <w:r>
        <w:rPr/>
        <w:t xml:space="preserve"> q[i+20-1] := x^[i]</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When a container array is indexed, the method of specifying its indices is always the integers 1 to n, where n is last element of the array. The last element of a container array, which happens to also be its length, can be found by the predefined function:</w:t>
      </w:r>
    </w:p>
    <w:p>
      <w:pPr>
        <w:pStyle w:val="Code1"/>
        <w:rPr/>
      </w:pPr>
      <w:r>
        <w:rPr/>
        <w:t>max(a, l);</w:t>
      </w:r>
    </w:p>
    <w:p>
      <w:pPr>
        <w:pStyle w:val="Code1"/>
        <w:rPr/>
      </w:pPr>
      <w:r>
        <w:rPr/>
      </w:r>
    </w:p>
    <w:p>
      <w:pPr>
        <w:pStyle w:val="Normal"/>
        <w:rPr/>
      </w:pPr>
      <w:r>
        <w:rPr/>
        <w:t xml:space="preserve">Where </w:t>
      </w:r>
      <w:r>
        <w:rPr>
          <w:rStyle w:val="ReferenceChar1"/>
        </w:rPr>
        <w:t>a</w:t>
      </w:r>
      <w:r>
        <w:rPr/>
        <w:t xml:space="preserve"> is the container array, and </w:t>
      </w:r>
      <w:r>
        <w:rPr>
          <w:rStyle w:val="ReferenceChar1"/>
        </w:rPr>
        <w:t>l</w:t>
      </w:r>
      <w:r>
        <w:rPr/>
        <w:t xml:space="preserve"> is the indexing level. For example:</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 = </w:t>
      </w:r>
      <w:r>
        <w:rPr>
          <w:b/>
        </w:rPr>
        <w:t>array</w:t>
      </w:r>
      <w:r>
        <w:rPr/>
        <w:t xml:space="preserve"> </w:t>
      </w:r>
      <w:r>
        <w:rPr>
          <w:b/>
        </w:rPr>
        <w:t>of</w:t>
      </w:r>
      <w:r>
        <w:rPr/>
        <w:t xml:space="preserve"> </w:t>
      </w:r>
      <w:r>
        <w:rPr>
          <w:b/>
        </w:rPr>
        <w:t>array</w:t>
      </w:r>
      <w:r>
        <w:rPr/>
        <w:t xml:space="preserve"> </w:t>
      </w:r>
      <w:r>
        <w:rPr>
          <w:b/>
        </w:rPr>
        <w:t>of</w:t>
      </w:r>
      <w:r>
        <w:rPr/>
        <w:t xml:space="preserve"> </w:t>
      </w:r>
      <w:r>
        <w:rPr>
          <w:b/>
        </w:rPr>
        <w:t>array</w:t>
      </w:r>
      <w:r>
        <w:rPr/>
        <w:t xml:space="preserve"> </w:t>
      </w:r>
      <w:r>
        <w:rPr>
          <w:b/>
        </w:rPr>
        <w:t>of</w:t>
      </w:r>
      <w:r>
        <w:rPr/>
        <w:t xml:space="preserve"> integer;</w:t>
      </w:r>
    </w:p>
    <w:p>
      <w:pPr>
        <w:pStyle w:val="Code1"/>
        <w:keepNext w:val="true"/>
        <w:keepLines/>
        <w:rPr/>
      </w:pPr>
      <w:r>
        <w:rPr/>
        <w:t xml:space="preserve">     </w:t>
      </w:r>
      <w:r>
        <w:rPr/>
        <w:t>b = ^a;</w:t>
      </w:r>
    </w:p>
    <w:p>
      <w:pPr>
        <w:pStyle w:val="Code1"/>
        <w:keepNext w:val="true"/>
        <w:keepLines/>
        <w:rPr/>
      </w:pPr>
      <w:r>
        <w:rPr/>
      </w:r>
    </w:p>
    <w:p>
      <w:pPr>
        <w:pStyle w:val="Code1"/>
        <w:keepNext w:val="true"/>
        <w:keepLines/>
        <w:rPr/>
      </w:pPr>
      <w:r>
        <w:rPr>
          <w:b/>
        </w:rPr>
        <w:t>var</w:t>
      </w:r>
      <w:r>
        <w:rPr/>
        <w:t xml:space="preserve"> c: b;</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new(c, 10, 20, 30);</w:t>
      </w:r>
    </w:p>
    <w:p>
      <w:pPr>
        <w:pStyle w:val="Code1"/>
        <w:keepNext w:val="true"/>
        <w:keepLines/>
        <w:rPr/>
      </w:pPr>
      <w:r>
        <w:rPr/>
      </w:r>
    </w:p>
    <w:p>
      <w:pPr>
        <w:pStyle w:val="Code1"/>
        <w:keepNext w:val="true"/>
        <w:keepLines/>
        <w:rPr/>
      </w:pPr>
      <w:r>
        <w:rPr/>
        <w:t xml:space="preserve">   </w:t>
      </w:r>
      <w:r>
        <w:rPr/>
        <w:t>i := max(c, 2)</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Finds the second level index length of </w:t>
      </w:r>
      <w:r>
        <w:rPr>
          <w:rStyle w:val="ReferenceChar1"/>
        </w:rPr>
        <w:t>b</w:t>
      </w:r>
      <w:r>
        <w:rPr/>
        <w:t>, which is 20.</w:t>
      </w:r>
    </w:p>
    <w:p>
      <w:pPr>
        <w:pStyle w:val="Normal"/>
        <w:rPr/>
      </w:pPr>
      <w:r>
        <w:rPr/>
        <w:t>Note that the array argument to max must be a variable reference.</w:t>
      </w:r>
    </w:p>
    <w:p>
      <w:pPr>
        <w:pStyle w:val="Normal"/>
        <w:rPr/>
      </w:pPr>
      <w:r>
        <w:rPr/>
        <w:t xml:space="preserve">Specifying a level for </w:t>
      </w:r>
      <w:r>
        <w:rPr>
          <w:rStyle w:val="ReferenceChar1"/>
        </w:rPr>
        <w:t>max</w:t>
      </w:r>
      <w:r>
        <w:rPr/>
        <w:t xml:space="preserve"> is optional. The function call:</w:t>
      </w:r>
    </w:p>
    <w:p>
      <w:pPr>
        <w:pStyle w:val="Code1"/>
        <w:rPr/>
      </w:pPr>
      <w:r>
        <w:rPr/>
        <w:t>max(a);</w:t>
      </w:r>
    </w:p>
    <w:p>
      <w:pPr>
        <w:pStyle w:val="Code1"/>
        <w:rPr/>
      </w:pPr>
      <w:r>
        <w:rPr/>
      </w:r>
    </w:p>
    <w:p>
      <w:pPr>
        <w:pStyle w:val="Normal"/>
        <w:rPr/>
      </w:pPr>
      <w:r>
        <w:rPr/>
        <w:t>is equivalent to:</w:t>
      </w:r>
    </w:p>
    <w:p>
      <w:pPr>
        <w:pStyle w:val="Code1"/>
        <w:rPr/>
      </w:pPr>
      <w:r>
        <w:rPr/>
        <w:t>max(a, 1);</w:t>
      </w:r>
    </w:p>
    <w:p>
      <w:pPr>
        <w:pStyle w:val="Code1"/>
        <w:rPr/>
      </w:pPr>
      <w:r>
        <w:rPr/>
      </w:r>
    </w:p>
    <w:p>
      <w:pPr>
        <w:pStyle w:val="Normal"/>
        <w:rPr/>
      </w:pPr>
      <w:r>
        <w:rPr/>
        <w:t>Container arrays make it possible to have a type that represents a string, or packed array of characters with a starting index of 1:</w:t>
      </w:r>
    </w:p>
    <w:p>
      <w:pPr>
        <w:pStyle w:val="Code1"/>
        <w:rPr/>
      </w:pPr>
      <w:r>
        <w:rPr>
          <w:b/>
        </w:rPr>
        <w:t>type</w:t>
      </w:r>
      <w:r>
        <w:rPr/>
        <w:t xml:space="preserve"> string = </w:t>
      </w:r>
      <w:r>
        <w:rPr>
          <w:b/>
        </w:rPr>
        <w:t>packed</w:t>
      </w:r>
      <w:r>
        <w:rPr/>
        <w:t xml:space="preserve"> </w:t>
      </w:r>
      <w:r>
        <w:rPr>
          <w:b/>
        </w:rPr>
        <w:t>array</w:t>
      </w:r>
      <w:r>
        <w:rPr/>
        <w:t xml:space="preserve"> </w:t>
      </w:r>
      <w:r>
        <w:rPr>
          <w:b/>
        </w:rPr>
        <w:t>of</w:t>
      </w:r>
      <w:r>
        <w:rPr/>
        <w:t xml:space="preserve"> char;</w:t>
      </w:r>
    </w:p>
    <w:p>
      <w:pPr>
        <w:pStyle w:val="Code1"/>
        <w:rPr/>
      </w:pPr>
      <w:r>
        <w:rPr/>
      </w:r>
    </w:p>
    <w:p>
      <w:pPr>
        <w:pStyle w:val="Normal"/>
        <w:rPr/>
      </w:pPr>
      <w:r>
        <w:rPr/>
        <w:t xml:space="preserve">This is a standard system definition in Pascaline (see </w:t>
      </w:r>
      <w:r>
        <w:rPr/>
        <w:fldChar w:fldCharType="begin"/>
      </w:r>
      <w:r>
        <w:rPr/>
        <w:instrText xml:space="preserve"> REF _Ref3737871 \r \h </w:instrText>
      </w:r>
      <w:r>
        <w:rPr/>
        <w:fldChar w:fldCharType="separate"/>
      </w:r>
      <w:r>
        <w:rPr/>
        <w:t>6.38</w:t>
      </w:r>
      <w:r>
        <w:rPr/>
        <w:fldChar w:fldCharType="end"/>
      </w:r>
      <w:r>
        <w:rPr/>
        <w:t xml:space="preserve"> ”</w:t>
      </w:r>
      <w:r>
        <w:rPr/>
        <w:fldChar w:fldCharType="begin"/>
      </w:r>
      <w:r>
        <w:rPr/>
        <w:instrText xml:space="preserve"> REF _Ref3737872 \h </w:instrText>
      </w:r>
      <w:r>
        <w:rPr/>
        <w:fldChar w:fldCharType="separate"/>
      </w:r>
      <w:r>
        <w:rPr/>
        <w:t>Common Types</w:t>
      </w:r>
      <w:r>
        <w:rPr/>
        <w:fldChar w:fldCharType="end"/>
      </w:r>
      <w:r>
        <w:rPr/>
        <w:t>”). In addition, a pointer to a string is also standard:</w:t>
      </w:r>
    </w:p>
    <w:p>
      <w:pPr>
        <w:pStyle w:val="Code1"/>
        <w:rPr/>
      </w:pPr>
      <w:r>
        <w:rPr>
          <w:b/>
        </w:rPr>
        <w:t>type</w:t>
      </w:r>
      <w:r>
        <w:rPr/>
        <w:t xml:space="preserve"> pstring = ^string;</w:t>
      </w:r>
    </w:p>
    <w:p>
      <w:pPr>
        <w:pStyle w:val="Code1"/>
        <w:rPr/>
      </w:pPr>
      <w:r>
        <w:rPr/>
      </w:r>
    </w:p>
    <w:p>
      <w:pPr>
        <w:pStyle w:val="Code1"/>
        <w:keepNext w:val="true"/>
        <w:rPr/>
      </w:pPr>
      <w:r>
        <w:rPr>
          <w:b/>
        </w:rPr>
        <w:t>program</w:t>
      </w:r>
      <w:r>
        <w:rPr/>
        <w:t xml:space="preserve"> p(output);</w:t>
      </w:r>
    </w:p>
    <w:p>
      <w:pPr>
        <w:pStyle w:val="Code1"/>
        <w:keepNext w:val="true"/>
        <w:rPr/>
      </w:pPr>
      <w:r>
        <w:rPr/>
      </w:r>
    </w:p>
    <w:p>
      <w:pPr>
        <w:pStyle w:val="Code1"/>
        <w:keepNext w:val="true"/>
        <w:rPr/>
      </w:pPr>
      <w:r>
        <w:rPr>
          <w:b/>
        </w:rPr>
        <w:t>var</w:t>
      </w:r>
      <w:r>
        <w:rPr/>
        <w:t xml:space="preserve"> s(20): string;</w:t>
      </w:r>
    </w:p>
    <w:p>
      <w:pPr>
        <w:pStyle w:val="Code1"/>
        <w:keepNext w:val="true"/>
        <w:rPr/>
      </w:pPr>
      <w:r>
        <w:rPr/>
        <w:t xml:space="preserve">    </w:t>
      </w:r>
      <w:r>
        <w:rPr/>
        <w:t>sp: pstring;</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new(sp, 10);</w:t>
      </w:r>
    </w:p>
    <w:p>
      <w:pPr>
        <w:pStyle w:val="Code1"/>
        <w:keepNext w:val="true"/>
        <w:rPr/>
      </w:pPr>
      <w:r>
        <w:rPr/>
        <w:t xml:space="preserve">   </w:t>
      </w:r>
      <w:r>
        <w:rPr/>
        <w:t>s := ‘hello               ‘;</w:t>
      </w:r>
    </w:p>
    <w:p>
      <w:pPr>
        <w:pStyle w:val="Code1"/>
        <w:keepNext w:val="true"/>
        <w:rPr/>
      </w:pPr>
      <w:r>
        <w:rPr/>
        <w:t xml:space="preserve">   </w:t>
      </w:r>
      <w:r>
        <w:rPr/>
        <w:t>sp^ := ‘john      ‘</w:t>
      </w:r>
    </w:p>
    <w:p>
      <w:pPr>
        <w:pStyle w:val="Code1"/>
        <w:keepNext w:val="true"/>
        <w:rPr/>
      </w:pPr>
      <w:r>
        <w:rPr/>
      </w:r>
    </w:p>
    <w:p>
      <w:pPr>
        <w:pStyle w:val="Code1"/>
        <w:rPr/>
      </w:pPr>
      <w:r>
        <w:rPr>
          <w:b/>
        </w:rPr>
        <w:t>end</w:t>
      </w:r>
      <w:r>
        <w:rPr/>
        <w:t>.</w:t>
      </w:r>
    </w:p>
    <w:p>
      <w:pPr>
        <w:pStyle w:val="Code1"/>
        <w:rPr/>
      </w:pPr>
      <w:r>
        <w:rPr/>
        <w:t xml:space="preserve">   </w:t>
      </w:r>
    </w:p>
    <w:p>
      <w:pPr>
        <w:pStyle w:val="Heading2"/>
        <w:rPr/>
      </w:pPr>
      <w:bookmarkStart w:id="69" w:name="__RefHeading___Toc45877_401020179"/>
      <w:bookmarkStart w:id="70" w:name="_Toc4731010"/>
      <w:bookmarkStart w:id="71" w:name="_Ref282334589"/>
      <w:bookmarkEnd w:id="69"/>
      <w:r>
        <w:rPr/>
        <w:t>Parameterized Variables</w:t>
      </w:r>
      <w:bookmarkEnd w:id="70"/>
      <w:bookmarkEnd w:id="71"/>
    </w:p>
    <w:p>
      <w:pPr>
        <w:pStyle w:val="Normal"/>
        <w:rPr/>
      </w:pPr>
      <w:r>
        <w:rPr/>
        <w:t>Although containers cannot be directly used as the type of a variable, or part of a variable, they can be used for the type of a parameterized variable declaration:</w:t>
      </w:r>
    </w:p>
    <w:p>
      <w:pPr>
        <w:pStyle w:val="Normal"/>
        <w:keepNext w:val="true"/>
        <w:rPr/>
      </w:pPr>
      <w:r>
        <w:rPr/>
        <w:t>initialized-identifier = identifier [ ‘(‘ expression { ‘,’ expression ‘)’ } ] .</w:t>
      </w:r>
    </w:p>
    <w:p>
      <w:pPr>
        <w:pStyle w:val="Normal"/>
        <w:keepNext w:val="true"/>
        <w:rPr/>
      </w:pPr>
      <w:r>
        <w:rPr/>
        <w:t>variable-identifier-list = initialized-identifier { ‘,’  initialized-identifier } .</w:t>
      </w:r>
    </w:p>
    <w:p>
      <w:pPr>
        <w:pStyle w:val="Normal"/>
        <w:keepNext w:val="true"/>
        <w:rPr/>
      </w:pPr>
      <w:r>
        <w:rPr/>
        <w:t>variable-declaration = variable-identifier-list ':' type-denoter .</w:t>
      </w:r>
    </w:p>
    <w:p>
      <w:pPr>
        <w:pStyle w:val="Normal"/>
        <w:rPr/>
      </w:pPr>
      <w:r>
        <w:rPr/>
        <w:t>variable-declaration-part = [ 'var' variable-declaration ';' { variable-declaration ';' } ] .</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z = </w:t>
      </w:r>
      <w:r>
        <w:rPr>
          <w:b/>
        </w:rPr>
        <w:t>array</w:t>
      </w:r>
      <w:r>
        <w:rPr/>
        <w:t xml:space="preserve"> </w:t>
      </w:r>
      <w:r>
        <w:rPr>
          <w:b/>
        </w:rPr>
        <w:t>of</w:t>
      </w:r>
      <w:r>
        <w:rPr/>
        <w:t xml:space="preserve"> integer;</w:t>
      </w:r>
    </w:p>
    <w:p>
      <w:pPr>
        <w:pStyle w:val="Code1"/>
        <w:keepNext w:val="true"/>
        <w:keepLines/>
        <w:rPr/>
      </w:pPr>
      <w:r>
        <w:rPr/>
      </w:r>
    </w:p>
    <w:p>
      <w:pPr>
        <w:pStyle w:val="Code1"/>
        <w:keepNext w:val="true"/>
        <w:keepLines/>
        <w:rPr/>
      </w:pPr>
      <w:r>
        <w:rPr>
          <w:b/>
        </w:rPr>
        <w:t>procedure</w:t>
      </w:r>
      <w:r>
        <w:rPr/>
        <w:t xml:space="preserve"> q(v: z);</w:t>
      </w:r>
    </w:p>
    <w:p>
      <w:pPr>
        <w:pStyle w:val="Code1"/>
        <w:keepNext w:val="true"/>
        <w:keepLines/>
        <w:rPr/>
      </w:pPr>
      <w:r>
        <w:rPr/>
      </w:r>
    </w:p>
    <w:p>
      <w:pPr>
        <w:pStyle w:val="Code1"/>
        <w:keepNext w:val="true"/>
        <w:keepLines/>
        <w:rPr/>
      </w:pPr>
      <w:r>
        <w:rPr>
          <w:b/>
        </w:rPr>
        <w:t>var</w:t>
      </w:r>
      <w:r>
        <w:rPr/>
        <w:t xml:space="preserve"> a(max(v)): </w:t>
      </w:r>
      <w:r>
        <w:rPr>
          <w:b/>
        </w:rPr>
        <w:t>array</w:t>
      </w:r>
      <w:r>
        <w:rPr/>
        <w:t xml:space="preserve"> </w:t>
      </w:r>
      <w:r>
        <w:rPr>
          <w:b/>
        </w:rPr>
        <w:t>of</w:t>
      </w:r>
      <w:r>
        <w:rPr/>
        <w:t xml:space="preserve"> integer;</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b/>
        </w:rPr>
        <w:t>for</w:t>
      </w:r>
      <w:r>
        <w:rPr/>
        <w:t xml:space="preserve"> i := 1 </w:t>
      </w:r>
      <w:r>
        <w:rPr>
          <w:b/>
        </w:rPr>
        <w:t>to</w:t>
      </w:r>
      <w:r>
        <w:rPr/>
        <w:t xml:space="preserve"> max(v) </w:t>
      </w:r>
      <w:r>
        <w:rPr>
          <w:b/>
        </w:rPr>
        <w:t>do</w:t>
      </w:r>
      <w:r>
        <w:rPr/>
        <w:t xml:space="preserve"> a[i] := v[i]+1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b/>
        </w:rPr>
        <w:t>end</w:t>
      </w:r>
      <w:r>
        <w:rPr/>
        <w:t>.</w:t>
      </w:r>
    </w:p>
    <w:p>
      <w:pPr>
        <w:pStyle w:val="Code1"/>
        <w:rPr/>
      </w:pPr>
      <w:r>
        <w:rPr/>
      </w:r>
    </w:p>
    <w:p>
      <w:pPr>
        <w:pStyle w:val="Normal"/>
        <w:rPr/>
      </w:pPr>
      <w:r>
        <w:rPr/>
        <w:t>Variables which are declared using containers use a parameterized form that takes one or more expressions on the left side, which are used to fulfill the indices that appear in the type of the variable on the right side.</w:t>
      </w:r>
    </w:p>
    <w:p>
      <w:pPr>
        <w:pStyle w:val="Normal"/>
        <w:rPr/>
      </w:pPr>
      <w:r>
        <w:rPr/>
        <w:t>The parameter expressions must be integer.</w:t>
      </w:r>
    </w:p>
    <w:p>
      <w:pPr>
        <w:pStyle w:val="Normal"/>
        <w:rPr/>
      </w:pPr>
      <w:r>
        <w:rPr/>
        <w:t>Each expression will be used to match an index in the type. If the type is formed from a nested declaration, the indices are processed from the outermost declaration to innermost. If multiple dimension arrays exist, the indices appear from major to minor.</w:t>
      </w:r>
    </w:p>
    <w:p>
      <w:pPr>
        <w:pStyle w:val="Normal"/>
        <w:rPr/>
      </w:pPr>
      <w:r>
        <w:rPr/>
        <w:t>Every index in the type must be matched. If there are more or fewer index expressions than there are indices in the type, it is an error.</w:t>
      </w:r>
    </w:p>
    <w:p>
      <w:pPr>
        <w:pStyle w:val="Normal"/>
        <w:rPr/>
      </w:pPr>
      <w:r>
        <w:rPr/>
        <w:t xml:space="preserve">The expression used for an index parameter is not limited. Variables, parameters and functions can be used, but all of the elements used must be fully defined. </w:t>
      </w:r>
      <w:r>
        <w:rPr/>
        <w:t>The variables defined in the current block cannot be used since they are not initialized by definition.</w:t>
      </w:r>
    </w:p>
    <w:p>
      <w:pPr>
        <w:pStyle w:val="Normal"/>
        <w:rPr/>
      </w:pPr>
      <w:r>
        <w:rPr/>
        <w:t>The order of initializer execution is not specified. If functions have side effects, this can cause them to fail.</w:t>
      </w:r>
    </w:p>
    <w:p>
      <w:pPr>
        <w:pStyle w:val="Normal"/>
        <w:rPr/>
      </w:pPr>
      <w:r>
        <w:rPr/>
        <w:t>The evaluation of the index parameters is performed before the code in the block for which the variable is declared is executed. The indices do not vary during the execution of the declaring block. This means the following variant of the above code would function correctly:</w:t>
      </w:r>
    </w:p>
    <w:p>
      <w:pPr>
        <w:pStyle w:val="Code1"/>
        <w:keepNext w:val="true"/>
        <w:keepLines/>
        <w:rPr/>
      </w:pPr>
      <w:r>
        <w:rPr>
          <w:b/>
        </w:rPr>
        <w:t>program</w:t>
      </w:r>
      <w:r>
        <w:rPr/>
        <w:t xml:space="preserve"> p;</w:t>
      </w:r>
    </w:p>
    <w:p>
      <w:pPr>
        <w:pStyle w:val="Code1"/>
        <w:keepNext w:val="true"/>
        <w:keepLines/>
        <w:rPr>
          <w:b/>
        </w:rPr>
      </w:pPr>
      <w:r>
        <w:rPr>
          <w:b/>
        </w:rPr>
      </w:r>
    </w:p>
    <w:p>
      <w:pPr>
        <w:pStyle w:val="Code1"/>
        <w:keepNext w:val="true"/>
        <w:keepLines/>
        <w:rPr/>
      </w:pPr>
      <w:r>
        <w:rPr>
          <w:b/>
        </w:rPr>
        <w:t>type</w:t>
      </w:r>
      <w:r>
        <w:rPr/>
        <w:t xml:space="preserve"> z = </w:t>
      </w:r>
      <w:r>
        <w:rPr>
          <w:b/>
        </w:rPr>
        <w:t>array</w:t>
      </w:r>
      <w:r>
        <w:rPr/>
        <w:t xml:space="preserve"> </w:t>
      </w:r>
      <w:r>
        <w:rPr>
          <w:b/>
        </w:rPr>
        <w:t>of</w:t>
      </w:r>
      <w:r>
        <w:rPr/>
        <w:t xml:space="preserve"> integer;</w:t>
      </w:r>
    </w:p>
    <w:p>
      <w:pPr>
        <w:pStyle w:val="Code1"/>
        <w:keepNext w:val="true"/>
        <w:keepLines/>
        <w:rPr/>
      </w:pPr>
      <w:r>
        <w:rPr/>
      </w:r>
    </w:p>
    <w:p>
      <w:pPr>
        <w:pStyle w:val="Code1"/>
        <w:keepNext w:val="true"/>
        <w:keepLines/>
        <w:rPr/>
      </w:pPr>
      <w:r>
        <w:rPr>
          <w:b/>
        </w:rPr>
        <w:t>procedure</w:t>
      </w:r>
      <w:r>
        <w:rPr/>
        <w:t xml:space="preserve"> q(l: integer; v: z);</w:t>
      </w:r>
    </w:p>
    <w:p>
      <w:pPr>
        <w:pStyle w:val="Code1"/>
        <w:keepNext w:val="true"/>
        <w:keepLines/>
        <w:rPr/>
      </w:pPr>
      <w:r>
        <w:rPr/>
      </w:r>
    </w:p>
    <w:p>
      <w:pPr>
        <w:pStyle w:val="Code1"/>
        <w:keepNext w:val="true"/>
        <w:keepLines/>
        <w:rPr/>
      </w:pPr>
      <w:r>
        <w:rPr>
          <w:b/>
        </w:rPr>
        <w:t>var</w:t>
      </w:r>
      <w:r>
        <w:rPr/>
        <w:t xml:space="preserve"> a(l): </w:t>
      </w:r>
      <w:r>
        <w:rPr>
          <w:b/>
        </w:rPr>
        <w:t>array</w:t>
      </w:r>
      <w:r>
        <w:rPr/>
        <w:t xml:space="preserve"> </w:t>
      </w:r>
      <w:r>
        <w:rPr>
          <w:b/>
        </w:rPr>
        <w:t>of</w:t>
      </w:r>
      <w:r>
        <w:rPr/>
        <w:t xml:space="preserve"> integer;</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l := 5;</w:t>
      </w:r>
    </w:p>
    <w:p>
      <w:pPr>
        <w:pStyle w:val="Code1"/>
        <w:keepNext w:val="true"/>
        <w:keepLines/>
        <w:rPr/>
      </w:pPr>
      <w:r>
        <w:rPr/>
        <w:t xml:space="preserve">   </w:t>
      </w:r>
      <w:r>
        <w:rPr>
          <w:b/>
        </w:rPr>
        <w:t>for</w:t>
      </w:r>
      <w:r>
        <w:rPr/>
        <w:t xml:space="preserve"> i := 1 </w:t>
      </w:r>
      <w:r>
        <w:rPr>
          <w:b/>
        </w:rPr>
        <w:t>to</w:t>
      </w:r>
      <w:r>
        <w:rPr/>
        <w:t xml:space="preserve"> l </w:t>
      </w:r>
      <w:r>
        <w:rPr>
          <w:b/>
        </w:rPr>
        <w:t>do</w:t>
      </w:r>
      <w:r>
        <w:rPr/>
        <w:t xml:space="preserve"> a[i] := v[i]+1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var</w:t>
      </w:r>
      <w:r>
        <w:rPr/>
        <w:t xml:space="preserve"> r(10): z;</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rPr>
      </w:pPr>
      <w:r>
        <w:rPr>
          <w:b/>
        </w:rPr>
        <w:t>begin</w:t>
      </w:r>
    </w:p>
    <w:p>
      <w:pPr>
        <w:pStyle w:val="Code1"/>
        <w:keepNext w:val="true"/>
        <w:keepLines/>
        <w:rPr>
          <w:b/>
        </w:rPr>
      </w:pPr>
      <w:r>
        <w:rPr>
          <w:b/>
        </w:rPr>
      </w:r>
    </w:p>
    <w:p>
      <w:pPr>
        <w:pStyle w:val="Code1"/>
        <w:keepNext w:val="true"/>
        <w:keepLines/>
        <w:rPr/>
      </w:pPr>
      <w:r>
        <w:rPr>
          <w:b/>
        </w:rPr>
        <w:t xml:space="preserve">   </w:t>
      </w:r>
      <w:r>
        <w:rPr>
          <w:b/>
        </w:rPr>
        <w:t>for</w:t>
      </w:r>
      <w:r>
        <w:rPr/>
        <w:t xml:space="preserve"> i := 1 </w:t>
      </w:r>
      <w:r>
        <w:rPr>
          <w:b/>
        </w:rPr>
        <w:t>to</w:t>
      </w:r>
      <w:r>
        <w:rPr/>
        <w:t xml:space="preserve"> 10 </w:t>
      </w:r>
      <w:r>
        <w:rPr>
          <w:b/>
        </w:rPr>
        <w:t>do</w:t>
      </w:r>
      <w:r>
        <w:rPr/>
        <w:t xml:space="preserve"> r[i] := i+10;</w:t>
      </w:r>
    </w:p>
    <w:p>
      <w:pPr>
        <w:pStyle w:val="Code1"/>
        <w:keepNext w:val="true"/>
        <w:keepLines/>
        <w:rPr>
          <w:b/>
        </w:rPr>
      </w:pPr>
      <w:r>
        <w:rPr/>
        <w:t xml:space="preserve">   </w:t>
      </w:r>
      <w:r>
        <w:rPr/>
        <w:t>q(10, r)</w:t>
      </w:r>
    </w:p>
    <w:p>
      <w:pPr>
        <w:pStyle w:val="Code1"/>
        <w:keepNext w:val="true"/>
        <w:keepLines/>
        <w:rPr>
          <w:b/>
        </w:rPr>
      </w:pPr>
      <w:r>
        <w:rPr>
          <w:b/>
        </w:rPr>
      </w:r>
    </w:p>
    <w:p>
      <w:pPr>
        <w:pStyle w:val="Code1"/>
        <w:keepNext w:val="true"/>
        <w:keepLines/>
        <w:rPr/>
      </w:pPr>
      <w:r>
        <w:rPr>
          <w:b/>
        </w:rPr>
        <w:t>end</w:t>
      </w:r>
      <w:r>
        <w:rPr/>
        <w:t>.</w:t>
      </w:r>
    </w:p>
    <w:p>
      <w:pPr>
        <w:pStyle w:val="Code1"/>
        <w:keepNext w:val="true"/>
        <w:keepLines/>
        <w:rPr/>
      </w:pPr>
      <w:r>
        <w:rPr/>
      </w:r>
    </w:p>
    <w:p>
      <w:pPr>
        <w:pStyle w:val="Normal"/>
        <w:rPr/>
      </w:pPr>
      <w:r>
        <w:rPr/>
        <w:t>If a parameterized variable statement contains only constant parameters, the compiler may treat the variable as equivalent to a fixed type with the same parameters. This allows a container type to be used as a “template” type to create static variables:</w:t>
      </w:r>
    </w:p>
    <w:p>
      <w:pPr>
        <w:pStyle w:val="Code1"/>
        <w:keepNext w:val="true"/>
        <w:keepLines/>
        <w:rPr/>
      </w:pPr>
      <w:r>
        <w:rPr>
          <w:b/>
        </w:rPr>
        <w:t>program</w:t>
      </w:r>
      <w:r>
        <w:rPr/>
        <w:t xml:space="preserve"> p;</w:t>
      </w:r>
    </w:p>
    <w:p>
      <w:pPr>
        <w:pStyle w:val="Code1"/>
        <w:keepNext w:val="true"/>
        <w:keepLines/>
        <w:rPr>
          <w:b/>
        </w:rPr>
      </w:pPr>
      <w:r>
        <w:rPr>
          <w:b/>
        </w:rPr>
      </w:r>
    </w:p>
    <w:p>
      <w:pPr>
        <w:pStyle w:val="Code1"/>
        <w:keepNext w:val="true"/>
        <w:keepLines/>
        <w:rPr/>
      </w:pPr>
      <w:r>
        <w:rPr>
          <w:b/>
        </w:rPr>
        <w:t>type</w:t>
      </w:r>
      <w:r>
        <w:rPr/>
        <w:t xml:space="preserve"> z = </w:t>
      </w:r>
      <w:r>
        <w:rPr>
          <w:b/>
        </w:rPr>
        <w:t>array</w:t>
      </w:r>
      <w:r>
        <w:rPr/>
        <w:t xml:space="preserve"> </w:t>
      </w:r>
      <w:r>
        <w:rPr>
          <w:b/>
        </w:rPr>
        <w:t>of</w:t>
      </w:r>
      <w:r>
        <w:rPr/>
        <w:t xml:space="preserve"> integer;</w:t>
      </w:r>
    </w:p>
    <w:p>
      <w:pPr>
        <w:pStyle w:val="Code1"/>
        <w:keepNext w:val="true"/>
        <w:keepLines/>
        <w:rPr/>
      </w:pPr>
      <w:r>
        <w:rPr/>
      </w:r>
    </w:p>
    <w:p>
      <w:pPr>
        <w:pStyle w:val="Code1"/>
        <w:keepNext w:val="true"/>
        <w:keepLines/>
        <w:rPr/>
      </w:pPr>
      <w:r>
        <w:rPr>
          <w:b/>
        </w:rPr>
        <w:t>var</w:t>
      </w:r>
      <w:r>
        <w:rPr/>
        <w:t xml:space="preserve"> a(10): z; ! an array of 10 integers</w:t>
      </w:r>
    </w:p>
    <w:p>
      <w:pPr>
        <w:pStyle w:val="Code1"/>
        <w:keepNext w:val="true"/>
        <w:keepLines/>
        <w:rPr/>
      </w:pPr>
      <w:r>
        <w:rPr/>
        <w:t xml:space="preserve">    </w:t>
      </w:r>
      <w:r>
        <w:rPr/>
        <w:t>b(20): z; ! an array of 20 integers</w:t>
      </w:r>
    </w:p>
    <w:p>
      <w:pPr>
        <w:pStyle w:val="Code1"/>
        <w:keepNext w:val="true"/>
        <w:keepLines/>
        <w:rPr/>
      </w:pPr>
      <w:r>
        <w:rPr/>
      </w:r>
    </w:p>
    <w:p>
      <w:pPr>
        <w:pStyle w:val="Code1"/>
        <w:keepNext w:val="true"/>
        <w:keepLines/>
        <w:rPr>
          <w:b/>
        </w:rPr>
      </w:pPr>
      <w:r>
        <w:rPr>
          <w:b/>
        </w:rPr>
        <w:t>begin</w:t>
      </w:r>
    </w:p>
    <w:p>
      <w:pPr>
        <w:pStyle w:val="Code1"/>
        <w:keepNext w:val="true"/>
        <w:keepLines/>
        <w:rPr>
          <w:b/>
        </w:rPr>
      </w:pPr>
      <w:r>
        <w:rPr>
          <w:b/>
        </w:rPr>
      </w:r>
    </w:p>
    <w:p>
      <w:pPr>
        <w:pStyle w:val="Code1"/>
        <w:keepNext w:val="true"/>
        <w:keepLines/>
        <w:rPr/>
      </w:pPr>
      <w:r>
        <w:rPr>
          <w:b/>
        </w:rPr>
        <w:t>end</w:t>
      </w:r>
      <w:r>
        <w:rPr/>
        <w:t>.</w:t>
      </w:r>
    </w:p>
    <w:p>
      <w:pPr>
        <w:pStyle w:val="Code1"/>
        <w:rPr/>
      </w:pPr>
      <w:r>
        <w:rPr/>
      </w:r>
    </w:p>
    <w:p>
      <w:pPr>
        <w:pStyle w:val="Normal"/>
        <w:rPr/>
      </w:pPr>
      <w:r>
        <w:rPr/>
        <w:t>This is in fact the preferred paradigm of Pascaline, that array sizes are not part of a type, but rather a parameter of the variable has that size of array.</w:t>
      </w:r>
    </w:p>
    <w:p>
      <w:pPr>
        <w:pStyle w:val="Normal"/>
        <w:rPr/>
      </w:pPr>
      <w:r>
        <w:rPr/>
        <w:t>If the parameterized variable expression contains local variables, it is an error, since such variables are, by definition, undefined at the start of the block. Note that this does not apply to parameters, which are initialized externally to the procedure or function that contains the parameterized variable statement.</w:t>
      </w:r>
    </w:p>
    <w:p>
      <w:pPr>
        <w:pStyle w:val="Normal"/>
        <w:rPr/>
      </w:pPr>
      <w:r>
        <w:rPr/>
        <w:t>Parameterized variables allow the specification of fixed types from abstract types. This allows both the use of types for general classes of types, as well as moving the sizes of arrays out of type descriptions.</w:t>
      </w:r>
    </w:p>
    <w:p>
      <w:pPr>
        <w:pStyle w:val="Heading2"/>
        <w:rPr/>
      </w:pPr>
      <w:bookmarkStart w:id="72" w:name="__RefHeading___Toc45879_401020179"/>
      <w:bookmarkStart w:id="73" w:name="_Toc4731011"/>
      <w:bookmarkEnd w:id="72"/>
      <w:r>
        <w:rPr/>
        <w:t>Extended write/writeln statements</w:t>
      </w:r>
      <w:bookmarkEnd w:id="73"/>
    </w:p>
    <w:p>
      <w:pPr>
        <w:pStyle w:val="Normal"/>
        <w:rPr/>
      </w:pPr>
      <w:r>
        <w:rPr/>
        <w:t>Pascaline extends the meaning of field width parameters in ISO 7185 6.9.3.1 to include negative or zero field widths. The appearance of a negative value as a field width has the same effect as the absolute value of the field width, except that the resulting character translation is set left justified within its field. i.e., the spaces that are specified to pad each output format to the field width are output after the contents of the field, not before.</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write(i:-10)</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Would output the integer </w:t>
      </w:r>
      <w:r>
        <w:rPr>
          <w:rStyle w:val="ReferenceChar1"/>
        </w:rPr>
        <w:t>i</w:t>
      </w:r>
      <w:r>
        <w:rPr/>
        <w:t xml:space="preserve"> in 10 spaces at least, with any padding to the right side of the number.</w:t>
      </w:r>
    </w:p>
    <w:p>
      <w:pPr>
        <w:pStyle w:val="Normal"/>
        <w:rPr/>
      </w:pPr>
      <w:r>
        <w:rPr/>
        <w:t>The behavior of a fielded write for integers is equivalent to:</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procedure</w:t>
      </w:r>
      <w:r>
        <w:rPr/>
        <w:t xml:space="preserve"> WriteInteger(</w:t>
      </w:r>
      <w:r>
        <w:rPr>
          <w:b/>
        </w:rPr>
        <w:t>var</w:t>
      </w:r>
      <w:r>
        <w:rPr/>
        <w:t xml:space="preserve"> f: text; i: integer; fl: integer);</w:t>
      </w:r>
    </w:p>
    <w:p>
      <w:pPr>
        <w:pStyle w:val="Code1"/>
        <w:keepNext w:val="true"/>
        <w:keepLines/>
        <w:rPr/>
      </w:pPr>
      <w:r>
        <w:rPr/>
      </w:r>
    </w:p>
    <w:p>
      <w:pPr>
        <w:pStyle w:val="Code1"/>
        <w:keepNext w:val="true"/>
        <w:keepLines/>
        <w:rPr>
          <w:lang w:val="es-CO"/>
        </w:rPr>
      </w:pPr>
      <w:r>
        <w:rPr>
          <w:b/>
          <w:lang w:val="es-CO"/>
        </w:rPr>
        <w:t>var</w:t>
      </w:r>
      <w:r>
        <w:rPr>
          <w:lang w:val="es-CO"/>
        </w:rPr>
        <w:t xml:space="preserve"> c: integer;</w:t>
      </w:r>
    </w:p>
    <w:p>
      <w:pPr>
        <w:pStyle w:val="Code1"/>
        <w:keepNext w:val="true"/>
        <w:keepLines/>
        <w:rPr>
          <w:lang w:val="es-CO"/>
        </w:rPr>
      </w:pPr>
      <w:r>
        <w:rPr>
          <w:lang w:val="es-CO"/>
        </w:rPr>
        <w:t xml:space="preserve">    </w:t>
      </w:r>
      <w:r>
        <w:rPr>
          <w:lang w:val="es-CO"/>
        </w:rPr>
        <w:t>p: integer;</w:t>
      </w:r>
    </w:p>
    <w:p>
      <w:pPr>
        <w:pStyle w:val="Code1"/>
        <w:keepNext w:val="true"/>
        <w:keepLines/>
        <w:rPr>
          <w:lang w:val="es-CO"/>
        </w:rPr>
      </w:pPr>
      <w:r>
        <w:rPr>
          <w:lang w:val="es-CO"/>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b/>
        </w:rPr>
        <w:t>if</w:t>
      </w:r>
      <w:r>
        <w:rPr/>
        <w:t xml:space="preserve"> fl &lt; 0 </w:t>
      </w:r>
      <w:r>
        <w:rPr>
          <w:b/>
        </w:rPr>
        <w:t>then</w:t>
      </w:r>
      <w:r>
        <w:rPr/>
        <w:t xml:space="preserve"> </w:t>
      </w:r>
      <w:r>
        <w:rPr>
          <w:b/>
        </w:rPr>
        <w:t>begin</w:t>
      </w:r>
      <w:r>
        <w:rPr/>
        <w:t xml:space="preserve"> ! left justified</w:t>
      </w:r>
    </w:p>
    <w:p>
      <w:pPr>
        <w:pStyle w:val="Code1"/>
        <w:keepNext w:val="true"/>
        <w:keepLines/>
        <w:rPr/>
      </w:pPr>
      <w:r>
        <w:rPr/>
      </w:r>
    </w:p>
    <w:p>
      <w:pPr>
        <w:pStyle w:val="Code1"/>
        <w:keepNext w:val="true"/>
        <w:keepLines/>
        <w:rPr/>
      </w:pPr>
      <w:r>
        <w:rPr/>
        <w:t xml:space="preserve">      </w:t>
      </w:r>
      <w:r>
        <w:rPr/>
        <w:t>! determine the number of required characters</w:t>
      </w:r>
    </w:p>
    <w:p>
      <w:pPr>
        <w:pStyle w:val="Code1"/>
        <w:keepNext w:val="true"/>
        <w:keepLines/>
        <w:rPr/>
      </w:pPr>
      <w:r>
        <w:rPr/>
      </w:r>
    </w:p>
    <w:p>
      <w:pPr>
        <w:pStyle w:val="Code1"/>
        <w:keepNext w:val="true"/>
        <w:keepLines/>
        <w:rPr/>
      </w:pPr>
      <w:r>
        <w:rPr/>
        <w:t xml:space="preserve">      </w:t>
      </w:r>
      <w:r>
        <w:rPr/>
        <w:t>c := 0;</w:t>
      </w:r>
    </w:p>
    <w:p>
      <w:pPr>
        <w:pStyle w:val="Code1"/>
        <w:keepNext w:val="true"/>
        <w:keepLines/>
        <w:rPr/>
      </w:pPr>
      <w:r>
        <w:rPr/>
        <w:t xml:space="preserve">      </w:t>
      </w:r>
      <w:r>
        <w:rPr>
          <w:b/>
        </w:rPr>
        <w:t>if</w:t>
      </w:r>
      <w:r>
        <w:rPr/>
        <w:t xml:space="preserve"> i &lt; 0 </w:t>
      </w:r>
      <w:r>
        <w:rPr>
          <w:b/>
        </w:rPr>
        <w:t>then</w:t>
      </w:r>
      <w:r>
        <w:rPr/>
        <w:t xml:space="preserve"> c := c+1; ! count sign</w:t>
      </w:r>
    </w:p>
    <w:p>
      <w:pPr>
        <w:pStyle w:val="Code1"/>
        <w:keepNext w:val="true"/>
        <w:keepLines/>
        <w:rPr/>
      </w:pPr>
      <w:r>
        <w:rPr/>
        <w:t xml:space="preserve">      </w:t>
      </w:r>
      <w:r>
        <w:rPr/>
        <w:t>p := maxint; ! set maximum power</w:t>
      </w:r>
    </w:p>
    <w:p>
      <w:pPr>
        <w:pStyle w:val="Code1"/>
        <w:keepNext w:val="true"/>
        <w:keepLines/>
        <w:rPr/>
      </w:pPr>
      <w:r>
        <w:rPr/>
        <w:t xml:space="preserve">      </w:t>
      </w:r>
      <w:r>
        <w:rPr/>
        <w:t>! count digits</w:t>
      </w:r>
    </w:p>
    <w:p>
      <w:pPr>
        <w:pStyle w:val="Code1"/>
        <w:keepNext w:val="true"/>
        <w:keepLines/>
        <w:rPr/>
      </w:pPr>
      <w:r>
        <w:rPr/>
        <w:t xml:space="preserve">      </w:t>
      </w:r>
      <w:r>
        <w:rPr>
          <w:b/>
        </w:rPr>
        <w:t>while</w:t>
      </w:r>
      <w:r>
        <w:rPr/>
        <w:t xml:space="preserve"> p &gt; 0 </w:t>
      </w:r>
      <w:r>
        <w:rPr>
          <w:b/>
        </w:rPr>
        <w:t>do</w:t>
      </w:r>
      <w:r>
        <w:rPr/>
        <w:t xml:space="preserve"> </w:t>
      </w:r>
    </w:p>
    <w:p>
      <w:pPr>
        <w:pStyle w:val="Code1"/>
        <w:keepNext w:val="true"/>
        <w:keepLines/>
        <w:rPr/>
      </w:pPr>
      <w:r>
        <w:rPr/>
        <w:t xml:space="preserve">         </w:t>
      </w:r>
      <w:r>
        <w:rPr>
          <w:b/>
        </w:rPr>
        <w:t>begin</w:t>
      </w:r>
      <w:r>
        <w:rPr/>
        <w:t xml:space="preserve"> </w:t>
      </w:r>
      <w:r>
        <w:rPr>
          <w:b/>
        </w:rPr>
        <w:t>if</w:t>
      </w:r>
      <w:r>
        <w:rPr/>
        <w:t xml:space="preserve"> abs(i) &gt;= p </w:t>
      </w:r>
      <w:r>
        <w:rPr>
          <w:b/>
        </w:rPr>
        <w:t>then</w:t>
      </w:r>
      <w:r>
        <w:rPr/>
        <w:t xml:space="preserve"> c := c+1; p := p </w:t>
      </w:r>
      <w:r>
        <w:rPr>
          <w:b/>
        </w:rPr>
        <w:t>div</w:t>
      </w:r>
      <w:r>
        <w:rPr/>
        <w:t xml:space="preserve"> 10 </w:t>
      </w:r>
      <w:r>
        <w:rPr>
          <w:b/>
        </w:rPr>
        <w:t>end</w:t>
      </w:r>
      <w:r>
        <w:rPr/>
        <w:t>;</w:t>
      </w:r>
    </w:p>
    <w:p>
      <w:pPr>
        <w:pStyle w:val="Code1"/>
        <w:keepNext w:val="true"/>
        <w:keepLines/>
        <w:rPr/>
      </w:pPr>
      <w:r>
        <w:rPr/>
        <w:t xml:space="preserve">      </w:t>
      </w:r>
      <w:r>
        <w:rPr/>
        <w:t>write(f, i:1); ! output minimum format</w:t>
      </w:r>
    </w:p>
    <w:p>
      <w:pPr>
        <w:pStyle w:val="Code1"/>
        <w:keepNext w:val="true"/>
        <w:keepLines/>
        <w:rPr/>
      </w:pPr>
      <w:r>
        <w:rPr/>
        <w:t xml:space="preserve">      </w:t>
      </w:r>
      <w:r>
        <w:rPr>
          <w:b/>
        </w:rPr>
        <w:t>if</w:t>
      </w:r>
      <w:r>
        <w:rPr/>
        <w:t xml:space="preserve"> fl &gt; c </w:t>
      </w:r>
      <w:r>
        <w:rPr>
          <w:b/>
        </w:rPr>
        <w:t>then</w:t>
      </w:r>
      <w:r>
        <w:rPr/>
        <w:t xml:space="preserve"> write(f, ‘ ‘:fl-c) ! complete justification</w:t>
      </w:r>
    </w:p>
    <w:p>
      <w:pPr>
        <w:pStyle w:val="Code1"/>
        <w:keepNext w:val="true"/>
        <w:keepLines/>
        <w:rPr/>
      </w:pPr>
      <w:r>
        <w:rPr/>
      </w:r>
    </w:p>
    <w:p>
      <w:pPr>
        <w:pStyle w:val="Code1"/>
        <w:keepNext w:val="true"/>
        <w:keepLines/>
        <w:rPr/>
      </w:pPr>
      <w:r>
        <w:rPr/>
        <w:t xml:space="preserve">   </w:t>
      </w:r>
      <w:r>
        <w:rPr>
          <w:b/>
        </w:rPr>
        <w:t>end</w:t>
      </w:r>
      <w:r>
        <w:rPr/>
        <w:t xml:space="preserve"> </w:t>
      </w:r>
      <w:r>
        <w:rPr>
          <w:b/>
        </w:rPr>
        <w:t>else</w:t>
      </w:r>
      <w:r>
        <w:rPr/>
        <w:t xml:space="preserve"> write(f, i:fl) ! output regular format</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WriteInteger(output, 20, -10)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For real values in the floating point format, there is no change for left justified formatting. This occurs because there are no blanks used to justify such a number. The precision of the fraction is simply extended to fill the field. Thus:</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r: real;</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write(r:-20)</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Is equivalent to:</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r: real;</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write(r:20)</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There is no difference between the left justified format for a floating point representation, but there is also no error.</w:t>
      </w:r>
    </w:p>
    <w:p>
      <w:pPr>
        <w:pStyle w:val="Normal"/>
        <w:rPr/>
      </w:pPr>
      <w:r>
        <w:rPr/>
        <w:t>For a real value output in fixed point format:</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r: real;</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write(r:-20:5)</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The equivalent code is:</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procedure</w:t>
      </w:r>
      <w:r>
        <w:rPr/>
        <w:t xml:space="preserve"> WriteRealFixed(</w:t>
      </w:r>
      <w:r>
        <w:rPr>
          <w:b/>
        </w:rPr>
        <w:t>var</w:t>
      </w:r>
      <w:r>
        <w:rPr/>
        <w:t xml:space="preserve"> f: text; r: real; fl: integer; </w:t>
      </w:r>
    </w:p>
    <w:p>
      <w:pPr>
        <w:pStyle w:val="Code1"/>
        <w:keepNext w:val="true"/>
        <w:keepLines/>
        <w:rPr>
          <w:lang w:val="es-CO"/>
        </w:rPr>
      </w:pPr>
      <w:r>
        <w:rPr/>
        <w:t xml:space="preserve">                         </w:t>
      </w:r>
      <w:r>
        <w:rPr>
          <w:lang w:val="es-CO"/>
        </w:rPr>
        <w:t>fr: integer);</w:t>
      </w:r>
    </w:p>
    <w:p>
      <w:pPr>
        <w:pStyle w:val="Code1"/>
        <w:keepNext w:val="true"/>
        <w:keepLines/>
        <w:rPr>
          <w:lang w:val="es-CO"/>
        </w:rPr>
      </w:pPr>
      <w:r>
        <w:rPr>
          <w:lang w:val="es-CO"/>
        </w:rPr>
      </w:r>
    </w:p>
    <w:p>
      <w:pPr>
        <w:pStyle w:val="Code1"/>
        <w:keepNext w:val="true"/>
        <w:keepLines/>
        <w:rPr>
          <w:lang w:val="es-CO"/>
        </w:rPr>
      </w:pPr>
      <w:r>
        <w:rPr>
          <w:b/>
          <w:lang w:val="es-CO"/>
        </w:rPr>
        <w:t>var</w:t>
      </w:r>
      <w:r>
        <w:rPr>
          <w:lang w:val="es-CO"/>
        </w:rPr>
        <w:t xml:space="preserve"> c: integer;</w:t>
      </w:r>
    </w:p>
    <w:p>
      <w:pPr>
        <w:pStyle w:val="Code1"/>
        <w:keepNext w:val="true"/>
        <w:keepLines/>
        <w:rPr/>
      </w:pPr>
      <w:r>
        <w:rPr>
          <w:lang w:val="es-CO"/>
        </w:rPr>
        <w:t xml:space="preserve">    </w:t>
      </w:r>
      <w:r>
        <w:rPr/>
        <w:t>p: real;</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b/>
        </w:rPr>
        <w:t>if</w:t>
      </w:r>
      <w:r>
        <w:rPr/>
        <w:t xml:space="preserve"> fl &lt; 0 </w:t>
      </w:r>
      <w:r>
        <w:rPr>
          <w:b/>
        </w:rPr>
        <w:t>then</w:t>
      </w:r>
      <w:r>
        <w:rPr/>
        <w:t xml:space="preserve"> </w:t>
      </w:r>
      <w:r>
        <w:rPr>
          <w:b/>
        </w:rPr>
        <w:t>begin</w:t>
      </w:r>
      <w:r>
        <w:rPr/>
        <w:t xml:space="preserve"> ! left justified</w:t>
      </w:r>
    </w:p>
    <w:p>
      <w:pPr>
        <w:pStyle w:val="Code1"/>
        <w:keepNext w:val="true"/>
        <w:keepLines/>
        <w:rPr/>
      </w:pPr>
      <w:r>
        <w:rPr/>
      </w:r>
    </w:p>
    <w:p>
      <w:pPr>
        <w:pStyle w:val="Code1"/>
        <w:keepNext w:val="true"/>
        <w:keepLines/>
        <w:rPr/>
      </w:pPr>
      <w:r>
        <w:rPr/>
        <w:t xml:space="preserve">      </w:t>
      </w:r>
      <w:r>
        <w:rPr/>
        <w:t>! determine the number of required characters</w:t>
      </w:r>
    </w:p>
    <w:p>
      <w:pPr>
        <w:pStyle w:val="Code1"/>
        <w:keepNext w:val="true"/>
        <w:keepLines/>
        <w:rPr/>
      </w:pPr>
      <w:r>
        <w:rPr/>
      </w:r>
    </w:p>
    <w:p>
      <w:pPr>
        <w:pStyle w:val="Code1"/>
        <w:keepNext w:val="true"/>
        <w:keepLines/>
        <w:rPr/>
      </w:pPr>
      <w:r>
        <w:rPr/>
        <w:t xml:space="preserve">      </w:t>
      </w:r>
      <w:r>
        <w:rPr/>
        <w:t>c := 2; ! minimum field includes ‘0.’</w:t>
      </w:r>
    </w:p>
    <w:p>
      <w:pPr>
        <w:pStyle w:val="Code1"/>
        <w:keepNext w:val="true"/>
        <w:keepLines/>
        <w:rPr/>
      </w:pPr>
      <w:r>
        <w:rPr/>
        <w:t xml:space="preserve">      </w:t>
      </w:r>
      <w:r>
        <w:rPr>
          <w:b/>
        </w:rPr>
        <w:t>if</w:t>
      </w:r>
      <w:r>
        <w:rPr/>
        <w:t xml:space="preserve"> r &lt; 0 </w:t>
      </w:r>
      <w:r>
        <w:rPr>
          <w:b/>
        </w:rPr>
        <w:t>then</w:t>
      </w:r>
      <w:r>
        <w:rPr/>
        <w:t xml:space="preserve"> c := c+1; ! count sign</w:t>
      </w:r>
    </w:p>
    <w:p>
      <w:pPr>
        <w:pStyle w:val="Code1"/>
        <w:keepNext w:val="true"/>
        <w:keepLines/>
        <w:rPr/>
      </w:pPr>
      <w:r>
        <w:rPr/>
        <w:t xml:space="preserve">      </w:t>
      </w:r>
      <w:r>
        <w:rPr/>
        <w:t>p = 10.0; ! set minimum for extra digits</w:t>
      </w:r>
    </w:p>
    <w:p>
      <w:pPr>
        <w:pStyle w:val="Code1"/>
        <w:keepNext w:val="true"/>
        <w:keepLines/>
        <w:rPr/>
      </w:pPr>
      <w:r>
        <w:rPr/>
        <w:t xml:space="preserve">      </w:t>
      </w:r>
      <w:r>
        <w:rPr/>
        <w:t>! calculate digits beyond ‘0.’</w:t>
      </w:r>
    </w:p>
    <w:p>
      <w:pPr>
        <w:pStyle w:val="Code1"/>
        <w:keepNext w:val="true"/>
        <w:keepLines/>
        <w:rPr/>
      </w:pPr>
      <w:r>
        <w:rPr/>
        <w:t xml:space="preserve">      </w:t>
      </w:r>
      <w:r>
        <w:rPr>
          <w:b/>
        </w:rPr>
        <w:t>while</w:t>
      </w:r>
      <w:r>
        <w:rPr/>
        <w:t xml:space="preserve"> p &lt;= abs(r) </w:t>
      </w:r>
      <w:r>
        <w:rPr>
          <w:b/>
        </w:rPr>
        <w:t>do</w:t>
      </w:r>
      <w:r>
        <w:rPr/>
        <w:t xml:space="preserve"> </w:t>
      </w:r>
      <w:r>
        <w:rPr>
          <w:b/>
        </w:rPr>
        <w:t>begin</w:t>
      </w:r>
      <w:r>
        <w:rPr/>
        <w:t xml:space="preserve"> c := c+1; p := p*10 </w:t>
      </w:r>
      <w:r>
        <w:rPr>
          <w:b/>
        </w:rPr>
        <w:t>end</w:t>
      </w:r>
      <w:r>
        <w:rPr/>
        <w:t>;</w:t>
      </w:r>
    </w:p>
    <w:p>
      <w:pPr>
        <w:pStyle w:val="Code1"/>
        <w:keepNext w:val="true"/>
        <w:keepLines/>
        <w:rPr/>
      </w:pPr>
      <w:r>
        <w:rPr/>
        <w:t xml:space="preserve">      </w:t>
      </w:r>
      <w:r>
        <w:rPr/>
        <w:t>write(f, r:c:fr); ! output minimum format</w:t>
      </w:r>
    </w:p>
    <w:p>
      <w:pPr>
        <w:pStyle w:val="Code1"/>
        <w:keepNext w:val="true"/>
        <w:keepLines/>
        <w:rPr/>
      </w:pPr>
      <w:r>
        <w:rPr/>
        <w:t xml:space="preserve">      </w:t>
      </w:r>
      <w:r>
        <w:rPr/>
        <w:t>! complete justification</w:t>
      </w:r>
    </w:p>
    <w:p>
      <w:pPr>
        <w:pStyle w:val="Code1"/>
        <w:keepNext w:val="true"/>
        <w:keepLines/>
        <w:rPr/>
      </w:pPr>
      <w:r>
        <w:rPr/>
        <w:t xml:space="preserve">      </w:t>
      </w:r>
      <w:r>
        <w:rPr>
          <w:b/>
        </w:rPr>
        <w:t>if</w:t>
      </w:r>
      <w:r>
        <w:rPr/>
        <w:t xml:space="preserve"> abs(f) &gt; c </w:t>
      </w:r>
      <w:r>
        <w:rPr>
          <w:b/>
        </w:rPr>
        <w:t>then</w:t>
      </w:r>
      <w:r>
        <w:rPr/>
        <w:t xml:space="preserve"> write(f, ‘ ‘:abs(fl)-(c+fr))</w:t>
      </w:r>
    </w:p>
    <w:p>
      <w:pPr>
        <w:pStyle w:val="Code1"/>
        <w:keepNext w:val="true"/>
        <w:keepLines/>
        <w:rPr/>
      </w:pPr>
      <w:r>
        <w:rPr/>
      </w:r>
    </w:p>
    <w:p>
      <w:pPr>
        <w:pStyle w:val="Code1"/>
        <w:keepNext w:val="true"/>
        <w:keepLines/>
        <w:rPr/>
      </w:pPr>
      <w:r>
        <w:rPr/>
        <w:t xml:space="preserve">   </w:t>
      </w:r>
      <w:r>
        <w:rPr>
          <w:b/>
        </w:rPr>
        <w:t>end</w:t>
      </w:r>
      <w:r>
        <w:rPr/>
        <w:t xml:space="preserve"> </w:t>
      </w:r>
      <w:r>
        <w:rPr>
          <w:b/>
        </w:rPr>
        <w:t>else</w:t>
      </w:r>
      <w:r>
        <w:rPr/>
        <w:t xml:space="preserve"> write(f, r:fl:fr); ! output regular format</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WriteRealFixed(output, r, -20, 5)</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A zero field parameter has practical use only with string type and character type parameters. This is because integer and real types have minimum output format sizes. An example of use with strings is:</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b/>
        </w:rPr>
        <w:t>for</w:t>
      </w:r>
      <w:r>
        <w:rPr/>
        <w:t xml:space="preserve"> i := 11 </w:t>
      </w:r>
      <w:r>
        <w:rPr>
          <w:b/>
        </w:rPr>
        <w:t>downto</w:t>
      </w:r>
      <w:r>
        <w:rPr/>
        <w:t xml:space="preserve"> 0 </w:t>
      </w:r>
      <w:r>
        <w:rPr>
          <w:b/>
        </w:rPr>
        <w:t>do</w:t>
      </w:r>
      <w:r>
        <w:rPr/>
        <w:t xml:space="preserve"> writeln(‘hello there’: i)</w:t>
      </w:r>
    </w:p>
    <w:p>
      <w:pPr>
        <w:pStyle w:val="Code1"/>
        <w:keepNext w:val="true"/>
        <w:keepLines/>
        <w:rPr/>
      </w:pPr>
      <w:r>
        <w:rPr/>
      </w:r>
    </w:p>
    <w:p>
      <w:pPr>
        <w:pStyle w:val="Code1"/>
        <w:keepNext w:val="true"/>
        <w:keepLines/>
        <w:rPr/>
      </w:pPr>
      <w:r>
        <w:rPr>
          <w:b/>
        </w:rPr>
        <w:t>end</w:t>
      </w:r>
      <w:r>
        <w:rPr/>
        <w:t>.</w:t>
      </w:r>
    </w:p>
    <w:p>
      <w:pPr>
        <w:pStyle w:val="Code1"/>
        <w:rPr/>
      </w:pPr>
      <w:r>
        <w:rPr/>
      </w:r>
    </w:p>
    <w:p>
      <w:pPr>
        <w:pStyle w:val="Code1"/>
        <w:keepNext w:val="true"/>
        <w:rPr/>
      </w:pPr>
      <w:r>
        <w:rPr/>
        <w:t>Hello there</w:t>
      </w:r>
    </w:p>
    <w:p>
      <w:pPr>
        <w:pStyle w:val="Code1"/>
        <w:keepNext w:val="true"/>
        <w:rPr/>
      </w:pPr>
      <w:r>
        <w:rPr/>
        <w:t>Hello ther</w:t>
      </w:r>
    </w:p>
    <w:p>
      <w:pPr>
        <w:pStyle w:val="Code1"/>
        <w:keepNext w:val="true"/>
        <w:rPr/>
      </w:pPr>
      <w:r>
        <w:rPr/>
        <w:t>Hello the</w:t>
      </w:r>
    </w:p>
    <w:p>
      <w:pPr>
        <w:pStyle w:val="Code1"/>
        <w:keepNext w:val="true"/>
        <w:rPr/>
      </w:pPr>
      <w:r>
        <w:rPr/>
        <w:t>Hello th</w:t>
      </w:r>
    </w:p>
    <w:p>
      <w:pPr>
        <w:pStyle w:val="Code1"/>
        <w:keepNext w:val="true"/>
        <w:rPr/>
      </w:pPr>
      <w:r>
        <w:rPr/>
        <w:t>Hello t</w:t>
      </w:r>
    </w:p>
    <w:p>
      <w:pPr>
        <w:pStyle w:val="Code1"/>
        <w:keepNext w:val="true"/>
        <w:rPr/>
      </w:pPr>
      <w:r>
        <w:rPr/>
        <w:t xml:space="preserve">Hello </w:t>
      </w:r>
    </w:p>
    <w:p>
      <w:pPr>
        <w:pStyle w:val="Code1"/>
        <w:keepNext w:val="true"/>
        <w:rPr/>
      </w:pPr>
      <w:r>
        <w:rPr/>
        <w:t>Hello</w:t>
      </w:r>
    </w:p>
    <w:p>
      <w:pPr>
        <w:pStyle w:val="Code1"/>
        <w:keepNext w:val="true"/>
        <w:rPr/>
      </w:pPr>
      <w:r>
        <w:rPr/>
        <w:t>Hell</w:t>
      </w:r>
    </w:p>
    <w:p>
      <w:pPr>
        <w:pStyle w:val="Code1"/>
        <w:keepNext w:val="true"/>
        <w:rPr/>
      </w:pPr>
      <w:r>
        <w:rPr/>
        <w:t>Hel</w:t>
      </w:r>
    </w:p>
    <w:p>
      <w:pPr>
        <w:pStyle w:val="Code1"/>
        <w:keepNext w:val="true"/>
        <w:rPr/>
      </w:pPr>
      <w:r>
        <w:rPr/>
        <w:t>He</w:t>
      </w:r>
    </w:p>
    <w:p>
      <w:pPr>
        <w:pStyle w:val="Code1"/>
        <w:rPr/>
      </w:pPr>
      <w:r>
        <w:rPr/>
        <w:t>H</w:t>
      </w:r>
    </w:p>
    <w:p>
      <w:pPr>
        <w:pStyle w:val="Code1"/>
        <w:rPr/>
      </w:pPr>
      <w:r>
        <w:rPr/>
        <w:t>(blank)</w:t>
      </w:r>
    </w:p>
    <w:p>
      <w:pPr>
        <w:pStyle w:val="Code1"/>
        <w:rPr/>
      </w:pPr>
      <w:r>
        <w:rPr/>
      </w:r>
    </w:p>
    <w:p>
      <w:pPr>
        <w:pStyle w:val="Normal"/>
        <w:rPr/>
      </w:pPr>
      <w:r>
        <w:rPr/>
        <w:t>In the code:</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procedure</w:t>
      </w:r>
      <w:r>
        <w:rPr/>
        <w:t xml:space="preserve"> WriteSpaces(s: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write(‘ ‘: s)</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WriteSpaces(10)</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Serves to output a given number of spaces, from 0 to N.</w:t>
      </w:r>
    </w:p>
    <w:p>
      <w:pPr>
        <w:pStyle w:val="Heading3"/>
        <w:rPr/>
      </w:pPr>
      <w:bookmarkStart w:id="74" w:name="__RefHeading___Toc45881_401020179"/>
      <w:bookmarkStart w:id="75" w:name="_Toc4731012"/>
      <w:bookmarkEnd w:id="74"/>
      <w:r>
        <w:rPr/>
        <w:t>Radix specifiers</w:t>
      </w:r>
      <w:bookmarkEnd w:id="75"/>
    </w:p>
    <w:p>
      <w:pPr>
        <w:pStyle w:val="Normal"/>
        <w:rPr/>
      </w:pPr>
      <w:r>
        <w:rPr>
          <w:rStyle w:val="ReferenceChar1"/>
        </w:rPr>
        <w:t>write</w:t>
      </w:r>
      <w:r>
        <w:rPr/>
        <w:t>/</w:t>
      </w:r>
      <w:r>
        <w:rPr>
          <w:rStyle w:val="ReferenceChar1"/>
        </w:rPr>
        <w:t>writeln</w:t>
      </w:r>
      <w:r>
        <w:rPr/>
        <w:t xml:space="preserve"> statements will also accept a so called “radix specifier” on integer output statements, using one of:</w:t>
      </w:r>
    </w:p>
    <w:tbl>
      <w:tblPr>
        <w:tblStyle w:val="MediumShading1-Accent5"/>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Specifier</w:t>
            </w:r>
          </w:p>
        </w:tc>
        <w:tc>
          <w:tcPr>
            <w:tcW w:w="4655" w:type="dxa"/>
            <w:tcBorders/>
            <w:shd w:color="auto" w:fill="4BACC6" w:themeFill="accent5"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Radix</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w:t>
            </w:r>
          </w:p>
        </w:tc>
        <w:tc>
          <w:tcPr>
            <w:tcW w:w="4655" w:type="dxa"/>
            <w:tcBorders>
              <w:top w:val="nil"/>
              <w:left w:val="nil"/>
              <w:bottom w:val="nil"/>
            </w:tcBorders>
            <w:shd w:color="auto" w:fill="D2EAF1" w:themeFill="accent5"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Hexadecimal</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Binary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2EAF1" w:themeFill="accent5"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&amp;</w:t>
            </w:r>
          </w:p>
        </w:tc>
        <w:tc>
          <w:tcPr>
            <w:tcW w:w="4655" w:type="dxa"/>
            <w:tcBorders>
              <w:top w:val="nil"/>
              <w:left w:val="nil"/>
            </w:tcBorders>
            <w:shd w:color="auto" w:fill="D2EAF1" w:themeFill="accent5"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Octal</w:t>
            </w:r>
          </w:p>
        </w:tc>
      </w:tr>
    </w:tbl>
    <w:p>
      <w:pPr>
        <w:pStyle w:val="Normal"/>
        <w:rPr/>
      </w:pPr>
      <w:r>
        <w:rPr/>
      </w:r>
    </w:p>
    <w:p>
      <w:pPr>
        <w:pStyle w:val="Normal"/>
        <w:rPr/>
      </w:pPr>
      <w:r>
        <w:rPr/>
        <w:t>These are used after the value that is output:</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write(i$)</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The resulting output will be in the hexadecimal radix, with the same rules governing fields. Note that the radix specifier is independent of the radix specifier for integer constants:</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write($1234$:10)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Is a valid program, and outputs:</w:t>
      </w:r>
    </w:p>
    <w:p>
      <w:pPr>
        <w:pStyle w:val="Code1"/>
        <w:rPr/>
      </w:pPr>
      <w:r>
        <w:rPr/>
        <w:t xml:space="preserve">      </w:t>
      </w:r>
      <w:r>
        <w:rPr/>
        <w:t>1234</w:t>
      </w:r>
    </w:p>
    <w:p>
      <w:pPr>
        <w:pStyle w:val="Heading3"/>
        <w:rPr/>
      </w:pPr>
      <w:bookmarkStart w:id="76" w:name="__RefHeading___Toc45883_401020179"/>
      <w:bookmarkStart w:id="77" w:name="_Toc4731013"/>
      <w:bookmarkEnd w:id="76"/>
      <w:r>
        <w:rPr/>
        <w:t>Special field specifiers on write/writeln</w:t>
      </w:r>
      <w:bookmarkEnd w:id="77"/>
    </w:p>
    <w:p>
      <w:pPr>
        <w:pStyle w:val="Normal"/>
        <w:rPr/>
      </w:pPr>
      <w:r>
        <w:rPr/>
        <w:t xml:space="preserve">There are two special field characters that apply to </w:t>
      </w:r>
      <w:r>
        <w:rPr>
          <w:rStyle w:val="ReferenceChar1"/>
        </w:rPr>
        <w:t>write</w:t>
      </w:r>
      <w:r>
        <w:rPr/>
        <w:t>/</w:t>
      </w:r>
      <w:r>
        <w:rPr>
          <w:rStyle w:val="ReferenceChar1"/>
        </w:rPr>
        <w:t>writeln</w:t>
      </w:r>
      <w:r>
        <w:rPr/>
        <w:t>:</w:t>
      </w:r>
    </w:p>
    <w:tbl>
      <w:tblPr>
        <w:tblStyle w:val="MediumShading1-Accent5"/>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58"/>
        <w:gridCol w:w="7852"/>
      </w:tblGrid>
      <w:tr>
        <w:trPr>
          <w:cnfStyle w:val="100000000000" w:firstRow="1" w:lastRow="0" w:firstColumn="0" w:lastColumn="0" w:oddVBand="0" w:evenVBand="0" w:oddHBand="0"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Character</w:t>
            </w:r>
          </w:p>
        </w:tc>
        <w:tc>
          <w:tcPr>
            <w:tcW w:w="7852" w:type="dxa"/>
            <w:tcBorders/>
            <w:shd w:color="auto" w:fill="4BACC6" w:themeFill="accent5"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w:t>
            </w:r>
          </w:p>
        </w:tc>
        <w:tc>
          <w:tcPr>
            <w:tcW w:w="7852" w:type="dxa"/>
            <w:tcBorders>
              <w:top w:val="nil"/>
              <w:left w:val="nil"/>
              <w:bottom w:val="nil"/>
            </w:tcBorders>
            <w:shd w:color="auto" w:fill="D2EAF1" w:themeFill="accent5"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On string type only, means to interpret the string as padded.</w:t>
            </w:r>
          </w:p>
        </w:tc>
      </w:tr>
      <w:tr>
        <w:trPr>
          <w:cnfStyle w:val="000000010000" w:firstRow="0" w:lastRow="0" w:firstColumn="0" w:lastColumn="0" w:oddVBand="0" w:evenVBand="0" w:oddHBand="0" w:evenHBand="1"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w:t>
            </w:r>
          </w:p>
        </w:tc>
        <w:tc>
          <w:tcPr>
            <w:tcW w:w="7852" w:type="dxa"/>
            <w:tcBorders>
              <w:top w:val="nil"/>
              <w:lef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On integer, means to fill the field with leading ‘0’s.</w:t>
            </w:r>
          </w:p>
        </w:tc>
      </w:tr>
    </w:tbl>
    <w:p>
      <w:pPr>
        <w:pStyle w:val="Normal"/>
        <w:rPr/>
      </w:pPr>
      <w:r>
        <w:rPr/>
      </w:r>
    </w:p>
    <w:p>
      <w:pPr>
        <w:pStyle w:val="Normal"/>
        <w:rPr/>
      </w:pPr>
      <w:r>
        <w:rPr/>
        <w:t>For *, the field character replaces the field, and means that the field width is equal to the total number of characters in the string, minus the number of contiguous blank characters on the right hand side. For example:</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write(‘the quick brown fox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The actual field width given the string will be 19, since that is the length of the left hand side string without the padding on the right.</w:t>
      </w:r>
    </w:p>
    <w:p>
      <w:pPr>
        <w:pStyle w:val="Normal"/>
        <w:rPr/>
      </w:pPr>
      <w:r>
        <w:rPr/>
        <w:t>Note it is an error if the operand is not a string.</w:t>
      </w:r>
    </w:p>
    <w:p>
      <w:pPr>
        <w:pStyle w:val="Normal"/>
        <w:rPr/>
      </w:pPr>
      <w:r>
        <w:rPr/>
        <w:t>For #, the field character leads the field width, which must be present. It modifies the field specification, such that instead of padding with spaces on the left hand side, the number is padded with zeros:</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write(42:#10)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Would print:</w:t>
      </w:r>
    </w:p>
    <w:p>
      <w:pPr>
        <w:pStyle w:val="Code1"/>
        <w:rPr/>
      </w:pPr>
      <w:r>
        <w:rPr/>
        <w:t>0000000042</w:t>
      </w:r>
    </w:p>
    <w:p>
      <w:pPr>
        <w:pStyle w:val="Code1"/>
        <w:rPr/>
      </w:pPr>
      <w:r>
        <w:rPr/>
      </w:r>
    </w:p>
    <w:p>
      <w:pPr>
        <w:pStyle w:val="Normal"/>
        <w:rPr/>
      </w:pPr>
      <w:r>
        <w:rPr/>
        <w:t>Notes:</w:t>
      </w:r>
    </w:p>
    <w:p>
      <w:pPr>
        <w:pStyle w:val="ListParagraph"/>
        <w:numPr>
          <w:ilvl w:val="0"/>
          <w:numId w:val="42"/>
        </w:numPr>
        <w:rPr/>
      </w:pPr>
      <w:r>
        <w:rPr/>
        <w:t>The character has no meaning in a right justified number, and may give an error or be ignored.</w:t>
      </w:r>
    </w:p>
    <w:p>
      <w:pPr>
        <w:pStyle w:val="ListParagraph"/>
        <w:numPr>
          <w:ilvl w:val="0"/>
          <w:numId w:val="42"/>
        </w:numPr>
        <w:rPr/>
      </w:pPr>
      <w:r>
        <w:rPr/>
        <w:t>It does not matter what radix specifier is used, if any.</w:t>
      </w:r>
    </w:p>
    <w:p>
      <w:pPr>
        <w:pStyle w:val="ListParagraph"/>
        <w:numPr>
          <w:ilvl w:val="0"/>
          <w:numId w:val="42"/>
        </w:numPr>
        <w:rPr/>
      </w:pPr>
      <w:r>
        <w:rPr/>
        <w:t>It is an error if the operand is not integer or real.</w:t>
      </w:r>
    </w:p>
    <w:p>
      <w:pPr>
        <w:pStyle w:val="ListParagraph"/>
        <w:numPr>
          <w:ilvl w:val="0"/>
          <w:numId w:val="42"/>
        </w:numPr>
        <w:rPr/>
      </w:pPr>
      <w:r>
        <w:rPr/>
        <w:t>If applied to real, it has no effect.</w:t>
      </w:r>
    </w:p>
    <w:p>
      <w:pPr>
        <w:pStyle w:val="Heading2"/>
        <w:rPr/>
      </w:pPr>
      <w:bookmarkStart w:id="78" w:name="__RefHeading___Toc45885_401020179"/>
      <w:bookmarkStart w:id="79" w:name="_Toc4731014"/>
      <w:bookmarkEnd w:id="78"/>
      <w:r>
        <w:rPr/>
        <w:t>Extended read/readln statements</w:t>
      </w:r>
      <w:bookmarkEnd w:id="79"/>
    </w:p>
    <w:p>
      <w:pPr>
        <w:pStyle w:val="Normal"/>
        <w:rPr/>
      </w:pPr>
      <w:r>
        <w:rPr>
          <w:rStyle w:val="ReferenceChar1"/>
        </w:rPr>
        <w:t>read</w:t>
      </w:r>
      <w:r>
        <w:rPr/>
        <w:t>/</w:t>
      </w:r>
      <w:r>
        <w:rPr>
          <w:rStyle w:val="ReferenceChar1"/>
        </w:rPr>
        <w:t>readln</w:t>
      </w:r>
      <w:r>
        <w:rPr/>
        <w:t xml:space="preserve"> statements are symmetrical with their </w:t>
      </w:r>
      <w:r>
        <w:rPr>
          <w:rStyle w:val="ReferenceChar1"/>
        </w:rPr>
        <w:t>write</w:t>
      </w:r>
      <w:r>
        <w:rPr/>
        <w:t>/</w:t>
      </w:r>
      <w:r>
        <w:rPr>
          <w:rStyle w:val="ReferenceChar1"/>
        </w:rPr>
        <w:t>writeln</w:t>
      </w:r>
      <w:r>
        <w:rPr/>
        <w:t xml:space="preserve"> counterparts for text files. Variable parameters can accept field specifications and radix specifiers. String variables can be read. Constant string parameters can appear, to be matched to input.</w:t>
      </w:r>
    </w:p>
    <w:p>
      <w:pPr>
        <w:pStyle w:val="Normal"/>
        <w:rPr/>
      </w:pPr>
      <w:r>
        <w:rPr/>
        <w:t xml:space="preserve">The net effect of symmetrical </w:t>
      </w:r>
      <w:r>
        <w:rPr>
          <w:rStyle w:val="ReferenceChar1"/>
        </w:rPr>
        <w:t>read</w:t>
      </w:r>
      <w:r>
        <w:rPr/>
        <w:t>/</w:t>
      </w:r>
      <w:r>
        <w:rPr>
          <w:rStyle w:val="ReferenceChar1"/>
        </w:rPr>
        <w:t>readln</w:t>
      </w:r>
      <w:r>
        <w:rPr/>
        <w:t xml:space="preserve"> operations is to allow files generated by </w:t>
      </w:r>
      <w:r>
        <w:rPr>
          <w:rStyle w:val="ReferenceChar1"/>
        </w:rPr>
        <w:t>write</w:t>
      </w:r>
      <w:r>
        <w:rPr/>
        <w:t>/</w:t>
      </w:r>
      <w:r>
        <w:rPr>
          <w:rStyle w:val="ReferenceChar1"/>
        </w:rPr>
        <w:t>writeln</w:t>
      </w:r>
      <w:r>
        <w:rPr/>
        <w:t xml:space="preserve"> statements to also be read by </w:t>
      </w:r>
      <w:r>
        <w:rPr>
          <w:rStyle w:val="ReferenceChar1"/>
        </w:rPr>
        <w:t>read</w:t>
      </w:r>
      <w:r>
        <w:rPr/>
        <w:t>/</w:t>
      </w:r>
      <w:r>
        <w:rPr>
          <w:rStyle w:val="ReferenceChar1"/>
        </w:rPr>
        <w:t>readln</w:t>
      </w:r>
      <w:r>
        <w:rPr/>
        <w:t xml:space="preserve"> statements.</w:t>
      </w:r>
    </w:p>
    <w:p>
      <w:pPr>
        <w:pStyle w:val="Normal"/>
        <w:rPr/>
      </w:pPr>
      <w:r>
        <w:rPr/>
        <w:t xml:space="preserve">A standard ISO 7185 Pascal string variable or Pascaline string variable can appear as a </w:t>
      </w:r>
      <w:r>
        <w:rPr>
          <w:rStyle w:val="ReferenceChar1"/>
        </w:rPr>
        <w:t>read</w:t>
      </w:r>
      <w:r>
        <w:rPr/>
        <w:t>/</w:t>
      </w:r>
      <w:r>
        <w:rPr>
          <w:rStyle w:val="ReferenceChar1"/>
        </w:rPr>
        <w:t>readln</w:t>
      </w:r>
      <w:r>
        <w:rPr/>
        <w:t xml:space="preserve"> parameter:</w:t>
      </w:r>
    </w:p>
    <w:p>
      <w:pPr>
        <w:pStyle w:val="Code1"/>
        <w:keepNext w:val="true"/>
        <w:keepLines/>
        <w:rPr/>
      </w:pPr>
      <w:r>
        <w:rPr>
          <w:b/>
        </w:rPr>
        <w:t>program</w:t>
      </w:r>
      <w:r>
        <w:rPr/>
        <w:t xml:space="preserve"> p(input);</w:t>
      </w:r>
    </w:p>
    <w:p>
      <w:pPr>
        <w:pStyle w:val="Code1"/>
        <w:keepNext w:val="true"/>
        <w:keepLines/>
        <w:rPr/>
      </w:pPr>
      <w:r>
        <w:rPr/>
      </w:r>
    </w:p>
    <w:p>
      <w:pPr>
        <w:pStyle w:val="Code1"/>
        <w:keepNext w:val="true"/>
        <w:keepLines/>
        <w:rPr/>
      </w:pPr>
      <w:r>
        <w:rPr>
          <w:b/>
        </w:rPr>
        <w:t>var</w:t>
      </w:r>
      <w:r>
        <w:rPr/>
        <w:t xml:space="preserve"> s(10): </w:t>
      </w:r>
      <w:r>
        <w:rPr>
          <w:b/>
        </w:rPr>
        <w:t>packed</w:t>
      </w:r>
      <w:r>
        <w:rPr/>
        <w:t xml:space="preserve"> </w:t>
      </w:r>
      <w:r>
        <w:rPr>
          <w:b/>
        </w:rPr>
        <w:t>array</w:t>
      </w:r>
      <w:r>
        <w:rPr/>
        <w:t xml:space="preserve"> </w:t>
      </w:r>
      <w:r>
        <w:rPr>
          <w:b/>
        </w:rPr>
        <w:t>of</w:t>
      </w:r>
      <w:r>
        <w:rPr/>
        <w:t xml:space="preserve"> char;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read(s);</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The equivalent code is:</w:t>
      </w:r>
    </w:p>
    <w:p>
      <w:pPr>
        <w:pStyle w:val="Code1"/>
        <w:keepNext w:val="true"/>
        <w:keepLines/>
        <w:rPr/>
      </w:pPr>
      <w:r>
        <w:rPr>
          <w:b/>
        </w:rPr>
        <w:t>program</w:t>
      </w:r>
      <w:r>
        <w:rPr/>
        <w:t xml:space="preserve"> p(input);</w:t>
      </w:r>
    </w:p>
    <w:p>
      <w:pPr>
        <w:pStyle w:val="Code1"/>
        <w:keepNext w:val="true"/>
        <w:keepLines/>
        <w:rPr/>
      </w:pPr>
      <w:r>
        <w:rPr/>
      </w:r>
    </w:p>
    <w:p>
      <w:pPr>
        <w:pStyle w:val="Code1"/>
        <w:keepNext w:val="true"/>
        <w:keepLines/>
        <w:rPr/>
      </w:pPr>
      <w:r>
        <w:rPr>
          <w:b/>
        </w:rPr>
        <w:t>var</w:t>
      </w:r>
      <w:r>
        <w:rPr/>
        <w:t xml:space="preserve"> s(10): </w:t>
      </w:r>
      <w:r>
        <w:rPr>
          <w:b/>
        </w:rPr>
        <w:t>packed</w:t>
      </w:r>
      <w:r>
        <w:rPr/>
        <w:t xml:space="preserve"> </w:t>
      </w:r>
      <w:r>
        <w:rPr>
          <w:b/>
        </w:rPr>
        <w:t>array</w:t>
      </w:r>
      <w:r>
        <w:rPr/>
        <w:t xml:space="preserve"> </w:t>
      </w:r>
      <w:r>
        <w:rPr>
          <w:b/>
        </w:rPr>
        <w:t>of</w:t>
      </w:r>
      <w:r>
        <w:rPr/>
        <w:t xml:space="preserve"> char;</w:t>
      </w:r>
    </w:p>
    <w:p>
      <w:pPr>
        <w:pStyle w:val="Code1"/>
        <w:keepNext w:val="true"/>
        <w:keepLines/>
        <w:rPr/>
      </w:pPr>
      <w:r>
        <w:rPr/>
      </w:r>
    </w:p>
    <w:p>
      <w:pPr>
        <w:pStyle w:val="Code1"/>
        <w:keepNext w:val="true"/>
        <w:keepLines/>
        <w:rPr/>
      </w:pPr>
      <w:r>
        <w:rPr>
          <w:b/>
        </w:rPr>
        <w:t>procedure</w:t>
      </w:r>
      <w:r>
        <w:rPr/>
        <w:t xml:space="preserve"> ReadString(</w:t>
      </w:r>
      <w:r>
        <w:rPr>
          <w:b/>
        </w:rPr>
        <w:t>var</w:t>
      </w:r>
      <w:r>
        <w:rPr/>
        <w:t xml:space="preserve"> f: text; </w:t>
      </w:r>
      <w:r>
        <w:rPr>
          <w:b/>
        </w:rPr>
        <w:t>var</w:t>
      </w:r>
      <w:r>
        <w:rPr/>
        <w:t xml:space="preserve"> s: string);</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b/>
        </w:rPr>
        <w:t>for</w:t>
      </w:r>
      <w:r>
        <w:rPr/>
        <w:t xml:space="preserve"> i := 1 </w:t>
      </w:r>
      <w:r>
        <w:rPr>
          <w:b/>
        </w:rPr>
        <w:t>to</w:t>
      </w:r>
      <w:r>
        <w:rPr/>
        <w:t xml:space="preserve"> max(s) </w:t>
      </w:r>
      <w:r>
        <w:rPr>
          <w:b/>
        </w:rPr>
        <w:t>do</w:t>
      </w:r>
      <w:r>
        <w:rPr/>
        <w:t xml:space="preserve"> read(f, s[i]);</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ReadString(input, s)</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If the end of line is encountered, it is read as a space and the read operation continues. If end of file is encountered, it is an error.</w:t>
      </w:r>
    </w:p>
    <w:p>
      <w:pPr>
        <w:pStyle w:val="Normal"/>
        <w:rPr/>
      </w:pPr>
      <w:r>
        <w:rPr/>
        <w:t>For fielded read parameters, an integer value field, which can be any expression, appears after the read parameter:</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read(f, i:10);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The fielded read requires the input integer to be complete within the specified number of characters, disregarding any leading or trailing blanks.</w:t>
      </w:r>
    </w:p>
    <w:p>
      <w:pPr>
        <w:pStyle w:val="Normal"/>
        <w:rPr/>
      </w:pPr>
      <w:r>
        <w:rPr/>
        <w:t>The equivalent code to read an integer is: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i: integer;</w:t>
      </w:r>
    </w:p>
    <w:p>
      <w:pPr>
        <w:pStyle w:val="Code1"/>
        <w:keepNext w:val="true"/>
        <w:keepLines/>
        <w:rPr/>
      </w:pPr>
      <w:r>
        <w:rPr/>
      </w:r>
    </w:p>
    <w:p>
      <w:pPr>
        <w:pStyle w:val="Code1"/>
        <w:keepNext w:val="true"/>
        <w:keepLines/>
        <w:rPr/>
      </w:pPr>
      <w:r>
        <w:rPr>
          <w:b/>
        </w:rPr>
        <w:t>procedure</w:t>
      </w:r>
      <w:r>
        <w:rPr/>
        <w:t xml:space="preserve"> ReadInteger(</w:t>
      </w:r>
      <w:r>
        <w:rPr>
          <w:b/>
        </w:rPr>
        <w:t>var</w:t>
      </w:r>
      <w:r>
        <w:rPr/>
        <w:t xml:space="preserve"> f: text; </w:t>
      </w:r>
      <w:r>
        <w:rPr>
          <w:b/>
        </w:rPr>
        <w:t>var</w:t>
      </w:r>
      <w:r>
        <w:rPr/>
        <w:t xml:space="preserve"> i: integer; fl: integer);</w:t>
      </w:r>
    </w:p>
    <w:p>
      <w:pPr>
        <w:pStyle w:val="Code1"/>
        <w:keepNext w:val="true"/>
        <w:keepLines/>
        <w:rPr/>
      </w:pPr>
      <w:r>
        <w:rPr/>
      </w:r>
    </w:p>
    <w:p>
      <w:pPr>
        <w:pStyle w:val="Code1"/>
        <w:keepNext w:val="true"/>
        <w:keepLines/>
        <w:rPr/>
      </w:pPr>
      <w:r>
        <w:rPr>
          <w:b/>
        </w:rPr>
        <w:t>var</w:t>
      </w:r>
      <w:r>
        <w:rPr/>
        <w:t xml:space="preserve"> s: integer;</w:t>
      </w:r>
    </w:p>
    <w:p>
      <w:pPr>
        <w:pStyle w:val="Code1"/>
        <w:keepNext w:val="true"/>
        <w:keepLines/>
        <w:rPr/>
      </w:pPr>
      <w:r>
        <w:rPr/>
      </w:r>
    </w:p>
    <w:p>
      <w:pPr>
        <w:pStyle w:val="Code1"/>
        <w:keepNext w:val="true"/>
        <w:keepLines/>
        <w:rPr/>
      </w:pPr>
      <w:r>
        <w:rPr>
          <w:b/>
        </w:rPr>
        <w:t>function</w:t>
      </w:r>
      <w:r>
        <w:rPr/>
        <w:t xml:space="preserve"> NextChar: char;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if past the field, terminate with space }</w:t>
      </w:r>
    </w:p>
    <w:p>
      <w:pPr>
        <w:pStyle w:val="Code1"/>
        <w:keepNext w:val="true"/>
        <w:keepLines/>
        <w:rPr/>
      </w:pPr>
      <w:r>
        <w:rPr/>
        <w:t xml:space="preserve">   </w:t>
      </w:r>
      <w:r>
        <w:rPr>
          <w:b/>
        </w:rPr>
        <w:t>if</w:t>
      </w:r>
      <w:r>
        <w:rPr/>
        <w:t xml:space="preserve"> fl = 0 </w:t>
      </w:r>
      <w:r>
        <w:rPr>
          <w:b/>
        </w:rPr>
        <w:t>then</w:t>
      </w:r>
      <w:r>
        <w:rPr/>
        <w:t xml:space="preserve"> NextChar := ‘ ‘</w:t>
      </w:r>
    </w:p>
    <w:p>
      <w:pPr>
        <w:pStyle w:val="Code1"/>
        <w:keepNext w:val="true"/>
        <w:keepLines/>
        <w:rPr/>
      </w:pPr>
      <w:r>
        <w:rPr/>
        <w:t xml:space="preserve">   </w:t>
      </w:r>
      <w:r>
        <w:rPr>
          <w:b/>
        </w:rPr>
        <w:t>else</w:t>
      </w:r>
      <w:r>
        <w:rPr/>
        <w:t xml:space="preserve"> NextChar := f^</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procedure</w:t>
      </w:r>
      <w:r>
        <w:rPr/>
        <w:t xml:space="preserve"> GetChar;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get(f);</w:t>
      </w:r>
    </w:p>
    <w:p>
      <w:pPr>
        <w:pStyle w:val="Code1"/>
        <w:keepNext w:val="true"/>
        <w:keepLines/>
        <w:rPr/>
      </w:pPr>
      <w:r>
        <w:rPr/>
        <w:t xml:space="preserve">   </w:t>
      </w:r>
      <w:r>
        <w:rPr/>
        <w:t>fl := fl-1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s := +1; { set sign }</w:t>
      </w:r>
    </w:p>
    <w:p>
      <w:pPr>
        <w:pStyle w:val="Code1"/>
        <w:keepNext w:val="true"/>
        <w:keepLines/>
        <w:rPr/>
      </w:pPr>
      <w:r>
        <w:rPr/>
        <w:t xml:space="preserve">   </w:t>
      </w:r>
      <w:r>
        <w:rPr/>
        <w:t>{ skip leading spaces }</w:t>
      </w:r>
    </w:p>
    <w:p>
      <w:pPr>
        <w:pStyle w:val="Code1"/>
        <w:keepNext w:val="true"/>
        <w:keepLines/>
        <w:rPr/>
      </w:pPr>
      <w:r>
        <w:rPr/>
        <w:t xml:space="preserve">   </w:t>
      </w:r>
      <w:r>
        <w:rPr>
          <w:b/>
        </w:rPr>
        <w:t>while</w:t>
      </w:r>
      <w:r>
        <w:rPr/>
        <w:t xml:space="preserve"> (NextChar = ‘ ‘) </w:t>
      </w:r>
      <w:r>
        <w:rPr>
          <w:b/>
        </w:rPr>
        <w:t>and</w:t>
      </w:r>
      <w:r>
        <w:rPr/>
        <w:t xml:space="preserve"> </w:t>
      </w:r>
      <w:r>
        <w:rPr>
          <w:b/>
        </w:rPr>
        <w:t>not</w:t>
      </w:r>
      <w:r>
        <w:rPr/>
        <w:t xml:space="preserve"> eoln(f) </w:t>
      </w:r>
      <w:r>
        <w:rPr>
          <w:b/>
        </w:rPr>
        <w:t>do</w:t>
      </w:r>
      <w:r>
        <w:rPr/>
        <w:t xml:space="preserve"> GetChar;</w:t>
      </w:r>
    </w:p>
    <w:p>
      <w:pPr>
        <w:pStyle w:val="Code1"/>
        <w:keepNext w:val="true"/>
        <w:keepLines/>
        <w:rPr/>
      </w:pPr>
      <w:r>
        <w:rPr/>
        <w:t xml:space="preserve">   </w:t>
      </w:r>
      <w:r>
        <w:rPr>
          <w:b/>
        </w:rPr>
        <w:t>if</w:t>
      </w:r>
      <w:r>
        <w:rPr/>
        <w:t xml:space="preserve"> </w:t>
      </w:r>
      <w:r>
        <w:rPr>
          <w:b/>
        </w:rPr>
        <w:t>not</w:t>
      </w:r>
      <w:r>
        <w:rPr/>
        <w:t xml:space="preserve"> (NextChar in [‘+’, ‘-‘, ‘0’..’9’]) </w:t>
      </w:r>
      <w:r>
        <w:rPr>
          <w:b/>
        </w:rPr>
        <w:t>then</w:t>
      </w:r>
    </w:p>
    <w:p>
      <w:pPr>
        <w:pStyle w:val="Code1"/>
        <w:keepNext w:val="true"/>
        <w:keepLines/>
        <w:rPr/>
      </w:pPr>
      <w:r>
        <w:rPr/>
        <w:t xml:space="preserve">      </w:t>
      </w:r>
      <w:r>
        <w:rPr/>
        <w:t>throw(InvalidIntegerFormat);</w:t>
      </w:r>
    </w:p>
    <w:p>
      <w:pPr>
        <w:pStyle w:val="Code1"/>
        <w:keepNext w:val="true"/>
        <w:keepLines/>
        <w:rPr/>
      </w:pPr>
      <w:r>
        <w:rPr/>
        <w:t xml:space="preserve">   </w:t>
      </w:r>
      <w:r>
        <w:rPr>
          <w:b/>
        </w:rPr>
        <w:t>if</w:t>
      </w:r>
      <w:r>
        <w:rPr/>
        <w:t xml:space="preserve"> NextChar = ‘+’ </w:t>
      </w:r>
      <w:r>
        <w:rPr>
          <w:b/>
        </w:rPr>
        <w:t>then</w:t>
      </w:r>
      <w:r>
        <w:rPr/>
        <w:t xml:space="preserve"> GetChar</w:t>
      </w:r>
    </w:p>
    <w:p>
      <w:pPr>
        <w:pStyle w:val="Code1"/>
        <w:keepNext w:val="true"/>
        <w:keepLines/>
        <w:rPr/>
      </w:pPr>
      <w:r>
        <w:rPr/>
        <w:t xml:space="preserve">   </w:t>
      </w:r>
      <w:r>
        <w:rPr>
          <w:b/>
        </w:rPr>
        <w:t>else</w:t>
      </w:r>
      <w:r>
        <w:rPr/>
        <w:t xml:space="preserve"> </w:t>
      </w:r>
      <w:r>
        <w:rPr>
          <w:b/>
        </w:rPr>
        <w:t>if</w:t>
      </w:r>
      <w:r>
        <w:rPr/>
        <w:t xml:space="preserve"> NextChar = ‘-‘ </w:t>
      </w:r>
      <w:r>
        <w:rPr>
          <w:b/>
        </w:rPr>
        <w:t>then</w:t>
      </w:r>
      <w:r>
        <w:rPr/>
        <w:t xml:space="preserve"> </w:t>
      </w:r>
      <w:r>
        <w:rPr>
          <w:b/>
        </w:rPr>
        <w:t>begin</w:t>
      </w:r>
      <w:r>
        <w:rPr/>
        <w:t xml:space="preserve"> GetChar(f); s := -1 </w:t>
      </w:r>
      <w:r>
        <w:rPr>
          <w:b/>
        </w:rPr>
        <w:t>end</w:t>
      </w:r>
      <w:r>
        <w:rPr/>
        <w:t>;</w:t>
      </w:r>
    </w:p>
    <w:p>
      <w:pPr>
        <w:pStyle w:val="Code1"/>
        <w:keepNext w:val="true"/>
        <w:keepLines/>
        <w:rPr/>
      </w:pPr>
      <w:r>
        <w:rPr/>
        <w:t xml:space="preserve">   </w:t>
      </w:r>
      <w:r>
        <w:rPr>
          <w:b/>
        </w:rPr>
        <w:t>if</w:t>
      </w:r>
      <w:r>
        <w:rPr/>
        <w:t xml:space="preserve"> </w:t>
      </w:r>
      <w:r>
        <w:rPr>
          <w:b/>
        </w:rPr>
        <w:t>not</w:t>
      </w:r>
      <w:r>
        <w:rPr/>
        <w:t xml:space="preserve"> (NextChar in [‘0’..’9’]) </w:t>
      </w:r>
      <w:r>
        <w:rPr>
          <w:b/>
        </w:rPr>
        <w:t>then</w:t>
      </w:r>
      <w:r>
        <w:rPr/>
        <w:t xml:space="preserve"> </w:t>
      </w:r>
      <w:r>
        <w:rPr>
          <w:b/>
        </w:rPr>
        <w:t>throw</w:t>
      </w:r>
      <w:r>
        <w:rPr/>
        <w:t>(InvalidIntegerFormat);</w:t>
      </w:r>
    </w:p>
    <w:p>
      <w:pPr>
        <w:pStyle w:val="Code1"/>
        <w:keepNext w:val="true"/>
        <w:keepLines/>
        <w:rPr/>
      </w:pPr>
      <w:r>
        <w:rPr/>
        <w:t xml:space="preserve">   </w:t>
      </w:r>
      <w:r>
        <w:rPr/>
        <w:t>i := 0; { clear initial value }</w:t>
      </w:r>
    </w:p>
    <w:p>
      <w:pPr>
        <w:pStyle w:val="Code1"/>
        <w:keepNext w:val="true"/>
        <w:keepLines/>
        <w:rPr/>
      </w:pPr>
      <w:r>
        <w:rPr/>
        <w:t xml:space="preserve">   </w:t>
      </w:r>
      <w:r>
        <w:rPr>
          <w:b/>
        </w:rPr>
        <w:t>while</w:t>
      </w:r>
      <w:r>
        <w:rPr/>
        <w:t xml:space="preserve"> (NextChar in [‘0’..’9’]) </w:t>
      </w:r>
      <w:r>
        <w:rPr>
          <w:b/>
        </w:rPr>
        <w:t>do</w:t>
      </w:r>
      <w:r>
        <w:rPr/>
        <w:t xml:space="preserve"> </w:t>
      </w:r>
      <w:r>
        <w:rPr>
          <w:b/>
        </w:rPr>
        <w:t>begin</w:t>
      </w:r>
      <w:r>
        <w:rPr/>
        <w:t xml:space="preserve"> { parse digit }</w:t>
      </w:r>
    </w:p>
    <w:p>
      <w:pPr>
        <w:pStyle w:val="Code1"/>
        <w:keepNext w:val="true"/>
        <w:keepLines/>
        <w:rPr/>
      </w:pPr>
      <w:r>
        <w:rPr/>
      </w:r>
    </w:p>
    <w:p>
      <w:pPr>
        <w:pStyle w:val="Code1"/>
        <w:keepNext w:val="true"/>
        <w:keepLines/>
        <w:rPr/>
      </w:pPr>
      <w:r>
        <w:rPr/>
        <w:t xml:space="preserve">      </w:t>
      </w:r>
      <w:r>
        <w:rPr/>
        <w:t>i := i*10+ord(NextChar)-ord(‘0’); { add in new digit }</w:t>
      </w:r>
    </w:p>
    <w:p>
      <w:pPr>
        <w:pStyle w:val="Code1"/>
        <w:keepNext w:val="true"/>
        <w:keepLines/>
        <w:rPr/>
      </w:pPr>
      <w:r>
        <w:rPr/>
        <w:t xml:space="preserve">      </w:t>
      </w:r>
      <w:r>
        <w:rPr/>
        <w:t>GetChar</w:t>
      </w:r>
    </w:p>
    <w:p>
      <w:pPr>
        <w:pStyle w:val="Code1"/>
        <w:keepNext w:val="true"/>
        <w:keepLines/>
        <w:rPr/>
      </w:pPr>
      <w:r>
        <w:rPr/>
      </w:r>
    </w:p>
    <w:p>
      <w:pPr>
        <w:pStyle w:val="Code1"/>
        <w:keepNext w:val="true"/>
        <w:keepLines/>
        <w:rPr/>
      </w:pPr>
      <w:r>
        <w:rPr/>
        <w:t xml:space="preserve">   </w:t>
      </w:r>
      <w:r>
        <w:rPr>
          <w:b/>
        </w:rPr>
        <w:t>end</w:t>
      </w:r>
      <w:r>
        <w:rPr/>
        <w:t>;</w:t>
      </w:r>
    </w:p>
    <w:p>
      <w:pPr>
        <w:pStyle w:val="Code1"/>
        <w:keepNext w:val="true"/>
        <w:keepLines/>
        <w:rPr/>
      </w:pPr>
      <w:r>
        <w:rPr/>
        <w:t xml:space="preserve">   </w:t>
      </w:r>
      <w:r>
        <w:rPr/>
        <w:t>{ make sure the rest of the field is spaces }</w:t>
      </w:r>
    </w:p>
    <w:p>
      <w:pPr>
        <w:pStyle w:val="Code1"/>
        <w:keepNext w:val="true"/>
        <w:keepLines/>
        <w:rPr/>
      </w:pPr>
      <w:r>
        <w:rPr/>
        <w:t xml:space="preserve">   </w:t>
      </w:r>
      <w:r>
        <w:rPr>
          <w:b/>
        </w:rPr>
        <w:t>while</w:t>
      </w:r>
      <w:r>
        <w:rPr/>
        <w:t xml:space="preserve"> fl &gt; 0 do </w:t>
      </w:r>
      <w:r>
        <w:rPr>
          <w:b/>
        </w:rPr>
        <w:t>begin</w:t>
      </w:r>
    </w:p>
    <w:p>
      <w:pPr>
        <w:pStyle w:val="Code1"/>
        <w:keepNext w:val="true"/>
        <w:keepLines/>
        <w:rPr/>
      </w:pPr>
      <w:r>
        <w:rPr/>
      </w:r>
    </w:p>
    <w:p>
      <w:pPr>
        <w:pStyle w:val="Code1"/>
        <w:keepNext w:val="true"/>
        <w:keepLines/>
        <w:rPr/>
      </w:pPr>
      <w:r>
        <w:rPr/>
        <w:t xml:space="preserve">      </w:t>
      </w:r>
      <w:r>
        <w:rPr>
          <w:b/>
        </w:rPr>
        <w:t>if</w:t>
      </w:r>
      <w:r>
        <w:rPr/>
        <w:t xml:space="preserve"> NextChar &lt;&gt; ‘ ‘ </w:t>
      </w:r>
      <w:r>
        <w:rPr>
          <w:b/>
        </w:rPr>
        <w:t>then</w:t>
      </w:r>
      <w:r>
        <w:rPr/>
        <w:t xml:space="preserve"> throw(InvalidIntegerFormat);</w:t>
      </w:r>
    </w:p>
    <w:p>
      <w:pPr>
        <w:pStyle w:val="Code1"/>
        <w:keepNext w:val="true"/>
        <w:keepLines/>
        <w:rPr/>
      </w:pPr>
      <w:r>
        <w:rPr/>
        <w:t xml:space="preserve">      </w:t>
      </w:r>
      <w:r>
        <w:rPr/>
        <w:t>GetChar</w:t>
      </w:r>
    </w:p>
    <w:p>
      <w:pPr>
        <w:pStyle w:val="Code1"/>
        <w:keepNext w:val="true"/>
        <w:keepLines/>
        <w:rPr/>
      </w:pPr>
      <w:r>
        <w:rPr/>
      </w:r>
    </w:p>
    <w:p>
      <w:pPr>
        <w:pStyle w:val="Code1"/>
        <w:keepNext w:val="true"/>
        <w:keepLines/>
        <w:rPr>
          <w:b/>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b/>
        </w:rPr>
      </w:pPr>
      <w:r>
        <w:rPr>
          <w:b/>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ReadInteger(f, i, 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Reading a character with a field is similar</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c: char;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read(f, c:10);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The equivalent code is: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c: char;</w:t>
      </w:r>
    </w:p>
    <w:p>
      <w:pPr>
        <w:pStyle w:val="Code1"/>
        <w:keepNext w:val="true"/>
        <w:keepLines/>
        <w:rPr/>
      </w:pPr>
      <w:r>
        <w:rPr/>
      </w:r>
    </w:p>
    <w:p>
      <w:pPr>
        <w:pStyle w:val="Code1"/>
        <w:keepNext w:val="true"/>
        <w:keepLines/>
        <w:rPr/>
      </w:pPr>
      <w:r>
        <w:rPr>
          <w:b/>
        </w:rPr>
        <w:t>procedure</w:t>
      </w:r>
      <w:r>
        <w:rPr/>
        <w:t xml:space="preserve"> ReadChar(var f: text; </w:t>
      </w:r>
      <w:r>
        <w:rPr>
          <w:b/>
        </w:rPr>
        <w:t>var</w:t>
      </w:r>
      <w:r>
        <w:rPr/>
        <w:t xml:space="preserve"> c: char; fl: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read(f, c); ! get the character</w:t>
      </w:r>
    </w:p>
    <w:p>
      <w:pPr>
        <w:pStyle w:val="Code1"/>
        <w:keepNext w:val="true"/>
        <w:keepLines/>
        <w:rPr/>
      </w:pPr>
      <w:r>
        <w:rPr/>
        <w:t xml:space="preserve">   </w:t>
      </w:r>
      <w:r>
        <w:rPr/>
        <w:t>! make sure the rest of the field is spaces</w:t>
      </w:r>
    </w:p>
    <w:p>
      <w:pPr>
        <w:pStyle w:val="Code1"/>
        <w:keepNext w:val="true"/>
        <w:keepLines/>
        <w:rPr/>
      </w:pPr>
      <w:r>
        <w:rPr/>
        <w:t xml:space="preserve">   </w:t>
      </w:r>
      <w:r>
        <w:rPr>
          <w:b/>
        </w:rPr>
        <w:t>while</w:t>
      </w:r>
      <w:r>
        <w:rPr/>
        <w:t xml:space="preserve"> fl &gt; 0 </w:t>
      </w:r>
      <w:r>
        <w:rPr>
          <w:b/>
        </w:rPr>
        <w:t>do</w:t>
      </w:r>
      <w:r>
        <w:rPr/>
        <w:t xml:space="preserve"> </w:t>
      </w:r>
      <w:r>
        <w:rPr>
          <w:b/>
        </w:rPr>
        <w:t>begin</w:t>
      </w:r>
    </w:p>
    <w:p>
      <w:pPr>
        <w:pStyle w:val="Code1"/>
        <w:keepNext w:val="true"/>
        <w:keepLines/>
        <w:rPr/>
      </w:pPr>
      <w:r>
        <w:rPr/>
      </w:r>
    </w:p>
    <w:p>
      <w:pPr>
        <w:pStyle w:val="Code1"/>
        <w:keepNext w:val="true"/>
        <w:keepLines/>
        <w:rPr/>
      </w:pPr>
      <w:r>
        <w:rPr/>
        <w:t xml:space="preserve">      </w:t>
      </w:r>
      <w:r>
        <w:rPr>
          <w:b/>
        </w:rPr>
        <w:t>if</w:t>
      </w:r>
      <w:r>
        <w:rPr/>
        <w:t xml:space="preserve"> f^ &lt;&gt; ‘ ‘ </w:t>
      </w:r>
      <w:r>
        <w:rPr>
          <w:b/>
        </w:rPr>
        <w:t>then</w:t>
      </w:r>
      <w:r>
        <w:rPr/>
        <w:t xml:space="preserve"> throw(FieldNotBlank);</w:t>
      </w:r>
    </w:p>
    <w:p>
      <w:pPr>
        <w:pStyle w:val="Code1"/>
        <w:keepNext w:val="true"/>
        <w:keepLines/>
        <w:rPr/>
      </w:pPr>
      <w:r>
        <w:rPr/>
        <w:t xml:space="preserve">      </w:t>
      </w:r>
      <w:r>
        <w:rPr/>
        <w:t>get(f);</w:t>
      </w:r>
    </w:p>
    <w:p>
      <w:pPr>
        <w:pStyle w:val="Code1"/>
        <w:keepNext w:val="true"/>
        <w:keepLines/>
        <w:rPr/>
      </w:pPr>
      <w:r>
        <w:rPr/>
        <w:t xml:space="preserve">      </w:t>
      </w:r>
      <w:r>
        <w:rPr/>
        <w:t>fl := fl-1</w:t>
      </w:r>
    </w:p>
    <w:p>
      <w:pPr>
        <w:pStyle w:val="Code1"/>
        <w:keepNext w:val="true"/>
        <w:keepLines/>
        <w:rPr/>
      </w:pPr>
      <w:r>
        <w:rPr/>
      </w:r>
    </w:p>
    <w:p>
      <w:pPr>
        <w:pStyle w:val="Code1"/>
        <w:keepNext w:val="true"/>
        <w:keepLines/>
        <w:rPr>
          <w:b/>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b/>
        </w:rPr>
      </w:pPr>
      <w:r>
        <w:rPr>
          <w:b/>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ReadChar(f, c, 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When reading a string, the default field is equivalent to the number of characters in the string. If a field is present, and is greater than the number of characters in the string, then the string is expected to appear with a number of leading blanks. To specify a number of trailing blanks, a negative field is specified.</w:t>
      </w:r>
    </w:p>
    <w:p>
      <w:pPr>
        <w:pStyle w:val="Normal"/>
        <w:rPr/>
      </w:pPr>
      <w:r>
        <w:rPr/>
        <w:t>In both cases, if the field is smaller than the number of characters in the string, only that number of characters will be read. There is no initialization implied for characters in the string past the number of characters in the field.</w:t>
      </w:r>
    </w:p>
    <w:p>
      <w:pPr>
        <w:pStyle w:val="Normal"/>
        <w:rPr/>
      </w:pPr>
      <w:r>
        <w:rPr/>
        <w:t>If the field is 0, it has no effect and gives no error.</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s: packed array [1..20] of char;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read(f, s:10);</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The equivalent code is: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s: packed array [1..20] of char;</w:t>
      </w:r>
    </w:p>
    <w:p>
      <w:pPr>
        <w:pStyle w:val="Code1"/>
        <w:keepNext w:val="true"/>
        <w:keepLines/>
        <w:rPr/>
      </w:pPr>
      <w:r>
        <w:rPr/>
      </w:r>
    </w:p>
    <w:p>
      <w:pPr>
        <w:pStyle w:val="Code1"/>
        <w:keepNext w:val="true"/>
        <w:keepLines/>
        <w:rPr/>
      </w:pPr>
      <w:r>
        <w:rPr>
          <w:b/>
        </w:rPr>
        <w:t>procedure</w:t>
      </w:r>
      <w:r>
        <w:rPr/>
        <w:t xml:space="preserve"> ReadString(</w:t>
      </w:r>
      <w:r>
        <w:rPr>
          <w:b/>
        </w:rPr>
        <w:t>var</w:t>
      </w:r>
      <w:r>
        <w:rPr/>
        <w:t xml:space="preserve"> f: text; </w:t>
      </w:r>
      <w:r>
        <w:rPr>
          <w:b/>
        </w:rPr>
        <w:t>var</w:t>
      </w:r>
      <w:r>
        <w:rPr/>
        <w:t xml:space="preserve"> s: string; fl: integer);</w:t>
      </w:r>
    </w:p>
    <w:p>
      <w:pPr>
        <w:pStyle w:val="Code1"/>
        <w:keepNext w:val="true"/>
        <w:keepLines/>
        <w:rPr/>
      </w:pPr>
      <w:r>
        <w:rPr/>
      </w:r>
    </w:p>
    <w:p>
      <w:pPr>
        <w:pStyle w:val="Code1"/>
        <w:keepNext w:val="true"/>
        <w:keepLines/>
        <w:rPr/>
      </w:pPr>
      <w:r>
        <w:rPr>
          <w:b/>
        </w:rPr>
        <w:t>var</w:t>
      </w:r>
      <w:r>
        <w:rPr/>
        <w:t xml:space="preserve"> l: integer; { net length of string }</w:t>
      </w:r>
    </w:p>
    <w:p>
      <w:pPr>
        <w:pStyle w:val="Code1"/>
        <w:keepNext w:val="true"/>
        <w:keepLines/>
        <w:rPr/>
      </w:pPr>
      <w:r>
        <w:rPr/>
        <w:t xml:space="preserve">    </w:t>
      </w:r>
      <w:r>
        <w:rPr/>
        <w:t>i: integer;</w:t>
      </w:r>
    </w:p>
    <w:p>
      <w:pPr>
        <w:pStyle w:val="Code1"/>
        <w:keepNext w:val="true"/>
        <w:keepLines/>
        <w:rPr/>
      </w:pPr>
      <w:r>
        <w:rPr/>
      </w:r>
    </w:p>
    <w:p>
      <w:pPr>
        <w:pStyle w:val="Code1"/>
        <w:keepNext w:val="true"/>
        <w:keepLines/>
        <w:rPr/>
      </w:pPr>
      <w:r>
        <w:rPr>
          <w:b/>
        </w:rPr>
        <w:t>procedure</w:t>
      </w:r>
      <w:r>
        <w:rPr/>
        <w:t xml:space="preserve"> SkipSpaces(c: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b/>
        </w:rPr>
        <w:t>while</w:t>
      </w:r>
      <w:r>
        <w:rPr/>
        <w:t xml:space="preserve"> c &gt; 0 </w:t>
      </w:r>
      <w:r>
        <w:rPr>
          <w:b/>
        </w:rPr>
        <w:t>do</w:t>
      </w:r>
      <w:r>
        <w:rPr/>
        <w:t xml:space="preserve"> </w:t>
      </w:r>
      <w:r>
        <w:rPr>
          <w:b/>
        </w:rPr>
        <w:t>begin</w:t>
      </w:r>
    </w:p>
    <w:p>
      <w:pPr>
        <w:pStyle w:val="Code1"/>
        <w:keepNext w:val="true"/>
        <w:keepLines/>
        <w:rPr/>
      </w:pPr>
      <w:r>
        <w:rPr/>
      </w:r>
    </w:p>
    <w:p>
      <w:pPr>
        <w:pStyle w:val="Code1"/>
        <w:keepNext w:val="true"/>
        <w:keepLines/>
        <w:rPr/>
      </w:pPr>
      <w:r>
        <w:rPr/>
        <w:t xml:space="preserve">      </w:t>
      </w:r>
      <w:r>
        <w:rPr>
          <w:b/>
        </w:rPr>
        <w:t>if</w:t>
      </w:r>
      <w:r>
        <w:rPr/>
        <w:t xml:space="preserve"> f^ &lt;&gt; ‘ ‘ </w:t>
      </w:r>
      <w:r>
        <w:rPr>
          <w:b/>
        </w:rPr>
        <w:t>then</w:t>
      </w:r>
      <w:r>
        <w:rPr/>
        <w:t xml:space="preserve"> throw(FieldNotBlank);</w:t>
      </w:r>
    </w:p>
    <w:p>
      <w:pPr>
        <w:pStyle w:val="Code1"/>
        <w:keepNext w:val="true"/>
        <w:keepLines/>
        <w:rPr/>
      </w:pPr>
      <w:r>
        <w:rPr/>
        <w:t xml:space="preserve">      </w:t>
      </w:r>
      <w:r>
        <w:rPr/>
        <w:t>get(f);</w:t>
      </w:r>
    </w:p>
    <w:p>
      <w:pPr>
        <w:pStyle w:val="Code1"/>
        <w:keepNext w:val="true"/>
        <w:keepLines/>
        <w:rPr/>
      </w:pPr>
      <w:r>
        <w:rPr/>
        <w:t xml:space="preserve">      </w:t>
      </w:r>
      <w:r>
        <w:rPr/>
        <w:t>c := c-1</w:t>
      </w:r>
    </w:p>
    <w:p>
      <w:pPr>
        <w:pStyle w:val="Code1"/>
        <w:keepNext w:val="true"/>
        <w:keepLines/>
        <w:rPr/>
      </w:pPr>
      <w:r>
        <w:rPr/>
      </w:r>
    </w:p>
    <w:p>
      <w:pPr>
        <w:pStyle w:val="Code1"/>
        <w:keepNext w:val="true"/>
        <w:keepLines/>
        <w:rPr>
          <w:b/>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l := max(s); { find net length of string }</w:t>
      </w:r>
    </w:p>
    <w:p>
      <w:pPr>
        <w:pStyle w:val="Code1"/>
        <w:keepNext w:val="true"/>
        <w:keepLines/>
        <w:rPr/>
      </w:pPr>
      <w:r>
        <w:rPr/>
        <w:t xml:space="preserve">   </w:t>
      </w:r>
      <w:r>
        <w:rPr>
          <w:b/>
        </w:rPr>
        <w:t>if</w:t>
      </w:r>
      <w:r>
        <w:rPr/>
        <w:t xml:space="preserve"> abs(fl) &lt; l </w:t>
      </w:r>
      <w:r>
        <w:rPr>
          <w:b/>
        </w:rPr>
        <w:t>then</w:t>
      </w:r>
      <w:r>
        <w:rPr/>
        <w:t xml:space="preserve"> l := fl;</w:t>
      </w:r>
    </w:p>
    <w:p>
      <w:pPr>
        <w:pStyle w:val="Code1"/>
        <w:keepNext w:val="true"/>
        <w:keepLines/>
        <w:rPr/>
      </w:pPr>
      <w:r>
        <w:rPr/>
        <w:t xml:space="preserve">   </w:t>
      </w:r>
      <w:r>
        <w:rPr/>
        <w:t>{ skip leading spaces }</w:t>
      </w:r>
    </w:p>
    <w:p>
      <w:pPr>
        <w:pStyle w:val="Code1"/>
        <w:keepNext w:val="true"/>
        <w:keepLines/>
        <w:rPr/>
      </w:pPr>
      <w:r>
        <w:rPr/>
        <w:t xml:space="preserve">   </w:t>
      </w:r>
      <w:r>
        <w:rPr>
          <w:b/>
        </w:rPr>
        <w:t>if</w:t>
      </w:r>
      <w:r>
        <w:rPr/>
        <w:t xml:space="preserve"> -fl &gt; max(s) </w:t>
      </w:r>
      <w:r>
        <w:rPr>
          <w:b/>
        </w:rPr>
        <w:t>then</w:t>
      </w:r>
      <w:r>
        <w:rPr/>
        <w:t xml:space="preserve"> SkipSpaces(max(s)+fl);</w:t>
      </w:r>
    </w:p>
    <w:p>
      <w:pPr>
        <w:pStyle w:val="Code1"/>
        <w:keepNext w:val="true"/>
        <w:keepLines/>
        <w:rPr/>
      </w:pPr>
      <w:r>
        <w:rPr/>
        <w:t xml:space="preserve">   </w:t>
      </w:r>
      <w:r>
        <w:rPr>
          <w:b/>
        </w:rPr>
        <w:t>for</w:t>
      </w:r>
      <w:r>
        <w:rPr/>
        <w:t xml:space="preserve"> i := 1 to l </w:t>
      </w:r>
      <w:r>
        <w:rPr>
          <w:b/>
        </w:rPr>
        <w:t>do</w:t>
      </w:r>
      <w:r>
        <w:rPr/>
        <w:t xml:space="preserve"> read(f, s[i]); { get string characters }</w:t>
      </w:r>
    </w:p>
    <w:p>
      <w:pPr>
        <w:pStyle w:val="Code1"/>
        <w:keepNext w:val="true"/>
        <w:keepLines/>
        <w:rPr/>
      </w:pPr>
      <w:r>
        <w:rPr/>
        <w:t xml:space="preserve">   </w:t>
      </w:r>
      <w:r>
        <w:rPr/>
        <w:t>{ skip trailing spaces }</w:t>
      </w:r>
    </w:p>
    <w:p>
      <w:pPr>
        <w:pStyle w:val="Code1"/>
        <w:keepNext w:val="true"/>
        <w:keepLines/>
        <w:rPr/>
      </w:pPr>
      <w:r>
        <w:rPr/>
        <w:t xml:space="preserve">   </w:t>
      </w:r>
      <w:r>
        <w:rPr>
          <w:b/>
        </w:rPr>
        <w:t>if</w:t>
      </w:r>
      <w:r>
        <w:rPr/>
        <w:t xml:space="preserve"> fl &gt; max(s) </w:t>
      </w:r>
      <w:r>
        <w:rPr>
          <w:b/>
        </w:rPr>
        <w:t>then</w:t>
      </w:r>
      <w:r>
        <w:rPr/>
        <w:t xml:space="preserve"> SkipSpaces(max(s)-fl)</w:t>
      </w:r>
    </w:p>
    <w:p>
      <w:pPr>
        <w:pStyle w:val="Code1"/>
        <w:keepNext w:val="true"/>
        <w:keepLines/>
        <w:rPr/>
      </w:pPr>
      <w:r>
        <w:rPr/>
      </w:r>
    </w:p>
    <w:p>
      <w:pPr>
        <w:pStyle w:val="Code1"/>
        <w:keepNext w:val="true"/>
        <w:keepLines/>
        <w:rPr/>
      </w:pPr>
      <w:r>
        <w:rPr>
          <w:b/>
        </w:rPr>
        <w:t>end</w:t>
      </w:r>
      <w:r>
        <w:rPr/>
        <w:t>;</w:t>
      </w:r>
    </w:p>
    <w:p>
      <w:pPr>
        <w:pStyle w:val="Code1"/>
        <w:keepNext w:val="true"/>
        <w:keepLines/>
        <w:rPr>
          <w:b/>
        </w:rPr>
      </w:pPr>
      <w:r>
        <w:rPr>
          <w:b/>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ReadString(f, s, 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For real variables, the results are similar to that of integer:</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r: real;</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read(f, r:10);</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The equivalent code is: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r: real;</w:t>
      </w:r>
    </w:p>
    <w:p>
      <w:pPr>
        <w:pStyle w:val="Code1"/>
        <w:keepNext w:val="true"/>
        <w:keepLines/>
        <w:rPr/>
      </w:pPr>
      <w:r>
        <w:rPr/>
      </w:r>
    </w:p>
    <w:p>
      <w:pPr>
        <w:pStyle w:val="Code1"/>
        <w:keepNext w:val="true"/>
        <w:keepLines/>
        <w:rPr/>
      </w:pPr>
      <w:r>
        <w:rPr>
          <w:b/>
        </w:rPr>
        <w:t>procedure</w:t>
      </w:r>
      <w:r>
        <w:rPr/>
        <w:t xml:space="preserve"> ReadReal(</w:t>
      </w:r>
      <w:r>
        <w:rPr>
          <w:b/>
        </w:rPr>
        <w:t>var</w:t>
      </w:r>
      <w:r>
        <w:rPr/>
        <w:t xml:space="preserve"> f: text; </w:t>
      </w:r>
      <w:r>
        <w:rPr>
          <w:b/>
        </w:rPr>
        <w:t>var</w:t>
      </w:r>
      <w:r>
        <w:rPr/>
        <w:t xml:space="preserve"> r: real; fl: integer);</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pPr>
      <w:r>
        <w:rPr/>
        <w:t>{ find power of ten efficiently }</w:t>
      </w:r>
    </w:p>
    <w:p>
      <w:pPr>
        <w:pStyle w:val="Code1"/>
        <w:keepNext w:val="true"/>
        <w:keepLines/>
        <w:rPr/>
      </w:pPr>
      <w:r>
        <w:rPr/>
      </w:r>
    </w:p>
    <w:p>
      <w:pPr>
        <w:pStyle w:val="Code1"/>
        <w:keepNext w:val="true"/>
        <w:keepLines/>
        <w:rPr>
          <w:lang w:val="es-CO"/>
        </w:rPr>
      </w:pPr>
      <w:r>
        <w:rPr>
          <w:b/>
          <w:lang w:val="es-CO"/>
        </w:rPr>
        <w:t>function</w:t>
      </w:r>
      <w:r>
        <w:rPr>
          <w:lang w:val="es-CO"/>
        </w:rPr>
        <w:t xml:space="preserve"> pwrten(e: integer): real;</w:t>
      </w:r>
    </w:p>
    <w:p>
      <w:pPr>
        <w:pStyle w:val="Code1"/>
        <w:keepNext w:val="true"/>
        <w:keepLines/>
        <w:rPr>
          <w:lang w:val="es-CO"/>
        </w:rPr>
      </w:pPr>
      <w:r>
        <w:rPr>
          <w:lang w:val="es-CO"/>
        </w:rPr>
      </w:r>
    </w:p>
    <w:p>
      <w:pPr>
        <w:pStyle w:val="Code1"/>
        <w:keepNext w:val="true"/>
        <w:keepLines/>
        <w:rPr>
          <w:lang w:val="es-CO"/>
        </w:rPr>
      </w:pPr>
      <w:r>
        <w:rPr>
          <w:b/>
          <w:lang w:val="es-CO"/>
        </w:rPr>
        <w:t>var</w:t>
      </w:r>
      <w:r>
        <w:rPr>
          <w:lang w:val="es-CO"/>
        </w:rPr>
        <w:t xml:space="preserve"> t: real; { accumulator }</w:t>
      </w:r>
    </w:p>
    <w:p>
      <w:pPr>
        <w:pStyle w:val="Code1"/>
        <w:keepNext w:val="true"/>
        <w:keepLines/>
        <w:rPr/>
      </w:pPr>
      <w:r>
        <w:rPr>
          <w:lang w:val="es-CO"/>
        </w:rPr>
        <w:t xml:space="preserve">    </w:t>
      </w:r>
      <w:r>
        <w:rPr/>
        <w:t>p: real; { current power }</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p := 1.0e+1; { set 1st power }</w:t>
      </w:r>
    </w:p>
    <w:p>
      <w:pPr>
        <w:pStyle w:val="Code1"/>
        <w:keepNext w:val="true"/>
        <w:keepLines/>
        <w:rPr/>
      </w:pPr>
      <w:r>
        <w:rPr/>
        <w:t xml:space="preserve">   </w:t>
      </w:r>
      <w:r>
        <w:rPr/>
        <w:t>t := 1.0; { initalize result }</w:t>
      </w:r>
    </w:p>
    <w:p>
      <w:pPr>
        <w:pStyle w:val="Code1"/>
        <w:keepNext w:val="true"/>
        <w:keepLines/>
        <w:rPr>
          <w:b/>
        </w:rPr>
      </w:pPr>
      <w:r>
        <w:rPr/>
        <w:t xml:space="preserve">   </w:t>
      </w:r>
      <w:r>
        <w:rPr>
          <w:b/>
        </w:rPr>
        <w:t xml:space="preserve">repeat </w:t>
      </w:r>
    </w:p>
    <w:p>
      <w:pPr>
        <w:pStyle w:val="Code1"/>
        <w:keepNext w:val="true"/>
        <w:keepLines/>
        <w:rPr/>
      </w:pPr>
      <w:r>
        <w:rPr/>
      </w:r>
    </w:p>
    <w:p>
      <w:pPr>
        <w:pStyle w:val="Code1"/>
        <w:keepNext w:val="true"/>
        <w:keepLines/>
        <w:rPr/>
      </w:pPr>
      <w:r>
        <w:rPr/>
        <w:t xml:space="preserve">      </w:t>
      </w:r>
      <w:r>
        <w:rPr>
          <w:b/>
        </w:rPr>
        <w:t>if</w:t>
      </w:r>
      <w:r>
        <w:rPr/>
        <w:t xml:space="preserve"> odd(e) </w:t>
      </w:r>
      <w:r>
        <w:rPr>
          <w:b/>
        </w:rPr>
        <w:t>then</w:t>
      </w:r>
      <w:r>
        <w:rPr/>
        <w:t xml:space="preserve"> t := t*p; { if bit set, add this power }</w:t>
      </w:r>
    </w:p>
    <w:p>
      <w:pPr>
        <w:pStyle w:val="Code1"/>
        <w:keepNext w:val="true"/>
        <w:keepLines/>
        <w:rPr/>
      </w:pPr>
      <w:r>
        <w:rPr/>
        <w:t xml:space="preserve">      </w:t>
      </w:r>
      <w:r>
        <w:rPr/>
        <w:t>e := e div 2; { index next bit }</w:t>
      </w:r>
    </w:p>
    <w:p>
      <w:pPr>
        <w:pStyle w:val="Code1"/>
        <w:keepNext w:val="true"/>
        <w:keepLines/>
        <w:rPr/>
      </w:pPr>
      <w:r>
        <w:rPr/>
        <w:t xml:space="preserve">      </w:t>
      </w:r>
      <w:r>
        <w:rPr/>
        <w:t>p := sqr(p) { find next power }</w:t>
      </w:r>
    </w:p>
    <w:p>
      <w:pPr>
        <w:pStyle w:val="Code1"/>
        <w:keepNext w:val="true"/>
        <w:keepLines/>
        <w:rPr/>
      </w:pPr>
      <w:r>
        <w:rPr/>
      </w:r>
    </w:p>
    <w:p>
      <w:pPr>
        <w:pStyle w:val="Code1"/>
        <w:keepNext w:val="true"/>
        <w:keepLines/>
        <w:rPr/>
      </w:pPr>
      <w:r>
        <w:rPr/>
        <w:t xml:space="preserve">   </w:t>
      </w:r>
      <w:r>
        <w:rPr>
          <w:b/>
        </w:rPr>
        <w:t>until</w:t>
      </w:r>
      <w:r>
        <w:rPr/>
        <w:t xml:space="preserve"> e = 0;</w:t>
      </w:r>
    </w:p>
    <w:p>
      <w:pPr>
        <w:pStyle w:val="Code1"/>
        <w:keepNext w:val="true"/>
        <w:keepLines/>
        <w:rPr/>
      </w:pPr>
      <w:r>
        <w:rPr/>
        <w:t xml:space="preserve">   </w:t>
      </w:r>
      <w:r>
        <w:rPr/>
        <w:t>pwrten := t</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function</w:t>
      </w:r>
      <w:r>
        <w:rPr/>
        <w:t xml:space="preserve"> NextChar: char;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if past the field, terminate with space }</w:t>
      </w:r>
    </w:p>
    <w:p>
      <w:pPr>
        <w:pStyle w:val="Code1"/>
        <w:keepNext w:val="true"/>
        <w:keepLines/>
        <w:rPr/>
      </w:pPr>
      <w:r>
        <w:rPr/>
        <w:t xml:space="preserve">   </w:t>
      </w:r>
      <w:r>
        <w:rPr>
          <w:b/>
        </w:rPr>
        <w:t>if</w:t>
      </w:r>
      <w:r>
        <w:rPr/>
        <w:t xml:space="preserve"> fl = 0 </w:t>
      </w:r>
      <w:r>
        <w:rPr>
          <w:b/>
        </w:rPr>
        <w:t>then</w:t>
      </w:r>
      <w:r>
        <w:rPr/>
        <w:t xml:space="preserve"> NextChar := ‘ ‘</w:t>
      </w:r>
    </w:p>
    <w:p>
      <w:pPr>
        <w:pStyle w:val="Code1"/>
        <w:keepNext w:val="true"/>
        <w:keepLines/>
        <w:rPr/>
      </w:pPr>
      <w:r>
        <w:rPr/>
        <w:t xml:space="preserve">   </w:t>
      </w:r>
      <w:r>
        <w:rPr>
          <w:b/>
        </w:rPr>
        <w:t>else</w:t>
      </w:r>
      <w:r>
        <w:rPr/>
        <w:t xml:space="preserve"> NextChar := f^</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procedure</w:t>
      </w:r>
      <w:r>
        <w:rPr/>
        <w:t xml:space="preserve"> GetChar;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get(f);</w:t>
      </w:r>
    </w:p>
    <w:p>
      <w:pPr>
        <w:pStyle w:val="Code1"/>
        <w:keepNext w:val="true"/>
        <w:keepLines/>
        <w:rPr/>
      </w:pPr>
      <w:r>
        <w:rPr/>
        <w:t xml:space="preserve">   </w:t>
      </w:r>
      <w:r>
        <w:rPr/>
        <w:t>fl := fl-1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procedure</w:t>
      </w:r>
      <w:r>
        <w:rPr/>
        <w:t xml:space="preserve"> ReadInteger(var i: integer);</w:t>
      </w:r>
    </w:p>
    <w:p>
      <w:pPr>
        <w:pStyle w:val="Code1"/>
        <w:keepNext w:val="true"/>
        <w:keepLines/>
        <w:rPr/>
      </w:pPr>
      <w:r>
        <w:rPr/>
      </w:r>
    </w:p>
    <w:p>
      <w:pPr>
        <w:pStyle w:val="Code1"/>
        <w:keepNext w:val="true"/>
        <w:keepLines/>
        <w:rPr/>
      </w:pPr>
      <w:r>
        <w:rPr>
          <w:b/>
        </w:rPr>
        <w:t>var</w:t>
      </w:r>
      <w:r>
        <w:rPr/>
        <w:t xml:space="preserve"> s: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s := +1; { set sign }</w:t>
      </w:r>
    </w:p>
    <w:p>
      <w:pPr>
        <w:pStyle w:val="Code1"/>
        <w:keepNext w:val="true"/>
        <w:keepLines/>
        <w:rPr/>
      </w:pPr>
      <w:r>
        <w:rPr/>
        <w:t xml:space="preserve">   </w:t>
      </w:r>
      <w:r>
        <w:rPr>
          <w:b/>
        </w:rPr>
        <w:t>if</w:t>
      </w:r>
      <w:r>
        <w:rPr/>
        <w:t xml:space="preserve"> </w:t>
      </w:r>
      <w:r>
        <w:rPr>
          <w:b/>
        </w:rPr>
        <w:t>not</w:t>
      </w:r>
      <w:r>
        <w:rPr/>
        <w:t xml:space="preserve"> (NextChar in [‘+’, ‘-‘, ‘0’..’9’]) </w:t>
      </w:r>
      <w:r>
        <w:rPr>
          <w:b/>
        </w:rPr>
        <w:t>then</w:t>
      </w:r>
    </w:p>
    <w:p>
      <w:pPr>
        <w:pStyle w:val="Code1"/>
        <w:keepNext w:val="true"/>
        <w:keepLines/>
        <w:rPr/>
      </w:pPr>
      <w:r>
        <w:rPr/>
        <w:t xml:space="preserve">      </w:t>
      </w:r>
      <w:r>
        <w:rPr/>
        <w:t>throw(InvalidRealFormat);</w:t>
      </w:r>
    </w:p>
    <w:p>
      <w:pPr>
        <w:pStyle w:val="Code1"/>
        <w:keepNext w:val="true"/>
        <w:keepLines/>
        <w:rPr/>
      </w:pPr>
      <w:r>
        <w:rPr/>
        <w:t xml:space="preserve">   </w:t>
      </w:r>
      <w:r>
        <w:rPr>
          <w:b/>
        </w:rPr>
        <w:t>if</w:t>
      </w:r>
      <w:r>
        <w:rPr/>
        <w:t xml:space="preserve"> NextChar = ‘+’ </w:t>
      </w:r>
      <w:r>
        <w:rPr>
          <w:b/>
        </w:rPr>
        <w:t>then</w:t>
      </w:r>
      <w:r>
        <w:rPr/>
        <w:t xml:space="preserve"> GetChar</w:t>
      </w:r>
    </w:p>
    <w:p>
      <w:pPr>
        <w:pStyle w:val="Code1"/>
        <w:keepNext w:val="true"/>
        <w:keepLines/>
        <w:rPr/>
      </w:pPr>
      <w:r>
        <w:rPr/>
        <w:t xml:space="preserve">   </w:t>
      </w:r>
      <w:r>
        <w:rPr>
          <w:b/>
        </w:rPr>
        <w:t>else</w:t>
      </w:r>
      <w:r>
        <w:rPr/>
        <w:t xml:space="preserve"> </w:t>
      </w:r>
      <w:r>
        <w:rPr>
          <w:b/>
        </w:rPr>
        <w:t>if</w:t>
      </w:r>
      <w:r>
        <w:rPr/>
        <w:t xml:space="preserve"> NextChar = ‘-‘ </w:t>
      </w:r>
      <w:r>
        <w:rPr>
          <w:b/>
        </w:rPr>
        <w:t>then</w:t>
      </w:r>
      <w:r>
        <w:rPr/>
        <w:t xml:space="preserve"> </w:t>
      </w:r>
      <w:r>
        <w:rPr>
          <w:b/>
        </w:rPr>
        <w:t>begin</w:t>
      </w:r>
      <w:r>
        <w:rPr/>
        <w:t xml:space="preserve"> GetChar(f); s := -1 end;</w:t>
      </w:r>
    </w:p>
    <w:p>
      <w:pPr>
        <w:pStyle w:val="Code1"/>
        <w:keepNext w:val="true"/>
        <w:keepLines/>
        <w:rPr/>
      </w:pPr>
      <w:r>
        <w:rPr/>
        <w:t xml:space="preserve">   </w:t>
      </w:r>
      <w:r>
        <w:rPr>
          <w:b/>
        </w:rPr>
        <w:t>if</w:t>
      </w:r>
      <w:r>
        <w:rPr/>
        <w:t xml:space="preserve"> </w:t>
      </w:r>
      <w:r>
        <w:rPr>
          <w:b/>
        </w:rPr>
        <w:t>not</w:t>
      </w:r>
      <w:r>
        <w:rPr/>
        <w:t xml:space="preserve"> (NextChar in [‘0’..’9’]) </w:t>
      </w:r>
      <w:r>
        <w:rPr>
          <w:b/>
        </w:rPr>
        <w:t>then</w:t>
      </w:r>
      <w:r>
        <w:rPr/>
        <w:t xml:space="preserve"> throw(InvalidRealFormat);</w:t>
      </w:r>
    </w:p>
    <w:p>
      <w:pPr>
        <w:pStyle w:val="Code1"/>
        <w:keepNext w:val="true"/>
        <w:keepLines/>
        <w:rPr/>
      </w:pPr>
      <w:r>
        <w:rPr/>
        <w:t xml:space="preserve">   </w:t>
      </w:r>
      <w:r>
        <w:rPr/>
        <w:t>i := 0; { clear initial value }</w:t>
      </w:r>
    </w:p>
    <w:p>
      <w:pPr>
        <w:pStyle w:val="Code1"/>
        <w:keepNext w:val="true"/>
        <w:keepLines/>
        <w:rPr/>
      </w:pPr>
      <w:r>
        <w:rPr/>
        <w:t xml:space="preserve">   </w:t>
      </w:r>
      <w:r>
        <w:rPr>
          <w:b/>
        </w:rPr>
        <w:t>while</w:t>
      </w:r>
      <w:r>
        <w:rPr/>
        <w:t xml:space="preserve"> (NextChar in [‘0’..’9’]) </w:t>
      </w:r>
      <w:r>
        <w:rPr>
          <w:b/>
        </w:rPr>
        <w:t>do</w:t>
      </w:r>
      <w:r>
        <w:rPr/>
        <w:t xml:space="preserve"> </w:t>
      </w:r>
      <w:r>
        <w:rPr>
          <w:b/>
        </w:rPr>
        <w:t>begin</w:t>
      </w:r>
      <w:r>
        <w:rPr/>
        <w:t xml:space="preserve"> { parse digit }</w:t>
      </w:r>
    </w:p>
    <w:p>
      <w:pPr>
        <w:pStyle w:val="Code1"/>
        <w:keepNext w:val="true"/>
        <w:keepLines/>
        <w:rPr/>
      </w:pPr>
      <w:r>
        <w:rPr/>
      </w:r>
    </w:p>
    <w:p>
      <w:pPr>
        <w:pStyle w:val="Code1"/>
        <w:keepNext w:val="true"/>
        <w:keepLines/>
        <w:rPr/>
      </w:pPr>
      <w:r>
        <w:rPr/>
        <w:t xml:space="preserve">      </w:t>
      </w:r>
      <w:r>
        <w:rPr/>
        <w:t>i := i*10+ord(NextChar)-ord(‘0’); { add in new digit }</w:t>
      </w:r>
    </w:p>
    <w:p>
      <w:pPr>
        <w:pStyle w:val="Code1"/>
        <w:keepNext w:val="true"/>
        <w:keepLines/>
        <w:rPr/>
      </w:pPr>
      <w:r>
        <w:rPr/>
        <w:t xml:space="preserve">      </w:t>
      </w:r>
      <w:r>
        <w:rPr/>
        <w:t>GetChar</w:t>
      </w:r>
    </w:p>
    <w:p>
      <w:pPr>
        <w:pStyle w:val="Code1"/>
        <w:keepNext w:val="true"/>
        <w:keepLines/>
        <w:rPr/>
      </w:pPr>
      <w:r>
        <w:rPr/>
      </w:r>
    </w:p>
    <w:p>
      <w:pPr>
        <w:pStyle w:val="Code1"/>
        <w:keepNext w:val="true"/>
        <w:keepLines/>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ReadReal }</w:t>
      </w:r>
    </w:p>
    <w:p>
      <w:pPr>
        <w:pStyle w:val="Code1"/>
        <w:keepNext w:val="true"/>
        <w:keepLines/>
        <w:rPr/>
      </w:pPr>
      <w:r>
        <w:rPr/>
      </w:r>
    </w:p>
    <w:p>
      <w:pPr>
        <w:pStyle w:val="Code1"/>
        <w:keepNext w:val="true"/>
        <w:keepLines/>
        <w:rPr/>
      </w:pPr>
      <w:r>
        <w:rPr/>
        <w:t xml:space="preserve">   </w:t>
      </w:r>
      <w:r>
        <w:rPr/>
        <w:t>{ skip leading spaces }</w:t>
      </w:r>
    </w:p>
    <w:p>
      <w:pPr>
        <w:pStyle w:val="Code1"/>
        <w:keepNext w:val="true"/>
        <w:keepLines/>
        <w:rPr/>
      </w:pPr>
      <w:r>
        <w:rPr/>
        <w:t xml:space="preserve">   </w:t>
      </w:r>
      <w:r>
        <w:rPr>
          <w:b/>
        </w:rPr>
        <w:t>while</w:t>
      </w:r>
      <w:r>
        <w:rPr/>
        <w:t xml:space="preserve"> (NextChar = ‘ ‘) </w:t>
      </w:r>
      <w:r>
        <w:rPr>
          <w:b/>
        </w:rPr>
        <w:t>and</w:t>
      </w:r>
      <w:r>
        <w:rPr/>
        <w:t xml:space="preserve"> (fl &gt; 0) </w:t>
      </w:r>
      <w:r>
        <w:rPr>
          <w:b/>
        </w:rPr>
        <w:t>do</w:t>
      </w:r>
      <w:r>
        <w:rPr/>
        <w:t xml:space="preserve"> GetChar;</w:t>
      </w:r>
    </w:p>
    <w:p>
      <w:pPr>
        <w:pStyle w:val="Code1"/>
        <w:keepNext w:val="true"/>
        <w:keepLines/>
        <w:rPr/>
      </w:pPr>
      <w:r>
        <w:rPr/>
        <w:t xml:space="preserve">   </w:t>
      </w:r>
      <w:r>
        <w:rPr/>
        <w:t>ReadInteger(i); { read integer section }</w:t>
      </w:r>
    </w:p>
    <w:p>
      <w:pPr>
        <w:pStyle w:val="Code1"/>
        <w:keepNext w:val="true"/>
        <w:keepLines/>
        <w:rPr/>
      </w:pPr>
      <w:r>
        <w:rPr/>
        <w:t xml:space="preserve">   </w:t>
      </w:r>
      <w:r>
        <w:rPr/>
        <w:t>r := i; { convert integer to real }</w:t>
      </w:r>
    </w:p>
    <w:p>
      <w:pPr>
        <w:pStyle w:val="Code1"/>
        <w:keepNext w:val="true"/>
        <w:keepLines/>
        <w:rPr/>
      </w:pPr>
      <w:r>
        <w:rPr/>
        <w:t xml:space="preserve">   </w:t>
      </w:r>
      <w:r>
        <w:rPr>
          <w:b/>
        </w:rPr>
        <w:t>if</w:t>
      </w:r>
      <w:r>
        <w:rPr/>
        <w:t xml:space="preserve"> NextChar </w:t>
      </w:r>
      <w:r>
        <w:rPr>
          <w:b/>
        </w:rPr>
        <w:t>in</w:t>
      </w:r>
      <w:r>
        <w:rPr/>
        <w:t xml:space="preserve"> ['.', 'e', 'E'] </w:t>
      </w:r>
      <w:r>
        <w:rPr>
          <w:b/>
        </w:rPr>
        <w:t>then</w:t>
      </w:r>
      <w:r>
        <w:rPr/>
        <w:t xml:space="preserve"> </w:t>
      </w:r>
      <w:r>
        <w:rPr>
          <w:b/>
        </w:rPr>
        <w:t>begin</w:t>
      </w:r>
      <w:r>
        <w:rPr/>
        <w:t xml:space="preserve"> { it's a real }</w:t>
      </w:r>
    </w:p>
    <w:p>
      <w:pPr>
        <w:pStyle w:val="Code1"/>
        <w:keepNext w:val="true"/>
        <w:keepLines/>
        <w:rPr/>
      </w:pPr>
      <w:r>
        <w:rPr/>
      </w:r>
    </w:p>
    <w:p>
      <w:pPr>
        <w:pStyle w:val="Code1"/>
        <w:keepNext w:val="true"/>
        <w:keepLines/>
        <w:rPr/>
      </w:pPr>
      <w:r>
        <w:rPr/>
        <w:t xml:space="preserve">      </w:t>
      </w:r>
      <w:r>
        <w:rPr>
          <w:b/>
        </w:rPr>
        <w:t>if</w:t>
      </w:r>
      <w:r>
        <w:rPr/>
        <w:t xml:space="preserve"> NextChar = '.' </w:t>
      </w:r>
      <w:r>
        <w:rPr>
          <w:b/>
        </w:rPr>
        <w:t>then</w:t>
      </w:r>
      <w:r>
        <w:rPr/>
        <w:t xml:space="preserve"> </w:t>
      </w:r>
      <w:r>
        <w:rPr>
          <w:b/>
        </w:rPr>
        <w:t>begin</w:t>
      </w:r>
      <w:r>
        <w:rPr/>
        <w:t xml:space="preserve"> { decimal point }</w:t>
      </w:r>
    </w:p>
    <w:p>
      <w:pPr>
        <w:pStyle w:val="Code1"/>
        <w:keepNext w:val="true"/>
        <w:keepLines/>
        <w:rPr/>
      </w:pPr>
      <w:r>
        <w:rPr/>
      </w:r>
    </w:p>
    <w:p>
      <w:pPr>
        <w:pStyle w:val="Code1"/>
        <w:keepNext w:val="true"/>
        <w:keepLines/>
        <w:rPr/>
      </w:pPr>
      <w:r>
        <w:rPr/>
        <w:t xml:space="preserve">         </w:t>
      </w:r>
      <w:r>
        <w:rPr/>
        <w:t>GetChar; { skip '.' }</w:t>
      </w:r>
    </w:p>
    <w:p>
      <w:pPr>
        <w:pStyle w:val="Code1"/>
        <w:keepNext w:val="true"/>
        <w:keepLines/>
        <w:rPr/>
      </w:pPr>
      <w:r>
        <w:rPr/>
        <w:t xml:space="preserve">         </w:t>
      </w:r>
      <w:r>
        <w:rPr>
          <w:b/>
        </w:rPr>
        <w:t>if</w:t>
      </w:r>
      <w:r>
        <w:rPr/>
        <w:t xml:space="preserve"> </w:t>
      </w:r>
      <w:r>
        <w:rPr>
          <w:b/>
        </w:rPr>
        <w:t>not</w:t>
      </w:r>
      <w:r>
        <w:rPr/>
        <w:t xml:space="preserve"> (NextChar </w:t>
      </w:r>
      <w:r>
        <w:rPr>
          <w:b/>
        </w:rPr>
        <w:t>in</w:t>
      </w:r>
      <w:r>
        <w:rPr/>
        <w:t xml:space="preserve"> ['0'..'9']) </w:t>
      </w:r>
      <w:r>
        <w:rPr>
          <w:b/>
        </w:rPr>
        <w:t>then</w:t>
      </w:r>
    </w:p>
    <w:p>
      <w:pPr>
        <w:pStyle w:val="Code1"/>
        <w:keepNext w:val="true"/>
        <w:keepLines/>
        <w:rPr/>
      </w:pPr>
      <w:r>
        <w:rPr/>
        <w:t xml:space="preserve">            </w:t>
      </w:r>
      <w:r>
        <w:rPr/>
        <w:t>throw(InvalidRealFormat');</w:t>
      </w:r>
    </w:p>
    <w:p>
      <w:pPr>
        <w:pStyle w:val="Code1"/>
        <w:keepNext w:val="true"/>
        <w:keepLines/>
        <w:rPr/>
      </w:pPr>
      <w:r>
        <w:rPr/>
        <w:t xml:space="preserve">         </w:t>
      </w:r>
      <w:r>
        <w:rPr/>
        <w:t>p := 1.0; { initialize power }</w:t>
      </w:r>
    </w:p>
    <w:p>
      <w:pPr>
        <w:pStyle w:val="Code1"/>
        <w:keepNext w:val="true"/>
        <w:keepLines/>
        <w:rPr/>
      </w:pPr>
      <w:r>
        <w:rPr/>
        <w:t xml:space="preserve">         </w:t>
      </w:r>
      <w:r>
        <w:rPr>
          <w:b/>
        </w:rPr>
        <w:t>while</w:t>
      </w:r>
      <w:r>
        <w:rPr/>
        <w:t xml:space="preserve"> NextChar </w:t>
      </w:r>
      <w:r>
        <w:rPr>
          <w:b/>
        </w:rPr>
        <w:t>in</w:t>
      </w:r>
      <w:r>
        <w:rPr/>
        <w:t xml:space="preserve"> ['0'..'9'] </w:t>
      </w:r>
      <w:r>
        <w:rPr>
          <w:b/>
        </w:rPr>
        <w:t>do</w:t>
      </w:r>
      <w:r>
        <w:rPr/>
        <w:t xml:space="preserve"> </w:t>
      </w:r>
      <w:r>
        <w:rPr>
          <w:b/>
        </w:rPr>
        <w:t>begin</w:t>
      </w:r>
      <w:r>
        <w:rPr/>
        <w:t xml:space="preserve"> { parse digits }</w:t>
      </w:r>
    </w:p>
    <w:p>
      <w:pPr>
        <w:pStyle w:val="Code1"/>
        <w:keepNext w:val="true"/>
        <w:keepLines/>
        <w:rPr/>
      </w:pPr>
      <w:r>
        <w:rPr/>
      </w:r>
    </w:p>
    <w:p>
      <w:pPr>
        <w:pStyle w:val="Code1"/>
        <w:keepNext w:val="true"/>
        <w:keepLines/>
        <w:rPr/>
      </w:pPr>
      <w:r>
        <w:rPr/>
        <w:t xml:space="preserve">            </w:t>
      </w:r>
      <w:r>
        <w:rPr/>
        <w:t>p := p/10.0; { find next scale }</w:t>
      </w:r>
    </w:p>
    <w:p>
      <w:pPr>
        <w:pStyle w:val="Code1"/>
        <w:keepNext w:val="true"/>
        <w:keepLines/>
        <w:rPr/>
      </w:pPr>
      <w:r>
        <w:rPr/>
        <w:t xml:space="preserve">            </w:t>
      </w:r>
      <w:r>
        <w:rPr/>
        <w:t>{ add and scale new digit }</w:t>
      </w:r>
    </w:p>
    <w:p>
      <w:pPr>
        <w:pStyle w:val="Code1"/>
        <w:keepNext w:val="true"/>
        <w:keepLines/>
        <w:rPr/>
      </w:pPr>
      <w:r>
        <w:rPr/>
        <w:t xml:space="preserve">            </w:t>
      </w:r>
      <w:r>
        <w:rPr/>
        <w:t>r := r+(p * (ord(NextChar) - ord('0')));</w:t>
      </w:r>
    </w:p>
    <w:p>
      <w:pPr>
        <w:pStyle w:val="Code1"/>
        <w:keepNext w:val="true"/>
        <w:keepLines/>
        <w:rPr/>
      </w:pPr>
      <w:r>
        <w:rPr/>
        <w:t xml:space="preserve">            </w:t>
      </w:r>
      <w:r>
        <w:rPr/>
        <w:t>GetChar { next }</w:t>
      </w:r>
    </w:p>
    <w:p>
      <w:pPr>
        <w:pStyle w:val="Code1"/>
        <w:keepNext w:val="true"/>
        <w:keepLines/>
        <w:rPr/>
      </w:pPr>
      <w:r>
        <w:rPr/>
      </w:r>
    </w:p>
    <w:p>
      <w:pPr>
        <w:pStyle w:val="Code1"/>
        <w:keepNext w:val="true"/>
        <w:keepLines/>
        <w:rPr>
          <w:b/>
        </w:rPr>
      </w:pPr>
      <w:r>
        <w:rPr/>
        <w:t xml:space="preserve">         </w:t>
      </w:r>
      <w:r>
        <w:rPr>
          <w:b/>
        </w:rPr>
        <w:t>end</w:t>
      </w:r>
    </w:p>
    <w:p>
      <w:pPr>
        <w:pStyle w:val="Code1"/>
        <w:keepNext w:val="true"/>
        <w:keepLines/>
        <w:rPr/>
      </w:pPr>
      <w:r>
        <w:rPr/>
      </w:r>
    </w:p>
    <w:p>
      <w:pPr>
        <w:pStyle w:val="Code1"/>
        <w:keepNext w:val="true"/>
        <w:keepLines/>
        <w:rPr/>
      </w:pPr>
      <w:r>
        <w:rPr/>
        <w:t xml:space="preserve">      </w:t>
      </w:r>
      <w:r>
        <w:rPr>
          <w:b/>
        </w:rPr>
        <w:t>end</w:t>
      </w:r>
      <w:r>
        <w:rPr/>
        <w:t>;</w:t>
      </w:r>
    </w:p>
    <w:p>
      <w:pPr>
        <w:pStyle w:val="Code1"/>
        <w:keepNext w:val="true"/>
        <w:keepLines/>
        <w:rPr/>
      </w:pPr>
      <w:r>
        <w:rPr/>
        <w:t xml:space="preserve">      </w:t>
      </w:r>
      <w:r>
        <w:rPr>
          <w:b/>
        </w:rPr>
        <w:t>if</w:t>
      </w:r>
      <w:r>
        <w:rPr/>
        <w:t xml:space="preserve"> NextChar </w:t>
      </w:r>
      <w:r>
        <w:rPr>
          <w:b/>
        </w:rPr>
        <w:t>in</w:t>
      </w:r>
      <w:r>
        <w:rPr/>
        <w:t xml:space="preserve"> ['e', 'E'] </w:t>
      </w:r>
      <w:r>
        <w:rPr>
          <w:b/>
        </w:rPr>
        <w:t>then</w:t>
      </w:r>
      <w:r>
        <w:rPr/>
        <w:t xml:space="preserve"> </w:t>
      </w:r>
      <w:r>
        <w:rPr>
          <w:b/>
        </w:rPr>
        <w:t>begin</w:t>
      </w:r>
      <w:r>
        <w:rPr/>
        <w:t xml:space="preserve"> { exponent }</w:t>
      </w:r>
    </w:p>
    <w:p>
      <w:pPr>
        <w:pStyle w:val="Code1"/>
        <w:keepNext w:val="true"/>
        <w:keepLines/>
        <w:rPr/>
      </w:pPr>
      <w:r>
        <w:rPr/>
      </w:r>
    </w:p>
    <w:p>
      <w:pPr>
        <w:pStyle w:val="Code1"/>
        <w:keepNext w:val="true"/>
        <w:keepLines/>
        <w:rPr/>
      </w:pPr>
      <w:r>
        <w:rPr/>
        <w:t xml:space="preserve">         </w:t>
      </w:r>
      <w:r>
        <w:rPr/>
        <w:t>GetChar; { skip 'e' }</w:t>
      </w:r>
    </w:p>
    <w:p>
      <w:pPr>
        <w:pStyle w:val="Code1"/>
        <w:keepNext w:val="true"/>
        <w:keepLines/>
        <w:rPr/>
      </w:pPr>
      <w:r>
        <w:rPr/>
        <w:t xml:space="preserve">         </w:t>
      </w:r>
      <w:r>
        <w:rPr>
          <w:b/>
        </w:rPr>
        <w:t>if</w:t>
      </w:r>
      <w:r>
        <w:rPr/>
        <w:t xml:space="preserve"> </w:t>
      </w:r>
      <w:r>
        <w:rPr>
          <w:b/>
        </w:rPr>
        <w:t>not</w:t>
      </w:r>
      <w:r>
        <w:rPr/>
        <w:t xml:space="preserve"> (NextChar in ['0'..'9', '+', '-']) </w:t>
      </w:r>
      <w:r>
        <w:rPr>
          <w:b/>
        </w:rPr>
        <w:t>then</w:t>
      </w:r>
    </w:p>
    <w:p>
      <w:pPr>
        <w:pStyle w:val="Code1"/>
        <w:keepNext w:val="true"/>
        <w:keepLines/>
        <w:rPr/>
      </w:pPr>
      <w:r>
        <w:rPr/>
        <w:t xml:space="preserve">            </w:t>
      </w:r>
      <w:r>
        <w:rPr/>
        <w:t>throw(InvalidRealFormat);</w:t>
      </w:r>
    </w:p>
    <w:p>
      <w:pPr>
        <w:pStyle w:val="Code1"/>
        <w:keepNext w:val="true"/>
        <w:keepLines/>
        <w:rPr/>
      </w:pPr>
      <w:r>
        <w:rPr/>
        <w:t xml:space="preserve">         </w:t>
      </w:r>
      <w:r>
        <w:rPr/>
        <w:t>ReadInteger(i); { get exponent }</w:t>
      </w:r>
    </w:p>
    <w:p>
      <w:pPr>
        <w:pStyle w:val="Code1"/>
        <w:keepNext w:val="true"/>
        <w:keepLines/>
        <w:rPr/>
      </w:pPr>
      <w:r>
        <w:rPr/>
        <w:t xml:space="preserve">         </w:t>
      </w:r>
      <w:r>
        <w:rPr/>
        <w:t>{ find with exponent }</w:t>
      </w:r>
    </w:p>
    <w:p>
      <w:pPr>
        <w:pStyle w:val="Code1"/>
        <w:keepNext w:val="true"/>
        <w:keepLines/>
        <w:rPr/>
      </w:pPr>
      <w:r>
        <w:rPr/>
        <w:t xml:space="preserve">         </w:t>
      </w:r>
      <w:r>
        <w:rPr>
          <w:b/>
        </w:rPr>
        <w:t>if</w:t>
      </w:r>
      <w:r>
        <w:rPr/>
        <w:t xml:space="preserve"> i &lt; 0 </w:t>
      </w:r>
      <w:r>
        <w:rPr>
          <w:b/>
        </w:rPr>
        <w:t>then</w:t>
      </w:r>
      <w:r>
        <w:rPr/>
        <w:t xml:space="preserve"> r := r/pwrten(i) </w:t>
      </w:r>
      <w:r>
        <w:rPr>
          <w:b/>
        </w:rPr>
        <w:t>else</w:t>
      </w:r>
      <w:r>
        <w:rPr/>
        <w:t xml:space="preserve"> r := r*pwrten(i)</w:t>
      </w:r>
    </w:p>
    <w:p>
      <w:pPr>
        <w:pStyle w:val="Code1"/>
        <w:keepNext w:val="true"/>
        <w:keepLines/>
        <w:rPr/>
      </w:pPr>
      <w:r>
        <w:rPr/>
      </w:r>
    </w:p>
    <w:p>
      <w:pPr>
        <w:pStyle w:val="Code1"/>
        <w:keepNext w:val="true"/>
        <w:keepLines/>
        <w:rPr>
          <w:b/>
        </w:rPr>
      </w:pPr>
      <w:r>
        <w:rPr/>
        <w:t xml:space="preserve">      </w:t>
      </w:r>
      <w:r>
        <w:rPr>
          <w:b/>
        </w:rPr>
        <w:t>end</w:t>
      </w:r>
    </w:p>
    <w:p>
      <w:pPr>
        <w:pStyle w:val="Code1"/>
        <w:keepNext w:val="true"/>
        <w:keepLines/>
        <w:rPr/>
      </w:pPr>
      <w:r>
        <w:rPr/>
      </w:r>
    </w:p>
    <w:p>
      <w:pPr>
        <w:pStyle w:val="Code1"/>
        <w:keepNext w:val="true"/>
        <w:keepLines/>
        <w:rPr/>
      </w:pPr>
      <w:r>
        <w:rPr/>
        <w:t xml:space="preserve">   </w:t>
      </w:r>
      <w:r>
        <w:rPr>
          <w:b/>
        </w:rPr>
        <w:t>end</w:t>
      </w:r>
      <w:r>
        <w:rPr/>
        <w:t>;</w:t>
      </w:r>
    </w:p>
    <w:p>
      <w:pPr>
        <w:pStyle w:val="Code1"/>
        <w:keepNext w:val="true"/>
        <w:keepLines/>
        <w:rPr/>
      </w:pPr>
      <w:r>
        <w:rPr/>
        <w:t xml:space="preserve">   </w:t>
      </w:r>
      <w:r>
        <w:rPr/>
        <w:t>{ make sure the rest of the field is spaces }</w:t>
      </w:r>
    </w:p>
    <w:p>
      <w:pPr>
        <w:pStyle w:val="Code1"/>
        <w:keepNext w:val="true"/>
        <w:keepLines/>
        <w:rPr/>
      </w:pPr>
      <w:r>
        <w:rPr/>
        <w:t xml:space="preserve">   </w:t>
      </w:r>
      <w:r>
        <w:rPr>
          <w:b/>
        </w:rPr>
        <w:t>while</w:t>
      </w:r>
      <w:r>
        <w:rPr/>
        <w:t xml:space="preserve"> fl &gt; 0 </w:t>
      </w:r>
      <w:r>
        <w:rPr>
          <w:b/>
        </w:rPr>
        <w:t>do</w:t>
      </w:r>
      <w:r>
        <w:rPr/>
        <w:t xml:space="preserve"> </w:t>
      </w:r>
      <w:r>
        <w:rPr>
          <w:b/>
        </w:rPr>
        <w:t>begin</w:t>
      </w:r>
    </w:p>
    <w:p>
      <w:pPr>
        <w:pStyle w:val="Code1"/>
        <w:keepNext w:val="true"/>
        <w:keepLines/>
        <w:rPr/>
      </w:pPr>
      <w:r>
        <w:rPr/>
      </w:r>
    </w:p>
    <w:p>
      <w:pPr>
        <w:pStyle w:val="Code1"/>
        <w:keepNext w:val="true"/>
        <w:keepLines/>
        <w:rPr/>
      </w:pPr>
      <w:r>
        <w:rPr/>
        <w:t xml:space="preserve">      </w:t>
      </w:r>
      <w:r>
        <w:rPr>
          <w:b/>
        </w:rPr>
        <w:t>if</w:t>
      </w:r>
      <w:r>
        <w:rPr/>
        <w:t xml:space="preserve"> NextChar &lt;&gt; ‘ ‘ </w:t>
      </w:r>
      <w:r>
        <w:rPr>
          <w:b/>
        </w:rPr>
        <w:t>then</w:t>
      </w:r>
      <w:r>
        <w:rPr/>
        <w:t xml:space="preserve"> throw(InvalidRealFormat);</w:t>
      </w:r>
    </w:p>
    <w:p>
      <w:pPr>
        <w:pStyle w:val="Code1"/>
        <w:keepNext w:val="true"/>
        <w:keepLines/>
        <w:rPr/>
      </w:pPr>
      <w:r>
        <w:rPr/>
        <w:t xml:space="preserve">      </w:t>
      </w:r>
      <w:r>
        <w:rPr/>
        <w:t>GetChar</w:t>
      </w:r>
    </w:p>
    <w:p>
      <w:pPr>
        <w:pStyle w:val="Code1"/>
        <w:keepNext w:val="true"/>
        <w:keepLines/>
        <w:rPr/>
      </w:pPr>
      <w:r>
        <w:rPr/>
      </w:r>
    </w:p>
    <w:p>
      <w:pPr>
        <w:pStyle w:val="Code1"/>
        <w:keepNext w:val="true"/>
        <w:keepLines/>
        <w:rPr>
          <w:b/>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b/>
        </w:rPr>
      </w:pPr>
      <w:r>
        <w:rPr>
          <w:b/>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ReadReal(f, r, 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Constant strings are allowed to appear in the read/readln parameter list:</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read(f, ‘The answer is: ‘, a,  ‘ resulting in: ‘, b);</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The effect of such a constant is that each character of the input is matched to the characters in the string, in turn, regardless of if the end of line is true. If the character is matched, it is read and thrown away. If the character is not matched, it is an error.</w:t>
      </w:r>
    </w:p>
    <w:p>
      <w:pPr>
        <w:pStyle w:val="Normal"/>
        <w:rPr/>
      </w:pPr>
      <w:r>
        <w:rPr/>
        <w:t>The following code shows the equivalent of such a match.</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i: integer;</w:t>
      </w:r>
    </w:p>
    <w:p>
      <w:pPr>
        <w:pStyle w:val="Code1"/>
        <w:keepNext w:val="true"/>
        <w:keepLines/>
        <w:rPr/>
      </w:pPr>
      <w:r>
        <w:rPr/>
      </w:r>
    </w:p>
    <w:p>
      <w:pPr>
        <w:pStyle w:val="Code1"/>
        <w:keepNext w:val="true"/>
        <w:keepLines/>
        <w:rPr/>
      </w:pPr>
      <w:r>
        <w:rPr>
          <w:b/>
        </w:rPr>
        <w:t>procedure</w:t>
      </w:r>
      <w:r>
        <w:rPr/>
        <w:t xml:space="preserve"> ReadConstant(</w:t>
      </w:r>
      <w:r>
        <w:rPr>
          <w:b/>
        </w:rPr>
        <w:t>var</w:t>
      </w:r>
      <w:r>
        <w:rPr/>
        <w:t xml:space="preserve"> f: text; </w:t>
      </w:r>
      <w:r>
        <w:rPr>
          <w:b/>
        </w:rPr>
        <w:t>view</w:t>
      </w:r>
      <w:r>
        <w:rPr/>
        <w:t xml:space="preserve"> s: string);</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b/>
        </w:rPr>
        <w:t>for</w:t>
      </w:r>
      <w:r>
        <w:rPr/>
        <w:t xml:space="preserve"> i := 1 </w:t>
      </w:r>
      <w:r>
        <w:rPr>
          <w:b/>
        </w:rPr>
        <w:t>to</w:t>
      </w:r>
      <w:r>
        <w:rPr/>
        <w:t xml:space="preserve"> max(s) </w:t>
      </w:r>
      <w:r>
        <w:rPr>
          <w:b/>
        </w:rPr>
        <w:t>do</w:t>
      </w:r>
    </w:p>
    <w:p>
      <w:pPr>
        <w:pStyle w:val="Code1"/>
        <w:keepNext w:val="true"/>
        <w:keepLines/>
        <w:rPr/>
      </w:pPr>
      <w:r>
        <w:rPr/>
        <w:t xml:space="preserve">      </w:t>
      </w:r>
      <w:r>
        <w:rPr>
          <w:b/>
        </w:rPr>
        <w:t>if</w:t>
      </w:r>
      <w:r>
        <w:rPr/>
        <w:t xml:space="preserve"> f^ &lt;&gt; s[i] </w:t>
      </w:r>
      <w:r>
        <w:rPr>
          <w:b/>
        </w:rPr>
        <w:t>then</w:t>
      </w:r>
      <w:r>
        <w:rPr/>
        <w:t xml:space="preserve"> throw(UnmatchedConstantCharacter);</w:t>
      </w:r>
    </w:p>
    <w:p>
      <w:pPr>
        <w:pStyle w:val="Code1"/>
        <w:keepNext w:val="true"/>
        <w:keepLines/>
        <w:rPr/>
      </w:pPr>
      <w:r>
        <w:rPr/>
        <w:t xml:space="preserve">   </w:t>
      </w:r>
      <w:r>
        <w:rPr/>
        <w:t>get(f)</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ReadConstant(f, ‘The answer is: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Heading3"/>
        <w:rPr/>
      </w:pPr>
      <w:bookmarkStart w:id="80" w:name="__RefHeading___Toc45887_401020179"/>
      <w:bookmarkStart w:id="81" w:name="_Toc4731015"/>
      <w:bookmarkEnd w:id="80"/>
      <w:r>
        <w:rPr/>
        <w:t>Radix conversion</w:t>
      </w:r>
      <w:bookmarkEnd w:id="81"/>
    </w:p>
    <w:p>
      <w:pPr>
        <w:pStyle w:val="Normal"/>
        <w:rPr/>
      </w:pPr>
      <w:r>
        <w:rPr/>
        <w:t xml:space="preserve">When </w:t>
      </w:r>
      <w:r>
        <w:rPr>
          <w:rStyle w:val="ReferenceChar1"/>
        </w:rPr>
        <w:t>read</w:t>
      </w:r>
      <w:r>
        <w:rPr/>
        <w:t>/</w:t>
      </w:r>
      <w:r>
        <w:rPr>
          <w:rStyle w:val="ReferenceChar1"/>
        </w:rPr>
        <w:t>readln</w:t>
      </w:r>
      <w:r>
        <w:rPr/>
        <w:t xml:space="preserve"> is applied to integer, the following radix conversion character can be read:</w:t>
      </w:r>
    </w:p>
    <w:tbl>
      <w:tblPr>
        <w:tblStyle w:val="MediumShading1-Accent5"/>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Charcter</w:t>
            </w:r>
          </w:p>
        </w:tc>
        <w:tc>
          <w:tcPr>
            <w:tcW w:w="4655" w:type="dxa"/>
            <w:tcBorders/>
            <w:shd w:color="auto" w:fill="4BACC6" w:themeFill="accent5"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Radix</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w:t>
            </w:r>
          </w:p>
        </w:tc>
        <w:tc>
          <w:tcPr>
            <w:tcW w:w="4655" w:type="dxa"/>
            <w:tcBorders>
              <w:top w:val="nil"/>
              <w:left w:val="nil"/>
              <w:bottom w:val="nil"/>
            </w:tcBorders>
            <w:shd w:color="auto" w:fill="D2EAF1" w:themeFill="accent5"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Hexadecimal</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Binary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2EAF1" w:themeFill="accent5"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&amp;</w:t>
            </w:r>
          </w:p>
        </w:tc>
        <w:tc>
          <w:tcPr>
            <w:tcW w:w="4655" w:type="dxa"/>
            <w:tcBorders>
              <w:top w:val="nil"/>
              <w:left w:val="nil"/>
            </w:tcBorders>
            <w:shd w:color="auto" w:fill="D2EAF1" w:themeFill="accent5"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Octal</w:t>
            </w:r>
          </w:p>
        </w:tc>
      </w:tr>
    </w:tbl>
    <w:p>
      <w:pPr>
        <w:pStyle w:val="Normal"/>
        <w:rPr/>
      </w:pPr>
      <w:r>
        <w:rPr/>
      </w:r>
    </w:p>
    <w:p>
      <w:pPr>
        <w:pStyle w:val="Normal"/>
        <w:rPr/>
      </w:pPr>
      <w:r>
        <w:rPr/>
        <w:t>When a radix character is seen before the number, it is interpreted to be in the radix specified. If no radix character is seen, the default is decimal.</w:t>
      </w:r>
    </w:p>
    <w:p>
      <w:pPr>
        <w:pStyle w:val="Normal"/>
        <w:rPr/>
      </w:pPr>
      <w:r>
        <w:rPr/>
        <w:t xml:space="preserve">Radix input formats follow numeric formats, see </w:t>
      </w:r>
      <w:r>
        <w:rPr/>
        <w:fldChar w:fldCharType="begin"/>
      </w:r>
      <w:r>
        <w:rPr/>
        <w:instrText xml:space="preserve"> REF _Ref3737874 \r \h </w:instrText>
      </w:r>
      <w:r>
        <w:rPr/>
        <w:fldChar w:fldCharType="separate"/>
      </w:r>
      <w:r>
        <w:rPr/>
        <w:t>6.6</w:t>
      </w:r>
      <w:r>
        <w:rPr/>
        <w:fldChar w:fldCharType="end"/>
      </w:r>
      <w:r>
        <w:rPr/>
        <w:t xml:space="preserve"> “</w:t>
      </w:r>
      <w:r>
        <w:rPr/>
        <w:fldChar w:fldCharType="begin"/>
      </w:r>
      <w:r>
        <w:rPr/>
        <w:instrText xml:space="preserve"> REF _Ref3737873 \h </w:instrText>
      </w:r>
      <w:r>
        <w:rPr/>
        <w:fldChar w:fldCharType="separate"/>
      </w:r>
      <w:r>
        <w:rPr/>
        <w:t>Numeric constants</w:t>
      </w:r>
      <w:r>
        <w:rPr/>
        <w:fldChar w:fldCharType="end"/>
      </w:r>
      <w:r>
        <w:rPr/>
        <w:t>”.</w:t>
      </w:r>
    </w:p>
    <w:p>
      <w:pPr>
        <w:pStyle w:val="Normal"/>
        <w:rPr/>
      </w:pPr>
      <w:r>
        <w:rPr/>
        <w:t>Note that the radix character is considered part of the numbers field.</w:t>
      </w:r>
    </w:p>
    <w:p>
      <w:pPr>
        <w:pStyle w:val="Heading3"/>
        <w:rPr/>
      </w:pPr>
      <w:bookmarkStart w:id="82" w:name="__RefHeading___Toc45889_401020179"/>
      <w:bookmarkStart w:id="83" w:name="_Toc4731016"/>
      <w:bookmarkEnd w:id="82"/>
      <w:r>
        <w:rPr/>
        <w:t>Radix specifiers</w:t>
      </w:r>
      <w:bookmarkEnd w:id="83"/>
    </w:p>
    <w:p>
      <w:pPr>
        <w:pStyle w:val="Normal"/>
        <w:rPr/>
      </w:pPr>
      <w:r>
        <w:rPr>
          <w:rStyle w:val="ReferenceChar1"/>
        </w:rPr>
        <w:t>read</w:t>
      </w:r>
      <w:r>
        <w:rPr/>
        <w:t>/</w:t>
      </w:r>
      <w:r>
        <w:rPr>
          <w:rStyle w:val="ReferenceChar1"/>
        </w:rPr>
        <w:t>readln</w:t>
      </w:r>
      <w:r>
        <w:rPr/>
        <w:t xml:space="preserve"> statements will also accept a so called “radix specifier” on integer input statements, using one of:</w:t>
      </w:r>
    </w:p>
    <w:tbl>
      <w:tblPr>
        <w:tblStyle w:val="MediumShading1-Accent5"/>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Specifier</w:t>
            </w:r>
          </w:p>
        </w:tc>
        <w:tc>
          <w:tcPr>
            <w:tcW w:w="4655" w:type="dxa"/>
            <w:tcBorders/>
            <w:shd w:color="auto" w:fill="4BACC6" w:themeFill="accent5"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Radix</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w:t>
            </w:r>
          </w:p>
        </w:tc>
        <w:tc>
          <w:tcPr>
            <w:tcW w:w="4655" w:type="dxa"/>
            <w:tcBorders>
              <w:top w:val="nil"/>
              <w:left w:val="nil"/>
              <w:bottom w:val="nil"/>
            </w:tcBorders>
            <w:shd w:color="auto" w:fill="D2EAF1" w:themeFill="accent5"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Hexadecimal</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Binary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2EAF1" w:themeFill="accent5"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&amp;</w:t>
            </w:r>
          </w:p>
        </w:tc>
        <w:tc>
          <w:tcPr>
            <w:tcW w:w="4655" w:type="dxa"/>
            <w:tcBorders>
              <w:top w:val="nil"/>
              <w:left w:val="nil"/>
            </w:tcBorders>
            <w:shd w:color="auto" w:fill="D2EAF1" w:themeFill="accent5"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Octal</w:t>
            </w:r>
          </w:p>
        </w:tc>
      </w:tr>
    </w:tbl>
    <w:p>
      <w:pPr>
        <w:pStyle w:val="Normal"/>
        <w:rPr/>
      </w:pPr>
      <w:r>
        <w:rPr/>
      </w:r>
    </w:p>
    <w:p>
      <w:pPr>
        <w:pStyle w:val="Normal"/>
        <w:rPr/>
      </w:pPr>
      <w:r>
        <w:rPr/>
        <w:t xml:space="preserve">This is used after the </w:t>
      </w:r>
      <w:r>
        <w:rPr>
          <w:rStyle w:val="ReferenceChar1"/>
        </w:rPr>
        <w:t>read</w:t>
      </w:r>
      <w:r>
        <w:rPr/>
        <w:t>/</w:t>
      </w:r>
      <w:r>
        <w:rPr>
          <w:rStyle w:val="ReferenceChar1"/>
        </w:rPr>
        <w:t>readln</w:t>
      </w:r>
      <w:r>
        <w:rPr/>
        <w:t xml:space="preserve"> variable to be read:</w:t>
      </w:r>
    </w:p>
    <w:p>
      <w:pPr>
        <w:pStyle w:val="Normal"/>
        <w:rPr/>
      </w:pPr>
      <w:r>
        <w:rPr/>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read(f, i$:10);</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Will result in the radix of the numeric sequence read for</w:t>
      </w:r>
      <w:r>
        <w:rPr>
          <w:rStyle w:val="ReferenceChar1"/>
        </w:rPr>
        <w:t xml:space="preserve"> i</w:t>
      </w:r>
      <w:r>
        <w:rPr/>
        <w:t xml:space="preserve"> to be assumed as hexadecimal.</w:t>
      </w:r>
    </w:p>
    <w:p>
      <w:pPr>
        <w:pStyle w:val="Normal"/>
        <w:rPr/>
      </w:pPr>
      <w:r>
        <w:rPr/>
        <w:t>Notes:</w:t>
      </w:r>
    </w:p>
    <w:p>
      <w:pPr>
        <w:pStyle w:val="ListParagraph"/>
        <w:numPr>
          <w:ilvl w:val="0"/>
          <w:numId w:val="43"/>
        </w:numPr>
        <w:rPr/>
      </w:pPr>
      <w:r>
        <w:rPr/>
        <w:t>It is an error to use a radix specifier on any variable other than integer.</w:t>
      </w:r>
    </w:p>
    <w:p>
      <w:pPr>
        <w:pStyle w:val="ListParagraph"/>
        <w:numPr>
          <w:ilvl w:val="0"/>
          <w:numId w:val="43"/>
        </w:numPr>
        <w:rPr/>
      </w:pPr>
      <w:r>
        <w:rPr/>
        <w:t>A radix character in the input will override any radix specifier.</w:t>
      </w:r>
    </w:p>
    <w:p>
      <w:pPr>
        <w:pStyle w:val="Heading3"/>
        <w:rPr/>
      </w:pPr>
      <w:bookmarkStart w:id="84" w:name="__RefHeading___Toc45891_401020179"/>
      <w:bookmarkStart w:id="85" w:name="_Toc4731017"/>
      <w:bookmarkEnd w:id="84"/>
      <w:r>
        <w:rPr/>
        <w:t>Field specifier character</w:t>
      </w:r>
      <w:bookmarkEnd w:id="85"/>
    </w:p>
    <w:tbl>
      <w:tblPr>
        <w:tblStyle w:val="MediumShading1-Accent5"/>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58"/>
        <w:gridCol w:w="7852"/>
      </w:tblGrid>
      <w:tr>
        <w:trPr>
          <w:cnfStyle w:val="100000000000" w:firstRow="1" w:lastRow="0" w:firstColumn="0" w:lastColumn="0" w:oddVBand="0" w:evenVBand="0" w:oddHBand="0"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Character</w:t>
            </w:r>
          </w:p>
        </w:tc>
        <w:tc>
          <w:tcPr>
            <w:tcW w:w="7852" w:type="dxa"/>
            <w:tcBorders/>
            <w:shd w:color="auto" w:fill="4BACC6" w:themeFill="accent5"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2EAF1" w:themeFill="accent5"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w:t>
            </w:r>
          </w:p>
        </w:tc>
        <w:tc>
          <w:tcPr>
            <w:tcW w:w="7852" w:type="dxa"/>
            <w:tcBorders>
              <w:top w:val="nil"/>
              <w:left w:val="nil"/>
            </w:tcBorders>
            <w:shd w:color="auto" w:fill="D2EAF1" w:themeFill="accent5"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On string type only, means to interpret the string as padded.</w:t>
            </w:r>
          </w:p>
        </w:tc>
      </w:tr>
    </w:tbl>
    <w:p>
      <w:pPr>
        <w:pStyle w:val="Normal"/>
        <w:rPr/>
      </w:pPr>
      <w:r>
        <w:rPr/>
      </w:r>
    </w:p>
    <w:p>
      <w:pPr>
        <w:pStyle w:val="Normal"/>
        <w:rPr/>
      </w:pPr>
      <w:r>
        <w:rPr/>
        <w:t xml:space="preserve">Only one field specifier character can exist on a </w:t>
      </w:r>
      <w:r>
        <w:rPr>
          <w:rStyle w:val="ReferenceChar1"/>
        </w:rPr>
        <w:t>read</w:t>
      </w:r>
      <w:r>
        <w:rPr/>
        <w:t>/</w:t>
      </w:r>
      <w:r>
        <w:rPr>
          <w:rStyle w:val="ReferenceChar1"/>
        </w:rPr>
        <w:t>readln</w:t>
      </w:r>
      <w:r>
        <w:rPr/>
        <w:t>, and it replaces the field:</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t xml:space="preserve">    </w:t>
      </w:r>
      <w:r>
        <w:rPr/>
        <w:t>s(10): packed array of char;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read(f, s:*);</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The * character means to read characters until:</w:t>
      </w:r>
    </w:p>
    <w:p>
      <w:pPr>
        <w:pStyle w:val="ListParagraph"/>
        <w:numPr>
          <w:ilvl w:val="0"/>
          <w:numId w:val="44"/>
        </w:numPr>
        <w:rPr/>
      </w:pPr>
      <w:r>
        <w:rPr/>
        <w:t>The string is filled.</w:t>
      </w:r>
    </w:p>
    <w:p>
      <w:pPr>
        <w:pStyle w:val="ListParagraph"/>
        <w:numPr>
          <w:ilvl w:val="0"/>
          <w:numId w:val="44"/>
        </w:numPr>
        <w:rPr/>
      </w:pPr>
      <w:r>
        <w:rPr/>
        <w:t>An eoln is encountered in the input.</w:t>
      </w:r>
    </w:p>
    <w:p>
      <w:pPr>
        <w:pStyle w:val="Normal"/>
        <w:rPr/>
      </w:pPr>
      <w:r>
        <w:rPr/>
        <w:t xml:space="preserve">If the string is completely filled, and more input characters exist, an error results. If an eoln is encountered, the </w:t>
      </w:r>
      <w:r>
        <w:rPr>
          <w:rStyle w:val="ReferenceChar1"/>
        </w:rPr>
        <w:t>read</w:t>
      </w:r>
      <w:r>
        <w:rPr/>
        <w:t>/</w:t>
      </w:r>
      <w:r>
        <w:rPr>
          <w:rStyle w:val="ReferenceChar1"/>
        </w:rPr>
        <w:t>readln</w:t>
      </w:r>
      <w:r>
        <w:rPr/>
        <w:t xml:space="preserve"> stops, and the remaining part of the string specified to be read, if any, is filled with blanks.</w:t>
      </w:r>
    </w:p>
    <w:p>
      <w:pPr>
        <w:pStyle w:val="Normal"/>
        <w:rPr/>
      </w:pPr>
      <w:r>
        <w:rPr/>
        <w:t>Note it is an error to apply * to other than a string variable.</w:t>
      </w:r>
    </w:p>
    <w:p>
      <w:pPr>
        <w:pStyle w:val="Heading2"/>
        <w:rPr/>
      </w:pPr>
      <w:bookmarkStart w:id="86" w:name="__RefHeading___Toc45893_401020179"/>
      <w:bookmarkStart w:id="87" w:name="_Toc4731018"/>
      <w:bookmarkEnd w:id="86"/>
      <w:r>
        <w:rPr/>
        <w:t>Type converters/restrictors</w:t>
      </w:r>
      <w:bookmarkEnd w:id="87"/>
    </w:p>
    <w:p>
      <w:pPr>
        <w:pStyle w:val="Normal"/>
        <w:keepNext w:val="true"/>
        <w:ind w:hanging="709" w:left="709"/>
        <w:rPr/>
      </w:pPr>
      <w:r>
        <w:rPr/>
        <w:t>expression = simple-expression [ relational-operator simple-expression ] .</w:t>
      </w:r>
    </w:p>
    <w:p>
      <w:pPr>
        <w:pStyle w:val="Normal"/>
        <w:keepNext w:val="true"/>
        <w:ind w:hanging="709" w:left="709"/>
        <w:rPr/>
      </w:pPr>
      <w:r>
        <w:rPr/>
        <w:t>simple-expression = [ sign ] term { adding-operator term } .</w:t>
      </w:r>
    </w:p>
    <w:p>
      <w:pPr>
        <w:pStyle w:val="Normal"/>
        <w:keepNext w:val="true"/>
        <w:ind w:hanging="709" w:left="709"/>
        <w:rPr/>
      </w:pPr>
      <w:r>
        <w:rPr/>
        <w:t>term = factor { multiplying-operator factor } .</w:t>
      </w:r>
    </w:p>
    <w:p>
      <w:pPr>
        <w:pStyle w:val="Normal"/>
        <w:keepNext w:val="true"/>
        <w:ind w:hanging="709" w:left="709"/>
        <w:rPr/>
      </w:pPr>
      <w:r>
        <w:rPr/>
        <w:t>factor = variable-access | unsigned-constant | function-designator | type-identifier '(' expression ')' | set-constructor | '(' expression ')' | 'not' factor .</w:t>
      </w:r>
    </w:p>
    <w:p>
      <w:pPr>
        <w:pStyle w:val="Normal"/>
        <w:keepNext w:val="true"/>
        <w:ind w:hanging="709" w:left="709"/>
        <w:rPr/>
      </w:pPr>
      <w:r>
        <w:rPr/>
        <w:t>multiplying-operator = '*' | '/' | 'div' | 'mod' | 'and' .</w:t>
      </w:r>
    </w:p>
    <w:p>
      <w:pPr>
        <w:pStyle w:val="Normal"/>
        <w:ind w:hanging="709" w:left="709"/>
        <w:rPr/>
      </w:pPr>
      <w:r>
        <w:rPr/>
        <w:t>adding-operator = '+' | '-' | 'or' | 'xor' .</w:t>
      </w:r>
    </w:p>
    <w:p>
      <w:pPr>
        <w:pStyle w:val="Normal"/>
        <w:rPr/>
      </w:pPr>
      <w:r>
        <w:rPr/>
        <w:t xml:space="preserve">ISO 7185 </w:t>
      </w:r>
      <w:r>
        <w:rPr/>
        <w:t xml:space="preserve">Pascal defines the function </w:t>
      </w:r>
      <w:r>
        <w:rPr>
          <w:rStyle w:val="ReferenceChar1"/>
        </w:rPr>
        <w:t>ord</w:t>
      </w:r>
      <w:r>
        <w:rPr/>
        <w:t xml:space="preserve"> to convert any scalar or character type to integer, and defines the function </w:t>
      </w:r>
      <w:r>
        <w:rPr>
          <w:rStyle w:val="ReferenceChar1"/>
        </w:rPr>
        <w:t>chr</w:t>
      </w:r>
      <w:r>
        <w:rPr/>
        <w:t xml:space="preserve"> to convert integer to character. Pascaline extends this system to include </w:t>
      </w:r>
      <w:r>
        <w:rPr/>
        <w:t>an</w:t>
      </w:r>
      <w:r>
        <w:rPr/>
        <w:t xml:space="preserve"> enumerated types </w:t>
      </w:r>
      <w:r>
        <w:rPr/>
        <w:t>converter</w:t>
      </w:r>
      <w:r>
        <w:rPr/>
        <w:t>:</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 = (one, two, three);</w:t>
      </w:r>
    </w:p>
    <w:p>
      <w:pPr>
        <w:pStyle w:val="Code1"/>
        <w:keepNext w:val="true"/>
        <w:keepLines/>
        <w:rPr>
          <w:b/>
        </w:rPr>
      </w:pPr>
      <w:r>
        <w:rPr>
          <w:b/>
        </w:rPr>
      </w:r>
    </w:p>
    <w:p>
      <w:pPr>
        <w:pStyle w:val="Code1"/>
        <w:keepNext w:val="true"/>
        <w:keepLines/>
        <w:rPr/>
      </w:pPr>
      <w:r>
        <w:rPr>
          <w:b/>
        </w:rPr>
        <w:t>var</w:t>
      </w:r>
      <w:r>
        <w:rPr/>
        <w:t xml:space="preserve"> x: a;</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x := a(1);</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In the example  the result of a(1) is the enumerated type constant </w:t>
      </w:r>
      <w:r>
        <w:rPr>
          <w:rStyle w:val="ReferenceChar1"/>
        </w:rPr>
        <w:t>two</w:t>
      </w:r>
      <w:r>
        <w:rPr/>
        <w:t>. Transfer from an integer to an enumerated type is the only new type conversion defined in Pascaline.</w:t>
      </w:r>
    </w:p>
    <w:p>
      <w:pPr>
        <w:pStyle w:val="Normal"/>
        <w:rPr/>
      </w:pPr>
      <w:r>
        <w:rPr/>
        <w:t>A similar appearing construct is the “type restrictor”:</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 = 20..30;</w:t>
      </w:r>
    </w:p>
    <w:p>
      <w:pPr>
        <w:pStyle w:val="Code1"/>
        <w:keepNext w:val="true"/>
        <w:keepLines/>
        <w:rPr/>
      </w:pPr>
      <w:r>
        <w:rPr/>
      </w:r>
    </w:p>
    <w:p>
      <w:pPr>
        <w:pStyle w:val="Code1"/>
        <w:keepNext w:val="true"/>
        <w:keepLines/>
        <w:rPr/>
      </w:pPr>
      <w:r>
        <w:rPr>
          <w:b/>
        </w:rPr>
        <w:t>var</w:t>
      </w:r>
      <w:r>
        <w:rPr/>
        <w:t xml:space="preserve"> y: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y := a(y+1);</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The assignment y := a(y+1) would seem to have no function. However, the compiler can take this as a hint that instead of promoting the expression y+1 to the full size of an integer, that the operation can be performed in only the precision required for values within 20..30. This can enable more efficient processing of expressions on some machines.</w:t>
      </w:r>
    </w:p>
    <w:p>
      <w:pPr>
        <w:pStyle w:val="Normal"/>
        <w:rPr/>
      </w:pPr>
      <w:r>
        <w:rPr/>
        <w:t>When a type restrictor appears, the compiler can generate an error for values in the restricted value that cannot fit in the range of the target type. Type converters and restrictors never simply discard values.</w:t>
      </w:r>
    </w:p>
    <w:p>
      <w:pPr>
        <w:pStyle w:val="Normal"/>
        <w:rPr/>
      </w:pPr>
      <w:r>
        <w:rPr/>
        <w:t>The value within a type restrictor must be assignment compatible with the type specified in the type restrictor.</w:t>
      </w:r>
    </w:p>
    <w:p>
      <w:pPr>
        <w:pStyle w:val="Heading2"/>
        <w:rPr/>
      </w:pPr>
      <w:bookmarkStart w:id="88" w:name="__RefHeading___Toc45895_401020179"/>
      <w:bookmarkStart w:id="89" w:name="_Toc4731019"/>
      <w:bookmarkEnd w:id="88"/>
      <w:r>
        <w:rPr/>
        <w:t>Fixed types</w:t>
      </w:r>
      <w:bookmarkEnd w:id="89"/>
    </w:p>
    <w:p>
      <w:pPr>
        <w:pStyle w:val="Normal"/>
        <w:keepNext w:val="true"/>
        <w:ind w:hanging="1134" w:left="1134"/>
        <w:rPr/>
      </w:pPr>
      <w:r>
        <w:rPr/>
        <w:t>block = { declaration } [ 'private' declaration ] statement-part [ ';' statement-part ] .</w:t>
      </w:r>
    </w:p>
    <w:p>
      <w:pPr>
        <w:pStyle w:val="Normal"/>
        <w:keepNext w:val="true"/>
        <w:ind w:hanging="1134" w:left="1134"/>
        <w:rPr/>
      </w:pPr>
      <w:r>
        <w:rPr/>
        <w:t>declaration = label-declaration-part | constant-definition-part | type-definition-part | variable-declaration-part |fixed-declaration-part | procedure-declaration ';' | function-declaration ';' .</w:t>
      </w:r>
    </w:p>
    <w:p>
      <w:pPr>
        <w:pStyle w:val="Normal"/>
        <w:keepNext w:val="true"/>
        <w:ind w:hanging="1134" w:left="1134"/>
        <w:rPr/>
      </w:pPr>
      <w:r>
        <w:rPr/>
        <w:t>fixed-declaration-part = [ 'fixed' fixed-declaration ';' { fixed-declaration ';' } ] .</w:t>
      </w:r>
    </w:p>
    <w:p>
      <w:pPr>
        <w:pStyle w:val="Normal"/>
        <w:keepNext w:val="true"/>
        <w:ind w:hanging="1134" w:left="1134"/>
        <w:rPr/>
      </w:pPr>
      <w:r>
        <w:rPr/>
        <w:t>fixed-declaration = identifier ':' type-denoter '=' value-constructor.</w:t>
      </w:r>
    </w:p>
    <w:p>
      <w:pPr>
        <w:pStyle w:val="Normal"/>
        <w:keepNext w:val="true"/>
        <w:ind w:hanging="1134" w:left="1134"/>
        <w:rPr/>
      </w:pPr>
      <w:r>
        <w:rPr/>
        <w:t>value-constructor = array-value-constructor | record-value-constructor | constant .</w:t>
      </w:r>
    </w:p>
    <w:p>
      <w:pPr>
        <w:pStyle w:val="Normal"/>
        <w:keepNext w:val="true"/>
        <w:ind w:hanging="1134" w:left="1134"/>
        <w:rPr/>
      </w:pPr>
      <w:r>
        <w:rPr/>
        <w:t>array-value-constructor = 'array' value-constructor { ',' value-constructor } 'end' .</w:t>
      </w:r>
    </w:p>
    <w:p>
      <w:pPr>
        <w:pStyle w:val="Normal"/>
        <w:ind w:hanging="1134" w:left="1134"/>
        <w:rPr/>
      </w:pPr>
      <w:r>
        <w:rPr/>
        <w:t>record-value-constructor = 'record' value-constructor { ',' value-constructor } 'end' .</w:t>
      </w:r>
    </w:p>
    <w:p>
      <w:pPr>
        <w:pStyle w:val="Normal"/>
        <w:rPr/>
      </w:pPr>
      <w:r>
        <w:rPr/>
        <w:t>In addition to declaring variables, Pascaline can declare a program construct that appears anywhere a variable can, but is defined completely at compile time:</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fixed</w:t>
      </w:r>
      <w:r>
        <w:rPr/>
        <w:t xml:space="preserve"> a: integer = 1;</w:t>
      </w:r>
    </w:p>
    <w:p>
      <w:pPr>
        <w:pStyle w:val="Code1"/>
        <w:keepNext w:val="true"/>
        <w:keepLines/>
        <w:rPr/>
      </w:pPr>
      <w:r>
        <w:rPr/>
        <w:t xml:space="preserve">      </w:t>
      </w:r>
      <w:r>
        <w:rPr/>
        <w:t xml:space="preserve">b: </w:t>
      </w:r>
      <w:r>
        <w:rPr>
          <w:b/>
        </w:rPr>
        <w:t>array</w:t>
      </w:r>
      <w:r>
        <w:rPr/>
        <w:t xml:space="preserve"> [1..10] </w:t>
      </w:r>
      <w:r>
        <w:rPr>
          <w:b/>
        </w:rPr>
        <w:t>of</w:t>
      </w:r>
      <w:r>
        <w:rPr/>
        <w:t xml:space="preserve"> integer =</w:t>
      </w:r>
    </w:p>
    <w:p>
      <w:pPr>
        <w:pStyle w:val="Code1"/>
        <w:keepNext w:val="true"/>
        <w:keepLines/>
        <w:rPr/>
      </w:pPr>
      <w:r>
        <w:rPr/>
        <w:t xml:space="preserve">            </w:t>
      </w:r>
      <w:r>
        <w:rPr>
          <w:b/>
        </w:rPr>
        <w:t>array</w:t>
      </w:r>
      <w:r>
        <w:rPr/>
        <w:t xml:space="preserve"> 5, 6, 8, 2, 3, 5, 9, 1, 12, 85 </w:t>
      </w:r>
      <w:r>
        <w:rPr>
          <w:b/>
        </w:rPr>
        <w:t>end</w:t>
      </w:r>
      <w:r>
        <w:rPr/>
        <w:t>;</w:t>
      </w:r>
    </w:p>
    <w:p>
      <w:pPr>
        <w:pStyle w:val="Code1"/>
        <w:keepNext w:val="true"/>
        <w:keepLines/>
        <w:rPr/>
      </w:pPr>
      <w:r>
        <w:rPr/>
        <w:t xml:space="preserve">      </w:t>
      </w:r>
      <w:r>
        <w:rPr/>
        <w:t xml:space="preserve">c: </w:t>
      </w:r>
      <w:r>
        <w:rPr>
          <w:b/>
        </w:rPr>
        <w:t>record</w:t>
      </w:r>
      <w:r>
        <w:rPr/>
        <w:t xml:space="preserve"> a: integer; b: char </w:t>
      </w:r>
      <w:r>
        <w:rPr>
          <w:b/>
        </w:rPr>
        <w:t>end</w:t>
      </w:r>
      <w:r>
        <w:rPr/>
        <w:t xml:space="preserve"> = </w:t>
      </w:r>
      <w:r>
        <w:rPr>
          <w:b/>
        </w:rPr>
        <w:t>record</w:t>
      </w:r>
      <w:r>
        <w:rPr/>
        <w:t xml:space="preserve"> 1, 'a' </w:t>
      </w:r>
      <w:r>
        <w:rPr>
          <w:b/>
        </w:rPr>
        <w:t>end</w:t>
      </w:r>
      <w:r>
        <w:rPr/>
        <w:t>;</w:t>
      </w:r>
    </w:p>
    <w:p>
      <w:pPr>
        <w:pStyle w:val="Code1"/>
        <w:keepNext w:val="true"/>
        <w:keepLines/>
        <w:rPr/>
      </w:pPr>
      <w:r>
        <w:rPr/>
        <w:t xml:space="preserve">      </w:t>
      </w:r>
      <w:r>
        <w:rPr/>
        <w:t xml:space="preserve">d: </w:t>
      </w:r>
      <w:r>
        <w:rPr>
          <w:b/>
        </w:rPr>
        <w:t>array</w:t>
      </w:r>
      <w:r>
        <w:rPr/>
        <w:t xml:space="preserve"> [1..5] </w:t>
      </w:r>
      <w:r>
        <w:rPr>
          <w:b/>
        </w:rPr>
        <w:t>of</w:t>
      </w:r>
      <w:r>
        <w:rPr/>
        <w:t xml:space="preserve"> </w:t>
      </w:r>
      <w:r>
        <w:rPr>
          <w:b/>
        </w:rPr>
        <w:t>packed</w:t>
      </w:r>
      <w:r>
        <w:rPr/>
        <w:t xml:space="preserve"> </w:t>
      </w:r>
      <w:r>
        <w:rPr>
          <w:b/>
        </w:rPr>
        <w:t>array</w:t>
      </w:r>
      <w:r>
        <w:rPr/>
        <w:t xml:space="preserve"> [1..5] </w:t>
      </w:r>
      <w:r>
        <w:rPr>
          <w:b/>
        </w:rPr>
        <w:t>of</w:t>
      </w:r>
      <w:r>
        <w:rPr/>
        <w:t xml:space="preserve"> char = </w:t>
      </w:r>
      <w:r>
        <w:rPr>
          <w:b/>
        </w:rPr>
        <w:t>array</w:t>
      </w:r>
    </w:p>
    <w:p>
      <w:pPr>
        <w:pStyle w:val="Code1"/>
        <w:keepNext w:val="true"/>
        <w:keepLines/>
        <w:rPr/>
      </w:pPr>
      <w:r>
        <w:rPr/>
      </w:r>
    </w:p>
    <w:p>
      <w:pPr>
        <w:pStyle w:val="Code1"/>
        <w:keepNext w:val="true"/>
        <w:keepLines/>
        <w:rPr/>
      </w:pPr>
      <w:r>
        <w:rPr/>
        <w:t xml:space="preserve">         </w:t>
      </w:r>
      <w:r>
        <w:rPr/>
        <w:t>'tooth',</w:t>
      </w:r>
    </w:p>
    <w:p>
      <w:pPr>
        <w:pStyle w:val="Code1"/>
        <w:keepNext w:val="true"/>
        <w:keepLines/>
        <w:rPr/>
      </w:pPr>
      <w:r>
        <w:rPr/>
        <w:t xml:space="preserve">         </w:t>
      </w:r>
      <w:r>
        <w:rPr/>
        <w:t>'trap ',</w:t>
      </w:r>
    </w:p>
    <w:p>
      <w:pPr>
        <w:pStyle w:val="Code1"/>
        <w:keepNext w:val="true"/>
        <w:keepLines/>
        <w:rPr/>
      </w:pPr>
      <w:r>
        <w:rPr/>
        <w:t xml:space="preserve">         </w:t>
      </w:r>
      <w:r>
        <w:rPr/>
        <w:t>'same ',</w:t>
      </w:r>
    </w:p>
    <w:p>
      <w:pPr>
        <w:pStyle w:val="Code1"/>
        <w:keepNext w:val="true"/>
        <w:keepLines/>
        <w:rPr/>
      </w:pPr>
      <w:r>
        <w:rPr/>
        <w:t xml:space="preserve">         </w:t>
      </w:r>
      <w:r>
        <w:rPr/>
        <w:t>'fall ',</w:t>
      </w:r>
    </w:p>
    <w:p>
      <w:pPr>
        <w:pStyle w:val="Code1"/>
        <w:keepNext w:val="true"/>
        <w:keepLines/>
        <w:rPr/>
      </w:pPr>
      <w:r>
        <w:rPr/>
        <w:t xml:space="preserve">         </w:t>
      </w:r>
      <w:r>
        <w:rPr/>
        <w:t>'radio'</w:t>
      </w:r>
    </w:p>
    <w:p>
      <w:pPr>
        <w:pStyle w:val="Code1"/>
        <w:keepNext w:val="true"/>
        <w:keepLines/>
        <w:rPr/>
      </w:pPr>
      <w:r>
        <w:rPr/>
      </w:r>
    </w:p>
    <w:p>
      <w:pPr>
        <w:pStyle w:val="Code1"/>
        <w:keepNext w:val="true"/>
        <w:keepLines/>
        <w:rPr/>
      </w:pPr>
      <w:r>
        <w:rPr/>
        <w:t xml:space="preserve">      </w:t>
      </w: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b/>
        </w:rPr>
        <w:t>end</w:t>
      </w:r>
      <w:r>
        <w:rPr/>
        <w:t>.</w:t>
      </w:r>
    </w:p>
    <w:p>
      <w:pPr>
        <w:pStyle w:val="Code1"/>
        <w:keepNext w:val="true"/>
        <w:keepLines/>
        <w:rPr/>
      </w:pPr>
      <w:r>
        <w:rPr/>
      </w:r>
    </w:p>
    <w:p>
      <w:pPr>
        <w:pStyle w:val="Normal"/>
        <w:rPr/>
      </w:pPr>
      <w:r>
        <w:rPr/>
        <w:t xml:space="preserve">The declaration of a fixed is similar to a </w:t>
      </w:r>
      <w:r>
        <w:rPr>
          <w:rStyle w:val="ReferenceChar1"/>
        </w:rPr>
        <w:t>var</w:t>
      </w:r>
      <w:r>
        <w:rPr/>
        <w:t xml:space="preserve"> declaration, but each variable is given a "value" part that contains a value constructor. A value constructor is a series of constants or other value constructors separated by ‘,’s. As in the case of character array constant assignment to character array variables, a constant string can be used to specify the value of a </w:t>
      </w:r>
      <w:r>
        <w:rPr>
          <w:rStyle w:val="ReferenceChar1"/>
        </w:rPr>
        <w:t>fixed</w:t>
      </w:r>
      <w:r>
        <w:rPr/>
        <w:t xml:space="preserve"> character array, and must have the same number of characters as the definition.</w:t>
      </w:r>
    </w:p>
    <w:p>
      <w:pPr>
        <w:pStyle w:val="Normal"/>
        <w:rPr/>
      </w:pPr>
      <w:r>
        <w:rPr/>
        <w:t>Notes:</w:t>
      </w:r>
    </w:p>
    <w:p>
      <w:pPr>
        <w:pStyle w:val="ListParagraph"/>
        <w:numPr>
          <w:ilvl w:val="0"/>
          <w:numId w:val="41"/>
        </w:numPr>
        <w:rPr/>
      </w:pPr>
      <w:r>
        <w:rPr/>
        <w:t xml:space="preserve">Fixed types can be used anywhere a variable type can, but a fixed type cannot be "threatened" in the sense of the </w:t>
      </w:r>
      <w:r>
        <w:rPr>
          <w:rStyle w:val="ReferenceChar1"/>
        </w:rPr>
        <w:t>for</w:t>
      </w:r>
      <w:r>
        <w:rPr/>
        <w:t xml:space="preserve"> variable threat of ISO 7185 6.8.3.9.</w:t>
      </w:r>
    </w:p>
    <w:p>
      <w:pPr>
        <w:pStyle w:val="ListParagraph"/>
        <w:numPr>
          <w:ilvl w:val="0"/>
          <w:numId w:val="41"/>
        </w:numPr>
        <w:rPr/>
      </w:pPr>
      <w:r>
        <w:rPr/>
        <w:t>The type of a fixed cannot be pointers, files, variant records, exceptions or classes.</w:t>
      </w:r>
    </w:p>
    <w:p>
      <w:pPr>
        <w:pStyle w:val="ListParagraph"/>
        <w:numPr>
          <w:ilvl w:val="0"/>
          <w:numId w:val="41"/>
        </w:numPr>
        <w:rPr/>
      </w:pPr>
      <w:r>
        <w:rPr/>
        <w:t>The value must be assignment compatible with the variable.</w:t>
      </w:r>
    </w:p>
    <w:p>
      <w:pPr>
        <w:pStyle w:val="Normal"/>
        <w:rPr/>
      </w:pPr>
      <w:r>
        <w:rPr/>
        <w:t xml:space="preserve">A fixed declaration is logically the equivalent of a </w:t>
      </w:r>
      <w:r>
        <w:rPr>
          <w:rStyle w:val="ReferenceChar1"/>
        </w:rPr>
        <w:t>var</w:t>
      </w:r>
      <w:r>
        <w:rPr/>
        <w:t xml:space="preserve"> declaration that is initialized at the start of it’s containing block:</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fixed</w:t>
      </w:r>
      <w:r>
        <w:rPr/>
        <w:t xml:space="preserve"> a: integer = 1;</w:t>
      </w:r>
    </w:p>
    <w:p>
      <w:pPr>
        <w:pStyle w:val="Code1"/>
        <w:keepNext w:val="true"/>
        <w:keepLines/>
        <w:rPr/>
      </w:pPr>
      <w:r>
        <w:rPr/>
        <w:t xml:space="preserve">      </w:t>
      </w:r>
      <w:r>
        <w:rPr/>
        <w:t xml:space="preserve">b: </w:t>
      </w:r>
      <w:r>
        <w:rPr>
          <w:b/>
        </w:rPr>
        <w:t>array</w:t>
      </w:r>
      <w:r>
        <w:rPr/>
        <w:t xml:space="preserve"> [1..10] </w:t>
      </w:r>
      <w:r>
        <w:rPr>
          <w:b/>
        </w:rPr>
        <w:t>of</w:t>
      </w:r>
      <w:r>
        <w:rPr/>
        <w:t xml:space="preserve"> integer = </w:t>
      </w:r>
      <w:r>
        <w:rPr>
          <w:b/>
        </w:rPr>
        <w:t>array</w:t>
      </w:r>
      <w:r>
        <w:rPr/>
        <w:t xml:space="preserve"> 5, 6, 8 </w:t>
      </w: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b/>
        </w:rPr>
      </w:pPr>
      <w:r>
        <w:rPr>
          <w:b/>
        </w:rPr>
      </w:r>
    </w:p>
    <w:p>
      <w:pPr>
        <w:pStyle w:val="Code1"/>
        <w:keepNext w:val="true"/>
        <w:keepLines/>
        <w:rPr/>
      </w:pPr>
      <w:r>
        <w:rPr>
          <w:b/>
        </w:rPr>
        <w:t>end</w:t>
      </w:r>
      <w:r>
        <w:rPr/>
        <w:t>.</w:t>
      </w:r>
    </w:p>
    <w:p>
      <w:pPr>
        <w:pStyle w:val="Code1"/>
        <w:keepNext w:val="true"/>
        <w:keepLines/>
        <w:rPr/>
      </w:pPr>
      <w:r>
        <w:rPr/>
      </w:r>
    </w:p>
    <w:p>
      <w:pPr>
        <w:pStyle w:val="Normal"/>
        <w:rPr/>
      </w:pPr>
      <w:r>
        <w:rPr/>
        <w:t>Is equivalent to:</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a: integer;</w:t>
      </w:r>
    </w:p>
    <w:p>
      <w:pPr>
        <w:pStyle w:val="Code1"/>
        <w:keepNext w:val="true"/>
        <w:keepLines/>
        <w:rPr/>
      </w:pPr>
      <w:r>
        <w:rPr/>
        <w:t xml:space="preserve">      </w:t>
      </w:r>
      <w:r>
        <w:rPr/>
        <w:t xml:space="preserve">b: </w:t>
      </w:r>
      <w:r>
        <w:rPr>
          <w:b/>
        </w:rPr>
        <w:t>array</w:t>
      </w:r>
      <w:r>
        <w:rPr/>
        <w:t xml:space="preserve"> [1..3] of integer;</w:t>
      </w:r>
    </w:p>
    <w:p>
      <w:pPr>
        <w:pStyle w:val="Code1"/>
        <w:keepNext w:val="true"/>
        <w:keepLines/>
        <w:rPr/>
      </w:pPr>
      <w:r>
        <w:rPr/>
      </w:r>
    </w:p>
    <w:p>
      <w:pPr>
        <w:pStyle w:val="Code1"/>
        <w:keepNext w:val="true"/>
        <w:keepLines/>
        <w:rPr>
          <w:b/>
        </w:rPr>
      </w:pPr>
      <w:r>
        <w:rPr>
          <w:b/>
        </w:rPr>
        <w:t>begin</w:t>
      </w:r>
    </w:p>
    <w:p>
      <w:pPr>
        <w:pStyle w:val="Code1"/>
        <w:keepNext w:val="true"/>
        <w:keepLines/>
        <w:rPr>
          <w:b/>
        </w:rPr>
      </w:pPr>
      <w:r>
        <w:rPr>
          <w:b/>
        </w:rPr>
      </w:r>
    </w:p>
    <w:p>
      <w:pPr>
        <w:pStyle w:val="Code1"/>
        <w:keepNext w:val="true"/>
        <w:keepLines/>
        <w:rPr/>
      </w:pPr>
      <w:r>
        <w:rPr>
          <w:b/>
        </w:rPr>
        <w:t xml:space="preserve">   </w:t>
      </w:r>
      <w:r>
        <w:rPr/>
        <w:t>a := 1;</w:t>
      </w:r>
    </w:p>
    <w:p>
      <w:pPr>
        <w:pStyle w:val="Code1"/>
        <w:keepNext w:val="true"/>
        <w:keepLines/>
        <w:rPr/>
      </w:pPr>
      <w:r>
        <w:rPr/>
        <w:t xml:space="preserve">   </w:t>
      </w:r>
      <w:r>
        <w:rPr/>
        <w:t>b[1] := 5;</w:t>
      </w:r>
    </w:p>
    <w:p>
      <w:pPr>
        <w:pStyle w:val="Code1"/>
        <w:keepNext w:val="true"/>
        <w:keepLines/>
        <w:rPr/>
      </w:pPr>
      <w:r>
        <w:rPr/>
        <w:t xml:space="preserve">   </w:t>
      </w:r>
      <w:r>
        <w:rPr/>
        <w:t>b[2] := 6;</w:t>
      </w:r>
    </w:p>
    <w:p>
      <w:pPr>
        <w:pStyle w:val="Code1"/>
        <w:keepNext w:val="true"/>
        <w:keepLines/>
        <w:rPr>
          <w:b/>
        </w:rPr>
      </w:pPr>
      <w:r>
        <w:rPr/>
        <w:t xml:space="preserve">   </w:t>
      </w:r>
      <w:r>
        <w:rPr/>
        <w:t>b[3] := 8</w:t>
      </w:r>
    </w:p>
    <w:p>
      <w:pPr>
        <w:pStyle w:val="Code1"/>
        <w:keepNext w:val="true"/>
        <w:keepLines/>
        <w:rPr>
          <w:b/>
        </w:rPr>
      </w:pPr>
      <w:r>
        <w:rPr>
          <w:b/>
        </w:rPr>
      </w:r>
    </w:p>
    <w:p>
      <w:pPr>
        <w:pStyle w:val="Code1"/>
        <w:keepNext w:val="true"/>
        <w:keepLines/>
        <w:rPr/>
      </w:pPr>
      <w:r>
        <w:rPr>
          <w:b/>
        </w:rPr>
        <w:t>end</w:t>
      </w:r>
      <w:r>
        <w:rPr/>
        <w:t>.</w:t>
      </w:r>
    </w:p>
    <w:p>
      <w:pPr>
        <w:pStyle w:val="Code1"/>
        <w:keepNext w:val="true"/>
        <w:keepLines/>
        <w:rPr/>
      </w:pPr>
      <w:r>
        <w:rPr/>
      </w:r>
    </w:p>
    <w:p>
      <w:pPr>
        <w:pStyle w:val="Normal"/>
        <w:rPr/>
      </w:pPr>
      <w:r>
        <w:rPr/>
        <w:t xml:space="preserve">Except that, as mentioned, the contents of the variables </w:t>
      </w:r>
      <w:r>
        <w:rPr>
          <w:rStyle w:val="ReferenceChar1"/>
        </w:rPr>
        <w:t>a</w:t>
      </w:r>
      <w:r>
        <w:rPr/>
        <w:t xml:space="preserve"> and </w:t>
      </w:r>
      <w:r>
        <w:rPr>
          <w:rStyle w:val="ReferenceChar1"/>
        </w:rPr>
        <w:t>b</w:t>
      </w:r>
      <w:r>
        <w:rPr/>
        <w:t xml:space="preserve"> are protected from modification.</w:t>
      </w:r>
    </w:p>
    <w:p>
      <w:pPr>
        <w:pStyle w:val="Normal"/>
        <w:rPr/>
      </w:pPr>
      <w:r>
        <w:rPr/>
        <w:t>When a fixed type is a container, the geometry of the container is satisfied by the initializer:</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fixed</w:t>
      </w:r>
      <w:r>
        <w:rPr/>
        <w:t xml:space="preserve"> a: </w:t>
      </w:r>
      <w:r>
        <w:rPr>
          <w:b/>
        </w:rPr>
        <w:t>array</w:t>
      </w:r>
      <w:r>
        <w:rPr/>
        <w:t xml:space="preserve"> </w:t>
      </w:r>
      <w:r>
        <w:rPr>
          <w:b/>
        </w:rPr>
        <w:t>of</w:t>
      </w:r>
      <w:r>
        <w:rPr/>
        <w:t xml:space="preserve"> integer = </w:t>
      </w:r>
      <w:r>
        <w:rPr>
          <w:b/>
        </w:rPr>
        <w:t>array</w:t>
      </w:r>
      <w:r>
        <w:rPr/>
        <w:t xml:space="preserve"> 1, 2, 3 </w:t>
      </w: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b/>
        </w:rPr>
      </w:pPr>
      <w:r>
        <w:rPr>
          <w:b/>
        </w:rPr>
      </w:r>
    </w:p>
    <w:p>
      <w:pPr>
        <w:pStyle w:val="Code1"/>
        <w:keepNext w:val="true"/>
        <w:keepLines/>
        <w:rPr/>
      </w:pPr>
      <w:r>
        <w:rPr>
          <w:b/>
        </w:rPr>
        <w:t>end</w:t>
      </w:r>
      <w:r>
        <w:rPr/>
        <w:t>.</w:t>
      </w:r>
    </w:p>
    <w:p>
      <w:pPr>
        <w:pStyle w:val="Code1"/>
        <w:keepNext w:val="true"/>
        <w:keepLines/>
        <w:rPr/>
      </w:pPr>
      <w:r>
        <w:rPr/>
      </w:r>
    </w:p>
    <w:p>
      <w:pPr>
        <w:pStyle w:val="Normal"/>
        <w:rPr/>
      </w:pPr>
      <w:r>
        <w:rPr/>
        <w:t>Is equivalent to:</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fixed</w:t>
      </w:r>
      <w:r>
        <w:rPr/>
        <w:t xml:space="preserve"> a: </w:t>
      </w:r>
      <w:r>
        <w:rPr>
          <w:b/>
        </w:rPr>
        <w:t>array</w:t>
      </w:r>
      <w:r>
        <w:rPr/>
        <w:t xml:space="preserve"> [1..3] </w:t>
      </w:r>
      <w:r>
        <w:rPr>
          <w:b/>
        </w:rPr>
        <w:t>of</w:t>
      </w:r>
      <w:r>
        <w:rPr/>
        <w:t xml:space="preserve"> integer = </w:t>
      </w:r>
      <w:r>
        <w:rPr>
          <w:b/>
        </w:rPr>
        <w:t>array</w:t>
      </w:r>
      <w:r>
        <w:rPr/>
        <w:t xml:space="preserve"> 1, 2, 3 </w:t>
      </w: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b/>
        </w:rPr>
      </w:pPr>
      <w:r>
        <w:rPr>
          <w:b/>
        </w:rPr>
      </w:r>
    </w:p>
    <w:p>
      <w:pPr>
        <w:pStyle w:val="Code1"/>
        <w:keepNext w:val="true"/>
        <w:keepLines/>
        <w:rPr/>
      </w:pPr>
      <w:r>
        <w:rPr>
          <w:b/>
        </w:rPr>
        <w:t>end</w:t>
      </w:r>
      <w:r>
        <w:rPr/>
        <w:t>.</w:t>
      </w:r>
    </w:p>
    <w:p>
      <w:pPr>
        <w:pStyle w:val="Code1"/>
        <w:keepNext w:val="true"/>
        <w:keepLines/>
        <w:rPr/>
      </w:pPr>
      <w:r>
        <w:rPr/>
      </w:r>
    </w:p>
    <w:p>
      <w:pPr>
        <w:pStyle w:val="Normal"/>
        <w:rPr/>
      </w:pPr>
      <w:r>
        <w:rPr/>
        <w:t>This extends to any level of container:</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fixed</w:t>
      </w:r>
      <w:r>
        <w:rPr/>
        <w:t xml:space="preserve"> a: </w:t>
      </w:r>
      <w:r>
        <w:rPr>
          <w:b/>
        </w:rPr>
        <w:t>array</w:t>
      </w:r>
      <w:r>
        <w:rPr/>
        <w:t xml:space="preserve"> </w:t>
      </w:r>
      <w:r>
        <w:rPr>
          <w:b/>
        </w:rPr>
        <w:t>of</w:t>
      </w:r>
      <w:r>
        <w:rPr/>
        <w:t xml:space="preserve"> </w:t>
      </w:r>
      <w:r>
        <w:rPr>
          <w:b/>
        </w:rPr>
        <w:t>packed</w:t>
      </w:r>
      <w:r>
        <w:rPr/>
        <w:t xml:space="preserve"> </w:t>
      </w:r>
      <w:r>
        <w:rPr>
          <w:b/>
        </w:rPr>
        <w:t>array</w:t>
      </w:r>
      <w:r>
        <w:rPr/>
        <w:t xml:space="preserve"> </w:t>
      </w:r>
      <w:r>
        <w:rPr>
          <w:b/>
        </w:rPr>
        <w:t>of</w:t>
      </w:r>
      <w:r>
        <w:rPr/>
        <w:t xml:space="preserve"> char = </w:t>
      </w:r>
      <w:r>
        <w:rPr>
          <w:b/>
        </w:rPr>
        <w:t>array</w:t>
      </w:r>
      <w:r>
        <w:rPr/>
        <w:t xml:space="preserve"> </w:t>
      </w:r>
    </w:p>
    <w:p>
      <w:pPr>
        <w:pStyle w:val="Code1"/>
        <w:keepNext w:val="true"/>
        <w:keepLines/>
        <w:rPr/>
      </w:pPr>
      <w:r>
        <w:rPr/>
        <w:t xml:space="preserve">           </w:t>
      </w:r>
      <w:r>
        <w:rPr/>
        <w:t>'one   ',</w:t>
      </w:r>
    </w:p>
    <w:p>
      <w:pPr>
        <w:pStyle w:val="Code1"/>
        <w:keepNext w:val="true"/>
        <w:keepLines/>
        <w:rPr/>
      </w:pPr>
      <w:r>
        <w:rPr/>
        <w:t xml:space="preserve">           </w:t>
      </w:r>
      <w:r>
        <w:rPr/>
        <w:t>'two   ',</w:t>
      </w:r>
    </w:p>
    <w:p>
      <w:pPr>
        <w:pStyle w:val="Code1"/>
        <w:keepNext w:val="true"/>
        <w:keepLines/>
        <w:rPr/>
      </w:pPr>
      <w:r>
        <w:rPr/>
        <w:t xml:space="preserve">           </w:t>
      </w:r>
      <w:r>
        <w:rPr/>
        <w:t>'three '</w:t>
      </w:r>
    </w:p>
    <w:p>
      <w:pPr>
        <w:pStyle w:val="Code1"/>
        <w:keepNext w:val="true"/>
        <w:keepLines/>
        <w:rPr/>
      </w:pPr>
      <w:r>
        <w:rPr/>
        <w:t xml:space="preserve">         </w:t>
      </w: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b/>
        </w:rPr>
      </w:pPr>
      <w:r>
        <w:rPr>
          <w:b/>
        </w:rPr>
      </w:r>
    </w:p>
    <w:p>
      <w:pPr>
        <w:pStyle w:val="Code1"/>
        <w:keepNext w:val="true"/>
        <w:keepLines/>
        <w:rPr/>
      </w:pPr>
      <w:r>
        <w:rPr>
          <w:b/>
        </w:rPr>
        <w:t>end</w:t>
      </w:r>
      <w:r>
        <w:rPr/>
        <w:t>.</w:t>
      </w:r>
    </w:p>
    <w:p>
      <w:pPr>
        <w:pStyle w:val="Code1"/>
        <w:keepNext w:val="true"/>
        <w:keepLines/>
        <w:rPr/>
      </w:pPr>
      <w:r>
        <w:rPr/>
      </w:r>
    </w:p>
    <w:p>
      <w:pPr>
        <w:pStyle w:val="Normal"/>
        <w:rPr/>
      </w:pPr>
      <w:r>
        <w:rPr/>
        <w:t>Note that both the size of the array of strings (3) and the strings themselves (6) are set from the initializer itself.</w:t>
      </w:r>
    </w:p>
    <w:p>
      <w:pPr>
        <w:pStyle w:val="Normal"/>
        <w:rPr/>
      </w:pPr>
      <w:r>
        <w:rPr/>
        <w:t>In such a declaration, the sizes of all the containers must match, or an error will result.</w:t>
      </w:r>
    </w:p>
    <w:p>
      <w:pPr>
        <w:pStyle w:val="Heading2"/>
        <w:rPr/>
      </w:pPr>
      <w:bookmarkStart w:id="90" w:name="__RefHeading___Toc45897_401020179"/>
      <w:bookmarkStart w:id="91" w:name="_Ref1508234"/>
      <w:bookmarkStart w:id="92" w:name="_Toc4731020"/>
      <w:bookmarkStart w:id="93" w:name="_Ref1508244"/>
      <w:bookmarkEnd w:id="90"/>
      <w:r>
        <w:rPr/>
        <w:t>Extended file procedures and functions</w:t>
      </w:r>
      <w:bookmarkEnd w:id="91"/>
      <w:bookmarkEnd w:id="92"/>
      <w:bookmarkEnd w:id="93"/>
    </w:p>
    <w:p>
      <w:pPr>
        <w:pStyle w:val="Normal"/>
        <w:rPr/>
      </w:pPr>
      <w:r>
        <w:rPr/>
        <w:t xml:space="preserve">Pascaline defines several additional functions dealing with files. </w:t>
      </w:r>
    </w:p>
    <w:p>
      <w:pPr>
        <w:pStyle w:val="Heading3"/>
        <w:rPr/>
      </w:pPr>
      <w:bookmarkStart w:id="94" w:name="__RefHeading___Toc45899_401020179"/>
      <w:bookmarkStart w:id="95" w:name="_Toc4731021"/>
      <w:bookmarkEnd w:id="94"/>
      <w:r>
        <w:rPr/>
        <w:t>assign procedure</w:t>
      </w:r>
      <w:bookmarkEnd w:id="95"/>
    </w:p>
    <w:p>
      <w:pPr>
        <w:pStyle w:val="Normal"/>
        <w:rPr/>
      </w:pPr>
      <w:r>
        <w:rPr/>
        <w:t xml:space="preserve">Files that are not declared as external via the program header are normally given the property that they are anonymous and may be deleted at the end of the program.  In Pascaline, such files can also be named using the function </w:t>
      </w:r>
      <w:r>
        <w:rPr>
          <w:rStyle w:val="ReferenceChar1"/>
        </w:rPr>
        <w:t>assign</w:t>
      </w:r>
      <w:r>
        <w:rPr/>
        <w:t>:</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assign(f, 'myfile');</w:t>
      </w:r>
    </w:p>
    <w:p>
      <w:pPr>
        <w:pStyle w:val="Code1"/>
        <w:keepNext w:val="true"/>
        <w:keepLines/>
        <w:rPr/>
      </w:pPr>
      <w:r>
        <w:rPr/>
        <w:t xml:space="preserve">   </w:t>
      </w:r>
      <w:r>
        <w:rPr/>
        <w:t>reset(f);</w:t>
      </w:r>
    </w:p>
    <w:p>
      <w:pPr>
        <w:pStyle w:val="Code1"/>
        <w:keepNext w:val="true"/>
        <w:keepLines/>
        <w:rPr/>
      </w:pPr>
      <w:r>
        <w:rPr/>
      </w:r>
    </w:p>
    <w:p>
      <w:pPr>
        <w:pStyle w:val="Code1"/>
        <w:keepNext w:val="true"/>
        <w:keepLines/>
        <w:rPr/>
      </w:pPr>
      <w:r>
        <w:rPr/>
        <w:t xml:space="preserve">   </w:t>
      </w:r>
      <w:r>
        <w:rPr/>
        <w:t>{ statements to use file f }</w:t>
      </w:r>
    </w:p>
    <w:p>
      <w:pPr>
        <w:pStyle w:val="Code1"/>
        <w:keepNext w:val="true"/>
        <w:keepLines/>
        <w:rPr/>
      </w:pPr>
      <w:r>
        <w:rPr/>
      </w:r>
    </w:p>
    <w:p>
      <w:pPr>
        <w:pStyle w:val="Code1"/>
        <w:keepNext w:val="true"/>
        <w:keepLines/>
        <w:rPr/>
      </w:pPr>
      <w:r>
        <w:rPr/>
        <w:t xml:space="preserve">   </w:t>
      </w:r>
      <w:r>
        <w:rPr/>
        <w:t>close(f)</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rStyle w:val="ReferenceChar1"/>
        </w:rPr>
        <w:t>assign</w:t>
      </w:r>
      <w:r>
        <w:rPr/>
        <w:t xml:space="preserve"> takes any string (defined in ISO 7185 Pascal as a packed array of characters with a starting index of 1 and any length). The format of the file name contained in the string is entirely implementation dependent, but implementations will honor, at minimum, the conventions that:</w:t>
      </w:r>
    </w:p>
    <w:p>
      <w:pPr>
        <w:pStyle w:val="ListParagraph"/>
        <w:keepNext w:val="true"/>
        <w:numPr>
          <w:ilvl w:val="0"/>
          <w:numId w:val="5"/>
        </w:numPr>
        <w:rPr/>
      </w:pPr>
      <w:r>
        <w:rPr/>
        <w:t>Leading and trailing spaces in the name are ignored, and removed if required.</w:t>
      </w:r>
    </w:p>
    <w:p>
      <w:pPr>
        <w:pStyle w:val="ListParagraph"/>
        <w:keepNext w:val="true"/>
        <w:numPr>
          <w:ilvl w:val="0"/>
          <w:numId w:val="5"/>
        </w:numPr>
        <w:rPr/>
      </w:pPr>
      <w:r>
        <w:rPr/>
        <w:t>That the characters in the set ['a'..'z', 'A'..'Z', '0'..'9', '_'] are valid in a filename.</w:t>
      </w:r>
    </w:p>
    <w:p>
      <w:pPr>
        <w:pStyle w:val="ListParagraph"/>
        <w:numPr>
          <w:ilvl w:val="0"/>
          <w:numId w:val="5"/>
        </w:numPr>
        <w:rPr/>
      </w:pPr>
      <w:r>
        <w:rPr/>
        <w:t>The filename must begin with characters from the set ['a'..'z', 'A'..'Z','_'].</w:t>
      </w:r>
    </w:p>
    <w:p>
      <w:pPr>
        <w:pStyle w:val="Normal"/>
        <w:rPr/>
      </w:pPr>
      <w:r>
        <w:rPr/>
        <w:t>Notes:</w:t>
      </w:r>
    </w:p>
    <w:p>
      <w:pPr>
        <w:pStyle w:val="ListParagraph"/>
        <w:numPr>
          <w:ilvl w:val="0"/>
          <w:numId w:val="39"/>
        </w:numPr>
        <w:rPr/>
      </w:pPr>
      <w:r>
        <w:rPr/>
        <w:t>These are the same conventions as used for identifiers in Pascaline.</w:t>
      </w:r>
    </w:p>
    <w:p>
      <w:pPr>
        <w:pStyle w:val="ListParagraph"/>
        <w:numPr>
          <w:ilvl w:val="0"/>
          <w:numId w:val="39"/>
        </w:numPr>
        <w:rPr/>
      </w:pPr>
      <w:r>
        <w:rPr/>
        <w:t>This is only a subset of implementation defined filename conventions. The particular Pascaline implementation may have its own additional requirements for the formatting of filenames that are a superset of the above conventions.</w:t>
      </w:r>
    </w:p>
    <w:p>
      <w:pPr>
        <w:pStyle w:val="Normal"/>
        <w:rPr/>
      </w:pPr>
      <w:r>
        <w:rPr/>
        <w:t xml:space="preserve">The existence of a named file implies, but does not require, that the file is not deleted at the end of the program run. It further implies that applying </w:t>
      </w:r>
      <w:r>
        <w:rPr>
          <w:rStyle w:val="ReferenceChar1"/>
        </w:rPr>
        <w:t>reset</w:t>
      </w:r>
      <w:r>
        <w:rPr/>
        <w:t xml:space="preserve"> to a named file will allow its preexisting contents to be accessed.</w:t>
      </w:r>
    </w:p>
    <w:p>
      <w:pPr>
        <w:pStyle w:val="Normal"/>
        <w:rPr/>
      </w:pPr>
      <w:r>
        <w:rPr/>
        <w:t xml:space="preserve">As in ISO 7185 Pascal, applying </w:t>
      </w:r>
      <w:r>
        <w:rPr>
          <w:rStyle w:val="ReferenceChar1"/>
        </w:rPr>
        <w:t>reset</w:t>
      </w:r>
      <w:r>
        <w:rPr/>
        <w:t xml:space="preserve"> or </w:t>
      </w:r>
      <w:r>
        <w:rPr>
          <w:rStyle w:val="ReferenceChar1"/>
        </w:rPr>
        <w:t>rewrite</w:t>
      </w:r>
      <w:r>
        <w:rPr/>
        <w:t xml:space="preserve"> to a file causes the file to change from the "undefined" state to "read" for </w:t>
      </w:r>
      <w:r>
        <w:rPr>
          <w:rStyle w:val="ReferenceChar1"/>
        </w:rPr>
        <w:t>reset</w:t>
      </w:r>
      <w:r>
        <w:rPr/>
        <w:t xml:space="preserve">, and "write" for </w:t>
      </w:r>
      <w:r>
        <w:rPr>
          <w:rStyle w:val="ReferenceChar1"/>
        </w:rPr>
        <w:t>rewrite</w:t>
      </w:r>
      <w:r>
        <w:rPr/>
        <w:t xml:space="preserve">. It is an error to apply </w:t>
      </w:r>
      <w:r>
        <w:rPr>
          <w:rStyle w:val="ReferenceChar1"/>
        </w:rPr>
        <w:t>assign</w:t>
      </w:r>
      <w:r>
        <w:rPr/>
        <w:t xml:space="preserve"> to a file that is not in the undefined state, that is, to rename it while it is active.</w:t>
      </w:r>
    </w:p>
    <w:p>
      <w:pPr>
        <w:pStyle w:val="Normal"/>
        <w:rPr/>
      </w:pPr>
      <w:r>
        <w:rPr/>
        <w:t xml:space="preserve">A file must be in the undefined state to have </w:t>
      </w:r>
      <w:r>
        <w:rPr>
          <w:rStyle w:val="ReferenceChar1"/>
        </w:rPr>
        <w:t>assign</w:t>
      </w:r>
      <w:r>
        <w:rPr/>
        <w:t xml:space="preserve"> applied to it. The effect of multiple </w:t>
      </w:r>
      <w:r>
        <w:rPr>
          <w:rStyle w:val="ReferenceChar1"/>
        </w:rPr>
        <w:t>assign</w:t>
      </w:r>
      <w:r>
        <w:rPr/>
        <w:t xml:space="preserve"> operations applied to the same file while in the undefined state is itself undefined.</w:t>
      </w:r>
    </w:p>
    <w:p>
      <w:pPr>
        <w:pStyle w:val="Normal"/>
        <w:rPr/>
      </w:pPr>
      <w:r>
        <w:rPr/>
        <w:t>Notes:</w:t>
      </w:r>
    </w:p>
    <w:p>
      <w:pPr>
        <w:pStyle w:val="ListParagraph"/>
        <w:numPr>
          <w:ilvl w:val="0"/>
          <w:numId w:val="50"/>
        </w:numPr>
        <w:rPr/>
      </w:pPr>
      <w:r>
        <w:rPr/>
        <w:t xml:space="preserve">It is an error on </w:t>
      </w:r>
      <w:r>
        <w:rPr>
          <w:rStyle w:val="ReferenceChar1"/>
        </w:rPr>
        <w:t>reset</w:t>
      </w:r>
      <w:r>
        <w:rPr/>
        <w:t xml:space="preserve"> if the named file does not exist.</w:t>
      </w:r>
    </w:p>
    <w:p>
      <w:pPr>
        <w:pStyle w:val="ListParagraph"/>
        <w:numPr>
          <w:ilvl w:val="0"/>
          <w:numId w:val="50"/>
        </w:numPr>
        <w:rPr/>
      </w:pPr>
      <w:r>
        <w:rPr/>
        <w:t>An existing file that appears in a rewrite statement will be cleared to zero length.</w:t>
      </w:r>
    </w:p>
    <w:p>
      <w:pPr>
        <w:pStyle w:val="Heading3"/>
        <w:rPr/>
      </w:pPr>
      <w:bookmarkStart w:id="96" w:name="__RefHeading___Toc45901_401020179"/>
      <w:bookmarkStart w:id="97" w:name="_Toc4731022"/>
      <w:bookmarkEnd w:id="96"/>
      <w:r>
        <w:rPr/>
        <w:t>close procedure</w:t>
      </w:r>
      <w:bookmarkEnd w:id="97"/>
    </w:p>
    <w:p>
      <w:pPr>
        <w:pStyle w:val="Normal"/>
        <w:rPr/>
      </w:pPr>
      <w:r>
        <w:rPr/>
        <w:t xml:space="preserve">To allow the processing of multiple files by name, the procedure </w:t>
      </w:r>
      <w:r>
        <w:rPr>
          <w:rStyle w:val="ReferenceChar1"/>
        </w:rPr>
        <w:t>close</w:t>
      </w:r>
      <w:r>
        <w:rPr/>
        <w:t xml:space="preserve"> exists: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fixed</w:t>
      </w:r>
      <w:r>
        <w:rPr/>
        <w:t xml:space="preserve"> names: </w:t>
      </w:r>
      <w:r>
        <w:rPr>
          <w:b/>
        </w:rPr>
        <w:t>array</w:t>
      </w:r>
      <w:r>
        <w:rPr/>
        <w:t xml:space="preserve"> 5 of </w:t>
      </w:r>
      <w:r>
        <w:rPr>
          <w:b/>
        </w:rPr>
        <w:t>packed</w:t>
      </w:r>
      <w:r>
        <w:rPr/>
        <w:t xml:space="preserve"> </w:t>
      </w:r>
      <w:r>
        <w:rPr>
          <w:b/>
        </w:rPr>
        <w:t>array</w:t>
      </w:r>
      <w:r>
        <w:rPr/>
        <w:t xml:space="preserve"> 10 </w:t>
      </w:r>
      <w:r>
        <w:rPr>
          <w:b/>
        </w:rPr>
        <w:t>of</w:t>
      </w:r>
      <w:r>
        <w:rPr/>
        <w:t xml:space="preserve"> char = </w:t>
      </w:r>
      <w:r>
        <w:rPr>
          <w:b/>
        </w:rPr>
        <w:t>array</w:t>
      </w:r>
    </w:p>
    <w:p>
      <w:pPr>
        <w:pStyle w:val="Code1"/>
        <w:keepNext w:val="true"/>
        <w:keepLines/>
        <w:rPr/>
      </w:pPr>
      <w:r>
        <w:rPr/>
      </w:r>
    </w:p>
    <w:p>
      <w:pPr>
        <w:pStyle w:val="Code1"/>
        <w:keepNext w:val="true"/>
        <w:keepLines/>
        <w:rPr/>
      </w:pPr>
      <w:r>
        <w:rPr/>
        <w:t xml:space="preserve">       ‘</w:t>
      </w:r>
      <w:r>
        <w:rPr/>
        <w:t>myfile    ‘,</w:t>
      </w:r>
    </w:p>
    <w:p>
      <w:pPr>
        <w:pStyle w:val="Code1"/>
        <w:keepNext w:val="true"/>
        <w:keepLines/>
        <w:rPr/>
      </w:pPr>
      <w:r>
        <w:rPr/>
        <w:t xml:space="preserve">       ‘</w:t>
      </w:r>
      <w:r>
        <w:rPr/>
        <w:t>thisfile  ‘,</w:t>
      </w:r>
    </w:p>
    <w:p>
      <w:pPr>
        <w:pStyle w:val="Code1"/>
        <w:keepNext w:val="true"/>
        <w:keepLines/>
        <w:rPr/>
      </w:pPr>
      <w:r>
        <w:rPr/>
        <w:t xml:space="preserve">       ‘</w:t>
      </w:r>
      <w:r>
        <w:rPr/>
        <w:t>thatfile  ‘,</w:t>
      </w:r>
    </w:p>
    <w:p>
      <w:pPr>
        <w:pStyle w:val="Code1"/>
        <w:keepNext w:val="true"/>
        <w:keepLines/>
        <w:rPr/>
      </w:pPr>
      <w:r>
        <w:rPr/>
        <w:t xml:space="preserve">       ‘</w:t>
      </w:r>
      <w:r>
        <w:rPr/>
        <w:t>nextfile  ‘,</w:t>
      </w:r>
    </w:p>
    <w:p>
      <w:pPr>
        <w:pStyle w:val="Code1"/>
        <w:keepNext w:val="true"/>
        <w:keepLines/>
        <w:rPr/>
      </w:pPr>
      <w:r>
        <w:rPr/>
        <w:t xml:space="preserve">       ‘</w:t>
      </w:r>
      <w:r>
        <w:rPr/>
        <w:t>lastfile  ‘</w:t>
      </w:r>
    </w:p>
    <w:p>
      <w:pPr>
        <w:pStyle w:val="Code1"/>
        <w:keepNext w:val="true"/>
        <w:keepLines/>
        <w:rPr/>
      </w:pPr>
      <w:r>
        <w:rPr/>
      </w:r>
    </w:p>
    <w:p>
      <w:pPr>
        <w:pStyle w:val="Code1"/>
        <w:keepNext w:val="true"/>
        <w:keepLines/>
        <w:rPr/>
      </w:pPr>
      <w:r>
        <w:rPr/>
        <w:t xml:space="preserve">    </w:t>
      </w:r>
      <w:r>
        <w:rPr>
          <w:b/>
        </w:rPr>
        <w:t>end</w:t>
      </w:r>
      <w:r>
        <w:rPr/>
        <w:t>;</w:t>
      </w:r>
    </w:p>
    <w:p>
      <w:pPr>
        <w:pStyle w:val="Code1"/>
        <w:keepNext w:val="true"/>
        <w:keepLines/>
        <w:rPr/>
      </w:pPr>
      <w:r>
        <w:rPr/>
      </w:r>
    </w:p>
    <w:p>
      <w:pPr>
        <w:pStyle w:val="Code1"/>
        <w:keepNext w:val="true"/>
        <w:keepLines/>
        <w:rPr/>
      </w:pPr>
      <w:r>
        <w:rPr>
          <w:b/>
        </w:rPr>
        <w:t>var</w:t>
      </w:r>
      <w:r>
        <w:rPr/>
        <w:t xml:space="preserve"> c: char;</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b/>
        </w:rPr>
        <w:t>for</w:t>
      </w:r>
      <w:r>
        <w:rPr/>
        <w:t xml:space="preserve"> i := 1 </w:t>
      </w:r>
      <w:r>
        <w:rPr>
          <w:b/>
        </w:rPr>
        <w:t>to</w:t>
      </w:r>
      <w:r>
        <w:rPr/>
        <w:t xml:space="preserve"> 5 </w:t>
      </w:r>
      <w:r>
        <w:rPr>
          <w:b/>
        </w:rPr>
        <w:t>do</w:t>
      </w:r>
      <w:r>
        <w:rPr/>
        <w:t xml:space="preserve"> </w:t>
      </w:r>
      <w:r>
        <w:rPr>
          <w:b/>
        </w:rPr>
        <w:t>begin</w:t>
      </w:r>
    </w:p>
    <w:p>
      <w:pPr>
        <w:pStyle w:val="Code1"/>
        <w:keepNext w:val="true"/>
        <w:keepLines/>
        <w:rPr/>
      </w:pPr>
      <w:r>
        <w:rPr/>
      </w:r>
    </w:p>
    <w:p>
      <w:pPr>
        <w:pStyle w:val="Code1"/>
        <w:keepNext w:val="true"/>
        <w:keepLines/>
        <w:rPr/>
      </w:pPr>
      <w:r>
        <w:rPr/>
        <w:t xml:space="preserve">      </w:t>
      </w:r>
      <w:r>
        <w:rPr/>
        <w:t>assign(f, names[i]);</w:t>
      </w:r>
    </w:p>
    <w:p>
      <w:pPr>
        <w:pStyle w:val="Code1"/>
        <w:keepNext w:val="true"/>
        <w:keepLines/>
        <w:rPr/>
      </w:pPr>
      <w:r>
        <w:rPr/>
        <w:t xml:space="preserve">      </w:t>
      </w:r>
      <w:r>
        <w:rPr/>
        <w:t>reset(f);</w:t>
      </w:r>
    </w:p>
    <w:p>
      <w:pPr>
        <w:pStyle w:val="Code1"/>
        <w:keepNext w:val="true"/>
        <w:keepLines/>
        <w:rPr/>
      </w:pPr>
      <w:r>
        <w:rPr/>
        <w:t xml:space="preserve">      </w:t>
      </w:r>
      <w:r>
        <w:rPr>
          <w:b/>
        </w:rPr>
        <w:t>while</w:t>
      </w:r>
      <w:r>
        <w:rPr/>
        <w:t xml:space="preserve"> </w:t>
      </w:r>
      <w:r>
        <w:rPr>
          <w:b/>
        </w:rPr>
        <w:t>not</w:t>
      </w:r>
      <w:r>
        <w:rPr/>
        <w:t xml:space="preserve"> eof(f) </w:t>
      </w:r>
      <w:r>
        <w:rPr>
          <w:b/>
        </w:rPr>
        <w:t>do</w:t>
      </w:r>
      <w:r>
        <w:rPr/>
        <w:t xml:space="preserve"> read(f, c);</w:t>
      </w:r>
    </w:p>
    <w:p>
      <w:pPr>
        <w:pStyle w:val="Code1"/>
        <w:keepNext w:val="true"/>
        <w:keepLines/>
        <w:rPr/>
      </w:pPr>
      <w:r>
        <w:rPr/>
        <w:t xml:space="preserve">      </w:t>
      </w:r>
      <w:r>
        <w:rPr/>
        <w:t>close(f)</w:t>
      </w:r>
    </w:p>
    <w:p>
      <w:pPr>
        <w:pStyle w:val="Code1"/>
        <w:keepNext w:val="true"/>
        <w:keepLines/>
        <w:rPr/>
      </w:pPr>
      <w:r>
        <w:rPr/>
      </w:r>
    </w:p>
    <w:p>
      <w:pPr>
        <w:pStyle w:val="Code1"/>
        <w:keepNext w:val="true"/>
        <w:keepLines/>
        <w:rPr>
          <w:b/>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rStyle w:val="ReferenceChar1"/>
        </w:rPr>
        <w:t>close</w:t>
      </w:r>
      <w:r>
        <w:rPr/>
        <w:t xml:space="preserve"> causes bond between the file variable and the named file itself to be broken, and the file state to be returned back to undefined. In this state, it can have </w:t>
      </w:r>
      <w:r>
        <w:rPr>
          <w:rStyle w:val="ReferenceChar1"/>
        </w:rPr>
        <w:t>assign</w:t>
      </w:r>
      <w:r>
        <w:rPr/>
        <w:t xml:space="preserve"> applied again. In this way, a sequence of named files can be processed. </w:t>
      </w:r>
      <w:r>
        <w:rPr>
          <w:rStyle w:val="ReferenceChar1"/>
        </w:rPr>
        <w:t>close</w:t>
      </w:r>
      <w:r>
        <w:rPr/>
        <w:t xml:space="preserve"> implies that if the file is anonymous, it is deleted, and that the file returns to being anonymous unless assigned again.</w:t>
      </w:r>
    </w:p>
    <w:p>
      <w:pPr>
        <w:pStyle w:val="Normal"/>
        <w:rPr/>
      </w:pPr>
      <w:r>
        <w:rPr/>
        <w:t xml:space="preserve">Because in Pascaline, a named file is implied to persist beyond the end of a program, it is also implied that each file that exists in a read or write state has a </w:t>
      </w:r>
      <w:r>
        <w:rPr>
          <w:rStyle w:val="ReferenceChar1"/>
        </w:rPr>
        <w:t>close</w:t>
      </w:r>
      <w:r>
        <w:rPr/>
        <w:t xml:space="preserve"> performed on it automatically either when the program ends, or when the file variable falls out of activation.</w:t>
      </w:r>
    </w:p>
    <w:p>
      <w:pPr>
        <w:pStyle w:val="Normal"/>
        <w:rPr/>
      </w:pPr>
      <w:r>
        <w:rPr/>
        <w:t>Notes:</w:t>
      </w:r>
    </w:p>
    <w:p>
      <w:pPr>
        <w:pStyle w:val="Normal"/>
        <w:numPr>
          <w:ilvl w:val="0"/>
          <w:numId w:val="54"/>
        </w:numPr>
        <w:rPr/>
      </w:pPr>
      <w:r>
        <w:rPr/>
        <w:t xml:space="preserve">1. It is an error to apply </w:t>
      </w:r>
      <w:r>
        <w:rPr>
          <w:rStyle w:val="ReferenceChar1"/>
        </w:rPr>
        <w:t xml:space="preserve">close </w:t>
      </w:r>
      <w:r>
        <w:rPr/>
        <w:t>to an undefined file.</w:t>
      </w:r>
    </w:p>
    <w:p>
      <w:pPr>
        <w:pStyle w:val="Heading3"/>
        <w:rPr/>
      </w:pPr>
      <w:bookmarkStart w:id="98" w:name="__RefHeading___Toc45903_401020179"/>
      <w:bookmarkStart w:id="99" w:name="_Toc4731023"/>
      <w:bookmarkEnd w:id="98"/>
      <w:r>
        <w:rPr/>
        <w:t>length function</w:t>
      </w:r>
      <w:bookmarkEnd w:id="99"/>
    </w:p>
    <w:p>
      <w:pPr>
        <w:pStyle w:val="Normal"/>
        <w:rPr/>
      </w:pPr>
      <w:r>
        <w:rPr/>
        <w:t xml:space="preserve">ISO 7185 Pascal defines files as a series of elements which can be examined in turn. Pascaline defines the standard function </w:t>
      </w:r>
      <w:r>
        <w:rPr>
          <w:rStyle w:val="ReferenceChar1"/>
        </w:rPr>
        <w:t>length</w:t>
      </w:r>
      <w:r>
        <w:rPr/>
        <w:t xml:space="preserve"> to give the number of elements within a file:</w:t>
      </w:r>
    </w:p>
    <w:p>
      <w:pPr>
        <w:pStyle w:val="Code1"/>
        <w:keepNext w:val="true"/>
        <w:keepLines/>
        <w:rPr>
          <w:b/>
        </w:rPr>
      </w:pPr>
      <w:r>
        <w:rPr>
          <w:b/>
        </w:rPr>
        <w:t>program p(output);</w:t>
      </w:r>
    </w:p>
    <w:p>
      <w:pPr>
        <w:pStyle w:val="Code1"/>
        <w:keepNext w:val="true"/>
        <w:keepLines/>
        <w:rPr/>
      </w:pPr>
      <w:r>
        <w:rPr/>
      </w:r>
    </w:p>
    <w:p>
      <w:pPr>
        <w:pStyle w:val="Code1"/>
        <w:keepNext w:val="true"/>
        <w:keepLines/>
        <w:rPr/>
      </w:pPr>
      <w:r>
        <w:rPr>
          <w:b/>
        </w:rPr>
        <w:t>var</w:t>
      </w:r>
      <w:r>
        <w:rPr/>
        <w:t xml:space="preserve"> f: </w:t>
      </w:r>
      <w:r>
        <w:rPr>
          <w:b/>
        </w:rPr>
        <w:t>file</w:t>
      </w:r>
      <w:r>
        <w:rPr/>
        <w:t xml:space="preserve"> </w:t>
      </w:r>
      <w:r>
        <w:rPr>
          <w:b/>
        </w:rPr>
        <w:t>of</w:t>
      </w:r>
      <w:r>
        <w:rPr/>
        <w:t xml:space="preserve">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assign(f, ‘myfile’);</w:t>
      </w:r>
    </w:p>
    <w:p>
      <w:pPr>
        <w:pStyle w:val="Code1"/>
        <w:keepNext w:val="true"/>
        <w:keepLines/>
        <w:rPr/>
      </w:pPr>
      <w:r>
        <w:rPr/>
        <w:t xml:space="preserve">   </w:t>
      </w:r>
      <w:r>
        <w:rPr/>
        <w:t>writeln('The length of the file is: ', length(f));</w:t>
      </w:r>
    </w:p>
    <w:p>
      <w:pPr>
        <w:pStyle w:val="Code1"/>
        <w:keepNext w:val="true"/>
        <w:keepLines/>
        <w:rPr/>
      </w:pPr>
      <w:r>
        <w:rPr/>
        <w:t xml:space="preserve">   </w:t>
      </w:r>
      <w:r>
        <w:rPr/>
        <w:t>close(f)</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function </w:t>
      </w:r>
      <w:r>
        <w:rPr>
          <w:rStyle w:val="ReferenceChar1"/>
        </w:rPr>
        <w:t>length</w:t>
      </w:r>
      <w:r>
        <w:rPr/>
        <w:t xml:space="preserve"> is equivalent to:</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type</w:t>
      </w:r>
      <w:r>
        <w:rPr/>
        <w:t xml:space="preserve"> fi: </w:t>
      </w:r>
      <w:r>
        <w:rPr>
          <w:b/>
        </w:rPr>
        <w:t>file</w:t>
      </w:r>
      <w:r>
        <w:rPr/>
        <w:t xml:space="preserve"> </w:t>
      </w:r>
      <w:r>
        <w:rPr>
          <w:b/>
        </w:rPr>
        <w:t>of</w:t>
      </w:r>
      <w:r>
        <w:rPr/>
        <w:t xml:space="preserve"> integer;</w:t>
      </w:r>
    </w:p>
    <w:p>
      <w:pPr>
        <w:pStyle w:val="Code1"/>
        <w:keepNext w:val="true"/>
        <w:keepLines/>
        <w:rPr/>
      </w:pPr>
      <w:r>
        <w:rPr/>
      </w:r>
    </w:p>
    <w:p>
      <w:pPr>
        <w:pStyle w:val="Code1"/>
        <w:keepNext w:val="true"/>
        <w:keepLines/>
        <w:rPr/>
      </w:pPr>
      <w:r>
        <w:rPr>
          <w:b/>
        </w:rPr>
        <w:t>var</w:t>
      </w:r>
      <w:r>
        <w:rPr/>
        <w:t xml:space="preserve"> f: fi;</w:t>
      </w:r>
    </w:p>
    <w:p>
      <w:pPr>
        <w:pStyle w:val="Code1"/>
        <w:keepNext w:val="true"/>
        <w:keepLines/>
        <w:rPr/>
      </w:pPr>
      <w:r>
        <w:rPr/>
      </w:r>
    </w:p>
    <w:p>
      <w:pPr>
        <w:pStyle w:val="Code1"/>
        <w:keepNext w:val="true"/>
        <w:keepLines/>
        <w:rPr/>
      </w:pPr>
      <w:r>
        <w:rPr>
          <w:b/>
        </w:rPr>
        <w:t>function</w:t>
      </w:r>
      <w:r>
        <w:rPr/>
        <w:t xml:space="preserve"> length(var f: fi): lcardinal;</w:t>
      </w:r>
    </w:p>
    <w:p>
      <w:pPr>
        <w:pStyle w:val="Code1"/>
        <w:keepNext w:val="true"/>
        <w:keepLines/>
        <w:rPr/>
      </w:pPr>
      <w:r>
        <w:rPr/>
      </w:r>
    </w:p>
    <w:p>
      <w:pPr>
        <w:pStyle w:val="Code1"/>
        <w:keepNext w:val="true"/>
        <w:keepLines/>
        <w:rPr>
          <w:lang w:val="es-CO"/>
        </w:rPr>
      </w:pPr>
      <w:r>
        <w:rPr>
          <w:b/>
          <w:lang w:val="es-CO"/>
        </w:rPr>
        <w:t>var</w:t>
      </w:r>
      <w:r>
        <w:rPr>
          <w:lang w:val="es-CO"/>
        </w:rPr>
        <w:t xml:space="preserve"> l, r, p: integer;;</w:t>
      </w:r>
    </w:p>
    <w:p>
      <w:pPr>
        <w:pStyle w:val="Code1"/>
        <w:keepNext w:val="true"/>
        <w:keepLines/>
        <w:rPr>
          <w:lang w:val="es-CO"/>
        </w:rPr>
      </w:pPr>
      <w:r>
        <w:rPr>
          <w:lang w:val="es-CO"/>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l := 0; { clear length }</w:t>
      </w:r>
    </w:p>
    <w:p>
      <w:pPr>
        <w:pStyle w:val="Code1"/>
        <w:keepNext w:val="true"/>
        <w:keepLines/>
        <w:rPr/>
      </w:pPr>
      <w:r>
        <w:rPr/>
        <w:t xml:space="preserve">   </w:t>
      </w:r>
      <w:r>
        <w:rPr/>
        <w:t>r := 0; { clear remainder }</w:t>
      </w:r>
    </w:p>
    <w:p>
      <w:pPr>
        <w:pStyle w:val="Code1"/>
        <w:keepNext w:val="true"/>
        <w:keepLines/>
        <w:rPr/>
      </w:pPr>
      <w:r>
        <w:rPr/>
        <w:t xml:space="preserve">   </w:t>
      </w:r>
      <w:r>
        <w:rPr/>
        <w:t>{ find remaining elements }</w:t>
      </w:r>
    </w:p>
    <w:p>
      <w:pPr>
        <w:pStyle w:val="Code1"/>
        <w:keepNext w:val="true"/>
        <w:keepLines/>
        <w:rPr/>
      </w:pPr>
      <w:r>
        <w:rPr/>
        <w:t xml:space="preserve">   </w:t>
      </w:r>
      <w:r>
        <w:rPr>
          <w:b/>
        </w:rPr>
        <w:t>while</w:t>
      </w:r>
      <w:r>
        <w:rPr/>
        <w:t xml:space="preserve"> </w:t>
      </w:r>
      <w:r>
        <w:rPr>
          <w:b/>
        </w:rPr>
        <w:t>not</w:t>
      </w:r>
      <w:r>
        <w:rPr/>
        <w:t xml:space="preserve"> eof(f) </w:t>
      </w:r>
      <w:r>
        <w:rPr>
          <w:b/>
        </w:rPr>
        <w:t>do</w:t>
      </w:r>
      <w:r>
        <w:rPr/>
        <w:t xml:space="preserve"> </w:t>
      </w:r>
      <w:r>
        <w:rPr>
          <w:b/>
        </w:rPr>
        <w:t>begin</w:t>
      </w:r>
      <w:r>
        <w:rPr/>
        <w:t xml:space="preserve"> get(f); r := r+1 </w:t>
      </w:r>
      <w:r>
        <w:rPr>
          <w:b/>
        </w:rPr>
        <w:t>end</w:t>
      </w:r>
      <w:r>
        <w:rPr/>
        <w:t>;</w:t>
      </w:r>
    </w:p>
    <w:p>
      <w:pPr>
        <w:pStyle w:val="Code1"/>
        <w:keepNext w:val="true"/>
        <w:keepLines/>
        <w:rPr/>
      </w:pPr>
      <w:r>
        <w:rPr/>
        <w:t xml:space="preserve">   </w:t>
      </w:r>
      <w:r>
        <w:rPr/>
        <w:t>{ rewind and count the total elements }</w:t>
      </w:r>
    </w:p>
    <w:p>
      <w:pPr>
        <w:pStyle w:val="Code1"/>
        <w:keepNext w:val="true"/>
        <w:keepLines/>
        <w:rPr/>
      </w:pPr>
      <w:r>
        <w:rPr/>
        <w:t xml:space="preserve">   </w:t>
      </w:r>
      <w:r>
        <w:rPr/>
        <w:t>reset(f);</w:t>
      </w:r>
    </w:p>
    <w:p>
      <w:pPr>
        <w:pStyle w:val="Code1"/>
        <w:keepNext w:val="true"/>
        <w:keepLines/>
        <w:rPr/>
      </w:pPr>
      <w:r>
        <w:rPr/>
        <w:t xml:space="preserve">   </w:t>
      </w:r>
      <w:r>
        <w:rPr>
          <w:b/>
        </w:rPr>
        <w:t>while</w:t>
      </w:r>
      <w:r>
        <w:rPr/>
        <w:t xml:space="preserve"> </w:t>
      </w:r>
      <w:r>
        <w:rPr>
          <w:b/>
        </w:rPr>
        <w:t>not</w:t>
      </w:r>
      <w:r>
        <w:rPr/>
        <w:t xml:space="preserve"> eof(f) </w:t>
      </w:r>
      <w:r>
        <w:rPr>
          <w:b/>
        </w:rPr>
        <w:t>do</w:t>
      </w:r>
      <w:r>
        <w:rPr/>
        <w:t xml:space="preserve"> </w:t>
      </w:r>
      <w:r>
        <w:rPr>
          <w:b/>
        </w:rPr>
        <w:t>begin</w:t>
      </w:r>
      <w:r>
        <w:rPr/>
        <w:t xml:space="preserve"> get(f); l := l+1 </w:t>
      </w:r>
      <w:r>
        <w:rPr>
          <w:b/>
        </w:rPr>
        <w:t>end</w:t>
      </w:r>
      <w:r>
        <w:rPr/>
        <w:t>;</w:t>
      </w:r>
    </w:p>
    <w:p>
      <w:pPr>
        <w:pStyle w:val="Code1"/>
        <w:keepNext w:val="true"/>
        <w:keepLines/>
        <w:rPr/>
      </w:pPr>
      <w:r>
        <w:rPr/>
        <w:t xml:space="preserve">   </w:t>
      </w:r>
      <w:r>
        <w:rPr/>
        <w:t>p := l-r; { find position from length – remainder }</w:t>
      </w:r>
    </w:p>
    <w:p>
      <w:pPr>
        <w:pStyle w:val="Code1"/>
        <w:keepNext w:val="true"/>
        <w:keepLines/>
        <w:rPr/>
      </w:pPr>
      <w:r>
        <w:rPr/>
        <w:t xml:space="preserve">   </w:t>
      </w:r>
      <w:r>
        <w:rPr/>
        <w:t>{ find original position }</w:t>
      </w:r>
    </w:p>
    <w:p>
      <w:pPr>
        <w:pStyle w:val="Code1"/>
        <w:keepNext w:val="true"/>
        <w:keepLines/>
        <w:rPr/>
      </w:pPr>
      <w:r>
        <w:rPr/>
        <w:t xml:space="preserve">   </w:t>
      </w:r>
      <w:r>
        <w:rPr/>
        <w:t>reset(f);</w:t>
      </w:r>
    </w:p>
    <w:p>
      <w:pPr>
        <w:pStyle w:val="Code1"/>
        <w:keepNext w:val="true"/>
        <w:keepLines/>
        <w:rPr/>
      </w:pPr>
      <w:r>
        <w:rPr/>
        <w:t xml:space="preserve">   </w:t>
      </w:r>
      <w:r>
        <w:rPr>
          <w:b/>
        </w:rPr>
        <w:t>while</w:t>
      </w:r>
      <w:r>
        <w:rPr/>
        <w:t xml:space="preserve"> p &gt; 0 </w:t>
      </w:r>
      <w:r>
        <w:rPr>
          <w:b/>
        </w:rPr>
        <w:t>do</w:t>
      </w:r>
      <w:r>
        <w:rPr/>
        <w:t xml:space="preserve"> </w:t>
      </w:r>
      <w:r>
        <w:rPr>
          <w:b/>
        </w:rPr>
        <w:t>begin</w:t>
      </w:r>
      <w:r>
        <w:rPr/>
        <w:t xml:space="preserve"> get(f); p := p-1 </w:t>
      </w:r>
      <w:r>
        <w:rPr>
          <w:b/>
        </w:rPr>
        <w:t>end</w:t>
      </w:r>
      <w:r>
        <w:rPr/>
        <w:t>;</w:t>
      </w:r>
    </w:p>
    <w:p>
      <w:pPr>
        <w:pStyle w:val="Code1"/>
        <w:keepNext w:val="true"/>
        <w:keepLines/>
        <w:rPr/>
      </w:pPr>
      <w:r>
        <w:rPr/>
      </w:r>
    </w:p>
    <w:p>
      <w:pPr>
        <w:pStyle w:val="Code1"/>
        <w:keepNext w:val="true"/>
        <w:keepLines/>
        <w:rPr/>
      </w:pPr>
      <w:r>
        <w:rPr/>
        <w:t xml:space="preserve">   </w:t>
      </w:r>
      <w:r>
        <w:rPr/>
        <w:t>length := l { return length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assign(f, ‘myfile’);</w:t>
      </w:r>
    </w:p>
    <w:p>
      <w:pPr>
        <w:pStyle w:val="Code1"/>
        <w:keepNext w:val="true"/>
        <w:keepLines/>
        <w:rPr/>
      </w:pPr>
      <w:r>
        <w:rPr/>
        <w:t xml:space="preserve">   </w:t>
      </w:r>
      <w:r>
        <w:rPr/>
        <w:t>reset(f);</w:t>
      </w:r>
    </w:p>
    <w:p>
      <w:pPr>
        <w:pStyle w:val="Code1"/>
        <w:keepNext w:val="true"/>
        <w:keepLines/>
        <w:rPr/>
      </w:pPr>
      <w:r>
        <w:rPr/>
        <w:t xml:space="preserve">   </w:t>
      </w:r>
      <w:r>
        <w:rPr/>
        <w:t>writeln(‘Length of myfile: ‘, length(f))</w:t>
      </w:r>
    </w:p>
    <w:p>
      <w:pPr>
        <w:pStyle w:val="Code1"/>
        <w:keepNext w:val="true"/>
        <w:keepLines/>
        <w:rPr/>
      </w:pPr>
      <w:r>
        <w:rPr/>
        <w:t xml:space="preserve">   </w:t>
      </w:r>
      <w:r>
        <w:rPr/>
        <w:t>close(f)</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w:t>
      </w:r>
      <w:r>
        <w:rPr>
          <w:rStyle w:val="ReferenceChar1"/>
        </w:rPr>
        <w:t>length</w:t>
      </w:r>
      <w:r>
        <w:rPr/>
        <w:t xml:space="preserve"> function cannot be applied to a file of type text, because the length of line endings is implementation defined, so the length of a </w:t>
      </w:r>
      <w:r>
        <w:rPr>
          <w:rStyle w:val="ReferenceChar1"/>
        </w:rPr>
        <w:t>text</w:t>
      </w:r>
      <w:r>
        <w:rPr/>
        <w:t xml:space="preserve"> file is implementation defined as well. It also cannot be applied to </w:t>
      </w:r>
      <w:r>
        <w:rPr>
          <w:rStyle w:val="ReferenceChar1"/>
        </w:rPr>
        <w:t>packed</w:t>
      </w:r>
      <w:r>
        <w:rPr/>
        <w:t xml:space="preserve"> files.</w:t>
      </w:r>
    </w:p>
    <w:p>
      <w:pPr>
        <w:pStyle w:val="Normal"/>
        <w:rPr/>
      </w:pPr>
      <w:r>
        <w:rPr/>
        <w:t>Notes:</w:t>
      </w:r>
    </w:p>
    <w:p>
      <w:pPr>
        <w:pStyle w:val="Normal"/>
        <w:numPr>
          <w:ilvl w:val="0"/>
          <w:numId w:val="53"/>
        </w:numPr>
        <w:rPr/>
      </w:pPr>
      <w:r>
        <w:rPr/>
        <w:t xml:space="preserve">1. It is an error to apply </w:t>
      </w:r>
      <w:r>
        <w:rPr>
          <w:rStyle w:val="ReferenceChar1"/>
        </w:rPr>
        <w:t xml:space="preserve">length </w:t>
      </w:r>
      <w:r>
        <w:rPr/>
        <w:t>to an undefined file.</w:t>
      </w:r>
    </w:p>
    <w:p>
      <w:pPr>
        <w:pStyle w:val="Heading3"/>
        <w:rPr/>
      </w:pPr>
      <w:bookmarkStart w:id="100" w:name="__RefHeading___Toc45905_401020179"/>
      <w:bookmarkStart w:id="101" w:name="_Toc4731024"/>
      <w:bookmarkEnd w:id="100"/>
      <w:r>
        <w:rPr/>
        <w:t>location function</w:t>
      </w:r>
      <w:bookmarkEnd w:id="101"/>
    </w:p>
    <w:p>
      <w:pPr>
        <w:pStyle w:val="Normal"/>
        <w:rPr/>
      </w:pPr>
      <w:r>
        <w:rPr/>
        <w:t xml:space="preserve">Each element of a Pascal file can be enumerated. In Pascaline, the elements of a file that is not of type </w:t>
      </w:r>
      <w:r>
        <w:rPr>
          <w:rStyle w:val="ReferenceChar1"/>
        </w:rPr>
        <w:t>text</w:t>
      </w:r>
      <w:r>
        <w:rPr/>
        <w:t xml:space="preserve"> are numbered from 1 to N, where N is the last element of the file. The current location within the file is found with the built in function </w:t>
      </w:r>
      <w:r>
        <w:rPr>
          <w:rStyle w:val="ReferenceChar1"/>
        </w:rPr>
        <w:t>location</w:t>
      </w:r>
      <w:r>
        <w:rPr/>
        <w:t>:</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f: </w:t>
      </w:r>
      <w:r>
        <w:rPr>
          <w:b/>
        </w:rPr>
        <w:t>file</w:t>
      </w:r>
      <w:r>
        <w:rPr/>
        <w:t xml:space="preserve"> </w:t>
      </w:r>
      <w:r>
        <w:rPr>
          <w:b/>
        </w:rPr>
        <w:t>of</w:t>
      </w:r>
      <w:r>
        <w:rPr/>
        <w:t xml:space="preserve">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writeln('The location in the file is: ', location(f));</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function </w:t>
      </w:r>
      <w:r>
        <w:rPr>
          <w:rStyle w:val="ReferenceChar1"/>
        </w:rPr>
        <w:t>location</w:t>
      </w:r>
      <w:r>
        <w:rPr/>
        <w:t xml:space="preserve"> is equivalent to:</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fi: </w:t>
      </w:r>
      <w:r>
        <w:rPr>
          <w:b/>
        </w:rPr>
        <w:t>file</w:t>
      </w:r>
      <w:r>
        <w:rPr/>
        <w:t xml:space="preserve"> </w:t>
      </w:r>
      <w:r>
        <w:rPr>
          <w:b/>
        </w:rPr>
        <w:t>of</w:t>
      </w:r>
      <w:r>
        <w:rPr/>
        <w:t xml:space="preserve"> integer;</w:t>
      </w:r>
    </w:p>
    <w:p>
      <w:pPr>
        <w:pStyle w:val="Code1"/>
        <w:keepNext w:val="true"/>
        <w:keepLines/>
        <w:rPr/>
      </w:pPr>
      <w:r>
        <w:rPr/>
      </w:r>
    </w:p>
    <w:p>
      <w:pPr>
        <w:pStyle w:val="Code1"/>
        <w:keepNext w:val="true"/>
        <w:keepLines/>
        <w:rPr/>
      </w:pPr>
      <w:r>
        <w:rPr>
          <w:b/>
        </w:rPr>
        <w:t>var</w:t>
      </w:r>
      <w:r>
        <w:rPr/>
        <w:t xml:space="preserve"> f: fi;</w:t>
      </w:r>
    </w:p>
    <w:p>
      <w:pPr>
        <w:pStyle w:val="Code1"/>
        <w:keepNext w:val="true"/>
        <w:keepLines/>
        <w:rPr/>
      </w:pPr>
      <w:r>
        <w:rPr/>
      </w:r>
    </w:p>
    <w:p>
      <w:pPr>
        <w:pStyle w:val="Code1"/>
        <w:keepNext w:val="true"/>
        <w:keepLines/>
        <w:rPr/>
      </w:pPr>
      <w:r>
        <w:rPr>
          <w:b/>
        </w:rPr>
        <w:t>function</w:t>
      </w:r>
      <w:r>
        <w:rPr/>
        <w:t xml:space="preserve"> location(</w:t>
      </w:r>
      <w:r>
        <w:rPr>
          <w:b/>
        </w:rPr>
        <w:t>var</w:t>
      </w:r>
      <w:r>
        <w:rPr/>
        <w:t xml:space="preserve"> f: fi): lcardinal;</w:t>
      </w:r>
    </w:p>
    <w:p>
      <w:pPr>
        <w:pStyle w:val="Code1"/>
        <w:keepNext w:val="true"/>
        <w:keepLines/>
        <w:rPr/>
      </w:pPr>
      <w:r>
        <w:rPr/>
      </w:r>
    </w:p>
    <w:p>
      <w:pPr>
        <w:pStyle w:val="Code1"/>
        <w:keepNext w:val="true"/>
        <w:keepLines/>
        <w:rPr>
          <w:lang w:val="es-CO"/>
        </w:rPr>
      </w:pPr>
      <w:r>
        <w:rPr>
          <w:b/>
          <w:lang w:val="es-CO"/>
        </w:rPr>
        <w:t>var</w:t>
      </w:r>
      <w:r>
        <w:rPr>
          <w:lang w:val="es-CO"/>
        </w:rPr>
        <w:t xml:space="preserve"> l, r, p, c: integer;</w:t>
      </w:r>
    </w:p>
    <w:p>
      <w:pPr>
        <w:pStyle w:val="Code1"/>
        <w:keepNext w:val="true"/>
        <w:keepLines/>
        <w:rPr>
          <w:lang w:val="es-CO"/>
        </w:rPr>
      </w:pPr>
      <w:r>
        <w:rPr>
          <w:lang w:val="es-CO"/>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l := 0; { clear length }</w:t>
      </w:r>
    </w:p>
    <w:p>
      <w:pPr>
        <w:pStyle w:val="Code1"/>
        <w:keepNext w:val="true"/>
        <w:keepLines/>
        <w:rPr/>
      </w:pPr>
      <w:r>
        <w:rPr/>
        <w:t xml:space="preserve">   </w:t>
      </w:r>
      <w:r>
        <w:rPr/>
        <w:t>r := 0; { clear remainder }</w:t>
      </w:r>
    </w:p>
    <w:p>
      <w:pPr>
        <w:pStyle w:val="Code1"/>
        <w:keepNext w:val="true"/>
        <w:keepLines/>
        <w:rPr/>
      </w:pPr>
      <w:r>
        <w:rPr/>
        <w:t xml:space="preserve">   </w:t>
      </w:r>
      <w:r>
        <w:rPr/>
        <w:t>{ find remaining elements }</w:t>
      </w:r>
    </w:p>
    <w:p>
      <w:pPr>
        <w:pStyle w:val="Code1"/>
        <w:keepNext w:val="true"/>
        <w:keepLines/>
        <w:rPr/>
      </w:pPr>
      <w:r>
        <w:rPr/>
        <w:t xml:space="preserve">   </w:t>
      </w:r>
      <w:r>
        <w:rPr>
          <w:b/>
        </w:rPr>
        <w:t>while</w:t>
      </w:r>
      <w:r>
        <w:rPr/>
        <w:t xml:space="preserve"> </w:t>
      </w:r>
      <w:r>
        <w:rPr>
          <w:b/>
        </w:rPr>
        <w:t>not</w:t>
      </w:r>
      <w:r>
        <w:rPr/>
        <w:t xml:space="preserve"> eof(f) </w:t>
      </w:r>
      <w:r>
        <w:rPr>
          <w:b/>
        </w:rPr>
        <w:t>do</w:t>
      </w:r>
      <w:r>
        <w:rPr/>
        <w:t xml:space="preserve"> </w:t>
      </w:r>
      <w:r>
        <w:rPr>
          <w:b/>
        </w:rPr>
        <w:t>begin</w:t>
      </w:r>
      <w:r>
        <w:rPr/>
        <w:t xml:space="preserve"> get(f); r := r+1 </w:t>
      </w:r>
      <w:r>
        <w:rPr>
          <w:b/>
        </w:rPr>
        <w:t>end</w:t>
      </w:r>
      <w:r>
        <w:rPr/>
        <w:t>;</w:t>
      </w:r>
    </w:p>
    <w:p>
      <w:pPr>
        <w:pStyle w:val="Code1"/>
        <w:keepNext w:val="true"/>
        <w:keepLines/>
        <w:rPr/>
      </w:pPr>
      <w:r>
        <w:rPr/>
        <w:t xml:space="preserve">   </w:t>
      </w:r>
      <w:r>
        <w:rPr/>
        <w:t>{ rewind and count the total elements }</w:t>
      </w:r>
    </w:p>
    <w:p>
      <w:pPr>
        <w:pStyle w:val="Code1"/>
        <w:keepNext w:val="true"/>
        <w:keepLines/>
        <w:rPr/>
      </w:pPr>
      <w:r>
        <w:rPr/>
        <w:t xml:space="preserve">   </w:t>
      </w:r>
      <w:r>
        <w:rPr/>
        <w:t>reset(f);</w:t>
      </w:r>
    </w:p>
    <w:p>
      <w:pPr>
        <w:pStyle w:val="Code1"/>
        <w:keepNext w:val="true"/>
        <w:keepLines/>
        <w:rPr/>
      </w:pPr>
      <w:r>
        <w:rPr/>
        <w:t xml:space="preserve">   </w:t>
      </w:r>
      <w:r>
        <w:rPr>
          <w:b/>
        </w:rPr>
        <w:t>while</w:t>
      </w:r>
      <w:r>
        <w:rPr/>
        <w:t xml:space="preserve"> </w:t>
      </w:r>
      <w:r>
        <w:rPr>
          <w:b/>
        </w:rPr>
        <w:t>not</w:t>
      </w:r>
      <w:r>
        <w:rPr/>
        <w:t xml:space="preserve"> eof(f) </w:t>
      </w:r>
      <w:r>
        <w:rPr>
          <w:b/>
        </w:rPr>
        <w:t>do</w:t>
      </w:r>
      <w:r>
        <w:rPr/>
        <w:t xml:space="preserve"> </w:t>
      </w:r>
      <w:r>
        <w:rPr>
          <w:b/>
        </w:rPr>
        <w:t>begin</w:t>
      </w:r>
      <w:r>
        <w:rPr/>
        <w:t xml:space="preserve"> get(f); l := l+1 </w:t>
      </w:r>
      <w:r>
        <w:rPr>
          <w:b/>
        </w:rPr>
        <w:t>end</w:t>
      </w:r>
      <w:r>
        <w:rPr/>
        <w:t>;</w:t>
      </w:r>
    </w:p>
    <w:p>
      <w:pPr>
        <w:pStyle w:val="Code1"/>
        <w:keepNext w:val="true"/>
        <w:keepLines/>
        <w:rPr/>
      </w:pPr>
      <w:r>
        <w:rPr/>
        <w:t xml:space="preserve">   </w:t>
      </w:r>
      <w:r>
        <w:rPr/>
        <w:t>p := l-r; { find position from length – remainder }</w:t>
      </w:r>
    </w:p>
    <w:p>
      <w:pPr>
        <w:pStyle w:val="Code1"/>
        <w:keepNext w:val="true"/>
        <w:keepLines/>
        <w:rPr/>
      </w:pPr>
      <w:r>
        <w:rPr/>
        <w:t xml:space="preserve">   </w:t>
      </w:r>
      <w:r>
        <w:rPr/>
        <w:t>{ find original position }</w:t>
      </w:r>
    </w:p>
    <w:p>
      <w:pPr>
        <w:pStyle w:val="Code1"/>
        <w:keepNext w:val="true"/>
        <w:keepLines/>
        <w:rPr/>
      </w:pPr>
      <w:r>
        <w:rPr/>
        <w:t xml:space="preserve">   </w:t>
      </w:r>
      <w:r>
        <w:rPr/>
        <w:t>reset(f);</w:t>
      </w:r>
    </w:p>
    <w:p>
      <w:pPr>
        <w:pStyle w:val="Code1"/>
        <w:keepNext w:val="true"/>
        <w:keepLines/>
        <w:rPr/>
      </w:pPr>
      <w:r>
        <w:rPr/>
        <w:t xml:space="preserve">   </w:t>
      </w:r>
      <w:r>
        <w:rPr/>
        <w:t>c := p; { set count from position }</w:t>
      </w:r>
    </w:p>
    <w:p>
      <w:pPr>
        <w:pStyle w:val="Code1"/>
        <w:keepNext w:val="true"/>
        <w:keepLines/>
        <w:rPr/>
      </w:pPr>
      <w:r>
        <w:rPr/>
        <w:t xml:space="preserve">   </w:t>
      </w:r>
      <w:r>
        <w:rPr>
          <w:b/>
        </w:rPr>
        <w:t>while</w:t>
      </w:r>
      <w:r>
        <w:rPr/>
        <w:t xml:space="preserve"> c &gt; 0 </w:t>
      </w:r>
      <w:r>
        <w:rPr>
          <w:b/>
        </w:rPr>
        <w:t>do</w:t>
      </w:r>
      <w:r>
        <w:rPr/>
        <w:t xml:space="preserve"> </w:t>
      </w:r>
      <w:r>
        <w:rPr>
          <w:b/>
        </w:rPr>
        <w:t>begin</w:t>
      </w:r>
      <w:r>
        <w:rPr/>
        <w:t xml:space="preserve"> get(f); c := c-1 </w:t>
      </w:r>
      <w:r>
        <w:rPr>
          <w:b/>
        </w:rPr>
        <w:t>end</w:t>
      </w:r>
      <w:r>
        <w:rPr/>
        <w:t>;</w:t>
      </w:r>
    </w:p>
    <w:p>
      <w:pPr>
        <w:pStyle w:val="Code1"/>
        <w:keepNext w:val="true"/>
        <w:keepLines/>
        <w:rPr/>
      </w:pPr>
      <w:r>
        <w:rPr/>
      </w:r>
    </w:p>
    <w:p>
      <w:pPr>
        <w:pStyle w:val="Code1"/>
        <w:keepNext w:val="true"/>
        <w:keepLines/>
        <w:rPr/>
      </w:pPr>
      <w:r>
        <w:rPr/>
        <w:t xml:space="preserve">   </w:t>
      </w:r>
      <w:r>
        <w:rPr/>
        <w:t>location := p { return location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assign(f, ‘myfile’);</w:t>
      </w:r>
    </w:p>
    <w:p>
      <w:pPr>
        <w:pStyle w:val="Code1"/>
        <w:keepNext w:val="true"/>
        <w:keepLines/>
        <w:rPr/>
      </w:pPr>
      <w:r>
        <w:rPr/>
        <w:t xml:space="preserve">   </w:t>
      </w:r>
      <w:r>
        <w:rPr/>
        <w:t>reset(f);</w:t>
      </w:r>
    </w:p>
    <w:p>
      <w:pPr>
        <w:pStyle w:val="Code1"/>
        <w:keepNext w:val="true"/>
        <w:keepLines/>
        <w:rPr/>
      </w:pPr>
      <w:r>
        <w:rPr/>
        <w:t xml:space="preserve">   </w:t>
      </w:r>
      <w:r>
        <w:rPr/>
        <w:t>writeln(‘Location of myfile: ‘, location(f))</w:t>
      </w:r>
    </w:p>
    <w:p>
      <w:pPr>
        <w:pStyle w:val="Code1"/>
        <w:keepNext w:val="true"/>
        <w:keepLines/>
        <w:rPr/>
      </w:pPr>
      <w:r>
        <w:rPr/>
        <w:t xml:space="preserve">   </w:t>
      </w:r>
      <w:r>
        <w:rPr/>
        <w:t>close(f)</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Notes:</w:t>
      </w:r>
    </w:p>
    <w:p>
      <w:pPr>
        <w:pStyle w:val="Normal"/>
        <w:numPr>
          <w:ilvl w:val="0"/>
          <w:numId w:val="52"/>
        </w:numPr>
        <w:rPr/>
      </w:pPr>
      <w:r>
        <w:rPr/>
        <w:t xml:space="preserve">1. It is an error to apply </w:t>
      </w:r>
      <w:r>
        <w:rPr>
          <w:rStyle w:val="ReferenceChar1"/>
        </w:rPr>
        <w:t xml:space="preserve">location </w:t>
      </w:r>
      <w:r>
        <w:rPr/>
        <w:t>to an undefined file.</w:t>
      </w:r>
    </w:p>
    <w:p>
      <w:pPr>
        <w:pStyle w:val="Normal"/>
        <w:numPr>
          <w:ilvl w:val="0"/>
          <w:numId w:val="52"/>
        </w:numPr>
        <w:rPr/>
      </w:pPr>
      <w:r>
        <w:rPr/>
        <w:t xml:space="preserve">2. </w:t>
      </w:r>
      <w:r>
        <w:rPr/>
        <w:t xml:space="preserve">The function </w:t>
      </w:r>
      <w:r>
        <w:rPr>
          <w:rStyle w:val="ReferenceChar1"/>
        </w:rPr>
        <w:t>location</w:t>
      </w:r>
      <w:r>
        <w:rPr/>
        <w:t xml:space="preserve"> cannot be applied to </w:t>
      </w:r>
      <w:r>
        <w:rPr>
          <w:rStyle w:val="ReferenceChar1"/>
        </w:rPr>
        <w:t>text</w:t>
      </w:r>
      <w:r>
        <w:rPr/>
        <w:t xml:space="preserve"> files nor </w:t>
      </w:r>
      <w:r>
        <w:rPr>
          <w:rStyle w:val="ReferenceChar1"/>
        </w:rPr>
        <w:t>packed</w:t>
      </w:r>
      <w:r>
        <w:rPr/>
        <w:t xml:space="preserve"> files.</w:t>
      </w:r>
    </w:p>
    <w:p>
      <w:pPr>
        <w:pStyle w:val="Heading3"/>
        <w:rPr/>
      </w:pPr>
      <w:bookmarkStart w:id="102" w:name="__RefHeading___Toc45907_401020179"/>
      <w:bookmarkStart w:id="103" w:name="_Toc4731025"/>
      <w:bookmarkEnd w:id="102"/>
      <w:r>
        <w:rPr/>
        <w:t>position procedure</w:t>
      </w:r>
      <w:bookmarkEnd w:id="103"/>
    </w:p>
    <w:p>
      <w:pPr>
        <w:pStyle w:val="Normal"/>
        <w:rPr/>
      </w:pPr>
      <w:r>
        <w:rPr/>
        <w:t xml:space="preserve">The current location within a file can be set by the built in procedure </w:t>
      </w:r>
      <w:r>
        <w:rPr>
          <w:rStyle w:val="ReferenceChar1"/>
        </w:rPr>
        <w:t>position</w:t>
      </w:r>
      <w:r>
        <w:rPr/>
        <w:t>:</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w:t>
      </w:r>
      <w:r>
        <w:rPr>
          <w:b/>
        </w:rPr>
        <w:t>file</w:t>
      </w:r>
      <w:r>
        <w:rPr/>
        <w:t xml:space="preserve"> </w:t>
      </w:r>
      <w:r>
        <w:rPr>
          <w:b/>
        </w:rPr>
        <w:t>of</w:t>
      </w:r>
      <w:r>
        <w:rPr/>
        <w:t xml:space="preserve">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assign(f, ‘myfile’);</w:t>
      </w:r>
    </w:p>
    <w:p>
      <w:pPr>
        <w:pStyle w:val="Code1"/>
        <w:keepNext w:val="true"/>
        <w:keepLines/>
        <w:rPr/>
      </w:pPr>
      <w:r>
        <w:rPr/>
        <w:t xml:space="preserve">   </w:t>
      </w:r>
      <w:r>
        <w:rPr/>
        <w:t>reset(f);</w:t>
      </w:r>
    </w:p>
    <w:p>
      <w:pPr>
        <w:pStyle w:val="Code1"/>
        <w:keepNext w:val="true"/>
        <w:keepLines/>
        <w:rPr/>
      </w:pPr>
      <w:r>
        <w:rPr/>
        <w:t xml:space="preserve">   </w:t>
      </w:r>
      <w:r>
        <w:rPr/>
        <w:t>position(f, 10);</w:t>
      </w:r>
    </w:p>
    <w:p>
      <w:pPr>
        <w:pStyle w:val="Code1"/>
        <w:keepNext w:val="true"/>
        <w:keepLines/>
        <w:rPr/>
      </w:pPr>
      <w:r>
        <w:rPr/>
      </w:r>
    </w:p>
    <w:p>
      <w:pPr>
        <w:pStyle w:val="Code1"/>
        <w:keepNext w:val="true"/>
        <w:keepLines/>
        <w:rPr/>
      </w:pPr>
      <w:r>
        <w:rPr/>
        <w:t xml:space="preserve">   </w:t>
      </w:r>
      <w:r>
        <w:rPr/>
        <w:t>{ statements to use f }</w:t>
      </w:r>
    </w:p>
    <w:p>
      <w:pPr>
        <w:pStyle w:val="Code1"/>
        <w:keepNext w:val="true"/>
        <w:keepLines/>
        <w:rPr/>
      </w:pPr>
      <w:r>
        <w:rPr/>
      </w:r>
    </w:p>
    <w:p>
      <w:pPr>
        <w:pStyle w:val="Code1"/>
        <w:keepNext w:val="true"/>
        <w:keepLines/>
        <w:rPr/>
      </w:pPr>
      <w:r>
        <w:rPr/>
        <w:t xml:space="preserve">   </w:t>
      </w:r>
      <w:r>
        <w:rPr/>
        <w:t>close(f)</w:t>
      </w:r>
    </w:p>
    <w:p>
      <w:pPr>
        <w:pStyle w:val="Code1"/>
        <w:keepNext w:val="true"/>
        <w:keepLines/>
        <w:rPr/>
      </w:pPr>
      <w:r>
        <w:rPr/>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procedure </w:t>
      </w:r>
      <w:r>
        <w:rPr>
          <w:rStyle w:val="ReferenceChar1"/>
        </w:rPr>
        <w:t>position</w:t>
      </w:r>
      <w:r>
        <w:rPr/>
        <w:t xml:space="preserve"> is equivalent to:</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fi: </w:t>
      </w:r>
      <w:r>
        <w:rPr>
          <w:b/>
        </w:rPr>
        <w:t>file</w:t>
      </w:r>
      <w:r>
        <w:rPr/>
        <w:t xml:space="preserve"> </w:t>
      </w:r>
      <w:r>
        <w:rPr>
          <w:b/>
        </w:rPr>
        <w:t>of</w:t>
      </w:r>
      <w:r>
        <w:rPr/>
        <w:t xml:space="preserve"> integer;</w:t>
      </w:r>
    </w:p>
    <w:p>
      <w:pPr>
        <w:pStyle w:val="Code1"/>
        <w:keepNext w:val="true"/>
        <w:keepLines/>
        <w:rPr/>
      </w:pPr>
      <w:r>
        <w:rPr/>
      </w:r>
    </w:p>
    <w:p>
      <w:pPr>
        <w:pStyle w:val="Code1"/>
        <w:keepNext w:val="true"/>
        <w:keepLines/>
        <w:rPr/>
      </w:pPr>
      <w:r>
        <w:rPr>
          <w:b/>
        </w:rPr>
        <w:t>var</w:t>
      </w:r>
      <w:r>
        <w:rPr/>
        <w:t xml:space="preserve"> f: fi;</w:t>
      </w:r>
    </w:p>
    <w:p>
      <w:pPr>
        <w:pStyle w:val="Code1"/>
        <w:keepNext w:val="true"/>
        <w:keepLines/>
        <w:rPr/>
      </w:pPr>
      <w:r>
        <w:rPr/>
      </w:r>
    </w:p>
    <w:p>
      <w:pPr>
        <w:pStyle w:val="Code1"/>
        <w:keepNext w:val="true"/>
        <w:keepLines/>
        <w:rPr/>
      </w:pPr>
      <w:r>
        <w:rPr>
          <w:b/>
        </w:rPr>
        <w:t>procedure</w:t>
      </w:r>
      <w:r>
        <w:rPr/>
        <w:t xml:space="preserve"> position(var f: fi; p: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reset(f);</w:t>
      </w:r>
    </w:p>
    <w:p>
      <w:pPr>
        <w:pStyle w:val="Code1"/>
        <w:keepNext w:val="true"/>
        <w:keepLines/>
        <w:rPr/>
      </w:pPr>
      <w:r>
        <w:rPr/>
        <w:t xml:space="preserve">   </w:t>
      </w:r>
      <w:r>
        <w:rPr>
          <w:b/>
        </w:rPr>
        <w:t>while</w:t>
      </w:r>
      <w:r>
        <w:rPr/>
        <w:t xml:space="preserve"> p &gt; 1 </w:t>
      </w:r>
      <w:r>
        <w:rPr>
          <w:b/>
        </w:rPr>
        <w:t>do</w:t>
      </w:r>
      <w:r>
        <w:rPr/>
        <w:t xml:space="preserve"> </w:t>
      </w:r>
      <w:r>
        <w:rPr>
          <w:b/>
        </w:rPr>
        <w:t>begin</w:t>
      </w:r>
      <w:r>
        <w:rPr/>
        <w:t xml:space="preserve"> get(f); p := p-1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assign(f, ‘myfile’);</w:t>
      </w:r>
    </w:p>
    <w:p>
      <w:pPr>
        <w:pStyle w:val="Code1"/>
        <w:keepNext w:val="true"/>
        <w:keepLines/>
        <w:rPr/>
      </w:pPr>
      <w:r>
        <w:rPr/>
        <w:t xml:space="preserve">   </w:t>
      </w:r>
      <w:r>
        <w:rPr/>
        <w:t>reset(f);</w:t>
      </w:r>
    </w:p>
    <w:p>
      <w:pPr>
        <w:pStyle w:val="Code1"/>
        <w:keepNext w:val="true"/>
        <w:keepLines/>
        <w:rPr/>
      </w:pPr>
      <w:r>
        <w:rPr/>
        <w:t xml:space="preserve">   </w:t>
      </w:r>
      <w:r>
        <w:rPr/>
        <w:t>position(f, 10);</w:t>
      </w:r>
    </w:p>
    <w:p>
      <w:pPr>
        <w:pStyle w:val="Code1"/>
        <w:keepNext w:val="true"/>
        <w:keepLines/>
        <w:rPr/>
      </w:pPr>
      <w:r>
        <w:rPr/>
      </w:r>
    </w:p>
    <w:p>
      <w:pPr>
        <w:pStyle w:val="Code1"/>
        <w:keepNext w:val="true"/>
        <w:keepLines/>
        <w:rPr/>
      </w:pPr>
      <w:r>
        <w:rPr/>
        <w:t xml:space="preserve">   </w:t>
      </w:r>
      <w:r>
        <w:rPr/>
        <w:t>{ statements to use f }</w:t>
      </w:r>
    </w:p>
    <w:p>
      <w:pPr>
        <w:pStyle w:val="Code1"/>
        <w:keepNext w:val="true"/>
        <w:keepLines/>
        <w:rPr/>
      </w:pPr>
      <w:r>
        <w:rPr/>
      </w:r>
    </w:p>
    <w:p>
      <w:pPr>
        <w:pStyle w:val="Code1"/>
        <w:keepNext w:val="true"/>
        <w:keepLines/>
        <w:rPr/>
      </w:pPr>
      <w:r>
        <w:rPr/>
        <w:t xml:space="preserve">   </w:t>
      </w:r>
      <w:r>
        <w:rPr/>
        <w:t>close(f)</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rStyle w:val="ReferenceChar1"/>
        </w:rPr>
        <w:t>position</w:t>
      </w:r>
      <w:r>
        <w:rPr/>
        <w:t xml:space="preserve"> will work with any element from 1 to n+1, where n is the last element of the file. </w:t>
      </w:r>
      <w:r>
        <w:rPr>
          <w:rStyle w:val="ReferenceChar1"/>
        </w:rPr>
        <w:t>position</w:t>
      </w:r>
      <w:r>
        <w:rPr/>
        <w:t xml:space="preserve"> allows the location to be set one beyond the length of the file so that the file can be extended at the end.</w:t>
      </w:r>
    </w:p>
    <w:p>
      <w:pPr>
        <w:pStyle w:val="Normal"/>
        <w:rPr/>
      </w:pPr>
      <w:r>
        <w:rPr/>
        <w:t>Notes:</w:t>
      </w:r>
    </w:p>
    <w:p>
      <w:pPr>
        <w:pStyle w:val="Normal"/>
        <w:numPr>
          <w:ilvl w:val="0"/>
          <w:numId w:val="55"/>
        </w:numPr>
        <w:rPr/>
      </w:pPr>
      <w:r>
        <w:rPr>
          <w:rStyle w:val="ReferenceChar1"/>
        </w:rPr>
        <w:t>position</w:t>
      </w:r>
      <w:r>
        <w:rPr/>
        <w:t xml:space="preserve"> cannot be applied to a </w:t>
      </w:r>
      <w:r>
        <w:rPr>
          <w:rStyle w:val="ReferenceChar1"/>
        </w:rPr>
        <w:t>text</w:t>
      </w:r>
      <w:r>
        <w:rPr/>
        <w:t xml:space="preserve"> file or a </w:t>
      </w:r>
      <w:r>
        <w:rPr>
          <w:rStyle w:val="ReferenceChar1"/>
        </w:rPr>
        <w:t>packed</w:t>
      </w:r>
      <w:r>
        <w:rPr/>
        <w:t xml:space="preserve"> file.</w:t>
      </w:r>
    </w:p>
    <w:p>
      <w:pPr>
        <w:pStyle w:val="Normal"/>
        <w:numPr>
          <w:ilvl w:val="0"/>
          <w:numId w:val="55"/>
        </w:numPr>
        <w:rPr/>
      </w:pPr>
      <w:r>
        <w:rPr/>
        <w:t xml:space="preserve">It is an error to apply </w:t>
      </w:r>
      <w:r>
        <w:rPr>
          <w:rStyle w:val="ReferenceChar1"/>
        </w:rPr>
        <w:t>position</w:t>
      </w:r>
      <w:r>
        <w:rPr/>
        <w:t xml:space="preserve"> to an undefined file.</w:t>
      </w:r>
    </w:p>
    <w:p>
      <w:pPr>
        <w:pStyle w:val="Heading3"/>
        <w:rPr/>
      </w:pPr>
      <w:bookmarkStart w:id="104" w:name="__RefHeading___Toc45909_401020179"/>
      <w:bookmarkStart w:id="105" w:name="_Toc4731026"/>
      <w:bookmarkEnd w:id="104"/>
      <w:r>
        <w:rPr/>
        <w:t>update procedure</w:t>
      </w:r>
      <w:bookmarkEnd w:id="105"/>
    </w:p>
    <w:p>
      <w:pPr>
        <w:pStyle w:val="Normal"/>
        <w:rPr/>
      </w:pPr>
      <w:r>
        <w:rPr/>
        <w:t xml:space="preserve">In ISO 7185 Pascal, there is no way to update a preexisting file with new data. In Pascaline the procedure </w:t>
      </w:r>
      <w:r>
        <w:rPr>
          <w:rStyle w:val="ReferenceChar1"/>
        </w:rPr>
        <w:t>update</w:t>
      </w:r>
      <w:r>
        <w:rPr/>
        <w:t xml:space="preserve"> can be used instead of </w:t>
      </w:r>
      <w:r>
        <w:rPr>
          <w:rStyle w:val="ReferenceChar1"/>
        </w:rPr>
        <w:t>rewrite</w:t>
      </w:r>
      <w:r>
        <w:rPr/>
        <w:t>:</w:t>
      </w:r>
    </w:p>
    <w:p>
      <w:pPr>
        <w:pStyle w:val="Code1"/>
        <w:rPr/>
      </w:pPr>
      <w:r>
        <w:rPr>
          <w:b/>
        </w:rPr>
        <w:t>program</w:t>
      </w:r>
      <w:r>
        <w:rPr/>
        <w:t xml:space="preserve"> p;</w:t>
      </w:r>
    </w:p>
    <w:p>
      <w:pPr>
        <w:pStyle w:val="Code1"/>
        <w:rPr/>
      </w:pPr>
      <w:r>
        <w:rPr/>
      </w:r>
    </w:p>
    <w:p>
      <w:pPr>
        <w:pStyle w:val="Code1"/>
        <w:rPr/>
      </w:pPr>
      <w:r>
        <w:rPr>
          <w:b/>
        </w:rPr>
        <w:t>var</w:t>
      </w:r>
      <w:r>
        <w:rPr/>
        <w:t xml:space="preserve"> f: </w:t>
      </w:r>
      <w:r>
        <w:rPr>
          <w:b/>
        </w:rPr>
        <w:t>file</w:t>
      </w:r>
      <w:r>
        <w:rPr/>
        <w:t xml:space="preserve"> </w:t>
      </w:r>
      <w:r>
        <w:rPr>
          <w:b/>
        </w:rPr>
        <w:t>of</w:t>
      </w:r>
      <w:r>
        <w:rPr/>
        <w:t xml:space="preserve"> integer;</w:t>
      </w:r>
    </w:p>
    <w:p>
      <w:pPr>
        <w:pStyle w:val="Code1"/>
        <w:rPr/>
      </w:pPr>
      <w:r>
        <w:rPr/>
      </w:r>
    </w:p>
    <w:p>
      <w:pPr>
        <w:pStyle w:val="Code1"/>
        <w:rPr>
          <w:b/>
        </w:rPr>
      </w:pPr>
      <w:r>
        <w:rPr>
          <w:b/>
        </w:rPr>
        <w:t>begin</w:t>
      </w:r>
    </w:p>
    <w:p>
      <w:pPr>
        <w:pStyle w:val="Code1"/>
        <w:rPr/>
      </w:pPr>
      <w:r>
        <w:rPr/>
      </w:r>
    </w:p>
    <w:p>
      <w:pPr>
        <w:pStyle w:val="Code1"/>
        <w:rPr/>
      </w:pPr>
      <w:r>
        <w:rPr/>
        <w:t xml:space="preserve">   </w:t>
      </w:r>
      <w:r>
        <w:rPr/>
        <w:t>assign(f, 'myfile');</w:t>
      </w:r>
    </w:p>
    <w:p>
      <w:pPr>
        <w:pStyle w:val="Code1"/>
        <w:rPr/>
      </w:pPr>
      <w:r>
        <w:rPr/>
        <w:t xml:space="preserve">   </w:t>
      </w:r>
      <w:r>
        <w:rPr/>
        <w:t>update(f);</w:t>
      </w:r>
    </w:p>
    <w:p>
      <w:pPr>
        <w:pStyle w:val="Code1"/>
        <w:rPr/>
      </w:pPr>
      <w:r>
        <w:rPr/>
      </w:r>
    </w:p>
    <w:p>
      <w:pPr>
        <w:pStyle w:val="Code1"/>
        <w:rPr/>
      </w:pPr>
      <w:r>
        <w:rPr/>
        <w:t xml:space="preserve">   </w:t>
      </w:r>
      <w:r>
        <w:rPr/>
        <w:t>{ statements to use f }</w:t>
      </w:r>
    </w:p>
    <w:p>
      <w:pPr>
        <w:pStyle w:val="Code1"/>
        <w:rPr/>
      </w:pPr>
      <w:r>
        <w:rPr/>
      </w:r>
    </w:p>
    <w:p>
      <w:pPr>
        <w:pStyle w:val="Code1"/>
        <w:rPr/>
      </w:pPr>
      <w:r>
        <w:rPr>
          <w:b/>
        </w:rPr>
        <w:t>end</w:t>
      </w:r>
      <w:r>
        <w:rPr/>
        <w:t>.</w:t>
      </w:r>
    </w:p>
    <w:p>
      <w:pPr>
        <w:pStyle w:val="Code1"/>
        <w:rPr/>
      </w:pPr>
      <w:r>
        <w:rPr/>
      </w:r>
    </w:p>
    <w:p>
      <w:pPr>
        <w:pStyle w:val="Normal"/>
        <w:rPr/>
      </w:pPr>
      <w:r>
        <w:rPr/>
        <w:t xml:space="preserve">The procedure </w:t>
      </w:r>
      <w:r>
        <w:rPr>
          <w:rStyle w:val="ReferenceChar1"/>
        </w:rPr>
        <w:t>update</w:t>
      </w:r>
      <w:r>
        <w:rPr/>
        <w:t xml:space="preserve"> for integers is equivalent to:</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fi: </w:t>
      </w:r>
      <w:r>
        <w:rPr>
          <w:b/>
        </w:rPr>
        <w:t>file</w:t>
      </w:r>
      <w:r>
        <w:rPr/>
        <w:t xml:space="preserve"> </w:t>
      </w:r>
      <w:r>
        <w:rPr>
          <w:b/>
        </w:rPr>
        <w:t>of</w:t>
      </w:r>
      <w:r>
        <w:rPr/>
        <w:t xml:space="preserve"> integer;</w:t>
      </w:r>
    </w:p>
    <w:p>
      <w:pPr>
        <w:pStyle w:val="Code1"/>
        <w:keepNext w:val="true"/>
        <w:keepLines/>
        <w:rPr/>
      </w:pPr>
      <w:r>
        <w:rPr/>
      </w:r>
    </w:p>
    <w:p>
      <w:pPr>
        <w:pStyle w:val="Code1"/>
        <w:keepNext w:val="true"/>
        <w:keepLines/>
        <w:rPr/>
      </w:pPr>
      <w:r>
        <w:rPr>
          <w:b/>
        </w:rPr>
        <w:t>procedure</w:t>
      </w:r>
      <w:r>
        <w:rPr/>
        <w:t xml:space="preserve"> update(</w:t>
      </w:r>
      <w:r>
        <w:rPr>
          <w:b/>
        </w:rPr>
        <w:t>var</w:t>
      </w:r>
      <w:r>
        <w:rPr/>
        <w:t xml:space="preserve"> f: fi);</w:t>
      </w:r>
    </w:p>
    <w:p>
      <w:pPr>
        <w:pStyle w:val="Code1"/>
        <w:keepNext w:val="true"/>
        <w:keepLines/>
        <w:rPr/>
      </w:pPr>
      <w:r>
        <w:rPr/>
      </w:r>
    </w:p>
    <w:p>
      <w:pPr>
        <w:pStyle w:val="Code1"/>
        <w:keepNext w:val="true"/>
        <w:keepLines/>
        <w:rPr/>
      </w:pPr>
      <w:r>
        <w:rPr>
          <w:b/>
        </w:rPr>
        <w:t>var</w:t>
      </w:r>
      <w:r>
        <w:rPr/>
        <w:t xml:space="preserve"> cpy: fi;</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copy previous contents of file</w:t>
      </w:r>
    </w:p>
    <w:p>
      <w:pPr>
        <w:pStyle w:val="Code1"/>
        <w:keepNext w:val="true"/>
        <w:keepLines/>
        <w:rPr/>
      </w:pPr>
      <w:r>
        <w:rPr/>
      </w:r>
    </w:p>
    <w:p>
      <w:pPr>
        <w:pStyle w:val="Code1"/>
        <w:keepNext w:val="true"/>
        <w:keepLines/>
        <w:rPr/>
      </w:pPr>
      <w:r>
        <w:rPr/>
        <w:t xml:space="preserve">   </w:t>
      </w:r>
      <w:r>
        <w:rPr/>
        <w:t>reset(f);</w:t>
      </w:r>
    </w:p>
    <w:p>
      <w:pPr>
        <w:pStyle w:val="Code1"/>
        <w:keepNext w:val="true"/>
        <w:keepLines/>
        <w:rPr/>
      </w:pPr>
      <w:r>
        <w:rPr/>
        <w:t xml:space="preserve">   </w:t>
      </w:r>
      <w:r>
        <w:rPr/>
        <w:t>rewrite(cpy);</w:t>
      </w:r>
    </w:p>
    <w:p>
      <w:pPr>
        <w:pStyle w:val="Code1"/>
        <w:keepNext w:val="true"/>
        <w:keepLines/>
        <w:rPr/>
      </w:pPr>
      <w:r>
        <w:rPr/>
        <w:t xml:space="preserve">   </w:t>
      </w:r>
      <w:r>
        <w:rPr>
          <w:b/>
        </w:rPr>
        <w:t>while</w:t>
      </w:r>
      <w:r>
        <w:rPr/>
        <w:t xml:space="preserve"> </w:t>
      </w:r>
      <w:r>
        <w:rPr>
          <w:b/>
        </w:rPr>
        <w:t>not</w:t>
      </w:r>
      <w:r>
        <w:rPr/>
        <w:t xml:space="preserve"> eof(f) </w:t>
      </w:r>
      <w:r>
        <w:rPr>
          <w:b/>
        </w:rPr>
        <w:t>do</w:t>
      </w:r>
      <w:r>
        <w:rPr/>
        <w:t xml:space="preserve"> </w:t>
      </w:r>
      <w:r>
        <w:rPr>
          <w:b/>
        </w:rPr>
        <w:t>begin</w:t>
      </w:r>
      <w:r>
        <w:rPr/>
        <w:t xml:space="preserve"> read(f, i); write(cpy, i) </w:t>
      </w:r>
      <w:r>
        <w:rPr>
          <w:b/>
        </w:rPr>
        <w:t>end</w:t>
      </w:r>
      <w:r>
        <w:rPr/>
        <w:t>;</w:t>
      </w:r>
    </w:p>
    <w:p>
      <w:pPr>
        <w:pStyle w:val="Code1"/>
        <w:keepNext w:val="true"/>
        <w:keepLines/>
        <w:rPr/>
      </w:pPr>
      <w:r>
        <w:rPr/>
        <w:t xml:space="preserve">   </w:t>
      </w:r>
    </w:p>
    <w:p>
      <w:pPr>
        <w:pStyle w:val="Code1"/>
        <w:keepNext w:val="true"/>
        <w:keepLines/>
        <w:rPr/>
      </w:pPr>
      <w:r>
        <w:rPr/>
        <w:t xml:space="preserve">   </w:t>
      </w:r>
      <w:r>
        <w:rPr/>
        <w:t>! change modes and copy back to original file</w:t>
      </w:r>
    </w:p>
    <w:p>
      <w:pPr>
        <w:pStyle w:val="Code1"/>
        <w:keepNext w:val="true"/>
        <w:keepLines/>
        <w:rPr/>
      </w:pPr>
      <w:r>
        <w:rPr/>
      </w:r>
    </w:p>
    <w:p>
      <w:pPr>
        <w:pStyle w:val="Code1"/>
        <w:keepNext w:val="true"/>
        <w:keepLines/>
        <w:rPr/>
      </w:pPr>
      <w:r>
        <w:rPr/>
        <w:t xml:space="preserve">   </w:t>
      </w:r>
      <w:r>
        <w:rPr/>
        <w:t>rewrite(f);</w:t>
      </w:r>
    </w:p>
    <w:p>
      <w:pPr>
        <w:pStyle w:val="Code1"/>
        <w:keepNext w:val="true"/>
        <w:keepLines/>
        <w:rPr/>
      </w:pPr>
      <w:r>
        <w:rPr/>
        <w:t xml:space="preserve">   </w:t>
      </w:r>
      <w:r>
        <w:rPr/>
        <w:t>reset(cpy);</w:t>
      </w:r>
    </w:p>
    <w:p>
      <w:pPr>
        <w:pStyle w:val="Code1"/>
        <w:keepNext w:val="true"/>
        <w:keepLines/>
        <w:rPr/>
      </w:pPr>
      <w:r>
        <w:rPr/>
        <w:t xml:space="preserve">   </w:t>
      </w:r>
      <w:r>
        <w:rPr>
          <w:b/>
        </w:rPr>
        <w:t>while</w:t>
      </w:r>
      <w:r>
        <w:rPr/>
        <w:t xml:space="preserve"> </w:t>
      </w:r>
      <w:r>
        <w:rPr>
          <w:b/>
        </w:rPr>
        <w:t>not</w:t>
      </w:r>
      <w:r>
        <w:rPr/>
        <w:t xml:space="preserve"> eof(cpy) </w:t>
      </w:r>
      <w:r>
        <w:rPr>
          <w:b/>
        </w:rPr>
        <w:t>do</w:t>
      </w:r>
      <w:r>
        <w:rPr/>
        <w:t xml:space="preserve"> </w:t>
      </w:r>
      <w:r>
        <w:rPr>
          <w:b/>
        </w:rPr>
        <w:t>begin</w:t>
      </w:r>
      <w:r>
        <w:rPr/>
        <w:t xml:space="preserve"> read(cpy, i); write(fi, i)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var</w:t>
      </w:r>
      <w:r>
        <w:rPr/>
        <w:t xml:space="preserve"> f: fi;</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assign(f, 'myfile');</w:t>
      </w:r>
    </w:p>
    <w:p>
      <w:pPr>
        <w:pStyle w:val="Code1"/>
        <w:keepNext w:val="true"/>
        <w:keepLines/>
        <w:rPr/>
      </w:pPr>
      <w:r>
        <w:rPr/>
        <w:t xml:space="preserve">   </w:t>
      </w:r>
      <w:r>
        <w:rPr/>
        <w:t>update(f);</w:t>
      </w:r>
    </w:p>
    <w:p>
      <w:pPr>
        <w:pStyle w:val="Code1"/>
        <w:keepNext w:val="true"/>
        <w:keepLines/>
        <w:rPr/>
      </w:pPr>
      <w:r>
        <w:rPr/>
      </w:r>
    </w:p>
    <w:p>
      <w:pPr>
        <w:pStyle w:val="Code1"/>
        <w:keepNext w:val="true"/>
        <w:keepLines/>
        <w:rPr/>
      </w:pPr>
      <w:r>
        <w:rPr/>
        <w:t xml:space="preserve">   </w:t>
      </w:r>
      <w:r>
        <w:rPr/>
        <w:t>! statements to use f</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The file that </w:t>
      </w:r>
      <w:r>
        <w:rPr>
          <w:rStyle w:val="ReferenceChar1"/>
        </w:rPr>
        <w:t>update</w:t>
      </w:r>
      <w:r>
        <w:rPr/>
        <w:t xml:space="preserve"> is applied to must exist.</w:t>
      </w:r>
    </w:p>
    <w:p>
      <w:pPr>
        <w:pStyle w:val="Normal"/>
        <w:rPr/>
      </w:pPr>
      <w:r>
        <w:rPr/>
        <w:t xml:space="preserve">As for </w:t>
      </w:r>
      <w:r>
        <w:rPr>
          <w:rStyle w:val="ReferenceChar1"/>
        </w:rPr>
        <w:t>rewrite</w:t>
      </w:r>
      <w:r>
        <w:rPr/>
        <w:t xml:space="preserve">, </w:t>
      </w:r>
      <w:r>
        <w:rPr>
          <w:rStyle w:val="ReferenceChar1"/>
        </w:rPr>
        <w:t>update</w:t>
      </w:r>
      <w:r>
        <w:rPr/>
        <w:t xml:space="preserve"> places the file in write mode. However, </w:t>
      </w:r>
      <w:r>
        <w:rPr>
          <w:rStyle w:val="ReferenceChar1"/>
        </w:rPr>
        <w:t>update</w:t>
      </w:r>
      <w:r>
        <w:rPr/>
        <w:t xml:space="preserve"> does not clear the previous contents of the file. </w:t>
      </w:r>
      <w:r>
        <w:rPr>
          <w:rStyle w:val="ReferenceChar1"/>
        </w:rPr>
        <w:t>update</w:t>
      </w:r>
      <w:r>
        <w:rPr/>
        <w:t xml:space="preserve"> sets the location within the file at 1, just as </w:t>
      </w:r>
      <w:r>
        <w:rPr>
          <w:rStyle w:val="ReferenceChar1"/>
        </w:rPr>
        <w:t>reset</w:t>
      </w:r>
      <w:r>
        <w:rPr/>
        <w:t xml:space="preserve"> does. If the common operation of updating a file at the end is wanted, the following code does this: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f: </w:t>
      </w:r>
      <w:r>
        <w:rPr>
          <w:b/>
        </w:rPr>
        <w:t>file</w:t>
      </w:r>
      <w:r>
        <w:rPr/>
        <w:t xml:space="preserve"> </w:t>
      </w:r>
      <w:r>
        <w:rPr>
          <w:b/>
        </w:rPr>
        <w:t>of</w:t>
      </w:r>
      <w:r>
        <w:rPr/>
        <w:t xml:space="preserve">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assign(f, 'myfile');</w:t>
      </w:r>
    </w:p>
    <w:p>
      <w:pPr>
        <w:pStyle w:val="Code1"/>
        <w:keepNext w:val="true"/>
        <w:keepLines/>
        <w:rPr/>
      </w:pPr>
      <w:r>
        <w:rPr/>
        <w:t xml:space="preserve">   </w:t>
      </w:r>
      <w:r>
        <w:rPr/>
        <w:t>update(f);</w:t>
      </w:r>
    </w:p>
    <w:p>
      <w:pPr>
        <w:pStyle w:val="Code1"/>
        <w:keepNext w:val="true"/>
        <w:keepLines/>
        <w:rPr/>
      </w:pPr>
      <w:r>
        <w:rPr/>
        <w:t xml:space="preserve">   </w:t>
      </w:r>
      <w:r>
        <w:rPr/>
        <w:t>position(f, length(f)+1);</w:t>
      </w:r>
    </w:p>
    <w:p>
      <w:pPr>
        <w:pStyle w:val="Code1"/>
        <w:keepNext w:val="true"/>
        <w:keepLines/>
        <w:rPr/>
      </w:pPr>
      <w:r>
        <w:rPr/>
      </w:r>
    </w:p>
    <w:p>
      <w:pPr>
        <w:pStyle w:val="Code1"/>
        <w:keepNext w:val="true"/>
        <w:keepLines/>
        <w:rPr/>
      </w:pPr>
      <w:r>
        <w:rPr/>
        <w:t xml:space="preserve">   </w:t>
      </w:r>
      <w:r>
        <w:rPr/>
        <w:t>! statements to use f</w:t>
      </w:r>
    </w:p>
    <w:p>
      <w:pPr>
        <w:pStyle w:val="Code1"/>
        <w:keepNext w:val="true"/>
        <w:keepLines/>
        <w:rPr/>
      </w:pPr>
      <w:r>
        <w:rPr/>
      </w:r>
    </w:p>
    <w:p>
      <w:pPr>
        <w:pStyle w:val="Code1"/>
        <w:keepNext w:val="true"/>
        <w:keepLines/>
        <w:rPr/>
      </w:pPr>
      <w:r>
        <w:rPr>
          <w:b/>
        </w:rPr>
        <w:t>end</w:t>
      </w:r>
      <w:r>
        <w:rPr/>
        <w:t>.</w:t>
      </w:r>
    </w:p>
    <w:p>
      <w:pPr>
        <w:pStyle w:val="Heading3"/>
        <w:rPr/>
      </w:pPr>
      <w:bookmarkStart w:id="106" w:name="__RefHeading___Toc45911_401020179"/>
      <w:bookmarkStart w:id="107" w:name="_Toc4731027"/>
      <w:bookmarkEnd w:id="106"/>
      <w:r>
        <w:rPr/>
        <w:t>append procedure</w:t>
      </w:r>
      <w:bookmarkEnd w:id="107"/>
    </w:p>
    <w:p>
      <w:pPr>
        <w:pStyle w:val="Normal"/>
        <w:rPr/>
      </w:pPr>
      <w:r>
        <w:rPr>
          <w:rStyle w:val="ReferenceChar1"/>
        </w:rPr>
        <w:t>update</w:t>
      </w:r>
      <w:r>
        <w:rPr/>
        <w:t xml:space="preserve"> only works with non-text files. The built in procedure </w:t>
      </w:r>
      <w:r>
        <w:rPr>
          <w:rStyle w:val="ReferenceChar1"/>
        </w:rPr>
        <w:t>append</w:t>
      </w:r>
      <w:r>
        <w:rPr/>
        <w:t xml:space="preserve"> performs the same action as above, but works with both text and non-text files:</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assign(f, 'myfile');</w:t>
      </w:r>
    </w:p>
    <w:p>
      <w:pPr>
        <w:pStyle w:val="Code1"/>
        <w:keepNext w:val="true"/>
        <w:keepLines/>
        <w:rPr/>
      </w:pPr>
      <w:r>
        <w:rPr/>
        <w:t xml:space="preserve">   </w:t>
      </w:r>
      <w:r>
        <w:rPr/>
        <w:t>append(f);</w:t>
      </w:r>
    </w:p>
    <w:p>
      <w:pPr>
        <w:pStyle w:val="Code1"/>
        <w:keepNext w:val="true"/>
        <w:keepLines/>
        <w:rPr/>
      </w:pPr>
      <w:r>
        <w:rPr/>
        <w:t xml:space="preserve">   </w:t>
      </w:r>
      <w:r>
        <w:rPr/>
        <w:t>writeln(f, 'hi there');</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procedure </w:t>
      </w:r>
      <w:r>
        <w:rPr>
          <w:rStyle w:val="ReferenceChar1"/>
        </w:rPr>
        <w:t>append</w:t>
      </w:r>
      <w:r>
        <w:rPr/>
        <w:t xml:space="preserve"> for </w:t>
      </w:r>
      <w:r>
        <w:rPr>
          <w:rStyle w:val="ReferenceChar1"/>
        </w:rPr>
        <w:t>text</w:t>
      </w:r>
      <w:r>
        <w:rPr/>
        <w:t xml:space="preserve"> files is equivalent to:</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procedure</w:t>
      </w:r>
      <w:r>
        <w:rPr/>
        <w:t xml:space="preserve"> append(</w:t>
      </w:r>
      <w:r>
        <w:rPr>
          <w:b/>
        </w:rPr>
        <w:t>var</w:t>
      </w:r>
      <w:r>
        <w:rPr/>
        <w:t xml:space="preserve"> f: text);</w:t>
      </w:r>
    </w:p>
    <w:p>
      <w:pPr>
        <w:pStyle w:val="Code1"/>
        <w:keepNext w:val="true"/>
        <w:keepLines/>
        <w:rPr/>
      </w:pPr>
      <w:r>
        <w:rPr/>
      </w:r>
    </w:p>
    <w:p>
      <w:pPr>
        <w:pStyle w:val="Code1"/>
        <w:keepNext w:val="true"/>
        <w:keepLines/>
        <w:rPr/>
      </w:pPr>
      <w:r>
        <w:rPr>
          <w:b/>
        </w:rPr>
        <w:t>var</w:t>
      </w:r>
      <w:r>
        <w:rPr/>
        <w:t xml:space="preserve"> cpy: text;</w:t>
      </w:r>
    </w:p>
    <w:p>
      <w:pPr>
        <w:pStyle w:val="Code1"/>
        <w:keepNext w:val="true"/>
        <w:keepLines/>
        <w:rPr/>
      </w:pPr>
      <w:r>
        <w:rPr/>
        <w:t xml:space="preserve">    </w:t>
      </w:r>
      <w:r>
        <w:rPr/>
        <w:t>c:   char;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copy previous contents of file</w:t>
      </w:r>
    </w:p>
    <w:p>
      <w:pPr>
        <w:pStyle w:val="Code1"/>
        <w:keepNext w:val="true"/>
        <w:keepLines/>
        <w:rPr/>
      </w:pPr>
      <w:r>
        <w:rPr/>
      </w:r>
    </w:p>
    <w:p>
      <w:pPr>
        <w:pStyle w:val="Code1"/>
        <w:keepNext w:val="true"/>
        <w:keepLines/>
        <w:rPr/>
      </w:pPr>
      <w:r>
        <w:rPr/>
        <w:t xml:space="preserve">   </w:t>
      </w:r>
      <w:r>
        <w:rPr/>
        <w:t>reset(f);</w:t>
      </w:r>
    </w:p>
    <w:p>
      <w:pPr>
        <w:pStyle w:val="Code1"/>
        <w:keepNext w:val="true"/>
        <w:keepLines/>
        <w:rPr/>
      </w:pPr>
      <w:r>
        <w:rPr/>
        <w:t xml:space="preserve">   </w:t>
      </w:r>
      <w:r>
        <w:rPr/>
        <w:t>rewrite(cpy);</w:t>
      </w:r>
    </w:p>
    <w:p>
      <w:pPr>
        <w:pStyle w:val="Code1"/>
        <w:keepNext w:val="true"/>
        <w:keepLines/>
        <w:rPr/>
      </w:pPr>
      <w:r>
        <w:rPr/>
        <w:t xml:space="preserve">   </w:t>
      </w:r>
      <w:r>
        <w:rPr>
          <w:b/>
        </w:rPr>
        <w:t>while</w:t>
      </w:r>
      <w:r>
        <w:rPr/>
        <w:t xml:space="preserve"> </w:t>
      </w:r>
      <w:r>
        <w:rPr>
          <w:b/>
        </w:rPr>
        <w:t>not</w:t>
      </w:r>
      <w:r>
        <w:rPr/>
        <w:t xml:space="preserve"> eof(f) </w:t>
      </w:r>
      <w:r>
        <w:rPr>
          <w:b/>
        </w:rPr>
        <w:t>do</w:t>
      </w:r>
      <w:r>
        <w:rPr/>
        <w:t xml:space="preserve"> </w:t>
      </w:r>
      <w:r>
        <w:rPr>
          <w:b/>
        </w:rPr>
        <w:t>begin</w:t>
      </w:r>
      <w:r>
        <w:rPr/>
        <w:t xml:space="preserve"> </w:t>
      </w:r>
    </w:p>
    <w:p>
      <w:pPr>
        <w:pStyle w:val="Code1"/>
        <w:keepNext w:val="true"/>
        <w:keepLines/>
        <w:rPr/>
      </w:pPr>
      <w:r>
        <w:rPr/>
      </w:r>
    </w:p>
    <w:p>
      <w:pPr>
        <w:pStyle w:val="Code1"/>
        <w:keepNext w:val="true"/>
        <w:keepLines/>
        <w:rPr/>
      </w:pPr>
      <w:r>
        <w:rPr/>
        <w:t xml:space="preserve">      </w:t>
      </w:r>
      <w:r>
        <w:rPr>
          <w:b/>
        </w:rPr>
        <w:t>if</w:t>
      </w:r>
      <w:r>
        <w:rPr/>
        <w:t xml:space="preserve"> eoln(f) </w:t>
      </w:r>
      <w:r>
        <w:rPr>
          <w:b/>
        </w:rPr>
        <w:t>then</w:t>
      </w:r>
      <w:r>
        <w:rPr/>
        <w:t xml:space="preserve"> </w:t>
      </w:r>
      <w:r>
        <w:rPr>
          <w:b/>
        </w:rPr>
        <w:t>begin</w:t>
      </w:r>
      <w:r>
        <w:rPr/>
        <w:t xml:space="preserve"> readln(f); writeln(cpy) </w:t>
      </w:r>
      <w:r>
        <w:rPr>
          <w:b/>
        </w:rPr>
        <w:t>end</w:t>
      </w:r>
    </w:p>
    <w:p>
      <w:pPr>
        <w:pStyle w:val="Code1"/>
        <w:keepNext w:val="true"/>
        <w:keepLines/>
        <w:rPr/>
      </w:pPr>
      <w:r>
        <w:rPr/>
        <w:t xml:space="preserve">      </w:t>
      </w:r>
      <w:r>
        <w:rPr>
          <w:b/>
        </w:rPr>
        <w:t>else</w:t>
      </w:r>
      <w:r>
        <w:rPr/>
        <w:t xml:space="preserve"> </w:t>
      </w:r>
      <w:r>
        <w:rPr>
          <w:b/>
        </w:rPr>
        <w:t>begin</w:t>
      </w:r>
      <w:r>
        <w:rPr/>
        <w:t xml:space="preserve"> read(f, c); write(cpy, c) </w:t>
      </w:r>
      <w:r>
        <w:rPr>
          <w:b/>
        </w:rPr>
        <w:t>end</w:t>
      </w:r>
    </w:p>
    <w:p>
      <w:pPr>
        <w:pStyle w:val="Code1"/>
        <w:keepNext w:val="true"/>
        <w:keepLines/>
        <w:rPr/>
      </w:pPr>
      <w:r>
        <w:rPr/>
      </w:r>
    </w:p>
    <w:p>
      <w:pPr>
        <w:pStyle w:val="Code1"/>
        <w:keepNext w:val="true"/>
        <w:keepLines/>
        <w:rPr/>
      </w:pPr>
      <w:r>
        <w:rPr/>
        <w:t xml:space="preserve">   </w:t>
      </w:r>
      <w:r>
        <w:rPr>
          <w:b/>
        </w:rPr>
        <w:t>end</w:t>
      </w:r>
      <w:r>
        <w:rPr/>
        <w:t>;</w:t>
      </w:r>
    </w:p>
    <w:p>
      <w:pPr>
        <w:pStyle w:val="Code1"/>
        <w:keepNext w:val="true"/>
        <w:keepLines/>
        <w:rPr/>
      </w:pPr>
      <w:r>
        <w:rPr/>
        <w:t xml:space="preserve">   </w:t>
      </w:r>
    </w:p>
    <w:p>
      <w:pPr>
        <w:pStyle w:val="Code1"/>
        <w:keepNext w:val="true"/>
        <w:keepLines/>
        <w:rPr/>
      </w:pPr>
      <w:r>
        <w:rPr/>
        <w:t xml:space="preserve">   </w:t>
      </w:r>
      <w:r>
        <w:rPr/>
        <w:t>! change modes and copy back to original file</w:t>
      </w:r>
    </w:p>
    <w:p>
      <w:pPr>
        <w:pStyle w:val="Code1"/>
        <w:keepNext w:val="true"/>
        <w:keepLines/>
        <w:rPr/>
      </w:pPr>
      <w:r>
        <w:rPr/>
      </w:r>
    </w:p>
    <w:p>
      <w:pPr>
        <w:pStyle w:val="Code1"/>
        <w:keepNext w:val="true"/>
        <w:keepLines/>
        <w:rPr/>
      </w:pPr>
      <w:r>
        <w:rPr/>
        <w:t xml:space="preserve">   </w:t>
      </w:r>
      <w:r>
        <w:rPr/>
        <w:t>rewrite(f);</w:t>
      </w:r>
    </w:p>
    <w:p>
      <w:pPr>
        <w:pStyle w:val="Code1"/>
        <w:keepNext w:val="true"/>
        <w:keepLines/>
        <w:rPr/>
      </w:pPr>
      <w:r>
        <w:rPr/>
        <w:t xml:space="preserve">   </w:t>
      </w:r>
      <w:r>
        <w:rPr/>
        <w:t>reset(cpy);</w:t>
      </w:r>
    </w:p>
    <w:p>
      <w:pPr>
        <w:pStyle w:val="Code1"/>
        <w:keepNext w:val="true"/>
        <w:keepLines/>
        <w:rPr/>
      </w:pPr>
      <w:r>
        <w:rPr/>
        <w:t xml:space="preserve">   </w:t>
      </w:r>
      <w:r>
        <w:rPr>
          <w:b/>
        </w:rPr>
        <w:t>while</w:t>
      </w:r>
      <w:r>
        <w:rPr/>
        <w:t xml:space="preserve"> </w:t>
      </w:r>
      <w:r>
        <w:rPr>
          <w:b/>
        </w:rPr>
        <w:t>not</w:t>
      </w:r>
      <w:r>
        <w:rPr/>
        <w:t xml:space="preserve"> eof(cpy) </w:t>
      </w:r>
      <w:r>
        <w:rPr>
          <w:b/>
        </w:rPr>
        <w:t>do</w:t>
      </w:r>
      <w:r>
        <w:rPr/>
        <w:t xml:space="preserve"> </w:t>
      </w:r>
      <w:r>
        <w:rPr>
          <w:b/>
        </w:rPr>
        <w:t>begin</w:t>
      </w:r>
      <w:r>
        <w:rPr/>
        <w:t xml:space="preserve"> </w:t>
      </w:r>
    </w:p>
    <w:p>
      <w:pPr>
        <w:pStyle w:val="Code1"/>
        <w:keepNext w:val="true"/>
        <w:keepLines/>
        <w:rPr/>
      </w:pPr>
      <w:r>
        <w:rPr/>
      </w:r>
    </w:p>
    <w:p>
      <w:pPr>
        <w:pStyle w:val="Code1"/>
        <w:keepNext w:val="true"/>
        <w:keepLines/>
        <w:rPr/>
      </w:pPr>
      <w:r>
        <w:rPr/>
        <w:t xml:space="preserve">      </w:t>
      </w:r>
      <w:r>
        <w:rPr>
          <w:b/>
        </w:rPr>
        <w:t>if</w:t>
      </w:r>
      <w:r>
        <w:rPr/>
        <w:t xml:space="preserve"> eoln(cpy) </w:t>
      </w:r>
      <w:r>
        <w:rPr>
          <w:b/>
        </w:rPr>
        <w:t>then</w:t>
      </w:r>
      <w:r>
        <w:rPr/>
        <w:t xml:space="preserve"> </w:t>
      </w:r>
      <w:r>
        <w:rPr>
          <w:b/>
        </w:rPr>
        <w:t>begin</w:t>
      </w:r>
      <w:r>
        <w:rPr/>
        <w:t xml:space="preserve"> readln(cpy); writeln(f) </w:t>
      </w:r>
      <w:r>
        <w:rPr>
          <w:b/>
        </w:rPr>
        <w:t>end</w:t>
      </w:r>
    </w:p>
    <w:p>
      <w:pPr>
        <w:pStyle w:val="Code1"/>
        <w:keepNext w:val="true"/>
        <w:keepLines/>
        <w:rPr>
          <w:b/>
        </w:rPr>
      </w:pPr>
      <w:r>
        <w:rPr/>
        <w:t xml:space="preserve">      </w:t>
      </w:r>
      <w:r>
        <w:rPr>
          <w:b/>
        </w:rPr>
        <w:t>else</w:t>
      </w:r>
      <w:r>
        <w:rPr/>
        <w:t xml:space="preserve"> </w:t>
      </w:r>
      <w:r>
        <w:rPr>
          <w:b/>
        </w:rPr>
        <w:t>begin</w:t>
      </w:r>
      <w:r>
        <w:rPr/>
        <w:t xml:space="preserve"> read(cpy, c); write(f, c) </w:t>
      </w:r>
      <w:r>
        <w:rPr>
          <w:b/>
        </w:rPr>
        <w:t>end</w:t>
      </w:r>
    </w:p>
    <w:p>
      <w:pPr>
        <w:pStyle w:val="Code1"/>
        <w:keepNext w:val="true"/>
        <w:keepLines/>
        <w:rPr>
          <w:b/>
        </w:rPr>
      </w:pPr>
      <w:r>
        <w:rPr>
          <w:b/>
        </w:rPr>
      </w:r>
    </w:p>
    <w:p>
      <w:pPr>
        <w:pStyle w:val="Code1"/>
        <w:keepNext w:val="true"/>
        <w:keepLines/>
        <w:rPr>
          <w:b/>
        </w:rPr>
      </w:pPr>
      <w:r>
        <w:rPr>
          <w:b/>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assign(f, 'myfile');</w:t>
      </w:r>
    </w:p>
    <w:p>
      <w:pPr>
        <w:pStyle w:val="Code1"/>
        <w:keepNext w:val="true"/>
        <w:keepLines/>
        <w:rPr/>
      </w:pPr>
      <w:r>
        <w:rPr/>
        <w:t xml:space="preserve">   </w:t>
      </w:r>
      <w:r>
        <w:rPr/>
        <w:t>append(f);</w:t>
      </w:r>
    </w:p>
    <w:p>
      <w:pPr>
        <w:pStyle w:val="Code1"/>
        <w:keepNext w:val="true"/>
        <w:keepLines/>
        <w:rPr/>
      </w:pPr>
      <w:r>
        <w:rPr/>
      </w:r>
    </w:p>
    <w:p>
      <w:pPr>
        <w:pStyle w:val="Code1"/>
        <w:keepNext w:val="true"/>
        <w:keepLines/>
        <w:rPr/>
      </w:pPr>
      <w:r>
        <w:rPr/>
        <w:t xml:space="preserve">   </w:t>
      </w:r>
      <w:r>
        <w:rPr/>
        <w:t>! statements to use f</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The file that </w:t>
      </w:r>
      <w:r>
        <w:rPr>
          <w:rStyle w:val="ReferenceChar1"/>
        </w:rPr>
        <w:t>append</w:t>
      </w:r>
      <w:r>
        <w:rPr/>
        <w:t xml:space="preserve"> is applied to must exist.</w:t>
      </w:r>
    </w:p>
    <w:p>
      <w:pPr>
        <w:pStyle w:val="Heading3"/>
        <w:rPr/>
      </w:pPr>
      <w:bookmarkStart w:id="108" w:name="__RefHeading___Toc45913_401020179"/>
      <w:bookmarkStart w:id="109" w:name="_Toc4731028"/>
      <w:bookmarkEnd w:id="108"/>
      <w:r>
        <w:rPr/>
        <w:t>exists function</w:t>
      </w:r>
      <w:bookmarkEnd w:id="109"/>
    </w:p>
    <w:p>
      <w:pPr>
        <w:pStyle w:val="Normal"/>
        <w:rPr/>
      </w:pPr>
      <w:r>
        <w:rPr/>
        <w:t xml:space="preserve">To determine if a file by name exists in the system, the function </w:t>
      </w:r>
      <w:r>
        <w:rPr>
          <w:rStyle w:val="ReferenceChar1"/>
        </w:rPr>
        <w:t>exists</w:t>
      </w:r>
      <w:r>
        <w:rPr/>
        <w:t xml:space="preserve"> can be used:</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f: text;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b/>
        </w:rPr>
      </w:pPr>
      <w:r>
        <w:rPr/>
        <w:t xml:space="preserve">   </w:t>
      </w:r>
      <w:r>
        <w:rPr>
          <w:b/>
        </w:rPr>
        <w:t>if</w:t>
      </w:r>
      <w:r>
        <w:rPr/>
        <w:t xml:space="preserve"> exists(‘thisfile’) </w:t>
      </w:r>
      <w:r>
        <w:rPr>
          <w:b/>
        </w:rPr>
        <w:t>then begin</w:t>
      </w:r>
    </w:p>
    <w:p>
      <w:pPr>
        <w:pStyle w:val="Code1"/>
        <w:keepNext w:val="true"/>
        <w:keepLines/>
        <w:rPr>
          <w:b/>
        </w:rPr>
      </w:pPr>
      <w:r>
        <w:rPr>
          <w:b/>
        </w:rPr>
      </w:r>
    </w:p>
    <w:p>
      <w:pPr>
        <w:pStyle w:val="Code1"/>
        <w:keepNext w:val="true"/>
        <w:keepLines/>
        <w:rPr/>
      </w:pPr>
      <w:r>
        <w:rPr>
          <w:b/>
        </w:rPr>
        <w:t xml:space="preserve">      </w:t>
      </w:r>
      <w:r>
        <w:rPr/>
        <w:t>assign(f, ‘thisfile’);</w:t>
      </w:r>
    </w:p>
    <w:p>
      <w:pPr>
        <w:pStyle w:val="Code1"/>
        <w:keepNext w:val="true"/>
        <w:keepLines/>
        <w:rPr/>
      </w:pPr>
      <w:r>
        <w:rPr/>
        <w:t xml:space="preserve">      </w:t>
      </w:r>
      <w:r>
        <w:rPr/>
        <w:t>reset(f)</w:t>
      </w:r>
    </w:p>
    <w:p>
      <w:pPr>
        <w:pStyle w:val="Code1"/>
        <w:keepNext w:val="true"/>
        <w:keepLines/>
        <w:rPr>
          <w:b/>
        </w:rPr>
      </w:pPr>
      <w:r>
        <w:rPr>
          <w:b/>
        </w:rPr>
      </w:r>
    </w:p>
    <w:p>
      <w:pPr>
        <w:pStyle w:val="Code1"/>
        <w:keepNext w:val="true"/>
        <w:keepLines/>
        <w:rPr>
          <w:b/>
        </w:rPr>
      </w:pPr>
      <w:r>
        <w:rPr>
          <w:b/>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rPr>
          <w:b/>
        </w:rPr>
      </w:pPr>
      <w:r>
        <w:rPr>
          <w:b/>
        </w:rPr>
      </w:r>
    </w:p>
    <w:p>
      <w:pPr>
        <w:pStyle w:val="Normal"/>
        <w:rPr/>
      </w:pPr>
      <w:r>
        <w:rPr/>
        <w:t xml:space="preserve">The </w:t>
      </w:r>
      <w:r>
        <w:rPr>
          <w:rStyle w:val="ReferenceChar1"/>
        </w:rPr>
        <w:t>exists</w:t>
      </w:r>
      <w:r>
        <w:rPr/>
        <w:t xml:space="preserve"> function takes a variable reference to a Pascaline string, and returns a boolean value that is </w:t>
      </w:r>
      <w:r>
        <w:rPr>
          <w:rStyle w:val="ReferenceChar1"/>
        </w:rPr>
        <w:t>true</w:t>
      </w:r>
      <w:r>
        <w:rPr/>
        <w:t xml:space="preserve"> if the file exists.</w:t>
      </w:r>
    </w:p>
    <w:p>
      <w:pPr>
        <w:pStyle w:val="Normal"/>
        <w:rPr/>
      </w:pPr>
      <w:r>
        <w:rPr/>
        <w:t xml:space="preserve">The </w:t>
      </w:r>
      <w:r>
        <w:rPr>
          <w:rStyle w:val="ReferenceChar1"/>
        </w:rPr>
        <w:t>exists</w:t>
      </w:r>
      <w:r>
        <w:rPr/>
        <w:t xml:space="preserve"> function can be used to determine beforehand if a </w:t>
      </w:r>
      <w:r>
        <w:rPr>
          <w:rStyle w:val="ReferenceChar1"/>
        </w:rPr>
        <w:t>reset</w:t>
      </w:r>
      <w:r>
        <w:rPr/>
        <w:t xml:space="preserve"> will yield an error because of a non-existent file.</w:t>
      </w:r>
    </w:p>
    <w:p>
      <w:pPr>
        <w:pStyle w:val="Heading3"/>
        <w:rPr/>
      </w:pPr>
      <w:bookmarkStart w:id="110" w:name="__RefHeading___Toc45915_401020179"/>
      <w:bookmarkStart w:id="111" w:name="_Toc4731029"/>
      <w:bookmarkEnd w:id="110"/>
      <w:r>
        <w:rPr/>
        <w:t>delete procedure</w:t>
      </w:r>
      <w:bookmarkEnd w:id="111"/>
    </w:p>
    <w:p>
      <w:pPr>
        <w:pStyle w:val="Normal"/>
        <w:rPr/>
      </w:pPr>
      <w:r>
        <w:rPr/>
        <w:t xml:space="preserve">To delete a file by name, the </w:t>
      </w:r>
      <w:r>
        <w:rPr>
          <w:rStyle w:val="ReferenceChar1"/>
        </w:rPr>
        <w:t>delete</w:t>
      </w:r>
      <w:r>
        <w:rPr/>
        <w:t xml:space="preserve"> procedure is used:</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b/>
        </w:rPr>
      </w:pPr>
      <w:r>
        <w:rPr>
          <w:b/>
        </w:rPr>
        <w:t>begin</w:t>
      </w:r>
    </w:p>
    <w:p>
      <w:pPr>
        <w:pStyle w:val="Code1"/>
        <w:rPr/>
      </w:pPr>
      <w:r>
        <w:rPr/>
      </w:r>
    </w:p>
    <w:p>
      <w:pPr>
        <w:pStyle w:val="Code1"/>
        <w:rPr/>
      </w:pPr>
      <w:r>
        <w:rPr/>
        <w:t xml:space="preserve">   </w:t>
      </w:r>
      <w:r>
        <w:rPr/>
        <w:t>delete('oldfile')</w:t>
      </w:r>
    </w:p>
    <w:p>
      <w:pPr>
        <w:pStyle w:val="Code1"/>
        <w:rPr/>
      </w:pPr>
      <w:r>
        <w:rPr/>
      </w:r>
    </w:p>
    <w:p>
      <w:pPr>
        <w:pStyle w:val="Code1"/>
        <w:rPr/>
      </w:pPr>
      <w:r>
        <w:rPr>
          <w:b/>
        </w:rPr>
        <w:t>end</w:t>
      </w:r>
      <w:r>
        <w:rPr/>
        <w:t>.</w:t>
      </w:r>
    </w:p>
    <w:p>
      <w:pPr>
        <w:pStyle w:val="Code1"/>
        <w:rPr/>
      </w:pPr>
      <w:r>
        <w:rPr/>
      </w:r>
    </w:p>
    <w:p>
      <w:pPr>
        <w:pStyle w:val="Normal"/>
        <w:rPr/>
      </w:pPr>
      <w:r>
        <w:rPr>
          <w:rStyle w:val="ReferenceChar1"/>
        </w:rPr>
        <w:t>delete</w:t>
      </w:r>
      <w:r>
        <w:rPr/>
        <w:t xml:space="preserve"> accepts a string, and causes the file to be removed from the system. It is an error if the file does not exist.</w:t>
      </w:r>
    </w:p>
    <w:p>
      <w:pPr>
        <w:pStyle w:val="Heading3"/>
        <w:rPr/>
      </w:pPr>
      <w:bookmarkStart w:id="112" w:name="__RefHeading___Toc45917_401020179"/>
      <w:bookmarkStart w:id="113" w:name="_Toc4731030"/>
      <w:bookmarkEnd w:id="112"/>
      <w:r>
        <w:rPr/>
        <w:t>change procedure</w:t>
      </w:r>
      <w:bookmarkEnd w:id="113"/>
    </w:p>
    <w:p>
      <w:pPr>
        <w:pStyle w:val="Normal"/>
        <w:rPr/>
      </w:pPr>
      <w:r>
        <w:rPr/>
        <w:t xml:space="preserve">To change the name of an existing file, the </w:t>
      </w:r>
      <w:r>
        <w:rPr>
          <w:rStyle w:val="ReferenceChar1"/>
        </w:rPr>
        <w:t>change</w:t>
      </w:r>
      <w:r>
        <w:rPr/>
        <w:t xml:space="preserve"> procedure is used:</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b/>
        </w:rPr>
      </w:pPr>
      <w:r>
        <w:rPr>
          <w:b/>
        </w:rPr>
        <w:t>begin</w:t>
      </w:r>
    </w:p>
    <w:p>
      <w:pPr>
        <w:pStyle w:val="Code1"/>
        <w:rPr/>
      </w:pPr>
      <w:r>
        <w:rPr/>
      </w:r>
    </w:p>
    <w:p>
      <w:pPr>
        <w:pStyle w:val="Code1"/>
        <w:rPr/>
      </w:pPr>
      <w:r>
        <w:rPr/>
        <w:t xml:space="preserve">   </w:t>
      </w:r>
      <w:r>
        <w:rPr/>
        <w:t>change('newname', 'oldname')</w:t>
      </w:r>
    </w:p>
    <w:p>
      <w:pPr>
        <w:pStyle w:val="Code1"/>
        <w:rPr/>
      </w:pPr>
      <w:r>
        <w:rPr/>
      </w:r>
    </w:p>
    <w:p>
      <w:pPr>
        <w:pStyle w:val="Code1"/>
        <w:rPr/>
      </w:pPr>
      <w:r>
        <w:rPr>
          <w:b/>
        </w:rPr>
        <w:t>end</w:t>
      </w:r>
      <w:r>
        <w:rPr/>
        <w:t>.</w:t>
      </w:r>
    </w:p>
    <w:p>
      <w:pPr>
        <w:pStyle w:val="Code1"/>
        <w:rPr/>
      </w:pPr>
      <w:r>
        <w:rPr/>
      </w:r>
    </w:p>
    <w:p>
      <w:pPr>
        <w:pStyle w:val="Normal"/>
        <w:rPr/>
      </w:pPr>
      <w:r>
        <w:rPr/>
        <w:t xml:space="preserve">The file with the name of the second parameter is changed to be the first parameter. Both parameters are strings. It is an error if the second parameter does not exist in the system, and also if the first parameter exists before the </w:t>
      </w:r>
      <w:r>
        <w:rPr>
          <w:rStyle w:val="ReferenceChar1"/>
        </w:rPr>
        <w:t>change</w:t>
      </w:r>
      <w:r>
        <w:rPr/>
        <w:t xml:space="preserve"> call. It is also an error if any differences exist in the names besides just their principal names. This rule forbids, for example, the changing of the location or system parameters of the file using the </w:t>
      </w:r>
      <w:r>
        <w:rPr>
          <w:rStyle w:val="ReferenceChar1"/>
        </w:rPr>
        <w:t>change</w:t>
      </w:r>
      <w:r>
        <w:rPr/>
        <w:t xml:space="preserve"> call.</w:t>
      </w:r>
    </w:p>
    <w:p>
      <w:pPr>
        <w:pStyle w:val="Heading2"/>
        <w:rPr/>
      </w:pPr>
      <w:bookmarkStart w:id="114" w:name="__RefHeading___Toc45919_401020179"/>
      <w:bookmarkStart w:id="115" w:name="_Ref4734390"/>
      <w:bookmarkStart w:id="116" w:name="_Ref4734397"/>
      <w:bookmarkStart w:id="117" w:name="_Toc4731031"/>
      <w:bookmarkEnd w:id="114"/>
      <w:r>
        <w:rPr/>
        <w:t>Added program header standard bindings</w:t>
      </w:r>
      <w:bookmarkEnd w:id="115"/>
      <w:bookmarkEnd w:id="116"/>
      <w:bookmarkEnd w:id="117"/>
    </w:p>
    <w:p>
      <w:pPr>
        <w:pStyle w:val="Normal"/>
        <w:rPr/>
      </w:pPr>
      <w:r>
        <w:rPr/>
        <w:t xml:space="preserve">Besides the ISO 7185 Pascal textfile external bindings of </w:t>
      </w:r>
      <w:r>
        <w:rPr>
          <w:rStyle w:val="ReferenceChar1"/>
        </w:rPr>
        <w:t>input</w:t>
      </w:r>
      <w:r>
        <w:rPr/>
        <w:t xml:space="preserve"> and </w:t>
      </w:r>
      <w:r>
        <w:rPr>
          <w:rStyle w:val="ReferenceChar1"/>
        </w:rPr>
        <w:t>output</w:t>
      </w:r>
      <w:r>
        <w:rPr/>
        <w:t>, there are three new external bindings defined by Pascaline:</w:t>
      </w:r>
    </w:p>
    <w:p>
      <w:pPr>
        <w:pStyle w:val="Code1"/>
        <w:keepNext w:val="true"/>
        <w:rPr/>
      </w:pPr>
      <w:r>
        <w:rPr/>
        <w:t>error</w:t>
      </w:r>
    </w:p>
    <w:p>
      <w:pPr>
        <w:pStyle w:val="Code1"/>
        <w:keepNext w:val="true"/>
        <w:rPr/>
      </w:pPr>
      <w:r>
        <w:rPr/>
      </w:r>
    </w:p>
    <w:p>
      <w:pPr>
        <w:pStyle w:val="Normal"/>
        <w:ind w:hanging="0" w:left="720"/>
        <w:rPr/>
      </w:pPr>
      <w:r>
        <w:rPr/>
        <w:t xml:space="preserve">This file can be used to output error messages or warnings to. It may be aliased to </w:t>
      </w:r>
      <w:r>
        <w:rPr>
          <w:rStyle w:val="ReferenceChar1"/>
        </w:rPr>
        <w:t>output</w:t>
      </w:r>
      <w:r>
        <w:rPr/>
        <w:t xml:space="preserve"> by an implementation. The purpose of the </w:t>
      </w:r>
      <w:r>
        <w:rPr>
          <w:rStyle w:val="ReferenceChar1"/>
        </w:rPr>
        <w:t>error</w:t>
      </w:r>
      <w:r>
        <w:rPr/>
        <w:t xml:space="preserve"> file is to provide a output file that will always go to the user's console, and cannot be redefined as routed to another display device.</w:t>
      </w:r>
    </w:p>
    <w:p>
      <w:pPr>
        <w:pStyle w:val="Code1"/>
        <w:keepNext w:val="true"/>
        <w:rPr/>
      </w:pPr>
      <w:r>
        <w:rPr/>
        <w:t>list</w:t>
      </w:r>
    </w:p>
    <w:p>
      <w:pPr>
        <w:pStyle w:val="Code1"/>
        <w:keepNext w:val="true"/>
        <w:rPr/>
      </w:pPr>
      <w:r>
        <w:rPr/>
      </w:r>
    </w:p>
    <w:p>
      <w:pPr>
        <w:pStyle w:val="Normal"/>
        <w:ind w:hanging="0" w:left="720"/>
        <w:rPr/>
      </w:pPr>
      <w:r>
        <w:rPr/>
        <w:t xml:space="preserve">This file is used to output for what is assumed to be printout from any attached hard copy device. The implementation may alias this file to the </w:t>
      </w:r>
      <w:r>
        <w:rPr>
          <w:rStyle w:val="ReferenceChar1"/>
        </w:rPr>
        <w:t>output</w:t>
      </w:r>
      <w:r>
        <w:rPr/>
        <w:t xml:space="preserve"> file if such a device is not available, or if hard copy is not desired.</w:t>
      </w:r>
    </w:p>
    <w:p>
      <w:pPr>
        <w:pStyle w:val="Code1"/>
        <w:rPr/>
      </w:pPr>
      <w:r>
        <w:rPr/>
        <w:t>command</w:t>
      </w:r>
    </w:p>
    <w:p>
      <w:pPr>
        <w:pStyle w:val="Code1"/>
        <w:rPr/>
      </w:pPr>
      <w:r>
        <w:rPr/>
      </w:r>
    </w:p>
    <w:p>
      <w:pPr>
        <w:pStyle w:val="Normal"/>
        <w:keepNext w:val="true"/>
        <w:ind w:hanging="0" w:left="720"/>
        <w:rPr/>
      </w:pPr>
      <w:r>
        <w:rPr/>
        <w:t xml:space="preserve">The </w:t>
      </w:r>
      <w:r>
        <w:rPr>
          <w:rStyle w:val="ReferenceChar1"/>
        </w:rPr>
        <w:t>command</w:t>
      </w:r>
      <w:r>
        <w:rPr/>
        <w:t xml:space="preserve"> file is a text line or series of text lines that deliver instructions to the running program. Most commonly, it carries a single line containing the remaining text of the command line that activated the running program, after the command name itself is discarded. However, it can contain any instruction line, and can even be directed to be an entire file containing such commands.</w:t>
      </w:r>
    </w:p>
    <w:p>
      <w:pPr>
        <w:pStyle w:val="Normal"/>
        <w:keepNext w:val="true"/>
        <w:ind w:hanging="0" w:left="720"/>
        <w:rPr/>
      </w:pPr>
      <w:r>
        <w:rPr/>
        <w:t>The exact format of the commands and parameters contained in file are implementation dependent. If the implementation has no concept of a command line, the file can be assigned to another file, or may appear empty.</w:t>
      </w:r>
    </w:p>
    <w:p>
      <w:pPr>
        <w:pStyle w:val="Normal"/>
        <w:ind w:hanging="0" w:left="720"/>
        <w:rPr/>
      </w:pPr>
      <w:r>
        <w:rPr/>
        <w:t>Since on many systems a command line exists as a line of text in memory, not as part of a file system, it is understood that the implementation will simulate the access to such a line as a file, if that is required.</w:t>
      </w:r>
    </w:p>
    <w:p>
      <w:pPr>
        <w:pStyle w:val="Normal"/>
        <w:rPr/>
      </w:pPr>
      <w:r>
        <w:rPr/>
        <w:t>In the Pascaline specification, implementers are reminded of the requirements of ISO 7185 6.10 "Programs" wherein it is an error if a program parameter is acted on and cannot complete that action. This clause of ISO 7185 Pascal specifically forbids ignoring the program parameters.</w:t>
      </w:r>
    </w:p>
    <w:p>
      <w:pPr>
        <w:pStyle w:val="Normal"/>
        <w:rPr/>
      </w:pPr>
      <w:r>
        <w:rPr/>
        <w:t>Further, in Pascaline it is strongly suggested that the program parameters which are common text files be connected, or can be caused to connect, to external files by binding to command file names. (See Annex C).</w:t>
      </w:r>
    </w:p>
    <w:p>
      <w:pPr>
        <w:pStyle w:val="Heading2"/>
        <w:rPr/>
      </w:pPr>
      <w:bookmarkStart w:id="118" w:name="__RefHeading___Toc45921_401020179"/>
      <w:bookmarkStart w:id="119" w:name="_Toc4731032"/>
      <w:bookmarkEnd w:id="118"/>
      <w:r>
        <w:rPr/>
        <w:t>Redeclaration of forwarded procedures and functions</w:t>
      </w:r>
      <w:bookmarkEnd w:id="119"/>
    </w:p>
    <w:p>
      <w:pPr>
        <w:pStyle w:val="Normal"/>
        <w:rPr/>
      </w:pPr>
      <w:r>
        <w:rPr/>
        <w:t>In Pascaline, the parameters of a forwarded procedure or function can be repeated. As in ISO 7185 Pascal, the names of the parameters are the same as the original names in the forwarded header. The new names, if they happen to be different in the repeated header, are ignored. However, the two parameter lists are checked for "congruency" using the same rules as procedure and function parameters in ISO 7185 6.6.3.6 “Parameter list congruity”.</w:t>
      </w:r>
    </w:p>
    <w:p>
      <w:pPr>
        <w:pStyle w:val="Code1"/>
        <w:keepNext w:val="true"/>
        <w:rPr/>
      </w:pPr>
      <w:r>
        <w:rPr>
          <w:b/>
        </w:rPr>
        <w:t>program</w:t>
      </w:r>
      <w:r>
        <w:rPr/>
        <w:t xml:space="preserve"> p(output);</w:t>
      </w:r>
    </w:p>
    <w:p>
      <w:pPr>
        <w:pStyle w:val="Code1"/>
        <w:keepNext w:val="true"/>
        <w:rPr/>
      </w:pPr>
      <w:r>
        <w:rPr/>
      </w:r>
    </w:p>
    <w:p>
      <w:pPr>
        <w:pStyle w:val="Code1"/>
        <w:keepNext w:val="true"/>
        <w:rPr/>
      </w:pPr>
      <w:r>
        <w:rPr>
          <w:b/>
        </w:rPr>
        <w:t>procedure</w:t>
      </w:r>
      <w:r>
        <w:rPr/>
        <w:t xml:space="preserve"> p(</w:t>
      </w:r>
      <w:r>
        <w:rPr>
          <w:b/>
        </w:rPr>
        <w:t>var</w:t>
      </w:r>
      <w:r>
        <w:rPr/>
        <w:t xml:space="preserve"> i: integer; c: char); </w:t>
      </w:r>
      <w:r>
        <w:rPr>
          <w:b/>
        </w:rPr>
        <w:t>forward</w:t>
      </w:r>
      <w:r>
        <w:rPr/>
        <w:t>;</w:t>
      </w:r>
    </w:p>
    <w:p>
      <w:pPr>
        <w:pStyle w:val="Code1"/>
        <w:keepNext w:val="true"/>
        <w:rPr/>
      </w:pPr>
      <w:r>
        <w:rPr/>
      </w:r>
    </w:p>
    <w:p>
      <w:pPr>
        <w:pStyle w:val="Code1"/>
        <w:keepNext w:val="true"/>
        <w:rPr/>
      </w:pPr>
      <w:r>
        <w:rPr>
          <w:b/>
        </w:rPr>
        <w:t>procedure</w:t>
      </w:r>
      <w:r>
        <w:rPr/>
        <w:t xml:space="preserve"> p(</w:t>
      </w:r>
      <w:r>
        <w:rPr>
          <w:b/>
        </w:rPr>
        <w:t>var</w:t>
      </w:r>
      <w:r>
        <w:rPr/>
        <w:t xml:space="preserve"> x: integer; y: char);</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writeln(‘i: ‘, i, ‘ c: ‘, c)</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p(42, ‘g’)</w:t>
      </w:r>
    </w:p>
    <w:p>
      <w:pPr>
        <w:pStyle w:val="Code1"/>
        <w:keepNext w:val="true"/>
        <w:rPr/>
      </w:pPr>
      <w:r>
        <w:rPr/>
      </w:r>
    </w:p>
    <w:p>
      <w:pPr>
        <w:pStyle w:val="Code1"/>
        <w:rPr/>
      </w:pPr>
      <w:r>
        <w:rPr>
          <w:b/>
        </w:rPr>
        <w:t>end</w:t>
      </w:r>
      <w:r>
        <w:rPr/>
        <w:t>.</w:t>
      </w:r>
    </w:p>
    <w:p>
      <w:pPr>
        <w:pStyle w:val="Code1"/>
        <w:rPr/>
      </w:pPr>
      <w:r>
        <w:rPr/>
      </w:r>
    </w:p>
    <w:p>
      <w:pPr>
        <w:pStyle w:val="Normal"/>
        <w:rPr/>
      </w:pPr>
      <w:r>
        <w:rPr/>
        <w:t>Repeating the parameters in a forwarded procedure or function both increases the self documenting nature of a program, by keeping the parameters close to the actual body of the procedure or function, as well as making it easier to create such headers, by simple block copy.</w:t>
      </w:r>
    </w:p>
    <w:p>
      <w:pPr>
        <w:pStyle w:val="Heading2"/>
        <w:rPr/>
      </w:pPr>
      <w:bookmarkStart w:id="120" w:name="__RefHeading___Toc45923_401020179"/>
      <w:bookmarkStart w:id="121" w:name="_Ref282375361"/>
      <w:bookmarkStart w:id="122" w:name="_Ref282375370"/>
      <w:bookmarkStart w:id="123" w:name="_Toc4731033"/>
      <w:bookmarkEnd w:id="120"/>
      <w:r>
        <w:rPr/>
        <w:t>Anonymous function result</w:t>
      </w:r>
      <w:bookmarkEnd w:id="121"/>
      <w:bookmarkEnd w:id="122"/>
      <w:bookmarkEnd w:id="123"/>
    </w:p>
    <w:p>
      <w:pPr>
        <w:pStyle w:val="Normal"/>
        <w:rPr/>
      </w:pPr>
      <w:r>
        <w:rPr/>
        <w:t>Pascaline has an alternate method to indicate a function result:</w:t>
      </w:r>
    </w:p>
    <w:p>
      <w:pPr>
        <w:pStyle w:val="Normal"/>
        <w:keepNext w:val="true"/>
        <w:ind w:hanging="1985" w:left="1985"/>
        <w:rPr/>
      </w:pPr>
      <w:r>
        <w:rPr/>
        <w:t>function-declaration = function-heading ';'directive | function-identification ';' function-block | function-heading ';' function-block .</w:t>
      </w:r>
    </w:p>
    <w:p>
      <w:pPr>
        <w:pStyle w:val="Normal"/>
        <w:keepNext w:val="true"/>
        <w:rPr/>
      </w:pPr>
      <w:r>
        <w:rPr/>
        <w:t>function-block = block .</w:t>
      </w:r>
    </w:p>
    <w:p>
      <w:pPr>
        <w:pStyle w:val="Normal"/>
        <w:keepNext w:val="true"/>
        <w:rPr/>
      </w:pPr>
      <w:r>
        <w:rPr/>
        <w:t>block = { declaration } [ 'private' { declaration } ] statement-part [ ';' statement-part ] .</w:t>
      </w:r>
    </w:p>
    <w:p>
      <w:pPr>
        <w:pStyle w:val="Normal"/>
        <w:rPr/>
      </w:pPr>
      <w:r>
        <w:rPr/>
        <w:t>compound-statement = 'begin' statement-sequence [ ‘result’ expression ] 'end' .</w:t>
      </w:r>
    </w:p>
    <w:p>
      <w:pPr>
        <w:pStyle w:val="Normal"/>
        <w:rPr/>
      </w:pPr>
      <w:r>
        <w:rPr/>
        <w:t>At the end of the main block of a function, a result statement can appear:</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function</w:t>
      </w:r>
      <w:r>
        <w:rPr/>
        <w:t xml:space="preserve"> y(a, b: integer):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b/>
        </w:rPr>
        <w:t>result</w:t>
      </w:r>
      <w:r>
        <w:rPr/>
        <w:t xml:space="preserve"> a+b</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The result statement is an alternative to the ISO 7185 arrangement of assigning the result to the name of a function that is active. It can only be used in a function, and it can only be used at the end of the function. It can only give the result of the enclosing function (in contrast to ISO 7185 Pascal function results). It cannot be used in conjunction with a ISO 7185 Pascal assignment to the name of the function appearing in either the block of the function whose result is to be set, nor any nested block. Thus, the following example is illegal:</w:t>
      </w:r>
    </w:p>
    <w:p>
      <w:pPr>
        <w:pStyle w:val="Code1"/>
        <w:keepNext w:val="true"/>
        <w:keepLines/>
        <w:rPr/>
      </w:pPr>
      <w:r>
        <w:rPr/>
        <w:t>{ illegal example }</w:t>
      </w:r>
    </w:p>
    <w:p>
      <w:pPr>
        <w:pStyle w:val="Code1"/>
        <w:keepNext w:val="true"/>
        <w:keepLines/>
        <w:rPr>
          <w:b/>
        </w:rPr>
      </w:pPr>
      <w:r>
        <w:rPr>
          <w:b/>
        </w:rPr>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function</w:t>
      </w:r>
      <w:r>
        <w:rPr/>
        <w:t xml:space="preserve"> y(a, b: integer): integer;</w:t>
      </w:r>
    </w:p>
    <w:p>
      <w:pPr>
        <w:pStyle w:val="Code1"/>
        <w:keepNext w:val="true"/>
        <w:keepLines/>
        <w:rPr/>
      </w:pPr>
      <w:r>
        <w:rPr/>
      </w:r>
    </w:p>
    <w:p>
      <w:pPr>
        <w:pStyle w:val="Code1"/>
        <w:keepNext w:val="true"/>
        <w:keepLines/>
        <w:rPr/>
      </w:pPr>
      <w:r>
        <w:rPr>
          <w:b/>
        </w:rPr>
        <w:t>procedure</w:t>
      </w:r>
      <w:r>
        <w:rPr/>
        <w:t xml:space="preserve"> q;</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y := 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b/>
        </w:rPr>
        <w:t>result</w:t>
      </w:r>
      <w:r>
        <w:rPr/>
        <w:t xml:space="preserve"> a+b</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b/>
        </w:rPr>
        <w:t>end</w:t>
      </w:r>
      <w:r>
        <w:rPr/>
        <w:t>.</w:t>
      </w:r>
    </w:p>
    <w:p>
      <w:pPr>
        <w:pStyle w:val="Code1"/>
        <w:keepNext w:val="true"/>
        <w:keepLines/>
        <w:rPr/>
      </w:pPr>
      <w:r>
        <w:rPr/>
      </w:r>
    </w:p>
    <w:p>
      <w:pPr>
        <w:pStyle w:val="Normal"/>
        <w:rPr/>
      </w:pPr>
      <w:r>
        <w:rPr/>
      </w:r>
      <w:r>
        <w:br w:type="page"/>
      </w:r>
    </w:p>
    <w:p>
      <w:pPr>
        <w:pStyle w:val="Normal"/>
        <w:rPr/>
      </w:pPr>
      <w:r>
        <w:rPr/>
        <w:t>But this example is legal:</w:t>
      </w:r>
    </w:p>
    <w:p>
      <w:pPr>
        <w:pStyle w:val="Code1"/>
        <w:rPr/>
      </w:pPr>
      <w:r>
        <w:rPr>
          <w:b/>
        </w:rPr>
        <w:t>program</w:t>
      </w:r>
      <w:r>
        <w:rPr/>
        <w:t xml:space="preserve"> p;</w:t>
      </w:r>
    </w:p>
    <w:p>
      <w:pPr>
        <w:pStyle w:val="Code1"/>
        <w:keepNext w:val="true"/>
        <w:keepLines/>
        <w:rPr/>
      </w:pPr>
      <w:r>
        <w:rPr/>
      </w:r>
    </w:p>
    <w:p>
      <w:pPr>
        <w:pStyle w:val="Code1"/>
        <w:keepNext w:val="true"/>
        <w:keepLines/>
        <w:rPr/>
      </w:pPr>
      <w:r>
        <w:rPr>
          <w:b/>
        </w:rPr>
        <w:t>function</w:t>
      </w:r>
      <w:r>
        <w:rPr/>
        <w:t xml:space="preserve"> y(a, b: integer): integer;</w:t>
      </w:r>
    </w:p>
    <w:p>
      <w:pPr>
        <w:pStyle w:val="Code1"/>
        <w:keepNext w:val="true"/>
        <w:keepLines/>
        <w:rPr/>
      </w:pPr>
      <w:r>
        <w:rPr/>
      </w:r>
    </w:p>
    <w:p>
      <w:pPr>
        <w:pStyle w:val="Code1"/>
        <w:keepNext w:val="true"/>
        <w:keepLines/>
        <w:rPr/>
      </w:pPr>
      <w:r>
        <w:rPr>
          <w:b/>
        </w:rPr>
        <w:t>function</w:t>
      </w:r>
      <w:r>
        <w:rPr/>
        <w:t xml:space="preserve"> q: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y := a+b;</w:t>
      </w:r>
    </w:p>
    <w:p>
      <w:pPr>
        <w:pStyle w:val="Code1"/>
        <w:keepNext w:val="true"/>
        <w:keepLines/>
        <w:rPr/>
      </w:pPr>
      <w:r>
        <w:rPr/>
      </w:r>
    </w:p>
    <w:p>
      <w:pPr>
        <w:pStyle w:val="Code1"/>
        <w:keepNext w:val="true"/>
        <w:keepLines/>
        <w:rPr/>
      </w:pPr>
      <w:r>
        <w:rPr/>
        <w:t xml:space="preserve">   </w:t>
      </w:r>
      <w:r>
        <w:rPr/>
        <w:t>result 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b/>
        </w:rPr>
      </w:pPr>
      <w:r>
        <w:rPr>
          <w:b/>
        </w:rPr>
      </w:r>
    </w:p>
    <w:p>
      <w:pPr>
        <w:pStyle w:val="Code1"/>
        <w:keepNext w:val="true"/>
        <w:keepLines/>
        <w:rPr/>
      </w:pPr>
      <w:r>
        <w:rPr>
          <w:b/>
        </w:rPr>
        <w:t xml:space="preserve">   </w:t>
      </w:r>
      <w:r>
        <w:rPr/>
        <w:t>a := q</w:t>
      </w:r>
    </w:p>
    <w:p>
      <w:pPr>
        <w:pStyle w:val="Code1"/>
        <w:keepNext w:val="true"/>
        <w:keepLines/>
        <w:rPr>
          <w:b/>
        </w:rPr>
      </w:pPr>
      <w:r>
        <w:rPr>
          <w:b/>
        </w:rPr>
      </w:r>
    </w:p>
    <w:p>
      <w:pPr>
        <w:pStyle w:val="Code1"/>
        <w:keepNext w:val="true"/>
        <w:keepLines/>
        <w:rPr/>
      </w:pPr>
      <w:r>
        <w:rPr>
          <w:b/>
        </w:rPr>
        <w:t>end</w:t>
      </w:r>
      <w:r>
        <w:rPr/>
        <w:t>;</w:t>
      </w:r>
    </w:p>
    <w:p>
      <w:pPr>
        <w:pStyle w:val="Code1"/>
        <w:rPr/>
      </w:pPr>
      <w:r>
        <w:rPr/>
      </w:r>
    </w:p>
    <w:p>
      <w:pPr>
        <w:pStyle w:val="Code1"/>
        <w:keepNext w:val="true"/>
        <w:keepLines/>
        <w:rPr>
          <w:b/>
        </w:rPr>
      </w:pPr>
      <w:r>
        <w:rPr>
          <w:b/>
        </w:rPr>
        <w:t>begin</w:t>
      </w:r>
    </w:p>
    <w:p>
      <w:pPr>
        <w:pStyle w:val="Code1"/>
        <w:keepNext w:val="true"/>
        <w:keepLines/>
        <w:rPr>
          <w:b/>
        </w:rPr>
      </w:pPr>
      <w:r>
        <w:rPr>
          <w:b/>
        </w:rPr>
      </w:r>
    </w:p>
    <w:p>
      <w:pPr>
        <w:pStyle w:val="Code1"/>
        <w:keepNext w:val="true"/>
        <w:keepLines/>
        <w:rPr/>
      </w:pPr>
      <w:r>
        <w:rPr>
          <w:b/>
        </w:rPr>
        <w:t>end</w:t>
      </w:r>
      <w:r>
        <w:rPr/>
        <w:t>;</w:t>
      </w:r>
    </w:p>
    <w:p>
      <w:pPr>
        <w:pStyle w:val="Code1"/>
        <w:keepNext w:val="true"/>
        <w:keepLines/>
        <w:rPr/>
      </w:pPr>
      <w:r>
        <w:rPr/>
      </w:r>
    </w:p>
    <w:p>
      <w:pPr>
        <w:pStyle w:val="Normal"/>
        <w:rPr/>
      </w:pPr>
      <w:r>
        <w:rPr/>
        <w:t xml:space="preserve">The assignment to the function result </w:t>
      </w:r>
      <w:r>
        <w:rPr>
          <w:rStyle w:val="ReferenceChar1"/>
        </w:rPr>
        <w:t>y</w:t>
      </w:r>
      <w:r>
        <w:rPr/>
        <w:t xml:space="preserve"> is legal in </w:t>
      </w:r>
      <w:r>
        <w:rPr>
          <w:rStyle w:val="ReferenceChar1"/>
        </w:rPr>
        <w:t>q</w:t>
      </w:r>
      <w:r>
        <w:rPr/>
        <w:t xml:space="preserve">, even though </w:t>
      </w:r>
      <w:r>
        <w:rPr>
          <w:rStyle w:val="ReferenceChar1"/>
        </w:rPr>
        <w:t>q</w:t>
      </w:r>
      <w:r>
        <w:rPr/>
        <w:t xml:space="preserve"> is using the result method, because the function </w:t>
      </w:r>
      <w:r>
        <w:rPr>
          <w:rStyle w:val="ReferenceChar1"/>
        </w:rPr>
        <w:t>y</w:t>
      </w:r>
      <w:r>
        <w:rPr/>
        <w:t xml:space="preserve"> is using the ISO 7185 named function result method.</w:t>
      </w:r>
    </w:p>
    <w:p>
      <w:pPr>
        <w:pStyle w:val="Normal"/>
        <w:rPr/>
      </w:pPr>
      <w:r>
        <w:rPr/>
        <w:t xml:space="preserve">Unnamed function results give a clear way to indicate the function result, that obeys the single entry/single exit rule with the function result formed at the exit. They are also required in order to indicate the result of an operator overload function (See </w:t>
      </w:r>
      <w:r>
        <w:rPr/>
        <w:fldChar w:fldCharType="begin"/>
      </w:r>
      <w:r>
        <w:rPr/>
        <w:instrText xml:space="preserve"> REF _Ref282368068 \r \h </w:instrText>
      </w:r>
      <w:r>
        <w:rPr/>
        <w:fldChar w:fldCharType="separate"/>
      </w:r>
      <w:r>
        <w:rPr/>
        <w:t>6.26</w:t>
      </w:r>
      <w:r>
        <w:rPr/>
        <w:fldChar w:fldCharType="end"/>
      </w:r>
      <w:r>
        <w:rPr/>
        <w:t xml:space="preserve"> “</w:t>
      </w:r>
      <w:r>
        <w:rPr/>
        <w:fldChar w:fldCharType="begin"/>
      </w:r>
      <w:r>
        <w:rPr/>
        <w:instrText xml:space="preserve"> REF _Ref282368082 \h </w:instrText>
      </w:r>
      <w:r>
        <w:rPr/>
        <w:fldChar w:fldCharType="separate"/>
      </w:r>
      <w:r>
        <w:rPr/>
        <w:t>Operator overloads</w:t>
      </w:r>
      <w:r>
        <w:rPr/>
        <w:fldChar w:fldCharType="end"/>
      </w:r>
      <w:r>
        <w:rPr/>
        <w:t>”).</w:t>
      </w:r>
    </w:p>
    <w:p>
      <w:pPr>
        <w:pStyle w:val="Heading2"/>
        <w:rPr/>
      </w:pPr>
      <w:bookmarkStart w:id="124" w:name="__RefHeading___Toc45925_401020179"/>
      <w:bookmarkStart w:id="125" w:name="_Toc4731034"/>
      <w:bookmarkEnd w:id="124"/>
      <w:r>
        <w:rPr/>
        <w:t>Extended Function results</w:t>
      </w:r>
      <w:bookmarkEnd w:id="125"/>
    </w:p>
    <w:p>
      <w:pPr>
        <w:pStyle w:val="Normal"/>
        <w:rPr/>
      </w:pPr>
      <w:r>
        <w:rPr/>
        <w:t>Function results can be any type, including structured:</w:t>
      </w:r>
    </w:p>
    <w:p>
      <w:pPr>
        <w:pStyle w:val="Normal"/>
        <w:rPr/>
      </w:pPr>
      <w:r>
        <w:rPr/>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a(10): </w:t>
      </w:r>
      <w:r>
        <w:rPr>
          <w:b/>
        </w:rPr>
        <w:t>array</w:t>
      </w:r>
      <w:r>
        <w:rPr/>
        <w:t xml:space="preserve"> </w:t>
      </w:r>
      <w:r>
        <w:rPr>
          <w:b/>
        </w:rPr>
        <w:t>of</w:t>
      </w:r>
      <w:r>
        <w:rPr/>
        <w:t xml:space="preserve"> integer;</w:t>
      </w:r>
    </w:p>
    <w:p>
      <w:pPr>
        <w:pStyle w:val="Code1"/>
        <w:keepNext w:val="true"/>
        <w:keepLines/>
        <w:rPr/>
      </w:pPr>
      <w:r>
        <w:rPr/>
      </w:r>
    </w:p>
    <w:p>
      <w:pPr>
        <w:pStyle w:val="Code1"/>
        <w:keepNext w:val="true"/>
        <w:keepLines/>
        <w:rPr/>
      </w:pPr>
      <w:r>
        <w:rPr>
          <w:b/>
        </w:rPr>
        <w:t>function</w:t>
      </w:r>
      <w:r>
        <w:rPr/>
        <w:t xml:space="preserve"> y: a;</w:t>
      </w:r>
    </w:p>
    <w:p>
      <w:pPr>
        <w:pStyle w:val="Code1"/>
        <w:keepNext w:val="true"/>
        <w:keepLines/>
        <w:rPr/>
      </w:pPr>
      <w:r>
        <w:rPr/>
      </w:r>
    </w:p>
    <w:p>
      <w:pPr>
        <w:pStyle w:val="Code1"/>
        <w:keepNext w:val="true"/>
        <w:keepLines/>
        <w:rPr/>
      </w:pPr>
      <w:r>
        <w:rPr>
          <w:b/>
        </w:rPr>
        <w:t>var</w:t>
      </w:r>
      <w:r>
        <w:rPr/>
        <w:t xml:space="preserve"> z: a;</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b/>
        </w:rPr>
        <w:t>for</w:t>
      </w:r>
      <w:r>
        <w:rPr/>
        <w:t xml:space="preserve"> i = 1 </w:t>
      </w:r>
      <w:r>
        <w:rPr>
          <w:b/>
        </w:rPr>
        <w:t>to</w:t>
      </w:r>
      <w:r>
        <w:rPr/>
        <w:t xml:space="preserve"> 10 </w:t>
      </w:r>
      <w:r>
        <w:rPr>
          <w:b/>
        </w:rPr>
        <w:t>do</w:t>
      </w:r>
      <w:r>
        <w:rPr/>
        <w:t xml:space="preserve"> z[i] := i+10;</w:t>
      </w:r>
    </w:p>
    <w:p>
      <w:pPr>
        <w:pStyle w:val="Code1"/>
        <w:keepNext w:val="true"/>
        <w:keepLines/>
        <w:rPr/>
      </w:pPr>
      <w:r>
        <w:rPr/>
      </w:r>
    </w:p>
    <w:p>
      <w:pPr>
        <w:pStyle w:val="Code1"/>
        <w:keepNext w:val="true"/>
        <w:keepLines/>
        <w:rPr/>
      </w:pPr>
      <w:r>
        <w:rPr/>
        <w:t xml:space="preserve">   </w:t>
      </w:r>
      <w:r>
        <w:rPr/>
        <w:t>y := a</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b/>
        </w:rPr>
        <w:t>end</w:t>
      </w:r>
      <w:r>
        <w:rPr/>
        <w:t>.</w:t>
      </w:r>
    </w:p>
    <w:p>
      <w:pPr>
        <w:pStyle w:val="Code1"/>
        <w:keepNext w:val="true"/>
        <w:keepLines/>
        <w:rPr/>
      </w:pPr>
      <w:r>
        <w:rPr/>
      </w:r>
    </w:p>
    <w:p>
      <w:pPr>
        <w:pStyle w:val="Normal"/>
        <w:rPr/>
      </w:pPr>
      <w:r>
        <w:rPr/>
        <w:t>Such extended function results imply greater costs due to the need to copy the structure back to the caller.</w:t>
      </w:r>
    </w:p>
    <w:p>
      <w:pPr>
        <w:pStyle w:val="Normal"/>
        <w:rPr/>
      </w:pPr>
      <w:r>
        <w:rPr/>
        <w:t>Notes:</w:t>
      </w:r>
    </w:p>
    <w:p>
      <w:pPr>
        <w:pStyle w:val="ListParagraph"/>
        <w:numPr>
          <w:ilvl w:val="0"/>
          <w:numId w:val="45"/>
        </w:numPr>
        <w:rPr/>
      </w:pPr>
      <w:r>
        <w:rPr/>
        <w:t>A function result cannot be a file, nor a structure having any part that is a file..</w:t>
      </w:r>
    </w:p>
    <w:p>
      <w:pPr>
        <w:pStyle w:val="ListParagraph"/>
        <w:numPr>
          <w:ilvl w:val="0"/>
          <w:numId w:val="45"/>
        </w:numPr>
        <w:rPr/>
      </w:pPr>
      <w:r>
        <w:rPr/>
        <w:t>Function results cannot be container arrays.</w:t>
      </w:r>
    </w:p>
    <w:p>
      <w:pPr>
        <w:pStyle w:val="ListParagraph"/>
        <w:numPr>
          <w:ilvl w:val="0"/>
          <w:numId w:val="45"/>
        </w:numPr>
        <w:rPr/>
      </w:pPr>
      <w:r>
        <w:rPr/>
        <w:t>The ISO 7185 rule that function results must be assignment compatible with the function result type remains.</w:t>
      </w:r>
    </w:p>
    <w:p>
      <w:pPr>
        <w:pStyle w:val="Heading2"/>
        <w:rPr/>
      </w:pPr>
      <w:bookmarkStart w:id="126" w:name="__RefHeading___Toc45927_401020179"/>
      <w:bookmarkStart w:id="127" w:name="_Toc4731035"/>
      <w:bookmarkEnd w:id="126"/>
      <w:r>
        <w:rPr/>
        <w:t>Halt procedure</w:t>
      </w:r>
      <w:bookmarkEnd w:id="127"/>
    </w:p>
    <w:p>
      <w:pPr>
        <w:pStyle w:val="Normal"/>
        <w:rPr/>
      </w:pPr>
      <w:r>
        <w:rPr/>
        <w:t xml:space="preserve">A standard Pascaline procedure </w:t>
      </w:r>
      <w:r>
        <w:rPr>
          <w:rStyle w:val="ReferenceChar1"/>
        </w:rPr>
        <w:t>halt</w:t>
      </w:r>
      <w:r>
        <w:rPr/>
        <w:t xml:space="preserve"> exists: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b/>
        </w:rPr>
      </w:pPr>
      <w:r>
        <w:rPr>
          <w:b/>
        </w:rPr>
        <w:t>begin</w:t>
      </w:r>
    </w:p>
    <w:p>
      <w:pPr>
        <w:pStyle w:val="Code1"/>
        <w:keepNext w:val="true"/>
        <w:keepLines/>
        <w:rPr>
          <w:b/>
        </w:rPr>
      </w:pPr>
      <w:r>
        <w:rPr>
          <w:b/>
        </w:rPr>
      </w:r>
    </w:p>
    <w:p>
      <w:pPr>
        <w:pStyle w:val="Code1"/>
        <w:keepNext w:val="true"/>
        <w:keepLines/>
        <w:rPr/>
      </w:pPr>
      <w:r>
        <w:rPr/>
        <w:t xml:space="preserve">   </w:t>
      </w:r>
      <w:r>
        <w:rPr>
          <w:b/>
        </w:rPr>
        <w:t>if</w:t>
      </w:r>
      <w:r>
        <w:rPr/>
        <w:t xml:space="preserve"> </w:t>
      </w:r>
      <w:r>
        <w:rPr>
          <w:b/>
        </w:rPr>
        <w:t>not</w:t>
      </w:r>
      <w:r>
        <w:rPr/>
        <w:t xml:space="preserve"> exists(‘myfile’) </w:t>
      </w:r>
      <w:r>
        <w:rPr>
          <w:b/>
        </w:rPr>
        <w:t>begin</w:t>
      </w:r>
    </w:p>
    <w:p>
      <w:pPr>
        <w:pStyle w:val="Code1"/>
        <w:keepNext w:val="true"/>
        <w:keepLines/>
        <w:rPr/>
      </w:pPr>
      <w:r>
        <w:rPr/>
      </w:r>
    </w:p>
    <w:p>
      <w:pPr>
        <w:pStyle w:val="Code1"/>
        <w:keepNext w:val="true"/>
        <w:keepLines/>
        <w:rPr/>
      </w:pPr>
      <w:r>
        <w:rPr/>
        <w:t xml:space="preserve">      </w:t>
      </w:r>
      <w:r>
        <w:rPr/>
        <w:t>writeln(‘needed file does not exist’);</w:t>
      </w:r>
    </w:p>
    <w:p>
      <w:pPr>
        <w:pStyle w:val="Code1"/>
        <w:keepNext w:val="true"/>
        <w:keepLines/>
        <w:rPr/>
      </w:pPr>
      <w:r>
        <w:rPr/>
        <w:t xml:space="preserve">      </w:t>
      </w:r>
      <w:r>
        <w:rPr/>
        <w:t>halt</w:t>
      </w:r>
    </w:p>
    <w:p>
      <w:pPr>
        <w:pStyle w:val="Code1"/>
        <w:keepNext w:val="true"/>
        <w:keepLines/>
        <w:rPr/>
      </w:pPr>
      <w:r>
        <w:rPr/>
      </w:r>
    </w:p>
    <w:p>
      <w:pPr>
        <w:pStyle w:val="Code1"/>
        <w:keepNext w:val="true"/>
        <w:keepLines/>
        <w:rPr>
          <w:b/>
        </w:rPr>
      </w:pPr>
      <w:r>
        <w:rPr/>
        <w:t xml:space="preserve">   </w:t>
      </w:r>
      <w:r>
        <w:rPr>
          <w:b/>
        </w:rPr>
        <w:t>end</w:t>
      </w:r>
    </w:p>
    <w:p>
      <w:pPr>
        <w:pStyle w:val="Code1"/>
        <w:keepNext w:val="true"/>
        <w:keepLines/>
        <w:rPr>
          <w:b/>
        </w:rPr>
      </w:pPr>
      <w:r>
        <w:rPr>
          <w:b/>
        </w:rPr>
      </w:r>
    </w:p>
    <w:p>
      <w:pPr>
        <w:pStyle w:val="Code1"/>
        <w:keepNext w:val="true"/>
        <w:keepLines/>
        <w:rPr/>
      </w:pPr>
      <w:r>
        <w:rPr>
          <w:b/>
        </w:rPr>
        <w:t>end</w:t>
      </w:r>
      <w:r>
        <w:rPr/>
        <w:t>.</w:t>
      </w:r>
    </w:p>
    <w:p>
      <w:pPr>
        <w:pStyle w:val="Code1"/>
        <w:keepNext w:val="true"/>
        <w:keepLines/>
        <w:rPr/>
      </w:pPr>
      <w:r>
        <w:rPr/>
      </w:r>
    </w:p>
    <w:p>
      <w:pPr>
        <w:pStyle w:val="Normal"/>
        <w:rPr/>
      </w:pPr>
      <w:r>
        <w:rPr/>
        <w:t xml:space="preserve">The </w:t>
      </w:r>
      <w:r>
        <w:rPr>
          <w:rStyle w:val="ReferenceChar1"/>
        </w:rPr>
        <w:t>halt</w:t>
      </w:r>
      <w:r>
        <w:rPr/>
        <w:t xml:space="preserve"> procedure causes the program, and all of its threads, to immediately terminate. It is equivalent to throwing the global exception.</w:t>
      </w:r>
    </w:p>
    <w:p>
      <w:pPr>
        <w:pStyle w:val="Normal"/>
        <w:rPr/>
      </w:pPr>
      <w:r>
        <w:rPr/>
        <w:t>The equivalent code for a program block is: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label</w:t>
      </w:r>
      <w:r>
        <w:rPr/>
        <w:t xml:space="preserve"> 99;</w:t>
      </w:r>
    </w:p>
    <w:p>
      <w:pPr>
        <w:pStyle w:val="Code1"/>
        <w:keepNext w:val="true"/>
        <w:keepLines/>
        <w:rPr/>
      </w:pPr>
      <w:r>
        <w:rPr/>
      </w:r>
    </w:p>
    <w:p>
      <w:pPr>
        <w:pStyle w:val="Code1"/>
        <w:keepNext w:val="true"/>
        <w:keepLines/>
        <w:rPr>
          <w:b/>
        </w:rPr>
      </w:pPr>
      <w:r>
        <w:rPr>
          <w:b/>
        </w:rPr>
        <w:t>begin</w:t>
      </w:r>
    </w:p>
    <w:p>
      <w:pPr>
        <w:pStyle w:val="Code1"/>
        <w:keepNext w:val="true"/>
        <w:keepLines/>
        <w:rPr>
          <w:b/>
        </w:rPr>
      </w:pPr>
      <w:r>
        <w:rPr>
          <w:b/>
        </w:rPr>
      </w:r>
    </w:p>
    <w:p>
      <w:pPr>
        <w:pStyle w:val="Code1"/>
        <w:keepNext w:val="true"/>
        <w:keepLines/>
        <w:rPr/>
      </w:pPr>
      <w:r>
        <w:rPr/>
        <w:t xml:space="preserve">   </w:t>
      </w:r>
      <w:r>
        <w:rPr>
          <w:b/>
        </w:rPr>
        <w:t>if</w:t>
      </w:r>
      <w:r>
        <w:rPr/>
        <w:t xml:space="preserve"> </w:t>
      </w:r>
      <w:r>
        <w:rPr>
          <w:b/>
        </w:rPr>
        <w:t>not</w:t>
      </w:r>
      <w:r>
        <w:rPr/>
        <w:t xml:space="preserve"> exists(‘myfile’) </w:t>
      </w:r>
      <w:r>
        <w:rPr>
          <w:b/>
        </w:rPr>
        <w:t>begin</w:t>
      </w:r>
    </w:p>
    <w:p>
      <w:pPr>
        <w:pStyle w:val="Code1"/>
        <w:keepNext w:val="true"/>
        <w:keepLines/>
        <w:rPr/>
      </w:pPr>
      <w:r>
        <w:rPr/>
      </w:r>
    </w:p>
    <w:p>
      <w:pPr>
        <w:pStyle w:val="Code1"/>
        <w:keepNext w:val="true"/>
        <w:keepLines/>
        <w:rPr/>
      </w:pPr>
      <w:r>
        <w:rPr/>
        <w:t xml:space="preserve">      </w:t>
      </w:r>
      <w:r>
        <w:rPr/>
        <w:t>writeln(‘needed file does not exist’);</w:t>
      </w:r>
    </w:p>
    <w:p>
      <w:pPr>
        <w:pStyle w:val="Code1"/>
        <w:keepNext w:val="true"/>
        <w:keepLines/>
        <w:rPr/>
      </w:pPr>
      <w:r>
        <w:rPr/>
        <w:t xml:space="preserve">      </w:t>
      </w:r>
      <w:r>
        <w:rPr/>
        <w:t>goto 99</w:t>
      </w:r>
    </w:p>
    <w:p>
      <w:pPr>
        <w:pStyle w:val="Code1"/>
        <w:keepNext w:val="true"/>
        <w:keepLines/>
        <w:rPr/>
      </w:pPr>
      <w:r>
        <w:rPr/>
      </w:r>
    </w:p>
    <w:p>
      <w:pPr>
        <w:pStyle w:val="Code1"/>
        <w:keepNext w:val="true"/>
        <w:keepLines/>
        <w:rPr>
          <w:b/>
        </w:rPr>
      </w:pPr>
      <w:r>
        <w:rPr/>
        <w:t xml:space="preserve">   </w:t>
      </w:r>
      <w:r>
        <w:rPr>
          <w:b/>
        </w:rPr>
        <w:t>end;</w:t>
      </w:r>
    </w:p>
    <w:p>
      <w:pPr>
        <w:pStyle w:val="Code1"/>
        <w:keepNext w:val="true"/>
        <w:keepLines/>
        <w:rPr>
          <w:b/>
        </w:rPr>
      </w:pPr>
      <w:r>
        <w:rPr>
          <w:b/>
        </w:rPr>
      </w:r>
    </w:p>
    <w:p>
      <w:pPr>
        <w:pStyle w:val="Code1"/>
        <w:keepNext w:val="true"/>
        <w:keepLines/>
        <w:rPr>
          <w:b/>
        </w:rPr>
      </w:pPr>
      <w:r>
        <w:rPr>
          <w:b/>
        </w:rPr>
        <w:t xml:space="preserve">   </w:t>
      </w:r>
      <w:r>
        <w:rPr>
          <w:b/>
        </w:rPr>
        <w:t>99:</w:t>
      </w:r>
    </w:p>
    <w:p>
      <w:pPr>
        <w:pStyle w:val="Code1"/>
        <w:keepNext w:val="true"/>
        <w:keepLines/>
        <w:rPr>
          <w:b/>
        </w:rPr>
      </w:pPr>
      <w:r>
        <w:rPr>
          <w:b/>
        </w:rPr>
      </w:r>
    </w:p>
    <w:p>
      <w:pPr>
        <w:pStyle w:val="Code1"/>
        <w:keepNext w:val="true"/>
        <w:keepLines/>
        <w:rPr/>
      </w:pPr>
      <w:r>
        <w:rPr>
          <w:b/>
        </w:rPr>
        <w:t>end</w:t>
      </w:r>
      <w:r>
        <w:rPr/>
        <w:t>.</w:t>
      </w:r>
    </w:p>
    <w:p>
      <w:pPr>
        <w:pStyle w:val="Code1"/>
        <w:keepNext w:val="true"/>
        <w:keepLines/>
        <w:rPr/>
      </w:pPr>
      <w:r>
        <w:rPr/>
      </w:r>
    </w:p>
    <w:p>
      <w:pPr>
        <w:pStyle w:val="Normal"/>
        <w:rPr/>
      </w:pPr>
      <w:r>
        <w:rPr/>
        <w:t xml:space="preserve">The </w:t>
      </w:r>
      <w:r>
        <w:rPr>
          <w:rStyle w:val="ReferenceChar1"/>
        </w:rPr>
        <w:t>halt</w:t>
      </w:r>
      <w:r>
        <w:rPr/>
        <w:t xml:space="preserve"> procedure will terminate the enclosing program no matter which module it appears in.</w:t>
      </w:r>
    </w:p>
    <w:p>
      <w:pPr>
        <w:pStyle w:val="Heading2"/>
        <w:rPr/>
      </w:pPr>
      <w:bookmarkStart w:id="128" w:name="__RefHeading___Toc45929_401020179"/>
      <w:bookmarkStart w:id="129" w:name="_Toc4731036"/>
      <w:bookmarkEnd w:id="128"/>
      <w:r>
        <w:rPr/>
        <w:t>Overloading of procedures and functions</w:t>
      </w:r>
      <w:bookmarkEnd w:id="129"/>
    </w:p>
    <w:p>
      <w:pPr>
        <w:pStyle w:val="Normal"/>
        <w:keepNext w:val="true"/>
        <w:rPr/>
      </w:pPr>
      <w:r>
        <w:rPr/>
        <w:t>procedure-heading = attribute 'procedure' identifier [ formal-parameter-list ].</w:t>
      </w:r>
    </w:p>
    <w:p>
      <w:pPr>
        <w:pStyle w:val="Normal"/>
        <w:keepNext w:val="true"/>
        <w:rPr/>
      </w:pPr>
      <w:r>
        <w:rPr/>
        <w:t>function-heading = attribute 'function' identifier [ formal-parameter-list ] ':' result-type.</w:t>
      </w:r>
    </w:p>
    <w:p>
      <w:pPr>
        <w:pStyle w:val="Normal"/>
        <w:rPr/>
      </w:pPr>
      <w:r>
        <w:rPr/>
        <w:t>attribute = 'overload' | 'static' | 'virtual' | 'override' | ‘operator’ .</w:t>
      </w:r>
    </w:p>
    <w:p>
      <w:pPr>
        <w:pStyle w:val="Normal"/>
        <w:rPr/>
      </w:pPr>
      <w:r>
        <w:rPr/>
        <w:t xml:space="preserve">The attribute </w:t>
      </w:r>
      <w:r>
        <w:rPr>
          <w:rStyle w:val="ReferenceChar1"/>
        </w:rPr>
        <w:t>overload</w:t>
      </w:r>
      <w:r>
        <w:rPr/>
        <w:t xml:space="preserve"> can be used to specify that one procedure or function forms an overload group with another:</w:t>
      </w:r>
    </w:p>
    <w:p>
      <w:pPr>
        <w:pStyle w:val="Normal"/>
        <w:rPr/>
      </w:pPr>
      <w:r>
        <w:rPr/>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procedure</w:t>
      </w:r>
      <w:r>
        <w:rPr/>
        <w:t xml:space="preserve"> x(y: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statements to operate on parameter y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overload</w:t>
      </w:r>
      <w:r>
        <w:rPr/>
        <w:t xml:space="preserve"> </w:t>
      </w:r>
      <w:r>
        <w:rPr>
          <w:b/>
        </w:rPr>
        <w:t>procedure</w:t>
      </w:r>
      <w:r>
        <w:rPr/>
        <w:t xml:space="preserve"> x(c: char);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statements to operate on parameter c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Any number of procedures or functions with the same name can be joined this way into an overload group. When the procedure or function is called, the compiler determines which of the procedures or functions in the overload group is to be used to satisfy the call. Thus, both of these calls are possible with the definitions above:</w:t>
      </w:r>
    </w:p>
    <w:p>
      <w:pPr>
        <w:pStyle w:val="Code1"/>
        <w:rPr/>
      </w:pPr>
      <w:r>
        <w:rPr/>
        <w:t>x(1);</w:t>
      </w:r>
    </w:p>
    <w:p>
      <w:pPr>
        <w:pStyle w:val="Code1"/>
        <w:rPr/>
      </w:pPr>
      <w:r>
        <w:rPr/>
        <w:t>x('c');</w:t>
      </w:r>
    </w:p>
    <w:p>
      <w:pPr>
        <w:pStyle w:val="Code1"/>
        <w:rPr/>
      </w:pPr>
      <w:r>
        <w:rPr/>
      </w:r>
    </w:p>
    <w:p>
      <w:pPr>
        <w:pStyle w:val="Normal"/>
        <w:rPr/>
      </w:pPr>
      <w:r>
        <w:rPr/>
        <w:t>The compiler considers three things when determining which procedure or function of an overload group is meant:</w:t>
      </w:r>
    </w:p>
    <w:p>
      <w:pPr>
        <w:pStyle w:val="ListParagraph"/>
        <w:keepNext w:val="true"/>
        <w:numPr>
          <w:ilvl w:val="0"/>
          <w:numId w:val="6"/>
        </w:numPr>
        <w:rPr/>
      </w:pPr>
      <w:r>
        <w:rPr/>
        <w:t>If the called context is a procedure or function call.</w:t>
      </w:r>
    </w:p>
    <w:p>
      <w:pPr>
        <w:pStyle w:val="ListParagraph"/>
        <w:keepNext w:val="true"/>
        <w:numPr>
          <w:ilvl w:val="0"/>
          <w:numId w:val="6"/>
        </w:numPr>
        <w:rPr/>
      </w:pPr>
      <w:r>
        <w:rPr/>
        <w:t>The number of parameters.</w:t>
      </w:r>
    </w:p>
    <w:p>
      <w:pPr>
        <w:pStyle w:val="ListParagraph"/>
        <w:numPr>
          <w:ilvl w:val="0"/>
          <w:numId w:val="6"/>
        </w:numPr>
        <w:rPr/>
      </w:pPr>
      <w:r>
        <w:rPr/>
        <w:t>The type compatibility of the parameters.</w:t>
      </w:r>
    </w:p>
    <w:p>
      <w:pPr>
        <w:pStyle w:val="Normal"/>
        <w:rPr/>
      </w:pPr>
      <w:r>
        <w:rPr/>
        <w:t xml:space="preserve">Overload groups are </w:t>
      </w:r>
      <w:r>
        <w:rPr>
          <w:b/>
          <w:i/>
        </w:rPr>
        <w:t>not allowed</w:t>
      </w:r>
      <w:r>
        <w:rPr/>
        <w:t xml:space="preserve"> to be ambiguous. There is no "preference" or "priority" involved with overloads. If two overloads are ambiguous with respect to each other, then an error will result at the time of the definition of the conflicting overload.</w:t>
      </w:r>
    </w:p>
    <w:p>
      <w:pPr>
        <w:pStyle w:val="Normal"/>
        <w:rPr/>
      </w:pPr>
      <w:r>
        <w:rPr/>
        <w:t xml:space="preserve">Two calls are ambiguous with each other if they match for procedure/function status, have the same number of parameters, and the parameters are compatible between lists, using the ISO 7185 Pascal definition of compatibility according to 6.4.6 “Assignment-compatibility” (where either parameter could be assignment compatible with the other), and also if one parameter is </w:t>
      </w:r>
      <w:r>
        <w:rPr>
          <w:rStyle w:val="ReferenceChar1"/>
        </w:rPr>
        <w:t>char</w:t>
      </w:r>
      <w:r>
        <w:rPr/>
        <w:t xml:space="preserve"> while the other is a single character string. This means, for example, that having one parameter of type </w:t>
      </w:r>
      <w:r>
        <w:rPr>
          <w:rStyle w:val="ReferenceChar1"/>
        </w:rPr>
        <w:t>real</w:t>
      </w:r>
      <w:r>
        <w:rPr/>
        <w:t>, and the other of type integer, means those parameters are ambiguous with each other.</w:t>
      </w:r>
    </w:p>
    <w:p>
      <w:pPr>
        <w:pStyle w:val="Normal"/>
        <w:rPr/>
      </w:pPr>
      <w:r>
        <w:rPr/>
        <w:t xml:space="preserve">When parameter lists are compared, the mode of the parameter, or its </w:t>
      </w:r>
      <w:r>
        <w:rPr>
          <w:rStyle w:val="ReferenceChar1"/>
        </w:rPr>
        <w:t>var</w:t>
      </w:r>
      <w:r>
        <w:rPr/>
        <w:t xml:space="preserve">, </w:t>
      </w:r>
      <w:r>
        <w:rPr>
          <w:rStyle w:val="ReferenceChar1"/>
        </w:rPr>
        <w:t>view</w:t>
      </w:r>
      <w:r>
        <w:rPr/>
        <w:t xml:space="preserve"> or </w:t>
      </w:r>
      <w:r>
        <w:rPr>
          <w:rStyle w:val="ReferenceChar1"/>
        </w:rPr>
        <w:t>out</w:t>
      </w:r>
      <w:r>
        <w:rPr>
          <w:rStyle w:val="ReferenceChar1"/>
        </w:rPr>
        <w:t xml:space="preserve"> </w:t>
      </w:r>
      <w:r>
        <w:rPr/>
        <w:t>value status is ignored.</w:t>
      </w:r>
    </w:p>
    <w:p>
      <w:pPr>
        <w:pStyle w:val="Normal"/>
        <w:rPr/>
      </w:pPr>
      <w:r>
        <w:rPr/>
        <w:t>It is an error if two parameter lists "converge" with different modes. Two parameter lists are said to converge at any point in the list if that parameter and all parameters to the left of it are found to be compatible using the rules above. An example of an overload declaration that is invalid by this rule is:</w:t>
      </w:r>
    </w:p>
    <w:p>
      <w:pPr>
        <w:pStyle w:val="Code1"/>
        <w:keepNext w:val="true"/>
        <w:keepLines/>
        <w:rPr/>
      </w:pPr>
      <w:r>
        <w:rPr/>
        <w:t>! invalid program</w:t>
      </w:r>
    </w:p>
    <w:p>
      <w:pPr>
        <w:pStyle w:val="Code1"/>
        <w:keepNext w:val="true"/>
        <w:keepLines/>
        <w:rPr/>
      </w:pPr>
      <w:r>
        <w:rPr/>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procedure</w:t>
      </w:r>
      <w:r>
        <w:rPr/>
        <w:t xml:space="preserve"> a(i: integer; c: char; b: boolean);</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statements of first overload  of a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overload</w:t>
      </w:r>
      <w:r>
        <w:rPr/>
        <w:t xml:space="preserve"> </w:t>
      </w:r>
      <w:r>
        <w:rPr>
          <w:b/>
        </w:rPr>
        <w:t>procedure</w:t>
      </w:r>
      <w:r>
        <w:rPr/>
        <w:t xml:space="preserve"> a(i: integer; </w:t>
      </w:r>
      <w:r>
        <w:rPr>
          <w:b/>
        </w:rPr>
        <w:t>var</w:t>
      </w:r>
      <w:r>
        <w:rPr/>
        <w:t xml:space="preserve"> c: char; b: boolean; r: real);</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statements of second overload of a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b/>
        </w:rPr>
        <w:t>end</w:t>
      </w:r>
      <w:r>
        <w:rPr/>
        <w:t>.</w:t>
      </w:r>
    </w:p>
    <w:p>
      <w:pPr>
        <w:pStyle w:val="Code1"/>
        <w:keepNext w:val="true"/>
        <w:keepLines/>
        <w:rPr/>
      </w:pPr>
      <w:r>
        <w:rPr/>
      </w:r>
    </w:p>
    <w:p>
      <w:pPr>
        <w:pStyle w:val="Normal"/>
        <w:rPr/>
      </w:pPr>
      <w:r>
        <w:rPr/>
        <w:t xml:space="preserve">Even though the two parameter lists would be distinct because they differ in number, the lists are convergent at parameter </w:t>
      </w:r>
      <w:r>
        <w:rPr>
          <w:rStyle w:val="ReferenceChar1"/>
        </w:rPr>
        <w:t>c</w:t>
      </w:r>
      <w:r>
        <w:rPr/>
        <w:t xml:space="preserve">, and parameter </w:t>
      </w:r>
      <w:r>
        <w:rPr>
          <w:rStyle w:val="ReferenceChar1"/>
        </w:rPr>
        <w:t>c</w:t>
      </w:r>
      <w:r>
        <w:rPr/>
        <w:t xml:space="preserve"> has conflicting modes, the first being value, and the second being </w:t>
      </w:r>
      <w:r>
        <w:rPr>
          <w:rStyle w:val="ReferenceChar1"/>
        </w:rPr>
        <w:t>var</w:t>
      </w:r>
      <w:r>
        <w:rPr/>
        <w:t>.</w:t>
      </w:r>
    </w:p>
    <w:p>
      <w:pPr>
        <w:pStyle w:val="Normal"/>
        <w:rPr/>
      </w:pPr>
      <w:r>
        <w:rPr/>
        <w:t>The purpose of the convergence rule is to relieve compilers from having to store all the parameters in a procedure or function call before determining which routine of an overload group matches the call.</w:t>
      </w:r>
    </w:p>
    <w:p>
      <w:pPr>
        <w:pStyle w:val="Normal"/>
        <w:rPr/>
      </w:pPr>
      <w:r>
        <w:rPr/>
        <w:t>Overload groups must be completed within the same declaration block. Different modules, classes, procedures and functions cannot add to each other’s overload groups.</w:t>
      </w:r>
    </w:p>
    <w:p>
      <w:pPr>
        <w:pStyle w:val="Normal"/>
        <w:rPr/>
      </w:pPr>
      <w:r>
        <w:rPr/>
        <w:t>Note that the type of a function result is not relevant to determining ambiguous overloads.</w:t>
      </w:r>
    </w:p>
    <w:p>
      <w:pPr>
        <w:pStyle w:val="Heading2"/>
        <w:rPr/>
      </w:pPr>
      <w:bookmarkStart w:id="130" w:name="__RefHeading___Toc45931_401020179"/>
      <w:bookmarkStart w:id="131" w:name="_Toc4731037"/>
      <w:bookmarkStart w:id="132" w:name="_Ref282368082"/>
      <w:bookmarkStart w:id="133" w:name="_Ref282368068"/>
      <w:bookmarkStart w:id="134" w:name="_Ref282368015"/>
      <w:bookmarkStart w:id="135" w:name="_Ref282368011"/>
      <w:bookmarkStart w:id="136" w:name="_Ref282367989"/>
      <w:bookmarkStart w:id="137" w:name="_Ref282367977"/>
      <w:bookmarkStart w:id="138" w:name="_Ref282367959"/>
      <w:bookmarkStart w:id="139" w:name="_Ref282367968"/>
      <w:bookmarkStart w:id="140" w:name="_Ref282367795"/>
      <w:bookmarkStart w:id="141" w:name="_Ref282367935"/>
      <w:bookmarkStart w:id="142" w:name="_Ref282367948"/>
      <w:bookmarkStart w:id="143" w:name="_Ref282367954"/>
      <w:bookmarkStart w:id="144" w:name="_Ref282367944"/>
      <w:bookmarkEnd w:id="130"/>
      <w:r>
        <w:rPr/>
        <w:t>Operator overloads</w:t>
      </w:r>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pPr>
        <w:pStyle w:val="Normal"/>
        <w:keepNext w:val="true"/>
        <w:rPr/>
      </w:pPr>
      <w:r>
        <w:rPr/>
        <w:t>operator-declaration = operator-identifier operator-heading ‘[ ‘:’ result-type] .</w:t>
      </w:r>
    </w:p>
    <w:p>
      <w:pPr>
        <w:pStyle w:val="Normal"/>
        <w:keepNext w:val="true"/>
        <w:rPr/>
      </w:pPr>
      <w:r>
        <w:rPr/>
        <w:t>operator-heading = ‘operator' formal-identifier [ formal-parameter-list ] .</w:t>
      </w:r>
    </w:p>
    <w:p>
      <w:pPr>
        <w:pStyle w:val="Normal"/>
        <w:rPr/>
      </w:pPr>
      <w:r>
        <w:rPr/>
        <w:t>operator-identifier = ‘not’ | ‘+’ | ‘-‘ | ‘*’ | ‘/’ | ‘div’ | ‘mod’ | ‘and’ | ‘or’ | ‘&lt; ‘ | ‘&gt;’ | ‘=’ | ‘&lt;=’ | ‘&gt;=’ | ‘in’ | ‘is’ | ‘:=’ .</w:t>
      </w:r>
    </w:p>
    <w:p>
      <w:pPr>
        <w:pStyle w:val="Normal"/>
        <w:rPr/>
      </w:pPr>
      <w:r>
        <w:rPr/>
        <w:t>Besides overloading procedures and functions, it is also possible to overload expression operators:</w:t>
      </w:r>
    </w:p>
    <w:p>
      <w:pPr>
        <w:pStyle w:val="Code1"/>
        <w:keepNext w:val="true"/>
        <w:keepLines/>
        <w:rPr>
          <w:b/>
        </w:rPr>
      </w:pPr>
      <w:r>
        <w:rPr>
          <w:b/>
        </w:rPr>
        <w:t>program p;</w:t>
      </w:r>
    </w:p>
    <w:p>
      <w:pPr>
        <w:pStyle w:val="Code1"/>
        <w:keepNext w:val="true"/>
        <w:keepLines/>
        <w:rPr>
          <w:b/>
        </w:rPr>
      </w:pPr>
      <w:r>
        <w:rPr>
          <w:b/>
        </w:rPr>
      </w:r>
    </w:p>
    <w:p>
      <w:pPr>
        <w:pStyle w:val="Code1"/>
        <w:keepNext w:val="true"/>
        <w:keepLines/>
        <w:rPr>
          <w:b/>
        </w:rPr>
      </w:pPr>
      <w:r>
        <w:rPr>
          <w:b/>
        </w:rPr>
        <w:t xml:space="preserve">type </w:t>
      </w:r>
      <w:r>
        <w:rPr/>
        <w:t>string</w:t>
      </w:r>
      <w:r>
        <w:rPr>
          <w:b/>
        </w:rPr>
        <w:t xml:space="preserve"> = packed array of </w:t>
      </w:r>
      <w:r>
        <w:rPr/>
        <w:t>integer;</w:t>
      </w:r>
    </w:p>
    <w:p>
      <w:pPr>
        <w:pStyle w:val="Code1"/>
        <w:keepNext w:val="true"/>
        <w:keepLines/>
        <w:rPr>
          <w:b/>
        </w:rPr>
      </w:pPr>
      <w:r>
        <w:rPr>
          <w:b/>
        </w:rPr>
        <w:t xml:space="preserve">     </w:t>
      </w:r>
      <w:r>
        <w:rPr/>
        <w:t>pstring</w:t>
      </w:r>
      <w:r>
        <w:rPr>
          <w:b/>
        </w:rPr>
        <w:t xml:space="preserve"> = </w:t>
      </w:r>
      <w:r>
        <w:rPr/>
        <w:t>^string</w:t>
      </w:r>
      <w:r>
        <w:rPr>
          <w:b/>
        </w:rPr>
        <w:t>;</w:t>
      </w:r>
    </w:p>
    <w:p>
      <w:pPr>
        <w:pStyle w:val="Code1"/>
        <w:keepNext w:val="true"/>
        <w:keepLines/>
        <w:rPr>
          <w:b/>
        </w:rPr>
      </w:pPr>
      <w:r>
        <w:rPr>
          <w:b/>
        </w:rPr>
      </w:r>
    </w:p>
    <w:p>
      <w:pPr>
        <w:pStyle w:val="Code1"/>
        <w:keepNext w:val="true"/>
        <w:keepLines/>
        <w:rPr/>
      </w:pPr>
      <w:r>
        <w:rPr>
          <w:b/>
        </w:rPr>
        <w:t>operator</w:t>
      </w:r>
      <w:r>
        <w:rPr/>
        <w:t xml:space="preserve"> +(a, b: string): pstring;</w:t>
      </w:r>
    </w:p>
    <w:p>
      <w:pPr>
        <w:pStyle w:val="Code1"/>
        <w:keepNext w:val="true"/>
        <w:keepLines/>
        <w:rPr/>
      </w:pPr>
      <w:r>
        <w:rPr/>
      </w:r>
    </w:p>
    <w:p>
      <w:pPr>
        <w:pStyle w:val="Code1"/>
        <w:keepNext w:val="true"/>
        <w:keepLines/>
        <w:rPr/>
      </w:pPr>
      <w:r>
        <w:rPr>
          <w:b/>
        </w:rPr>
        <w:t>var</w:t>
      </w:r>
      <w:r>
        <w:rPr/>
        <w:t xml:space="preserve"> p: pstring;</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new(p, max(a)+max(b)); ! get result string</w:t>
      </w:r>
    </w:p>
    <w:p>
      <w:pPr>
        <w:pStyle w:val="Code1"/>
        <w:keepNext w:val="true"/>
        <w:keepLines/>
        <w:rPr/>
      </w:pPr>
      <w:r>
        <w:rPr/>
        <w:t xml:space="preserve">   </w:t>
      </w:r>
      <w:r>
        <w:rPr>
          <w:b/>
        </w:rPr>
        <w:t>for</w:t>
      </w:r>
      <w:r>
        <w:rPr/>
        <w:t xml:space="preserve"> i := 1 </w:t>
      </w:r>
      <w:r>
        <w:rPr>
          <w:b/>
        </w:rPr>
        <w:t>to</w:t>
      </w:r>
      <w:r>
        <w:rPr/>
        <w:t xml:space="preserve"> max(a) </w:t>
      </w:r>
      <w:r>
        <w:rPr>
          <w:b/>
        </w:rPr>
        <w:t>do</w:t>
      </w:r>
      <w:r>
        <w:rPr/>
        <w:t xml:space="preserve"> p^[i] := a[i];</w:t>
      </w:r>
    </w:p>
    <w:p>
      <w:pPr>
        <w:pStyle w:val="Code1"/>
        <w:keepNext w:val="true"/>
        <w:keepLines/>
        <w:rPr/>
      </w:pPr>
      <w:r>
        <w:rPr/>
        <w:t xml:space="preserve">   </w:t>
      </w:r>
      <w:r>
        <w:rPr>
          <w:b/>
        </w:rPr>
        <w:t>for</w:t>
      </w:r>
      <w:r>
        <w:rPr/>
        <w:t xml:space="preserve"> i := 1 </w:t>
      </w:r>
      <w:r>
        <w:rPr>
          <w:b/>
        </w:rPr>
        <w:t>to</w:t>
      </w:r>
      <w:r>
        <w:rPr/>
        <w:t xml:space="preserve"> max(b) </w:t>
      </w:r>
      <w:r>
        <w:rPr>
          <w:b/>
        </w:rPr>
        <w:t>do</w:t>
      </w:r>
      <w:r>
        <w:rPr/>
        <w:t xml:space="preserve"> p^[max(a)+i] := b[i];</w:t>
      </w:r>
    </w:p>
    <w:p>
      <w:pPr>
        <w:pStyle w:val="Code1"/>
        <w:keepNext w:val="true"/>
        <w:keepLines/>
        <w:rPr/>
      </w:pPr>
      <w:r>
        <w:rPr/>
      </w:r>
    </w:p>
    <w:p>
      <w:pPr>
        <w:pStyle w:val="Code1"/>
        <w:keepNext w:val="true"/>
        <w:keepLines/>
        <w:rPr/>
      </w:pPr>
      <w:r>
        <w:rPr/>
        <w:t xml:space="preserve">   </w:t>
      </w:r>
      <w:r>
        <w:rPr>
          <w:b/>
        </w:rPr>
        <w:t>result</w:t>
      </w:r>
      <w:r>
        <w:rPr/>
        <w:t xml:space="preserve"> p</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operator</w:t>
      </w:r>
      <w:r>
        <w:rPr/>
        <w:t xml:space="preserve"> :=(</w:t>
      </w:r>
      <w:r>
        <w:rPr>
          <w:b/>
        </w:rPr>
        <w:t>out</w:t>
      </w:r>
      <w:r>
        <w:rPr/>
        <w:t xml:space="preserve"> a: string; b: string);</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b/>
        </w:rPr>
      </w:pPr>
      <w:r>
        <w:rPr>
          <w:b/>
        </w:rPr>
        <w:t>begin</w:t>
      </w:r>
    </w:p>
    <w:p>
      <w:pPr>
        <w:pStyle w:val="Code1"/>
        <w:keepNext w:val="true"/>
        <w:keepLines/>
        <w:rPr>
          <w:b/>
        </w:rPr>
      </w:pPr>
      <w:r>
        <w:rPr>
          <w:b/>
        </w:rPr>
      </w:r>
    </w:p>
    <w:p>
      <w:pPr>
        <w:pStyle w:val="Code1"/>
        <w:keepNext w:val="true"/>
        <w:keepLines/>
        <w:rPr/>
      </w:pPr>
      <w:r>
        <w:rPr>
          <w:b/>
        </w:rPr>
        <w:t xml:space="preserve">   </w:t>
      </w:r>
      <w:r>
        <w:rPr>
          <w:b/>
        </w:rPr>
        <w:t>if</w:t>
      </w:r>
      <w:r>
        <w:rPr/>
        <w:t xml:space="preserve"> max(a) &lt; max(b) </w:t>
      </w:r>
      <w:r>
        <w:rPr>
          <w:b/>
        </w:rPr>
        <w:t>then</w:t>
      </w:r>
      <w:r>
        <w:rPr/>
        <w:t xml:space="preserve"> throw(StringToLongForDestination);</w:t>
      </w:r>
    </w:p>
    <w:p>
      <w:pPr>
        <w:pStyle w:val="Code1"/>
        <w:keepNext w:val="true"/>
        <w:keepLines/>
        <w:rPr/>
      </w:pPr>
      <w:r>
        <w:rPr/>
        <w:t xml:space="preserve">   </w:t>
      </w:r>
      <w:r>
        <w:rPr>
          <w:b/>
        </w:rPr>
        <w:t>for</w:t>
      </w:r>
      <w:r>
        <w:rPr/>
        <w:t xml:space="preserve"> i := 1 </w:t>
      </w:r>
      <w:r>
        <w:rPr>
          <w:b/>
        </w:rPr>
        <w:t>to</w:t>
      </w:r>
      <w:r>
        <w:rPr/>
        <w:t xml:space="preserve"> max(b) </w:t>
      </w:r>
      <w:r>
        <w:rPr>
          <w:b/>
        </w:rPr>
        <w:t>do</w:t>
      </w:r>
      <w:r>
        <w:rPr/>
        <w:t xml:space="preserve"> a[i] := b[i];</w:t>
      </w:r>
    </w:p>
    <w:p>
      <w:pPr>
        <w:pStyle w:val="Code1"/>
        <w:keepNext w:val="true"/>
        <w:keepLines/>
        <w:rPr/>
      </w:pPr>
      <w:r>
        <w:rPr/>
        <w:t xml:space="preserve">   </w:t>
      </w:r>
      <w:r>
        <w:rPr>
          <w:b/>
        </w:rPr>
        <w:t>for</w:t>
      </w:r>
      <w:r>
        <w:rPr/>
        <w:t xml:space="preserve"> i := 1 </w:t>
      </w:r>
      <w:r>
        <w:rPr>
          <w:b/>
        </w:rPr>
        <w:t>to</w:t>
      </w:r>
      <w:r>
        <w:rPr/>
        <w:t xml:space="preserve"> max(a)-max(b) </w:t>
      </w:r>
      <w:r>
        <w:rPr>
          <w:b/>
        </w:rPr>
        <w:t>do</w:t>
      </w:r>
      <w:r>
        <w:rPr/>
        <w:t xml:space="preserve"> a[max(b)+i] := ‘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b/>
        </w:rPr>
        <w:t>end</w:t>
      </w:r>
      <w:r>
        <w:rPr/>
        <w:t>.</w:t>
      </w:r>
    </w:p>
    <w:p>
      <w:pPr>
        <w:pStyle w:val="NoSpacing"/>
        <w:rPr>
          <w:rFonts w:ascii="Courier New" w:hAnsi="Courier New" w:cs="Courier New"/>
        </w:rPr>
      </w:pPr>
      <w:r>
        <w:rPr>
          <w:rFonts w:cs="Courier New" w:ascii="Courier New" w:hAnsi="Courier New"/>
        </w:rPr>
      </w:r>
    </w:p>
    <w:p>
      <w:pPr>
        <w:pStyle w:val="Normal"/>
        <w:rPr/>
      </w:pPr>
      <w:r>
        <w:rPr/>
        <w:t>Where “+” and “:=” are the operators to overload. The following operator overloads are possible:</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x: </w:t>
      </w:r>
      <w:r>
        <w:rPr>
          <w:b/>
        </w:rPr>
        <w:t>record</w:t>
      </w:r>
      <w:r>
        <w:rPr/>
        <w:t xml:space="preserve"> i, r: integer </w:t>
      </w:r>
      <w:r>
        <w:rPr>
          <w:b/>
        </w:rPr>
        <w:t>end</w:t>
      </w:r>
      <w:r>
        <w:rPr/>
        <w:t>;</w:t>
      </w:r>
    </w:p>
    <w:p>
      <w:pPr>
        <w:pStyle w:val="Code1"/>
        <w:keepNext w:val="true"/>
        <w:keepLines/>
        <w:rPr/>
      </w:pPr>
      <w:r>
        <w:rPr/>
      </w:r>
    </w:p>
    <w:p>
      <w:pPr>
        <w:pStyle w:val="Code1"/>
        <w:keepNext w:val="true"/>
        <w:keepLines/>
        <w:rPr/>
      </w:pPr>
      <w:r>
        <w:rPr>
          <w:b/>
        </w:rPr>
        <w:t>operator</w:t>
      </w:r>
      <w:r>
        <w:rPr/>
        <w:t xml:space="preserve"> +(a: x): x; </w:t>
      </w:r>
      <w:r>
        <w:rPr>
          <w:b/>
        </w:rPr>
        <w:t>begin result</w:t>
      </w:r>
      <w:r>
        <w:rPr/>
        <w:t xml:space="preserve"> a </w:t>
      </w:r>
      <w:r>
        <w:rPr>
          <w:b/>
        </w:rPr>
        <w:t>end</w:t>
      </w:r>
      <w:r>
        <w:rPr/>
        <w:t>;</w:t>
      </w:r>
    </w:p>
    <w:p>
      <w:pPr>
        <w:pStyle w:val="Code1"/>
        <w:keepNext w:val="true"/>
        <w:keepLines/>
        <w:rPr/>
      </w:pPr>
      <w:r>
        <w:rPr>
          <w:b/>
        </w:rPr>
        <w:t>operator</w:t>
      </w:r>
      <w:r>
        <w:rPr/>
        <w:t xml:space="preserve"> –(a: x): x; </w:t>
      </w:r>
      <w:r>
        <w:rPr>
          <w:b/>
        </w:rPr>
        <w:t>begin result</w:t>
      </w:r>
      <w:r>
        <w:rPr/>
        <w:t xml:space="preserve"> a </w:t>
      </w:r>
      <w:r>
        <w:rPr>
          <w:b/>
        </w:rPr>
        <w:t>end</w:t>
      </w:r>
      <w:r>
        <w:rPr/>
        <w:t>;</w:t>
      </w:r>
    </w:p>
    <w:p>
      <w:pPr>
        <w:pStyle w:val="Code1"/>
        <w:keepNext w:val="true"/>
        <w:keepLines/>
        <w:rPr/>
      </w:pPr>
      <w:r>
        <w:rPr>
          <w:b/>
        </w:rPr>
        <w:t>operator</w:t>
      </w:r>
      <w:r>
        <w:rPr/>
        <w:t xml:space="preserve"> not (a: x): x; </w:t>
      </w:r>
      <w:r>
        <w:rPr>
          <w:b/>
        </w:rPr>
        <w:t>begin result</w:t>
      </w:r>
      <w:r>
        <w:rPr/>
        <w:t xml:space="preserve"> a </w:t>
      </w:r>
      <w:r>
        <w:rPr>
          <w:b/>
        </w:rPr>
        <w:t>end</w:t>
      </w:r>
      <w:r>
        <w:rPr/>
        <w:t>;</w:t>
      </w:r>
    </w:p>
    <w:p>
      <w:pPr>
        <w:pStyle w:val="Code1"/>
        <w:keepNext w:val="true"/>
        <w:keepLines/>
        <w:rPr/>
      </w:pPr>
      <w:r>
        <w:rPr>
          <w:b/>
        </w:rPr>
        <w:t>operator</w:t>
      </w:r>
      <w:r>
        <w:rPr/>
        <w:t xml:space="preserve"> +(a, b: x): x; </w:t>
      </w:r>
      <w:r>
        <w:rPr>
          <w:b/>
        </w:rPr>
        <w:t>begin result</w:t>
      </w:r>
      <w:r>
        <w:rPr/>
        <w:t xml:space="preserve"> a </w:t>
      </w:r>
      <w:r>
        <w:rPr>
          <w:b/>
        </w:rPr>
        <w:t>end</w:t>
      </w:r>
      <w:r>
        <w:rPr/>
        <w:t>;</w:t>
      </w:r>
    </w:p>
    <w:p>
      <w:pPr>
        <w:pStyle w:val="Code1"/>
        <w:keepNext w:val="true"/>
        <w:keepLines/>
        <w:rPr/>
      </w:pPr>
      <w:r>
        <w:rPr>
          <w:b/>
        </w:rPr>
        <w:t>operator</w:t>
      </w:r>
      <w:r>
        <w:rPr/>
        <w:t xml:space="preserve"> -(a, b: x): x; </w:t>
      </w:r>
      <w:r>
        <w:rPr>
          <w:b/>
        </w:rPr>
        <w:t>begin result</w:t>
      </w:r>
      <w:r>
        <w:rPr/>
        <w:t xml:space="preserve"> a </w:t>
      </w:r>
      <w:r>
        <w:rPr>
          <w:b/>
        </w:rPr>
        <w:t>end</w:t>
      </w:r>
      <w:r>
        <w:rPr/>
        <w:t>;</w:t>
      </w:r>
    </w:p>
    <w:p>
      <w:pPr>
        <w:pStyle w:val="Code1"/>
        <w:keepNext w:val="true"/>
        <w:keepLines/>
        <w:rPr/>
      </w:pPr>
      <w:r>
        <w:rPr>
          <w:b/>
        </w:rPr>
        <w:t>operator</w:t>
      </w:r>
      <w:r>
        <w:rPr/>
        <w:t xml:space="preserve"> *(a, b: x): x; </w:t>
      </w:r>
      <w:r>
        <w:rPr>
          <w:b/>
        </w:rPr>
        <w:t>begin result</w:t>
      </w:r>
      <w:r>
        <w:rPr/>
        <w:t xml:space="preserve"> a </w:t>
      </w:r>
      <w:r>
        <w:rPr>
          <w:b/>
        </w:rPr>
        <w:t>end</w:t>
      </w:r>
      <w:r>
        <w:rPr/>
        <w:t>;</w:t>
      </w:r>
    </w:p>
    <w:p>
      <w:pPr>
        <w:pStyle w:val="Code1"/>
        <w:keepNext w:val="true"/>
        <w:keepLines/>
        <w:rPr/>
      </w:pPr>
      <w:r>
        <w:rPr>
          <w:b/>
        </w:rPr>
        <w:t>operator</w:t>
      </w:r>
      <w:r>
        <w:rPr/>
        <w:t xml:space="preserve"> /(a, b: x): x; </w:t>
      </w:r>
      <w:r>
        <w:rPr>
          <w:b/>
        </w:rPr>
        <w:t>begin result</w:t>
      </w:r>
      <w:r>
        <w:rPr/>
        <w:t xml:space="preserve"> a </w:t>
      </w:r>
      <w:r>
        <w:rPr>
          <w:b/>
        </w:rPr>
        <w:t>end</w:t>
      </w:r>
      <w:r>
        <w:rPr/>
        <w:t>;</w:t>
      </w:r>
    </w:p>
    <w:p>
      <w:pPr>
        <w:pStyle w:val="Code1"/>
        <w:keepNext w:val="true"/>
        <w:keepLines/>
        <w:rPr/>
      </w:pPr>
      <w:r>
        <w:rPr>
          <w:b/>
        </w:rPr>
        <w:t>operator</w:t>
      </w:r>
      <w:r>
        <w:rPr/>
        <w:t xml:space="preserve"> div(a, b: x): x; </w:t>
      </w:r>
      <w:r>
        <w:rPr>
          <w:b/>
        </w:rPr>
        <w:t>begin result</w:t>
      </w:r>
      <w:r>
        <w:rPr/>
        <w:t xml:space="preserve"> a </w:t>
      </w:r>
      <w:r>
        <w:rPr>
          <w:b/>
        </w:rPr>
        <w:t>end</w:t>
      </w:r>
      <w:r>
        <w:rPr/>
        <w:t>;</w:t>
      </w:r>
    </w:p>
    <w:p>
      <w:pPr>
        <w:pStyle w:val="Code1"/>
        <w:keepNext w:val="true"/>
        <w:keepLines/>
        <w:rPr/>
      </w:pPr>
      <w:r>
        <w:rPr>
          <w:b/>
        </w:rPr>
        <w:t>operator</w:t>
      </w:r>
      <w:r>
        <w:rPr/>
        <w:t xml:space="preserve"> mod(a, b: x): x; </w:t>
      </w:r>
      <w:r>
        <w:rPr>
          <w:b/>
        </w:rPr>
        <w:t>begin result</w:t>
      </w:r>
      <w:r>
        <w:rPr/>
        <w:t xml:space="preserve"> a </w:t>
      </w:r>
      <w:r>
        <w:rPr>
          <w:b/>
        </w:rPr>
        <w:t>end</w:t>
      </w:r>
      <w:r>
        <w:rPr/>
        <w:t>;</w:t>
      </w:r>
    </w:p>
    <w:p>
      <w:pPr>
        <w:pStyle w:val="Code1"/>
        <w:keepNext w:val="true"/>
        <w:keepLines/>
        <w:rPr/>
      </w:pPr>
      <w:r>
        <w:rPr>
          <w:b/>
        </w:rPr>
        <w:t>operator</w:t>
      </w:r>
      <w:r>
        <w:rPr/>
        <w:t xml:space="preserve"> and(a, b: x): x; </w:t>
      </w:r>
      <w:r>
        <w:rPr>
          <w:b/>
        </w:rPr>
        <w:t>begin result</w:t>
      </w:r>
      <w:r>
        <w:rPr/>
        <w:t xml:space="preserve"> a </w:t>
      </w:r>
      <w:r>
        <w:rPr>
          <w:b/>
        </w:rPr>
        <w:t>end</w:t>
      </w:r>
      <w:r>
        <w:rPr/>
        <w:t>;</w:t>
      </w:r>
    </w:p>
    <w:p>
      <w:pPr>
        <w:pStyle w:val="Code1"/>
        <w:keepNext w:val="true"/>
        <w:keepLines/>
        <w:rPr/>
      </w:pPr>
      <w:r>
        <w:rPr>
          <w:b/>
        </w:rPr>
        <w:t>operator</w:t>
      </w:r>
      <w:r>
        <w:rPr/>
        <w:t xml:space="preserve"> or(a, b: x): x; </w:t>
      </w:r>
      <w:r>
        <w:rPr>
          <w:b/>
        </w:rPr>
        <w:t>begin result</w:t>
      </w:r>
      <w:r>
        <w:rPr/>
        <w:t xml:space="preserve"> a </w:t>
      </w:r>
      <w:r>
        <w:rPr>
          <w:b/>
        </w:rPr>
        <w:t>end</w:t>
      </w:r>
      <w:r>
        <w:rPr/>
        <w:t>;</w:t>
      </w:r>
    </w:p>
    <w:p>
      <w:pPr>
        <w:pStyle w:val="Code1"/>
        <w:keepNext w:val="true"/>
        <w:keepLines/>
        <w:rPr/>
      </w:pPr>
      <w:r>
        <w:rPr>
          <w:b/>
        </w:rPr>
        <w:t>operator</w:t>
      </w:r>
      <w:r>
        <w:rPr/>
        <w:t xml:space="preserve"> xor(a, b: x): x; </w:t>
      </w:r>
      <w:r>
        <w:rPr>
          <w:b/>
        </w:rPr>
        <w:t>begin result</w:t>
      </w:r>
      <w:r>
        <w:rPr/>
        <w:t xml:space="preserve"> a </w:t>
      </w:r>
      <w:r>
        <w:rPr>
          <w:b/>
        </w:rPr>
        <w:t>end</w:t>
      </w:r>
      <w:r>
        <w:rPr/>
        <w:t>;</w:t>
      </w:r>
    </w:p>
    <w:p>
      <w:pPr>
        <w:pStyle w:val="Code1"/>
        <w:keepNext w:val="true"/>
        <w:keepLines/>
        <w:rPr/>
      </w:pPr>
      <w:r>
        <w:rPr>
          <w:b/>
        </w:rPr>
        <w:t>operator</w:t>
      </w:r>
      <w:r>
        <w:rPr/>
        <w:t xml:space="preserve"> &lt;(a, b: x): x; </w:t>
      </w:r>
      <w:r>
        <w:rPr>
          <w:b/>
        </w:rPr>
        <w:t>begin result</w:t>
      </w:r>
      <w:r>
        <w:rPr/>
        <w:t xml:space="preserve"> a </w:t>
      </w:r>
      <w:r>
        <w:rPr>
          <w:b/>
        </w:rPr>
        <w:t>end</w:t>
      </w:r>
      <w:r>
        <w:rPr/>
        <w:t>;</w:t>
      </w:r>
    </w:p>
    <w:p>
      <w:pPr>
        <w:pStyle w:val="Code1"/>
        <w:keepNext w:val="true"/>
        <w:keepLines/>
        <w:rPr/>
      </w:pPr>
      <w:r>
        <w:rPr>
          <w:b/>
        </w:rPr>
        <w:t>operator</w:t>
      </w:r>
      <w:r>
        <w:rPr/>
        <w:t xml:space="preserve"> &gt;(a, b: x): x; </w:t>
      </w:r>
      <w:r>
        <w:rPr>
          <w:b/>
        </w:rPr>
        <w:t>begin result</w:t>
      </w:r>
      <w:r>
        <w:rPr/>
        <w:t xml:space="preserve"> a </w:t>
      </w:r>
      <w:r>
        <w:rPr>
          <w:b/>
        </w:rPr>
        <w:t>end</w:t>
      </w:r>
      <w:r>
        <w:rPr/>
        <w:t>;</w:t>
      </w:r>
    </w:p>
    <w:p>
      <w:pPr>
        <w:pStyle w:val="Code1"/>
        <w:keepNext w:val="true"/>
        <w:keepLines/>
        <w:rPr/>
      </w:pPr>
      <w:r>
        <w:rPr>
          <w:b/>
        </w:rPr>
        <w:t>operator</w:t>
      </w:r>
      <w:r>
        <w:rPr/>
        <w:t xml:space="preserve"> =(a, b: x): x; </w:t>
      </w:r>
      <w:r>
        <w:rPr>
          <w:b/>
        </w:rPr>
        <w:t>begin result</w:t>
      </w:r>
      <w:r>
        <w:rPr/>
        <w:t xml:space="preserve"> a </w:t>
      </w:r>
      <w:r>
        <w:rPr>
          <w:b/>
        </w:rPr>
        <w:t>end</w:t>
      </w:r>
      <w:r>
        <w:rPr/>
        <w:t>;</w:t>
      </w:r>
    </w:p>
    <w:p>
      <w:pPr>
        <w:pStyle w:val="Code1"/>
        <w:keepNext w:val="true"/>
        <w:keepLines/>
        <w:rPr/>
      </w:pPr>
      <w:r>
        <w:rPr>
          <w:b/>
        </w:rPr>
        <w:t>operator</w:t>
      </w:r>
      <w:r>
        <w:rPr/>
        <w:t xml:space="preserve"> &lt;=(a, b: x): x; </w:t>
      </w:r>
      <w:r>
        <w:rPr>
          <w:b/>
        </w:rPr>
        <w:t>begin result</w:t>
      </w:r>
      <w:r>
        <w:rPr/>
        <w:t xml:space="preserve"> a </w:t>
      </w:r>
      <w:r>
        <w:rPr>
          <w:b/>
        </w:rPr>
        <w:t>end</w:t>
      </w:r>
      <w:r>
        <w:rPr/>
        <w:t>;</w:t>
      </w:r>
    </w:p>
    <w:p>
      <w:pPr>
        <w:pStyle w:val="Code1"/>
        <w:keepNext w:val="true"/>
        <w:keepLines/>
        <w:rPr/>
      </w:pPr>
      <w:r>
        <w:rPr>
          <w:b/>
        </w:rPr>
        <w:t>operator</w:t>
      </w:r>
      <w:r>
        <w:rPr/>
        <w:t xml:space="preserve"> &gt;=(a, b: x): x; </w:t>
      </w:r>
      <w:r>
        <w:rPr>
          <w:b/>
        </w:rPr>
        <w:t>begin result</w:t>
      </w:r>
      <w:r>
        <w:rPr/>
        <w:t xml:space="preserve"> a </w:t>
      </w:r>
      <w:r>
        <w:rPr>
          <w:b/>
        </w:rPr>
        <w:t>end</w:t>
      </w:r>
      <w:r>
        <w:rPr/>
        <w:t>;</w:t>
      </w:r>
    </w:p>
    <w:p>
      <w:pPr>
        <w:pStyle w:val="Code1"/>
        <w:keepNext w:val="true"/>
        <w:keepLines/>
        <w:rPr/>
      </w:pPr>
      <w:r>
        <w:rPr>
          <w:b/>
        </w:rPr>
        <w:t>operator</w:t>
      </w:r>
      <w:r>
        <w:rPr/>
        <w:t xml:space="preserve"> in(a, b: x): x; </w:t>
      </w:r>
      <w:r>
        <w:rPr>
          <w:b/>
        </w:rPr>
        <w:t>begin result</w:t>
      </w:r>
      <w:r>
        <w:rPr/>
        <w:t xml:space="preserve"> a </w:t>
      </w:r>
      <w:r>
        <w:rPr>
          <w:b/>
        </w:rPr>
        <w:t>end</w:t>
      </w:r>
      <w:r>
        <w:rPr/>
        <w:t>;</w:t>
      </w:r>
    </w:p>
    <w:p>
      <w:pPr>
        <w:pStyle w:val="Code1"/>
        <w:keepNext w:val="true"/>
        <w:keepLines/>
        <w:rPr/>
      </w:pPr>
      <w:r>
        <w:rPr>
          <w:b/>
        </w:rPr>
        <w:t>operator</w:t>
      </w:r>
      <w:r>
        <w:rPr/>
        <w:t xml:space="preserve"> is(a, b: x): x; </w:t>
      </w:r>
      <w:r>
        <w:rPr>
          <w:b/>
        </w:rPr>
        <w:t>begin result</w:t>
      </w:r>
      <w:r>
        <w:rPr/>
        <w:t xml:space="preserve"> a </w:t>
      </w:r>
      <w:r>
        <w:rPr>
          <w:b/>
        </w:rPr>
        <w:t>end</w:t>
      </w:r>
      <w:r>
        <w:rPr/>
        <w:t>;</w:t>
      </w:r>
    </w:p>
    <w:p>
      <w:pPr>
        <w:pStyle w:val="Code1"/>
        <w:keepNext w:val="true"/>
        <w:keepLines/>
        <w:rPr/>
      </w:pPr>
      <w:r>
        <w:rPr>
          <w:b/>
        </w:rPr>
        <w:t>operator</w:t>
      </w:r>
      <w:r>
        <w:rPr/>
        <w:t xml:space="preserve"> :=(</w:t>
      </w:r>
      <w:r>
        <w:rPr>
          <w:b/>
        </w:rPr>
        <w:t>out</w:t>
      </w:r>
      <w:r>
        <w:rPr/>
        <w:t xml:space="preserve"> a: x; b: x); </w:t>
      </w:r>
      <w:r>
        <w:rPr>
          <w:b/>
        </w:rPr>
        <w:t>begin 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b/>
        </w:rPr>
        <w:t>end</w:t>
      </w:r>
      <w:r>
        <w:rPr/>
        <w:t>.</w:t>
      </w:r>
    </w:p>
    <w:p>
      <w:pPr>
        <w:pStyle w:val="Code1"/>
        <w:rPr/>
      </w:pPr>
      <w:r>
        <w:rPr/>
      </w:r>
    </w:p>
    <w:p>
      <w:pPr>
        <w:pStyle w:val="Normal"/>
        <w:rPr/>
      </w:pPr>
      <w:r>
        <w:rPr/>
        <w:t xml:space="preserve">The ‘-‘ and ‘+’ operators can be both unary and binary, and they have different priorities. The exact type of operator is indicated by the number of parameters that appear. </w:t>
      </w:r>
    </w:p>
    <w:p>
      <w:pPr>
        <w:pStyle w:val="Normal"/>
        <w:rPr/>
      </w:pPr>
      <w:r>
        <w:rPr/>
        <w:t xml:space="preserve">The parameters to an operator function can be any type, but cannot be </w:t>
      </w:r>
      <w:r>
        <w:rPr>
          <w:rStyle w:val="ReferenceChar1"/>
        </w:rPr>
        <w:t>var</w:t>
      </w:r>
      <w:r>
        <w:rPr/>
        <w:t xml:space="preserve"> or </w:t>
      </w:r>
      <w:r>
        <w:rPr>
          <w:rStyle w:val="ReferenceChar1"/>
        </w:rPr>
        <w:t>out</w:t>
      </w:r>
      <w:r>
        <w:rPr/>
        <w:t xml:space="preserve"> mode parameters, with the exception of the assignment operator.</w:t>
      </w:r>
    </w:p>
    <w:p>
      <w:pPr>
        <w:pStyle w:val="Normal"/>
        <w:rPr/>
      </w:pPr>
      <w:r>
        <w:rPr/>
        <w:t xml:space="preserve">The assignment operator (‘:=’) first parameter must be </w:t>
      </w:r>
      <w:r>
        <w:rPr>
          <w:rStyle w:val="ReferenceChar1"/>
        </w:rPr>
        <w:t>out</w:t>
      </w:r>
      <w:r>
        <w:rPr/>
        <w:t xml:space="preserve"> mode, and has a result type that must match the left side of the assignment.</w:t>
      </w:r>
    </w:p>
    <w:p>
      <w:pPr>
        <w:pStyle w:val="Normal"/>
        <w:rPr/>
      </w:pPr>
      <w:r>
        <w:rPr/>
        <w:t xml:space="preserve">The results of an </w:t>
      </w:r>
      <w:r>
        <w:rPr>
          <w:rStyle w:val="ReferenceChar1"/>
        </w:rPr>
        <w:t>operator</w:t>
      </w:r>
      <w:r>
        <w:rPr/>
        <w:t xml:space="preserve"> function cannot be established via a ISO 7185 by name function result assignment. Instead, the anonymous result form is used (see </w:t>
      </w:r>
      <w:r>
        <w:rPr/>
        <w:fldChar w:fldCharType="begin"/>
      </w:r>
      <w:r>
        <w:rPr/>
        <w:instrText xml:space="preserve"> REF _Ref282375361 \r \h </w:instrText>
      </w:r>
      <w:r>
        <w:rPr/>
        <w:fldChar w:fldCharType="separate"/>
      </w:r>
      <w:r>
        <w:rPr/>
        <w:t>6.22</w:t>
      </w:r>
      <w:r>
        <w:rPr/>
        <w:fldChar w:fldCharType="end"/>
      </w:r>
      <w:r>
        <w:rPr/>
        <w:t xml:space="preserve"> “</w:t>
      </w:r>
      <w:r>
        <w:rPr/>
        <w:fldChar w:fldCharType="begin"/>
      </w:r>
      <w:r>
        <w:rPr/>
        <w:instrText xml:space="preserve"> REF _Ref282375370 \h </w:instrText>
      </w:r>
      <w:r>
        <w:rPr/>
        <w:fldChar w:fldCharType="separate"/>
      </w:r>
      <w:r>
        <w:rPr/>
        <w:t>Anonymous function result</w:t>
      </w:r>
      <w:r>
        <w:rPr/>
        <w:fldChar w:fldCharType="end"/>
      </w:r>
      <w:r>
        <w:rPr/>
        <w:t>”).</w:t>
      </w:r>
    </w:p>
    <w:p>
      <w:pPr>
        <w:pStyle w:val="Code1"/>
        <w:keepNext w:val="true"/>
        <w:rPr/>
      </w:pPr>
      <w:r>
        <w:rPr>
          <w:b/>
        </w:rPr>
        <w:t>program</w:t>
      </w:r>
      <w:r>
        <w:rPr/>
        <w:t xml:space="preserve"> p;</w:t>
      </w:r>
    </w:p>
    <w:p>
      <w:pPr>
        <w:pStyle w:val="Code1"/>
        <w:keepNext w:val="true"/>
        <w:rPr/>
      </w:pPr>
      <w:r>
        <w:rPr/>
      </w:r>
    </w:p>
    <w:p>
      <w:pPr>
        <w:pStyle w:val="Code1"/>
        <w:keepNext w:val="true"/>
        <w:rPr/>
      </w:pPr>
      <w:r>
        <w:rPr/>
        <w:t>! redefine string assignment as paddable</w:t>
      </w:r>
    </w:p>
    <w:p>
      <w:pPr>
        <w:pStyle w:val="Code1"/>
        <w:keepNext w:val="true"/>
        <w:rPr/>
      </w:pPr>
      <w:r>
        <w:rPr/>
      </w:r>
    </w:p>
    <w:p>
      <w:pPr>
        <w:pStyle w:val="Code1"/>
        <w:keepNext w:val="true"/>
        <w:rPr/>
      </w:pPr>
      <w:r>
        <w:rPr>
          <w:b/>
        </w:rPr>
        <w:t>var</w:t>
      </w:r>
      <w:r>
        <w:rPr/>
        <w:t xml:space="preserve"> StringOverflow: exception;</w:t>
      </w:r>
    </w:p>
    <w:p>
      <w:pPr>
        <w:pStyle w:val="Code1"/>
        <w:keepNext w:val="true"/>
        <w:rPr/>
      </w:pPr>
      <w:r>
        <w:rPr/>
      </w:r>
    </w:p>
    <w:p>
      <w:pPr>
        <w:pStyle w:val="Code1"/>
        <w:keepNext w:val="true"/>
        <w:rPr/>
      </w:pPr>
      <w:r>
        <w:rPr>
          <w:b/>
        </w:rPr>
        <w:t>operator</w:t>
      </w:r>
      <w:r>
        <w:rPr/>
        <w:t xml:space="preserve"> :=(</w:t>
      </w:r>
      <w:r>
        <w:rPr>
          <w:b/>
        </w:rPr>
        <w:t>out</w:t>
      </w:r>
      <w:r>
        <w:rPr/>
        <w:t xml:space="preserve"> a: string; </w:t>
      </w:r>
      <w:r>
        <w:rPr>
          <w:b/>
        </w:rPr>
        <w:t>view</w:t>
      </w:r>
      <w:r>
        <w:rPr/>
        <w:t xml:space="preserve"> b: string);</w:t>
      </w:r>
    </w:p>
    <w:p>
      <w:pPr>
        <w:pStyle w:val="Code1"/>
        <w:keepNext w:val="true"/>
        <w:rPr/>
      </w:pPr>
      <w:r>
        <w:rPr/>
      </w:r>
    </w:p>
    <w:p>
      <w:pPr>
        <w:pStyle w:val="Code1"/>
        <w:keepNext w:val="true"/>
        <w:rPr/>
      </w:pPr>
      <w:r>
        <w:rPr>
          <w:b/>
        </w:rPr>
        <w:t>var</w:t>
      </w:r>
      <w:r>
        <w:rPr/>
        <w:t xml:space="preserve"> i, l: integer;</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 xml:space="preserve">l := max(b); </w:t>
      </w:r>
      <w:r>
        <w:rPr>
          <w:b/>
        </w:rPr>
        <w:t>while</w:t>
      </w:r>
      <w:r>
        <w:rPr/>
        <w:t xml:space="preserve"> (b[l] = ‘ ‘) </w:t>
      </w:r>
      <w:r>
        <w:rPr>
          <w:b/>
        </w:rPr>
        <w:t>and</w:t>
      </w:r>
      <w:r>
        <w:rPr/>
        <w:t xml:space="preserve"> (l &gt; 0) </w:t>
      </w:r>
      <w:r>
        <w:rPr>
          <w:b/>
        </w:rPr>
        <w:t>do</w:t>
      </w:r>
      <w:r>
        <w:rPr/>
        <w:t xml:space="preserve"> l := l-1;</w:t>
      </w:r>
    </w:p>
    <w:p>
      <w:pPr>
        <w:pStyle w:val="Code1"/>
        <w:keepNext w:val="true"/>
        <w:rPr/>
      </w:pPr>
      <w:r>
        <w:rPr/>
        <w:t xml:space="preserve">   </w:t>
      </w:r>
      <w:r>
        <w:rPr>
          <w:b/>
        </w:rPr>
        <w:t>if</w:t>
      </w:r>
      <w:r>
        <w:rPr/>
        <w:t xml:space="preserve"> l &gt; max(a) </w:t>
      </w:r>
      <w:r>
        <w:rPr>
          <w:b/>
        </w:rPr>
        <w:t>then</w:t>
      </w:r>
      <w:r>
        <w:rPr/>
        <w:t xml:space="preserve"> throw(StringOverflow)</w:t>
      </w:r>
    </w:p>
    <w:p>
      <w:pPr>
        <w:pStyle w:val="Code1"/>
        <w:keepNext w:val="true"/>
        <w:rPr/>
      </w:pPr>
      <w:r>
        <w:rPr/>
        <w:t xml:space="preserve">   </w:t>
      </w:r>
      <w:r>
        <w:rPr>
          <w:b/>
        </w:rPr>
        <w:t>for</w:t>
      </w:r>
      <w:r>
        <w:rPr/>
        <w:t xml:space="preserve"> i := 1 </w:t>
      </w:r>
      <w:r>
        <w:rPr>
          <w:b/>
        </w:rPr>
        <w:t>to</w:t>
      </w:r>
      <w:r>
        <w:rPr/>
        <w:t xml:space="preserve"> l </w:t>
      </w:r>
      <w:r>
        <w:rPr>
          <w:b/>
        </w:rPr>
        <w:t>do</w:t>
      </w:r>
      <w:r>
        <w:rPr/>
        <w:t xml:space="preserve"> a[i] := b[i];</w:t>
      </w:r>
    </w:p>
    <w:p>
      <w:pPr>
        <w:pStyle w:val="Code1"/>
        <w:keepNext w:val="true"/>
        <w:rPr/>
      </w:pPr>
      <w:r>
        <w:rPr/>
        <w:t xml:space="preserve">   </w:t>
      </w:r>
      <w:r>
        <w:rPr>
          <w:b/>
        </w:rPr>
        <w:t>for</w:t>
      </w:r>
      <w:r>
        <w:rPr/>
        <w:t xml:space="preserve"> i := l+1 </w:t>
      </w:r>
      <w:r>
        <w:rPr>
          <w:b/>
        </w:rPr>
        <w:t>to</w:t>
      </w:r>
      <w:r>
        <w:rPr/>
        <w:t xml:space="preserve"> max(a) </w:t>
      </w:r>
      <w:r>
        <w:rPr>
          <w:b/>
        </w:rPr>
        <w:t>do</w:t>
      </w:r>
      <w:r>
        <w:rPr/>
        <w:t xml:space="preserve"> a[i] := ‘ ‘</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var</w:t>
      </w:r>
      <w:r>
        <w:rPr/>
        <w:t xml:space="preserve"> a(10): string;</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a := ‘hi there’</w:t>
      </w:r>
    </w:p>
    <w:p>
      <w:pPr>
        <w:pStyle w:val="Code1"/>
        <w:keepNext w:val="true"/>
        <w:rPr/>
      </w:pPr>
      <w:r>
        <w:rPr/>
      </w:r>
    </w:p>
    <w:p>
      <w:pPr>
        <w:pStyle w:val="Code1"/>
        <w:rPr/>
      </w:pPr>
      <w:r>
        <w:rPr>
          <w:b/>
        </w:rPr>
        <w:t>end</w:t>
      </w:r>
      <w:r>
        <w:rPr/>
        <w:t>.</w:t>
      </w:r>
    </w:p>
    <w:p>
      <w:pPr>
        <w:pStyle w:val="Code1"/>
        <w:rPr/>
      </w:pPr>
      <w:r>
        <w:rPr/>
      </w:r>
    </w:p>
    <w:p>
      <w:pPr>
        <w:pStyle w:val="Normal"/>
        <w:rPr/>
      </w:pPr>
      <w:r>
        <w:rPr/>
        <w:t xml:space="preserve">Operator overloads are allowed for </w:t>
      </w:r>
      <w:r>
        <w:rPr>
          <w:rStyle w:val="ReferenceChar1"/>
        </w:rPr>
        <w:t>uses</w:t>
      </w:r>
      <w:r>
        <w:rPr/>
        <w:t xml:space="preserve"> modules but not </w:t>
      </w:r>
      <w:r>
        <w:rPr>
          <w:rStyle w:val="ReferenceChar1"/>
        </w:rPr>
        <w:t>joins</w:t>
      </w:r>
      <w:r>
        <w:rPr/>
        <w:t xml:space="preserve"> modules</w:t>
      </w:r>
    </w:p>
    <w:p>
      <w:pPr>
        <w:pStyle w:val="Normal"/>
        <w:rPr/>
      </w:pPr>
      <w:r>
        <w:rPr/>
        <w:t>The existence of an operator overload does not change the priority of the operator.</w:t>
      </w:r>
    </w:p>
    <w:p>
      <w:pPr>
        <w:pStyle w:val="Normal"/>
        <w:rPr/>
      </w:pPr>
      <w:r>
        <w:rPr/>
        <w:t>Operator overloads, unlike function and procedure overloads, use a set of rules known as “overlays” to establish which operator overload, or the system definition, to invoke:</w:t>
      </w:r>
    </w:p>
    <w:p>
      <w:pPr>
        <w:pStyle w:val="ListParagraph"/>
        <w:numPr>
          <w:ilvl w:val="0"/>
          <w:numId w:val="40"/>
        </w:numPr>
        <w:rPr/>
      </w:pPr>
      <w:r>
        <w:rPr/>
        <w:t>Within the domain or scope, the operator overloads defined cannot be ambiguous with each other. They form an overload group as do overloaded procedures and functions.</w:t>
      </w:r>
    </w:p>
    <w:p>
      <w:pPr>
        <w:pStyle w:val="ListParagraph"/>
        <w:numPr>
          <w:ilvl w:val="0"/>
          <w:numId w:val="40"/>
        </w:numPr>
        <w:rPr/>
      </w:pPr>
      <w:r>
        <w:rPr/>
        <w:t>Operator overloads can “overlay” other operator overloads and the system operator definitions, at other, enclosing domains. The operator overloads for each enclosing domain are examined, in turn, and selected if there is a match. Otherwise the operator overload definition search is repeated with the next level of enclosing domain. If ultimately not found, then the system definition (which belongs to the block enclosing all program constructs) will be used.</w:t>
      </w:r>
    </w:p>
    <w:p>
      <w:pPr>
        <w:pStyle w:val="Normal"/>
        <w:rPr/>
      </w:pPr>
      <w:r>
        <w:rPr/>
        <w:t xml:space="preserve">The types of built in operators with the exception of </w:t>
      </w:r>
      <w:r>
        <w:rPr>
          <w:rStyle w:val="ReferenceChar1"/>
        </w:rPr>
        <w:t>is</w:t>
      </w:r>
      <w:r>
        <w:rPr/>
        <w:t xml:space="preserve"> and </w:t>
      </w:r>
      <w:r>
        <w:rPr>
          <w:rStyle w:val="ReferenceChar1"/>
        </w:rPr>
        <w:t>xor</w:t>
      </w:r>
      <w:r>
        <w:rPr/>
        <w:t xml:space="preserve"> appears in ISO 7185 6.7.2 “Operators”.</w:t>
      </w:r>
    </w:p>
    <w:p>
      <w:pPr>
        <w:pStyle w:val="Normal"/>
        <w:rPr/>
      </w:pPr>
      <w:r>
        <w:rPr/>
        <w:t>The use of an operator overload function to introduce so-called “side effects” will result in ambiguity as to when the side effect occurs, since Pascaline does not specify expression evaluation order.</w:t>
      </w:r>
    </w:p>
    <w:p>
      <w:pPr>
        <w:pStyle w:val="Heading2"/>
        <w:rPr/>
      </w:pPr>
      <w:bookmarkStart w:id="145" w:name="__RefHeading___Toc45935_401020179"/>
      <w:bookmarkStart w:id="146" w:name="_Toc4731039"/>
      <w:bookmarkEnd w:id="145"/>
      <w:r>
        <w:rPr/>
        <w:t>Static procedures and functions</w:t>
      </w:r>
      <w:bookmarkEnd w:id="146"/>
    </w:p>
    <w:p>
      <w:pPr>
        <w:pStyle w:val="Normal"/>
        <w:rPr/>
      </w:pPr>
      <w:r>
        <w:rPr/>
        <w:t>procedure-heading = attribute 'procedure' identifier [ formal-parameter-list ].</w:t>
      </w:r>
    </w:p>
    <w:p>
      <w:pPr>
        <w:pStyle w:val="Normal"/>
        <w:rPr/>
      </w:pPr>
      <w:r>
        <w:rPr/>
        <w:t>function-heading = attribute 'function' identifier [ formal-parameter-list ] ':' result-type.</w:t>
      </w:r>
    </w:p>
    <w:p>
      <w:pPr>
        <w:pStyle w:val="Normal"/>
        <w:rPr/>
      </w:pPr>
      <w:r>
        <w:rPr/>
        <w:t>attribute = 'overload' | 'static' | 'virtual' | 'override' | ‘operator’ .</w:t>
      </w:r>
    </w:p>
    <w:p>
      <w:pPr>
        <w:pStyle w:val="Normal"/>
        <w:rPr/>
      </w:pPr>
      <w:r>
        <w:rPr/>
        <w:t xml:space="preserve">Pascaline defines a </w:t>
      </w:r>
      <w:r>
        <w:rPr>
          <w:rStyle w:val="ReferenceChar1"/>
        </w:rPr>
        <w:t>static</w:t>
      </w:r>
      <w:r>
        <w:rPr/>
        <w:t xml:space="preserve"> attribute that is used before any </w:t>
      </w:r>
      <w:r>
        <w:rPr>
          <w:rStyle w:val="ReferenceChar1"/>
        </w:rPr>
        <w:t>function</w:t>
      </w:r>
      <w:r>
        <w:rPr/>
        <w:t xml:space="preserve"> or </w:t>
      </w:r>
      <w:r>
        <w:rPr>
          <w:rStyle w:val="ReferenceChar1"/>
        </w:rPr>
        <w:t>procedure</w:t>
      </w:r>
      <w:r>
        <w:rPr/>
        <w:t xml:space="preserve"> to indicate that it is used statically.</w:t>
      </w:r>
    </w:p>
    <w:p>
      <w:pPr>
        <w:pStyle w:val="Code1"/>
        <w:rPr/>
      </w:pPr>
      <w:r>
        <w:rPr>
          <w:b/>
        </w:rPr>
        <w:t>program</w:t>
      </w:r>
      <w:r>
        <w:rPr/>
        <w:t xml:space="preserve"> p;</w:t>
      </w:r>
    </w:p>
    <w:p>
      <w:pPr>
        <w:pStyle w:val="Code1"/>
        <w:rPr/>
      </w:pPr>
      <w:r>
        <w:rPr/>
      </w:r>
    </w:p>
    <w:p>
      <w:pPr>
        <w:pStyle w:val="Code1"/>
        <w:rPr/>
      </w:pPr>
      <w:r>
        <w:rPr>
          <w:b/>
        </w:rPr>
        <w:t>static</w:t>
      </w:r>
      <w:r>
        <w:rPr/>
        <w:t xml:space="preserve"> </w:t>
      </w:r>
      <w:r>
        <w:rPr>
          <w:b/>
        </w:rPr>
        <w:t>procedure</w:t>
      </w:r>
      <w:r>
        <w:rPr/>
        <w:t xml:space="preserve"> z;</w:t>
      </w:r>
    </w:p>
    <w:p>
      <w:pPr>
        <w:pStyle w:val="Code1"/>
        <w:rPr/>
      </w:pPr>
      <w:r>
        <w:rPr/>
      </w:r>
    </w:p>
    <w:p>
      <w:pPr>
        <w:pStyle w:val="Code1"/>
        <w:rPr/>
      </w:pPr>
      <w:r>
        <w:rPr>
          <w:b/>
        </w:rPr>
        <w:t>var</w:t>
      </w:r>
      <w:r>
        <w:rPr/>
        <w:t xml:space="preserve"> x, y: integer;</w:t>
      </w:r>
    </w:p>
    <w:p>
      <w:pPr>
        <w:pStyle w:val="Code1"/>
        <w:rPr/>
      </w:pPr>
      <w:r>
        <w:rPr/>
      </w:r>
    </w:p>
    <w:p>
      <w:pPr>
        <w:pStyle w:val="Code1"/>
        <w:rPr>
          <w:b/>
        </w:rPr>
      </w:pPr>
      <w:r>
        <w:rPr>
          <w:b/>
        </w:rPr>
        <w:t>begin</w:t>
      </w:r>
    </w:p>
    <w:p>
      <w:pPr>
        <w:pStyle w:val="Code1"/>
        <w:rPr/>
      </w:pPr>
      <w:r>
        <w:rPr/>
      </w:r>
    </w:p>
    <w:p>
      <w:pPr>
        <w:pStyle w:val="Code1"/>
        <w:rPr/>
      </w:pPr>
      <w:r>
        <w:rPr/>
        <w:t xml:space="preserve">   </w:t>
      </w:r>
      <w:r>
        <w:rPr/>
        <w:t>{ statements of z }</w:t>
      </w:r>
    </w:p>
    <w:p>
      <w:pPr>
        <w:pStyle w:val="Code1"/>
        <w:rPr/>
      </w:pPr>
      <w:r>
        <w:rPr/>
      </w:r>
    </w:p>
    <w:p>
      <w:pPr>
        <w:pStyle w:val="Code1"/>
        <w:rPr/>
      </w:pPr>
      <w:r>
        <w:rPr>
          <w:b/>
        </w:rPr>
        <w:t>end</w:t>
      </w:r>
      <w:r>
        <w:rPr/>
        <w:t>;</w:t>
      </w:r>
    </w:p>
    <w:p>
      <w:pPr>
        <w:pStyle w:val="Code1"/>
        <w:rPr/>
      </w:pPr>
      <w:r>
        <w:rPr/>
      </w:r>
    </w:p>
    <w:p>
      <w:pPr>
        <w:pStyle w:val="Code1"/>
        <w:rPr/>
      </w:pPr>
      <w:r>
        <w:rPr>
          <w:b/>
        </w:rPr>
        <w:t>static</w:t>
      </w:r>
      <w:r>
        <w:rPr/>
        <w:t xml:space="preserve"> </w:t>
      </w:r>
      <w:r>
        <w:rPr>
          <w:b/>
        </w:rPr>
        <w:t>function</w:t>
      </w:r>
      <w:r>
        <w:rPr/>
        <w:t xml:space="preserve"> y;</w:t>
      </w:r>
    </w:p>
    <w:p>
      <w:pPr>
        <w:pStyle w:val="Code1"/>
        <w:rPr/>
      </w:pPr>
      <w:r>
        <w:rPr/>
      </w:r>
    </w:p>
    <w:p>
      <w:pPr>
        <w:pStyle w:val="Code1"/>
        <w:rPr>
          <w:b/>
        </w:rPr>
      </w:pPr>
      <w:r>
        <w:rPr>
          <w:b/>
        </w:rPr>
        <w:t>begin</w:t>
      </w:r>
    </w:p>
    <w:p>
      <w:pPr>
        <w:pStyle w:val="Code1"/>
        <w:rPr/>
      </w:pPr>
      <w:r>
        <w:rPr/>
      </w:r>
    </w:p>
    <w:p>
      <w:pPr>
        <w:pStyle w:val="Code1"/>
        <w:rPr/>
      </w:pPr>
      <w:r>
        <w:rPr/>
        <w:t xml:space="preserve">   </w:t>
      </w:r>
      <w:r>
        <w:rPr/>
        <w:t>{ statements of y }</w:t>
      </w:r>
    </w:p>
    <w:p>
      <w:pPr>
        <w:pStyle w:val="Code1"/>
        <w:rPr/>
      </w:pPr>
      <w:r>
        <w:rPr/>
      </w:r>
    </w:p>
    <w:p>
      <w:pPr>
        <w:pStyle w:val="Code1"/>
        <w:rPr/>
      </w:pPr>
      <w:r>
        <w:rPr>
          <w:b/>
        </w:rPr>
        <w:t>end</w:t>
      </w:r>
      <w:r>
        <w:rPr/>
        <w:t>;</w:t>
      </w:r>
    </w:p>
    <w:p>
      <w:pPr>
        <w:pStyle w:val="Code1"/>
        <w:rPr/>
      </w:pPr>
      <w:r>
        <w:rPr/>
      </w:r>
    </w:p>
    <w:p>
      <w:pPr>
        <w:pStyle w:val="Code1"/>
        <w:rPr>
          <w:b/>
        </w:rPr>
      </w:pPr>
      <w:r>
        <w:rPr>
          <w:b/>
        </w:rPr>
        <w:t>begin</w:t>
      </w:r>
    </w:p>
    <w:p>
      <w:pPr>
        <w:pStyle w:val="Code1"/>
        <w:rPr>
          <w:b/>
        </w:rPr>
      </w:pPr>
      <w:r>
        <w:rPr>
          <w:b/>
        </w:rPr>
      </w:r>
    </w:p>
    <w:p>
      <w:pPr>
        <w:pStyle w:val="Code1"/>
        <w:rPr/>
      </w:pPr>
      <w:r>
        <w:rPr>
          <w:b/>
        </w:rPr>
        <w:t>end</w:t>
      </w:r>
      <w:r>
        <w:rPr/>
        <w:t>.</w:t>
      </w:r>
    </w:p>
    <w:p>
      <w:pPr>
        <w:pStyle w:val="Code1"/>
        <w:rPr/>
      </w:pPr>
      <w:r>
        <w:rPr/>
      </w:r>
    </w:p>
    <w:p>
      <w:pPr>
        <w:pStyle w:val="Normal"/>
        <w:rPr/>
      </w:pPr>
      <w:r>
        <w:rPr/>
        <w:t xml:space="preserve">The </w:t>
      </w:r>
      <w:r>
        <w:rPr>
          <w:rStyle w:val="ReferenceChar1"/>
        </w:rPr>
        <w:t>static</w:t>
      </w:r>
      <w:r>
        <w:rPr/>
        <w:t xml:space="preserve"> word-symbol is used to indicate to the compiler that the procedure or function with that attribute will not recursively call itself, nor be called by any subprocedure or subfunction.</w:t>
      </w:r>
    </w:p>
    <w:p>
      <w:pPr>
        <w:pStyle w:val="Normal"/>
        <w:rPr/>
      </w:pPr>
      <w:r>
        <w:rPr/>
        <w:t xml:space="preserve">On some processors with limited addressing resources, using static can result in smaller and faster executable programs, sometimes dramatically so. Compilers targeting more advanced processors typically ignore the </w:t>
      </w:r>
      <w:r>
        <w:rPr>
          <w:rStyle w:val="ReferenceChar1"/>
        </w:rPr>
        <w:t>static</w:t>
      </w:r>
      <w:r>
        <w:rPr/>
        <w:t xml:space="preserve"> word-symbol, except to check that it is used properly.</w:t>
      </w:r>
    </w:p>
    <w:p>
      <w:pPr>
        <w:pStyle w:val="Normal"/>
        <w:rPr/>
      </w:pPr>
      <w:r>
        <w:rPr/>
        <w:t xml:space="preserve">In the case where the procedure or function is contained entirely within a module, and is not visible outside the module (it is within the private section), the compiler can automatically determine the </w:t>
      </w:r>
      <w:r>
        <w:rPr>
          <w:rStyle w:val="ReferenceChar1"/>
        </w:rPr>
        <w:t>static</w:t>
      </w:r>
      <w:r>
        <w:rPr/>
        <w:t xml:space="preserve"> status of a procedure or function. However, if it is visible outside the module, the compiler must assume it may be recursively called. In this case, the </w:t>
      </w:r>
      <w:r>
        <w:rPr>
          <w:rStyle w:val="ReferenceChar1"/>
        </w:rPr>
        <w:t>static</w:t>
      </w:r>
      <w:r>
        <w:rPr/>
        <w:t xml:space="preserve"> attribute is required to obtain the improved code.</w:t>
      </w:r>
    </w:p>
    <w:p>
      <w:pPr>
        <w:pStyle w:val="Normal"/>
        <w:rPr/>
      </w:pPr>
      <w:r>
        <w:rPr/>
        <w:t xml:space="preserve">Note the compiler may also detect that a </w:t>
      </w:r>
      <w:r>
        <w:rPr>
          <w:rStyle w:val="ReferenceChar1"/>
        </w:rPr>
        <w:t>static</w:t>
      </w:r>
      <w:r>
        <w:rPr/>
        <w:t xml:space="preserve"> attributed procedure or function calls itself, either directly or indirectly via another procedure or function, and issue an error.</w:t>
      </w:r>
    </w:p>
    <w:p>
      <w:pPr>
        <w:pStyle w:val="Heading2"/>
        <w:rPr/>
      </w:pPr>
      <w:bookmarkStart w:id="147" w:name="__RefHeading___Toc45937_401020179"/>
      <w:bookmarkStart w:id="148" w:name="_Toc4731040"/>
      <w:bookmarkEnd w:id="147"/>
      <w:r>
        <w:rPr/>
        <w:t>Relaxation of declaration order</w:t>
      </w:r>
      <w:bookmarkEnd w:id="148"/>
    </w:p>
    <w:p>
      <w:pPr>
        <w:pStyle w:val="Normal"/>
        <w:rPr/>
      </w:pPr>
      <w:r>
        <w:rPr/>
        <w:t>block = { declaration } statement-part .</w:t>
      </w:r>
    </w:p>
    <w:p>
      <w:pPr>
        <w:pStyle w:val="Normal"/>
        <w:ind w:hanging="1134" w:left="1134"/>
        <w:rPr/>
      </w:pPr>
      <w:r>
        <w:rPr/>
        <w:t>declaration = label-declaration-part | constant-definition-part | type-definition-part | variable-declaration-part | fixed-declaration-part | procedure-declaration ';' | function-declaration ';' .</w:t>
      </w:r>
    </w:p>
    <w:p>
      <w:pPr>
        <w:pStyle w:val="Normal"/>
        <w:rPr/>
      </w:pPr>
      <w:r>
        <w:rPr/>
        <w:t>The declaration order in ISO 7185 Pascal of labels, constants, types, variables, then procedures and functions is relaxed. These constructs can appear in any order. However, the rule remains that each identifier must be declared before its use, with the normal ISO 7185 Pascal exception for pointer declarations.</w:t>
      </w:r>
    </w:p>
    <w:p>
      <w:pPr>
        <w:pStyle w:val="Normal"/>
        <w:rPr/>
      </w:pPr>
      <w:r>
        <w:rPr/>
        <w:t>Pointer forward references must resolve within the same type-definition-part.</w:t>
      </w:r>
    </w:p>
    <w:p>
      <w:pPr>
        <w:pStyle w:val="Normal"/>
        <w:rPr/>
      </w:pPr>
      <w:r>
        <w:rPr/>
        <w:t>Note relaxing declaration order in Pascaline is a more natural match for modular compilation.</w:t>
      </w:r>
    </w:p>
    <w:p>
      <w:pPr>
        <w:pStyle w:val="Heading2"/>
        <w:rPr/>
      </w:pPr>
      <w:bookmarkStart w:id="149" w:name="__RefHeading___Toc45939_401020179"/>
      <w:bookmarkStart w:id="150" w:name="_Toc4731041"/>
      <w:bookmarkEnd w:id="149"/>
      <w:r>
        <w:rPr/>
        <w:t>Exception handling</w:t>
      </w:r>
      <w:bookmarkEnd w:id="150"/>
    </w:p>
    <w:p>
      <w:pPr>
        <w:pStyle w:val="Normal"/>
        <w:keepNext w:val="true"/>
        <w:ind w:hanging="1418" w:left="1418"/>
        <w:rPr/>
      </w:pPr>
      <w:r>
        <w:rPr/>
        <w:t>try-statement = 'try' (statement-sequence) try-end .</w:t>
      </w:r>
    </w:p>
    <w:p>
      <w:pPr>
        <w:pStyle w:val="Normal"/>
        <w:keepNext w:val="true"/>
        <w:ind w:hanging="1418" w:left="1418"/>
        <w:rPr/>
      </w:pPr>
      <w:r>
        <w:rPr/>
        <w:t>try-end = (except-series | except-unconditional) [ 'else' statement ] .</w:t>
      </w:r>
    </w:p>
    <w:p>
      <w:pPr>
        <w:pStyle w:val="Normal"/>
        <w:keepNext w:val="true"/>
        <w:rPr/>
      </w:pPr>
      <w:r>
        <w:rPr/>
        <w:t>except-series = except-specifier { except-specifier } [ except-unconditional ] .</w:t>
      </w:r>
    </w:p>
    <w:p>
      <w:pPr>
        <w:pStyle w:val="Normal"/>
        <w:keepNext w:val="true"/>
        <w:rPr/>
      </w:pPr>
      <w:r>
        <w:rPr/>
        <w:t>except-unconditional = ‘except’ statement .</w:t>
      </w:r>
    </w:p>
    <w:p>
      <w:pPr>
        <w:pStyle w:val="Normal"/>
        <w:rPr/>
      </w:pPr>
      <w:r>
        <w:rPr/>
        <w:t>except-specifier = ‘on’ exception-identifier { ‘,’ exception-identifier } ‘except’ statement .</w:t>
      </w:r>
    </w:p>
    <w:p>
      <w:pPr>
        <w:pStyle w:val="Normal"/>
        <w:rPr/>
      </w:pPr>
      <w:r>
        <w:rPr/>
        <w:t>block = { declaration } [ 'private' { declaration } ] statement-part [ ';' statement-part ] .</w:t>
      </w:r>
    </w:p>
    <w:p>
      <w:pPr>
        <w:pStyle w:val="Normal"/>
        <w:rPr/>
      </w:pPr>
      <w:r>
        <w:rPr/>
        <w:t>statement-part = compound-statement .</w:t>
      </w:r>
    </w:p>
    <w:p>
      <w:pPr>
        <w:pStyle w:val="Normal"/>
        <w:rPr/>
      </w:pPr>
      <w:r>
        <w:rPr/>
        <w:t>compound-statement = 'begin' [try-end] statement-sequence [ ‘result’ expression ] 'end' .</w:t>
      </w:r>
    </w:p>
    <w:p>
      <w:pPr>
        <w:pStyle w:val="Normal"/>
        <w:rPr/>
      </w:pPr>
      <w:r>
        <w:rPr/>
        <w:t xml:space="preserve">The most common use for interprocedure gotos is to handle error returns easily from deep nested procedures. Pascaline provides an alternative structure.  The </w:t>
      </w:r>
      <w:r>
        <w:rPr>
          <w:rStyle w:val="ReferenceChar1"/>
        </w:rPr>
        <w:t>try</w:t>
      </w:r>
      <w:r>
        <w:rPr/>
        <w:t xml:space="preserve"> statement executes one or more statements with an "exception guard":</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var</w:t>
      </w:r>
      <w:r>
        <w:rPr/>
        <w:t xml:space="preserve"> myexception: exception;</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b/>
        </w:rPr>
      </w:pPr>
      <w:r>
        <w:rPr/>
        <w:t xml:space="preserve">   </w:t>
      </w:r>
      <w:r>
        <w:rPr>
          <w:b/>
        </w:rPr>
        <w:t>try</w:t>
      </w:r>
    </w:p>
    <w:p>
      <w:pPr>
        <w:pStyle w:val="Code1"/>
        <w:keepNext w:val="true"/>
        <w:keepLines/>
        <w:rPr/>
      </w:pPr>
      <w:r>
        <w:rPr/>
      </w:r>
    </w:p>
    <w:p>
      <w:pPr>
        <w:pStyle w:val="Code1"/>
        <w:keepNext w:val="true"/>
        <w:keepLines/>
        <w:rPr/>
      </w:pPr>
      <w:r>
        <w:rPr/>
        <w:t xml:space="preserve">      </w:t>
      </w:r>
      <w:r>
        <w:rPr/>
        <w:t>{ ... }</w:t>
      </w:r>
    </w:p>
    <w:p>
      <w:pPr>
        <w:pStyle w:val="Code1"/>
        <w:keepNext w:val="true"/>
        <w:keepLines/>
        <w:rPr/>
      </w:pPr>
      <w:r>
        <w:rPr/>
        <w:t xml:space="preserve">      </w:t>
      </w:r>
      <w:r>
        <w:rPr/>
        <w:t>throw(myexception)</w:t>
      </w:r>
    </w:p>
    <w:p>
      <w:pPr>
        <w:pStyle w:val="Code1"/>
        <w:keepNext w:val="true"/>
        <w:keepLines/>
        <w:rPr/>
      </w:pPr>
      <w:r>
        <w:rPr/>
        <w:t xml:space="preserve">      </w:t>
      </w:r>
      <w:r>
        <w:rPr/>
        <w:t>{ ... }</w:t>
      </w:r>
    </w:p>
    <w:p>
      <w:pPr>
        <w:pStyle w:val="Code1"/>
        <w:keepNext w:val="true"/>
        <w:keepLines/>
        <w:rPr/>
      </w:pPr>
      <w:r>
        <w:rPr/>
      </w:r>
    </w:p>
    <w:p>
      <w:pPr>
        <w:pStyle w:val="Code1"/>
        <w:keepNext w:val="true"/>
        <w:keepLines/>
        <w:rPr/>
      </w:pPr>
      <w:r>
        <w:rPr/>
        <w:t xml:space="preserve">   </w:t>
      </w:r>
      <w:r>
        <w:rPr>
          <w:b/>
        </w:rPr>
        <w:t>on</w:t>
      </w:r>
      <w:r>
        <w:rPr/>
        <w:t xml:space="preserve"> myexception </w:t>
      </w:r>
      <w:r>
        <w:rPr>
          <w:b/>
        </w:rPr>
        <w:t>except</w:t>
      </w:r>
      <w:r>
        <w:rPr/>
        <w:t xml:space="preserve"> { statement to execute on myexception }</w:t>
      </w:r>
    </w:p>
    <w:p>
      <w:pPr>
        <w:pStyle w:val="Code1"/>
        <w:keepNext w:val="true"/>
        <w:keepLines/>
        <w:rPr/>
      </w:pPr>
      <w:r>
        <w:rPr/>
        <w:t xml:space="preserve">   </w:t>
      </w:r>
      <w:r>
        <w:rPr>
          <w:b/>
        </w:rPr>
        <w:t>except</w:t>
      </w:r>
      <w:r>
        <w:rPr/>
        <w:t xml:space="preserve"> { statement to be executed on any exception }</w:t>
      </w:r>
    </w:p>
    <w:p>
      <w:pPr>
        <w:pStyle w:val="Code1"/>
        <w:keepNext w:val="true"/>
        <w:keepLines/>
        <w:rPr/>
      </w:pPr>
      <w:r>
        <w:rPr/>
        <w:t xml:space="preserve">   </w:t>
      </w:r>
      <w:r>
        <w:rPr>
          <w:b/>
        </w:rPr>
        <w:t>else</w:t>
      </w:r>
      <w:r>
        <w:rPr/>
        <w:t xml:space="preserve"> { statement to be executed if no exception occurs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If anywhere within the guarded execution the statement:</w:t>
      </w:r>
    </w:p>
    <w:p>
      <w:pPr>
        <w:pStyle w:val="Code1"/>
        <w:rPr/>
      </w:pPr>
      <w:r>
        <w:rPr/>
        <w:t>throw(myexception);</w:t>
      </w:r>
    </w:p>
    <w:p>
      <w:pPr>
        <w:pStyle w:val="Code1"/>
        <w:rPr/>
      </w:pPr>
      <w:r>
        <w:rPr/>
      </w:r>
    </w:p>
    <w:p>
      <w:pPr>
        <w:pStyle w:val="Normal"/>
        <w:rPr/>
      </w:pPr>
      <w:r>
        <w:rPr/>
        <w:t>or</w:t>
      </w:r>
    </w:p>
    <w:p>
      <w:pPr>
        <w:pStyle w:val="Code1"/>
        <w:rPr/>
      </w:pPr>
      <w:r>
        <w:rPr/>
        <w:t>throw;</w:t>
      </w:r>
    </w:p>
    <w:p>
      <w:pPr>
        <w:pStyle w:val="Code1"/>
        <w:rPr/>
      </w:pPr>
      <w:r>
        <w:rPr/>
      </w:r>
    </w:p>
    <w:p>
      <w:pPr>
        <w:pStyle w:val="Normal"/>
        <w:rPr/>
      </w:pPr>
      <w:r>
        <w:rPr/>
        <w:t xml:space="preserve">is executed, any active procedures or nested statements are removed, and execution resumes with the statement after either the exception clause that matches the given exception, or the general exception statement. If no exception occurs, execution continues either with the </w:t>
      </w:r>
      <w:r>
        <w:rPr>
          <w:rStyle w:val="ReferenceChar1"/>
        </w:rPr>
        <w:t>else</w:t>
      </w:r>
      <w:r>
        <w:rPr/>
        <w:t xml:space="preserve"> statement, if specified, or the next statement after the </w:t>
      </w:r>
      <w:r>
        <w:rPr>
          <w:rStyle w:val="ReferenceChar1"/>
        </w:rPr>
        <w:t>try</w:t>
      </w:r>
      <w:r>
        <w:rPr/>
        <w:t xml:space="preserve"> statement.</w:t>
      </w:r>
    </w:p>
    <w:p>
      <w:pPr>
        <w:pStyle w:val="Normal"/>
        <w:rPr/>
      </w:pPr>
      <w:r>
        <w:rPr/>
        <w:t>A throw procedure without a specified exception to thow gives the “general exception”.</w:t>
      </w:r>
    </w:p>
    <w:p>
      <w:pPr>
        <w:pStyle w:val="Normal"/>
        <w:rPr/>
      </w:pPr>
      <w:r>
        <w:rPr/>
        <w:t>The program:</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myexception: exception;</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b/>
        </w:rPr>
      </w:pPr>
      <w:r>
        <w:rPr/>
        <w:t xml:space="preserve">   </w:t>
      </w:r>
      <w:r>
        <w:rPr>
          <w:b/>
        </w:rPr>
        <w:t>try</w:t>
      </w:r>
    </w:p>
    <w:p>
      <w:pPr>
        <w:pStyle w:val="Code1"/>
        <w:keepNext w:val="true"/>
        <w:keepLines/>
        <w:rPr/>
      </w:pPr>
      <w:r>
        <w:rPr/>
      </w:r>
    </w:p>
    <w:p>
      <w:pPr>
        <w:pStyle w:val="Code1"/>
        <w:keepNext w:val="true"/>
        <w:keepLines/>
        <w:rPr/>
      </w:pPr>
      <w:r>
        <w:rPr/>
        <w:t xml:space="preserve">      </w:t>
      </w:r>
      <w:r>
        <w:rPr/>
        <w:t>{ ... }</w:t>
      </w:r>
    </w:p>
    <w:p>
      <w:pPr>
        <w:pStyle w:val="Code1"/>
        <w:keepNext w:val="true"/>
        <w:keepLines/>
        <w:rPr/>
      </w:pPr>
      <w:r>
        <w:rPr/>
        <w:t xml:space="preserve">      </w:t>
      </w:r>
      <w:r>
        <w:rPr/>
        <w:t>throw(myexception)</w:t>
      </w:r>
    </w:p>
    <w:p>
      <w:pPr>
        <w:pStyle w:val="Code1"/>
        <w:keepNext w:val="true"/>
        <w:keepLines/>
        <w:rPr/>
      </w:pPr>
      <w:r>
        <w:rPr/>
        <w:t xml:space="preserve">      </w:t>
      </w:r>
      <w:r>
        <w:rPr/>
        <w:t>{ ... }</w:t>
      </w:r>
    </w:p>
    <w:p>
      <w:pPr>
        <w:pStyle w:val="Code1"/>
        <w:keepNext w:val="true"/>
        <w:keepLines/>
        <w:rPr/>
      </w:pPr>
      <w:r>
        <w:rPr/>
      </w:r>
    </w:p>
    <w:p>
      <w:pPr>
        <w:pStyle w:val="Code1"/>
        <w:keepNext w:val="true"/>
        <w:keepLines/>
        <w:rPr/>
      </w:pPr>
      <w:r>
        <w:rPr/>
        <w:t xml:space="preserve">   </w:t>
      </w:r>
      <w:r>
        <w:rPr>
          <w:b/>
        </w:rPr>
        <w:t>on</w:t>
      </w:r>
      <w:r>
        <w:rPr/>
        <w:t xml:space="preserve"> myexception </w:t>
      </w:r>
      <w:r>
        <w:rPr>
          <w:b/>
        </w:rPr>
        <w:t>except</w:t>
      </w:r>
      <w:r>
        <w:rPr/>
        <w:t xml:space="preserve"> writeln(‘The operation failed’)</w:t>
      </w:r>
    </w:p>
    <w:p>
      <w:pPr>
        <w:pStyle w:val="Code1"/>
        <w:keepNext w:val="true"/>
        <w:keepLines/>
        <w:rPr/>
      </w:pPr>
      <w:r>
        <w:rPr/>
        <w:t xml:space="preserve">   </w:t>
      </w:r>
      <w:r>
        <w:rPr>
          <w:b/>
        </w:rPr>
        <w:t>else</w:t>
      </w:r>
      <w:r>
        <w:rPr/>
        <w:t xml:space="preserve"> writeln(‘The operation succeeded’)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Is equivalent to:</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label</w:t>
      </w:r>
      <w:r>
        <w:rPr/>
        <w:t xml:space="preserve"> 1;</w:t>
      </w:r>
    </w:p>
    <w:p>
      <w:pPr>
        <w:pStyle w:val="Code1"/>
        <w:keepNext w:val="true"/>
        <w:keepLines/>
        <w:rPr/>
      </w:pPr>
      <w:r>
        <w:rPr/>
      </w:r>
    </w:p>
    <w:p>
      <w:pPr>
        <w:pStyle w:val="Code1"/>
        <w:keepNext w:val="true"/>
        <w:keepLines/>
        <w:rPr/>
      </w:pPr>
      <w:r>
        <w:rPr>
          <w:b/>
        </w:rPr>
        <w:t>var</w:t>
      </w:r>
      <w:r>
        <w:rPr/>
        <w:t xml:space="preserve"> myexception: boolean;</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myexception := false;</w:t>
      </w:r>
    </w:p>
    <w:p>
      <w:pPr>
        <w:pStyle w:val="Code1"/>
        <w:keepNext w:val="true"/>
        <w:keepLines/>
        <w:rPr>
          <w:b/>
        </w:rPr>
      </w:pPr>
      <w:r>
        <w:rPr/>
        <w:t xml:space="preserve">   </w:t>
      </w:r>
      <w:r>
        <w:rPr>
          <w:b/>
        </w:rPr>
        <w:t>begin</w:t>
      </w:r>
    </w:p>
    <w:p>
      <w:pPr>
        <w:pStyle w:val="Code1"/>
        <w:keepNext w:val="true"/>
        <w:keepLines/>
        <w:rPr/>
      </w:pPr>
      <w:r>
        <w:rPr/>
      </w:r>
    </w:p>
    <w:p>
      <w:pPr>
        <w:pStyle w:val="Code1"/>
        <w:keepNext w:val="true"/>
        <w:keepLines/>
        <w:rPr/>
      </w:pPr>
      <w:r>
        <w:rPr/>
        <w:t xml:space="preserve">      </w:t>
      </w:r>
      <w:r>
        <w:rPr/>
        <w:t>{ ... }</w:t>
      </w:r>
    </w:p>
    <w:p>
      <w:pPr>
        <w:pStyle w:val="Code1"/>
        <w:keepNext w:val="true"/>
        <w:keepLines/>
        <w:rPr/>
      </w:pPr>
      <w:r>
        <w:rPr/>
        <w:t xml:space="preserve">      </w:t>
      </w:r>
      <w:r>
        <w:rPr/>
        <w:t xml:space="preserve">myexception := true; </w:t>
      </w:r>
      <w:r>
        <w:rPr>
          <w:b/>
        </w:rPr>
        <w:t>goto</w:t>
      </w:r>
      <w:r>
        <w:rPr/>
        <w:t xml:space="preserve"> 1;</w:t>
      </w:r>
    </w:p>
    <w:p>
      <w:pPr>
        <w:pStyle w:val="Code1"/>
        <w:keepNext w:val="true"/>
        <w:keepLines/>
        <w:rPr/>
      </w:pPr>
      <w:r>
        <w:rPr/>
        <w:t xml:space="preserve">      </w:t>
      </w:r>
      <w:r>
        <w:rPr/>
        <w:t>{ ... }</w:t>
      </w:r>
    </w:p>
    <w:p>
      <w:pPr>
        <w:pStyle w:val="Code1"/>
        <w:keepNext w:val="true"/>
        <w:keepLines/>
        <w:rPr/>
      </w:pPr>
      <w:r>
        <w:rPr/>
      </w:r>
    </w:p>
    <w:p>
      <w:pPr>
        <w:pStyle w:val="Code1"/>
        <w:keepNext w:val="true"/>
        <w:keepLines/>
        <w:rPr/>
      </w:pPr>
      <w:r>
        <w:rPr/>
        <w:t xml:space="preserve">   </w:t>
      </w:r>
      <w:r>
        <w:rPr>
          <w:b/>
        </w:rPr>
        <w:t>end</w:t>
      </w:r>
      <w:r>
        <w:rPr/>
        <w:t>;</w:t>
      </w:r>
    </w:p>
    <w:p>
      <w:pPr>
        <w:pStyle w:val="Code1"/>
        <w:keepNext w:val="true"/>
        <w:keepLines/>
        <w:rPr/>
      </w:pPr>
      <w:r>
        <w:rPr/>
        <w:t xml:space="preserve">   </w:t>
      </w:r>
      <w:r>
        <w:rPr/>
        <w:t>1:</w:t>
      </w:r>
    </w:p>
    <w:p>
      <w:pPr>
        <w:pStyle w:val="Code1"/>
        <w:keepNext w:val="true"/>
        <w:keepLines/>
        <w:rPr/>
      </w:pPr>
      <w:r>
        <w:rPr/>
        <w:t xml:space="preserve">   </w:t>
      </w:r>
      <w:r>
        <w:rPr>
          <w:b/>
        </w:rPr>
        <w:t>if</w:t>
      </w:r>
      <w:r>
        <w:rPr/>
        <w:t xml:space="preserve"> myexception </w:t>
      </w:r>
      <w:r>
        <w:rPr>
          <w:b/>
        </w:rPr>
        <w:t>then</w:t>
      </w:r>
      <w:r>
        <w:rPr/>
        <w:t xml:space="preserve"> writeln(‘The operation failed’)</w:t>
      </w:r>
    </w:p>
    <w:p>
      <w:pPr>
        <w:pStyle w:val="Code1"/>
        <w:keepNext w:val="true"/>
        <w:keepLines/>
        <w:rPr/>
      </w:pPr>
      <w:r>
        <w:rPr/>
        <w:t xml:space="preserve">   </w:t>
      </w:r>
      <w:r>
        <w:rPr>
          <w:b/>
        </w:rPr>
        <w:t>else</w:t>
      </w:r>
      <w:r>
        <w:rPr/>
        <w:t xml:space="preserve"> writeln(‘The operation succeeded’)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w:t>
      </w:r>
      <w:r>
        <w:rPr>
          <w:rStyle w:val="ReferenceChar1"/>
        </w:rPr>
        <w:t>try</w:t>
      </w:r>
      <w:r>
        <w:rPr/>
        <w:t xml:space="preserve"> statement may carry a specific list of exceptions, followed by an optional unconditional exception, or simply an unconditional exception. An unconditional exception matches any exception. A specific exception only matches the named exception.</w:t>
      </w:r>
    </w:p>
    <w:p>
      <w:pPr>
        <w:pStyle w:val="Normal"/>
        <w:rPr/>
      </w:pPr>
      <w:r>
        <w:rPr/>
        <w:t>When the general exception is thrown, the result is as if an exception was thrown that does not appear anywhere in the program. It is the “master” exception handler that always exists in any program.</w:t>
      </w:r>
    </w:p>
    <w:p>
      <w:pPr>
        <w:pStyle w:val="Normal"/>
        <w:rPr/>
      </w:pPr>
      <w:r>
        <w:rPr>
          <w:rStyle w:val="ReferenceChar1"/>
        </w:rPr>
        <w:t>try</w:t>
      </w:r>
      <w:r>
        <w:rPr/>
        <w:t xml:space="preserve"> statements may nest. The result of executing </w:t>
      </w:r>
      <w:r>
        <w:rPr>
          <w:rStyle w:val="ReferenceChar1"/>
        </w:rPr>
        <w:t>throw</w:t>
      </w:r>
      <w:r>
        <w:rPr/>
        <w:t xml:space="preserve"> is to return to the innermost </w:t>
      </w:r>
      <w:r>
        <w:rPr>
          <w:rStyle w:val="ReferenceChar1"/>
        </w:rPr>
        <w:t>try</w:t>
      </w:r>
      <w:r>
        <w:rPr/>
        <w:t xml:space="preserve"> statement currently executing. If a </w:t>
      </w:r>
      <w:r>
        <w:rPr>
          <w:rStyle w:val="ReferenceChar1"/>
        </w:rPr>
        <w:t>goto</w:t>
      </w:r>
      <w:r>
        <w:rPr/>
        <w:t xml:space="preserve"> is used to branch outside of the </w:t>
      </w:r>
      <w:r>
        <w:rPr>
          <w:rStyle w:val="ReferenceChar1"/>
        </w:rPr>
        <w:t>try</w:t>
      </w:r>
      <w:r>
        <w:rPr/>
        <w:t xml:space="preserve"> statement, then it will be effectively removed from activation, and any </w:t>
      </w:r>
      <w:r>
        <w:rPr>
          <w:rStyle w:val="ReferenceChar1"/>
        </w:rPr>
        <w:t>throw</w:t>
      </w:r>
      <w:r>
        <w:rPr/>
        <w:t xml:space="preserve"> statements will go to the next outer </w:t>
      </w:r>
      <w:r>
        <w:rPr>
          <w:rStyle w:val="ReferenceChar1"/>
        </w:rPr>
        <w:t>try</w:t>
      </w:r>
      <w:r>
        <w:rPr/>
        <w:t xml:space="preserve"> statement.</w:t>
      </w:r>
    </w:p>
    <w:p>
      <w:pPr>
        <w:pStyle w:val="Normal"/>
        <w:rPr/>
      </w:pPr>
      <w:r>
        <w:rPr/>
        <w:t xml:space="preserve">If an exception is thrown, and either there is no </w:t>
      </w:r>
      <w:r>
        <w:rPr>
          <w:rStyle w:val="ReferenceChar1"/>
        </w:rPr>
        <w:t>try</w:t>
      </w:r>
      <w:r>
        <w:rPr/>
        <w:t xml:space="preserve"> statement active, or no </w:t>
      </w:r>
      <w:r>
        <w:rPr>
          <w:rStyle w:val="ReferenceChar1"/>
        </w:rPr>
        <w:t>try</w:t>
      </w:r>
      <w:r>
        <w:rPr/>
        <w:t xml:space="preserve"> statement matches the exception indicated, then the result is an error. The result of unhandled exceptions is as if a </w:t>
      </w:r>
      <w:r>
        <w:rPr>
          <w:rStyle w:val="ReferenceChar1"/>
        </w:rPr>
        <w:t>try</w:t>
      </w:r>
      <w:r>
        <w:rPr/>
        <w:t xml:space="preserve"> statement exists outside of the program that catches any exceptions that are not handled within it, and handles the exception by termination.</w:t>
      </w:r>
    </w:p>
    <w:p>
      <w:pPr>
        <w:pStyle w:val="Normal"/>
        <w:rPr/>
      </w:pPr>
      <w:r>
        <w:rPr/>
        <w:t xml:space="preserve">Exceptions are represented by a special variable defined at the system level called the </w:t>
      </w:r>
      <w:r>
        <w:rPr>
          <w:rStyle w:val="ReferenceChar1"/>
        </w:rPr>
        <w:t>exception</w:t>
      </w:r>
      <w:r>
        <w:rPr/>
        <w:t xml:space="preserve"> type:</w:t>
      </w:r>
    </w:p>
    <w:p>
      <w:pPr>
        <w:pStyle w:val="Code1"/>
        <w:keepNext w:val="true"/>
        <w:rPr/>
      </w:pPr>
      <w:r>
        <w:rPr>
          <w:b/>
        </w:rPr>
        <w:t>module</w:t>
      </w:r>
      <w:r>
        <w:rPr/>
        <w:t xml:space="preserve"> throwit;</w:t>
      </w:r>
    </w:p>
    <w:p>
      <w:pPr>
        <w:pStyle w:val="Code1"/>
        <w:keepNext w:val="true"/>
        <w:rPr/>
      </w:pPr>
      <w:r>
        <w:rPr/>
      </w:r>
    </w:p>
    <w:p>
      <w:pPr>
        <w:pStyle w:val="Code1"/>
        <w:keepNext w:val="true"/>
        <w:rPr/>
      </w:pPr>
      <w:r>
        <w:rPr>
          <w:b/>
        </w:rPr>
        <w:t>var</w:t>
      </w:r>
      <w:r>
        <w:rPr/>
        <w:t xml:space="preserve"> myexception: exception;</w:t>
      </w:r>
    </w:p>
    <w:p>
      <w:pPr>
        <w:pStyle w:val="Code1"/>
        <w:keepNext w:val="true"/>
        <w:rPr/>
      </w:pPr>
      <w:r>
        <w:rPr/>
      </w:r>
    </w:p>
    <w:p>
      <w:pPr>
        <w:pStyle w:val="Code1"/>
        <w:keepNext w:val="true"/>
        <w:rPr/>
      </w:pPr>
      <w:r>
        <w:rPr>
          <w:b/>
        </w:rPr>
        <w:t>procedure</w:t>
      </w:r>
      <w:r>
        <w:rPr/>
        <w:t xml:space="preserve"> fault;</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throw(myexception)</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b/>
        </w:rPr>
      </w:pPr>
      <w:r>
        <w:rPr>
          <w:b/>
        </w:rPr>
        <w:t>begin</w:t>
      </w:r>
    </w:p>
    <w:p>
      <w:pPr>
        <w:pStyle w:val="Code1"/>
        <w:rPr/>
      </w:pPr>
      <w:r>
        <w:rPr>
          <w:b/>
        </w:rPr>
        <w:t>end</w:t>
      </w:r>
      <w:r>
        <w:rPr/>
        <w:t>.</w:t>
      </w:r>
    </w:p>
    <w:p>
      <w:pPr>
        <w:pStyle w:val="Code1"/>
        <w:rPr/>
      </w:pPr>
      <w:r>
        <w:rPr/>
      </w:r>
    </w:p>
    <w:p>
      <w:pPr>
        <w:pStyle w:val="Normal"/>
        <w:rPr/>
      </w:pPr>
      <w:r>
        <w:rPr/>
        <w:t>In order to throw an exception, both the thrower and the catcher must be able to see the same exception variable. The exception to this rule is the general exception, which is available program wide.</w:t>
      </w:r>
    </w:p>
    <w:p>
      <w:pPr>
        <w:pStyle w:val="Normal"/>
        <w:rPr/>
      </w:pPr>
      <w:r>
        <w:rPr/>
        <w:t xml:space="preserve">An </w:t>
      </w:r>
      <w:r>
        <w:rPr>
          <w:rStyle w:val="ReferenceChar1"/>
        </w:rPr>
        <w:t>exception</w:t>
      </w:r>
      <w:r>
        <w:rPr/>
        <w:t xml:space="preserve"> is a predefined type. If an exception is passed as a parameter, it must be passed with </w:t>
      </w:r>
      <w:r>
        <w:rPr>
          <w:rStyle w:val="ReferenceChar1"/>
        </w:rPr>
        <w:t>var</w:t>
      </w:r>
      <w:r>
        <w:rPr/>
        <w:t xml:space="preserve"> or </w:t>
      </w:r>
      <w:r>
        <w:rPr>
          <w:rStyle w:val="ReferenceChar1"/>
        </w:rPr>
        <w:t>ref</w:t>
      </w:r>
      <w:r>
        <w:rPr/>
        <w:t xml:space="preserve"> mode.</w:t>
      </w:r>
    </w:p>
    <w:p>
      <w:pPr>
        <w:pStyle w:val="Normal"/>
        <w:rPr/>
      </w:pPr>
      <w:r>
        <w:rPr/>
        <w:t>The exception handler itself can throw another exception, including the general exception. However, exceptions do not stack, nor is there any state, such as handled or unhandled, associated with exceptions.</w:t>
      </w:r>
    </w:p>
    <w:p>
      <w:pPr>
        <w:pStyle w:val="Normal"/>
        <w:rPr/>
      </w:pPr>
      <w:r>
        <w:rPr/>
        <w:t>Note exceptions do not cross thread or process boundaries. A thrown exception will only return to the same thread, and only to an active outer block of that thread.</w:t>
      </w:r>
    </w:p>
    <w:p>
      <w:pPr>
        <w:pStyle w:val="Normal"/>
        <w:rPr/>
      </w:pPr>
      <w:r>
        <w:rPr/>
        <w:t xml:space="preserve">A special version of the </w:t>
      </w:r>
      <w:r>
        <w:rPr>
          <w:rStyle w:val="ReferenceChar1"/>
        </w:rPr>
        <w:t>try</w:t>
      </w:r>
      <w:r>
        <w:rPr/>
        <w:t xml:space="preserve"> statement exists for module constructor sections (see </w:t>
      </w:r>
      <w:r>
        <w:rPr/>
        <w:fldChar w:fldCharType="begin"/>
      </w:r>
      <w:r>
        <w:rPr/>
        <w:instrText xml:space="preserve"> REF _Ref251495070 \r \h </w:instrText>
      </w:r>
      <w:r>
        <w:rPr/>
        <w:fldChar w:fldCharType="separate"/>
      </w:r>
      <w:r>
        <w:rPr/>
        <w:t>6.39</w:t>
      </w:r>
      <w:r>
        <w:rPr/>
        <w:fldChar w:fldCharType="end"/>
      </w:r>
      <w:r>
        <w:rPr/>
        <w:t xml:space="preserve"> “Modularity”). Modules register handlers for all of the exceptions that are thrown in that module. The reason is to allow the program and other nested modules to handle the exceptions, but ultimately handle the exception in the originating module.</w:t>
      </w:r>
    </w:p>
    <w:p>
      <w:pPr>
        <w:pStyle w:val="Code1"/>
        <w:keepNext w:val="true"/>
        <w:keepLines/>
        <w:rPr/>
      </w:pPr>
      <w:r>
        <w:rPr>
          <w:b/>
        </w:rPr>
        <w:t>module</w:t>
      </w:r>
      <w:r>
        <w:rPr/>
        <w:t xml:space="preserve"> m(output);</w:t>
      </w:r>
    </w:p>
    <w:p>
      <w:pPr>
        <w:pStyle w:val="Code1"/>
        <w:keepNext w:val="true"/>
        <w:keepLines/>
        <w:rPr/>
      </w:pPr>
      <w:r>
        <w:rPr/>
      </w:r>
    </w:p>
    <w:p>
      <w:pPr>
        <w:pStyle w:val="Code1"/>
        <w:keepNext w:val="true"/>
        <w:keepLines/>
        <w:rPr/>
      </w:pPr>
      <w:r>
        <w:rPr>
          <w:b/>
        </w:rPr>
        <w:t>var</w:t>
      </w:r>
      <w:r>
        <w:rPr/>
        <w:t xml:space="preserve"> FaultException: exception;</w:t>
      </w:r>
    </w:p>
    <w:p>
      <w:pPr>
        <w:pStyle w:val="Code1"/>
        <w:keepNext w:val="true"/>
        <w:keepLines/>
        <w:rPr/>
      </w:pPr>
      <w:r>
        <w:rPr/>
      </w:r>
    </w:p>
    <w:p>
      <w:pPr>
        <w:pStyle w:val="Code1"/>
        <w:keepNext w:val="true"/>
        <w:keepLines/>
        <w:rPr/>
      </w:pPr>
      <w:r>
        <w:rPr>
          <w:b/>
        </w:rPr>
        <w:t>procedure</w:t>
      </w:r>
      <w:r>
        <w:rPr/>
        <w:t xml:space="preserve"> doit;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throw(FaultException)</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constructor }</w:t>
      </w:r>
    </w:p>
    <w:p>
      <w:pPr>
        <w:pStyle w:val="Code1"/>
        <w:keepNext w:val="true"/>
        <w:keepLines/>
        <w:rPr/>
      </w:pPr>
      <w:r>
        <w:rPr>
          <w:b/>
        </w:rPr>
        <w:t>end</w:t>
      </w:r>
      <w:r>
        <w:rPr/>
        <w:t>; { constructor }</w:t>
      </w:r>
    </w:p>
    <w:p>
      <w:pPr>
        <w:pStyle w:val="Code1"/>
        <w:keepNext w:val="true"/>
        <w:keepLines/>
        <w:rPr/>
      </w:pPr>
      <w:r>
        <w:rPr/>
      </w:r>
    </w:p>
    <w:p>
      <w:pPr>
        <w:pStyle w:val="Code1"/>
        <w:keepNext w:val="true"/>
        <w:keepLines/>
        <w:rPr/>
      </w:pPr>
      <w:r>
        <w:rPr>
          <w:b/>
        </w:rPr>
        <w:t>begin</w:t>
      </w:r>
      <w:r>
        <w:rPr/>
        <w:t xml:space="preserve"> { destructor }</w:t>
      </w:r>
    </w:p>
    <w:p>
      <w:pPr>
        <w:pStyle w:val="Code1"/>
        <w:keepNext w:val="true"/>
        <w:keepLines/>
        <w:rPr/>
      </w:pPr>
      <w:r>
        <w:rPr/>
      </w:r>
    </w:p>
    <w:p>
      <w:pPr>
        <w:pStyle w:val="Code1"/>
        <w:keepNext w:val="true"/>
        <w:keepLines/>
        <w:rPr/>
      </w:pPr>
      <w:r>
        <w:rPr/>
        <w:t xml:space="preserve">   </w:t>
      </w:r>
      <w:r>
        <w:rPr>
          <w:b/>
        </w:rPr>
        <w:t>on</w:t>
      </w:r>
      <w:r>
        <w:rPr/>
        <w:t xml:space="preserve"> FaultException </w:t>
      </w:r>
      <w:r>
        <w:rPr>
          <w:b/>
        </w:rPr>
        <w:t>except</w:t>
      </w:r>
      <w:r>
        <w:rPr/>
        <w:t xml:space="preserve"> writeln(‘*** module fault occurred’)</w:t>
      </w:r>
    </w:p>
    <w:p>
      <w:pPr>
        <w:pStyle w:val="Code1"/>
        <w:keepNext w:val="true"/>
        <w:keepLines/>
        <w:rPr/>
      </w:pPr>
      <w:r>
        <w:rPr/>
      </w:r>
    </w:p>
    <w:p>
      <w:pPr>
        <w:pStyle w:val="Code1"/>
        <w:keepNext w:val="true"/>
        <w:keepLines/>
        <w:rPr/>
      </w:pPr>
      <w:r>
        <w:rPr>
          <w:b/>
        </w:rPr>
        <w:t>end</w:t>
      </w:r>
      <w:r>
        <w:rPr/>
        <w:t>. { destructor }</w:t>
      </w:r>
    </w:p>
    <w:p>
      <w:pPr>
        <w:pStyle w:val="Code1"/>
        <w:keepNext w:val="true"/>
        <w:keepLines/>
        <w:rPr/>
      </w:pPr>
      <w:r>
        <w:rPr/>
      </w:r>
    </w:p>
    <w:p>
      <w:pPr>
        <w:pStyle w:val="Normal"/>
        <w:rPr/>
      </w:pPr>
      <w:r>
        <w:rPr/>
        <w:t xml:space="preserve">The constructor for the module behaves as if it performed a </w:t>
      </w:r>
      <w:r>
        <w:rPr>
          <w:rStyle w:val="ReferenceChar1"/>
        </w:rPr>
        <w:t>try</w:t>
      </w:r>
      <w:r>
        <w:rPr/>
        <w:t xml:space="preserve"> statement at the end of the constructor. The destructor then finishes the </w:t>
      </w:r>
      <w:r>
        <w:rPr>
          <w:rStyle w:val="ReferenceChar1"/>
        </w:rPr>
        <w:t>try</w:t>
      </w:r>
      <w:r>
        <w:rPr/>
        <w:t xml:space="preserve"> statement. Note that the </w:t>
      </w:r>
      <w:r>
        <w:rPr>
          <w:rStyle w:val="ReferenceChar1"/>
        </w:rPr>
        <w:t>on</w:t>
      </w:r>
      <w:r>
        <w:rPr/>
        <w:t xml:space="preserve"> construct must appear immediately after the </w:t>
      </w:r>
      <w:r>
        <w:rPr>
          <w:rStyle w:val="ReferenceChar1"/>
        </w:rPr>
        <w:t>begin</w:t>
      </w:r>
      <w:r>
        <w:rPr/>
        <w:t xml:space="preserve"> for the destructor block.</w:t>
      </w:r>
    </w:p>
    <w:p>
      <w:pPr>
        <w:pStyle w:val="Normal"/>
        <w:rPr/>
      </w:pPr>
      <w:r>
        <w:rPr/>
        <w:t>The primary purpose of a constructor/destructor exception handler is to handle exceptions defined within the module. It is possible to handle exceptions created by other modules, but it is an error to throw an exception to an exception variable whose module is not active.</w:t>
      </w:r>
    </w:p>
    <w:p>
      <w:pPr>
        <w:pStyle w:val="Normal"/>
        <w:rPr/>
      </w:pPr>
      <w:r>
        <w:rPr/>
        <w:t>Note that when an unhandled exception occurs in a separate process, that causes the entire program to terminate.</w:t>
      </w:r>
    </w:p>
    <w:p>
      <w:pPr>
        <w:pStyle w:val="Normal"/>
        <w:rPr/>
      </w:pPr>
      <w:r>
        <w:rPr/>
        <w:t>Being a variable, an exception cannot be shared across process, monitor and channel barriers. This means that monitor exceptions are self-contained and go back to the monitor itself. General exceptions go back to the process, monitor or channel that contains them. An unhandled exception always terminates the program, no matter what thread the exception occurs on.</w:t>
      </w:r>
    </w:p>
    <w:p>
      <w:pPr>
        <w:pStyle w:val="Heading2"/>
        <w:rPr/>
      </w:pPr>
      <w:bookmarkStart w:id="151" w:name="__RefHeading___Toc45941_401020179"/>
      <w:bookmarkStart w:id="152" w:name="_Toc4731042"/>
      <w:bookmarkEnd w:id="151"/>
      <w:r>
        <w:rPr/>
        <w:t>Assert Procedure</w:t>
      </w:r>
      <w:bookmarkEnd w:id="152"/>
    </w:p>
    <w:p>
      <w:pPr>
        <w:pStyle w:val="Normal"/>
        <w:rPr/>
      </w:pPr>
      <w:r>
        <w:rPr/>
        <w:t xml:space="preserve">The </w:t>
      </w:r>
      <w:r>
        <w:rPr>
          <w:rStyle w:val="ReferenceChar1"/>
        </w:rPr>
        <w:t>assert</w:t>
      </w:r>
      <w:r>
        <w:rPr/>
        <w:t xml:space="preserve"> procedure generates a runtime error if its expression is not true:</w:t>
      </w:r>
    </w:p>
    <w:p>
      <w:pPr>
        <w:pStyle w:val="Code1"/>
        <w:ind w:hanging="2552" w:left="2552"/>
        <w:rPr/>
      </w:pPr>
      <w:r>
        <w:rPr/>
        <w:t>assert-statement = 'assert' '(' expression [‘,’ character-string]')'</w:t>
      </w:r>
    </w:p>
    <w:p>
      <w:pPr>
        <w:pStyle w:val="Code1"/>
        <w:ind w:hanging="2552" w:left="2552"/>
        <w:rPr/>
      </w:pPr>
      <w:r>
        <w:rPr/>
      </w:r>
    </w:p>
    <w:p>
      <w:pPr>
        <w:pStyle w:val="Normal"/>
        <w:rPr/>
      </w:pPr>
      <w:r>
        <w:rPr/>
        <w:t>The expression can be any expression with a boolean result type. If the expression evaluates at runtime as false, then the program faults, otherwise it continues to run.</w:t>
      </w:r>
    </w:p>
    <w:p>
      <w:pPr>
        <w:pStyle w:val="Normal"/>
        <w:rPr/>
      </w:pPr>
      <w:r>
        <w:rPr/>
        <w:t>If a string constant is present after the exception boolean expression, it will serve to “annotate” the assert. Typically it contains the reason for the exception. It may be printed as part of any error message. Alternatively, it may have no effect.</w:t>
      </w:r>
    </w:p>
    <w:p>
      <w:pPr>
        <w:pStyle w:val="Normal"/>
        <w:rPr/>
      </w:pPr>
      <w:r>
        <w:rPr/>
        <w:t>The program:</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var</w:t>
      </w:r>
      <w:r>
        <w:rPr/>
        <w:t xml:space="preserve"> pi: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pi := nil;</w:t>
      </w:r>
    </w:p>
    <w:p>
      <w:pPr>
        <w:pStyle w:val="Code1"/>
        <w:keepNext w:val="true"/>
        <w:keepLines/>
        <w:rPr/>
      </w:pPr>
      <w:r>
        <w:rPr/>
        <w:t xml:space="preserve">   </w:t>
      </w:r>
      <w:r>
        <w:rPr/>
        <w:t>assert(p &lt;&gt; nil, 'The pointer was nil')</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Is equivalent to:</w:t>
      </w:r>
    </w:p>
    <w:p>
      <w:pPr>
        <w:pStyle w:val="Code1"/>
        <w:keepNext w:val="true"/>
        <w:keepLines/>
        <w:rPr/>
      </w:pPr>
      <w:r>
        <w:rPr>
          <w:b/>
        </w:rPr>
        <w:t>program</w:t>
      </w:r>
      <w:r>
        <w:rPr/>
        <w:t xml:space="preserve"> p(output);</w:t>
      </w:r>
    </w:p>
    <w:p>
      <w:pPr>
        <w:pStyle w:val="Code1"/>
        <w:keepNext w:val="true"/>
        <w:keepLines/>
        <w:rPr/>
      </w:pPr>
      <w:r>
        <w:rPr/>
      </w:r>
    </w:p>
    <w:p>
      <w:pPr>
        <w:pStyle w:val="Code1"/>
        <w:keepNext w:val="true"/>
        <w:keepLines/>
        <w:rPr/>
      </w:pPr>
      <w:r>
        <w:rPr>
          <w:b/>
        </w:rPr>
        <w:t>label</w:t>
      </w:r>
      <w:r>
        <w:rPr/>
        <w:t xml:space="preserve"> 99;</w:t>
      </w:r>
    </w:p>
    <w:p>
      <w:pPr>
        <w:pStyle w:val="Code1"/>
        <w:keepNext w:val="true"/>
        <w:keepLines/>
        <w:rPr/>
      </w:pPr>
      <w:r>
        <w:rPr/>
      </w:r>
    </w:p>
    <w:p>
      <w:pPr>
        <w:pStyle w:val="Code1"/>
        <w:keepNext w:val="true"/>
        <w:keepLines/>
        <w:rPr/>
      </w:pPr>
      <w:r>
        <w:rPr>
          <w:b/>
        </w:rPr>
        <w:t>var</w:t>
      </w:r>
      <w:r>
        <w:rPr/>
        <w:t xml:space="preserve"> pi: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pi := nil;</w:t>
      </w:r>
    </w:p>
    <w:p>
      <w:pPr>
        <w:pStyle w:val="Code1"/>
        <w:keepNext w:val="true"/>
        <w:keepLines/>
        <w:rPr/>
      </w:pPr>
      <w:r>
        <w:rPr/>
        <w:t xml:space="preserve">   </w:t>
      </w:r>
      <w:r>
        <w:rPr>
          <w:b/>
        </w:rPr>
        <w:t>if</w:t>
      </w:r>
      <w:r>
        <w:rPr/>
        <w:t xml:space="preserve"> p = nil </w:t>
      </w:r>
      <w:r>
        <w:rPr>
          <w:b/>
        </w:rPr>
        <w:t>begin</w:t>
      </w:r>
    </w:p>
    <w:p>
      <w:pPr>
        <w:pStyle w:val="Code1"/>
        <w:keepNext w:val="true"/>
        <w:keepLines/>
        <w:rPr/>
      </w:pPr>
      <w:r>
        <w:rPr/>
      </w:r>
    </w:p>
    <w:p>
      <w:pPr>
        <w:pStyle w:val="Code1"/>
        <w:keepNext w:val="true"/>
        <w:keepLines/>
        <w:rPr/>
      </w:pPr>
      <w:r>
        <w:rPr/>
        <w:t xml:space="preserve">      </w:t>
      </w:r>
      <w:r>
        <w:rPr/>
        <w:t>writeln('The pointer was nil');</w:t>
      </w:r>
    </w:p>
    <w:p>
      <w:pPr>
        <w:pStyle w:val="Code1"/>
        <w:keepNext w:val="true"/>
        <w:keepLines/>
        <w:rPr/>
      </w:pPr>
      <w:r>
        <w:rPr/>
        <w:t xml:space="preserve">      </w:t>
      </w:r>
      <w:r>
        <w:rPr>
          <w:b/>
        </w:rPr>
        <w:t>goto</w:t>
      </w:r>
      <w:r>
        <w:rPr/>
        <w:t xml:space="preserve"> 99</w:t>
      </w:r>
    </w:p>
    <w:p>
      <w:pPr>
        <w:pStyle w:val="Code1"/>
        <w:keepNext w:val="true"/>
        <w:keepLines/>
        <w:rPr/>
      </w:pPr>
      <w:r>
        <w:rPr/>
      </w:r>
    </w:p>
    <w:p>
      <w:pPr>
        <w:pStyle w:val="Code1"/>
        <w:keepNext w:val="true"/>
        <w:keepLines/>
        <w:rPr/>
      </w:pPr>
      <w:r>
        <w:rPr/>
        <w:t xml:space="preserve">   </w:t>
      </w:r>
      <w:r>
        <w:rPr>
          <w:b/>
        </w:rPr>
        <w:t>end</w:t>
      </w:r>
      <w:r>
        <w:rPr/>
        <w:t>;</w:t>
      </w:r>
    </w:p>
    <w:p>
      <w:pPr>
        <w:pStyle w:val="Code1"/>
        <w:keepNext w:val="true"/>
        <w:keepLines/>
        <w:rPr/>
      </w:pPr>
      <w:r>
        <w:rPr/>
      </w:r>
    </w:p>
    <w:p>
      <w:pPr>
        <w:pStyle w:val="Code1"/>
        <w:keepNext w:val="true"/>
        <w:keepLines/>
        <w:rPr/>
      </w:pPr>
      <w:r>
        <w:rPr/>
        <w:t xml:space="preserve">   </w:t>
      </w:r>
      <w:r>
        <w:rPr/>
        <w:t>{... }</w:t>
      </w:r>
    </w:p>
    <w:p>
      <w:pPr>
        <w:pStyle w:val="Code1"/>
        <w:keepNext w:val="true"/>
        <w:keepLines/>
        <w:rPr/>
      </w:pPr>
      <w:r>
        <w:rPr/>
      </w:r>
    </w:p>
    <w:p>
      <w:pPr>
        <w:pStyle w:val="Code1"/>
        <w:keepNext w:val="true"/>
        <w:keepLines/>
        <w:rPr/>
      </w:pPr>
      <w:r>
        <w:rPr/>
        <w:t xml:space="preserve">   </w:t>
      </w:r>
      <w:r>
        <w:rPr/>
        <w:t>99:</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w:t>
      </w:r>
      <w:r>
        <w:rPr>
          <w:rStyle w:val="ReferenceChar1"/>
        </w:rPr>
        <w:t>assert</w:t>
      </w:r>
      <w:r>
        <w:rPr/>
        <w:t xml:space="preserve"> procedure enables placing a large number of consistency checks within a program being developed that can be automatically removed from the code by a compiler option.</w:t>
      </w:r>
    </w:p>
    <w:p>
      <w:pPr>
        <w:pStyle w:val="Normal"/>
        <w:rPr/>
      </w:pPr>
      <w:r>
        <w:rPr/>
        <w:t>In addition, an implementation can provide extended debugging information when the assert occurs, such as program location, registers, etc.</w:t>
      </w:r>
    </w:p>
    <w:p>
      <w:pPr>
        <w:pStyle w:val="Heading2"/>
        <w:rPr/>
      </w:pPr>
      <w:bookmarkStart w:id="153" w:name="__RefHeading___Toc45943_401020179"/>
      <w:bookmarkStart w:id="154" w:name="_Toc4731043"/>
      <w:bookmarkEnd w:id="153"/>
      <w:r>
        <w:rPr/>
        <w:t>Extended range types</w:t>
      </w:r>
      <w:bookmarkEnd w:id="154"/>
    </w:p>
    <w:p>
      <w:pPr>
        <w:pStyle w:val="Normal"/>
        <w:rPr/>
      </w:pPr>
      <w:r>
        <w:rPr/>
        <w:t>ISO 7185 Pascal defines the results of integer expressions to lie within the range -</w:t>
      </w:r>
      <w:r>
        <w:rPr>
          <w:rStyle w:val="ReferenceChar1"/>
        </w:rPr>
        <w:t>maxint</w:t>
      </w:r>
      <w:r>
        <w:rPr/>
        <w:t>..</w:t>
      </w:r>
      <w:r>
        <w:rPr>
          <w:rStyle w:val="ReferenceChar1"/>
        </w:rPr>
        <w:t>maxint</w:t>
      </w:r>
      <w:r>
        <w:rPr/>
        <w:t>. The size of an integer is by definition chosen to be the size that is most efficient and natural on the target machine. Just as Pascaline defines operations to restrict results to numbers smaller than integer, it defines the ability to find results larger than a standard integer. If larger than integer variables and operations are specified, it is assumed that some penalty in terms of time, space or both will be added.</w:t>
      </w:r>
    </w:p>
    <w:p>
      <w:pPr>
        <w:pStyle w:val="Normal"/>
        <w:rPr/>
      </w:pPr>
      <w:r>
        <w:rPr/>
        <w:t>To specify an extended range value, a subrange is specified outside of the range -</w:t>
      </w:r>
      <w:r>
        <w:rPr>
          <w:rStyle w:val="ReferenceChar1"/>
        </w:rPr>
        <w:t>maxint</w:t>
      </w:r>
      <w:r>
        <w:rPr/>
        <w:t>..</w:t>
      </w:r>
      <w:r>
        <w:rPr>
          <w:rStyle w:val="ReferenceChar1"/>
        </w:rPr>
        <w:t>maxint</w:t>
      </w:r>
      <w:r>
        <w:rPr/>
        <w:t>. For example:</w:t>
      </w:r>
    </w:p>
    <w:p>
      <w:pPr>
        <w:pStyle w:val="Code"/>
        <w:rPr/>
      </w:pPr>
      <w:r>
        <w:rPr>
          <w:b/>
        </w:rPr>
        <w:t>var</w:t>
      </w:r>
      <w:r>
        <w:rPr/>
        <w:t xml:space="preserve"> li: 0..maxint*2;</w:t>
      </w:r>
    </w:p>
    <w:p>
      <w:pPr>
        <w:pStyle w:val="Normal"/>
        <w:rPr/>
      </w:pPr>
      <w:r>
        <w:rPr/>
        <w:t>Pascaline does not define the maximum length of such extended range types.</w:t>
      </w:r>
    </w:p>
    <w:p>
      <w:pPr>
        <w:pStyle w:val="Normal"/>
        <w:rPr/>
      </w:pPr>
      <w:r>
        <w:rPr/>
        <w:t>When an extended range value appears in an expression, the range of the result will have a range according to the following rules:</w:t>
      </w:r>
    </w:p>
    <w:p>
      <w:pPr>
        <w:pStyle w:val="ListParagraph"/>
        <w:keepNext w:val="true"/>
        <w:numPr>
          <w:ilvl w:val="0"/>
          <w:numId w:val="7"/>
        </w:numPr>
        <w:ind w:hanging="357" w:left="714"/>
        <w:rPr/>
      </w:pPr>
      <w:r>
        <w:rPr/>
        <w:t>If either type is signed, the result is a signed type.</w:t>
      </w:r>
    </w:p>
    <w:p>
      <w:pPr>
        <w:pStyle w:val="ListParagraph"/>
        <w:numPr>
          <w:ilvl w:val="0"/>
          <w:numId w:val="7"/>
        </w:numPr>
        <w:rPr/>
      </w:pPr>
      <w:r>
        <w:rPr/>
        <w:t>If either type is extended range, the result is an extended range type.</w:t>
      </w:r>
    </w:p>
    <w:p>
      <w:pPr>
        <w:pStyle w:val="Normal"/>
        <w:rPr/>
      </w:pPr>
      <w:r>
        <w:rPr/>
        <w:t xml:space="preserve">Operations with extended types are </w:t>
      </w:r>
      <w:r>
        <w:rPr>
          <w:b/>
          <w:i/>
        </w:rPr>
        <w:t>not</w:t>
      </w:r>
      <w:r>
        <w:rPr/>
        <w:t xml:space="preserve"> guaranteed to be able to hold all the values of both operands. The implementation is only required to maintain at least the range of values in integer.</w:t>
      </w:r>
    </w:p>
    <w:p>
      <w:pPr>
        <w:pStyle w:val="Normal"/>
        <w:rPr/>
      </w:pPr>
      <w:r>
        <w:rPr/>
        <w:t>In addition, the programmer can specify the exact length of result at any point in the evaluation of an expression using range specifications. The only way to achieve an exact range of values throughout a calculation is to specify it.</w:t>
      </w:r>
    </w:p>
    <w:p>
      <w:pPr>
        <w:pStyle w:val="Normal"/>
        <w:rPr/>
      </w:pPr>
      <w:r>
        <w:rPr/>
        <w:t>Pascaline predefines three new types of integer.</w:t>
      </w:r>
    </w:p>
    <w:p>
      <w:pPr>
        <w:pStyle w:val="Code1"/>
        <w:rPr/>
      </w:pPr>
      <w:r>
        <w:rPr/>
        <w:t>cardinal</w:t>
      </w:r>
    </w:p>
    <w:p>
      <w:pPr>
        <w:pStyle w:val="Code1"/>
        <w:rPr/>
      </w:pPr>
      <w:r>
        <w:rPr/>
      </w:r>
    </w:p>
    <w:p>
      <w:pPr>
        <w:pStyle w:val="Normal"/>
        <w:rPr/>
      </w:pPr>
      <w:r>
        <w:rPr/>
        <w:t>Cardinal types represent the positive integers only. The range of cardinal is:</w:t>
      </w:r>
    </w:p>
    <w:p>
      <w:pPr>
        <w:pStyle w:val="Code1"/>
        <w:rPr/>
      </w:pPr>
      <w:r>
        <w:rPr/>
        <w:t>0..maxcrd;</w:t>
      </w:r>
    </w:p>
    <w:p>
      <w:pPr>
        <w:pStyle w:val="Code1"/>
        <w:rPr/>
      </w:pPr>
      <w:r>
        <w:rPr/>
      </w:r>
    </w:p>
    <w:p>
      <w:pPr>
        <w:pStyle w:val="Normal"/>
        <w:rPr/>
      </w:pPr>
      <w:r>
        <w:rPr/>
        <w:t xml:space="preserve">Where </w:t>
      </w:r>
      <w:r>
        <w:rPr>
          <w:rStyle w:val="ReferenceChar1"/>
        </w:rPr>
        <w:t>maxcrd</w:t>
      </w:r>
      <w:r>
        <w:rPr/>
        <w:t xml:space="preserve"> is a predefined constant. </w:t>
      </w:r>
      <w:r>
        <w:rPr>
          <w:rStyle w:val="ReferenceChar1"/>
        </w:rPr>
        <w:t>maxcrd</w:t>
      </w:r>
      <w:r>
        <w:rPr/>
        <w:t xml:space="preserve"> is the maximum unsigned value of a machine word on the target machine. It could also be equal to </w:t>
      </w:r>
      <w:r>
        <w:rPr>
          <w:rStyle w:val="ReferenceChar1"/>
        </w:rPr>
        <w:t>maxint</w:t>
      </w:r>
      <w:r>
        <w:rPr/>
        <w:t xml:space="preserve"> on an implementation that does support extended </w:t>
      </w:r>
      <w:r>
        <w:rPr>
          <w:rStyle w:val="ReferenceChar1"/>
        </w:rPr>
        <w:t>cardinal</w:t>
      </w:r>
      <w:r>
        <w:rPr/>
        <w:t xml:space="preserve"> types.</w:t>
      </w:r>
    </w:p>
    <w:p>
      <w:pPr>
        <w:pStyle w:val="Code1"/>
        <w:rPr/>
      </w:pPr>
      <w:r>
        <w:rPr/>
        <w:t>linteger</w:t>
      </w:r>
    </w:p>
    <w:p>
      <w:pPr>
        <w:pStyle w:val="Code1"/>
        <w:rPr/>
      </w:pPr>
      <w:r>
        <w:rPr/>
      </w:r>
    </w:p>
    <w:p>
      <w:pPr>
        <w:pStyle w:val="Normal"/>
        <w:rPr/>
      </w:pPr>
      <w:r>
        <w:rPr/>
        <w:t>Long integer types represent an extended, signed integer type, defined as:</w:t>
      </w:r>
    </w:p>
    <w:p>
      <w:pPr>
        <w:pStyle w:val="Code1"/>
        <w:rPr/>
      </w:pPr>
      <w:r>
        <w:rPr/>
        <w:t>-maxlint..maxlint;</w:t>
      </w:r>
    </w:p>
    <w:p>
      <w:pPr>
        <w:pStyle w:val="Code1"/>
        <w:rPr/>
      </w:pPr>
      <w:r>
        <w:rPr/>
      </w:r>
    </w:p>
    <w:p>
      <w:pPr>
        <w:pStyle w:val="Normal"/>
        <w:rPr/>
      </w:pPr>
      <w:r>
        <w:rPr/>
        <w:t xml:space="preserve">Where </w:t>
      </w:r>
      <w:r>
        <w:rPr>
          <w:rStyle w:val="ReferenceChar1"/>
        </w:rPr>
        <w:t>maxlint</w:t>
      </w:r>
      <w:r>
        <w:rPr/>
        <w:t xml:space="preserve"> is a predefined constant. </w:t>
      </w:r>
      <w:r>
        <w:rPr>
          <w:rStyle w:val="ReferenceChar1"/>
        </w:rPr>
        <w:t>maxlint</w:t>
      </w:r>
      <w:r>
        <w:rPr/>
        <w:t xml:space="preserve"> is typically the maximum value of a "double length" result on the target machine, that is, a value formed using two machine words. It can also be equal to </w:t>
      </w:r>
      <w:r>
        <w:rPr>
          <w:rStyle w:val="ReferenceChar1"/>
        </w:rPr>
        <w:t>maxint</w:t>
      </w:r>
      <w:r>
        <w:rPr/>
        <w:t xml:space="preserve"> on an implementation that does not support extended </w:t>
      </w:r>
      <w:r>
        <w:rPr>
          <w:rStyle w:val="ReferenceChar1"/>
        </w:rPr>
        <w:t>linteger</w:t>
      </w:r>
      <w:r>
        <w:rPr/>
        <w:t xml:space="preserve"> types.</w:t>
      </w:r>
    </w:p>
    <w:p>
      <w:pPr>
        <w:pStyle w:val="Code1"/>
        <w:rPr/>
      </w:pPr>
      <w:r>
        <w:rPr/>
        <w:t>lcardinal</w:t>
      </w:r>
    </w:p>
    <w:p>
      <w:pPr>
        <w:pStyle w:val="Code1"/>
        <w:rPr/>
      </w:pPr>
      <w:r>
        <w:rPr/>
      </w:r>
    </w:p>
    <w:p>
      <w:pPr>
        <w:pStyle w:val="Normal"/>
        <w:rPr/>
      </w:pPr>
      <w:r>
        <w:rPr/>
        <w:t xml:space="preserve">Long cardinal types represent the positive integers only. The range of </w:t>
      </w:r>
      <w:r>
        <w:rPr>
          <w:rStyle w:val="ReferenceChar1"/>
        </w:rPr>
        <w:t xml:space="preserve">lcardinal </w:t>
      </w:r>
      <w:r>
        <w:rPr/>
        <w:t>is defined as:</w:t>
      </w:r>
    </w:p>
    <w:p>
      <w:pPr>
        <w:pStyle w:val="Code1"/>
        <w:rPr/>
      </w:pPr>
      <w:r>
        <w:rPr/>
        <w:t>0..maxlcrd;</w:t>
      </w:r>
    </w:p>
    <w:p>
      <w:pPr>
        <w:pStyle w:val="Code"/>
        <w:rPr/>
      </w:pPr>
      <w:r>
        <w:rPr/>
      </w:r>
    </w:p>
    <w:p>
      <w:pPr>
        <w:pStyle w:val="Normal"/>
        <w:rPr/>
      </w:pPr>
      <w:r>
        <w:rPr/>
        <w:t xml:space="preserve">Where </w:t>
      </w:r>
      <w:r>
        <w:rPr>
          <w:rStyle w:val="ReferenceChar1"/>
        </w:rPr>
        <w:t>maxlcrd</w:t>
      </w:r>
      <w:r>
        <w:rPr/>
        <w:t xml:space="preserve"> is a predefined constant. </w:t>
      </w:r>
      <w:r>
        <w:rPr>
          <w:rStyle w:val="ReferenceChar1"/>
        </w:rPr>
        <w:t>maxlcrd</w:t>
      </w:r>
      <w:r>
        <w:rPr/>
        <w:t xml:space="preserve"> is the maximum unsigned value of a "double length" result on the target machine, that is, a value formed using two machine words. It can also be equal to </w:t>
      </w:r>
      <w:r>
        <w:rPr>
          <w:rStyle w:val="ReferenceChar1"/>
        </w:rPr>
        <w:t>maxint</w:t>
      </w:r>
      <w:r>
        <w:rPr/>
        <w:t xml:space="preserve"> on an implementation that does not support extended </w:t>
      </w:r>
      <w:r>
        <w:rPr>
          <w:rStyle w:val="ReferenceChar1"/>
        </w:rPr>
        <w:t>lcardinal</w:t>
      </w:r>
      <w:r>
        <w:rPr/>
        <w:t xml:space="preserve"> types.</w:t>
      </w:r>
    </w:p>
    <w:p>
      <w:pPr>
        <w:pStyle w:val="Normal"/>
        <w:rPr/>
      </w:pPr>
      <w:r>
        <w:rPr/>
        <w:t>The interactions of binary operators on all integer based types is as follows:</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3"/>
        <w:gridCol w:w="3104"/>
        <w:gridCol w:w="3104"/>
      </w:tblGrid>
      <w:tr>
        <w:trPr>
          <w:cnfStyle w:val="100000000000" w:firstRow="1" w:lastRow="0" w:firstColumn="0" w:lastColumn="0" w:oddVBand="0" w:evenVBand="0" w:oddHBand="0"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TYPE A</w:t>
            </w:r>
          </w:p>
        </w:tc>
        <w:tc>
          <w:tcPr>
            <w:tcW w:w="3104" w:type="dxa"/>
            <w:tcBorders/>
            <w:shd w:color="auto" w:fill="4F81BD" w:themeFill="accent1" w:val="clear"/>
          </w:tcPr>
          <w:p>
            <w:pPr>
              <w:pStyle w:val="Normal"/>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TYPE B</w:t>
            </w:r>
          </w:p>
        </w:tc>
        <w:tc>
          <w:tcPr>
            <w:tcW w:w="3104" w:type="dxa"/>
            <w:tcBorders/>
            <w:shd w:color="auto" w:fill="4F81BD" w:themeFill="accent1" w:val="clear"/>
          </w:tcPr>
          <w:p>
            <w:pPr>
              <w:pStyle w:val="Normal"/>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RESULT TYPE</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integer</w:t>
            </w:r>
          </w:p>
        </w:tc>
        <w:tc>
          <w:tcPr>
            <w:tcW w:w="3104" w:type="dxa"/>
            <w:tcBorders>
              <w:top w:val="nil"/>
              <w:left w:val="nil"/>
              <w:bottom w:val="nil"/>
              <w:right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integer</w:t>
            </w:r>
          </w:p>
        </w:tc>
        <w:tc>
          <w:tcPr>
            <w:tcW w:w="3104" w:type="dxa"/>
            <w:tcBorders>
              <w:top w:val="nil"/>
              <w:left w:val="nil"/>
              <w:bottom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integer</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cardinal</w:t>
            </w:r>
          </w:p>
        </w:tc>
        <w:tc>
          <w:tcPr>
            <w:tcW w:w="3104" w:type="dxa"/>
            <w:tcBorders>
              <w:top w:val="nil"/>
              <w:left w:val="nil"/>
              <w:bottom w:val="nil"/>
              <w:right w:val="nil"/>
            </w:tcBorders>
          </w:tcPr>
          <w:p>
            <w:pPr>
              <w:pStyle w:val="Referenc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cardinal</w:t>
            </w:r>
          </w:p>
        </w:tc>
        <w:tc>
          <w:tcPr>
            <w:tcW w:w="3104" w:type="dxa"/>
            <w:tcBorders>
              <w:top w:val="nil"/>
              <w:left w:val="nil"/>
              <w:bottom w:val="nil"/>
            </w:tcBorders>
          </w:tcPr>
          <w:p>
            <w:pPr>
              <w:pStyle w:val="Referenc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cardinal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linteger</w:t>
            </w:r>
          </w:p>
        </w:tc>
        <w:tc>
          <w:tcPr>
            <w:tcW w:w="3104" w:type="dxa"/>
            <w:tcBorders>
              <w:top w:val="nil"/>
              <w:left w:val="nil"/>
              <w:bottom w:val="nil"/>
              <w:right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linteger</w:t>
            </w:r>
          </w:p>
        </w:tc>
        <w:tc>
          <w:tcPr>
            <w:tcW w:w="3104" w:type="dxa"/>
            <w:tcBorders>
              <w:top w:val="nil"/>
              <w:left w:val="nil"/>
              <w:bottom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linteger</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lcardinal</w:t>
            </w:r>
          </w:p>
        </w:tc>
        <w:tc>
          <w:tcPr>
            <w:tcW w:w="3104" w:type="dxa"/>
            <w:tcBorders>
              <w:top w:val="nil"/>
              <w:left w:val="nil"/>
              <w:bottom w:val="nil"/>
              <w:right w:val="nil"/>
            </w:tcBorders>
          </w:tcPr>
          <w:p>
            <w:pPr>
              <w:pStyle w:val="Referenc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lcardinal</w:t>
            </w:r>
          </w:p>
        </w:tc>
        <w:tc>
          <w:tcPr>
            <w:tcW w:w="3104" w:type="dxa"/>
            <w:tcBorders>
              <w:top w:val="nil"/>
              <w:left w:val="nil"/>
              <w:bottom w:val="nil"/>
            </w:tcBorders>
          </w:tcPr>
          <w:p>
            <w:pPr>
              <w:pStyle w:val="Referenc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lcardinal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integer</w:t>
            </w:r>
          </w:p>
        </w:tc>
        <w:tc>
          <w:tcPr>
            <w:tcW w:w="3104" w:type="dxa"/>
            <w:tcBorders>
              <w:top w:val="nil"/>
              <w:left w:val="nil"/>
              <w:bottom w:val="nil"/>
              <w:right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cardinal</w:t>
            </w:r>
          </w:p>
        </w:tc>
        <w:tc>
          <w:tcPr>
            <w:tcW w:w="3104" w:type="dxa"/>
            <w:tcBorders>
              <w:top w:val="nil"/>
              <w:left w:val="nil"/>
              <w:bottom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integer</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linteger</w:t>
            </w:r>
          </w:p>
        </w:tc>
        <w:tc>
          <w:tcPr>
            <w:tcW w:w="3104" w:type="dxa"/>
            <w:tcBorders>
              <w:top w:val="nil"/>
              <w:left w:val="nil"/>
              <w:bottom w:val="nil"/>
              <w:right w:val="nil"/>
            </w:tcBorders>
          </w:tcPr>
          <w:p>
            <w:pPr>
              <w:pStyle w:val="Referenc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lcardinal</w:t>
            </w:r>
          </w:p>
        </w:tc>
        <w:tc>
          <w:tcPr>
            <w:tcW w:w="3104" w:type="dxa"/>
            <w:tcBorders>
              <w:top w:val="nil"/>
              <w:left w:val="nil"/>
              <w:bottom w:val="nil"/>
            </w:tcBorders>
          </w:tcPr>
          <w:p>
            <w:pPr>
              <w:pStyle w:val="Referenc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linteger</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linteger</w:t>
            </w:r>
          </w:p>
        </w:tc>
        <w:tc>
          <w:tcPr>
            <w:tcW w:w="3104" w:type="dxa"/>
            <w:tcBorders>
              <w:top w:val="nil"/>
              <w:left w:val="nil"/>
              <w:bottom w:val="nil"/>
              <w:right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cardinal</w:t>
            </w:r>
          </w:p>
        </w:tc>
        <w:tc>
          <w:tcPr>
            <w:tcW w:w="3104" w:type="dxa"/>
            <w:tcBorders>
              <w:top w:val="nil"/>
              <w:left w:val="nil"/>
              <w:bottom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linteger</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integer</w:t>
            </w:r>
          </w:p>
        </w:tc>
        <w:tc>
          <w:tcPr>
            <w:tcW w:w="3104" w:type="dxa"/>
            <w:tcBorders>
              <w:top w:val="nil"/>
              <w:left w:val="nil"/>
              <w:bottom w:val="nil"/>
              <w:right w:val="nil"/>
            </w:tcBorders>
          </w:tcPr>
          <w:p>
            <w:pPr>
              <w:pStyle w:val="Referenc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lcardinal</w:t>
            </w:r>
          </w:p>
        </w:tc>
        <w:tc>
          <w:tcPr>
            <w:tcW w:w="3104" w:type="dxa"/>
            <w:tcBorders>
              <w:top w:val="nil"/>
              <w:left w:val="nil"/>
              <w:bottom w:val="nil"/>
            </w:tcBorders>
          </w:tcPr>
          <w:p>
            <w:pPr>
              <w:pStyle w:val="Referenc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linteger</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linteger</w:t>
            </w:r>
          </w:p>
        </w:tc>
        <w:tc>
          <w:tcPr>
            <w:tcW w:w="3104" w:type="dxa"/>
            <w:tcBorders>
              <w:top w:val="nil"/>
              <w:left w:val="nil"/>
              <w:bottom w:val="nil"/>
              <w:right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integer</w:t>
            </w:r>
          </w:p>
        </w:tc>
        <w:tc>
          <w:tcPr>
            <w:tcW w:w="3104" w:type="dxa"/>
            <w:tcBorders>
              <w:top w:val="nil"/>
              <w:left w:val="nil"/>
              <w:bottom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linteger</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lcardinal</w:t>
            </w:r>
          </w:p>
        </w:tc>
        <w:tc>
          <w:tcPr>
            <w:tcW w:w="3104" w:type="dxa"/>
            <w:tcBorders>
              <w:top w:val="nil"/>
              <w:left w:val="nil"/>
              <w:right w:val="nil"/>
            </w:tcBorders>
          </w:tcPr>
          <w:p>
            <w:pPr>
              <w:pStyle w:val="Referenc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cardinal</w:t>
            </w:r>
          </w:p>
        </w:tc>
        <w:tc>
          <w:tcPr>
            <w:tcW w:w="3104" w:type="dxa"/>
            <w:tcBorders>
              <w:top w:val="nil"/>
              <w:left w:val="nil"/>
            </w:tcBorders>
          </w:tcPr>
          <w:p>
            <w:pPr>
              <w:pStyle w:val="Referenc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lcardinal</w:t>
            </w:r>
          </w:p>
        </w:tc>
      </w:tr>
    </w:tbl>
    <w:p>
      <w:pPr>
        <w:pStyle w:val="Normal"/>
        <w:rPr/>
      </w:pPr>
      <w:r>
        <w:rPr/>
      </w:r>
    </w:p>
    <w:p>
      <w:pPr>
        <w:pStyle w:val="Normal"/>
        <w:rPr/>
      </w:pPr>
      <w:r>
        <w:rPr/>
        <w:t>Unary operators simply deliver the same type as the operand.</w:t>
      </w:r>
    </w:p>
    <w:p>
      <w:pPr>
        <w:pStyle w:val="Normal"/>
        <w:rPr/>
      </w:pPr>
      <w:r>
        <w:rPr/>
        <w:t>Note the lack of defined maximum for integer representation in Pascaline can be interpreted to implement so called “N-length integers”, which can be any length up to the size of memory in the implemented machine. This is the analog of arbitrary length sets in ISO 7185 Pascal.</w:t>
      </w:r>
    </w:p>
    <w:p>
      <w:pPr>
        <w:pStyle w:val="Heading2"/>
        <w:rPr/>
      </w:pPr>
      <w:bookmarkStart w:id="155" w:name="__RefHeading___Toc45945_401020179"/>
      <w:bookmarkStart w:id="156" w:name="_Toc4731044"/>
      <w:bookmarkEnd w:id="155"/>
      <w:r>
        <w:rPr/>
        <w:t>Extended real types</w:t>
      </w:r>
      <w:bookmarkEnd w:id="156"/>
    </w:p>
    <w:p>
      <w:pPr>
        <w:pStyle w:val="Normal"/>
        <w:rPr/>
      </w:pPr>
      <w:r>
        <w:rPr/>
        <w:t xml:space="preserve">Pascaline defines two new real types, </w:t>
      </w:r>
      <w:r>
        <w:rPr>
          <w:rStyle w:val="ReferenceChar1"/>
        </w:rPr>
        <w:t>sreal</w:t>
      </w:r>
      <w:r>
        <w:rPr/>
        <w:t xml:space="preserve"> and </w:t>
      </w:r>
      <w:r>
        <w:rPr>
          <w:rStyle w:val="ReferenceChar1"/>
        </w:rPr>
        <w:t>lreal</w:t>
      </w:r>
      <w:r>
        <w:rPr/>
        <w:t>:</w:t>
      </w:r>
    </w:p>
    <w:p>
      <w:pPr>
        <w:pStyle w:val="Code1"/>
        <w:rPr/>
      </w:pPr>
      <w:r>
        <w:rPr>
          <w:b/>
        </w:rPr>
        <w:t>program</w:t>
      </w:r>
      <w:r>
        <w:rPr/>
        <w:t xml:space="preserve"> p;</w:t>
      </w:r>
    </w:p>
    <w:p>
      <w:pPr>
        <w:pStyle w:val="Code1"/>
        <w:rPr/>
      </w:pPr>
      <w:r>
        <w:rPr/>
      </w:r>
    </w:p>
    <w:p>
      <w:pPr>
        <w:pStyle w:val="Code1"/>
        <w:rPr/>
      </w:pPr>
      <w:r>
        <w:rPr>
          <w:b/>
        </w:rPr>
        <w:t>var</w:t>
      </w:r>
      <w:r>
        <w:rPr/>
        <w:t xml:space="preserve"> sr: sreal;</w:t>
      </w:r>
    </w:p>
    <w:p>
      <w:pPr>
        <w:pStyle w:val="Code1"/>
        <w:rPr/>
      </w:pPr>
      <w:r>
        <w:rPr/>
        <w:t xml:space="preserve">    </w:t>
      </w:r>
      <w:r>
        <w:rPr/>
        <w:t>lr: lreal;</w:t>
      </w:r>
    </w:p>
    <w:p>
      <w:pPr>
        <w:pStyle w:val="Code1"/>
        <w:rPr/>
      </w:pPr>
      <w:r>
        <w:rPr/>
      </w:r>
    </w:p>
    <w:p>
      <w:pPr>
        <w:pStyle w:val="Code1"/>
        <w:rPr>
          <w:b/>
        </w:rPr>
      </w:pPr>
      <w:r>
        <w:rPr>
          <w:b/>
        </w:rPr>
        <w:t>begin</w:t>
      </w:r>
    </w:p>
    <w:p>
      <w:pPr>
        <w:pStyle w:val="Code1"/>
        <w:rPr/>
      </w:pPr>
      <w:r>
        <w:rPr/>
      </w:r>
    </w:p>
    <w:p>
      <w:pPr>
        <w:pStyle w:val="Code1"/>
        <w:rPr/>
      </w:pPr>
      <w:r>
        <w:rPr>
          <w:b/>
        </w:rPr>
        <w:t>end</w:t>
      </w:r>
      <w:r>
        <w:rPr/>
        <w:t>.</w:t>
      </w:r>
    </w:p>
    <w:p>
      <w:pPr>
        <w:pStyle w:val="Code1"/>
        <w:rPr/>
      </w:pPr>
      <w:r>
        <w:rPr/>
      </w:r>
    </w:p>
    <w:p>
      <w:pPr>
        <w:pStyle w:val="Normal"/>
        <w:rPr/>
      </w:pPr>
      <w:r>
        <w:rPr/>
        <w:t>Unlike integers, Pascaline cannot set ranges for real types. Also unlike integers, there is no “natural” size of a real for most machines, as in the native type that is inherent to the word size of the machine.</w:t>
      </w:r>
    </w:p>
    <w:p>
      <w:pPr>
        <w:pStyle w:val="Normal"/>
        <w:rPr/>
      </w:pPr>
      <w:r>
        <w:rPr>
          <w:rStyle w:val="ReferenceChar1"/>
        </w:rPr>
        <w:t>sreal</w:t>
      </w:r>
      <w:r>
        <w:rPr/>
        <w:t xml:space="preserve"> defines a </w:t>
      </w:r>
      <w:r>
        <w:rPr>
          <w:rStyle w:val="ReferenceChar1"/>
        </w:rPr>
        <w:t>real</w:t>
      </w:r>
      <w:r>
        <w:rPr/>
        <w:t xml:space="preserve"> type that smaller and has less precision than a ISO 7185 </w:t>
      </w:r>
      <w:r>
        <w:rPr>
          <w:rStyle w:val="ReferenceChar1"/>
        </w:rPr>
        <w:t>real</w:t>
      </w:r>
      <w:r>
        <w:rPr/>
        <w:t xml:space="preserve">. </w:t>
      </w:r>
      <w:r>
        <w:rPr>
          <w:rStyle w:val="ReferenceChar1"/>
        </w:rPr>
        <w:t>lreal</w:t>
      </w:r>
      <w:r>
        <w:rPr/>
        <w:t xml:space="preserve"> defines a </w:t>
      </w:r>
      <w:r>
        <w:rPr>
          <w:rStyle w:val="ReferenceChar1"/>
        </w:rPr>
        <w:t>real</w:t>
      </w:r>
      <w:r>
        <w:rPr/>
        <w:t xml:space="preserve"> type that is larger and has greater precision than a standard ISO 7185 </w:t>
      </w:r>
      <w:r>
        <w:rPr>
          <w:rStyle w:val="ReferenceChar1"/>
        </w:rPr>
        <w:t>real</w:t>
      </w:r>
      <w:r>
        <w:rPr/>
        <w:t xml:space="preserve">. An </w:t>
      </w:r>
      <w:r>
        <w:rPr>
          <w:rStyle w:val="ReferenceChar1"/>
        </w:rPr>
        <w:t>sreal</w:t>
      </w:r>
      <w:r>
        <w:rPr/>
        <w:t xml:space="preserve"> has a precision that is less than or equal to </w:t>
      </w:r>
      <w:r>
        <w:rPr>
          <w:rStyle w:val="ReferenceChar1"/>
        </w:rPr>
        <w:t>real</w:t>
      </w:r>
      <w:r>
        <w:rPr/>
        <w:t xml:space="preserve">, and </w:t>
      </w:r>
      <w:r>
        <w:rPr>
          <w:rStyle w:val="ReferenceChar1"/>
        </w:rPr>
        <w:t>lreal</w:t>
      </w:r>
      <w:r>
        <w:rPr/>
        <w:t xml:space="preserve"> has a precision that is greater than or equal to </w:t>
      </w:r>
      <w:r>
        <w:rPr>
          <w:rStyle w:val="ReferenceChar1"/>
        </w:rPr>
        <w:t>real</w:t>
      </w:r>
      <w:r>
        <w:rPr/>
        <w:t xml:space="preserve">. In practice, </w:t>
      </w:r>
      <w:r>
        <w:rPr>
          <w:rStyle w:val="ReferenceChar1"/>
        </w:rPr>
        <w:t>sreal</w:t>
      </w:r>
      <w:r>
        <w:rPr/>
        <w:t xml:space="preserve">s can be equivalent to </w:t>
      </w:r>
      <w:r>
        <w:rPr>
          <w:rStyle w:val="ReferenceChar1"/>
        </w:rPr>
        <w:t>real</w:t>
      </w:r>
      <w:r>
        <w:rPr/>
        <w:t xml:space="preserve">s, and </w:t>
      </w:r>
      <w:r>
        <w:rPr>
          <w:rStyle w:val="ReferenceChar1"/>
        </w:rPr>
        <w:t>lreal</w:t>
      </w:r>
      <w:r>
        <w:rPr/>
        <w:t xml:space="preserve">s can be equalent to </w:t>
      </w:r>
      <w:r>
        <w:rPr>
          <w:rStyle w:val="ReferenceChar1"/>
        </w:rPr>
        <w:t>real</w:t>
      </w:r>
      <w:r>
        <w:rPr/>
        <w:t>s.</w:t>
      </w:r>
    </w:p>
    <w:p>
      <w:pPr>
        <w:pStyle w:val="Normal"/>
        <w:rPr/>
      </w:pPr>
      <w:r>
        <w:rPr/>
        <w:t xml:space="preserve">The use of an </w:t>
      </w:r>
      <w:r>
        <w:rPr>
          <w:rStyle w:val="ReferenceChar1"/>
        </w:rPr>
        <w:t>sreal</w:t>
      </w:r>
      <w:r>
        <w:rPr/>
        <w:t xml:space="preserve"> implies that the programmer wishes to save space, and perhaps execution time over the use of an ISO 7185 Pascal </w:t>
      </w:r>
      <w:r>
        <w:rPr>
          <w:rStyle w:val="ReferenceChar1"/>
        </w:rPr>
        <w:t>real</w:t>
      </w:r>
      <w:r>
        <w:rPr/>
        <w:t xml:space="preserve">, in exchange for less precision and total range. The use of an </w:t>
      </w:r>
      <w:r>
        <w:rPr>
          <w:rStyle w:val="ReferenceChar1"/>
        </w:rPr>
        <w:t>lreal</w:t>
      </w:r>
      <w:r>
        <w:rPr/>
        <w:t xml:space="preserve"> implies that the programmer wishes to obtain more precision and total range than an ISO 7185 Pascal </w:t>
      </w:r>
      <w:r>
        <w:rPr>
          <w:rStyle w:val="ReferenceChar1"/>
        </w:rPr>
        <w:t>real</w:t>
      </w:r>
      <w:r>
        <w:rPr/>
        <w:t>, in exchange for using more space and perhaps longer execution time. The word “perhaps” is used here because it is common to simply extend all real types to the same length on some machines and process them identically.</w:t>
      </w:r>
    </w:p>
    <w:p>
      <w:pPr>
        <w:pStyle w:val="Normal"/>
        <w:rPr/>
      </w:pPr>
      <w:r>
        <w:rPr/>
        <w:t xml:space="preserve">All </w:t>
      </w:r>
      <w:r>
        <w:rPr>
          <w:rStyle w:val="ReferenceChar1"/>
        </w:rPr>
        <w:t>real</w:t>
      </w:r>
      <w:r>
        <w:rPr/>
        <w:t xml:space="preserve"> types are compatible with each other, and behave as </w:t>
      </w:r>
      <w:r>
        <w:rPr>
          <w:rStyle w:val="ReferenceChar1"/>
        </w:rPr>
        <w:t>real</w:t>
      </w:r>
      <w:r>
        <w:rPr/>
        <w:t xml:space="preserve">s in all contexts. In equations, </w:t>
      </w:r>
      <w:r>
        <w:rPr>
          <w:rStyle w:val="ReferenceChar1"/>
        </w:rPr>
        <w:t>real</w:t>
      </w:r>
      <w:r>
        <w:rPr/>
        <w:t>s are always “value conserving”. The result of mixing two different types of reals is the larger of the two.</w:t>
      </w:r>
    </w:p>
    <w:p>
      <w:pPr>
        <w:pStyle w:val="Normal"/>
        <w:rPr/>
      </w:pPr>
      <w:r>
        <w:rPr/>
        <w:t xml:space="preserve">The result of using different </w:t>
      </w:r>
      <w:r>
        <w:rPr>
          <w:rStyle w:val="ReferenceChar1"/>
        </w:rPr>
        <w:t>real</w:t>
      </w:r>
      <w:r>
        <w:rPr/>
        <w:t xml:space="preserve"> types in combination is:</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3"/>
        <w:gridCol w:w="3104"/>
        <w:gridCol w:w="3104"/>
      </w:tblGrid>
      <w:tr>
        <w:trPr>
          <w:cnfStyle w:val="100000000000" w:firstRow="1" w:lastRow="0" w:firstColumn="0" w:lastColumn="0" w:oddVBand="0" w:evenVBand="0" w:oddHBand="0"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Type A</w:t>
            </w:r>
          </w:p>
        </w:tc>
        <w:tc>
          <w:tcPr>
            <w:tcW w:w="3104" w:type="dxa"/>
            <w:tcBorders/>
            <w:shd w:color="auto" w:fill="4F81BD" w:themeFill="accent1" w:val="clear"/>
          </w:tcPr>
          <w:p>
            <w:pPr>
              <w:pStyle w:val="Normal"/>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Type B</w:t>
            </w:r>
          </w:p>
        </w:tc>
        <w:tc>
          <w:tcPr>
            <w:tcW w:w="3104" w:type="dxa"/>
            <w:tcBorders/>
            <w:shd w:color="auto" w:fill="4F81BD" w:themeFill="accent1" w:val="clear"/>
          </w:tcPr>
          <w:p>
            <w:pPr>
              <w:pStyle w:val="Normal"/>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Result type</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real</w:t>
            </w:r>
          </w:p>
        </w:tc>
        <w:tc>
          <w:tcPr>
            <w:tcW w:w="3104" w:type="dxa"/>
            <w:tcBorders>
              <w:top w:val="nil"/>
              <w:left w:val="nil"/>
              <w:bottom w:val="nil"/>
              <w:right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real</w:t>
            </w:r>
          </w:p>
        </w:tc>
        <w:tc>
          <w:tcPr>
            <w:tcW w:w="3104" w:type="dxa"/>
            <w:tcBorders>
              <w:top w:val="nil"/>
              <w:left w:val="nil"/>
              <w:bottom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real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sreal</w:t>
            </w:r>
          </w:p>
        </w:tc>
        <w:tc>
          <w:tcPr>
            <w:tcW w:w="3104" w:type="dxa"/>
            <w:tcBorders>
              <w:top w:val="nil"/>
              <w:left w:val="nil"/>
              <w:bottom w:val="nil"/>
              <w:right w:val="nil"/>
            </w:tcBorders>
          </w:tcPr>
          <w:p>
            <w:pPr>
              <w:pStyle w:val="Referenc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sreal</w:t>
            </w:r>
          </w:p>
        </w:tc>
        <w:tc>
          <w:tcPr>
            <w:tcW w:w="3104" w:type="dxa"/>
            <w:tcBorders>
              <w:top w:val="nil"/>
              <w:left w:val="nil"/>
              <w:bottom w:val="nil"/>
            </w:tcBorders>
          </w:tcPr>
          <w:p>
            <w:pPr>
              <w:pStyle w:val="Referenc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sreal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lreal</w:t>
            </w:r>
          </w:p>
        </w:tc>
        <w:tc>
          <w:tcPr>
            <w:tcW w:w="3104" w:type="dxa"/>
            <w:tcBorders>
              <w:top w:val="nil"/>
              <w:left w:val="nil"/>
              <w:bottom w:val="nil"/>
              <w:right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lreal</w:t>
            </w:r>
          </w:p>
        </w:tc>
        <w:tc>
          <w:tcPr>
            <w:tcW w:w="3104" w:type="dxa"/>
            <w:tcBorders>
              <w:top w:val="nil"/>
              <w:left w:val="nil"/>
              <w:bottom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lreal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sreal</w:t>
            </w:r>
          </w:p>
        </w:tc>
        <w:tc>
          <w:tcPr>
            <w:tcW w:w="3104" w:type="dxa"/>
            <w:tcBorders>
              <w:top w:val="nil"/>
              <w:left w:val="nil"/>
              <w:bottom w:val="nil"/>
              <w:right w:val="nil"/>
            </w:tcBorders>
          </w:tcPr>
          <w:p>
            <w:pPr>
              <w:pStyle w:val="Referenc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real</w:t>
            </w:r>
          </w:p>
        </w:tc>
        <w:tc>
          <w:tcPr>
            <w:tcW w:w="3104" w:type="dxa"/>
            <w:tcBorders>
              <w:top w:val="nil"/>
              <w:left w:val="nil"/>
              <w:bottom w:val="nil"/>
            </w:tcBorders>
          </w:tcPr>
          <w:p>
            <w:pPr>
              <w:pStyle w:val="Referenc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real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lreal</w:t>
            </w:r>
          </w:p>
        </w:tc>
        <w:tc>
          <w:tcPr>
            <w:tcW w:w="3104" w:type="dxa"/>
            <w:tcBorders>
              <w:top w:val="nil"/>
              <w:left w:val="nil"/>
              <w:bottom w:val="nil"/>
              <w:right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real</w:t>
            </w:r>
          </w:p>
        </w:tc>
        <w:tc>
          <w:tcPr>
            <w:tcW w:w="3104" w:type="dxa"/>
            <w:tcBorders>
              <w:top w:val="nil"/>
              <w:left w:val="nil"/>
              <w:bottom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lreal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Sreal</w:t>
            </w:r>
          </w:p>
        </w:tc>
        <w:tc>
          <w:tcPr>
            <w:tcW w:w="3104" w:type="dxa"/>
            <w:tcBorders>
              <w:top w:val="nil"/>
              <w:left w:val="nil"/>
              <w:right w:val="nil"/>
            </w:tcBorders>
          </w:tcPr>
          <w:p>
            <w:pPr>
              <w:pStyle w:val="Referenc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lreal</w:t>
            </w:r>
          </w:p>
        </w:tc>
        <w:tc>
          <w:tcPr>
            <w:tcW w:w="3104" w:type="dxa"/>
            <w:tcBorders>
              <w:top w:val="nil"/>
              <w:left w:val="nil"/>
            </w:tcBorders>
          </w:tcPr>
          <w:p>
            <w:pPr>
              <w:pStyle w:val="Referenc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lreal</w:t>
            </w:r>
          </w:p>
        </w:tc>
      </w:tr>
    </w:tbl>
    <w:p>
      <w:pPr>
        <w:pStyle w:val="Normal"/>
        <w:rPr/>
      </w:pPr>
      <w:r>
        <w:rPr/>
      </w:r>
    </w:p>
    <w:p>
      <w:pPr>
        <w:pStyle w:val="Heading2"/>
        <w:rPr/>
      </w:pPr>
      <w:bookmarkStart w:id="157" w:name="__RefHeading___Toc45947_401020179"/>
      <w:bookmarkStart w:id="158" w:name="_Toc4731045"/>
      <w:bookmarkEnd w:id="157"/>
      <w:r>
        <w:rPr/>
        <w:t>Real Limit Determination</w:t>
      </w:r>
      <w:bookmarkEnd w:id="158"/>
    </w:p>
    <w:p>
      <w:pPr>
        <w:pStyle w:val="Normal"/>
        <w:rPr/>
      </w:pPr>
      <w:r>
        <w:rPr/>
        <w:t>Several new system defined constants are defined to express the limits of real numbers:</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3"/>
        <w:gridCol w:w="3104"/>
        <w:gridCol w:w="3104"/>
      </w:tblGrid>
      <w:tr>
        <w:trPr>
          <w:cnfStyle w:val="100000000000" w:firstRow="1" w:lastRow="0" w:firstColumn="0" w:lastColumn="0" w:oddVBand="0" w:evenVBand="0" w:oddHBand="0"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Type</w:t>
            </w:r>
          </w:p>
        </w:tc>
        <w:tc>
          <w:tcPr>
            <w:tcW w:w="3104" w:type="dxa"/>
            <w:tcBorders/>
            <w:shd w:color="auto" w:fill="4F81BD" w:themeFill="accent1" w:val="clear"/>
          </w:tcPr>
          <w:p>
            <w:pPr>
              <w:pStyle w:val="Normal"/>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Low Limit</w:t>
            </w:r>
          </w:p>
        </w:tc>
        <w:tc>
          <w:tcPr>
            <w:tcW w:w="3104" w:type="dxa"/>
            <w:tcBorders/>
            <w:shd w:color="auto" w:fill="4F81BD" w:themeFill="accent1" w:val="clear"/>
          </w:tcPr>
          <w:p>
            <w:pPr>
              <w:pStyle w:val="Normal"/>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High Limit</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real</w:t>
            </w:r>
          </w:p>
        </w:tc>
        <w:tc>
          <w:tcPr>
            <w:tcW w:w="3104"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w:t>
            </w:r>
            <w:r>
              <w:rPr>
                <w:rStyle w:val="ReferenceChar1"/>
                <w:rFonts w:eastAsia="Calibri" w:cs=""/>
                <w:kern w:val="0"/>
                <w:sz w:val="22"/>
                <w:szCs w:val="22"/>
                <w:lang w:val="en-US" w:eastAsia="en-US" w:bidi="ar-SA"/>
              </w:rPr>
              <w:t>maxreal</w:t>
            </w:r>
          </w:p>
        </w:tc>
        <w:tc>
          <w:tcPr>
            <w:tcW w:w="3104" w:type="dxa"/>
            <w:tcBorders>
              <w:top w:val="nil"/>
              <w:left w:val="nil"/>
              <w:bottom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maxreal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sreal</w:t>
            </w:r>
          </w:p>
        </w:tc>
        <w:tc>
          <w:tcPr>
            <w:tcW w:w="3104"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pPr>
            <w:r>
              <w:rPr>
                <w:rFonts w:eastAsia="Calibri" w:cs=""/>
                <w:kern w:val="0"/>
                <w:sz w:val="22"/>
                <w:szCs w:val="22"/>
                <w:lang w:val="en-US" w:eastAsia="en-US" w:bidi="ar-SA"/>
              </w:rPr>
              <w:t>-</w:t>
            </w:r>
            <w:r>
              <w:rPr>
                <w:rStyle w:val="ReferenceChar1"/>
                <w:rFonts w:eastAsia="Calibri" w:cs=""/>
                <w:kern w:val="0"/>
                <w:sz w:val="22"/>
                <w:szCs w:val="22"/>
                <w:lang w:val="en-US" w:eastAsia="en-US" w:bidi="ar-SA"/>
              </w:rPr>
              <w:t>maxsreal</w:t>
            </w:r>
          </w:p>
        </w:tc>
        <w:tc>
          <w:tcPr>
            <w:tcW w:w="3104" w:type="dxa"/>
            <w:tcBorders>
              <w:top w:val="nil"/>
              <w:left w:val="nil"/>
              <w:bottom w:val="nil"/>
            </w:tcBorders>
          </w:tcPr>
          <w:p>
            <w:pPr>
              <w:pStyle w:val="Referenc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maxsreal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lreal</w:t>
            </w:r>
          </w:p>
        </w:tc>
        <w:tc>
          <w:tcPr>
            <w:tcW w:w="3104" w:type="dxa"/>
            <w:tcBorders>
              <w:top w:val="nil"/>
              <w:left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w:t>
            </w:r>
            <w:r>
              <w:rPr>
                <w:rStyle w:val="ReferenceChar1"/>
                <w:rFonts w:eastAsia="Calibri" w:cs=""/>
                <w:kern w:val="0"/>
                <w:sz w:val="22"/>
                <w:szCs w:val="22"/>
                <w:lang w:val="en-US" w:eastAsia="en-US" w:bidi="ar-SA"/>
              </w:rPr>
              <w:t>maxlreal</w:t>
            </w:r>
          </w:p>
        </w:tc>
        <w:tc>
          <w:tcPr>
            <w:tcW w:w="3104" w:type="dxa"/>
            <w:tcBorders>
              <w:top w:val="nil"/>
              <w:left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maxlreal</w:t>
            </w:r>
          </w:p>
        </w:tc>
      </w:tr>
    </w:tbl>
    <w:p>
      <w:pPr>
        <w:pStyle w:val="Normal"/>
        <w:rPr/>
      </w:pPr>
      <w:r>
        <w:rPr/>
      </w:r>
    </w:p>
    <w:p>
      <w:pPr>
        <w:pStyle w:val="Heading2"/>
        <w:rPr/>
      </w:pPr>
      <w:bookmarkStart w:id="159" w:name="__RefHeading___Toc45949_401020179"/>
      <w:bookmarkStart w:id="160" w:name="_Toc4731046"/>
      <w:bookmarkEnd w:id="159"/>
      <w:r>
        <w:rPr/>
        <w:t>Character limit determination</w:t>
      </w:r>
      <w:bookmarkEnd w:id="160"/>
    </w:p>
    <w:p>
      <w:pPr>
        <w:pStyle w:val="Normal"/>
        <w:rPr/>
      </w:pPr>
      <w:r>
        <w:rPr/>
        <w:t>Pascaline provides a constant for character set implementation limits:</w:t>
      </w:r>
    </w:p>
    <w:p>
      <w:pPr>
        <w:pStyle w:val="Code1"/>
        <w:rPr/>
      </w:pPr>
      <w:r>
        <w:rPr/>
        <w:t>maxchr</w:t>
      </w:r>
    </w:p>
    <w:p>
      <w:pPr>
        <w:pStyle w:val="Code1"/>
        <w:rPr/>
      </w:pPr>
      <w:r>
        <w:rPr/>
      </w:r>
    </w:p>
    <w:p>
      <w:pPr>
        <w:pStyle w:val="Normal"/>
        <w:rPr/>
      </w:pPr>
      <w:r>
        <w:rPr/>
        <w:t>This character constant defines the maximum value of a character in the range:</w:t>
      </w:r>
    </w:p>
    <w:p>
      <w:pPr>
        <w:pStyle w:val="Code1"/>
        <w:rPr/>
      </w:pPr>
      <w:r>
        <w:rPr/>
        <w:t>chr(0)..maxchr;</w:t>
      </w:r>
    </w:p>
    <w:p>
      <w:pPr>
        <w:pStyle w:val="Code1"/>
        <w:rPr/>
      </w:pPr>
      <w:r>
        <w:rPr/>
      </w:r>
    </w:p>
    <w:p>
      <w:pPr>
        <w:pStyle w:val="Normal"/>
        <w:rPr/>
      </w:pPr>
      <w:r>
        <w:rPr>
          <w:rStyle w:val="ReferenceChar1"/>
        </w:rPr>
        <w:t>maxchr</w:t>
      </w:r>
      <w:r>
        <w:rPr/>
        <w:t xml:space="preserve"> is of type char.</w:t>
      </w:r>
    </w:p>
    <w:p>
      <w:pPr>
        <w:pStyle w:val="Heading2"/>
        <w:rPr/>
      </w:pPr>
      <w:bookmarkStart w:id="161" w:name="__RefHeading___Toc45951_401020179"/>
      <w:bookmarkStart w:id="162" w:name="_Toc4731047"/>
      <w:bookmarkEnd w:id="161"/>
      <w:r>
        <w:rPr/>
        <w:t>Matrix mathematics</w:t>
      </w:r>
      <w:bookmarkEnd w:id="162"/>
    </w:p>
    <w:p>
      <w:pPr>
        <w:pStyle w:val="Normal"/>
        <w:rPr/>
      </w:pPr>
      <w:r>
        <w:rPr/>
        <w:t>One dimensional arrays of integers or reals and two dimensional arrays of integers or reals can participate in expression operations:</w:t>
      </w:r>
    </w:p>
    <w:p>
      <w:pPr>
        <w:pStyle w:val="Normal"/>
        <w:rPr/>
      </w:pPr>
      <w:r>
        <w:rPr/>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3420"/>
        <w:gridCol w:w="4613"/>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keepNext w:val="true"/>
              <w:keepLines/>
              <w:widowControl/>
              <w:suppressAutoHyphens w:val="true"/>
              <w:spacing w:before="0" w:after="0"/>
              <w:jc w:val="left"/>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Operator</w:t>
            </w:r>
          </w:p>
        </w:tc>
        <w:tc>
          <w:tcPr>
            <w:tcW w:w="3420" w:type="dxa"/>
            <w:tcBorders/>
            <w:shd w:color="auto" w:fill="4F81BD" w:themeFill="accent1" w:val="clear"/>
          </w:tcPr>
          <w:p>
            <w:pPr>
              <w:pStyle w:val="Code1"/>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Function</w:t>
            </w:r>
          </w:p>
        </w:tc>
        <w:tc>
          <w:tcPr>
            <w:tcW w:w="4613" w:type="dxa"/>
            <w:tcBorders/>
            <w:shd w:color="auto" w:fill="4F81BD" w:themeFill="accent1" w:val="clear"/>
          </w:tcPr>
          <w:p>
            <w:pPr>
              <w:pStyle w:val="Code1"/>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Operand(s)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Code1"/>
              <w:keepNext w:val="true"/>
              <w:keepLines/>
              <w:widowControl/>
              <w:suppressAutoHyphens w:val="true"/>
              <w:spacing w:before="0" w:after="0"/>
              <w:jc w:val="left"/>
              <w:rPr>
                <w:rFonts w:eastAsia="Calibri"/>
                <w:b/>
                <w:bCs/>
                <w:kern w:val="0"/>
                <w:sz w:val="22"/>
                <w:szCs w:val="22"/>
                <w:lang w:val="en-US" w:eastAsia="en-US" w:bidi="ar-SA"/>
              </w:rPr>
            </w:pPr>
            <w:r>
              <w:rPr>
                <w:rFonts w:eastAsia="Calibri"/>
                <w:b/>
                <w:bCs/>
                <w:kern w:val="0"/>
                <w:sz w:val="22"/>
                <w:szCs w:val="22"/>
                <w:lang w:val="en-US" w:eastAsia="en-US" w:bidi="ar-SA"/>
              </w:rPr>
              <w:t>+a</w:t>
            </w:r>
          </w:p>
        </w:tc>
        <w:tc>
          <w:tcPr>
            <w:tcW w:w="3420" w:type="dxa"/>
            <w:tcBorders>
              <w:top w:val="nil"/>
              <w:left w:val="nil"/>
              <w:bottom w:val="nil"/>
              <w:right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matrix affirmation</w:t>
            </w:r>
          </w:p>
        </w:tc>
        <w:tc>
          <w:tcPr>
            <w:tcW w:w="4613"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Matrix, integer or real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Code1"/>
              <w:keepNext w:val="true"/>
              <w:keepLines/>
              <w:widowControl/>
              <w:suppressAutoHyphens w:val="true"/>
              <w:spacing w:before="0" w:after="0"/>
              <w:jc w:val="left"/>
              <w:rPr>
                <w:rFonts w:eastAsia="Calibri"/>
                <w:b/>
                <w:bCs/>
                <w:kern w:val="0"/>
                <w:sz w:val="22"/>
                <w:szCs w:val="22"/>
                <w:lang w:val="en-US" w:eastAsia="en-US" w:bidi="ar-SA"/>
              </w:rPr>
            </w:pPr>
            <w:r>
              <w:rPr>
                <w:rFonts w:eastAsia="Calibri"/>
                <w:b/>
                <w:bCs/>
                <w:kern w:val="0"/>
                <w:sz w:val="22"/>
                <w:szCs w:val="22"/>
                <w:lang w:val="en-US" w:eastAsia="en-US" w:bidi="ar-SA"/>
              </w:rPr>
              <w:t>-a</w:t>
            </w:r>
          </w:p>
        </w:tc>
        <w:tc>
          <w:tcPr>
            <w:tcW w:w="3420" w:type="dxa"/>
            <w:tcBorders>
              <w:top w:val="nil"/>
              <w:left w:val="nil"/>
              <w:bottom w:val="nil"/>
              <w:right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Matrix negation</w:t>
            </w:r>
          </w:p>
        </w:tc>
        <w:tc>
          <w:tcPr>
            <w:tcW w:w="4613"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Matrix, integer or real</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Code1"/>
              <w:keepNext w:val="true"/>
              <w:keepLines/>
              <w:widowControl/>
              <w:suppressAutoHyphens w:val="true"/>
              <w:spacing w:before="0" w:after="0"/>
              <w:jc w:val="left"/>
              <w:rPr>
                <w:rFonts w:eastAsia="Calibri"/>
                <w:b/>
                <w:bCs/>
                <w:kern w:val="0"/>
                <w:sz w:val="22"/>
                <w:szCs w:val="22"/>
                <w:lang w:val="en-US" w:eastAsia="en-US" w:bidi="ar-SA"/>
              </w:rPr>
            </w:pPr>
            <w:r>
              <w:rPr>
                <w:rFonts w:eastAsia="Calibri"/>
                <w:b/>
                <w:bCs/>
                <w:kern w:val="0"/>
                <w:sz w:val="22"/>
                <w:szCs w:val="22"/>
                <w:lang w:val="en-US" w:eastAsia="en-US" w:bidi="ar-SA"/>
              </w:rPr>
              <w:t>a+b</w:t>
            </w:r>
          </w:p>
        </w:tc>
        <w:tc>
          <w:tcPr>
            <w:tcW w:w="3420" w:type="dxa"/>
            <w:tcBorders>
              <w:top w:val="nil"/>
              <w:left w:val="nil"/>
              <w:bottom w:val="nil"/>
              <w:right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matrix Addition</w:t>
            </w:r>
          </w:p>
        </w:tc>
        <w:tc>
          <w:tcPr>
            <w:tcW w:w="4613"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a or b matrix, integer or real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Code1"/>
              <w:keepNext w:val="true"/>
              <w:keepLines/>
              <w:widowControl/>
              <w:suppressAutoHyphens w:val="true"/>
              <w:spacing w:before="0" w:after="0"/>
              <w:jc w:val="left"/>
              <w:rPr>
                <w:rFonts w:eastAsia="Calibri"/>
                <w:b/>
                <w:bCs/>
                <w:kern w:val="0"/>
                <w:sz w:val="22"/>
                <w:szCs w:val="22"/>
                <w:lang w:val="en-US" w:eastAsia="en-US" w:bidi="ar-SA"/>
              </w:rPr>
            </w:pPr>
            <w:r>
              <w:rPr>
                <w:rFonts w:eastAsia="Calibri"/>
                <w:b/>
                <w:bCs/>
                <w:kern w:val="0"/>
                <w:sz w:val="22"/>
                <w:szCs w:val="22"/>
                <w:lang w:val="en-US" w:eastAsia="en-US" w:bidi="ar-SA"/>
              </w:rPr>
              <w:t>a-b</w:t>
            </w:r>
          </w:p>
        </w:tc>
        <w:tc>
          <w:tcPr>
            <w:tcW w:w="3420" w:type="dxa"/>
            <w:tcBorders>
              <w:top w:val="nil"/>
              <w:left w:val="nil"/>
              <w:bottom w:val="nil"/>
              <w:right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matrix Subtraction</w:t>
            </w:r>
          </w:p>
        </w:tc>
        <w:tc>
          <w:tcPr>
            <w:tcW w:w="4613"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a or b matrix, integer or real</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Code1"/>
              <w:widowControl/>
              <w:suppressAutoHyphens w:val="true"/>
              <w:spacing w:before="0" w:after="0"/>
              <w:jc w:val="left"/>
              <w:rPr>
                <w:rFonts w:eastAsia="Calibri"/>
                <w:b/>
                <w:bCs/>
                <w:kern w:val="0"/>
                <w:sz w:val="22"/>
                <w:szCs w:val="22"/>
                <w:lang w:val="en-US" w:eastAsia="en-US" w:bidi="ar-SA"/>
              </w:rPr>
            </w:pPr>
            <w:r>
              <w:rPr>
                <w:rFonts w:eastAsia="Calibri"/>
                <w:b/>
                <w:bCs/>
                <w:kern w:val="0"/>
                <w:sz w:val="22"/>
                <w:szCs w:val="22"/>
                <w:lang w:val="en-US" w:eastAsia="en-US" w:bidi="ar-SA"/>
              </w:rPr>
              <w:t>a*b</w:t>
            </w:r>
          </w:p>
        </w:tc>
        <w:tc>
          <w:tcPr>
            <w:tcW w:w="3420" w:type="dxa"/>
            <w:tcBorders>
              <w:top w:val="nil"/>
              <w:left w:val="nil"/>
              <w:right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matrix Multiplication</w:t>
            </w:r>
          </w:p>
        </w:tc>
        <w:tc>
          <w:tcPr>
            <w:tcW w:w="4613" w:type="dxa"/>
            <w:tcBorders>
              <w:top w:val="nil"/>
              <w:left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a or b matrix, integer or real</w:t>
            </w:r>
          </w:p>
        </w:tc>
      </w:tr>
    </w:tbl>
    <w:p>
      <w:pPr>
        <w:pStyle w:val="Code1"/>
        <w:rPr/>
      </w:pPr>
      <w:r>
        <w:rPr/>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ai: </w:t>
      </w:r>
      <w:r>
        <w:rPr>
          <w:b/>
        </w:rPr>
        <w:t>array</w:t>
      </w:r>
      <w:r>
        <w:rPr/>
        <w:t xml:space="preserve"> </w:t>
      </w:r>
      <w:r>
        <w:rPr>
          <w:b/>
        </w:rPr>
        <w:t>of</w:t>
      </w:r>
      <w:r>
        <w:rPr/>
        <w:t xml:space="preserve"> integer;</w:t>
      </w:r>
    </w:p>
    <w:p>
      <w:pPr>
        <w:pStyle w:val="Code1"/>
        <w:keepNext w:val="true"/>
        <w:keepLines/>
        <w:rPr/>
      </w:pPr>
      <w:r>
        <w:rPr/>
      </w:r>
    </w:p>
    <w:p>
      <w:pPr>
        <w:pStyle w:val="Code1"/>
        <w:keepNext w:val="true"/>
        <w:keepLines/>
        <w:rPr>
          <w:lang w:val="fr-FR"/>
        </w:rPr>
      </w:pPr>
      <w:r>
        <w:rPr>
          <w:b/>
          <w:lang w:val="fr-FR"/>
        </w:rPr>
        <w:t>var</w:t>
      </w:r>
      <w:r>
        <w:rPr>
          <w:lang w:val="fr-FR"/>
        </w:rPr>
        <w:t xml:space="preserve"> ai1(10), ai2(10): ai;</w:t>
      </w:r>
    </w:p>
    <w:p>
      <w:pPr>
        <w:pStyle w:val="Code1"/>
        <w:keepNext w:val="true"/>
        <w:keepLines/>
        <w:rPr>
          <w:lang w:val="fr-FR"/>
        </w:rPr>
      </w:pPr>
      <w:r>
        <w:rPr>
          <w:lang w:val="fr-FR"/>
        </w:rPr>
      </w:r>
    </w:p>
    <w:p>
      <w:pPr>
        <w:pStyle w:val="Code1"/>
        <w:keepNext w:val="true"/>
        <w:keepLines/>
        <w:rPr>
          <w:b/>
          <w:lang w:val="fr-FR"/>
        </w:rPr>
      </w:pPr>
      <w:r>
        <w:rPr>
          <w:b/>
          <w:lang w:val="fr-FR"/>
        </w:rPr>
        <w:t>begin</w:t>
      </w:r>
    </w:p>
    <w:p>
      <w:pPr>
        <w:pStyle w:val="Code1"/>
        <w:keepNext w:val="true"/>
        <w:keepLines/>
        <w:rPr>
          <w:lang w:val="fr-FR"/>
        </w:rPr>
      </w:pPr>
      <w:r>
        <w:rPr>
          <w:lang w:val="fr-FR"/>
        </w:rPr>
      </w:r>
    </w:p>
    <w:p>
      <w:pPr>
        <w:pStyle w:val="Code1"/>
        <w:keepNext w:val="true"/>
        <w:keepLines/>
        <w:rPr>
          <w:lang w:val="fr-FR"/>
        </w:rPr>
      </w:pPr>
      <w:r>
        <w:rPr>
          <w:lang w:val="fr-FR"/>
        </w:rPr>
        <w:t xml:space="preserve">   </w:t>
      </w:r>
      <w:r>
        <w:rPr>
          <w:lang w:val="fr-FR"/>
        </w:rPr>
        <w:t>ai1 := ai1+ai2;</w:t>
      </w:r>
    </w:p>
    <w:p>
      <w:pPr>
        <w:pStyle w:val="Code1"/>
        <w:keepNext w:val="true"/>
        <w:keepLines/>
        <w:rPr/>
      </w:pPr>
      <w:r>
        <w:rPr>
          <w:lang w:val="fr-FR"/>
        </w:rPr>
        <w:t xml:space="preserve">   </w:t>
      </w:r>
      <w:r>
        <w:rPr/>
        <w:t>ai1 := ai1+1</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Is equivalent to:</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ai: </w:t>
      </w:r>
      <w:r>
        <w:rPr>
          <w:b/>
        </w:rPr>
        <w:t>array</w:t>
      </w:r>
      <w:r>
        <w:rPr/>
        <w:t xml:space="preserve"> </w:t>
      </w:r>
      <w:r>
        <w:rPr>
          <w:b/>
        </w:rPr>
        <w:t>of</w:t>
      </w:r>
      <w:r>
        <w:rPr/>
        <w:t xml:space="preserve"> integer;</w:t>
      </w:r>
    </w:p>
    <w:p>
      <w:pPr>
        <w:pStyle w:val="Code1"/>
        <w:keepNext w:val="true"/>
        <w:keepLines/>
        <w:rPr/>
      </w:pPr>
      <w:r>
        <w:rPr/>
      </w:r>
    </w:p>
    <w:p>
      <w:pPr>
        <w:pStyle w:val="Code1"/>
        <w:keepNext w:val="true"/>
        <w:keepLines/>
        <w:rPr/>
      </w:pPr>
      <w:r>
        <w:rPr>
          <w:b/>
        </w:rPr>
        <w:t>var</w:t>
      </w:r>
      <w:r>
        <w:rPr/>
        <w:t xml:space="preserve"> ai1(10), ai2(10): ai;</w:t>
      </w:r>
    </w:p>
    <w:p>
      <w:pPr>
        <w:pStyle w:val="Code1"/>
        <w:keepNext w:val="true"/>
        <w:keepLines/>
        <w:rPr/>
      </w:pPr>
      <w:r>
        <w:rPr/>
        <w:t xml:space="preserve">    </w:t>
      </w:r>
      <w:r>
        <w:rPr/>
        <w:t>i:        integer;</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b/>
        </w:rPr>
        <w:t>for</w:t>
      </w:r>
      <w:r>
        <w:rPr/>
        <w:t xml:space="preserve"> i := 1 </w:t>
      </w:r>
      <w:r>
        <w:rPr>
          <w:b/>
        </w:rPr>
        <w:t>to</w:t>
      </w:r>
      <w:r>
        <w:rPr/>
        <w:t xml:space="preserve"> 10 </w:t>
      </w:r>
      <w:r>
        <w:rPr>
          <w:b/>
        </w:rPr>
        <w:t>do</w:t>
      </w:r>
      <w:r>
        <w:rPr/>
        <w:t xml:space="preserve"> ai1[i] := ai1[i]+ai2[i];</w:t>
      </w:r>
    </w:p>
    <w:p>
      <w:pPr>
        <w:pStyle w:val="Code1"/>
        <w:keepNext w:val="true"/>
        <w:keepLines/>
        <w:rPr/>
      </w:pPr>
      <w:r>
        <w:rPr/>
        <w:t xml:space="preserve">   </w:t>
      </w:r>
      <w:r>
        <w:rPr>
          <w:b/>
        </w:rPr>
        <w:t>for</w:t>
      </w:r>
      <w:r>
        <w:rPr/>
        <w:t xml:space="preserve"> i := 1 </w:t>
      </w:r>
      <w:r>
        <w:rPr>
          <w:b/>
        </w:rPr>
        <w:t>to</w:t>
      </w:r>
      <w:r>
        <w:rPr/>
        <w:t xml:space="preserve"> 10 </w:t>
      </w:r>
      <w:r>
        <w:rPr>
          <w:b/>
        </w:rPr>
        <w:t>do</w:t>
      </w:r>
      <w:r>
        <w:rPr/>
        <w:t xml:space="preserve"> ai1[i] := ai1[i]+1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For a matrix case:</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ai: </w:t>
      </w:r>
      <w:r>
        <w:rPr>
          <w:b/>
        </w:rPr>
        <w:t>array of array of</w:t>
      </w:r>
      <w:r>
        <w:rPr/>
        <w:t xml:space="preserve"> integer;</w:t>
      </w:r>
    </w:p>
    <w:p>
      <w:pPr>
        <w:pStyle w:val="Code1"/>
        <w:keepNext w:val="true"/>
        <w:keepLines/>
        <w:rPr/>
      </w:pPr>
      <w:r>
        <w:rPr/>
      </w:r>
    </w:p>
    <w:p>
      <w:pPr>
        <w:pStyle w:val="Code1"/>
        <w:keepNext w:val="true"/>
        <w:keepLines/>
        <w:rPr>
          <w:lang w:val="fr-FR"/>
        </w:rPr>
      </w:pPr>
      <w:r>
        <w:rPr>
          <w:b/>
          <w:lang w:val="fr-FR"/>
        </w:rPr>
        <w:t>var</w:t>
      </w:r>
      <w:r>
        <w:rPr>
          <w:lang w:val="fr-FR"/>
        </w:rPr>
        <w:t xml:space="preserve"> ai1(10, 10), ai2(10, 10): ai;</w:t>
      </w:r>
    </w:p>
    <w:p>
      <w:pPr>
        <w:pStyle w:val="Code1"/>
        <w:keepNext w:val="true"/>
        <w:keepLines/>
        <w:rPr>
          <w:lang w:val="fr-FR"/>
        </w:rPr>
      </w:pPr>
      <w:r>
        <w:rPr>
          <w:lang w:val="fr-FR"/>
        </w:rPr>
      </w:r>
    </w:p>
    <w:p>
      <w:pPr>
        <w:pStyle w:val="Code1"/>
        <w:keepNext w:val="true"/>
        <w:keepLines/>
        <w:rPr>
          <w:b/>
          <w:lang w:val="fr-FR"/>
        </w:rPr>
      </w:pPr>
      <w:r>
        <w:rPr>
          <w:b/>
          <w:lang w:val="fr-FR"/>
        </w:rPr>
        <w:t>begin</w:t>
      </w:r>
    </w:p>
    <w:p>
      <w:pPr>
        <w:pStyle w:val="Code1"/>
        <w:keepNext w:val="true"/>
        <w:keepLines/>
        <w:rPr>
          <w:lang w:val="fr-FR"/>
        </w:rPr>
      </w:pPr>
      <w:r>
        <w:rPr>
          <w:lang w:val="fr-FR"/>
        </w:rPr>
      </w:r>
    </w:p>
    <w:p>
      <w:pPr>
        <w:pStyle w:val="Code1"/>
        <w:keepNext w:val="true"/>
        <w:keepLines/>
        <w:rPr>
          <w:lang w:val="fr-FR"/>
        </w:rPr>
      </w:pPr>
      <w:r>
        <w:rPr>
          <w:lang w:val="fr-FR"/>
        </w:rPr>
        <w:t xml:space="preserve">   </w:t>
      </w:r>
      <w:r>
        <w:rPr>
          <w:lang w:val="fr-FR"/>
        </w:rPr>
        <w:t>ai1 := ai1+ai2;</w:t>
      </w:r>
    </w:p>
    <w:p>
      <w:pPr>
        <w:pStyle w:val="Code1"/>
        <w:keepNext w:val="true"/>
        <w:keepLines/>
        <w:rPr/>
      </w:pPr>
      <w:r>
        <w:rPr>
          <w:lang w:val="fr-FR"/>
        </w:rPr>
        <w:t xml:space="preserve">   </w:t>
      </w:r>
      <w:r>
        <w:rPr/>
        <w:t>ai1 := ai1+1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Is equivalent to:</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type</w:t>
      </w:r>
      <w:r>
        <w:rPr/>
        <w:t xml:space="preserve"> ai: </w:t>
      </w:r>
      <w:r>
        <w:rPr>
          <w:b/>
        </w:rPr>
        <w:t>array</w:t>
      </w:r>
      <w:r>
        <w:rPr/>
        <w:t xml:space="preserve"> </w:t>
      </w:r>
      <w:r>
        <w:rPr>
          <w:b/>
        </w:rPr>
        <w:t>of</w:t>
      </w:r>
      <w:r>
        <w:rPr/>
        <w:t xml:space="preserve"> array of integer;</w:t>
      </w:r>
    </w:p>
    <w:p>
      <w:pPr>
        <w:pStyle w:val="Code1"/>
        <w:keepNext w:val="true"/>
        <w:keepLines/>
        <w:rPr/>
      </w:pPr>
      <w:r>
        <w:rPr/>
      </w:r>
    </w:p>
    <w:p>
      <w:pPr>
        <w:pStyle w:val="Code1"/>
        <w:keepNext w:val="true"/>
        <w:keepLines/>
        <w:rPr>
          <w:lang w:val="es-CO"/>
        </w:rPr>
      </w:pPr>
      <w:r>
        <w:rPr>
          <w:b/>
          <w:lang w:val="es-CO"/>
        </w:rPr>
        <w:t>var</w:t>
      </w:r>
      <w:r>
        <w:rPr>
          <w:lang w:val="es-CO"/>
        </w:rPr>
        <w:t xml:space="preserve"> ai1(10, 10), ai2(10, 10): ai;</w:t>
      </w:r>
    </w:p>
    <w:p>
      <w:pPr>
        <w:pStyle w:val="Code1"/>
        <w:keepNext w:val="true"/>
        <w:keepLines/>
        <w:rPr>
          <w:lang w:val="es-CO"/>
        </w:rPr>
      </w:pPr>
      <w:r>
        <w:rPr>
          <w:lang w:val="es-CO"/>
        </w:rPr>
        <w:t xml:space="preserve">    </w:t>
      </w:r>
      <w:r>
        <w:rPr>
          <w:lang w:val="es-CO"/>
        </w:rPr>
        <w:t>x, y:                     integer;</w:t>
      </w:r>
    </w:p>
    <w:p>
      <w:pPr>
        <w:pStyle w:val="Code1"/>
        <w:keepNext w:val="true"/>
        <w:keepLines/>
        <w:rPr>
          <w:lang w:val="es-CO"/>
        </w:rPr>
      </w:pPr>
      <w:r>
        <w:rPr>
          <w:lang w:val="es-CO"/>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b/>
        </w:rPr>
        <w:t>for</w:t>
      </w:r>
      <w:r>
        <w:rPr/>
        <w:t xml:space="preserve"> x := 1 </w:t>
      </w:r>
      <w:r>
        <w:rPr>
          <w:b/>
        </w:rPr>
        <w:t>to</w:t>
      </w:r>
      <w:r>
        <w:rPr/>
        <w:t xml:space="preserve"> 10</w:t>
      </w:r>
    </w:p>
    <w:p>
      <w:pPr>
        <w:pStyle w:val="Code1"/>
        <w:keepNext w:val="true"/>
        <w:keepLines/>
        <w:rPr/>
      </w:pPr>
      <w:r>
        <w:rPr/>
        <w:t xml:space="preserve">       </w:t>
      </w:r>
      <w:r>
        <w:rPr>
          <w:b/>
        </w:rPr>
        <w:t>for</w:t>
      </w:r>
      <w:r>
        <w:rPr/>
        <w:t xml:space="preserve"> y := 1 </w:t>
      </w:r>
      <w:r>
        <w:rPr>
          <w:b/>
        </w:rPr>
        <w:t>to</w:t>
      </w:r>
      <w:r>
        <w:rPr/>
        <w:t xml:space="preserve"> 10 </w:t>
      </w:r>
      <w:r>
        <w:rPr>
          <w:b/>
        </w:rPr>
        <w:t>do</w:t>
      </w:r>
      <w:r>
        <w:rPr/>
        <w:t xml:space="preserve"> ai1[x, y] := ai1[x, y]+ai2[x, y];</w:t>
      </w:r>
    </w:p>
    <w:p>
      <w:pPr>
        <w:pStyle w:val="Code1"/>
        <w:keepNext w:val="true"/>
        <w:keepLines/>
        <w:rPr/>
      </w:pPr>
      <w:r>
        <w:rPr/>
        <w:t xml:space="preserve">   </w:t>
      </w:r>
      <w:r>
        <w:rPr>
          <w:b/>
        </w:rPr>
        <w:t>for</w:t>
      </w:r>
      <w:r>
        <w:rPr/>
        <w:t xml:space="preserve"> x := 1 </w:t>
      </w:r>
      <w:r>
        <w:rPr>
          <w:b/>
        </w:rPr>
        <w:t>to</w:t>
      </w:r>
      <w:r>
        <w:rPr/>
        <w:t xml:space="preserve"> 10</w:t>
      </w:r>
    </w:p>
    <w:p>
      <w:pPr>
        <w:pStyle w:val="Code1"/>
        <w:keepNext w:val="true"/>
        <w:keepLines/>
        <w:rPr/>
      </w:pPr>
      <w:r>
        <w:rPr/>
        <w:t xml:space="preserve">       </w:t>
      </w:r>
      <w:r>
        <w:rPr>
          <w:b/>
        </w:rPr>
        <w:t>for</w:t>
      </w:r>
      <w:r>
        <w:rPr/>
        <w:t xml:space="preserve"> y := 1 </w:t>
      </w:r>
      <w:r>
        <w:rPr>
          <w:b/>
        </w:rPr>
        <w:t>to</w:t>
      </w:r>
      <w:r>
        <w:rPr/>
        <w:t xml:space="preserve"> 10 </w:t>
      </w:r>
      <w:r>
        <w:rPr>
          <w:b/>
        </w:rPr>
        <w:t>do</w:t>
      </w:r>
      <w:r>
        <w:rPr/>
        <w:t xml:space="preserve"> ai1[x, y] := 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Any single dimension array of integers or reals with an integer starting index of 1 qualifies as a vector. Any two dimensional array of integers or reals with both integer starting indexes of 1 and equal major and minor dimensions qualifies as a matrix.</w:t>
      </w:r>
    </w:p>
    <w:p>
      <w:pPr>
        <w:pStyle w:val="Normal"/>
        <w:rPr/>
      </w:pPr>
      <w:r>
        <w:rPr/>
        <w:t>For two vector or matrix operands to be compatible with each other, they must be of the same type, or aliases of that type, or one or more must be a container that is compatible with the other. The result is the same type as the operands.</w:t>
      </w:r>
    </w:p>
    <w:p>
      <w:pPr>
        <w:pStyle w:val="Normal"/>
        <w:rPr/>
      </w:pPr>
      <w:r>
        <w:rPr/>
        <w:t>One of the operands of +, -, or * can be an integer or real when the other side is a vector or a matrix. The result of this is a vector or matrix with the given operation performed on each element of the matrix using the single real or integer. However, a single real cannot be used with a integer matrix, as this would imply conversion of real to integer.</w:t>
      </w:r>
    </w:p>
    <w:p>
      <w:pPr>
        <w:pStyle w:val="Code1"/>
        <w:keepNext w:val="true"/>
        <w:rPr/>
      </w:pPr>
      <w:r>
        <w:rPr>
          <w:b/>
        </w:rPr>
        <w:t>program</w:t>
      </w:r>
      <w:r>
        <w:rPr/>
        <w:t xml:space="preserve"> p;</w:t>
      </w:r>
    </w:p>
    <w:p>
      <w:pPr>
        <w:pStyle w:val="Code1"/>
        <w:keepNext w:val="true"/>
        <w:rPr/>
      </w:pPr>
      <w:r>
        <w:rPr/>
      </w:r>
    </w:p>
    <w:p>
      <w:pPr>
        <w:pStyle w:val="Code1"/>
        <w:keepNext w:val="true"/>
        <w:rPr/>
      </w:pPr>
      <w:r>
        <w:rPr>
          <w:b/>
        </w:rPr>
        <w:t>type</w:t>
      </w:r>
      <w:r>
        <w:rPr/>
        <w:t xml:space="preserve"> ai: </w:t>
      </w:r>
      <w:r>
        <w:rPr>
          <w:b/>
        </w:rPr>
        <w:t>array</w:t>
      </w:r>
      <w:r>
        <w:rPr/>
        <w:t xml:space="preserve"> </w:t>
      </w:r>
      <w:r>
        <w:rPr>
          <w:b/>
        </w:rPr>
        <w:t>of</w:t>
      </w:r>
      <w:r>
        <w:rPr/>
        <w:t xml:space="preserve"> integer;</w:t>
      </w:r>
    </w:p>
    <w:p>
      <w:pPr>
        <w:pStyle w:val="Code1"/>
        <w:keepNext w:val="true"/>
        <w:rPr/>
      </w:pPr>
      <w:r>
        <w:rPr/>
      </w:r>
    </w:p>
    <w:p>
      <w:pPr>
        <w:pStyle w:val="Code1"/>
        <w:keepNext w:val="true"/>
        <w:rPr>
          <w:lang w:val="fr-FR"/>
        </w:rPr>
      </w:pPr>
      <w:r>
        <w:rPr>
          <w:b/>
          <w:lang w:val="fr-FR"/>
        </w:rPr>
        <w:t>var</w:t>
      </w:r>
      <w:r>
        <w:rPr>
          <w:lang w:val="fr-FR"/>
        </w:rPr>
        <w:t xml:space="preserve"> ai1(10): ai;</w:t>
      </w:r>
    </w:p>
    <w:p>
      <w:pPr>
        <w:pStyle w:val="Code1"/>
        <w:keepNext w:val="true"/>
        <w:rPr>
          <w:lang w:val="fr-FR"/>
        </w:rPr>
      </w:pPr>
      <w:r>
        <w:rPr>
          <w:lang w:val="fr-FR"/>
        </w:rPr>
      </w:r>
    </w:p>
    <w:p>
      <w:pPr>
        <w:pStyle w:val="Code1"/>
        <w:keepNext w:val="true"/>
        <w:rPr>
          <w:b/>
          <w:lang w:val="fr-FR"/>
        </w:rPr>
      </w:pPr>
      <w:r>
        <w:rPr>
          <w:b/>
          <w:lang w:val="fr-FR"/>
        </w:rPr>
        <w:t>begin</w:t>
      </w:r>
    </w:p>
    <w:p>
      <w:pPr>
        <w:pStyle w:val="Code1"/>
        <w:keepNext w:val="true"/>
        <w:rPr>
          <w:lang w:val="fr-FR"/>
        </w:rPr>
      </w:pPr>
      <w:r>
        <w:rPr>
          <w:lang w:val="fr-FR"/>
        </w:rPr>
      </w:r>
    </w:p>
    <w:p>
      <w:pPr>
        <w:pStyle w:val="Code1"/>
        <w:keepNext w:val="true"/>
        <w:rPr>
          <w:lang w:val="fr-FR"/>
        </w:rPr>
      </w:pPr>
      <w:r>
        <w:rPr>
          <w:lang w:val="fr-FR"/>
        </w:rPr>
        <w:t xml:space="preserve">   </w:t>
      </w:r>
      <w:r>
        <w:rPr>
          <w:lang w:val="fr-FR"/>
        </w:rPr>
        <w:t>ai1 := ai1*2</w:t>
      </w:r>
    </w:p>
    <w:p>
      <w:pPr>
        <w:pStyle w:val="Code1"/>
        <w:keepNext w:val="true"/>
        <w:rPr>
          <w:lang w:val="fr-FR"/>
        </w:rPr>
      </w:pPr>
      <w:r>
        <w:rPr>
          <w:lang w:val="fr-FR"/>
        </w:rPr>
      </w:r>
    </w:p>
    <w:p>
      <w:pPr>
        <w:pStyle w:val="Code1"/>
        <w:rPr/>
      </w:pPr>
      <w:r>
        <w:rPr>
          <w:b/>
        </w:rPr>
        <w:t>end</w:t>
      </w:r>
      <w:r>
        <w:rPr/>
        <w:t>.</w:t>
      </w:r>
    </w:p>
    <w:p>
      <w:pPr>
        <w:pStyle w:val="Code1"/>
        <w:rPr/>
      </w:pPr>
      <w:r>
        <w:rPr/>
      </w:r>
    </w:p>
    <w:p>
      <w:pPr>
        <w:pStyle w:val="Normal"/>
        <w:rPr/>
      </w:pPr>
      <w:r>
        <w:rPr/>
        <w:t>Is equivalent to:</w:t>
      </w:r>
    </w:p>
    <w:p>
      <w:pPr>
        <w:pStyle w:val="Code1"/>
        <w:keepNext w:val="true"/>
        <w:rPr/>
      </w:pPr>
      <w:r>
        <w:rPr>
          <w:b/>
        </w:rPr>
        <w:t>program</w:t>
      </w:r>
      <w:r>
        <w:rPr/>
        <w:t xml:space="preserve"> p;</w:t>
      </w:r>
    </w:p>
    <w:p>
      <w:pPr>
        <w:pStyle w:val="Code1"/>
        <w:keepNext w:val="true"/>
        <w:rPr/>
      </w:pPr>
      <w:r>
        <w:rPr/>
      </w:r>
    </w:p>
    <w:p>
      <w:pPr>
        <w:pStyle w:val="Code1"/>
        <w:keepNext w:val="true"/>
        <w:rPr/>
      </w:pPr>
      <w:r>
        <w:rPr>
          <w:b/>
        </w:rPr>
        <w:t>type</w:t>
      </w:r>
      <w:r>
        <w:rPr/>
        <w:t xml:space="preserve"> ai: </w:t>
      </w:r>
      <w:r>
        <w:rPr>
          <w:b/>
        </w:rPr>
        <w:t>array</w:t>
      </w:r>
      <w:r>
        <w:rPr/>
        <w:t xml:space="preserve"> </w:t>
      </w:r>
      <w:r>
        <w:rPr>
          <w:b/>
        </w:rPr>
        <w:t>of</w:t>
      </w:r>
      <w:r>
        <w:rPr/>
        <w:t xml:space="preserve"> integer;</w:t>
      </w:r>
    </w:p>
    <w:p>
      <w:pPr>
        <w:pStyle w:val="Code1"/>
        <w:keepNext w:val="true"/>
        <w:rPr/>
      </w:pPr>
      <w:r>
        <w:rPr/>
      </w:r>
    </w:p>
    <w:p>
      <w:pPr>
        <w:pStyle w:val="Code1"/>
        <w:keepNext w:val="true"/>
        <w:rPr/>
      </w:pPr>
      <w:r>
        <w:rPr>
          <w:b/>
        </w:rPr>
        <w:t>var</w:t>
      </w:r>
      <w:r>
        <w:rPr/>
        <w:t xml:space="preserve"> ai1(10): ai;</w:t>
      </w:r>
    </w:p>
    <w:p>
      <w:pPr>
        <w:pStyle w:val="Code1"/>
        <w:keepNext w:val="true"/>
        <w:rPr/>
      </w:pPr>
      <w:r>
        <w:rPr/>
        <w:t xml:space="preserve">    </w:t>
      </w:r>
      <w:r>
        <w:rPr/>
        <w:t>i:       integer;</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b/>
        </w:rPr>
        <w:t>for</w:t>
      </w:r>
      <w:r>
        <w:rPr/>
        <w:t xml:space="preserve"> i := 1 </w:t>
      </w:r>
      <w:r>
        <w:rPr>
          <w:b/>
        </w:rPr>
        <w:t>to</w:t>
      </w:r>
      <w:r>
        <w:rPr/>
        <w:t xml:space="preserve"> 10 </w:t>
      </w:r>
      <w:r>
        <w:rPr>
          <w:b/>
        </w:rPr>
        <w:t>do</w:t>
      </w:r>
      <w:r>
        <w:rPr/>
        <w:t xml:space="preserve"> ai1[i] := ai1[i]*2</w:t>
      </w:r>
    </w:p>
    <w:p>
      <w:pPr>
        <w:pStyle w:val="Code1"/>
        <w:keepNext w:val="true"/>
        <w:rPr/>
      </w:pPr>
      <w:r>
        <w:rPr/>
      </w:r>
    </w:p>
    <w:p>
      <w:pPr>
        <w:pStyle w:val="Code1"/>
        <w:rPr/>
      </w:pPr>
      <w:r>
        <w:rPr>
          <w:b/>
        </w:rPr>
        <w:t>end</w:t>
      </w:r>
      <w:r>
        <w:rPr/>
        <w:t>.</w:t>
      </w:r>
    </w:p>
    <w:p>
      <w:pPr>
        <w:pStyle w:val="Code1"/>
        <w:rPr/>
      </w:pPr>
      <w:r>
        <w:rPr/>
      </w:r>
    </w:p>
    <w:p>
      <w:pPr>
        <w:pStyle w:val="Normal"/>
        <w:rPr/>
      </w:pPr>
      <w:r>
        <w:rPr/>
        <w:t>And</w:t>
      </w:r>
    </w:p>
    <w:p>
      <w:pPr>
        <w:pStyle w:val="Code1"/>
        <w:keepNext w:val="true"/>
        <w:rPr/>
      </w:pPr>
      <w:r>
        <w:rPr>
          <w:b/>
        </w:rPr>
        <w:t>program</w:t>
      </w:r>
      <w:r>
        <w:rPr/>
        <w:t xml:space="preserve"> p;</w:t>
      </w:r>
    </w:p>
    <w:p>
      <w:pPr>
        <w:pStyle w:val="Code1"/>
        <w:keepNext w:val="true"/>
        <w:rPr/>
      </w:pPr>
      <w:r>
        <w:rPr/>
      </w:r>
    </w:p>
    <w:p>
      <w:pPr>
        <w:pStyle w:val="Code1"/>
        <w:keepNext w:val="true"/>
        <w:rPr/>
      </w:pPr>
      <w:r>
        <w:rPr>
          <w:b/>
        </w:rPr>
        <w:t>type</w:t>
      </w:r>
      <w:r>
        <w:rPr/>
        <w:t xml:space="preserve"> ai: </w:t>
      </w:r>
      <w:r>
        <w:rPr>
          <w:b/>
        </w:rPr>
        <w:t>array</w:t>
      </w:r>
      <w:r>
        <w:rPr/>
        <w:t xml:space="preserve"> </w:t>
      </w:r>
      <w:r>
        <w:rPr>
          <w:b/>
        </w:rPr>
        <w:t>of</w:t>
      </w:r>
      <w:r>
        <w:rPr/>
        <w:t xml:space="preserve"> integer;</w:t>
      </w:r>
    </w:p>
    <w:p>
      <w:pPr>
        <w:pStyle w:val="Code1"/>
        <w:keepNext w:val="true"/>
        <w:rPr/>
      </w:pPr>
      <w:r>
        <w:rPr/>
      </w:r>
    </w:p>
    <w:p>
      <w:pPr>
        <w:pStyle w:val="Code1"/>
        <w:keepNext w:val="true"/>
        <w:rPr>
          <w:lang w:val="fr-FR"/>
        </w:rPr>
      </w:pPr>
      <w:r>
        <w:rPr>
          <w:b/>
          <w:lang w:val="fr-FR"/>
        </w:rPr>
        <w:t>var</w:t>
      </w:r>
      <w:r>
        <w:rPr>
          <w:lang w:val="fr-FR"/>
        </w:rPr>
        <w:t xml:space="preserve"> ai1(10, 10): ai;</w:t>
      </w:r>
    </w:p>
    <w:p>
      <w:pPr>
        <w:pStyle w:val="Code1"/>
        <w:keepNext w:val="true"/>
        <w:rPr>
          <w:lang w:val="fr-FR"/>
        </w:rPr>
      </w:pPr>
      <w:r>
        <w:rPr>
          <w:lang w:val="fr-FR"/>
        </w:rPr>
      </w:r>
    </w:p>
    <w:p>
      <w:pPr>
        <w:pStyle w:val="Code1"/>
        <w:keepNext w:val="true"/>
        <w:rPr>
          <w:b/>
          <w:lang w:val="fr-FR"/>
        </w:rPr>
      </w:pPr>
      <w:r>
        <w:rPr>
          <w:b/>
          <w:lang w:val="fr-FR"/>
        </w:rPr>
        <w:t>begin</w:t>
      </w:r>
    </w:p>
    <w:p>
      <w:pPr>
        <w:pStyle w:val="Code1"/>
        <w:keepNext w:val="true"/>
        <w:rPr>
          <w:lang w:val="fr-FR"/>
        </w:rPr>
      </w:pPr>
      <w:r>
        <w:rPr>
          <w:lang w:val="fr-FR"/>
        </w:rPr>
      </w:r>
    </w:p>
    <w:p>
      <w:pPr>
        <w:pStyle w:val="Code1"/>
        <w:keepNext w:val="true"/>
        <w:rPr>
          <w:lang w:val="fr-FR"/>
        </w:rPr>
      </w:pPr>
      <w:r>
        <w:rPr>
          <w:lang w:val="fr-FR"/>
        </w:rPr>
        <w:t xml:space="preserve">   </w:t>
      </w:r>
      <w:r>
        <w:rPr>
          <w:lang w:val="fr-FR"/>
        </w:rPr>
        <w:t>ai1 := ai1*2</w:t>
      </w:r>
    </w:p>
    <w:p>
      <w:pPr>
        <w:pStyle w:val="Code1"/>
        <w:keepNext w:val="true"/>
        <w:rPr>
          <w:lang w:val="fr-FR"/>
        </w:rPr>
      </w:pPr>
      <w:r>
        <w:rPr>
          <w:lang w:val="fr-FR"/>
        </w:rPr>
      </w:r>
    </w:p>
    <w:p>
      <w:pPr>
        <w:pStyle w:val="Code1"/>
        <w:rPr/>
      </w:pPr>
      <w:r>
        <w:rPr>
          <w:b/>
        </w:rPr>
        <w:t>end</w:t>
      </w:r>
      <w:r>
        <w:rPr/>
        <w:t>.</w:t>
      </w:r>
    </w:p>
    <w:p>
      <w:pPr>
        <w:pStyle w:val="Code1"/>
        <w:rPr/>
      </w:pPr>
      <w:r>
        <w:rPr/>
      </w:r>
    </w:p>
    <w:p>
      <w:pPr>
        <w:pStyle w:val="Normal"/>
        <w:rPr/>
      </w:pPr>
      <w:r>
        <w:rPr/>
        <w:t>Is equivalent to:</w:t>
      </w:r>
    </w:p>
    <w:p>
      <w:pPr>
        <w:pStyle w:val="Code1"/>
        <w:keepNext w:val="true"/>
        <w:rPr/>
      </w:pPr>
      <w:r>
        <w:rPr>
          <w:b/>
        </w:rPr>
        <w:t>program</w:t>
      </w:r>
      <w:r>
        <w:rPr/>
        <w:t xml:space="preserve"> p;</w:t>
      </w:r>
    </w:p>
    <w:p>
      <w:pPr>
        <w:pStyle w:val="Code1"/>
        <w:keepNext w:val="true"/>
        <w:rPr/>
      </w:pPr>
      <w:r>
        <w:rPr/>
      </w:r>
    </w:p>
    <w:p>
      <w:pPr>
        <w:pStyle w:val="Code1"/>
        <w:keepNext w:val="true"/>
        <w:rPr/>
      </w:pPr>
      <w:r>
        <w:rPr>
          <w:b/>
        </w:rPr>
        <w:t>type</w:t>
      </w:r>
      <w:r>
        <w:rPr/>
        <w:t xml:space="preserve"> ai: </w:t>
      </w:r>
      <w:r>
        <w:rPr>
          <w:b/>
        </w:rPr>
        <w:t>array</w:t>
      </w:r>
      <w:r>
        <w:rPr/>
        <w:t xml:space="preserve"> </w:t>
      </w:r>
      <w:r>
        <w:rPr>
          <w:b/>
        </w:rPr>
        <w:t>of</w:t>
      </w:r>
      <w:r>
        <w:rPr/>
        <w:t xml:space="preserve"> integer;</w:t>
      </w:r>
    </w:p>
    <w:p>
      <w:pPr>
        <w:pStyle w:val="Code1"/>
        <w:keepNext w:val="true"/>
        <w:rPr/>
      </w:pPr>
      <w:r>
        <w:rPr/>
      </w:r>
    </w:p>
    <w:p>
      <w:pPr>
        <w:pStyle w:val="Code1"/>
        <w:keepNext w:val="true"/>
        <w:rPr>
          <w:lang w:val="es-CO"/>
        </w:rPr>
      </w:pPr>
      <w:r>
        <w:rPr>
          <w:b/>
          <w:lang w:val="es-CO"/>
        </w:rPr>
        <w:t>var</w:t>
      </w:r>
      <w:r>
        <w:rPr>
          <w:lang w:val="es-CO"/>
        </w:rPr>
        <w:t xml:space="preserve"> ai1(10, 10):  ai;</w:t>
      </w:r>
    </w:p>
    <w:p>
      <w:pPr>
        <w:pStyle w:val="Code1"/>
        <w:keepNext w:val="true"/>
        <w:rPr>
          <w:lang w:val="es-CO"/>
        </w:rPr>
      </w:pPr>
      <w:r>
        <w:rPr>
          <w:lang w:val="es-CO"/>
        </w:rPr>
        <w:t xml:space="preserve">    </w:t>
      </w:r>
      <w:r>
        <w:rPr>
          <w:lang w:val="es-CO"/>
        </w:rPr>
        <w:t>x, y: integer;</w:t>
      </w:r>
    </w:p>
    <w:p>
      <w:pPr>
        <w:pStyle w:val="Code1"/>
        <w:keepNext w:val="true"/>
        <w:rPr>
          <w:lang w:val="es-CO"/>
        </w:rPr>
      </w:pPr>
      <w:r>
        <w:rPr>
          <w:lang w:val="es-CO"/>
        </w:rPr>
      </w:r>
    </w:p>
    <w:p>
      <w:pPr>
        <w:pStyle w:val="Code1"/>
        <w:keepNext w:val="true"/>
        <w:rPr>
          <w:b/>
        </w:rPr>
      </w:pPr>
      <w:r>
        <w:rPr>
          <w:b/>
        </w:rPr>
        <w:t>begin</w:t>
      </w:r>
    </w:p>
    <w:p>
      <w:pPr>
        <w:pStyle w:val="Code1"/>
        <w:keepNext w:val="true"/>
        <w:rPr/>
      </w:pPr>
      <w:r>
        <w:rPr/>
      </w:r>
    </w:p>
    <w:p>
      <w:pPr>
        <w:pStyle w:val="Code1"/>
        <w:keepNext w:val="true"/>
        <w:rPr/>
      </w:pPr>
      <w:r>
        <w:rPr/>
        <w:t xml:space="preserve">   </w:t>
      </w:r>
      <w:r>
        <w:rPr>
          <w:b/>
        </w:rPr>
        <w:t>for</w:t>
      </w:r>
      <w:r>
        <w:rPr/>
        <w:t xml:space="preserve"> x := 1 </w:t>
      </w:r>
      <w:r>
        <w:rPr>
          <w:b/>
        </w:rPr>
        <w:t>to</w:t>
      </w:r>
      <w:r>
        <w:rPr/>
        <w:t xml:space="preserve"> 10 </w:t>
      </w:r>
    </w:p>
    <w:p>
      <w:pPr>
        <w:pStyle w:val="Code1"/>
        <w:keepNext w:val="true"/>
        <w:rPr/>
      </w:pPr>
      <w:r>
        <w:rPr/>
        <w:t xml:space="preserve">      </w:t>
      </w:r>
      <w:r>
        <w:rPr>
          <w:b/>
        </w:rPr>
        <w:t>for</w:t>
      </w:r>
      <w:r>
        <w:rPr/>
        <w:t xml:space="preserve"> y := 1 </w:t>
      </w:r>
      <w:r>
        <w:rPr>
          <w:b/>
        </w:rPr>
        <w:t>to</w:t>
      </w:r>
      <w:r>
        <w:rPr/>
        <w:t xml:space="preserve"> 10 </w:t>
      </w:r>
      <w:r>
        <w:rPr>
          <w:b/>
        </w:rPr>
        <w:t>do</w:t>
      </w:r>
      <w:r>
        <w:rPr/>
        <w:t xml:space="preserve"> ai1[x, y] := ai1[x, y]*2</w:t>
      </w:r>
    </w:p>
    <w:p>
      <w:pPr>
        <w:pStyle w:val="Code1"/>
        <w:keepNext w:val="true"/>
        <w:rPr/>
      </w:pPr>
      <w:r>
        <w:rPr/>
      </w:r>
    </w:p>
    <w:p>
      <w:pPr>
        <w:pStyle w:val="Code1"/>
        <w:rPr/>
      </w:pPr>
      <w:r>
        <w:rPr>
          <w:b/>
        </w:rPr>
        <w:t>end</w:t>
      </w:r>
      <w:r>
        <w:rPr/>
        <w:t>.</w:t>
      </w:r>
    </w:p>
    <w:p>
      <w:pPr>
        <w:pStyle w:val="Code1"/>
        <w:rPr/>
      </w:pPr>
      <w:r>
        <w:rPr/>
      </w:r>
    </w:p>
    <w:p>
      <w:pPr>
        <w:pStyle w:val="Normal"/>
        <w:rPr/>
      </w:pPr>
      <w:r>
        <w:rPr/>
        <w:t>Vectors or matrices can also be assigned as a whole:</w:t>
      </w:r>
    </w:p>
    <w:p>
      <w:pPr>
        <w:pStyle w:val="Code1"/>
        <w:keepNext w:val="true"/>
        <w:rPr/>
      </w:pPr>
      <w:r>
        <w:rPr>
          <w:b/>
        </w:rPr>
        <w:t>program</w:t>
      </w:r>
      <w:r>
        <w:rPr/>
        <w:t xml:space="preserve"> p;</w:t>
      </w:r>
    </w:p>
    <w:p>
      <w:pPr>
        <w:pStyle w:val="Code1"/>
        <w:keepNext w:val="true"/>
        <w:rPr/>
      </w:pPr>
      <w:r>
        <w:rPr/>
      </w:r>
    </w:p>
    <w:p>
      <w:pPr>
        <w:pStyle w:val="Code1"/>
        <w:keepNext w:val="true"/>
        <w:rPr/>
      </w:pPr>
      <w:r>
        <w:rPr>
          <w:b/>
        </w:rPr>
        <w:t>type</w:t>
      </w:r>
      <w:r>
        <w:rPr/>
        <w:t xml:space="preserve"> ai: </w:t>
      </w:r>
      <w:r>
        <w:rPr>
          <w:b/>
        </w:rPr>
        <w:t>array</w:t>
      </w:r>
      <w:r>
        <w:rPr/>
        <w:t xml:space="preserve"> </w:t>
      </w:r>
      <w:r>
        <w:rPr>
          <w:b/>
        </w:rPr>
        <w:t>of</w:t>
      </w:r>
      <w:r>
        <w:rPr/>
        <w:t xml:space="preserve"> integer;</w:t>
      </w:r>
    </w:p>
    <w:p>
      <w:pPr>
        <w:pStyle w:val="Code1"/>
        <w:keepNext w:val="true"/>
        <w:rPr/>
      </w:pPr>
      <w:r>
        <w:rPr/>
      </w:r>
    </w:p>
    <w:p>
      <w:pPr>
        <w:pStyle w:val="Code1"/>
        <w:keepNext w:val="true"/>
        <w:rPr/>
      </w:pPr>
      <w:r>
        <w:rPr>
          <w:b/>
        </w:rPr>
        <w:t>var</w:t>
      </w:r>
      <w:r>
        <w:rPr/>
        <w:t xml:space="preserve"> ai1(10): ai;</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ai1 := 1</w:t>
      </w:r>
    </w:p>
    <w:p>
      <w:pPr>
        <w:pStyle w:val="Code1"/>
        <w:keepNext w:val="true"/>
        <w:rPr/>
      </w:pPr>
      <w:r>
        <w:rPr/>
      </w:r>
    </w:p>
    <w:p>
      <w:pPr>
        <w:pStyle w:val="Code1"/>
        <w:rPr/>
      </w:pPr>
      <w:r>
        <w:rPr>
          <w:b/>
        </w:rPr>
        <w:t>end</w:t>
      </w:r>
      <w:r>
        <w:rPr/>
        <w:t>.</w:t>
      </w:r>
    </w:p>
    <w:p>
      <w:pPr>
        <w:pStyle w:val="Code1"/>
        <w:rPr/>
      </w:pPr>
      <w:r>
        <w:rPr/>
      </w:r>
    </w:p>
    <w:p>
      <w:pPr>
        <w:pStyle w:val="Normal"/>
        <w:rPr/>
      </w:pPr>
      <w:r>
        <w:rPr/>
        <w:t>Is equivalent to:</w:t>
      </w:r>
    </w:p>
    <w:p>
      <w:pPr>
        <w:pStyle w:val="Code1"/>
        <w:keepNext w:val="true"/>
        <w:rPr/>
      </w:pPr>
      <w:r>
        <w:rPr>
          <w:b/>
        </w:rPr>
        <w:t>program</w:t>
      </w:r>
      <w:r>
        <w:rPr/>
        <w:t xml:space="preserve"> p;</w:t>
      </w:r>
    </w:p>
    <w:p>
      <w:pPr>
        <w:pStyle w:val="Code1"/>
        <w:keepNext w:val="true"/>
        <w:rPr/>
      </w:pPr>
      <w:r>
        <w:rPr/>
      </w:r>
    </w:p>
    <w:p>
      <w:pPr>
        <w:pStyle w:val="Code1"/>
        <w:keepNext w:val="true"/>
        <w:rPr/>
      </w:pPr>
      <w:r>
        <w:rPr>
          <w:b/>
        </w:rPr>
        <w:t>type</w:t>
      </w:r>
      <w:r>
        <w:rPr/>
        <w:t xml:space="preserve"> ai: </w:t>
      </w:r>
      <w:r>
        <w:rPr>
          <w:b/>
        </w:rPr>
        <w:t>array</w:t>
      </w:r>
      <w:r>
        <w:rPr/>
        <w:t xml:space="preserve"> </w:t>
      </w:r>
      <w:r>
        <w:rPr>
          <w:b/>
        </w:rPr>
        <w:t>of</w:t>
      </w:r>
      <w:r>
        <w:rPr/>
        <w:t xml:space="preserve"> integer;</w:t>
      </w:r>
    </w:p>
    <w:p>
      <w:pPr>
        <w:pStyle w:val="Code1"/>
        <w:keepNext w:val="true"/>
        <w:rPr/>
      </w:pPr>
      <w:r>
        <w:rPr/>
      </w:r>
    </w:p>
    <w:p>
      <w:pPr>
        <w:pStyle w:val="Code1"/>
        <w:keepNext w:val="true"/>
        <w:rPr/>
      </w:pPr>
      <w:r>
        <w:rPr>
          <w:b/>
        </w:rPr>
        <w:t>var</w:t>
      </w:r>
      <w:r>
        <w:rPr/>
        <w:t xml:space="preserve"> ai1(10): ai;</w:t>
      </w:r>
    </w:p>
    <w:p>
      <w:pPr>
        <w:pStyle w:val="Code1"/>
        <w:keepNext w:val="true"/>
        <w:rPr/>
      </w:pPr>
      <w:r>
        <w:rPr/>
        <w:t xml:space="preserve">    </w:t>
      </w:r>
      <w:r>
        <w:rPr/>
        <w:t>i:   integer;</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b/>
        </w:rPr>
        <w:t>for</w:t>
      </w:r>
      <w:r>
        <w:rPr/>
        <w:t xml:space="preserve"> i := 1 </w:t>
      </w:r>
      <w:r>
        <w:rPr>
          <w:b/>
        </w:rPr>
        <w:t>to</w:t>
      </w:r>
      <w:r>
        <w:rPr/>
        <w:t xml:space="preserve"> 10 </w:t>
      </w:r>
      <w:r>
        <w:rPr>
          <w:b/>
        </w:rPr>
        <w:t>do</w:t>
      </w:r>
      <w:r>
        <w:rPr/>
        <w:t xml:space="preserve"> ai1[i] := 1</w:t>
      </w:r>
    </w:p>
    <w:p>
      <w:pPr>
        <w:pStyle w:val="Code1"/>
        <w:keepNext w:val="true"/>
        <w:rPr/>
      </w:pPr>
      <w:r>
        <w:rPr/>
      </w:r>
    </w:p>
    <w:p>
      <w:pPr>
        <w:pStyle w:val="Code1"/>
        <w:rPr/>
      </w:pPr>
      <w:r>
        <w:rPr>
          <w:b/>
        </w:rPr>
        <w:t>end</w:t>
      </w:r>
      <w:r>
        <w:rPr/>
        <w:t>.</w:t>
      </w:r>
    </w:p>
    <w:p>
      <w:pPr>
        <w:pStyle w:val="Code1"/>
        <w:rPr/>
      </w:pPr>
      <w:r>
        <w:rPr/>
      </w:r>
    </w:p>
    <w:p>
      <w:pPr>
        <w:pStyle w:val="Normal"/>
        <w:rPr/>
      </w:pPr>
      <w:r>
        <w:rPr/>
        <w:t>And</w:t>
      </w:r>
    </w:p>
    <w:p>
      <w:pPr>
        <w:pStyle w:val="Code1"/>
        <w:keepNext w:val="true"/>
        <w:rPr/>
      </w:pPr>
      <w:r>
        <w:rPr>
          <w:b/>
        </w:rPr>
        <w:t>program</w:t>
      </w:r>
      <w:r>
        <w:rPr/>
        <w:t xml:space="preserve"> p;</w:t>
      </w:r>
    </w:p>
    <w:p>
      <w:pPr>
        <w:pStyle w:val="Code1"/>
        <w:keepNext w:val="true"/>
        <w:rPr/>
      </w:pPr>
      <w:r>
        <w:rPr/>
      </w:r>
    </w:p>
    <w:p>
      <w:pPr>
        <w:pStyle w:val="Code1"/>
        <w:keepNext w:val="true"/>
        <w:rPr/>
      </w:pPr>
      <w:r>
        <w:rPr>
          <w:b/>
        </w:rPr>
        <w:t>type</w:t>
      </w:r>
      <w:r>
        <w:rPr/>
        <w:t xml:space="preserve"> ai: </w:t>
      </w:r>
      <w:r>
        <w:rPr>
          <w:b/>
        </w:rPr>
        <w:t>array</w:t>
      </w:r>
      <w:r>
        <w:rPr/>
        <w:t xml:space="preserve"> </w:t>
      </w:r>
      <w:r>
        <w:rPr>
          <w:b/>
        </w:rPr>
        <w:t>of</w:t>
      </w:r>
      <w:r>
        <w:rPr/>
        <w:t xml:space="preserve"> integer;</w:t>
      </w:r>
    </w:p>
    <w:p>
      <w:pPr>
        <w:pStyle w:val="Code1"/>
        <w:keepNext w:val="true"/>
        <w:rPr/>
      </w:pPr>
      <w:r>
        <w:rPr/>
      </w:r>
    </w:p>
    <w:p>
      <w:pPr>
        <w:pStyle w:val="Code1"/>
        <w:keepNext w:val="true"/>
        <w:rPr/>
      </w:pPr>
      <w:r>
        <w:rPr>
          <w:b/>
        </w:rPr>
        <w:t>var</w:t>
      </w:r>
      <w:r>
        <w:rPr/>
        <w:t xml:space="preserve"> ai1(10, 10): ai;</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ai1 := 1</w:t>
      </w:r>
    </w:p>
    <w:p>
      <w:pPr>
        <w:pStyle w:val="Code1"/>
        <w:keepNext w:val="true"/>
        <w:rPr/>
      </w:pPr>
      <w:r>
        <w:rPr/>
      </w:r>
    </w:p>
    <w:p>
      <w:pPr>
        <w:pStyle w:val="Code1"/>
        <w:rPr/>
      </w:pPr>
      <w:r>
        <w:rPr>
          <w:b/>
        </w:rPr>
        <w:t>end</w:t>
      </w:r>
      <w:r>
        <w:rPr/>
        <w:t>.</w:t>
      </w:r>
    </w:p>
    <w:p>
      <w:pPr>
        <w:pStyle w:val="Code1"/>
        <w:rPr/>
      </w:pPr>
      <w:r>
        <w:rPr/>
      </w:r>
    </w:p>
    <w:p>
      <w:pPr>
        <w:pStyle w:val="Normal"/>
        <w:rPr/>
      </w:pPr>
      <w:r>
        <w:rPr/>
        <w:t>Is equivalent to:</w:t>
      </w:r>
    </w:p>
    <w:p>
      <w:pPr>
        <w:pStyle w:val="Code1"/>
        <w:keepNext w:val="true"/>
        <w:rPr/>
      </w:pPr>
      <w:r>
        <w:rPr>
          <w:b/>
        </w:rPr>
        <w:t>program</w:t>
      </w:r>
      <w:r>
        <w:rPr/>
        <w:t xml:space="preserve"> p;</w:t>
      </w:r>
    </w:p>
    <w:p>
      <w:pPr>
        <w:pStyle w:val="Code1"/>
        <w:keepNext w:val="true"/>
        <w:rPr/>
      </w:pPr>
      <w:r>
        <w:rPr/>
      </w:r>
    </w:p>
    <w:p>
      <w:pPr>
        <w:pStyle w:val="Code1"/>
        <w:keepNext w:val="true"/>
        <w:rPr/>
      </w:pPr>
      <w:r>
        <w:rPr>
          <w:b/>
        </w:rPr>
        <w:t>type</w:t>
      </w:r>
      <w:r>
        <w:rPr/>
        <w:t xml:space="preserve"> ai: </w:t>
      </w:r>
      <w:r>
        <w:rPr>
          <w:b/>
        </w:rPr>
        <w:t>array</w:t>
      </w:r>
      <w:r>
        <w:rPr/>
        <w:t xml:space="preserve"> </w:t>
      </w:r>
      <w:r>
        <w:rPr>
          <w:b/>
        </w:rPr>
        <w:t>of</w:t>
      </w:r>
      <w:r>
        <w:rPr/>
        <w:t xml:space="preserve"> integer;</w:t>
      </w:r>
    </w:p>
    <w:p>
      <w:pPr>
        <w:pStyle w:val="Code1"/>
        <w:keepNext w:val="true"/>
        <w:rPr/>
      </w:pPr>
      <w:r>
        <w:rPr/>
      </w:r>
    </w:p>
    <w:p>
      <w:pPr>
        <w:pStyle w:val="Code1"/>
        <w:keepNext w:val="true"/>
        <w:rPr>
          <w:lang w:val="es-CO"/>
        </w:rPr>
      </w:pPr>
      <w:r>
        <w:rPr>
          <w:b/>
          <w:lang w:val="es-CO"/>
        </w:rPr>
        <w:t>var</w:t>
      </w:r>
      <w:r>
        <w:rPr>
          <w:lang w:val="es-CO"/>
        </w:rPr>
        <w:t xml:space="preserve"> ai1(10, 10):  ai;</w:t>
      </w:r>
    </w:p>
    <w:p>
      <w:pPr>
        <w:pStyle w:val="Code1"/>
        <w:keepNext w:val="true"/>
        <w:rPr>
          <w:lang w:val="es-CO"/>
        </w:rPr>
      </w:pPr>
      <w:r>
        <w:rPr>
          <w:lang w:val="es-CO"/>
        </w:rPr>
        <w:t xml:space="preserve">    </w:t>
      </w:r>
      <w:r>
        <w:rPr>
          <w:lang w:val="es-CO"/>
        </w:rPr>
        <w:t>x, y: integer;</w:t>
      </w:r>
    </w:p>
    <w:p>
      <w:pPr>
        <w:pStyle w:val="Code1"/>
        <w:keepNext w:val="true"/>
        <w:rPr>
          <w:lang w:val="es-CO"/>
        </w:rPr>
      </w:pPr>
      <w:r>
        <w:rPr>
          <w:lang w:val="es-CO"/>
        </w:rPr>
      </w:r>
    </w:p>
    <w:p>
      <w:pPr>
        <w:pStyle w:val="Code1"/>
        <w:keepNext w:val="true"/>
        <w:rPr>
          <w:b/>
        </w:rPr>
      </w:pPr>
      <w:r>
        <w:rPr>
          <w:b/>
        </w:rPr>
        <w:t>begin</w:t>
      </w:r>
    </w:p>
    <w:p>
      <w:pPr>
        <w:pStyle w:val="Code1"/>
        <w:keepNext w:val="true"/>
        <w:rPr/>
      </w:pPr>
      <w:r>
        <w:rPr/>
      </w:r>
    </w:p>
    <w:p>
      <w:pPr>
        <w:pStyle w:val="Code1"/>
        <w:keepNext w:val="true"/>
        <w:rPr/>
      </w:pPr>
      <w:r>
        <w:rPr/>
        <w:t xml:space="preserve">   </w:t>
      </w:r>
      <w:r>
        <w:rPr>
          <w:b/>
        </w:rPr>
        <w:t>for</w:t>
      </w:r>
      <w:r>
        <w:rPr/>
        <w:t xml:space="preserve"> x := 1 </w:t>
      </w:r>
      <w:r>
        <w:rPr>
          <w:b/>
        </w:rPr>
        <w:t>to</w:t>
      </w:r>
      <w:r>
        <w:rPr/>
        <w:t xml:space="preserve"> 10 </w:t>
      </w:r>
    </w:p>
    <w:p>
      <w:pPr>
        <w:pStyle w:val="Code1"/>
        <w:keepNext w:val="true"/>
        <w:rPr/>
      </w:pPr>
      <w:r>
        <w:rPr/>
        <w:t xml:space="preserve">      </w:t>
      </w:r>
      <w:r>
        <w:rPr>
          <w:b/>
        </w:rPr>
        <w:t>for</w:t>
      </w:r>
      <w:r>
        <w:rPr/>
        <w:t xml:space="preserve"> y := 1 </w:t>
      </w:r>
      <w:r>
        <w:rPr>
          <w:b/>
        </w:rPr>
        <w:t>to</w:t>
      </w:r>
      <w:r>
        <w:rPr/>
        <w:t xml:space="preserve"> 10 </w:t>
      </w:r>
      <w:r>
        <w:rPr>
          <w:b/>
        </w:rPr>
        <w:t>do</w:t>
      </w:r>
      <w:r>
        <w:rPr/>
        <w:t xml:space="preserve"> ai1[x, y] := 1</w:t>
      </w:r>
    </w:p>
    <w:p>
      <w:pPr>
        <w:pStyle w:val="Code1"/>
        <w:keepNext w:val="true"/>
        <w:rPr/>
      </w:pPr>
      <w:r>
        <w:rPr/>
      </w:r>
    </w:p>
    <w:p>
      <w:pPr>
        <w:pStyle w:val="Code1"/>
        <w:rPr/>
      </w:pPr>
      <w:r>
        <w:rPr>
          <w:b/>
        </w:rPr>
        <w:t>end</w:t>
      </w:r>
      <w:r>
        <w:rPr/>
        <w:t>.</w:t>
      </w:r>
    </w:p>
    <w:p>
      <w:pPr>
        <w:pStyle w:val="Code1"/>
        <w:rPr/>
      </w:pPr>
      <w:r>
        <w:rPr/>
      </w:r>
    </w:p>
    <w:p>
      <w:pPr>
        <w:pStyle w:val="Normal"/>
        <w:rPr/>
      </w:pPr>
      <w:r>
        <w:rPr/>
        <w:t>Such a vector or matrix assignment causes the expression to be assigned to each of the elements of the vector or matrix. The assignment compatibility rules are the same as non-vector or matrix assignment. If individual elements of the vector or matrix are assignment compatible with the expression, then the entire vector or matrix is also assignment compatible.</w:t>
      </w:r>
    </w:p>
    <w:p>
      <w:pPr>
        <w:pStyle w:val="Normal"/>
        <w:rPr/>
      </w:pPr>
      <w:r>
        <w:rPr/>
        <w:t>Vector or matrix expression operators do not perform a function that could not be added to Pascaline as a library function. Their primary reason for being built into the Pascaline language is that such operations can often be translated to efficient operations directly in the target hardware.</w:t>
      </w:r>
    </w:p>
    <w:p>
      <w:pPr>
        <w:pStyle w:val="Heading2"/>
        <w:rPr/>
      </w:pPr>
      <w:bookmarkStart w:id="163" w:name="__RefHeading___Toc45953_401020179"/>
      <w:bookmarkStart w:id="164" w:name="_Toc4731048"/>
      <w:bookmarkEnd w:id="163"/>
      <w:r>
        <w:rPr/>
        <w:t>Saturated math operators</w:t>
      </w:r>
      <w:bookmarkEnd w:id="164"/>
    </w:p>
    <w:p>
      <w:pPr>
        <w:pStyle w:val="Normal"/>
        <w:rPr/>
      </w:pPr>
      <w:r>
        <w:rPr/>
        <w:t>Many processors now directly support so called “saturated math” in single and vector operations. Saturated math is useful when manipulating real world analog values. Normally, the operators *, + and - can overflow. For example:</w:t>
      </w:r>
    </w:p>
    <w:p>
      <w:pPr>
        <w:pStyle w:val="Code1"/>
        <w:rPr/>
      </w:pPr>
      <w:r>
        <w:rPr/>
        <w:t>a := maxint+1;</w:t>
      </w:r>
    </w:p>
    <w:p>
      <w:pPr>
        <w:pStyle w:val="Code1"/>
        <w:rPr/>
      </w:pPr>
      <w:r>
        <w:rPr/>
      </w:r>
    </w:p>
    <w:p>
      <w:pPr>
        <w:pStyle w:val="Normal"/>
        <w:rPr/>
      </w:pPr>
      <w:r>
        <w:rPr/>
        <w:t>Is typically an overflow operation. Saturation math operators do not overflow, but rather leave overflowed values at their maximum or minimum.</w:t>
      </w:r>
    </w:p>
    <w:p>
      <w:pPr>
        <w:pStyle w:val="Normal"/>
        <w:rPr/>
      </w:pPr>
      <w:r>
        <w:rPr/>
        <w:t>The saturation operators are:</w:t>
      </w:r>
    </w:p>
    <w:tbl>
      <w:tblPr>
        <w:tblStyle w:val="MediumShading1-Accent5"/>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95"/>
        <w:gridCol w:w="2792"/>
        <w:gridCol w:w="5424"/>
      </w:tblGrid>
      <w:tr>
        <w:trPr>
          <w:cnfStyle w:val="100000000000" w:firstRow="1" w:lastRow="0" w:firstColumn="0" w:lastColumn="0" w:oddVBand="0" w:evenVBand="0" w:oddHBand="0" w:evenHBand="0" w:firstRowFirstColumn="0" w:firstRowLastColumn="0" w:lastRowFirstColumn="0" w:lastRowLastColumn="0"/>
        </w:trPr>
        <w:tc>
          <w:tcPr>
            <w:tcW w:w="1095"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Operator</w:t>
            </w:r>
          </w:p>
        </w:tc>
        <w:tc>
          <w:tcPr>
            <w:tcW w:w="2792" w:type="dxa"/>
            <w:tcBorders/>
            <w:shd w:color="auto" w:fill="4BACC6" w:themeFill="accent5"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Meaning</w:t>
            </w:r>
          </w:p>
        </w:tc>
        <w:tc>
          <w:tcPr>
            <w:tcW w:w="5424" w:type="dxa"/>
            <w:tcBorders/>
            <w:shd w:color="auto" w:fill="4BACC6" w:themeFill="accent5"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Operands</w:t>
            </w:r>
          </w:p>
        </w:tc>
      </w:tr>
      <w:tr>
        <w:trPr>
          <w:cnfStyle w:val="000000100000" w:firstRow="0" w:lastRow="0" w:firstColumn="0" w:lastColumn="0" w:oddVBand="0" w:evenVBand="0" w:oddHBand="1" w:evenHBand="0" w:firstRowFirstColumn="0" w:firstRowLastColumn="0" w:lastRowFirstColumn="0" w:lastRowLastColumn="0"/>
        </w:trPr>
        <w:tc>
          <w:tcPr>
            <w:tcW w:w="109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w:t>
            </w:r>
          </w:p>
        </w:tc>
        <w:tc>
          <w:tcPr>
            <w:tcW w:w="2792" w:type="dxa"/>
            <w:tcBorders>
              <w:top w:val="nil"/>
              <w:left w:val="nil"/>
              <w:bottom w:val="nil"/>
              <w:right w:val="nil"/>
            </w:tcBorders>
            <w:shd w:color="auto" w:fill="D2EAF1" w:themeFill="accent5"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Saturated add</w:t>
            </w:r>
          </w:p>
        </w:tc>
        <w:tc>
          <w:tcPr>
            <w:tcW w:w="5424" w:type="dxa"/>
            <w:tcBorders>
              <w:top w:val="nil"/>
              <w:left w:val="nil"/>
              <w:bottom w:val="nil"/>
            </w:tcBorders>
            <w:shd w:color="auto" w:fill="D2EAF1" w:themeFill="accent5"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Integer, vector of integer, matrix of integer</w:t>
            </w:r>
          </w:p>
        </w:tc>
      </w:tr>
      <w:tr>
        <w:trPr>
          <w:cnfStyle w:val="000000010000" w:firstRow="0" w:lastRow="0" w:firstColumn="0" w:lastColumn="0" w:oddVBand="0" w:evenVBand="0" w:oddHBand="0" w:evenHBand="1" w:firstRowFirstColumn="0" w:firstRowLastColumn="0" w:lastRowFirstColumn="0" w:lastRowLastColumn="0"/>
        </w:trPr>
        <w:tc>
          <w:tcPr>
            <w:tcW w:w="109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w:t>
            </w:r>
          </w:p>
        </w:tc>
        <w:tc>
          <w:tcPr>
            <w:tcW w:w="2792"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Saturated subtract</w:t>
            </w:r>
          </w:p>
        </w:tc>
        <w:tc>
          <w:tcPr>
            <w:tcW w:w="5424"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Integer, vector of integer, matrix of integer</w:t>
            </w:r>
          </w:p>
        </w:tc>
      </w:tr>
      <w:tr>
        <w:trPr>
          <w:cnfStyle w:val="000000100000" w:firstRow="0" w:lastRow="0" w:firstColumn="0" w:lastColumn="0" w:oddVBand="0" w:evenVBand="0" w:oddHBand="1" w:evenHBand="0" w:firstRowFirstColumn="0" w:firstRowLastColumn="0" w:lastRowFirstColumn="0" w:lastRowLastColumn="0"/>
        </w:trPr>
        <w:tc>
          <w:tcPr>
            <w:tcW w:w="109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2EAF1" w:themeFill="accent5"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w:t>
            </w:r>
          </w:p>
        </w:tc>
        <w:tc>
          <w:tcPr>
            <w:tcW w:w="2792" w:type="dxa"/>
            <w:tcBorders>
              <w:top w:val="nil"/>
              <w:left w:val="nil"/>
              <w:right w:val="nil"/>
            </w:tcBorders>
            <w:shd w:color="auto" w:fill="D2EAF1" w:themeFill="accent5"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Saturated multiply</w:t>
            </w:r>
          </w:p>
        </w:tc>
        <w:tc>
          <w:tcPr>
            <w:tcW w:w="5424" w:type="dxa"/>
            <w:tcBorders>
              <w:top w:val="nil"/>
              <w:left w:val="nil"/>
            </w:tcBorders>
            <w:shd w:color="auto" w:fill="D2EAF1" w:themeFill="accent5"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Integer, vector of integer, matrix of integer</w:t>
            </w:r>
          </w:p>
        </w:tc>
      </w:tr>
    </w:tbl>
    <w:p>
      <w:pPr>
        <w:pStyle w:val="Normal"/>
        <w:rPr/>
      </w:pPr>
      <w:r>
        <w:rPr/>
      </w:r>
    </w:p>
    <w:p>
      <w:pPr>
        <w:pStyle w:val="Normal"/>
        <w:rPr/>
      </w:pPr>
      <w:r>
        <w:rPr/>
        <w:t>So a typical saturated operation could be:</w:t>
      </w:r>
    </w:p>
    <w:p>
      <w:pPr>
        <w:pStyle w:val="Code1"/>
        <w:rPr/>
      </w:pPr>
      <w:r>
        <w:rPr>
          <w:b/>
        </w:rPr>
        <w:t>program</w:t>
      </w:r>
      <w:r>
        <w:rPr/>
        <w:t xml:space="preserve"> p;</w:t>
      </w:r>
    </w:p>
    <w:p>
      <w:pPr>
        <w:pStyle w:val="Code1"/>
        <w:rPr/>
      </w:pPr>
      <w:r>
        <w:rPr/>
      </w:r>
    </w:p>
    <w:p>
      <w:pPr>
        <w:pStyle w:val="Code1"/>
        <w:rPr/>
      </w:pPr>
      <w:r>
        <w:rPr>
          <w:b/>
        </w:rPr>
        <w:t>var</w:t>
      </w:r>
      <w:r>
        <w:rPr/>
        <w:t xml:space="preserve"> a, b: integer;</w:t>
      </w:r>
    </w:p>
    <w:p>
      <w:pPr>
        <w:pStyle w:val="Code1"/>
        <w:rPr/>
      </w:pPr>
      <w:r>
        <w:rPr/>
      </w:r>
    </w:p>
    <w:p>
      <w:pPr>
        <w:pStyle w:val="Code1"/>
        <w:rPr>
          <w:b/>
        </w:rPr>
      </w:pPr>
      <w:r>
        <w:rPr>
          <w:b/>
        </w:rPr>
        <w:t>begin</w:t>
      </w:r>
    </w:p>
    <w:p>
      <w:pPr>
        <w:pStyle w:val="Code1"/>
        <w:rPr/>
      </w:pPr>
      <w:r>
        <w:rPr/>
      </w:r>
    </w:p>
    <w:p>
      <w:pPr>
        <w:pStyle w:val="Code1"/>
        <w:rPr/>
      </w:pPr>
      <w:r>
        <w:rPr/>
        <w:t xml:space="preserve">   </w:t>
      </w:r>
      <w:r>
        <w:rPr/>
        <w:t>a := 42;</w:t>
      </w:r>
    </w:p>
    <w:p>
      <w:pPr>
        <w:pStyle w:val="Code1"/>
        <w:rPr/>
      </w:pPr>
      <w:r>
        <w:rPr/>
        <w:t xml:space="preserve">   </w:t>
      </w:r>
      <w:r>
        <w:rPr/>
        <w:t>b := 12;</w:t>
      </w:r>
    </w:p>
    <w:p>
      <w:pPr>
        <w:pStyle w:val="Code1"/>
        <w:rPr/>
      </w:pPr>
      <w:r>
        <w:rPr/>
        <w:t xml:space="preserve">   </w:t>
      </w:r>
      <w:r>
        <w:rPr/>
        <w:t>a := a /* b</w:t>
      </w:r>
    </w:p>
    <w:p>
      <w:pPr>
        <w:pStyle w:val="Code1"/>
        <w:rPr/>
      </w:pPr>
      <w:r>
        <w:rPr/>
      </w:r>
    </w:p>
    <w:p>
      <w:pPr>
        <w:pStyle w:val="Code1"/>
        <w:rPr/>
      </w:pPr>
      <w:r>
        <w:rPr>
          <w:b/>
        </w:rPr>
        <w:t>end</w:t>
      </w:r>
      <w:r>
        <w:rPr/>
        <w:t>;</w:t>
      </w:r>
    </w:p>
    <w:p>
      <w:pPr>
        <w:pStyle w:val="Code1"/>
        <w:rPr/>
      </w:pPr>
      <w:r>
        <w:rPr/>
      </w:r>
    </w:p>
    <w:p>
      <w:pPr>
        <w:pStyle w:val="Normal"/>
        <w:rPr/>
      </w:pPr>
      <w:r>
        <w:rPr/>
        <w:t>There is no standard value for either the positive maximum or minimum saturated value. The correct test for the minimum or maximum is:</w:t>
      </w:r>
    </w:p>
    <w:p>
      <w:pPr>
        <w:pStyle w:val="Code1"/>
        <w:rPr/>
      </w:pPr>
      <w:r>
        <w:rPr/>
        <w:t>a &gt;= maxint;</w:t>
      </w:r>
    </w:p>
    <w:p>
      <w:pPr>
        <w:pStyle w:val="Code1"/>
        <w:rPr/>
      </w:pPr>
      <w:r>
        <w:rPr/>
      </w:r>
    </w:p>
    <w:p>
      <w:pPr>
        <w:pStyle w:val="Normal"/>
        <w:rPr/>
      </w:pPr>
      <w:r>
        <w:rPr/>
        <w:t>For the maximum saturated value and:</w:t>
      </w:r>
    </w:p>
    <w:p>
      <w:pPr>
        <w:pStyle w:val="Code1"/>
        <w:rPr/>
      </w:pPr>
      <w:r>
        <w:rPr/>
        <w:t>a &lt;= -maxint;</w:t>
      </w:r>
    </w:p>
    <w:p>
      <w:pPr>
        <w:pStyle w:val="Code1"/>
        <w:rPr/>
      </w:pPr>
      <w:r>
        <w:rPr/>
      </w:r>
    </w:p>
    <w:p>
      <w:pPr>
        <w:pStyle w:val="Normal"/>
        <w:rPr/>
      </w:pPr>
      <w:r>
        <w:rPr/>
        <w:t>For the minimum saturated value.</w:t>
      </w:r>
    </w:p>
    <w:p>
      <w:pPr>
        <w:pStyle w:val="Normal"/>
        <w:rPr/>
      </w:pPr>
      <w:r>
        <w:rPr/>
        <w:t>As for the normal *, + and - operators, the saturated operators can participate in vector and matrix operations:</w:t>
      </w:r>
    </w:p>
    <w:p>
      <w:pPr>
        <w:pStyle w:val="Code1"/>
        <w:rPr/>
      </w:pPr>
      <w:r>
        <w:rPr>
          <w:b/>
        </w:rPr>
        <w:t>program</w:t>
      </w:r>
      <w:r>
        <w:rPr/>
        <w:t xml:space="preserve"> p;</w:t>
      </w:r>
    </w:p>
    <w:p>
      <w:pPr>
        <w:pStyle w:val="Code1"/>
        <w:rPr/>
      </w:pPr>
      <w:r>
        <w:rPr/>
      </w:r>
    </w:p>
    <w:p>
      <w:pPr>
        <w:pStyle w:val="Code1"/>
        <w:rPr/>
      </w:pPr>
      <w:r>
        <w:rPr>
          <w:b/>
        </w:rPr>
        <w:t>var</w:t>
      </w:r>
      <w:r>
        <w:rPr/>
        <w:t xml:space="preserve"> a(10), b(10):         </w:t>
      </w:r>
      <w:r>
        <w:rPr>
          <w:b/>
        </w:rPr>
        <w:t>array</w:t>
      </w:r>
      <w:r>
        <w:rPr/>
        <w:t xml:space="preserve"> </w:t>
      </w:r>
      <w:r>
        <w:rPr>
          <w:b/>
        </w:rPr>
        <w:t>of</w:t>
      </w:r>
      <w:r>
        <w:rPr/>
        <w:t xml:space="preserve"> integer;</w:t>
      </w:r>
    </w:p>
    <w:p>
      <w:pPr>
        <w:pStyle w:val="Code1"/>
        <w:rPr/>
      </w:pPr>
      <w:r>
        <w:rPr/>
        <w:t xml:space="preserve">    </w:t>
      </w:r>
      <w:r>
        <w:rPr/>
        <w:t xml:space="preserve">c(10, 10), d(10, 10): </w:t>
      </w:r>
      <w:r>
        <w:rPr>
          <w:b/>
        </w:rPr>
        <w:t>array</w:t>
      </w:r>
      <w:r>
        <w:rPr/>
        <w:t xml:space="preserve"> </w:t>
      </w:r>
      <w:r>
        <w:rPr>
          <w:b/>
        </w:rPr>
        <w:t>of</w:t>
      </w:r>
      <w:r>
        <w:rPr/>
        <w:t xml:space="preserve"> array </w:t>
      </w:r>
      <w:r>
        <w:rPr>
          <w:b/>
        </w:rPr>
        <w:t>of</w:t>
      </w:r>
      <w:r>
        <w:rPr/>
        <w:t xml:space="preserve"> integer;</w:t>
      </w:r>
    </w:p>
    <w:p>
      <w:pPr>
        <w:pStyle w:val="Code1"/>
        <w:rPr/>
      </w:pPr>
      <w:r>
        <w:rPr/>
      </w:r>
    </w:p>
    <w:p>
      <w:pPr>
        <w:pStyle w:val="Code1"/>
        <w:rPr>
          <w:b/>
        </w:rPr>
      </w:pPr>
      <w:r>
        <w:rPr>
          <w:b/>
        </w:rPr>
        <w:t>begin</w:t>
      </w:r>
    </w:p>
    <w:p>
      <w:pPr>
        <w:pStyle w:val="Code1"/>
        <w:rPr/>
      </w:pPr>
      <w:r>
        <w:rPr/>
      </w:r>
    </w:p>
    <w:p>
      <w:pPr>
        <w:pStyle w:val="Code1"/>
        <w:rPr/>
      </w:pPr>
      <w:r>
        <w:rPr/>
        <w:t xml:space="preserve">   </w:t>
      </w:r>
      <w:r>
        <w:rPr/>
        <w:t>a := 1; ! initialize entire vector a to 1s</w:t>
      </w:r>
    </w:p>
    <w:p>
      <w:pPr>
        <w:pStyle w:val="Code1"/>
        <w:rPr/>
      </w:pPr>
      <w:r>
        <w:rPr/>
        <w:t xml:space="preserve">   </w:t>
      </w:r>
      <w:r>
        <w:rPr/>
        <w:t>c := 42; ! initialize entire matrix c to 42s</w:t>
      </w:r>
    </w:p>
    <w:p>
      <w:pPr>
        <w:pStyle w:val="Code1"/>
        <w:rPr/>
      </w:pPr>
      <w:r>
        <w:rPr/>
        <w:t xml:space="preserve">   </w:t>
      </w:r>
      <w:r>
        <w:rPr/>
        <w:t>a := a /* 2; ! multiply each vector element a by 2</w:t>
      </w:r>
    </w:p>
    <w:p>
      <w:pPr>
        <w:pStyle w:val="Code1"/>
        <w:rPr/>
      </w:pPr>
      <w:r>
        <w:rPr/>
        <w:t xml:space="preserve">   </w:t>
      </w:r>
      <w:r>
        <w:rPr/>
        <w:t>c := c /* 10; ! multiply each matrix element c by 10</w:t>
      </w:r>
    </w:p>
    <w:p>
      <w:pPr>
        <w:pStyle w:val="Code1"/>
        <w:rPr/>
      </w:pPr>
      <w:r>
        <w:rPr/>
        <w:t xml:space="preserve">   </w:t>
      </w:r>
      <w:r>
        <w:rPr/>
        <w:t>a := a /+ b; ! add vectors a and b</w:t>
      </w:r>
    </w:p>
    <w:p>
      <w:pPr>
        <w:pStyle w:val="Code1"/>
        <w:rPr/>
      </w:pPr>
      <w:r>
        <w:rPr/>
        <w:t xml:space="preserve">   </w:t>
      </w:r>
      <w:r>
        <w:rPr/>
        <w:t>c := c /- b ! subtract matrix b from matrix c</w:t>
      </w:r>
    </w:p>
    <w:p>
      <w:pPr>
        <w:pStyle w:val="Code1"/>
        <w:rPr/>
      </w:pPr>
      <w:r>
        <w:rPr/>
      </w:r>
    </w:p>
    <w:p>
      <w:pPr>
        <w:pStyle w:val="Code1"/>
        <w:rPr/>
      </w:pPr>
      <w:r>
        <w:rPr>
          <w:b/>
        </w:rPr>
        <w:t>end</w:t>
      </w:r>
      <w:r>
        <w:rPr/>
        <w:t>;</w:t>
      </w:r>
    </w:p>
    <w:p>
      <w:pPr>
        <w:pStyle w:val="Normal"/>
        <w:rPr/>
      </w:pPr>
      <w:r>
        <w:rPr/>
      </w:r>
    </w:p>
    <w:p>
      <w:pPr>
        <w:pStyle w:val="Heading2"/>
        <w:rPr/>
      </w:pPr>
      <w:bookmarkStart w:id="165" w:name="__RefHeading___Toc45955_401020179"/>
      <w:bookmarkStart w:id="166" w:name="_Toc4731049"/>
      <w:bookmarkEnd w:id="165"/>
      <w:r>
        <w:rPr/>
        <w:t>Properties</w:t>
      </w:r>
      <w:bookmarkEnd w:id="166"/>
    </w:p>
    <w:p>
      <w:pPr>
        <w:pStyle w:val="Normal"/>
        <w:ind w:hanging="1985" w:left="1985"/>
        <w:rPr/>
      </w:pPr>
      <w:r>
        <w:rPr/>
        <w:t>property-identifier = qualified-identifier .</w:t>
      </w:r>
    </w:p>
    <w:p>
      <w:pPr>
        <w:pStyle w:val="Normal"/>
        <w:ind w:hanging="1985" w:left="1985"/>
        <w:rPr/>
      </w:pPr>
      <w:r>
        <w:rPr/>
        <w:t>property-declaration = attribute property-identifier ‘:’ type-denoter ‘;’ property-block ‘;’</w:t>
      </w:r>
    </w:p>
    <w:p>
      <w:pPr>
        <w:pStyle w:val="Normal"/>
        <w:ind w:hanging="1985" w:left="1985"/>
        <w:rPr/>
      </w:pPr>
      <w:r>
        <w:rPr/>
        <w:t>property-block = directive | read-block ‘;’ write-block ‘;’</w:t>
      </w:r>
    </w:p>
    <w:p>
      <w:pPr>
        <w:pStyle w:val="Normal"/>
        <w:rPr/>
      </w:pPr>
      <w:r>
        <w:rPr/>
        <w:t>read-block = block .</w:t>
      </w:r>
    </w:p>
    <w:p>
      <w:pPr>
        <w:pStyle w:val="Normal"/>
        <w:rPr/>
      </w:pPr>
      <w:r>
        <w:rPr/>
        <w:t>write-block = block .</w:t>
      </w:r>
    </w:p>
    <w:p>
      <w:pPr>
        <w:pStyle w:val="Normal"/>
        <w:rPr/>
      </w:pPr>
      <w:r>
        <w:rPr/>
        <w:t>A property is declared object that appears as a variable, but has the reading and writing of its contents completely defined by the program that contains it:</w:t>
      </w:r>
    </w:p>
    <w:p>
      <w:pPr>
        <w:pStyle w:val="Code1"/>
        <w:keepNext w:val="true"/>
        <w:rPr/>
      </w:pPr>
      <w:r>
        <w:rPr>
          <w:b/>
        </w:rPr>
        <w:t>program</w:t>
      </w:r>
      <w:r>
        <w:rPr/>
        <w:t xml:space="preserve"> p;</w:t>
      </w:r>
    </w:p>
    <w:p>
      <w:pPr>
        <w:pStyle w:val="Code1"/>
        <w:keepNext w:val="true"/>
        <w:rPr/>
      </w:pPr>
      <w:r>
        <w:rPr/>
      </w:r>
    </w:p>
    <w:p>
      <w:pPr>
        <w:pStyle w:val="Code1"/>
        <w:keepNext w:val="true"/>
        <w:rPr/>
      </w:pPr>
      <w:r>
        <w:rPr>
          <w:b/>
        </w:rPr>
        <w:t>var</w:t>
      </w:r>
      <w:r>
        <w:rPr/>
        <w:t xml:space="preserve"> sum: integer;</w:t>
      </w:r>
    </w:p>
    <w:p>
      <w:pPr>
        <w:pStyle w:val="Code1"/>
        <w:keepNext w:val="true"/>
        <w:rPr/>
      </w:pPr>
      <w:r>
        <w:rPr/>
      </w:r>
    </w:p>
    <w:p>
      <w:pPr>
        <w:pStyle w:val="Code1"/>
        <w:keepNext w:val="true"/>
        <w:rPr/>
      </w:pPr>
      <w:r>
        <w:rPr>
          <w:b/>
        </w:rPr>
        <w:t>property</w:t>
      </w:r>
      <w:r>
        <w:rPr/>
        <w:t xml:space="preserve"> myval: integer;</w:t>
      </w:r>
    </w:p>
    <w:p>
      <w:pPr>
        <w:pStyle w:val="Code1"/>
        <w:keepNext w:val="true"/>
        <w:rPr/>
      </w:pPr>
      <w:r>
        <w:rPr/>
      </w:r>
    </w:p>
    <w:p>
      <w:pPr>
        <w:pStyle w:val="Code1"/>
        <w:keepNext w:val="true"/>
        <w:rPr/>
      </w:pPr>
      <w:r>
        <w:rPr>
          <w:b/>
        </w:rPr>
        <w:t>begin</w:t>
      </w:r>
      <w:r>
        <w:rPr/>
        <w:t xml:space="preserve"> { read definition }</w:t>
      </w:r>
    </w:p>
    <w:p>
      <w:pPr>
        <w:pStyle w:val="Code1"/>
        <w:keepNext w:val="true"/>
        <w:rPr/>
      </w:pPr>
      <w:r>
        <w:rPr/>
      </w:r>
    </w:p>
    <w:p>
      <w:pPr>
        <w:pStyle w:val="Code1"/>
        <w:keepNext w:val="true"/>
        <w:rPr/>
      </w:pPr>
      <w:r>
        <w:rPr/>
        <w:t xml:space="preserve">   </w:t>
      </w:r>
      <w:r>
        <w:rPr/>
        <w:t>myval := sum</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begin</w:t>
      </w:r>
      <w:r>
        <w:rPr/>
        <w:t xml:space="preserve"> { write definition }</w:t>
      </w:r>
    </w:p>
    <w:p>
      <w:pPr>
        <w:pStyle w:val="Code1"/>
        <w:keepNext w:val="true"/>
        <w:rPr/>
      </w:pPr>
      <w:r>
        <w:rPr/>
      </w:r>
    </w:p>
    <w:p>
      <w:pPr>
        <w:pStyle w:val="Code1"/>
        <w:keepNext w:val="true"/>
        <w:rPr/>
      </w:pPr>
      <w:r>
        <w:rPr/>
        <w:t xml:space="preserve">   </w:t>
      </w:r>
      <w:r>
        <w:rPr/>
        <w:t>sum := sum+myval</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sum := 0;</w:t>
      </w:r>
    </w:p>
    <w:p>
      <w:pPr>
        <w:pStyle w:val="Code1"/>
        <w:keepNext w:val="true"/>
        <w:rPr/>
      </w:pPr>
      <w:r>
        <w:rPr/>
        <w:t xml:space="preserve">   </w:t>
      </w:r>
      <w:r>
        <w:rPr/>
        <w:t>myval := 10;</w:t>
      </w:r>
    </w:p>
    <w:p>
      <w:pPr>
        <w:pStyle w:val="Code1"/>
        <w:keepNext w:val="true"/>
        <w:rPr/>
      </w:pPr>
      <w:r>
        <w:rPr/>
        <w:t xml:space="preserve">   </w:t>
      </w:r>
      <w:r>
        <w:rPr/>
        <w:t>myval := 5;</w:t>
      </w:r>
    </w:p>
    <w:p>
      <w:pPr>
        <w:pStyle w:val="Code1"/>
        <w:keepNext w:val="true"/>
        <w:rPr/>
      </w:pPr>
      <w:r>
        <w:rPr/>
        <w:t xml:space="preserve">   </w:t>
      </w:r>
      <w:r>
        <w:rPr/>
        <w:t>writeln(‘myval is ‘, myval)</w:t>
      </w:r>
    </w:p>
    <w:p>
      <w:pPr>
        <w:pStyle w:val="Code1"/>
        <w:keepNext w:val="true"/>
        <w:rPr/>
      </w:pPr>
      <w:r>
        <w:rPr/>
      </w:r>
    </w:p>
    <w:p>
      <w:pPr>
        <w:pStyle w:val="Code1"/>
        <w:keepNext w:val="true"/>
        <w:rPr/>
      </w:pPr>
      <w:r>
        <w:rPr>
          <w:b/>
        </w:rPr>
        <w:t>end</w:t>
      </w:r>
      <w:r>
        <w:rPr/>
        <w:t>.</w:t>
      </w:r>
    </w:p>
    <w:p>
      <w:pPr>
        <w:pStyle w:val="Code1"/>
        <w:keepNext w:val="true"/>
        <w:rPr/>
      </w:pPr>
      <w:r>
        <w:rPr/>
      </w:r>
    </w:p>
    <w:p>
      <w:pPr>
        <w:pStyle w:val="Normal"/>
        <w:rPr/>
      </w:pPr>
      <w:r>
        <w:rPr/>
        <w:t>The property declaration is followed by two blocks, the first being the read definition block, and the second being the write definition block. During the read and write definition blocks, the identifier that is the same as the name of the property carries the value that is written or read, and acts as an ordinary variable within the definition block that can be read or written. Outside of the property definition, the identifier is defined by the actions in the read and write definition.</w:t>
      </w:r>
    </w:p>
    <w:p>
      <w:pPr>
        <w:pStyle w:val="Normal"/>
        <w:rPr/>
      </w:pPr>
      <w:r>
        <w:rPr/>
        <w:t>At the end of the read definition, the content of the property identifier variable is used to satisfy the read request.</w:t>
      </w:r>
    </w:p>
    <w:p>
      <w:pPr>
        <w:pStyle w:val="Normal"/>
        <w:rPr/>
      </w:pPr>
      <w:r>
        <w:rPr/>
        <w:t>At the start of the write definition, the content of the property identifier variable is set from the write request.</w:t>
      </w:r>
    </w:p>
    <w:p>
      <w:pPr>
        <w:pStyle w:val="Normal"/>
        <w:rPr/>
      </w:pPr>
      <w:r>
        <w:rPr/>
        <w:t xml:space="preserve">Thus in the example, two write requests are made to </w:t>
      </w:r>
      <w:r>
        <w:rPr>
          <w:rStyle w:val="ReferenceChar1"/>
        </w:rPr>
        <w:t>myval</w:t>
      </w:r>
      <w:r>
        <w:rPr/>
        <w:t xml:space="preserve"> which sums them starting with zero, and the final read request returns the resulting sum, 15.</w:t>
      </w:r>
    </w:p>
    <w:p>
      <w:pPr>
        <w:pStyle w:val="Normal"/>
        <w:rPr/>
      </w:pPr>
      <w:r>
        <w:rPr/>
        <w:t>Properties are a step beyond operator overloading, which can define the calculation of values for entire classes of variables with a given type. Properties can set the exact behavior of individual objects, even if they all have the same type.</w:t>
      </w:r>
    </w:p>
    <w:p>
      <w:pPr>
        <w:pStyle w:val="Normal"/>
        <w:keepNext w:val="true"/>
        <w:rPr/>
      </w:pPr>
      <w:r>
        <w:rPr/>
        <w:t>Notes:</w:t>
      </w:r>
    </w:p>
    <w:p>
      <w:pPr>
        <w:pStyle w:val="ListParagraph"/>
        <w:keepNext w:val="true"/>
        <w:numPr>
          <w:ilvl w:val="0"/>
          <w:numId w:val="29"/>
        </w:numPr>
        <w:ind w:hanging="357" w:left="714"/>
        <w:rPr/>
      </w:pPr>
      <w:r>
        <w:rPr/>
        <w:t>The property can be any type, including structured types, with the exception that it cannot be a file or be a structure containing a file, or an object or structure containing an object, because a file or object cannot be the target of an assignment.</w:t>
      </w:r>
    </w:p>
    <w:p>
      <w:pPr>
        <w:pStyle w:val="ListParagraph"/>
        <w:numPr>
          <w:ilvl w:val="0"/>
          <w:numId w:val="29"/>
        </w:numPr>
        <w:rPr/>
      </w:pPr>
      <w:r>
        <w:rPr/>
        <w:t>Each of the read and write blocks of a property can have its own declaration section. The declaration for each of the read or write blocks applies only to that block.</w:t>
      </w:r>
    </w:p>
    <w:p>
      <w:pPr>
        <w:pStyle w:val="ListParagraph"/>
        <w:numPr>
          <w:ilvl w:val="0"/>
          <w:numId w:val="29"/>
        </w:numPr>
        <w:rPr/>
      </w:pPr>
      <w:r>
        <w:rPr/>
        <w:t>Properties can be forwarded just as procedures and functions can.</w:t>
      </w:r>
    </w:p>
    <w:p>
      <w:pPr>
        <w:pStyle w:val="ListParagraph"/>
        <w:numPr>
          <w:ilvl w:val="0"/>
          <w:numId w:val="29"/>
        </w:numPr>
        <w:rPr/>
      </w:pPr>
      <w:r>
        <w:rPr/>
        <w:t xml:space="preserve">Properties can be subject to overrides (see </w:t>
      </w:r>
      <w:r>
        <w:rPr/>
        <w:fldChar w:fldCharType="begin"/>
      </w:r>
      <w:r>
        <w:rPr/>
        <w:instrText xml:space="preserve"> REF _Ref4733568 \r \h </w:instrText>
      </w:r>
      <w:r>
        <w:rPr/>
        <w:fldChar w:fldCharType="separate"/>
      </w:r>
      <w:r>
        <w:rPr/>
        <w:t>6.39.4</w:t>
      </w:r>
      <w:r>
        <w:rPr/>
        <w:fldChar w:fldCharType="end"/>
      </w:r>
      <w:r>
        <w:rPr/>
        <w:t xml:space="preserve"> ”</w:t>
      </w:r>
      <w:r>
        <w:rPr/>
        <w:fldChar w:fldCharType="begin"/>
      </w:r>
      <w:r>
        <w:rPr/>
        <w:instrText xml:space="preserve"> REF _Ref4733572 \h </w:instrText>
      </w:r>
      <w:r>
        <w:rPr/>
        <w:fldChar w:fldCharType="separate"/>
      </w:r>
      <w:r>
        <w:rPr/>
        <w:t>Overrides</w:t>
      </w:r>
      <w:r>
        <w:rPr/>
        <w:fldChar w:fldCharType="end"/>
      </w:r>
      <w:r>
        <w:rPr/>
        <w:t>”).</w:t>
      </w:r>
    </w:p>
    <w:p>
      <w:pPr>
        <w:pStyle w:val="Heading2"/>
        <w:rPr/>
      </w:pPr>
      <w:bookmarkStart w:id="167" w:name="__RefHeading___Toc45957_401020179"/>
      <w:bookmarkStart w:id="168" w:name="_Ref3737871"/>
      <w:bookmarkStart w:id="169" w:name="_Ref3737872"/>
      <w:bookmarkStart w:id="170" w:name="_Toc4731050"/>
      <w:bookmarkEnd w:id="167"/>
      <w:r>
        <w:rPr/>
        <w:t>Common Types</w:t>
      </w:r>
      <w:bookmarkEnd w:id="168"/>
      <w:bookmarkEnd w:id="169"/>
      <w:bookmarkEnd w:id="170"/>
    </w:p>
    <w:p>
      <w:pPr>
        <w:pStyle w:val="Normal"/>
        <w:rPr/>
      </w:pPr>
      <w:r>
        <w:rPr/>
        <w:t>Pascaline defines several “common types” that are used across many support modules. Defining these types in the system level negates the need for each module to have to include these types.</w:t>
      </w:r>
    </w:p>
    <w:p>
      <w:pPr>
        <w:pStyle w:val="Heading3"/>
        <w:rPr/>
      </w:pPr>
      <w:bookmarkStart w:id="171" w:name="__RefHeading___Toc45959_401020179"/>
      <w:bookmarkStart w:id="172" w:name="_Toc4731051"/>
      <w:bookmarkEnd w:id="171"/>
      <w:r>
        <w:rPr/>
        <w:t>string</w:t>
      </w:r>
      <w:bookmarkEnd w:id="172"/>
    </w:p>
    <w:p>
      <w:pPr>
        <w:pStyle w:val="Code1"/>
        <w:rPr/>
      </w:pPr>
      <w:r>
        <w:rPr>
          <w:b/>
        </w:rPr>
        <w:t>type</w:t>
      </w:r>
      <w:r>
        <w:rPr/>
        <w:t xml:space="preserve"> string = </w:t>
      </w:r>
      <w:r>
        <w:rPr>
          <w:b/>
        </w:rPr>
        <w:t>packed</w:t>
      </w:r>
      <w:r>
        <w:rPr/>
        <w:t xml:space="preserve"> </w:t>
      </w:r>
      <w:r>
        <w:rPr>
          <w:b/>
        </w:rPr>
        <w:t>array</w:t>
      </w:r>
      <w:r>
        <w:rPr/>
        <w:t xml:space="preserve"> </w:t>
      </w:r>
      <w:r>
        <w:rPr>
          <w:b/>
        </w:rPr>
        <w:t>of</w:t>
      </w:r>
      <w:r>
        <w:rPr/>
        <w:t xml:space="preserve"> char;</w:t>
      </w:r>
    </w:p>
    <w:p>
      <w:pPr>
        <w:pStyle w:val="Code1"/>
        <w:rPr/>
      </w:pPr>
      <w:r>
        <w:rPr/>
      </w:r>
    </w:p>
    <w:p>
      <w:pPr>
        <w:pStyle w:val="Normal"/>
        <w:rPr/>
      </w:pPr>
      <w:r>
        <w:rPr/>
        <w:t>Strings are the container version of ISO 7185 strings, which have a fixed length. Because each type of string must be declared individually, there was never a standard string type.</w:t>
      </w:r>
    </w:p>
    <w:p>
      <w:pPr>
        <w:pStyle w:val="Heading3"/>
        <w:rPr/>
      </w:pPr>
      <w:bookmarkStart w:id="173" w:name="__RefHeading___Toc45961_401020179"/>
      <w:bookmarkStart w:id="174" w:name="_Toc4731052"/>
      <w:bookmarkEnd w:id="173"/>
      <w:r>
        <w:rPr/>
        <w:t>pstring</w:t>
      </w:r>
      <w:bookmarkEnd w:id="174"/>
    </w:p>
    <w:p>
      <w:pPr>
        <w:pStyle w:val="Code1"/>
        <w:rPr/>
      </w:pPr>
      <w:r>
        <w:rPr>
          <w:b/>
        </w:rPr>
        <w:t>type</w:t>
      </w:r>
      <w:r>
        <w:rPr/>
        <w:t xml:space="preserve"> pstring = ^string;</w:t>
      </w:r>
    </w:p>
    <w:p>
      <w:pPr>
        <w:pStyle w:val="Code1"/>
        <w:rPr/>
      </w:pPr>
      <w:r>
        <w:rPr/>
      </w:r>
    </w:p>
    <w:p>
      <w:pPr>
        <w:pStyle w:val="Normal"/>
        <w:rPr/>
      </w:pPr>
      <w:r>
        <w:rPr/>
        <w:t>A pointer to a container string. These are very useful, and typically accepted in any library where strings are.</w:t>
      </w:r>
    </w:p>
    <w:p>
      <w:pPr>
        <w:pStyle w:val="Heading3"/>
        <w:rPr/>
      </w:pPr>
      <w:bookmarkStart w:id="175" w:name="__RefHeading___Toc45963_401020179"/>
      <w:bookmarkStart w:id="176" w:name="_Toc4731053"/>
      <w:bookmarkEnd w:id="175"/>
      <w:r>
        <w:rPr/>
        <w:t>byte</w:t>
      </w:r>
      <w:bookmarkEnd w:id="176"/>
    </w:p>
    <w:p>
      <w:pPr>
        <w:pStyle w:val="Code1"/>
        <w:rPr/>
      </w:pPr>
      <w:r>
        <w:rPr>
          <w:b/>
        </w:rPr>
        <w:t>type</w:t>
      </w:r>
      <w:r>
        <w:rPr/>
        <w:t xml:space="preserve"> byte = 0..255;</w:t>
      </w:r>
    </w:p>
    <w:p>
      <w:pPr>
        <w:pStyle w:val="Heading3"/>
        <w:rPr/>
      </w:pPr>
      <w:bookmarkStart w:id="177" w:name="__RefHeading___Toc45965_401020179"/>
      <w:bookmarkStart w:id="178" w:name="_Toc4731054"/>
      <w:bookmarkEnd w:id="177"/>
      <w:r>
        <w:rPr/>
        <w:t>abyte</w:t>
      </w:r>
      <w:bookmarkEnd w:id="178"/>
    </w:p>
    <w:p>
      <w:pPr>
        <w:pStyle w:val="Code1"/>
        <w:rPr/>
      </w:pPr>
      <w:r>
        <w:rPr>
          <w:b/>
        </w:rPr>
        <w:t>type</w:t>
      </w:r>
      <w:r>
        <w:rPr/>
        <w:t xml:space="preserve"> abyte = </w:t>
      </w:r>
      <w:r>
        <w:rPr>
          <w:b/>
        </w:rPr>
        <w:t>array</w:t>
      </w:r>
      <w:r>
        <w:rPr/>
        <w:t xml:space="preserve"> </w:t>
      </w:r>
      <w:r>
        <w:rPr>
          <w:b/>
        </w:rPr>
        <w:t>of</w:t>
      </w:r>
      <w:r>
        <w:rPr/>
        <w:t xml:space="preserve"> byte;</w:t>
      </w:r>
    </w:p>
    <w:p>
      <w:pPr>
        <w:pStyle w:val="Code1"/>
        <w:rPr/>
      </w:pPr>
      <w:r>
        <w:rPr/>
      </w:r>
    </w:p>
    <w:p>
      <w:pPr>
        <w:pStyle w:val="Normal"/>
        <w:rPr/>
      </w:pPr>
      <w:r>
        <w:rPr/>
        <w:t>An array of bytes.</w:t>
      </w:r>
    </w:p>
    <w:p>
      <w:pPr>
        <w:pStyle w:val="Normal"/>
        <w:rPr/>
      </w:pPr>
      <w:r>
        <w:rPr/>
        <w:t>Used in system support libraries as a generic block of memory.</w:t>
      </w:r>
    </w:p>
    <w:p>
      <w:pPr>
        <w:pStyle w:val="Heading3"/>
        <w:rPr/>
      </w:pPr>
      <w:bookmarkStart w:id="179" w:name="__RefHeading___Toc45967_401020179"/>
      <w:bookmarkStart w:id="180" w:name="_Toc4731055"/>
      <w:bookmarkEnd w:id="179"/>
      <w:r>
        <w:rPr/>
        <w:t>vector</w:t>
      </w:r>
      <w:bookmarkEnd w:id="180"/>
    </w:p>
    <w:p>
      <w:pPr>
        <w:pStyle w:val="Code1"/>
        <w:rPr/>
      </w:pPr>
      <w:r>
        <w:rPr>
          <w:b/>
        </w:rPr>
        <w:t>type</w:t>
      </w:r>
      <w:r>
        <w:rPr/>
        <w:t xml:space="preserve"> vector = </w:t>
      </w:r>
      <w:r>
        <w:rPr>
          <w:b/>
        </w:rPr>
        <w:t>array</w:t>
      </w:r>
      <w:r>
        <w:rPr/>
        <w:t xml:space="preserve"> </w:t>
      </w:r>
      <w:r>
        <w:rPr>
          <w:b/>
        </w:rPr>
        <w:t>of</w:t>
      </w:r>
      <w:r>
        <w:rPr/>
        <w:t xml:space="preserve"> integer;</w:t>
      </w:r>
    </w:p>
    <w:p>
      <w:pPr>
        <w:pStyle w:val="Code1"/>
        <w:rPr/>
      </w:pPr>
      <w:r>
        <w:rPr/>
      </w:r>
    </w:p>
    <w:p>
      <w:pPr>
        <w:pStyle w:val="Normal"/>
        <w:rPr/>
      </w:pPr>
      <w:r>
        <w:rPr/>
        <w:t>This is the definition of vectors used in built in vector/matrix math operations.</w:t>
      </w:r>
    </w:p>
    <w:p>
      <w:pPr>
        <w:pStyle w:val="Heading3"/>
        <w:rPr/>
      </w:pPr>
      <w:bookmarkStart w:id="181" w:name="__RefHeading___Toc45969_401020179"/>
      <w:bookmarkStart w:id="182" w:name="_Toc4731056"/>
      <w:bookmarkEnd w:id="181"/>
      <w:r>
        <w:rPr/>
        <w:t>matrix</w:t>
      </w:r>
      <w:bookmarkEnd w:id="182"/>
    </w:p>
    <w:p>
      <w:pPr>
        <w:pStyle w:val="Code1"/>
        <w:rPr/>
      </w:pPr>
      <w:r>
        <w:rPr>
          <w:b/>
        </w:rPr>
        <w:t>type</w:t>
      </w:r>
      <w:r>
        <w:rPr/>
        <w:t xml:space="preserve"> matrix = </w:t>
      </w:r>
      <w:r>
        <w:rPr>
          <w:b/>
        </w:rPr>
        <w:t>array</w:t>
      </w:r>
      <w:r>
        <w:rPr/>
        <w:t xml:space="preserve"> </w:t>
      </w:r>
      <w:r>
        <w:rPr>
          <w:b/>
        </w:rPr>
        <w:t>of</w:t>
      </w:r>
      <w:r>
        <w:rPr/>
        <w:t xml:space="preserve"> </w:t>
      </w:r>
      <w:r>
        <w:rPr>
          <w:b/>
        </w:rPr>
        <w:t>array</w:t>
      </w:r>
      <w:r>
        <w:rPr/>
        <w:t xml:space="preserve"> </w:t>
      </w:r>
      <w:r>
        <w:rPr>
          <w:b/>
        </w:rPr>
        <w:t>of</w:t>
      </w:r>
      <w:r>
        <w:rPr/>
        <w:t xml:space="preserve"> integer;</w:t>
      </w:r>
    </w:p>
    <w:p>
      <w:pPr>
        <w:pStyle w:val="Code1"/>
        <w:rPr/>
      </w:pPr>
      <w:r>
        <w:rPr/>
      </w:r>
    </w:p>
    <w:p>
      <w:pPr>
        <w:pStyle w:val="Normal"/>
        <w:rPr/>
      </w:pPr>
      <w:r>
        <w:rPr/>
        <w:t>This is the definition of two dimentional matricies used in built in vector/matrix math operations.</w:t>
      </w:r>
    </w:p>
    <w:p>
      <w:pPr>
        <w:pStyle w:val="Heading2"/>
        <w:rPr/>
      </w:pPr>
      <w:bookmarkStart w:id="183" w:name="__RefHeading___Toc45971_401020179"/>
      <w:bookmarkStart w:id="184" w:name="_Ref251495070"/>
      <w:bookmarkStart w:id="185" w:name="_Toc4731057"/>
      <w:bookmarkEnd w:id="183"/>
      <w:r>
        <w:rPr/>
        <w:t>Modularity</w:t>
      </w:r>
      <w:bookmarkEnd w:id="184"/>
      <w:bookmarkEnd w:id="185"/>
    </w:p>
    <w:p>
      <w:pPr>
        <w:pStyle w:val="Normal"/>
        <w:keepNext w:val="true"/>
        <w:rPr/>
      </w:pPr>
      <w:r>
        <w:rPr/>
        <w:t>module = module-heading ';' module-block '.' .</w:t>
      </w:r>
    </w:p>
    <w:p>
      <w:pPr>
        <w:pStyle w:val="Normal"/>
        <w:keepNext w:val="true"/>
        <w:rPr/>
      </w:pPr>
      <w:r>
        <w:rPr/>
        <w:t>module-heading = module-type identifier [ '(' module-parameter-list ')' ] .</w:t>
      </w:r>
    </w:p>
    <w:p>
      <w:pPr>
        <w:pStyle w:val="Normal"/>
        <w:keepNext w:val="true"/>
        <w:rPr/>
      </w:pPr>
      <w:r>
        <w:rPr/>
        <w:t>module-type = 'program' | 'module' | 'process' | 'monitor' | ‘channel’ | 'share' .</w:t>
      </w:r>
    </w:p>
    <w:p>
      <w:pPr>
        <w:pStyle w:val="Normal"/>
        <w:keepNext w:val="true"/>
        <w:ind w:hanging="1560" w:left="1560"/>
        <w:rPr/>
      </w:pPr>
      <w:r>
        <w:rPr/>
        <w:t>module-block = uses-declaration-part { module-declaration } [ 'private' { module-declaration } ]          [ statement-part [ ';' statement-part ] ] .</w:t>
      </w:r>
    </w:p>
    <w:p>
      <w:pPr>
        <w:pStyle w:val="Normal"/>
        <w:keepNext w:val="true"/>
        <w:rPr/>
      </w:pPr>
      <w:r>
        <w:rPr/>
        <w:t>module-declaration = declaration | class-declaration .</w:t>
      </w:r>
    </w:p>
    <w:p>
      <w:pPr>
        <w:pStyle w:val="Normal"/>
        <w:keepNext w:val="true"/>
        <w:rPr/>
      </w:pPr>
      <w:r>
        <w:rPr/>
        <w:t>uses-declaration-part = [ link-specification module-name { ',' module-name } ] .</w:t>
      </w:r>
    </w:p>
    <w:p>
      <w:pPr>
        <w:pStyle w:val="Normal"/>
        <w:keepNext w:val="true"/>
        <w:rPr/>
      </w:pPr>
      <w:r>
        <w:rPr/>
        <w:t>link-specification = 'uses' | 'joins' .</w:t>
      </w:r>
    </w:p>
    <w:p>
      <w:pPr>
        <w:pStyle w:val="Normal"/>
        <w:rPr/>
      </w:pPr>
      <w:r>
        <w:rPr/>
        <w:t>module-name = identifier .</w:t>
      </w:r>
    </w:p>
    <w:p>
      <w:pPr>
        <w:pStyle w:val="Normal"/>
        <w:rPr/>
      </w:pPr>
      <w:r>
        <w:rPr/>
        <w:t>ISO 7185 Pascal expresses programs as a series of nested blocks, from programs to procedures and functions. Unfortunately, this model requires compilation as a single unit.</w:t>
      </w:r>
    </w:p>
    <w:p>
      <w:pPr>
        <w:pStyle w:val="Normal"/>
        <w:rPr/>
      </w:pPr>
      <w:r>
        <w:rPr/>
        <w:t>Pascaline defines a series of modules which have the same status and level as a program block, but exist in separate files. The basic module appears as:</w:t>
      </w:r>
    </w:p>
    <w:p>
      <w:pPr>
        <w:pStyle w:val="Code1"/>
        <w:keepNext w:val="true"/>
        <w:keepLines/>
        <w:rPr/>
      </w:pPr>
      <w:r>
        <w:rPr>
          <w:b/>
        </w:rPr>
        <w:t>module</w:t>
      </w:r>
      <w:r>
        <w:rPr/>
        <w:t xml:space="preserve"> x(input, output);</w:t>
      </w:r>
    </w:p>
    <w:p>
      <w:pPr>
        <w:pStyle w:val="Code1"/>
        <w:keepNext w:val="true"/>
        <w:keepLines/>
        <w:rPr/>
      </w:pPr>
      <w:r>
        <w:rPr/>
      </w:r>
    </w:p>
    <w:p>
      <w:pPr>
        <w:pStyle w:val="Code1"/>
        <w:keepNext w:val="true"/>
        <w:keepLines/>
        <w:rPr/>
      </w:pPr>
      <w:r>
        <w:rPr>
          <w:b/>
        </w:rPr>
        <w:t>uses</w:t>
      </w:r>
      <w:r>
        <w:rPr/>
        <w:t xml:space="preserve"> mymodule;</w:t>
      </w:r>
    </w:p>
    <w:p>
      <w:pPr>
        <w:pStyle w:val="Code1"/>
        <w:keepNext w:val="true"/>
        <w:keepLines/>
        <w:rPr/>
      </w:pPr>
      <w:r>
        <w:rPr/>
      </w:r>
    </w:p>
    <w:p>
      <w:pPr>
        <w:pStyle w:val="Code1"/>
        <w:keepNext w:val="true"/>
        <w:keepLines/>
        <w:rPr>
          <w:lang w:val="es-CO"/>
        </w:rPr>
      </w:pPr>
      <w:r>
        <w:rPr>
          <w:b/>
          <w:lang w:val="es-CO"/>
        </w:rPr>
        <w:t>var</w:t>
      </w:r>
      <w:r>
        <w:rPr>
          <w:lang w:val="es-CO"/>
        </w:rPr>
        <w:t xml:space="preserve"> x: integer;</w:t>
      </w:r>
    </w:p>
    <w:p>
      <w:pPr>
        <w:pStyle w:val="Code1"/>
        <w:keepNext w:val="true"/>
        <w:keepLines/>
        <w:rPr>
          <w:lang w:val="es-CO"/>
        </w:rPr>
      </w:pPr>
      <w:r>
        <w:rPr>
          <w:lang w:val="es-CO"/>
        </w:rPr>
      </w:r>
    </w:p>
    <w:p>
      <w:pPr>
        <w:pStyle w:val="Code1"/>
        <w:keepNext w:val="true"/>
        <w:keepLines/>
        <w:rPr>
          <w:b/>
          <w:lang w:val="es-CO"/>
        </w:rPr>
      </w:pPr>
      <w:r>
        <w:rPr>
          <w:b/>
          <w:lang w:val="es-CO"/>
        </w:rPr>
        <w:t>private</w:t>
      </w:r>
    </w:p>
    <w:p>
      <w:pPr>
        <w:pStyle w:val="Code1"/>
        <w:keepNext w:val="true"/>
        <w:keepLines/>
        <w:rPr>
          <w:lang w:val="es-CO"/>
        </w:rPr>
      </w:pPr>
      <w:r>
        <w:rPr>
          <w:lang w:val="es-CO"/>
        </w:rPr>
      </w:r>
    </w:p>
    <w:p>
      <w:pPr>
        <w:pStyle w:val="Code1"/>
        <w:keepNext w:val="true"/>
        <w:keepLines/>
        <w:rPr>
          <w:lang w:val="es-CO"/>
        </w:rPr>
      </w:pPr>
      <w:r>
        <w:rPr>
          <w:b/>
          <w:lang w:val="es-CO"/>
        </w:rPr>
        <w:t>var</w:t>
      </w:r>
      <w:r>
        <w:rPr>
          <w:lang w:val="es-CO"/>
        </w:rPr>
        <w:t xml:space="preserve"> y: integer;</w:t>
      </w:r>
    </w:p>
    <w:p>
      <w:pPr>
        <w:pStyle w:val="Code1"/>
        <w:keepNext w:val="true"/>
        <w:keepLines/>
        <w:rPr>
          <w:lang w:val="es-CO"/>
        </w:rPr>
      </w:pPr>
      <w:r>
        <w:rPr>
          <w:lang w:val="es-CO"/>
        </w:rPr>
      </w:r>
    </w:p>
    <w:p>
      <w:pPr>
        <w:pStyle w:val="Code1"/>
        <w:keepNext w:val="true"/>
        <w:keepLines/>
        <w:rPr>
          <w:b/>
        </w:rPr>
      </w:pPr>
      <w:r>
        <w:rPr>
          <w:b/>
        </w:rPr>
        <w:t>begin</w:t>
      </w:r>
    </w:p>
    <w:p>
      <w:pPr>
        <w:pStyle w:val="Code1"/>
        <w:keepNext w:val="true"/>
        <w:keepLines/>
        <w:rPr/>
      </w:pPr>
      <w:r>
        <w:rPr>
          <w:b/>
        </w:rPr>
        <w:t>end</w:t>
      </w:r>
      <w:r>
        <w:rPr/>
        <w:t>.</w:t>
      </w:r>
    </w:p>
    <w:p>
      <w:pPr>
        <w:pStyle w:val="Code1"/>
        <w:keepNext w:val="true"/>
        <w:keepLines/>
        <w:rPr/>
      </w:pPr>
      <w:r>
        <w:rPr/>
      </w:r>
    </w:p>
    <w:p>
      <w:pPr>
        <w:pStyle w:val="Normal"/>
        <w:rPr/>
      </w:pPr>
      <w:r>
        <w:rPr/>
        <w:t>A module appears very much like a program block. It exists in a separate file. It can have header parameters. It has a main block. It also has an "ending" block. Unlike the program block, Modules are not designed to execute for the duration of the program, but to run before the program block. A module initializes its variables, then passes control on either to other modules, or the program block. If the module has a destructor block, this will be executed after the program block completes. This allows the module to perform clean up on termination, such as closing files, etc.</w:t>
      </w:r>
    </w:p>
    <w:p>
      <w:pPr>
        <w:pStyle w:val="Normal"/>
        <w:rPr/>
      </w:pPr>
      <w:r>
        <w:rPr/>
        <w:t>Modules allow a collection of resources to be created, such as labels, constants, types, variables, fixed, procedures, and functions. These are collected as a unit to serve the program. A program block can be thought of as a special case of a module that has no destructor block.</w:t>
      </w:r>
    </w:p>
    <w:p>
      <w:pPr>
        <w:pStyle w:val="Normal"/>
        <w:rPr/>
      </w:pPr>
      <w:r>
        <w:rPr/>
        <w:t>The bonding of modules and programs into an executable unit, as well as the order in which the constructor blocks and destructor blocks are executed is implementation defined.</w:t>
      </w:r>
    </w:p>
    <w:p>
      <w:pPr>
        <w:pStyle w:val="Heading3"/>
        <w:rPr/>
      </w:pPr>
      <w:bookmarkStart w:id="186" w:name="__RefHeading___Toc45973_401020179"/>
      <w:bookmarkEnd w:id="186"/>
      <w:r>
        <w:rPr/>
        <w:t>Module parameters</w:t>
      </w:r>
    </w:p>
    <w:p>
      <w:pPr>
        <w:pStyle w:val="Normal"/>
        <w:rPr/>
      </w:pPr>
      <w:r>
        <w:rPr/>
        <w:t xml:space="preserve">Module parameters, just a for the program module, specify definitions that are satisfied by the external system. They can be system files (see </w:t>
      </w:r>
      <w:r>
        <w:rPr/>
        <w:fldChar w:fldCharType="begin"/>
      </w:r>
      <w:r>
        <w:rPr/>
        <w:instrText xml:space="preserve"> REF _Ref4734390 \r \h </w:instrText>
      </w:r>
      <w:r>
        <w:rPr/>
        <w:fldChar w:fldCharType="separate"/>
      </w:r>
      <w:r>
        <w:rPr/>
        <w:t>6.20</w:t>
      </w:r>
      <w:r>
        <w:rPr/>
        <w:fldChar w:fldCharType="end"/>
      </w:r>
      <w:r>
        <w:rPr/>
        <w:t xml:space="preserve"> “</w:t>
      </w:r>
      <w:r>
        <w:rPr/>
        <w:fldChar w:fldCharType="begin"/>
      </w:r>
      <w:r>
        <w:rPr/>
        <w:instrText xml:space="preserve"> REF _Ref4734397 \h </w:instrText>
      </w:r>
      <w:r>
        <w:rPr/>
        <w:fldChar w:fldCharType="separate"/>
      </w:r>
      <w:r>
        <w:rPr/>
        <w:t>Added program header standard bindings</w:t>
      </w:r>
      <w:r>
        <w:rPr/>
        <w:fldChar w:fldCharType="end"/>
      </w:r>
      <w:r>
        <w:rPr/>
        <w:t xml:space="preserve">”), or other variable definitions. As for program, if they are not standad external bindings, then they must be declared in the </w:t>
      </w:r>
      <w:r>
        <w:rPr>
          <w:rStyle w:val="ReferenceChar1"/>
        </w:rPr>
        <w:t>var</w:t>
      </w:r>
      <w:r>
        <w:rPr/>
        <w:t xml:space="preserve"> section of the module.</w:t>
      </w:r>
    </w:p>
    <w:p>
      <w:pPr>
        <w:pStyle w:val="Normal"/>
        <w:rPr/>
      </w:pPr>
      <w:r>
        <w:rPr/>
        <w:t>The definition of other module types besides the program module means there can be more than one module parameter list in a program module “set”. All of the module parameters will be treated as “accessed in parallel” by all modules. For files this means that successive reads and writes to the file will be interleaved as required. For other than files, the parameters are accessed in parallel by all modules, I.E., a write to a parameter will be seen by all other modules using that header parameter.</w:t>
      </w:r>
    </w:p>
    <w:p>
      <w:pPr>
        <w:pStyle w:val="Normal"/>
        <w:rPr/>
      </w:pPr>
      <w:r>
        <w:rPr/>
        <w:t>In all cases, even in the case of modules that execute as parallel tasks, accesses to the header parameters must not cause the program to malfunction.</w:t>
      </w:r>
    </w:p>
    <w:p>
      <w:pPr>
        <w:pStyle w:val="Heading3"/>
        <w:rPr/>
      </w:pPr>
      <w:bookmarkStart w:id="187" w:name="__RefHeading___Toc45975_401020179"/>
      <w:bookmarkStart w:id="188" w:name="_Toc4731058"/>
      <w:bookmarkEnd w:id="187"/>
      <w:r>
        <w:rPr/>
        <w:t>Including other modules</w:t>
      </w:r>
      <w:bookmarkEnd w:id="188"/>
    </w:p>
    <w:p>
      <w:pPr>
        <w:pStyle w:val="Normal"/>
        <w:rPr/>
      </w:pPr>
      <w:r>
        <w:rPr/>
        <w:t xml:space="preserve">The use of a module by another module or program is specified by the </w:t>
      </w:r>
      <w:r>
        <w:rPr>
          <w:rStyle w:val="ReferenceChar1"/>
        </w:rPr>
        <w:t>uses</w:t>
      </w:r>
      <w:r>
        <w:rPr/>
        <w:t xml:space="preserve"> or </w:t>
      </w:r>
      <w:r>
        <w:rPr>
          <w:rStyle w:val="ReferenceChar1"/>
        </w:rPr>
        <w:t>joins</w:t>
      </w:r>
      <w:r>
        <w:rPr/>
        <w:t xml:space="preserve"> declaration:</w:t>
      </w:r>
    </w:p>
    <w:p>
      <w:pPr>
        <w:pStyle w:val="Code1"/>
        <w:rPr/>
      </w:pPr>
      <w:r>
        <w:rPr>
          <w:b/>
        </w:rPr>
        <w:t>uses</w:t>
      </w:r>
      <w:r>
        <w:rPr/>
        <w:t xml:space="preserve"> mod1,mod2;</w:t>
      </w:r>
    </w:p>
    <w:p>
      <w:pPr>
        <w:pStyle w:val="Code1"/>
        <w:rPr/>
      </w:pPr>
      <w:r>
        <w:rPr/>
      </w:r>
    </w:p>
    <w:p>
      <w:pPr>
        <w:pStyle w:val="Normal"/>
        <w:rPr/>
      </w:pPr>
      <w:r>
        <w:rPr/>
        <w:t>or</w:t>
      </w:r>
    </w:p>
    <w:p>
      <w:pPr>
        <w:pStyle w:val="Code1"/>
        <w:rPr/>
      </w:pPr>
      <w:r>
        <w:rPr>
          <w:b/>
        </w:rPr>
        <w:t>joins</w:t>
      </w:r>
      <w:r>
        <w:rPr/>
        <w:t xml:space="preserve"> mod1,mod2;</w:t>
      </w:r>
    </w:p>
    <w:p>
      <w:pPr>
        <w:pStyle w:val="Code1"/>
        <w:rPr/>
      </w:pPr>
      <w:r>
        <w:rPr/>
      </w:r>
    </w:p>
    <w:p>
      <w:pPr>
        <w:pStyle w:val="Normal"/>
        <w:rPr/>
      </w:pPr>
      <w:r>
        <w:rPr/>
        <w:t xml:space="preserve">The </w:t>
      </w:r>
      <w:r>
        <w:rPr>
          <w:rStyle w:val="ReferenceChar1"/>
        </w:rPr>
        <w:t>uses</w:t>
      </w:r>
      <w:r>
        <w:rPr/>
        <w:t xml:space="preserve"> and </w:t>
      </w:r>
      <w:r>
        <w:rPr>
          <w:rStyle w:val="ReferenceChar1"/>
        </w:rPr>
        <w:t>joins</w:t>
      </w:r>
      <w:r>
        <w:rPr/>
        <w:t xml:space="preserve"> specifiers must precede any other declaration within a program or module. There can be only one uses and one join specifier per program or module.</w:t>
      </w:r>
    </w:p>
    <w:p>
      <w:pPr>
        <w:pStyle w:val="Normal"/>
        <w:rPr/>
      </w:pPr>
      <w:r>
        <w:rPr/>
        <w:t xml:space="preserve">Both a </w:t>
      </w:r>
      <w:r>
        <w:rPr>
          <w:rStyle w:val="ReferenceChar1"/>
        </w:rPr>
        <w:t>uses</w:t>
      </w:r>
      <w:r>
        <w:rPr/>
        <w:t xml:space="preserve"> and a </w:t>
      </w:r>
      <w:r>
        <w:rPr>
          <w:rStyle w:val="ReferenceChar1"/>
        </w:rPr>
        <w:t>joins</w:t>
      </w:r>
      <w:r>
        <w:rPr/>
        <w:t xml:space="preserve"> specification cause the declarations contained within the specified module to be imported to the outer block declarations of the importing module or program. This importation is logically done as if the source file itself were actually read. However, the equivalent of this action may be performed instead by reading a preprocessed equivalent of the target program or module.</w:t>
      </w:r>
    </w:p>
    <w:p>
      <w:pPr>
        <w:pStyle w:val="Normal"/>
        <w:rPr/>
      </w:pPr>
      <w:r>
        <w:rPr/>
        <w:t xml:space="preserve">A </w:t>
      </w:r>
      <w:r>
        <w:rPr>
          <w:rStyle w:val="ReferenceChar1"/>
        </w:rPr>
        <w:t>uses</w:t>
      </w:r>
      <w:r>
        <w:rPr/>
        <w:t xml:space="preserve"> or </w:t>
      </w:r>
      <w:r>
        <w:rPr>
          <w:rStyle w:val="ReferenceChar1"/>
        </w:rPr>
        <w:t>joins</w:t>
      </w:r>
      <w:r>
        <w:rPr/>
        <w:t xml:space="preserve"> specification only imports that specific module. If the imported module itself imports further modules, which it may require to complete its declarations, any such import must occur without exposing that secondary module to the original importing module. This is a so-called "incidental import", and necessary. Such imports will be completed such that their declarations are available to the requesting module, but not the original importing module. This can create the situation that the importing module receives declarations of which it cannot access the component declarations within. If the importing module must access such components, it must specify the containing module in a </w:t>
      </w:r>
      <w:r>
        <w:rPr>
          <w:rStyle w:val="ReferenceChar1"/>
        </w:rPr>
        <w:t>uses</w:t>
      </w:r>
      <w:r>
        <w:rPr/>
        <w:t xml:space="preserve"> or </w:t>
      </w:r>
      <w:r>
        <w:rPr>
          <w:rStyle w:val="ReferenceChar1"/>
        </w:rPr>
        <w:t>joins</w:t>
      </w:r>
      <w:r>
        <w:rPr/>
        <w:t xml:space="preserve"> specification. This prevents "zipper effect", where a importing module gets an unintended series of submodules included.</w:t>
      </w:r>
    </w:p>
    <w:p>
      <w:pPr>
        <w:pStyle w:val="Normal"/>
        <w:rPr/>
      </w:pPr>
      <w:r>
        <w:rPr/>
        <w:t>Imported and importing modules cannot contain loops or mutually referring modules. This is an error in Pascaline.</w:t>
      </w:r>
    </w:p>
    <w:p>
      <w:pPr>
        <w:pStyle w:val="Normal"/>
        <w:rPr/>
      </w:pPr>
      <w:r>
        <w:rPr/>
        <w:t>All of the declarations of a module can be exported, including constants, types, variables, fixed, procedures, functions and classes with one exception. Goto labels cannot be exported, and a goto statement cannot target a module other than its own, because the context of the target label is known only to the module that contains it. The method used in Pascaline to perform intramodule error recovery is to use exceptions or overrides.</w:t>
      </w:r>
    </w:p>
    <w:p>
      <w:pPr>
        <w:pStyle w:val="Normal"/>
        <w:rPr/>
      </w:pPr>
      <w:r>
        <w:rPr/>
        <w:t xml:space="preserve">The appearance of a </w:t>
      </w:r>
      <w:r>
        <w:rPr>
          <w:rStyle w:val="ReferenceChar1"/>
        </w:rPr>
        <w:t>uses</w:t>
      </w:r>
      <w:r>
        <w:rPr/>
        <w:t xml:space="preserve"> specification causes the identifiers within the imported module to be merged without qualification to the importing module or programs name space. The identifiers can be directly used, and an error will be flagged if there is a duplicate name between importing and imported modules.</w:t>
      </w:r>
    </w:p>
    <w:p>
      <w:pPr>
        <w:pStyle w:val="Normal"/>
        <w:rPr/>
      </w:pPr>
      <w:r>
        <w:rPr/>
        <w:t xml:space="preserve">The appearance of a </w:t>
      </w:r>
      <w:r>
        <w:rPr>
          <w:rStyle w:val="ReferenceChar1"/>
        </w:rPr>
        <w:t>joins</w:t>
      </w:r>
      <w:r>
        <w:rPr/>
        <w:t xml:space="preserve"> specification causes the identifiers to be made available in "qualified" form. A qualification appears as follows:</w:t>
      </w:r>
    </w:p>
    <w:p>
      <w:pPr>
        <w:pStyle w:val="Normal"/>
        <w:rPr/>
      </w:pPr>
      <w:r>
        <w:rPr/>
        <w:t>qualified-identifier = module-name { ‘.’ identifier }</w:t>
      </w:r>
    </w:p>
    <w:p>
      <w:pPr>
        <w:pStyle w:val="Normal"/>
        <w:rPr/>
      </w:pPr>
      <w:r>
        <w:rPr/>
        <w:t>For example:</w:t>
      </w:r>
    </w:p>
    <w:p>
      <w:pPr>
        <w:pStyle w:val="Code1"/>
        <w:rPr/>
      </w:pPr>
      <w:r>
        <w:rPr/>
        <w:t>mod1.alpha</w:t>
      </w:r>
    </w:p>
    <w:p>
      <w:pPr>
        <w:pStyle w:val="Code1"/>
        <w:rPr/>
      </w:pPr>
      <w:r>
        <w:rPr/>
      </w:r>
    </w:p>
    <w:p>
      <w:pPr>
        <w:pStyle w:val="Normal"/>
        <w:rPr/>
      </w:pPr>
      <w:r>
        <w:rPr/>
        <w:t>Qualification prevents the collision of name spaces and is the preferred method of importing modules.</w:t>
      </w:r>
    </w:p>
    <w:p>
      <w:pPr>
        <w:pStyle w:val="Normal"/>
        <w:rPr/>
      </w:pPr>
      <w:r>
        <w:rPr/>
        <w:t>Notes:</w:t>
      </w:r>
    </w:p>
    <w:p>
      <w:pPr>
        <w:pStyle w:val="ListParagraph"/>
        <w:keepNext w:val="true"/>
        <w:numPr>
          <w:ilvl w:val="0"/>
          <w:numId w:val="8"/>
        </w:numPr>
        <w:rPr/>
      </w:pPr>
      <w:r>
        <w:rPr/>
        <w:t xml:space="preserve">Without a </w:t>
      </w:r>
      <w:r>
        <w:rPr>
          <w:rStyle w:val="ReferenceChar1"/>
        </w:rPr>
        <w:t>uses</w:t>
      </w:r>
      <w:r>
        <w:rPr/>
        <w:t xml:space="preserve"> or </w:t>
      </w:r>
      <w:r>
        <w:rPr>
          <w:rStyle w:val="ReferenceChar1"/>
        </w:rPr>
        <w:t>joins</w:t>
      </w:r>
      <w:r>
        <w:rPr/>
        <w:t xml:space="preserve"> specification, modules and programs will not conflict even if there are one or more names that are identical between them.</w:t>
      </w:r>
    </w:p>
    <w:p>
      <w:pPr>
        <w:pStyle w:val="ListParagraph"/>
        <w:keepNext w:val="true"/>
        <w:numPr>
          <w:ilvl w:val="0"/>
          <w:numId w:val="8"/>
        </w:numPr>
        <w:rPr/>
      </w:pPr>
      <w:r>
        <w:rPr/>
        <w:t>It is an error to refer to the components of a module before it has executed its start block. This is an error that may or may not be caught at runtime.</w:t>
      </w:r>
    </w:p>
    <w:p>
      <w:pPr>
        <w:pStyle w:val="ListParagraph"/>
        <w:numPr>
          <w:ilvl w:val="0"/>
          <w:numId w:val="8"/>
        </w:numPr>
        <w:rPr/>
      </w:pPr>
      <w:r>
        <w:rPr/>
        <w:t>It is an error to call a procedure or function that is not active. This is an error that may or may not be caught at runtime.</w:t>
      </w:r>
    </w:p>
    <w:p>
      <w:pPr>
        <w:pStyle w:val="Normal"/>
        <w:rPr/>
      </w:pPr>
      <w:r>
        <w:rPr/>
        <w:t xml:space="preserve">Pascaline provides a way to create declarations in a module that are not visible by importing modules or programs with the </w:t>
      </w:r>
      <w:r>
        <w:rPr>
          <w:rStyle w:val="ReferenceChar1"/>
        </w:rPr>
        <w:t>private</w:t>
      </w:r>
      <w:r>
        <w:rPr/>
        <w:t xml:space="preserve"> specification:</w:t>
      </w:r>
    </w:p>
    <w:p>
      <w:pPr>
        <w:pStyle w:val="Code1"/>
        <w:rPr/>
      </w:pPr>
      <w:r>
        <w:rPr>
          <w:b/>
        </w:rPr>
        <w:t>module</w:t>
      </w:r>
      <w:r>
        <w:rPr/>
        <w:t xml:space="preserve"> x;</w:t>
      </w:r>
    </w:p>
    <w:p>
      <w:pPr>
        <w:pStyle w:val="Code1"/>
        <w:rPr/>
      </w:pPr>
      <w:r>
        <w:rPr/>
      </w:r>
    </w:p>
    <w:p>
      <w:pPr>
        <w:pStyle w:val="Code1"/>
        <w:rPr/>
      </w:pPr>
      <w:r>
        <w:rPr>
          <w:b/>
        </w:rPr>
        <w:t>type</w:t>
      </w:r>
      <w:r>
        <w:rPr/>
        <w:t xml:space="preserve"> alpha = </w:t>
      </w:r>
      <w:r>
        <w:rPr>
          <w:b/>
        </w:rPr>
        <w:t>array</w:t>
      </w:r>
      <w:r>
        <w:rPr/>
        <w:t xml:space="preserve"> 10 </w:t>
      </w:r>
      <w:r>
        <w:rPr>
          <w:b/>
        </w:rPr>
        <w:t>of</w:t>
      </w:r>
      <w:r>
        <w:rPr/>
        <w:t xml:space="preserve"> char;</w:t>
      </w:r>
    </w:p>
    <w:p>
      <w:pPr>
        <w:pStyle w:val="Code1"/>
        <w:rPr/>
      </w:pPr>
      <w:r>
        <w:rPr/>
      </w:r>
    </w:p>
    <w:p>
      <w:pPr>
        <w:pStyle w:val="Code1"/>
        <w:rPr>
          <w:b/>
        </w:rPr>
      </w:pPr>
      <w:r>
        <w:rPr>
          <w:b/>
        </w:rPr>
        <w:t>private</w:t>
      </w:r>
    </w:p>
    <w:p>
      <w:pPr>
        <w:pStyle w:val="Code1"/>
        <w:rPr/>
      </w:pPr>
      <w:r>
        <w:rPr/>
      </w:r>
    </w:p>
    <w:p>
      <w:pPr>
        <w:pStyle w:val="Code1"/>
        <w:rPr/>
      </w:pPr>
      <w:r>
        <w:rPr>
          <w:b/>
        </w:rPr>
        <w:t>var</w:t>
      </w:r>
      <w:r>
        <w:rPr/>
        <w:t xml:space="preserve"> x: alpha;</w:t>
      </w:r>
    </w:p>
    <w:p>
      <w:pPr>
        <w:pStyle w:val="Code1"/>
        <w:rPr/>
      </w:pPr>
      <w:r>
        <w:rPr/>
      </w:r>
    </w:p>
    <w:p>
      <w:pPr>
        <w:pStyle w:val="Code1"/>
        <w:rPr>
          <w:b/>
        </w:rPr>
      </w:pPr>
      <w:r>
        <w:rPr>
          <w:b/>
        </w:rPr>
        <w:t>begin</w:t>
      </w:r>
    </w:p>
    <w:p>
      <w:pPr>
        <w:pStyle w:val="Code1"/>
        <w:rPr/>
      </w:pPr>
      <w:r>
        <w:rPr>
          <w:b/>
        </w:rPr>
        <w:t>end</w:t>
      </w:r>
      <w:r>
        <w:rPr/>
        <w:t>.</w:t>
      </w:r>
    </w:p>
    <w:p>
      <w:pPr>
        <w:pStyle w:val="Code1"/>
        <w:rPr/>
      </w:pPr>
      <w:r>
        <w:rPr/>
      </w:r>
    </w:p>
    <w:p>
      <w:pPr>
        <w:pStyle w:val="Normal"/>
        <w:rPr/>
      </w:pPr>
      <w:r>
        <w:rPr/>
        <w:t xml:space="preserve">The </w:t>
      </w:r>
      <w:r>
        <w:rPr>
          <w:rStyle w:val="ReferenceChar1"/>
        </w:rPr>
        <w:t>private</w:t>
      </w:r>
      <w:r>
        <w:rPr/>
        <w:t xml:space="preserve"> word-symbol can appear anywhere between declarations. It indicates that all further declarations in in a module cannot be exported. The appearance of the </w:t>
      </w:r>
      <w:r>
        <w:rPr>
          <w:rStyle w:val="ReferenceChar1"/>
        </w:rPr>
        <w:t>private</w:t>
      </w:r>
      <w:r>
        <w:rPr/>
        <w:t xml:space="preserve"> word-symbol essentially divides the outer declarations of a module into a "public" section that appears first, and a private section that follows. The declarations for a module can thus be set up as a set of public declarations that define the external interface for the module, and a set of private declarations that perform the work of defining the functionality of the module.</w:t>
      </w:r>
    </w:p>
    <w:p>
      <w:pPr>
        <w:pStyle w:val="Normal"/>
        <w:rPr/>
      </w:pPr>
      <w:r>
        <w:rPr/>
        <w:t>The public and private areas cannot be mixed or changed in order. Specifically, it is not possible to create a public definition that is built with private declarations in Pascaline (so called "opaque" types). However, the converse is possible, private declarations based on public declarations.</w:t>
      </w:r>
    </w:p>
    <w:p>
      <w:pPr>
        <w:pStyle w:val="Normal"/>
        <w:rPr/>
      </w:pPr>
      <w:r>
        <w:rPr/>
        <w:t>Procedures and functions can be forwarded across from the public area to the private area. Thus, it is possible to create procedures and functions that use private declarations such as variables and other procedures and functions.</w:t>
      </w:r>
    </w:p>
    <w:p>
      <w:pPr>
        <w:pStyle w:val="Normal"/>
        <w:rPr/>
      </w:pPr>
      <w:r>
        <w:rPr/>
        <w:t>Pascaline does not enforce the structure of intermodule links, nor is this within the power of a language. However, the most reliable structure for modules is a tree with the program module at the top, and successive layers of service and support routines below that. This kind of structure necessarily excludes loops.</w:t>
      </w:r>
    </w:p>
    <w:p>
      <w:pPr>
        <w:pStyle w:val="Heading3"/>
        <w:rPr/>
      </w:pPr>
      <w:bookmarkStart w:id="189" w:name="__RefHeading___Toc45977_401020179"/>
      <w:bookmarkStart w:id="190" w:name="_Toc4731059"/>
      <w:bookmarkEnd w:id="189"/>
      <w:r>
        <w:rPr/>
        <w:t>Definition vs. implementation modules</w:t>
      </w:r>
      <w:bookmarkEnd w:id="190"/>
    </w:p>
    <w:p>
      <w:pPr>
        <w:pStyle w:val="Normal"/>
        <w:rPr/>
      </w:pPr>
      <w:r>
        <w:rPr/>
        <w:t>Pascaline does not define a special definition as opposed to an implementation module. An implementation module which contains all of the source code required to define the contents of the module, also serves as its definition module.</w:t>
      </w:r>
    </w:p>
    <w:p>
      <w:pPr>
        <w:pStyle w:val="Normal"/>
        <w:rPr/>
      </w:pPr>
      <w:r>
        <w:rPr/>
        <w:t>If it is required to construct a module containing just the definitions within a module, and not the implementation source, the method used is to "strip" the module to give a definition module. Stripping means to remove all definitions that are private, and to remove the contents of any public procedure or functions. This will give a module that can be used to define the interface to the module for other modules, but cannot be used to build the module. It is typically used in conjunction with modules that have already been completely processed to object code in the target processor.</w:t>
      </w:r>
    </w:p>
    <w:p>
      <w:pPr>
        <w:pStyle w:val="Normal"/>
        <w:rPr/>
      </w:pPr>
      <w:r>
        <w:rPr/>
        <w:t>Such definition modules can be manually or automatically constructed by the implementation. Definition modules can be verified by compilation with sufficient options to ignore unreferenced definitions, and lack of function result assignments.</w:t>
      </w:r>
    </w:p>
    <w:p>
      <w:pPr>
        <w:pStyle w:val="Normal"/>
        <w:rPr/>
      </w:pPr>
      <w:r>
        <w:rPr/>
        <w:t xml:space="preserve">Definition modules can also be used to represent modules written in another language, or even assembly language. This facility takes the place of the </w:t>
      </w:r>
      <w:r>
        <w:rPr>
          <w:rStyle w:val="ReferenceChar1"/>
        </w:rPr>
        <w:t>external</w:t>
      </w:r>
      <w:r>
        <w:rPr/>
        <w:t xml:space="preserve"> directive defined in ISO 7185 Pascal.</w:t>
      </w:r>
    </w:p>
    <w:p>
      <w:pPr>
        <w:pStyle w:val="Heading3"/>
        <w:rPr/>
      </w:pPr>
      <w:bookmarkStart w:id="191" w:name="__RefHeading___Toc45979_401020179"/>
      <w:bookmarkStart w:id="192" w:name="_Toc4731060"/>
      <w:bookmarkStart w:id="193" w:name="_Ref4733568"/>
      <w:bookmarkStart w:id="194" w:name="_Ref4733572"/>
      <w:bookmarkEnd w:id="191"/>
      <w:r>
        <w:rPr/>
        <w:t>Overrides</w:t>
      </w:r>
      <w:bookmarkEnd w:id="192"/>
      <w:bookmarkEnd w:id="193"/>
      <w:bookmarkEnd w:id="194"/>
    </w:p>
    <w:p>
      <w:pPr>
        <w:pStyle w:val="Normal"/>
        <w:keepNext w:val="true"/>
        <w:rPr/>
      </w:pPr>
      <w:r>
        <w:rPr/>
        <w:t>procedure-heading = attribute 'procedure' identifier [ formal-parameter-list ].</w:t>
      </w:r>
    </w:p>
    <w:p>
      <w:pPr>
        <w:pStyle w:val="Normal"/>
        <w:keepNext w:val="true"/>
        <w:rPr/>
      </w:pPr>
      <w:r>
        <w:rPr/>
        <w:t>function-heading = attribute 'function' identifier [ formal-parameter-list ] ':' result-type.</w:t>
      </w:r>
    </w:p>
    <w:p>
      <w:pPr>
        <w:pStyle w:val="Normal"/>
        <w:ind w:hanging="1985" w:left="1985"/>
        <w:rPr/>
      </w:pPr>
      <w:r>
        <w:rPr/>
        <w:t>property-declaration = attribute property-identifier ‘:’ type-denoter ‘;’ read-block ‘;’ write-block ‘;’</w:t>
      </w:r>
    </w:p>
    <w:p>
      <w:pPr>
        <w:pStyle w:val="Normal"/>
        <w:rPr/>
      </w:pPr>
      <w:r>
        <w:rPr/>
        <w:t>attribute = 'overload' | 'static' | 'virtual' | 'override' | ‘operator’ .</w:t>
      </w:r>
    </w:p>
    <w:p>
      <w:pPr>
        <w:pStyle w:val="Normal"/>
        <w:rPr/>
      </w:pPr>
      <w:r>
        <w:rPr/>
        <w:t>Overrides give the ability for new modules to add to or replace the functionality of older modules. This may give, for example, the ability for a new module that implements graphical operations on a printer the ability to add to an existing graphical module that implements such operations on a user terminal.</w:t>
      </w:r>
    </w:p>
    <w:p>
      <w:pPr>
        <w:pStyle w:val="Normal"/>
        <w:rPr/>
      </w:pPr>
      <w:r>
        <w:rPr/>
        <w:t xml:space="preserve">A function or procedure can be specified as capable of being overridden by higher level modules. The procedure or function must specify that capability using the </w:t>
      </w:r>
      <w:r>
        <w:rPr>
          <w:rStyle w:val="ReferenceChar1"/>
        </w:rPr>
        <w:t>virtual</w:t>
      </w:r>
      <w:r>
        <w:rPr/>
        <w:t xml:space="preserve"> word-symbol:</w:t>
      </w:r>
    </w:p>
    <w:p>
      <w:pPr>
        <w:pStyle w:val="Code1"/>
        <w:rPr/>
      </w:pPr>
      <w:r>
        <w:rPr>
          <w:b/>
        </w:rPr>
        <w:t>module</w:t>
      </w:r>
      <w:r>
        <w:rPr/>
        <w:t xml:space="preserve"> m;</w:t>
      </w:r>
    </w:p>
    <w:p>
      <w:pPr>
        <w:pStyle w:val="Code1"/>
        <w:rPr/>
      </w:pPr>
      <w:r>
        <w:rPr/>
      </w:r>
    </w:p>
    <w:p>
      <w:pPr>
        <w:pStyle w:val="Code1"/>
        <w:rPr/>
      </w:pPr>
      <w:r>
        <w:rPr>
          <w:b/>
        </w:rPr>
        <w:t>virtual</w:t>
      </w:r>
      <w:r>
        <w:rPr/>
        <w:t xml:space="preserve"> </w:t>
      </w:r>
      <w:r>
        <w:rPr>
          <w:b/>
        </w:rPr>
        <w:t>procedure</w:t>
      </w:r>
      <w:r>
        <w:rPr/>
        <w:t xml:space="preserve"> x;</w:t>
      </w:r>
    </w:p>
    <w:p>
      <w:pPr>
        <w:pStyle w:val="Code1"/>
        <w:rPr/>
      </w:pPr>
      <w:r>
        <w:rPr/>
      </w:r>
    </w:p>
    <w:p>
      <w:pPr>
        <w:pStyle w:val="Code1"/>
        <w:rPr>
          <w:b/>
        </w:rPr>
      </w:pPr>
      <w:r>
        <w:rPr>
          <w:b/>
        </w:rPr>
        <w:t>begin</w:t>
      </w:r>
    </w:p>
    <w:p>
      <w:pPr>
        <w:pStyle w:val="Code1"/>
        <w:rPr/>
      </w:pPr>
      <w:r>
        <w:rPr>
          <w:b/>
        </w:rPr>
        <w:t>end</w:t>
      </w:r>
      <w:r>
        <w:rPr/>
        <w:t>;</w:t>
      </w:r>
    </w:p>
    <w:p>
      <w:pPr>
        <w:pStyle w:val="Code1"/>
        <w:rPr/>
      </w:pPr>
      <w:r>
        <w:rPr/>
      </w:r>
    </w:p>
    <w:p>
      <w:pPr>
        <w:pStyle w:val="Code1"/>
        <w:rPr>
          <w:b/>
        </w:rPr>
      </w:pPr>
      <w:r>
        <w:rPr>
          <w:b/>
        </w:rPr>
        <w:t>begin</w:t>
      </w:r>
    </w:p>
    <w:p>
      <w:pPr>
        <w:pStyle w:val="Code1"/>
        <w:rPr/>
      </w:pPr>
      <w:r>
        <w:rPr>
          <w:b/>
        </w:rPr>
        <w:t>end</w:t>
      </w:r>
      <w:r>
        <w:rPr/>
        <w:t>.</w:t>
      </w:r>
    </w:p>
    <w:p>
      <w:pPr>
        <w:pStyle w:val="Code1"/>
        <w:rPr/>
      </w:pPr>
      <w:r>
        <w:rPr/>
      </w:r>
    </w:p>
    <w:p>
      <w:pPr>
        <w:pStyle w:val="Normal"/>
        <w:rPr/>
      </w:pPr>
      <w:r>
        <w:rPr/>
        <w:t>When specifying a procedure, function or property as virtual, the user should realize that there is a small cost in program run time, program space, or both to handle the requirements of a virtual procedure, function or property.</w:t>
      </w:r>
    </w:p>
    <w:p>
      <w:pPr>
        <w:pStyle w:val="Normal"/>
        <w:rPr/>
      </w:pPr>
      <w:r>
        <w:rPr/>
        <w:t xml:space="preserve">To override the procedure, function or property, the word-symbol </w:t>
      </w:r>
      <w:r>
        <w:rPr>
          <w:rStyle w:val="ReferenceChar1"/>
        </w:rPr>
        <w:t>override</w:t>
      </w:r>
      <w:r>
        <w:rPr/>
        <w:t xml:space="preserve"> is used:</w:t>
      </w:r>
    </w:p>
    <w:p>
      <w:pPr>
        <w:pStyle w:val="Code1"/>
        <w:rPr/>
      </w:pPr>
      <w:r>
        <w:rPr>
          <w:b/>
        </w:rPr>
        <w:t>module</w:t>
      </w:r>
      <w:r>
        <w:rPr/>
        <w:t xml:space="preserve"> m;</w:t>
      </w:r>
    </w:p>
    <w:p>
      <w:pPr>
        <w:pStyle w:val="Code1"/>
        <w:rPr/>
      </w:pPr>
      <w:r>
        <w:rPr/>
      </w:r>
    </w:p>
    <w:p>
      <w:pPr>
        <w:pStyle w:val="Code1"/>
        <w:rPr/>
      </w:pPr>
      <w:r>
        <w:rPr>
          <w:b/>
        </w:rPr>
        <w:t>override</w:t>
      </w:r>
      <w:r>
        <w:rPr/>
        <w:t xml:space="preserve"> </w:t>
      </w:r>
      <w:r>
        <w:rPr>
          <w:b/>
        </w:rPr>
        <w:t>procedure</w:t>
      </w:r>
      <w:r>
        <w:rPr/>
        <w:t xml:space="preserve"> x;</w:t>
      </w:r>
    </w:p>
    <w:p>
      <w:pPr>
        <w:pStyle w:val="Code1"/>
        <w:rPr/>
      </w:pPr>
      <w:r>
        <w:rPr/>
      </w:r>
    </w:p>
    <w:p>
      <w:pPr>
        <w:pStyle w:val="Code1"/>
        <w:rPr>
          <w:b/>
        </w:rPr>
      </w:pPr>
      <w:r>
        <w:rPr>
          <w:b/>
        </w:rPr>
        <w:t>begin</w:t>
      </w:r>
    </w:p>
    <w:p>
      <w:pPr>
        <w:pStyle w:val="Code1"/>
        <w:rPr/>
      </w:pPr>
      <w:r>
        <w:rPr>
          <w:b/>
        </w:rPr>
        <w:t>end</w:t>
      </w:r>
      <w:r>
        <w:rPr/>
        <w:t>;</w:t>
      </w:r>
    </w:p>
    <w:p>
      <w:pPr>
        <w:pStyle w:val="Code1"/>
        <w:rPr/>
      </w:pPr>
      <w:r>
        <w:rPr/>
      </w:r>
    </w:p>
    <w:p>
      <w:pPr>
        <w:pStyle w:val="Code1"/>
        <w:rPr>
          <w:b/>
        </w:rPr>
      </w:pPr>
      <w:r>
        <w:rPr>
          <w:b/>
        </w:rPr>
        <w:t>begin</w:t>
      </w:r>
    </w:p>
    <w:p>
      <w:pPr>
        <w:pStyle w:val="Code1"/>
        <w:rPr/>
      </w:pPr>
      <w:r>
        <w:rPr>
          <w:b/>
        </w:rPr>
        <w:t>end</w:t>
      </w:r>
      <w:r>
        <w:rPr/>
        <w:t>.</w:t>
      </w:r>
    </w:p>
    <w:p>
      <w:pPr>
        <w:pStyle w:val="Code1"/>
        <w:rPr/>
      </w:pPr>
      <w:r>
        <w:rPr/>
      </w:r>
    </w:p>
    <w:p>
      <w:pPr>
        <w:pStyle w:val="Normal"/>
        <w:rPr/>
      </w:pPr>
      <w:r>
        <w:rPr/>
        <w:t xml:space="preserve">In many cases, a procedure, function or property that overrides another will extend or change it by handling the new features of the procedure, function or property itself, but then send the unchanged part of the service back to the overridden procedure or function. This can be done via the </w:t>
      </w:r>
      <w:r>
        <w:rPr>
          <w:rStyle w:val="ReferenceChar1"/>
        </w:rPr>
        <w:t>inherited</w:t>
      </w:r>
      <w:r>
        <w:rPr/>
        <w:t xml:space="preserve"> word-symbol:</w:t>
      </w:r>
    </w:p>
    <w:p>
      <w:pPr>
        <w:pStyle w:val="Code1"/>
        <w:rPr/>
      </w:pPr>
      <w:r>
        <w:rPr>
          <w:b/>
        </w:rPr>
        <w:t>module</w:t>
      </w:r>
      <w:r>
        <w:rPr/>
        <w:t xml:space="preserve"> m;</w:t>
      </w:r>
    </w:p>
    <w:p>
      <w:pPr>
        <w:pStyle w:val="Code1"/>
        <w:rPr/>
      </w:pPr>
      <w:r>
        <w:rPr/>
      </w:r>
    </w:p>
    <w:p>
      <w:pPr>
        <w:pStyle w:val="Code1"/>
        <w:rPr/>
      </w:pPr>
      <w:r>
        <w:rPr>
          <w:b/>
        </w:rPr>
        <w:t>override</w:t>
      </w:r>
      <w:r>
        <w:rPr/>
        <w:t xml:space="preserve"> </w:t>
      </w:r>
      <w:r>
        <w:rPr>
          <w:b/>
        </w:rPr>
        <w:t>procedure</w:t>
      </w:r>
      <w:r>
        <w:rPr/>
        <w:t xml:space="preserve"> x(q: integer);</w:t>
      </w:r>
    </w:p>
    <w:p>
      <w:pPr>
        <w:pStyle w:val="Code1"/>
        <w:rPr/>
      </w:pPr>
      <w:r>
        <w:rPr/>
      </w:r>
    </w:p>
    <w:p>
      <w:pPr>
        <w:pStyle w:val="Code1"/>
        <w:rPr>
          <w:b/>
        </w:rPr>
      </w:pPr>
      <w:r>
        <w:rPr>
          <w:b/>
        </w:rPr>
        <w:t>begin</w:t>
      </w:r>
    </w:p>
    <w:p>
      <w:pPr>
        <w:pStyle w:val="Code1"/>
        <w:rPr/>
      </w:pPr>
      <w:r>
        <w:rPr/>
      </w:r>
    </w:p>
    <w:p>
      <w:pPr>
        <w:pStyle w:val="Code1"/>
        <w:rPr/>
      </w:pPr>
      <w:r>
        <w:rPr/>
        <w:t xml:space="preserve">   </w:t>
      </w:r>
      <w:r>
        <w:rPr>
          <w:b/>
        </w:rPr>
        <w:t>if</w:t>
      </w:r>
      <w:r>
        <w:rPr/>
        <w:t xml:space="preserve"> q = 1 </w:t>
      </w:r>
      <w:r>
        <w:rPr>
          <w:b/>
        </w:rPr>
        <w:t>then</w:t>
      </w:r>
      <w:r>
        <w:rPr/>
        <w:t xml:space="preserve"> </w:t>
      </w:r>
      <w:r>
        <w:rPr>
          <w:b/>
        </w:rPr>
        <w:t>inherited</w:t>
      </w:r>
      <w:r>
        <w:rPr/>
        <w:t xml:space="preserve"> x(q) </w:t>
      </w:r>
      <w:r>
        <w:rPr>
          <w:b/>
        </w:rPr>
        <w:t>else</w:t>
      </w:r>
      <w:r>
        <w:rPr/>
        <w:t xml:space="preserve"> { perform here }</w:t>
      </w:r>
    </w:p>
    <w:p>
      <w:pPr>
        <w:pStyle w:val="Code1"/>
        <w:rPr/>
      </w:pPr>
      <w:r>
        <w:rPr/>
      </w:r>
    </w:p>
    <w:p>
      <w:pPr>
        <w:pStyle w:val="Code1"/>
        <w:rPr/>
      </w:pPr>
      <w:r>
        <w:rPr>
          <w:b/>
        </w:rPr>
        <w:t>end</w:t>
      </w:r>
      <w:r>
        <w:rPr/>
        <w:t>;</w:t>
      </w:r>
    </w:p>
    <w:p>
      <w:pPr>
        <w:pStyle w:val="Code1"/>
        <w:rPr/>
      </w:pPr>
      <w:r>
        <w:rPr/>
      </w:r>
    </w:p>
    <w:p>
      <w:pPr>
        <w:pStyle w:val="Code1"/>
        <w:rPr>
          <w:b/>
        </w:rPr>
      </w:pPr>
      <w:r>
        <w:rPr>
          <w:b/>
        </w:rPr>
        <w:t>begin</w:t>
      </w:r>
    </w:p>
    <w:p>
      <w:pPr>
        <w:pStyle w:val="Code1"/>
        <w:rPr/>
      </w:pPr>
      <w:r>
        <w:rPr>
          <w:b/>
        </w:rPr>
        <w:t>end</w:t>
      </w:r>
      <w:r>
        <w:rPr/>
        <w:t>.</w:t>
      </w:r>
    </w:p>
    <w:p>
      <w:pPr>
        <w:pStyle w:val="Code1"/>
        <w:rPr/>
      </w:pPr>
      <w:r>
        <w:rPr/>
      </w:r>
    </w:p>
    <w:p>
      <w:pPr>
        <w:pStyle w:val="Normal"/>
        <w:rPr/>
      </w:pPr>
      <w:r>
        <w:rPr/>
        <w:t xml:space="preserve">The </w:t>
      </w:r>
      <w:r>
        <w:rPr>
          <w:rStyle w:val="ReferenceChar1"/>
        </w:rPr>
        <w:t>inherited</w:t>
      </w:r>
      <w:r>
        <w:rPr/>
        <w:t xml:space="preserve"> word-symbol specifies that the following procedure, function or property call is to be sent back to the original overridden version.</w:t>
      </w:r>
    </w:p>
    <w:p>
      <w:pPr>
        <w:pStyle w:val="Normal"/>
        <w:rPr/>
      </w:pPr>
      <w:r>
        <w:rPr/>
        <w:t>If multiple overrides of a function, procedure or property exist, they will nest. The procedure, function or property that is actually performed is the last procedure or function overridden. The function or procedure that is performed when inherited is specified is the function or procedure that was current at the time of the override.</w:t>
      </w:r>
    </w:p>
    <w:p>
      <w:pPr>
        <w:pStyle w:val="Normal"/>
        <w:rPr/>
      </w:pPr>
      <w:r>
        <w:rPr/>
        <w:t>Only one override for the same procedure, function or property can exist in a module. The inherited version of a procedure, function or property can only be called from the procedure function or property that overrides it.</w:t>
      </w:r>
    </w:p>
    <w:p>
      <w:pPr>
        <w:pStyle w:val="Normal"/>
        <w:rPr/>
      </w:pPr>
      <w:r>
        <w:rPr/>
        <w:t>The order in which overrides are executed is the same as the order of module initializations.</w:t>
      </w:r>
    </w:p>
    <w:p>
      <w:pPr>
        <w:pStyle w:val="Normal"/>
        <w:rPr/>
      </w:pPr>
      <w:r>
        <w:rPr/>
        <w:t>Override procedures, functions and properties can only exist at the outer block of a module. They may not be nested.</w:t>
      </w:r>
    </w:p>
    <w:p>
      <w:pPr>
        <w:pStyle w:val="Normal"/>
        <w:rPr/>
      </w:pPr>
      <w:r>
        <w:rPr/>
        <w:t>The overridden virtual procedure, function or property must be external to the defining module.</w:t>
      </w:r>
    </w:p>
    <w:p>
      <w:pPr>
        <w:pStyle w:val="Normal"/>
        <w:rPr/>
      </w:pPr>
      <w:r>
        <w:rPr/>
        <w:t>The virtual procedure or function and its overrider must be congruous.</w:t>
      </w:r>
    </w:p>
    <w:p>
      <w:pPr>
        <w:pStyle w:val="Normal"/>
        <w:rPr/>
      </w:pPr>
      <w:r>
        <w:rPr/>
        <w:t xml:space="preserve">No overloads can exist to a </w:t>
      </w:r>
      <w:r>
        <w:rPr>
          <w:rStyle w:val="ReferenceChar1"/>
        </w:rPr>
        <w:t>virtual</w:t>
      </w:r>
      <w:r>
        <w:rPr/>
        <w:t xml:space="preserve"> or </w:t>
      </w:r>
      <w:r>
        <w:rPr>
          <w:rStyle w:val="ReferenceChar1"/>
        </w:rPr>
        <w:t>override</w:t>
      </w:r>
      <w:r>
        <w:rPr/>
        <w:t xml:space="preserve"> procedure or function.</w:t>
      </w:r>
    </w:p>
    <w:p>
      <w:pPr>
        <w:pStyle w:val="Normal"/>
        <w:rPr/>
      </w:pPr>
      <w:r>
        <w:rPr/>
        <w:t>Properties can be overrided similar to procedures and functions:</w:t>
      </w:r>
    </w:p>
    <w:p>
      <w:pPr>
        <w:pStyle w:val="Code1"/>
        <w:rPr/>
      </w:pPr>
      <w:r>
        <w:rPr>
          <w:b/>
        </w:rPr>
        <w:t>module</w:t>
      </w:r>
      <w:r>
        <w:rPr/>
        <w:t xml:space="preserve"> m;</w:t>
      </w:r>
    </w:p>
    <w:p>
      <w:pPr>
        <w:pStyle w:val="Code1"/>
        <w:rPr/>
      </w:pPr>
      <w:r>
        <w:rPr/>
      </w:r>
    </w:p>
    <w:p>
      <w:pPr>
        <w:pStyle w:val="Code1"/>
        <w:rPr/>
      </w:pPr>
      <w:r>
        <w:rPr>
          <w:b/>
        </w:rPr>
        <w:t>var</w:t>
      </w:r>
      <w:r>
        <w:rPr/>
        <w:t xml:space="preserve"> sum: integer;</w:t>
      </w:r>
    </w:p>
    <w:p>
      <w:pPr>
        <w:pStyle w:val="Code1"/>
        <w:rPr/>
      </w:pPr>
      <w:r>
        <w:rPr/>
      </w:r>
    </w:p>
    <w:p>
      <w:pPr>
        <w:pStyle w:val="Code1"/>
        <w:rPr/>
      </w:pPr>
      <w:r>
        <w:rPr>
          <w:b/>
        </w:rPr>
        <w:t>virtual</w:t>
      </w:r>
      <w:r>
        <w:rPr/>
        <w:t xml:space="preserve"> </w:t>
      </w:r>
      <w:r>
        <w:rPr>
          <w:b/>
        </w:rPr>
        <w:t>property</w:t>
      </w:r>
      <w:r>
        <w:rPr/>
        <w:t xml:space="preserve"> v: integer;</w:t>
      </w:r>
    </w:p>
    <w:p>
      <w:pPr>
        <w:pStyle w:val="Code1"/>
        <w:rPr/>
      </w:pPr>
      <w:r>
        <w:rPr/>
      </w:r>
    </w:p>
    <w:p>
      <w:pPr>
        <w:pStyle w:val="Code1"/>
        <w:rPr/>
      </w:pPr>
      <w:r>
        <w:rPr>
          <w:b/>
        </w:rPr>
        <w:t xml:space="preserve">begin </w:t>
      </w:r>
      <w:r>
        <w:rPr/>
        <w:t xml:space="preserve">v := sum </w:t>
      </w:r>
      <w:r>
        <w:rPr>
          <w:b/>
        </w:rPr>
        <w:t>end</w:t>
      </w:r>
      <w:r>
        <w:rPr/>
        <w:t>; ! read</w:t>
      </w:r>
    </w:p>
    <w:p>
      <w:pPr>
        <w:pStyle w:val="Code1"/>
        <w:rPr/>
      </w:pPr>
      <w:r>
        <w:rPr/>
      </w:r>
    </w:p>
    <w:p>
      <w:pPr>
        <w:pStyle w:val="Code1"/>
        <w:rPr/>
      </w:pPr>
      <w:r>
        <w:rPr>
          <w:b/>
        </w:rPr>
        <w:t xml:space="preserve">begin </w:t>
      </w:r>
      <w:r>
        <w:rPr/>
        <w:t xml:space="preserve">sum := sum+v </w:t>
      </w:r>
      <w:r>
        <w:rPr>
          <w:b/>
        </w:rPr>
        <w:t>end</w:t>
      </w:r>
      <w:r>
        <w:rPr/>
        <w:t>; ! write</w:t>
      </w:r>
    </w:p>
    <w:p>
      <w:pPr>
        <w:pStyle w:val="Code1"/>
        <w:rPr/>
      </w:pPr>
      <w:r>
        <w:rPr/>
      </w:r>
    </w:p>
    <w:p>
      <w:pPr>
        <w:pStyle w:val="Code1"/>
        <w:rPr>
          <w:b/>
        </w:rPr>
      </w:pPr>
      <w:r>
        <w:rPr>
          <w:b/>
        </w:rPr>
        <w:t>begin</w:t>
      </w:r>
    </w:p>
    <w:p>
      <w:pPr>
        <w:pStyle w:val="Code1"/>
        <w:rPr/>
      </w:pPr>
      <w:r>
        <w:rPr>
          <w:b/>
        </w:rPr>
        <w:t>end</w:t>
      </w:r>
      <w:r>
        <w:rPr/>
        <w:t>.</w:t>
      </w:r>
    </w:p>
    <w:p>
      <w:pPr>
        <w:pStyle w:val="Code1"/>
        <w:rPr/>
      </w:pPr>
      <w:r>
        <w:rPr/>
      </w:r>
    </w:p>
    <w:p>
      <w:pPr>
        <w:pStyle w:val="Code1"/>
        <w:rPr/>
      </w:pPr>
      <w:r>
        <w:rPr>
          <w:b/>
        </w:rPr>
        <w:t>module</w:t>
      </w:r>
      <w:r>
        <w:rPr/>
        <w:t xml:space="preserve"> n;</w:t>
      </w:r>
    </w:p>
    <w:p>
      <w:pPr>
        <w:pStyle w:val="Code1"/>
        <w:rPr/>
      </w:pPr>
      <w:r>
        <w:rPr/>
      </w:r>
    </w:p>
    <w:p>
      <w:pPr>
        <w:pStyle w:val="Code1"/>
        <w:rPr/>
      </w:pPr>
      <w:r>
        <w:rPr>
          <w:b/>
        </w:rPr>
        <w:t>override</w:t>
      </w:r>
      <w:r>
        <w:rPr/>
        <w:t xml:space="preserve"> </w:t>
      </w:r>
      <w:r>
        <w:rPr>
          <w:b/>
        </w:rPr>
        <w:t>property</w:t>
      </w:r>
      <w:r>
        <w:rPr/>
        <w:t xml:space="preserve"> v: integer;</w:t>
      </w:r>
    </w:p>
    <w:p>
      <w:pPr>
        <w:pStyle w:val="Code1"/>
        <w:rPr/>
      </w:pPr>
      <w:r>
        <w:rPr/>
      </w:r>
    </w:p>
    <w:p>
      <w:pPr>
        <w:pStyle w:val="Code1"/>
        <w:rPr/>
      </w:pPr>
      <w:r>
        <w:rPr>
          <w:b/>
        </w:rPr>
        <w:t xml:space="preserve">begin </w:t>
      </w:r>
      <w:r>
        <w:rPr/>
        <w:t xml:space="preserve">v := inherited sum+1 </w:t>
      </w:r>
      <w:r>
        <w:rPr>
          <w:b/>
        </w:rPr>
        <w:t>end</w:t>
      </w:r>
      <w:r>
        <w:rPr/>
        <w:t>;</w:t>
      </w:r>
    </w:p>
    <w:p>
      <w:pPr>
        <w:pStyle w:val="Code1"/>
        <w:rPr/>
      </w:pPr>
      <w:r>
        <w:rPr/>
      </w:r>
    </w:p>
    <w:p>
      <w:pPr>
        <w:pStyle w:val="Code1"/>
        <w:rPr/>
      </w:pPr>
      <w:r>
        <w:rPr>
          <w:b/>
        </w:rPr>
        <w:t xml:space="preserve">begin inherited </w:t>
      </w:r>
      <w:r>
        <w:rPr/>
        <w:t xml:space="preserve">sum := v </w:t>
      </w:r>
      <w:r>
        <w:rPr>
          <w:b/>
        </w:rPr>
        <w:t>end</w:t>
      </w:r>
      <w:r>
        <w:rPr/>
        <w:t>;</w:t>
      </w:r>
    </w:p>
    <w:p>
      <w:pPr>
        <w:pStyle w:val="Code1"/>
        <w:rPr/>
      </w:pPr>
      <w:r>
        <w:rPr/>
      </w:r>
    </w:p>
    <w:p>
      <w:pPr>
        <w:pStyle w:val="Code1"/>
        <w:rPr>
          <w:b/>
        </w:rPr>
      </w:pPr>
      <w:r>
        <w:rPr>
          <w:b/>
        </w:rPr>
        <w:t>begin</w:t>
      </w:r>
    </w:p>
    <w:p>
      <w:pPr>
        <w:pStyle w:val="Code1"/>
        <w:rPr/>
      </w:pPr>
      <w:r>
        <w:rPr>
          <w:b/>
        </w:rPr>
        <w:t>end</w:t>
      </w:r>
      <w:r>
        <w:rPr/>
        <w:t>.</w:t>
      </w:r>
    </w:p>
    <w:p>
      <w:pPr>
        <w:pStyle w:val="Code1"/>
        <w:rPr/>
      </w:pPr>
      <w:r>
        <w:rPr/>
      </w:r>
    </w:p>
    <w:p>
      <w:pPr>
        <w:pStyle w:val="Normal"/>
        <w:rPr/>
      </w:pPr>
      <w:r>
        <w:rPr/>
        <w:t>Note the inherited word-symbol must be used in front of each read or write instance of the property that will be sent to the overridden property definition.</w:t>
      </w:r>
    </w:p>
    <w:p>
      <w:pPr>
        <w:pStyle w:val="Normal"/>
        <w:rPr/>
      </w:pPr>
      <w:r>
        <w:rPr/>
        <w:t>A virtual procedure, function or property need not contain useful code. A typical design paradigm is to use a declaration with no useful implementation to define an “abstract” module whose functionality will be defined by further overrider modules:</w:t>
      </w:r>
    </w:p>
    <w:p>
      <w:pPr>
        <w:pStyle w:val="Code1"/>
        <w:rPr/>
      </w:pPr>
      <w:r>
        <w:rPr>
          <w:b/>
        </w:rPr>
        <w:t>program</w:t>
      </w:r>
      <w:r>
        <w:rPr/>
        <w:t xml:space="preserve"> graphics;</w:t>
      </w:r>
    </w:p>
    <w:p>
      <w:pPr>
        <w:pStyle w:val="Code1"/>
        <w:rPr/>
      </w:pPr>
      <w:r>
        <w:rPr/>
      </w:r>
    </w:p>
    <w:p>
      <w:pPr>
        <w:pStyle w:val="Code1"/>
        <w:rPr/>
      </w:pPr>
      <w:r>
        <w:rPr>
          <w:b/>
        </w:rPr>
        <w:t>var</w:t>
      </w:r>
      <w:r>
        <w:rPr/>
        <w:t xml:space="preserve"> notimplemented: exception;</w:t>
      </w:r>
    </w:p>
    <w:p>
      <w:pPr>
        <w:pStyle w:val="Code1"/>
        <w:rPr/>
      </w:pPr>
      <w:r>
        <w:rPr/>
      </w:r>
    </w:p>
    <w:p>
      <w:pPr>
        <w:pStyle w:val="Code1"/>
        <w:rPr/>
      </w:pPr>
      <w:r>
        <w:rPr>
          <w:b/>
        </w:rPr>
        <w:t>virtual</w:t>
      </w:r>
      <w:r>
        <w:rPr/>
        <w:t xml:space="preserve"> </w:t>
      </w:r>
      <w:r>
        <w:rPr>
          <w:b/>
        </w:rPr>
        <w:t>procedure</w:t>
      </w:r>
      <w:r>
        <w:rPr/>
        <w:t xml:space="preserve"> setpixel(x, y: integer);</w:t>
      </w:r>
    </w:p>
    <w:p>
      <w:pPr>
        <w:pStyle w:val="Code1"/>
        <w:rPr/>
      </w:pPr>
      <w:r>
        <w:rPr/>
      </w:r>
    </w:p>
    <w:p>
      <w:pPr>
        <w:pStyle w:val="Code1"/>
        <w:rPr>
          <w:b/>
        </w:rPr>
      </w:pPr>
      <w:r>
        <w:rPr>
          <w:b/>
        </w:rPr>
        <w:t>begin</w:t>
      </w:r>
    </w:p>
    <w:p>
      <w:pPr>
        <w:pStyle w:val="Code1"/>
        <w:rPr/>
      </w:pPr>
      <w:r>
        <w:rPr/>
      </w:r>
    </w:p>
    <w:p>
      <w:pPr>
        <w:pStyle w:val="Code1"/>
        <w:rPr/>
      </w:pPr>
      <w:r>
        <w:rPr/>
        <w:t xml:space="preserve">   </w:t>
      </w:r>
      <w:r>
        <w:rPr/>
        <w:t>throw(notimplemented)</w:t>
      </w:r>
    </w:p>
    <w:p>
      <w:pPr>
        <w:pStyle w:val="Code1"/>
        <w:rPr/>
      </w:pPr>
      <w:r>
        <w:rPr/>
      </w:r>
    </w:p>
    <w:p>
      <w:pPr>
        <w:pStyle w:val="Code1"/>
        <w:rPr/>
      </w:pPr>
      <w:r>
        <w:rPr>
          <w:b/>
        </w:rPr>
        <w:t>end</w:t>
      </w:r>
      <w:r>
        <w:rPr/>
        <w:t>;</w:t>
      </w:r>
    </w:p>
    <w:p>
      <w:pPr>
        <w:pStyle w:val="Code1"/>
        <w:rPr/>
      </w:pPr>
      <w:r>
        <w:rPr/>
      </w:r>
    </w:p>
    <w:p>
      <w:pPr>
        <w:pStyle w:val="Code1"/>
        <w:rPr/>
      </w:pPr>
      <w:r>
        <w:rPr>
          <w:b/>
        </w:rPr>
        <w:t>virtual</w:t>
      </w:r>
      <w:r>
        <w:rPr/>
        <w:t xml:space="preserve"> </w:t>
      </w:r>
      <w:r>
        <w:rPr>
          <w:b/>
        </w:rPr>
        <w:t>procedure</w:t>
      </w:r>
      <w:r>
        <w:rPr/>
        <w:t xml:space="preserve"> line(x, y: integer);</w:t>
      </w:r>
    </w:p>
    <w:p>
      <w:pPr>
        <w:pStyle w:val="Code1"/>
        <w:rPr/>
      </w:pPr>
      <w:r>
        <w:rPr/>
      </w:r>
    </w:p>
    <w:p>
      <w:pPr>
        <w:pStyle w:val="Code1"/>
        <w:rPr>
          <w:b/>
        </w:rPr>
      </w:pPr>
      <w:r>
        <w:rPr>
          <w:b/>
        </w:rPr>
        <w:t>begin</w:t>
      </w:r>
    </w:p>
    <w:p>
      <w:pPr>
        <w:pStyle w:val="Code1"/>
        <w:rPr/>
      </w:pPr>
      <w:r>
        <w:rPr/>
      </w:r>
    </w:p>
    <w:p>
      <w:pPr>
        <w:pStyle w:val="Code1"/>
        <w:rPr/>
      </w:pPr>
      <w:r>
        <w:rPr/>
        <w:t xml:space="preserve">   </w:t>
      </w:r>
      <w:r>
        <w:rPr/>
        <w:t>throw(notimplemented)</w:t>
      </w:r>
    </w:p>
    <w:p>
      <w:pPr>
        <w:pStyle w:val="Code1"/>
        <w:rPr/>
      </w:pPr>
      <w:r>
        <w:rPr/>
      </w:r>
    </w:p>
    <w:p>
      <w:pPr>
        <w:pStyle w:val="Code1"/>
        <w:rPr/>
      </w:pPr>
      <w:r>
        <w:rPr>
          <w:b/>
        </w:rPr>
        <w:t>end</w:t>
      </w:r>
      <w:r>
        <w:rPr/>
        <w:t>;</w:t>
      </w:r>
    </w:p>
    <w:p>
      <w:pPr>
        <w:pStyle w:val="Code1"/>
        <w:rPr/>
      </w:pPr>
      <w:r>
        <w:rPr/>
      </w:r>
    </w:p>
    <w:p>
      <w:pPr>
        <w:pStyle w:val="Code1"/>
        <w:rPr>
          <w:b/>
        </w:rPr>
      </w:pPr>
      <w:r>
        <w:rPr>
          <w:b/>
        </w:rPr>
        <w:t>begin</w:t>
      </w:r>
    </w:p>
    <w:p>
      <w:pPr>
        <w:pStyle w:val="Code1"/>
        <w:rPr>
          <w:b/>
        </w:rPr>
      </w:pPr>
      <w:r>
        <w:rPr>
          <w:b/>
        </w:rPr>
      </w:r>
    </w:p>
    <w:p>
      <w:pPr>
        <w:pStyle w:val="Code1"/>
        <w:rPr/>
      </w:pPr>
      <w:r>
        <w:rPr>
          <w:b/>
        </w:rPr>
        <w:t>end</w:t>
      </w:r>
      <w:r>
        <w:rPr/>
        <w:t>.</w:t>
      </w:r>
    </w:p>
    <w:p>
      <w:pPr>
        <w:pStyle w:val="Code1"/>
        <w:rPr/>
      </w:pPr>
      <w:r>
        <w:rPr/>
      </w:r>
    </w:p>
    <w:p>
      <w:pPr>
        <w:pStyle w:val="Normal"/>
        <w:rPr/>
      </w:pPr>
      <w:r>
        <w:rPr/>
        <w:t>Only a monitor can override other monitors. Share modules cannot contain overrides.</w:t>
      </w:r>
    </w:p>
    <w:p>
      <w:pPr>
        <w:pStyle w:val="Heading3"/>
        <w:rPr/>
      </w:pPr>
      <w:bookmarkStart w:id="195" w:name="__RefHeading___Toc45981_401020179"/>
      <w:bookmarkStart w:id="196" w:name="_Toc4731061"/>
      <w:bookmarkEnd w:id="195"/>
      <w:r>
        <w:rPr/>
        <w:t>Parallel modules</w:t>
      </w:r>
      <w:bookmarkEnd w:id="196"/>
    </w:p>
    <w:p>
      <w:pPr>
        <w:pStyle w:val="Normal"/>
        <w:rPr/>
      </w:pPr>
      <w:r>
        <w:rPr/>
        <w:t xml:space="preserve">A module in Pascaline forms the basic structure of a program. The </w:t>
      </w:r>
      <w:r>
        <w:rPr>
          <w:rStyle w:val="ReferenceChar1"/>
        </w:rPr>
        <w:t>program</w:t>
      </w:r>
      <w:r>
        <w:rPr/>
        <w:t xml:space="preserve"> block itself is actually a special instance of a module which has no destructor. Together, program modules and common modules form a group that runs the main task of the program.</w:t>
      </w:r>
    </w:p>
    <w:p>
      <w:pPr>
        <w:pStyle w:val="Heading4"/>
        <w:rPr/>
      </w:pPr>
      <w:bookmarkStart w:id="197" w:name="__RefHeading___Toc45983_401020179"/>
      <w:bookmarkStart w:id="198" w:name="_Toc4731062"/>
      <w:bookmarkEnd w:id="197"/>
      <w:r>
        <w:rPr/>
        <w:t>process module</w:t>
      </w:r>
      <w:bookmarkEnd w:id="198"/>
    </w:p>
    <w:p>
      <w:pPr>
        <w:pStyle w:val="Normal"/>
        <w:rPr/>
      </w:pPr>
      <w:r>
        <w:rPr/>
        <w:t xml:space="preserve">The </w:t>
      </w:r>
      <w:r>
        <w:rPr>
          <w:rStyle w:val="ReferenceChar1"/>
        </w:rPr>
        <w:t>process</w:t>
      </w:r>
      <w:r>
        <w:rPr/>
        <w:t xml:space="preserve"> module appears just as a </w:t>
      </w:r>
      <w:r>
        <w:rPr>
          <w:rStyle w:val="ReferenceChar1"/>
        </w:rPr>
        <w:t>program</w:t>
      </w:r>
      <w:r>
        <w:rPr/>
        <w:t xml:space="preserve"> module. It has only a constructor, and no destructor. It can accept header parameters. The difference between a process and a program is that the process defines a new task within the program that runs in parallel with the main task, or any other process blocks.</w:t>
      </w:r>
    </w:p>
    <w:p>
      <w:pPr>
        <w:pStyle w:val="Code1"/>
        <w:keepNext w:val="true"/>
        <w:keepLines/>
        <w:rPr/>
      </w:pPr>
      <w:r>
        <w:rPr>
          <w:b/>
        </w:rPr>
        <w:t>process</w:t>
      </w:r>
      <w:r>
        <w:rPr/>
        <w:t xml:space="preserve"> mythread(input, output);</w:t>
      </w:r>
    </w:p>
    <w:p>
      <w:pPr>
        <w:pStyle w:val="Code1"/>
        <w:keepNext w:val="true"/>
        <w:keepLines/>
        <w:rPr/>
      </w:pPr>
      <w:r>
        <w:rPr/>
      </w:r>
    </w:p>
    <w:p>
      <w:pPr>
        <w:pStyle w:val="Code1"/>
        <w:keepNext w:val="true"/>
        <w:keepLines/>
        <w:rPr/>
      </w:pPr>
      <w:r>
        <w:rPr>
          <w:b/>
        </w:rPr>
        <w:t>uses</w:t>
      </w:r>
      <w:r>
        <w:rPr/>
        <w:t xml:space="preserve"> mymonitor;</w:t>
      </w:r>
    </w:p>
    <w:p>
      <w:pPr>
        <w:pStyle w:val="Code1"/>
        <w:keepNext w:val="true"/>
        <w:keepLines/>
        <w:rPr/>
      </w:pPr>
      <w:r>
        <w:rPr/>
      </w:r>
    </w:p>
    <w:p>
      <w:pPr>
        <w:pStyle w:val="Code1"/>
        <w:keepNext w:val="true"/>
        <w:keepLines/>
        <w:rPr>
          <w:lang w:val="es-CO"/>
        </w:rPr>
      </w:pPr>
      <w:r>
        <w:rPr>
          <w:b/>
          <w:lang w:val="es-CO"/>
        </w:rPr>
        <w:t>var</w:t>
      </w:r>
      <w:r>
        <w:rPr>
          <w:lang w:val="es-CO"/>
        </w:rPr>
        <w:t xml:space="preserve"> x, y;</w:t>
      </w:r>
    </w:p>
    <w:p>
      <w:pPr>
        <w:pStyle w:val="Code1"/>
        <w:keepNext w:val="true"/>
        <w:keepLines/>
        <w:rPr>
          <w:lang w:val="es-CO"/>
        </w:rPr>
      </w:pPr>
      <w:r>
        <w:rPr>
          <w:lang w:val="es-CO"/>
        </w:rPr>
      </w:r>
    </w:p>
    <w:p>
      <w:pPr>
        <w:pStyle w:val="Code1"/>
        <w:keepNext w:val="true"/>
        <w:keepLines/>
        <w:rPr>
          <w:lang w:val="es-CO"/>
        </w:rPr>
      </w:pPr>
      <w:r>
        <w:rPr>
          <w:b/>
          <w:lang w:val="es-CO"/>
        </w:rPr>
        <w:t>procedure</w:t>
      </w:r>
      <w:r>
        <w:rPr>
          <w:lang w:val="es-CO"/>
        </w:rPr>
        <w:t xml:space="preserve"> q;</w:t>
      </w:r>
    </w:p>
    <w:p>
      <w:pPr>
        <w:pStyle w:val="Code1"/>
        <w:keepNext w:val="true"/>
        <w:keepLines/>
        <w:rPr>
          <w:lang w:val="es-CO"/>
        </w:rPr>
      </w:pPr>
      <w:r>
        <w:rPr>
          <w:lang w:val="es-CO"/>
        </w:rPr>
      </w:r>
    </w:p>
    <w:p>
      <w:pPr>
        <w:pStyle w:val="Code1"/>
        <w:keepNext w:val="true"/>
        <w:keepLines/>
        <w:rPr>
          <w:b/>
        </w:rPr>
      </w:pPr>
      <w:r>
        <w:rPr>
          <w:b/>
        </w:rPr>
        <w:t>begin</w:t>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b/>
        </w:rPr>
        <w:t>while</w:t>
      </w:r>
      <w:r>
        <w:rPr/>
        <w:t xml:space="preserve"> true </w:t>
      </w:r>
      <w:r>
        <w:rPr>
          <w:b/>
        </w:rPr>
        <w:t>do</w:t>
      </w:r>
      <w:r>
        <w:rPr/>
        <w:t xml:space="preserve"> writeln(‘I am another thread’)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A process can run "forever", in which case it simply terminates when the main task terminates, or it can run for a time and then stop. A process stops when it exits from its constructor.</w:t>
      </w:r>
    </w:p>
    <w:p>
      <w:pPr>
        <w:pStyle w:val="Normal"/>
        <w:rPr/>
      </w:pPr>
      <w:r>
        <w:rPr/>
        <w:t xml:space="preserve">A process can have a </w:t>
      </w:r>
      <w:r>
        <w:rPr>
          <w:rStyle w:val="ReferenceChar1"/>
        </w:rPr>
        <w:t>uses</w:t>
      </w:r>
      <w:r>
        <w:rPr/>
        <w:t xml:space="preserve"> or </w:t>
      </w:r>
      <w:r>
        <w:rPr>
          <w:rStyle w:val="ReferenceChar1"/>
        </w:rPr>
        <w:t>joins</w:t>
      </w:r>
      <w:r>
        <w:rPr/>
        <w:t xml:space="preserve"> statement, but it cannot use just any module. To do so would be to conflict with the main task run by the program module. No other </w:t>
      </w:r>
      <w:r>
        <w:rPr>
          <w:rStyle w:val="ReferenceChar1"/>
        </w:rPr>
        <w:t>module</w:t>
      </w:r>
      <w:r>
        <w:rPr/>
        <w:t xml:space="preserve"> can use a process module. A process can use its own globals or routines, and can use a </w:t>
      </w:r>
      <w:r>
        <w:rPr>
          <w:rStyle w:val="ReferenceChar1"/>
        </w:rPr>
        <w:t>monitor</w:t>
      </w:r>
      <w:r>
        <w:rPr/>
        <w:t xml:space="preserve"> or </w:t>
      </w:r>
      <w:r>
        <w:rPr>
          <w:rStyle w:val="ReferenceChar1"/>
        </w:rPr>
        <w:t>share</w:t>
      </w:r>
      <w:r>
        <w:rPr/>
        <w:t>.</w:t>
      </w:r>
    </w:p>
    <w:p>
      <w:pPr>
        <w:pStyle w:val="Heading4"/>
        <w:rPr/>
      </w:pPr>
      <w:bookmarkStart w:id="199" w:name="__RefHeading___Toc45985_401020179"/>
      <w:bookmarkStart w:id="200" w:name="_Toc4731063"/>
      <w:bookmarkEnd w:id="199"/>
      <w:r>
        <w:rPr/>
        <w:t>Monitor module</w:t>
      </w:r>
      <w:bookmarkEnd w:id="200"/>
    </w:p>
    <w:p>
      <w:pPr>
        <w:pStyle w:val="Normal"/>
        <w:rPr/>
      </w:pPr>
      <w:r>
        <w:rPr/>
        <w:t>A monitor module appears just as normal, program callable module:</w:t>
      </w:r>
    </w:p>
    <w:p>
      <w:pPr>
        <w:pStyle w:val="Code1"/>
        <w:keepNext w:val="true"/>
        <w:keepLines/>
        <w:rPr/>
      </w:pPr>
      <w:r>
        <w:rPr>
          <w:b/>
        </w:rPr>
        <w:t>monitor</w:t>
      </w:r>
      <w:r>
        <w:rPr/>
        <w:t xml:space="preserve"> m(output);</w:t>
      </w:r>
    </w:p>
    <w:p>
      <w:pPr>
        <w:pStyle w:val="Code1"/>
        <w:keepNext w:val="true"/>
        <w:keepLines/>
        <w:rPr/>
      </w:pPr>
      <w:r>
        <w:rPr/>
      </w:r>
    </w:p>
    <w:p>
      <w:pPr>
        <w:pStyle w:val="Code1"/>
        <w:keepNext w:val="true"/>
        <w:keepLines/>
        <w:rPr/>
      </w:pPr>
      <w:r>
        <w:rPr>
          <w:b/>
        </w:rPr>
        <w:t>procedure</w:t>
      </w:r>
      <w:r>
        <w:rPr/>
        <w:t xml:space="preserve"> locked; </w:t>
      </w:r>
      <w:r>
        <w:rPr>
          <w:b/>
        </w:rPr>
        <w:t>forward</w:t>
      </w:r>
      <w:r>
        <w:rPr/>
        <w:t>;</w:t>
      </w:r>
    </w:p>
    <w:p>
      <w:pPr>
        <w:pStyle w:val="Code1"/>
        <w:keepNext w:val="true"/>
        <w:keepLines/>
        <w:rPr/>
      </w:pPr>
      <w:r>
        <w:rPr/>
      </w:r>
    </w:p>
    <w:p>
      <w:pPr>
        <w:pStyle w:val="Code1"/>
        <w:keepNext w:val="true"/>
        <w:keepLines/>
        <w:rPr>
          <w:b/>
        </w:rPr>
      </w:pPr>
      <w:r>
        <w:rPr>
          <w:b/>
        </w:rPr>
        <w:t>private</w:t>
      </w:r>
    </w:p>
    <w:p>
      <w:pPr>
        <w:pStyle w:val="Code1"/>
        <w:keepNext w:val="true"/>
        <w:keepLines/>
        <w:rPr/>
      </w:pPr>
      <w:r>
        <w:rPr/>
      </w:r>
    </w:p>
    <w:p>
      <w:pPr>
        <w:pStyle w:val="Code1"/>
        <w:keepNext w:val="true"/>
        <w:keepLines/>
        <w:rPr/>
      </w:pPr>
      <w:r>
        <w:rPr>
          <w:b/>
        </w:rPr>
        <w:t>var</w:t>
      </w:r>
      <w:r>
        <w:rPr/>
        <w:t xml:space="preserve"> x, y;</w:t>
      </w:r>
    </w:p>
    <w:p>
      <w:pPr>
        <w:pStyle w:val="Code1"/>
        <w:keepNext w:val="true"/>
        <w:keepLines/>
        <w:rPr/>
      </w:pPr>
      <w:r>
        <w:rPr/>
      </w:r>
    </w:p>
    <w:p>
      <w:pPr>
        <w:pStyle w:val="Code1"/>
        <w:keepNext w:val="true"/>
        <w:keepLines/>
        <w:rPr/>
      </w:pPr>
      <w:r>
        <w:rPr>
          <w:b/>
        </w:rPr>
        <w:t>procedure</w:t>
      </w:r>
      <w:r>
        <w:rPr/>
        <w:t xml:space="preserve"> locked;</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x := 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startup statements }</w:t>
      </w:r>
    </w:p>
    <w:p>
      <w:pPr>
        <w:pStyle w:val="Code1"/>
        <w:keepNext w:val="true"/>
        <w:keepLines/>
        <w:rPr/>
      </w:pPr>
      <w:r>
        <w:rPr/>
      </w:r>
    </w:p>
    <w:p>
      <w:pPr>
        <w:pStyle w:val="Code1"/>
        <w:keepNext w:val="true"/>
        <w:keepLines/>
        <w:rPr>
          <w:b/>
        </w:rPr>
      </w:pPr>
      <w:r>
        <w:rPr>
          <w:b/>
        </w:rPr>
        <w:t>end;</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shutdown statements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Within a monitor, public procedures and function of that monitor can be called.</w:t>
      </w:r>
    </w:p>
    <w:p>
      <w:pPr>
        <w:pStyle w:val="Normal"/>
        <w:rPr/>
      </w:pPr>
      <w:r>
        <w:rPr/>
        <w:t>The monitor module is a multitask "hard" module. Each of its publicly callable procedures, functions and properties have a special locking function that is executed on entry to the routine, and unlocked on exit. The net effect is that only one task running under Pascaline is allowed within a monitor at one time. This prevents the data corruption that would otherwise occur in a multitasking system.</w:t>
      </w:r>
    </w:p>
    <w:p>
      <w:pPr>
        <w:pStyle w:val="Normal"/>
        <w:rPr/>
      </w:pPr>
      <w:r>
        <w:rPr/>
        <w:t>Monitors have other special requirements that prevent data corruption. A monitor cannot have global variable definitions. All global variables must be defined within the private section. Procedures and functions can be defined in the global section, which means that they are multitask locked procedures and functions, but to accomplish useful work, they must be forwarded into the private section.</w:t>
      </w:r>
    </w:p>
    <w:p>
      <w:pPr>
        <w:pStyle w:val="Normal"/>
        <w:rPr/>
      </w:pPr>
      <w:r>
        <w:rPr/>
        <w:t>Further, the procedures and functions in the module cannot have as any parameter or return value a pointer variable, nor a structure that contains a pointer variable.</w:t>
      </w:r>
    </w:p>
    <w:p>
      <w:pPr>
        <w:pStyle w:val="Heading4"/>
        <w:rPr/>
      </w:pPr>
      <w:bookmarkStart w:id="201" w:name="__RefHeading___Toc45987_401020179"/>
      <w:bookmarkStart w:id="202" w:name="_Toc4731064"/>
      <w:bookmarkEnd w:id="201"/>
      <w:r>
        <w:rPr/>
        <w:t>share modules</w:t>
      </w:r>
      <w:bookmarkEnd w:id="202"/>
    </w:p>
    <w:p>
      <w:pPr>
        <w:pStyle w:val="Normal"/>
        <w:rPr/>
      </w:pPr>
      <w:r>
        <w:rPr/>
        <w:t xml:space="preserve">Monitors can use other monitors, atoms, channels and streams, but cannot use a </w:t>
      </w:r>
      <w:r>
        <w:rPr>
          <w:rStyle w:val="ReferenceChar1"/>
        </w:rPr>
        <w:t>process</w:t>
      </w:r>
      <w:r>
        <w:rPr/>
        <w:t xml:space="preserve">, </w:t>
      </w:r>
      <w:r>
        <w:rPr>
          <w:rStyle w:val="ReferenceChar1"/>
        </w:rPr>
        <w:t>program</w:t>
      </w:r>
      <w:r>
        <w:rPr/>
        <w:t xml:space="preserve"> or </w:t>
      </w:r>
      <w:r>
        <w:rPr>
          <w:rStyle w:val="ReferenceChar1"/>
        </w:rPr>
        <w:t>module</w:t>
      </w:r>
      <w:r>
        <w:rPr/>
        <w:t xml:space="preserve">. However there is a module form that can be used by any other module, all of </w:t>
      </w:r>
      <w:r>
        <w:rPr>
          <w:rStyle w:val="ReferenceChar1"/>
        </w:rPr>
        <w:t>process</w:t>
      </w:r>
      <w:r>
        <w:rPr/>
        <w:t xml:space="preserve">, </w:t>
      </w:r>
      <w:r>
        <w:rPr>
          <w:rStyle w:val="ReferenceChar1"/>
        </w:rPr>
        <w:t>program</w:t>
      </w:r>
      <w:r>
        <w:rPr/>
        <w:t xml:space="preserve">, </w:t>
      </w:r>
      <w:r>
        <w:rPr>
          <w:rStyle w:val="ReferenceChar1"/>
        </w:rPr>
        <w:t>module</w:t>
      </w:r>
      <w:r>
        <w:rPr/>
        <w:t xml:space="preserve"> and </w:t>
      </w:r>
      <w:r>
        <w:rPr>
          <w:rStyle w:val="ReferenceChar1"/>
        </w:rPr>
        <w:t>monitor</w:t>
      </w:r>
      <w:r>
        <w:rPr/>
        <w:t xml:space="preserve">, known as a </w:t>
      </w:r>
      <w:r>
        <w:rPr>
          <w:rStyle w:val="ReferenceChar1"/>
        </w:rPr>
        <w:t>share</w:t>
      </w:r>
      <w:r>
        <w:rPr/>
        <w:t xml:space="preserve"> module:</w:t>
      </w:r>
    </w:p>
    <w:p>
      <w:pPr>
        <w:pStyle w:val="Code1"/>
        <w:keepNext w:val="true"/>
        <w:keepLines/>
        <w:rPr/>
      </w:pPr>
      <w:r>
        <w:rPr>
          <w:b/>
        </w:rPr>
        <w:t>share</w:t>
      </w:r>
      <w:r>
        <w:rPr/>
        <w:t xml:space="preserve"> mylibrary(output);</w:t>
      </w:r>
    </w:p>
    <w:p>
      <w:pPr>
        <w:pStyle w:val="Code1"/>
        <w:keepNext w:val="true"/>
        <w:keepLines/>
        <w:rPr/>
      </w:pPr>
      <w:r>
        <w:rPr/>
      </w:r>
    </w:p>
    <w:p>
      <w:pPr>
        <w:pStyle w:val="Code1"/>
        <w:keepNext w:val="true"/>
        <w:keepLines/>
        <w:rPr/>
      </w:pPr>
      <w:r>
        <w:rPr>
          <w:b/>
        </w:rPr>
        <w:t>procedure</w:t>
      </w:r>
      <w:r>
        <w:rPr/>
        <w:t xml:space="preserve"> x;</w:t>
      </w:r>
    </w:p>
    <w:p>
      <w:pPr>
        <w:pStyle w:val="Code1"/>
        <w:keepNext w:val="true"/>
        <w:keepLines/>
        <w:rPr/>
      </w:pPr>
      <w:r>
        <w:rPr/>
      </w:r>
    </w:p>
    <w:p>
      <w:pPr>
        <w:pStyle w:val="Code1"/>
        <w:keepNext w:val="true"/>
        <w:keepLines/>
        <w:rPr>
          <w:b/>
        </w:rPr>
      </w:pPr>
      <w:r>
        <w:rPr>
          <w:b/>
        </w:rPr>
        <w:t>begin</w:t>
      </w:r>
    </w:p>
    <w:p>
      <w:pPr>
        <w:pStyle w:val="Code1"/>
        <w:keepNext w:val="true"/>
        <w:keepLines/>
        <w:rPr>
          <w:b/>
        </w:rPr>
      </w:pPr>
      <w:r>
        <w:rPr>
          <w:b/>
        </w:rPr>
        <w:t>end</w:t>
      </w:r>
    </w:p>
    <w:p>
      <w:pPr>
        <w:pStyle w:val="Code1"/>
        <w:keepNext w:val="true"/>
        <w:keepLines/>
        <w:rPr/>
      </w:pPr>
      <w:r>
        <w:rPr/>
      </w:r>
    </w:p>
    <w:p>
      <w:pPr>
        <w:pStyle w:val="Code1"/>
        <w:rPr/>
      </w:pPr>
      <w:r>
        <w:rPr/>
        <w:t>.</w:t>
      </w:r>
    </w:p>
    <w:p>
      <w:pPr>
        <w:pStyle w:val="Code1"/>
        <w:rPr/>
      </w:pPr>
      <w:r>
        <w:rPr/>
      </w:r>
    </w:p>
    <w:p>
      <w:pPr>
        <w:pStyle w:val="Normal"/>
        <w:rPr/>
      </w:pPr>
      <w:r>
        <w:rPr>
          <w:rStyle w:val="ReferenceChar1"/>
        </w:rPr>
        <w:t>share</w:t>
      </w:r>
      <w:r>
        <w:rPr/>
        <w:t xml:space="preserve"> modules cannot have any global variables at all. Because of this, it also has no startup or shutdown code blocks. There is nothing in a </w:t>
      </w:r>
      <w:r>
        <w:rPr>
          <w:rStyle w:val="ReferenceChar1"/>
        </w:rPr>
        <w:t>share</w:t>
      </w:r>
      <w:r>
        <w:rPr/>
        <w:t xml:space="preserve"> to set up or to shut down.</w:t>
      </w:r>
    </w:p>
    <w:p>
      <w:pPr>
        <w:pStyle w:val="Normal"/>
        <w:rPr/>
      </w:pPr>
      <w:r>
        <w:rPr/>
        <w:t>The advantage to a share is that it can contain a series of support routines that can be accessed by any caller. A share acts as a monitor without any global data, but does not have the locking overhead of a monitor.</w:t>
      </w:r>
    </w:p>
    <w:p>
      <w:pPr>
        <w:pStyle w:val="Heading3"/>
        <w:rPr/>
      </w:pPr>
      <w:bookmarkStart w:id="203" w:name="__RefHeading___Toc45989_401020179"/>
      <w:bookmarkStart w:id="204" w:name="_Toc4731065"/>
      <w:bookmarkEnd w:id="203"/>
      <w:r>
        <w:rPr/>
        <w:t>Monitor signaling</w:t>
      </w:r>
      <w:bookmarkEnd w:id="204"/>
    </w:p>
    <w:p>
      <w:pPr>
        <w:pStyle w:val="Normal"/>
        <w:rPr/>
      </w:pPr>
      <w:r>
        <w:rPr/>
        <w:t xml:space="preserve">Monitors serve as more than just a library of procedures and functions callable by any task. Because a module has state in the form of globals, it can serve as a communications method between tasks. In Pascaline, using the </w:t>
      </w:r>
      <w:r>
        <w:rPr>
          <w:rStyle w:val="ReferenceChar1"/>
        </w:rPr>
        <w:t>monitor</w:t>
      </w:r>
      <w:r>
        <w:rPr/>
        <w:t xml:space="preserve"> or </w:t>
      </w:r>
      <w:r>
        <w:rPr>
          <w:rStyle w:val="ReferenceChar1"/>
        </w:rPr>
        <w:t>channel</w:t>
      </w:r>
      <w:r>
        <w:rPr/>
        <w:t xml:space="preserve"> modules is how multiple tasks coordinate their actions.</w:t>
      </w:r>
    </w:p>
    <w:p>
      <w:pPr>
        <w:pStyle w:val="Normal"/>
        <w:rPr/>
      </w:pPr>
      <w:r>
        <w:rPr/>
        <w:t>Given just the definition of monitors above, it would be possible for tasks to communicate by using status routines to flag conditions between them. However, each task would have to poll, or continually call a monitor function to find out that status. This wastes computer time that multitasking is supposed to use efficiently.</w:t>
      </w:r>
    </w:p>
    <w:p>
      <w:pPr>
        <w:pStyle w:val="Normal"/>
        <w:rPr/>
      </w:pPr>
      <w:r>
        <w:rPr/>
        <w:t xml:space="preserve">Instead, Pascaline defines a special variable called a </w:t>
      </w:r>
      <w:r>
        <w:rPr>
          <w:rStyle w:val="ReferenceChar1"/>
        </w:rPr>
        <w:t>semaphore</w:t>
      </w:r>
      <w:r>
        <w:rPr/>
        <w:t xml:space="preserve">, and a few special routines that can be used with them, the </w:t>
      </w:r>
      <w:r>
        <w:rPr>
          <w:rStyle w:val="ReferenceChar1"/>
        </w:rPr>
        <w:t>signal</w:t>
      </w:r>
      <w:r>
        <w:rPr/>
        <w:t xml:space="preserve">, </w:t>
      </w:r>
      <w:r>
        <w:rPr>
          <w:rStyle w:val="ReferenceChar1"/>
        </w:rPr>
        <w:t>signalone</w:t>
      </w:r>
      <w:r>
        <w:rPr/>
        <w:t xml:space="preserve">, and </w:t>
      </w:r>
      <w:r>
        <w:rPr>
          <w:rStyle w:val="ReferenceChar1"/>
        </w:rPr>
        <w:t>wait</w:t>
      </w:r>
      <w:r>
        <w:rPr/>
        <w:t xml:space="preserve"> procedures.</w:t>
      </w:r>
    </w:p>
    <w:p>
      <w:pPr>
        <w:pStyle w:val="Code1"/>
        <w:keepNext w:val="true"/>
        <w:keepLines/>
        <w:rPr/>
      </w:pPr>
      <w:r>
        <w:rPr>
          <w:b/>
        </w:rPr>
        <w:t>monitor</w:t>
      </w:r>
      <w:r>
        <w:rPr/>
        <w:t xml:space="preserve"> queue;</w:t>
      </w:r>
    </w:p>
    <w:p>
      <w:pPr>
        <w:pStyle w:val="Code1"/>
        <w:keepNext w:val="true"/>
        <w:keepLines/>
        <w:rPr/>
      </w:pPr>
      <w:r>
        <w:rPr/>
      </w:r>
    </w:p>
    <w:p>
      <w:pPr>
        <w:pStyle w:val="Code1"/>
        <w:keepNext w:val="true"/>
        <w:keepLines/>
        <w:rPr/>
      </w:pPr>
      <w:r>
        <w:rPr>
          <w:b/>
        </w:rPr>
        <w:t>procedure</w:t>
      </w:r>
      <w:r>
        <w:rPr/>
        <w:t xml:space="preserve"> inqueue(b: byte); </w:t>
      </w:r>
      <w:r>
        <w:rPr>
          <w:b/>
        </w:rPr>
        <w:t>forward</w:t>
      </w:r>
      <w:r>
        <w:rPr/>
        <w:t>;</w:t>
      </w:r>
    </w:p>
    <w:p>
      <w:pPr>
        <w:pStyle w:val="Code1"/>
        <w:keepNext w:val="true"/>
        <w:keepLines/>
        <w:rPr/>
      </w:pPr>
      <w:r>
        <w:rPr>
          <w:b/>
        </w:rPr>
        <w:t>procedure</w:t>
      </w:r>
      <w:r>
        <w:rPr/>
        <w:t xml:space="preserve"> outqueue(var b: byte); </w:t>
      </w:r>
      <w:r>
        <w:rPr>
          <w:b/>
        </w:rPr>
        <w:t>forward</w:t>
      </w:r>
      <w:r>
        <w:rPr/>
        <w:t>;</w:t>
      </w:r>
    </w:p>
    <w:p>
      <w:pPr>
        <w:pStyle w:val="Code1"/>
        <w:keepNext w:val="true"/>
        <w:keepLines/>
        <w:rPr/>
      </w:pPr>
      <w:r>
        <w:rPr/>
      </w:r>
    </w:p>
    <w:p>
      <w:pPr>
        <w:pStyle w:val="Code1"/>
        <w:keepNext w:val="true"/>
        <w:keepLines/>
        <w:rPr>
          <w:b/>
        </w:rPr>
      </w:pPr>
      <w:r>
        <w:rPr>
          <w:b/>
        </w:rPr>
        <w:t>private</w:t>
      </w:r>
    </w:p>
    <w:p>
      <w:pPr>
        <w:pStyle w:val="Code1"/>
        <w:keepNext w:val="true"/>
        <w:keepLines/>
        <w:rPr/>
      </w:pPr>
      <w:r>
        <w:rPr/>
      </w:r>
    </w:p>
    <w:p>
      <w:pPr>
        <w:pStyle w:val="Code1"/>
        <w:keepNext w:val="true"/>
        <w:keepLines/>
        <w:rPr/>
      </w:pPr>
      <w:r>
        <w:rPr>
          <w:b/>
        </w:rPr>
        <w:t>const</w:t>
      </w:r>
      <w:r>
        <w:rPr/>
        <w:t xml:space="preserve"> maxque = 100; { maximum length of queue }</w:t>
      </w:r>
    </w:p>
    <w:p>
      <w:pPr>
        <w:pStyle w:val="Code1"/>
        <w:keepNext w:val="true"/>
        <w:keepLines/>
        <w:rPr/>
      </w:pPr>
      <w:r>
        <w:rPr/>
      </w:r>
    </w:p>
    <w:p>
      <w:pPr>
        <w:pStyle w:val="Code1"/>
        <w:keepNext w:val="true"/>
        <w:keepLines/>
        <w:rPr>
          <w:lang w:val="fr-FR"/>
        </w:rPr>
      </w:pPr>
      <w:r>
        <w:rPr>
          <w:b/>
          <w:lang w:val="fr-FR"/>
        </w:rPr>
        <w:t>type</w:t>
      </w:r>
      <w:r>
        <w:rPr>
          <w:lang w:val="fr-FR"/>
        </w:rPr>
        <w:t xml:space="preserve"> queinx = 1..maxque; { pointers for queue }</w:t>
      </w:r>
    </w:p>
    <w:p>
      <w:pPr>
        <w:pStyle w:val="Code1"/>
        <w:keepNext w:val="true"/>
        <w:keepLines/>
        <w:rPr>
          <w:lang w:val="fr-FR"/>
        </w:rPr>
      </w:pPr>
      <w:r>
        <w:rPr>
          <w:lang w:val="fr-FR"/>
        </w:rPr>
      </w:r>
    </w:p>
    <w:p>
      <w:pPr>
        <w:pStyle w:val="Code1"/>
        <w:keepNext w:val="true"/>
        <w:keepLines/>
        <w:rPr/>
      </w:pPr>
      <w:r>
        <w:rPr>
          <w:b/>
        </w:rPr>
        <w:t>var</w:t>
      </w:r>
      <w:r>
        <w:rPr/>
        <w:t xml:space="preserve"> fifo:     </w:t>
      </w:r>
      <w:r>
        <w:rPr>
          <w:b/>
        </w:rPr>
        <w:t>array</w:t>
      </w:r>
      <w:r>
        <w:rPr/>
        <w:t xml:space="preserve"> [queinx] </w:t>
      </w:r>
      <w:r>
        <w:rPr>
          <w:b/>
        </w:rPr>
        <w:t>of</w:t>
      </w:r>
      <w:r>
        <w:rPr/>
        <w:t xml:space="preserve"> byte; { fifo for queue }</w:t>
      </w:r>
    </w:p>
    <w:p>
      <w:pPr>
        <w:pStyle w:val="Code1"/>
        <w:keepNext w:val="true"/>
        <w:keepLines/>
        <w:rPr/>
      </w:pPr>
      <w:r>
        <w:rPr/>
        <w:t xml:space="preserve">    </w:t>
      </w:r>
      <w:r>
        <w:rPr/>
        <w:t>inptr:    queinx;    { in pointer }</w:t>
      </w:r>
    </w:p>
    <w:p>
      <w:pPr>
        <w:pStyle w:val="Code1"/>
        <w:keepNext w:val="true"/>
        <w:keepLines/>
        <w:rPr/>
      </w:pPr>
      <w:r>
        <w:rPr/>
        <w:t xml:space="preserve">    </w:t>
      </w:r>
      <w:r>
        <w:rPr/>
        <w:t>outptr:   queinx;    { out pointer }</w:t>
      </w:r>
    </w:p>
    <w:p>
      <w:pPr>
        <w:pStyle w:val="Code1"/>
        <w:keepNext w:val="true"/>
        <w:keepLines/>
        <w:rPr/>
      </w:pPr>
      <w:r>
        <w:rPr/>
        <w:t xml:space="preserve">    </w:t>
      </w:r>
      <w:r>
        <w:rPr/>
        <w:t>notempty: semaphore; { not empty signal }</w:t>
      </w:r>
    </w:p>
    <w:p>
      <w:pPr>
        <w:pStyle w:val="Code1"/>
        <w:keepNext w:val="true"/>
        <w:keepLines/>
        <w:rPr/>
      </w:pPr>
      <w:r>
        <w:rPr/>
        <w:t xml:space="preserve">    </w:t>
      </w:r>
      <w:r>
        <w:rPr/>
        <w:t>notfull:  semaphore; { not full signal }</w:t>
      </w:r>
    </w:p>
    <w:p>
      <w:pPr>
        <w:pStyle w:val="Code1"/>
        <w:keepNext w:val="true"/>
        <w:keepLines/>
        <w:rPr/>
      </w:pPr>
      <w:r>
        <w:rPr/>
      </w:r>
    </w:p>
    <w:p>
      <w:pPr>
        <w:pStyle w:val="Code1"/>
        <w:keepNext w:val="true"/>
        <w:keepLines/>
        <w:rPr/>
      </w:pPr>
      <w:r>
        <w:rPr/>
        <w:t>{ queue pointer iterator }</w:t>
      </w:r>
    </w:p>
    <w:p>
      <w:pPr>
        <w:pStyle w:val="Code1"/>
        <w:keepNext w:val="true"/>
        <w:keepLines/>
        <w:rPr/>
      </w:pPr>
      <w:r>
        <w:rPr/>
      </w:r>
    </w:p>
    <w:p>
      <w:pPr>
        <w:pStyle w:val="Code1"/>
        <w:keepNext w:val="true"/>
        <w:keepLines/>
        <w:rPr/>
      </w:pPr>
      <w:r>
        <w:rPr>
          <w:b/>
        </w:rPr>
        <w:t>function</w:t>
      </w:r>
      <w:r>
        <w:rPr/>
        <w:t xml:space="preserve"> next(i: queinx): queinx;</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b/>
        </w:rPr>
        <w:t>if</w:t>
      </w:r>
      <w:r>
        <w:rPr/>
        <w:t xml:space="preserve"> i = maxque </w:t>
      </w:r>
      <w:r>
        <w:rPr>
          <w:b/>
        </w:rPr>
        <w:t>then</w:t>
      </w:r>
      <w:r>
        <w:rPr/>
        <w:t xml:space="preserve"> i := 1 { queue has wrapped }</w:t>
      </w:r>
    </w:p>
    <w:p>
      <w:pPr>
        <w:pStyle w:val="Code1"/>
        <w:keepNext w:val="true"/>
        <w:keepLines/>
        <w:rPr/>
      </w:pPr>
      <w:r>
        <w:rPr/>
        <w:t xml:space="preserve">   </w:t>
      </w:r>
      <w:r>
        <w:rPr>
          <w:b/>
        </w:rPr>
        <w:t>else</w:t>
      </w:r>
      <w:r>
        <w:rPr/>
        <w:t xml:space="preserve"> i := i+1; { next location }</w:t>
      </w:r>
    </w:p>
    <w:p>
      <w:pPr>
        <w:pStyle w:val="Code1"/>
        <w:keepNext w:val="true"/>
        <w:keepLines/>
        <w:rPr/>
      </w:pPr>
      <w:r>
        <w:rPr/>
      </w:r>
    </w:p>
    <w:p>
      <w:pPr>
        <w:pStyle w:val="Code1"/>
        <w:keepNext w:val="true"/>
        <w:keepLines/>
        <w:rPr/>
      </w:pPr>
      <w:r>
        <w:rPr/>
        <w:t xml:space="preserve">   </w:t>
      </w:r>
      <w:r>
        <w:rPr/>
        <w:t>next := i { return result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t>{ place byte in queue }</w:t>
      </w:r>
    </w:p>
    <w:p>
      <w:pPr>
        <w:pStyle w:val="Code1"/>
        <w:keepNext w:val="true"/>
        <w:keepLines/>
        <w:rPr/>
      </w:pPr>
      <w:r>
        <w:rPr/>
      </w:r>
    </w:p>
    <w:p>
      <w:pPr>
        <w:pStyle w:val="Code1"/>
        <w:keepNext w:val="true"/>
        <w:keepLines/>
        <w:rPr/>
      </w:pPr>
      <w:r>
        <w:rPr>
          <w:b/>
        </w:rPr>
        <w:t>procedure</w:t>
      </w:r>
      <w:r>
        <w:rPr/>
        <w:t xml:space="preserve"> inqueue(b: byte);</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if full, wait until a byte clears }</w:t>
      </w:r>
    </w:p>
    <w:p>
      <w:pPr>
        <w:pStyle w:val="Code1"/>
        <w:keepNext w:val="true"/>
        <w:keepLines/>
        <w:rPr/>
      </w:pPr>
      <w:r>
        <w:rPr/>
        <w:t xml:space="preserve">   </w:t>
      </w:r>
      <w:r>
        <w:rPr>
          <w:b/>
        </w:rPr>
        <w:t>while</w:t>
      </w:r>
      <w:r>
        <w:rPr/>
        <w:t xml:space="preserve"> next(inptr) = outptr </w:t>
      </w:r>
      <w:r>
        <w:rPr>
          <w:b/>
        </w:rPr>
        <w:t>do</w:t>
      </w:r>
      <w:r>
        <w:rPr/>
        <w:t xml:space="preserve"> wait(notfull);</w:t>
      </w:r>
    </w:p>
    <w:p>
      <w:pPr>
        <w:pStyle w:val="Code1"/>
        <w:keepNext w:val="true"/>
        <w:keepLines/>
        <w:rPr/>
      </w:pPr>
      <w:r>
        <w:rPr/>
      </w:r>
    </w:p>
    <w:p>
      <w:pPr>
        <w:pStyle w:val="Code1"/>
        <w:keepNext w:val="true"/>
        <w:keepLines/>
        <w:rPr/>
      </w:pPr>
      <w:r>
        <w:rPr/>
        <w:t xml:space="preserve">   </w:t>
      </w:r>
      <w:r>
        <w:rPr/>
        <w:t>{ place input byte }</w:t>
      </w:r>
    </w:p>
    <w:p>
      <w:pPr>
        <w:pStyle w:val="Code1"/>
        <w:keepNext w:val="true"/>
        <w:keepLines/>
        <w:rPr/>
      </w:pPr>
      <w:r>
        <w:rPr/>
        <w:t xml:space="preserve">   </w:t>
      </w:r>
      <w:r>
        <w:rPr/>
        <w:t>fifo[inptr] := b;</w:t>
      </w:r>
    </w:p>
    <w:p>
      <w:pPr>
        <w:pStyle w:val="Code1"/>
        <w:keepNext w:val="true"/>
        <w:keepLines/>
        <w:rPr/>
      </w:pPr>
      <w:r>
        <w:rPr/>
        <w:t xml:space="preserve">   </w:t>
      </w:r>
    </w:p>
    <w:p>
      <w:pPr>
        <w:pStyle w:val="Code1"/>
        <w:keepNext w:val="true"/>
        <w:keepLines/>
        <w:rPr/>
      </w:pPr>
      <w:r>
        <w:rPr/>
        <w:t xml:space="preserve">   </w:t>
      </w:r>
      <w:r>
        <w:rPr/>
        <w:t>{ set next input location }</w:t>
      </w:r>
    </w:p>
    <w:p>
      <w:pPr>
        <w:pStyle w:val="Code1"/>
        <w:keepNext w:val="true"/>
        <w:keepLines/>
        <w:rPr/>
      </w:pPr>
      <w:r>
        <w:rPr/>
        <w:t xml:space="preserve">   </w:t>
      </w:r>
      <w:r>
        <w:rPr/>
        <w:t>inptr := next(inptr);</w:t>
      </w:r>
    </w:p>
    <w:p>
      <w:pPr>
        <w:pStyle w:val="Code1"/>
        <w:keepNext w:val="true"/>
        <w:keepLines/>
        <w:rPr/>
      </w:pPr>
      <w:r>
        <w:rPr/>
      </w:r>
    </w:p>
    <w:p>
      <w:pPr>
        <w:pStyle w:val="Code1"/>
        <w:keepNext w:val="true"/>
        <w:keepLines/>
        <w:rPr/>
      </w:pPr>
      <w:r>
        <w:rPr/>
        <w:t xml:space="preserve">   </w:t>
      </w:r>
      <w:r>
        <w:rPr/>
        <w:t>{ signal queue is now not empty }</w:t>
      </w:r>
    </w:p>
    <w:p>
      <w:pPr>
        <w:pStyle w:val="Code1"/>
        <w:keepNext w:val="true"/>
        <w:keepLines/>
        <w:rPr/>
      </w:pPr>
      <w:r>
        <w:rPr/>
        <w:t xml:space="preserve">   </w:t>
      </w:r>
      <w:r>
        <w:rPr/>
        <w:t>signal(notempty)</w:t>
      </w:r>
    </w:p>
    <w:p>
      <w:pPr>
        <w:pStyle w:val="Code1"/>
        <w:keepNext w:val="true"/>
        <w:keepLines/>
        <w:rPr/>
      </w:pPr>
      <w:r>
        <w:rPr/>
        <w:t xml:space="preserve">   </w:t>
      </w:r>
    </w:p>
    <w:p>
      <w:pPr>
        <w:pStyle w:val="Code1"/>
        <w:keepNext w:val="true"/>
        <w:keepLines/>
        <w:rPr/>
      </w:pPr>
      <w:r>
        <w:rPr>
          <w:b/>
        </w:rPr>
        <w:t>end</w:t>
      </w:r>
      <w:r>
        <w:rPr/>
        <w:t>;</w:t>
      </w:r>
    </w:p>
    <w:p>
      <w:pPr>
        <w:pStyle w:val="Code1"/>
        <w:keepNext w:val="true"/>
        <w:keepLines/>
        <w:rPr/>
      </w:pPr>
      <w:r>
        <w:rPr/>
      </w:r>
    </w:p>
    <w:p>
      <w:pPr>
        <w:pStyle w:val="Code1"/>
        <w:keepNext w:val="true"/>
        <w:keepLines/>
        <w:rPr/>
      </w:pPr>
      <w:r>
        <w:rPr/>
        <w:t>{ get byte from queue }</w:t>
      </w:r>
    </w:p>
    <w:p>
      <w:pPr>
        <w:pStyle w:val="Code1"/>
        <w:keepNext w:val="true"/>
        <w:keepLines/>
        <w:rPr/>
      </w:pPr>
      <w:r>
        <w:rPr/>
      </w:r>
    </w:p>
    <w:p>
      <w:pPr>
        <w:pStyle w:val="Code1"/>
        <w:keepNext w:val="true"/>
        <w:keepLines/>
        <w:rPr/>
      </w:pPr>
      <w:r>
        <w:rPr>
          <w:b/>
        </w:rPr>
        <w:t>procedure</w:t>
      </w:r>
      <w:r>
        <w:rPr/>
        <w:t xml:space="preserve"> outqueue(</w:t>
      </w:r>
      <w:r>
        <w:rPr>
          <w:b/>
        </w:rPr>
        <w:t>var</w:t>
      </w:r>
      <w:r>
        <w:rPr/>
        <w:t xml:space="preserve"> b: byte);</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if empty, wait until a byte is available }</w:t>
      </w:r>
    </w:p>
    <w:p>
      <w:pPr>
        <w:pStyle w:val="Code1"/>
        <w:keepNext w:val="true"/>
        <w:keepLines/>
        <w:rPr/>
      </w:pPr>
      <w:r>
        <w:rPr/>
        <w:t xml:space="preserve">   </w:t>
      </w:r>
      <w:r>
        <w:rPr>
          <w:b/>
        </w:rPr>
        <w:t>while</w:t>
      </w:r>
      <w:r>
        <w:rPr/>
        <w:t xml:space="preserve"> inptr = outptr </w:t>
      </w:r>
      <w:r>
        <w:rPr>
          <w:b/>
        </w:rPr>
        <w:t>do</w:t>
      </w:r>
      <w:r>
        <w:rPr/>
        <w:t xml:space="preserve"> wait(notempty);</w:t>
      </w:r>
    </w:p>
    <w:p>
      <w:pPr>
        <w:pStyle w:val="Code1"/>
        <w:keepNext w:val="true"/>
        <w:keepLines/>
        <w:rPr/>
      </w:pPr>
      <w:r>
        <w:rPr/>
      </w:r>
    </w:p>
    <w:p>
      <w:pPr>
        <w:pStyle w:val="Code1"/>
        <w:keepNext w:val="true"/>
        <w:keepLines/>
        <w:rPr/>
      </w:pPr>
      <w:r>
        <w:rPr/>
        <w:t xml:space="preserve">   </w:t>
      </w:r>
      <w:r>
        <w:rPr/>
        <w:t>{ get output byte }</w:t>
      </w:r>
    </w:p>
    <w:p>
      <w:pPr>
        <w:pStyle w:val="Code1"/>
        <w:keepNext w:val="true"/>
        <w:keepLines/>
        <w:rPr/>
      </w:pPr>
      <w:r>
        <w:rPr/>
        <w:t xml:space="preserve">   </w:t>
      </w:r>
      <w:r>
        <w:rPr/>
        <w:t>b := fifo[outptr];</w:t>
      </w:r>
    </w:p>
    <w:p>
      <w:pPr>
        <w:pStyle w:val="Code1"/>
        <w:keepNext w:val="true"/>
        <w:keepLines/>
        <w:rPr/>
      </w:pPr>
      <w:r>
        <w:rPr/>
      </w:r>
    </w:p>
    <w:p>
      <w:pPr>
        <w:pStyle w:val="Code1"/>
        <w:keepNext w:val="true"/>
        <w:keepLines/>
        <w:rPr/>
      </w:pPr>
      <w:r>
        <w:rPr/>
        <w:t xml:space="preserve">   </w:t>
      </w:r>
      <w:r>
        <w:rPr/>
        <w:t>{ set next output location }</w:t>
      </w:r>
    </w:p>
    <w:p>
      <w:pPr>
        <w:pStyle w:val="Code1"/>
        <w:keepNext w:val="true"/>
        <w:keepLines/>
        <w:rPr/>
      </w:pPr>
      <w:r>
        <w:rPr/>
        <w:t xml:space="preserve">   </w:t>
      </w:r>
      <w:r>
        <w:rPr/>
        <w:t>outptr := next(outptr);</w:t>
      </w:r>
    </w:p>
    <w:p>
      <w:pPr>
        <w:pStyle w:val="Code1"/>
        <w:keepNext w:val="true"/>
        <w:keepLines/>
        <w:rPr/>
      </w:pPr>
      <w:r>
        <w:rPr/>
      </w:r>
    </w:p>
    <w:p>
      <w:pPr>
        <w:pStyle w:val="Code1"/>
        <w:keepNext w:val="true"/>
        <w:keepLines/>
        <w:rPr/>
      </w:pPr>
      <w:r>
        <w:rPr/>
        <w:t xml:space="preserve">   </w:t>
      </w:r>
      <w:r>
        <w:rPr/>
        <w:t>{ signal queue is now not full }</w:t>
      </w:r>
    </w:p>
    <w:p>
      <w:pPr>
        <w:pStyle w:val="Code1"/>
        <w:keepNext w:val="true"/>
        <w:keepLines/>
        <w:rPr/>
      </w:pPr>
      <w:r>
        <w:rPr/>
        <w:t xml:space="preserve">   </w:t>
      </w:r>
      <w:r>
        <w:rPr/>
        <w:t>signal(notfull)</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constructor }</w:t>
      </w:r>
    </w:p>
    <w:p>
      <w:pPr>
        <w:pStyle w:val="Code1"/>
        <w:keepNext w:val="true"/>
        <w:keepLines/>
        <w:rPr/>
      </w:pPr>
      <w:r>
        <w:rPr/>
      </w:r>
    </w:p>
    <w:p>
      <w:pPr>
        <w:pStyle w:val="Code1"/>
        <w:keepNext w:val="true"/>
        <w:keepLines/>
        <w:rPr/>
      </w:pPr>
      <w:r>
        <w:rPr/>
        <w:t xml:space="preserve">   </w:t>
      </w:r>
      <w:r>
        <w:rPr/>
        <w:t>{ set input = output, and queue is empty }</w:t>
      </w:r>
    </w:p>
    <w:p>
      <w:pPr>
        <w:pStyle w:val="Code1"/>
        <w:keepNext w:val="true"/>
        <w:keepLines/>
        <w:rPr/>
      </w:pPr>
      <w:r>
        <w:rPr/>
        <w:t xml:space="preserve">   </w:t>
      </w:r>
      <w:r>
        <w:rPr/>
        <w:t>inptr = 1;</w:t>
      </w:r>
    </w:p>
    <w:p>
      <w:pPr>
        <w:pStyle w:val="Code1"/>
        <w:keepNext w:val="true"/>
        <w:keepLines/>
        <w:rPr/>
      </w:pPr>
      <w:r>
        <w:rPr/>
        <w:t xml:space="preserve">   </w:t>
      </w:r>
      <w:r>
        <w:rPr/>
        <w:t>outptr = 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w:t>
      </w:r>
      <w:r>
        <w:rPr>
          <w:rStyle w:val="ReferenceChar1"/>
        </w:rPr>
        <w:t>wait</w:t>
      </w:r>
      <w:r>
        <w:rPr/>
        <w:t xml:space="preserve"> procedure acts just as a loop to poll if the condition represented by the semaphore has occurred, but it is implemented efficiently under Pascaline. Typically, the calling task is put to sleep until the signal occurs, then it is woken up again to continue.</w:t>
      </w:r>
    </w:p>
    <w:p>
      <w:pPr>
        <w:pStyle w:val="Normal"/>
        <w:rPr/>
      </w:pPr>
      <w:r>
        <w:rPr/>
        <w:t xml:space="preserve">When a </w:t>
      </w:r>
      <w:r>
        <w:rPr>
          <w:rStyle w:val="ReferenceChar1"/>
        </w:rPr>
        <w:t>signal</w:t>
      </w:r>
      <w:r>
        <w:rPr/>
        <w:t xml:space="preserve"> call is made, this causes any and all tasks waiting on the semaphore to be freed to run. If the signaling tasks knows that only one task can actually use the signal, it can use the </w:t>
      </w:r>
      <w:r>
        <w:rPr>
          <w:rStyle w:val="ReferenceChar1"/>
        </w:rPr>
        <w:t>signalone</w:t>
      </w:r>
      <w:r>
        <w:rPr/>
        <w:t xml:space="preserve"> call instead. This will only free up a single task, and leave the rest to wait for the next signal.</w:t>
      </w:r>
    </w:p>
    <w:p>
      <w:pPr>
        <w:pStyle w:val="Normal"/>
        <w:rPr/>
      </w:pPr>
      <w:r>
        <w:rPr/>
        <w:t>Semaphores give tasks an easy method to flag a given event between them. They are most commonly used to pass data between tasks. A "data provider" task would place data into global structures in the monitor, then signal to any "data consumer" tasks that the monitor has data.</w:t>
      </w:r>
    </w:p>
    <w:p>
      <w:pPr>
        <w:pStyle w:val="Normal"/>
        <w:rPr/>
      </w:pPr>
      <w:r>
        <w:rPr/>
        <w:t xml:space="preserve">Semaphores can only be used within a monitor, which is the only place they have meaning. A </w:t>
      </w:r>
      <w:r>
        <w:rPr>
          <w:rStyle w:val="ReferenceChar1"/>
        </w:rPr>
        <w:t>wait</w:t>
      </w:r>
      <w:r>
        <w:rPr/>
        <w:t xml:space="preserve"> call would not be useful if it left the monitor lock in effect, blocking any other task from signaling to it. The </w:t>
      </w:r>
      <w:r>
        <w:rPr>
          <w:rStyle w:val="ReferenceChar1"/>
        </w:rPr>
        <w:t>wait</w:t>
      </w:r>
      <w:r>
        <w:rPr/>
        <w:t xml:space="preserve"> call releases the lock on the monitor that calls it until it is signaled and emerges from the wait. Then it reasserts the lock and continues.</w:t>
      </w:r>
    </w:p>
    <w:p>
      <w:pPr>
        <w:pStyle w:val="Normal"/>
        <w:rPr/>
      </w:pPr>
      <w:r>
        <w:rPr/>
        <w:t xml:space="preserve">Semaphores are implemented under Pascaline as "fair", or having the property that tasks that wait for a semaphore receive the signal on a "first come-first serve" basis. However, if the </w:t>
      </w:r>
      <w:r>
        <w:rPr>
          <w:rStyle w:val="ReferenceChar1"/>
        </w:rPr>
        <w:t>signal</w:t>
      </w:r>
      <w:r>
        <w:rPr/>
        <w:t xml:space="preserve"> procedure is used to signal multiple tasks (as opposed to a </w:t>
      </w:r>
      <w:r>
        <w:rPr>
          <w:rStyle w:val="ReferenceChar1"/>
        </w:rPr>
        <w:t>signalone</w:t>
      </w:r>
      <w:r>
        <w:rPr/>
        <w:t xml:space="preserve"> call), it is possible that one or more of the signaled tasks could find that the condition being waited on is no longer true, since another task has serviced it first. For this reason, </w:t>
      </w:r>
      <w:r>
        <w:rPr>
          <w:rStyle w:val="ReferenceChar1"/>
        </w:rPr>
        <w:t>wait</w:t>
      </w:r>
      <w:r>
        <w:rPr/>
        <w:t xml:space="preserve"> is used in a loop that checks for the condition being true.</w:t>
      </w:r>
    </w:p>
    <w:p>
      <w:pPr>
        <w:pStyle w:val="Normal"/>
        <w:rPr/>
      </w:pPr>
      <w:r>
        <w:rPr/>
        <w:t xml:space="preserve">Note that </w:t>
      </w:r>
      <w:r>
        <w:rPr>
          <w:rStyle w:val="ReferenceChar1"/>
        </w:rPr>
        <w:t>signalone</w:t>
      </w:r>
      <w:r>
        <w:rPr/>
        <w:t xml:space="preserve"> could be implemented as </w:t>
      </w:r>
      <w:r>
        <w:rPr>
          <w:rStyle w:val="ReferenceChar1"/>
        </w:rPr>
        <w:t>signal</w:t>
      </w:r>
      <w:r>
        <w:rPr/>
        <w:t xml:space="preserve">. This means that the wait loop method should be used even with </w:t>
      </w:r>
      <w:r>
        <w:rPr>
          <w:rStyle w:val="ReferenceChar1"/>
        </w:rPr>
        <w:t>signalone</w:t>
      </w:r>
      <w:r>
        <w:rPr/>
        <w:t>.</w:t>
      </w:r>
    </w:p>
    <w:p>
      <w:pPr>
        <w:pStyle w:val="Normal"/>
        <w:rPr/>
      </w:pPr>
      <w:r>
        <w:rPr/>
        <w:t xml:space="preserve">The equivalent code for </w:t>
      </w:r>
      <w:r>
        <w:rPr>
          <w:rStyle w:val="ReferenceChar1"/>
        </w:rPr>
        <w:t>semaphore</w:t>
      </w:r>
      <w:r>
        <w:rPr/>
        <w:t xml:space="preserve">, </w:t>
      </w:r>
      <w:r>
        <w:rPr>
          <w:rStyle w:val="ReferenceChar1"/>
        </w:rPr>
        <w:t>wait</w:t>
      </w:r>
      <w:r>
        <w:rPr/>
        <w:t xml:space="preserve">, </w:t>
      </w:r>
      <w:r>
        <w:rPr>
          <w:rStyle w:val="ReferenceChar1"/>
        </w:rPr>
        <w:t>signal</w:t>
      </w:r>
      <w:r>
        <w:rPr/>
        <w:t xml:space="preserve"> and </w:t>
      </w:r>
      <w:r>
        <w:rPr>
          <w:rStyle w:val="ReferenceChar1"/>
        </w:rPr>
        <w:t>signalone</w:t>
      </w:r>
      <w:r>
        <w:rPr/>
        <w:t xml:space="preserve"> is:</w:t>
      </w:r>
    </w:p>
    <w:p>
      <w:pPr>
        <w:pStyle w:val="Code1"/>
        <w:keepNext w:val="true"/>
        <w:keepLines/>
        <w:rPr/>
      </w:pPr>
      <w:r>
        <w:rPr>
          <w:b/>
        </w:rPr>
        <w:t>module</w:t>
      </w:r>
      <w:r>
        <w:rPr/>
        <w:t xml:space="preserve"> signal;</w:t>
      </w:r>
    </w:p>
    <w:p>
      <w:pPr>
        <w:pStyle w:val="Code1"/>
        <w:keepNext w:val="true"/>
        <w:keepLines/>
        <w:rPr/>
      </w:pPr>
      <w:r>
        <w:rPr/>
      </w:r>
    </w:p>
    <w:p>
      <w:pPr>
        <w:pStyle w:val="Code1"/>
        <w:keepNext w:val="true"/>
        <w:keepLines/>
        <w:rPr>
          <w:b/>
        </w:rPr>
      </w:pPr>
      <w:r>
        <w:rPr>
          <w:b/>
        </w:rPr>
        <w:t>private</w:t>
      </w:r>
    </w:p>
    <w:p>
      <w:pPr>
        <w:pStyle w:val="Code1"/>
        <w:keepNext w:val="true"/>
        <w:keepLines/>
        <w:rPr/>
      </w:pPr>
      <w:r>
        <w:rPr/>
      </w:r>
    </w:p>
    <w:p>
      <w:pPr>
        <w:pStyle w:val="Code1"/>
        <w:keepNext w:val="true"/>
        <w:keepLines/>
        <w:rPr/>
      </w:pPr>
      <w:r>
        <w:rPr>
          <w:b/>
        </w:rPr>
        <w:t>type</w:t>
      </w:r>
      <w:r>
        <w:rPr/>
        <w:t xml:space="preserve"> semaphore = </w:t>
      </w:r>
      <w:r>
        <w:rPr>
          <w:b/>
        </w:rPr>
        <w:t>record</w:t>
      </w:r>
    </w:p>
    <w:p>
      <w:pPr>
        <w:pStyle w:val="Code1"/>
        <w:keepNext w:val="true"/>
        <w:keepLines/>
        <w:rPr/>
      </w:pPr>
      <w:r>
        <w:rPr/>
      </w:r>
    </w:p>
    <w:p>
      <w:pPr>
        <w:pStyle w:val="Code1"/>
        <w:keepNext w:val="true"/>
        <w:keepLines/>
        <w:rPr/>
      </w:pPr>
      <w:r>
        <w:rPr/>
        <w:t xml:space="preserve">        </w:t>
      </w:r>
      <w:r>
        <w:rPr/>
        <w:t>one: boolean; ! single/multiple signal flag</w:t>
      </w:r>
    </w:p>
    <w:p>
      <w:pPr>
        <w:pStyle w:val="Code1"/>
        <w:keepNext w:val="true"/>
        <w:keepLines/>
        <w:rPr/>
      </w:pPr>
      <w:r>
        <w:rPr/>
        <w:t xml:space="preserve">        </w:t>
      </w:r>
      <w:r>
        <w:rPr/>
        <w:t>inq: integer; ! input queue pointer</w:t>
      </w:r>
    </w:p>
    <w:p>
      <w:pPr>
        <w:pStyle w:val="Code1"/>
        <w:keepNext w:val="true"/>
        <w:keepLines/>
        <w:rPr/>
      </w:pPr>
      <w:r>
        <w:rPr/>
        <w:t xml:space="preserve">        </w:t>
      </w:r>
      <w:r>
        <w:rPr/>
        <w:t>outq: integer ! output queue pointer</w:t>
      </w:r>
    </w:p>
    <w:p>
      <w:pPr>
        <w:pStyle w:val="Code1"/>
        <w:keepNext w:val="true"/>
        <w:keepLines/>
        <w:rPr/>
      </w:pPr>
      <w:r>
        <w:rPr/>
        <w:t xml:space="preserve"> </w:t>
      </w:r>
    </w:p>
    <w:p>
      <w:pPr>
        <w:pStyle w:val="Code1"/>
        <w:rPr/>
      </w:pPr>
      <w:r>
        <w:rPr/>
        <w:t xml:space="preserve">      </w:t>
      </w:r>
      <w:r>
        <w:rPr>
          <w:b/>
        </w:rPr>
        <w:t>end</w:t>
      </w:r>
      <w:r>
        <w:rPr/>
        <w:t>;</w:t>
      </w:r>
    </w:p>
    <w:p>
      <w:pPr>
        <w:pStyle w:val="Code1"/>
        <w:rPr/>
      </w:pPr>
      <w:r>
        <w:rPr/>
      </w:r>
    </w:p>
    <w:p>
      <w:pPr>
        <w:pStyle w:val="Code1"/>
        <w:rPr/>
      </w:pPr>
      <w:r>
        <w:rPr>
          <w:b/>
        </w:rPr>
        <w:t>var</w:t>
      </w:r>
      <w:r>
        <w:rPr/>
        <w:t xml:space="preserve"> s: semaphore;</w:t>
      </w:r>
    </w:p>
    <w:p>
      <w:pPr>
        <w:pStyle w:val="Code1"/>
        <w:rPr/>
      </w:pPr>
      <w:r>
        <w:rPr/>
      </w:r>
    </w:p>
    <w:p>
      <w:pPr>
        <w:pStyle w:val="Code1"/>
        <w:rPr/>
      </w:pPr>
      <w:r>
        <w:rPr/>
        <w:t>! Find next queue circular position</w:t>
      </w:r>
    </w:p>
    <w:p>
      <w:pPr>
        <w:pStyle w:val="Code1"/>
        <w:rPr/>
      </w:pPr>
      <w:r>
        <w:rPr/>
      </w:r>
    </w:p>
    <w:p>
      <w:pPr>
        <w:pStyle w:val="Code1"/>
        <w:rPr/>
      </w:pPr>
      <w:r>
        <w:rPr>
          <w:b/>
        </w:rPr>
        <w:t>function</w:t>
      </w:r>
      <w:r>
        <w:rPr/>
        <w:t xml:space="preserve"> next(i: integer): integer;</w:t>
      </w:r>
    </w:p>
    <w:p>
      <w:pPr>
        <w:pStyle w:val="Code1"/>
        <w:rPr/>
      </w:pPr>
      <w:r>
        <w:rPr/>
      </w:r>
    </w:p>
    <w:p>
      <w:pPr>
        <w:pStyle w:val="Code1"/>
        <w:rPr>
          <w:b/>
        </w:rPr>
      </w:pPr>
      <w:r>
        <w:rPr>
          <w:b/>
        </w:rPr>
        <w:t>begin</w:t>
      </w:r>
    </w:p>
    <w:p>
      <w:pPr>
        <w:pStyle w:val="Code1"/>
        <w:rPr/>
      </w:pPr>
      <w:r>
        <w:rPr/>
      </w:r>
    </w:p>
    <w:p>
      <w:pPr>
        <w:pStyle w:val="Code1"/>
        <w:rPr/>
      </w:pPr>
      <w:r>
        <w:rPr/>
        <w:t xml:space="preserve">   </w:t>
      </w:r>
      <w:r>
        <w:rPr>
          <w:b/>
        </w:rPr>
        <w:t>if</w:t>
      </w:r>
      <w:r>
        <w:rPr/>
        <w:t xml:space="preserve"> i = maxint </w:t>
      </w:r>
      <w:r>
        <w:rPr>
          <w:b/>
        </w:rPr>
        <w:t>then</w:t>
      </w:r>
      <w:r>
        <w:rPr/>
        <w:t xml:space="preserve"> i := 0 </w:t>
      </w:r>
      <w:r>
        <w:rPr>
          <w:b/>
        </w:rPr>
        <w:t>else</w:t>
      </w:r>
      <w:r>
        <w:rPr/>
        <w:t xml:space="preserve"> i := i+1</w:t>
      </w:r>
    </w:p>
    <w:p>
      <w:pPr>
        <w:pStyle w:val="Code1"/>
        <w:rPr/>
      </w:pPr>
      <w:r>
        <w:rPr/>
      </w:r>
    </w:p>
    <w:p>
      <w:pPr>
        <w:pStyle w:val="Code1"/>
        <w:rPr/>
      </w:pPr>
      <w:r>
        <w:rPr/>
        <w:t xml:space="preserve">   </w:t>
      </w:r>
      <w:r>
        <w:rPr>
          <w:b/>
        </w:rPr>
        <w:t>result</w:t>
      </w:r>
      <w:r>
        <w:rPr/>
        <w:t xml:space="preserve"> i</w:t>
      </w:r>
    </w:p>
    <w:p>
      <w:pPr>
        <w:pStyle w:val="Code1"/>
        <w:rPr/>
      </w:pPr>
      <w:r>
        <w:rPr/>
      </w:r>
    </w:p>
    <w:p>
      <w:pPr>
        <w:pStyle w:val="Code1"/>
        <w:rPr/>
      </w:pPr>
      <w:r>
        <w:rPr>
          <w:b/>
        </w:rPr>
        <w:t>end</w:t>
      </w:r>
      <w:r>
        <w:rPr/>
        <w:t>;</w:t>
      </w:r>
    </w:p>
    <w:p>
      <w:pPr>
        <w:pStyle w:val="Code1"/>
        <w:rPr/>
      </w:pPr>
      <w:r>
        <w:rPr/>
      </w:r>
    </w:p>
    <w:p>
      <w:pPr>
        <w:pStyle w:val="Code1"/>
        <w:rPr/>
      </w:pPr>
      <w:r>
        <w:rPr/>
        <w:t>! Test for queue empty</w:t>
      </w:r>
    </w:p>
    <w:p>
      <w:pPr>
        <w:pStyle w:val="Code1"/>
        <w:rPr/>
      </w:pPr>
      <w:r>
        <w:rPr/>
      </w:r>
    </w:p>
    <w:p>
      <w:pPr>
        <w:pStyle w:val="Code1"/>
        <w:rPr/>
      </w:pPr>
      <w:r>
        <w:rPr>
          <w:b/>
        </w:rPr>
        <w:t>function</w:t>
      </w:r>
      <w:r>
        <w:rPr/>
        <w:t xml:space="preserve"> empty(</w:t>
      </w:r>
      <w:r>
        <w:rPr>
          <w:b/>
        </w:rPr>
        <w:t>var</w:t>
      </w:r>
      <w:r>
        <w:rPr/>
        <w:t xml:space="preserve"> s: semaphore): boolean;</w:t>
      </w:r>
    </w:p>
    <w:p>
      <w:pPr>
        <w:pStyle w:val="Code1"/>
        <w:rPr/>
      </w:pPr>
      <w:r>
        <w:rPr/>
      </w:r>
    </w:p>
    <w:p>
      <w:pPr>
        <w:pStyle w:val="Code1"/>
        <w:rPr>
          <w:b/>
        </w:rPr>
      </w:pPr>
      <w:r>
        <w:rPr>
          <w:b/>
        </w:rPr>
        <w:t>begin</w:t>
      </w:r>
    </w:p>
    <w:p>
      <w:pPr>
        <w:pStyle w:val="Code1"/>
        <w:rPr/>
      </w:pPr>
      <w:r>
        <w:rPr/>
      </w:r>
    </w:p>
    <w:p>
      <w:pPr>
        <w:pStyle w:val="Code1"/>
        <w:rPr/>
      </w:pPr>
      <w:r>
        <w:rPr/>
        <w:t xml:space="preserve">   </w:t>
      </w:r>
      <w:r>
        <w:rPr>
          <w:b/>
        </w:rPr>
        <w:t>result</w:t>
      </w:r>
      <w:r>
        <w:rPr/>
        <w:t xml:space="preserve"> s.outq = s.inq</w:t>
      </w:r>
    </w:p>
    <w:p>
      <w:pPr>
        <w:pStyle w:val="Code1"/>
        <w:rPr/>
      </w:pPr>
      <w:r>
        <w:rPr/>
      </w:r>
    </w:p>
    <w:p>
      <w:pPr>
        <w:pStyle w:val="Code1"/>
        <w:rPr/>
      </w:pPr>
      <w:r>
        <w:rPr>
          <w:b/>
        </w:rPr>
        <w:t>end</w:t>
      </w:r>
      <w:r>
        <w:rPr/>
        <w:t>;</w:t>
      </w:r>
    </w:p>
    <w:p>
      <w:pPr>
        <w:pStyle w:val="Code1"/>
        <w:rPr/>
      </w:pPr>
      <w:r>
        <w:rPr/>
      </w:r>
    </w:p>
    <w:p>
      <w:pPr>
        <w:pStyle w:val="Code1"/>
        <w:rPr/>
      </w:pPr>
      <w:r>
        <w:rPr/>
        <w:t>! Test for queue full</w:t>
      </w:r>
    </w:p>
    <w:p>
      <w:pPr>
        <w:pStyle w:val="Code1"/>
        <w:rPr/>
      </w:pPr>
      <w:r>
        <w:rPr/>
      </w:r>
    </w:p>
    <w:p>
      <w:pPr>
        <w:pStyle w:val="Code1"/>
        <w:rPr/>
      </w:pPr>
      <w:r>
        <w:rPr>
          <w:b/>
        </w:rPr>
        <w:t>function</w:t>
      </w:r>
      <w:r>
        <w:rPr/>
        <w:t xml:space="preserve"> full(</w:t>
      </w:r>
      <w:r>
        <w:rPr>
          <w:b/>
        </w:rPr>
        <w:t>var</w:t>
      </w:r>
      <w:r>
        <w:rPr/>
        <w:t xml:space="preserve"> s: semaphore): boolean;</w:t>
      </w:r>
    </w:p>
    <w:p>
      <w:pPr>
        <w:pStyle w:val="Code1"/>
        <w:rPr/>
      </w:pPr>
      <w:r>
        <w:rPr/>
      </w:r>
    </w:p>
    <w:p>
      <w:pPr>
        <w:pStyle w:val="Code1"/>
        <w:rPr>
          <w:b/>
        </w:rPr>
      </w:pPr>
      <w:r>
        <w:rPr>
          <w:b/>
        </w:rPr>
        <w:t>begin</w:t>
      </w:r>
    </w:p>
    <w:p>
      <w:pPr>
        <w:pStyle w:val="Code1"/>
        <w:rPr/>
      </w:pPr>
      <w:r>
        <w:rPr/>
      </w:r>
    </w:p>
    <w:p>
      <w:pPr>
        <w:pStyle w:val="Code1"/>
        <w:rPr/>
      </w:pPr>
      <w:r>
        <w:rPr/>
        <w:t xml:space="preserve">   </w:t>
      </w:r>
      <w:r>
        <w:rPr>
          <w:b/>
        </w:rPr>
        <w:t>result</w:t>
      </w:r>
      <w:r>
        <w:rPr/>
        <w:t xml:space="preserve"> s.outq = next(s.inq)</w:t>
      </w:r>
    </w:p>
    <w:p>
      <w:pPr>
        <w:pStyle w:val="Code1"/>
        <w:rPr/>
      </w:pPr>
      <w:r>
        <w:rPr/>
      </w:r>
    </w:p>
    <w:p>
      <w:pPr>
        <w:pStyle w:val="Code1"/>
        <w:rPr/>
      </w:pPr>
      <w:r>
        <w:rPr>
          <w:b/>
        </w:rPr>
        <w:t>end</w:t>
      </w:r>
      <w:r>
        <w:rPr/>
        <w:t>;</w:t>
      </w:r>
    </w:p>
    <w:p>
      <w:pPr>
        <w:pStyle w:val="Code1"/>
        <w:rPr/>
      </w:pPr>
      <w:r>
        <w:rPr/>
      </w:r>
    </w:p>
    <w:p>
      <w:pPr>
        <w:pStyle w:val="Code1"/>
        <w:rPr/>
      </w:pPr>
      <w:r>
        <w:rPr>
          <w:b/>
        </w:rPr>
        <w:t>procedure</w:t>
      </w:r>
      <w:r>
        <w:rPr/>
        <w:t xml:space="preserve"> wait(</w:t>
      </w:r>
      <w:r>
        <w:rPr>
          <w:b/>
        </w:rPr>
        <w:t>var</w:t>
      </w:r>
      <w:r>
        <w:rPr/>
        <w:t xml:space="preserve"> s: semaphore);</w:t>
      </w:r>
    </w:p>
    <w:p>
      <w:pPr>
        <w:pStyle w:val="Code1"/>
        <w:rPr/>
      </w:pPr>
      <w:r>
        <w:rPr/>
      </w:r>
    </w:p>
    <w:p>
      <w:pPr>
        <w:pStyle w:val="Code1"/>
        <w:rPr/>
      </w:pPr>
      <w:r>
        <w:rPr>
          <w:b/>
        </w:rPr>
        <w:t>var</w:t>
      </w:r>
      <w:r>
        <w:rPr/>
        <w:t xml:space="preserve"> p: integer; ! our place in queue</w:t>
      </w:r>
    </w:p>
    <w:p>
      <w:pPr>
        <w:pStyle w:val="Code1"/>
        <w:rPr/>
      </w:pPr>
      <w:r>
        <w:rPr/>
      </w:r>
    </w:p>
    <w:p>
      <w:pPr>
        <w:pStyle w:val="Code1"/>
        <w:rPr>
          <w:b/>
        </w:rPr>
      </w:pPr>
      <w:r>
        <w:rPr>
          <w:b/>
        </w:rPr>
        <w:t>begin</w:t>
      </w:r>
    </w:p>
    <w:p>
      <w:pPr>
        <w:pStyle w:val="Code1"/>
        <w:rPr/>
      </w:pPr>
      <w:r>
        <w:rPr/>
      </w:r>
    </w:p>
    <w:p>
      <w:pPr>
        <w:pStyle w:val="Code1"/>
        <w:rPr/>
      </w:pPr>
      <w:r>
        <w:rPr/>
        <w:t xml:space="preserve">   </w:t>
      </w:r>
      <w:r>
        <w:rPr/>
        <w:t>! if queue is full, wait for entry</w:t>
      </w:r>
    </w:p>
    <w:p>
      <w:pPr>
        <w:pStyle w:val="Code1"/>
        <w:rPr/>
      </w:pPr>
      <w:r>
        <w:rPr/>
        <w:t xml:space="preserve">   </w:t>
      </w:r>
      <w:r>
        <w:rPr>
          <w:b/>
        </w:rPr>
        <w:t>while</w:t>
      </w:r>
      <w:r>
        <w:rPr/>
        <w:t xml:space="preserve"> full(s) </w:t>
      </w:r>
      <w:r>
        <w:rPr>
          <w:b/>
        </w:rPr>
        <w:t>do</w:t>
      </w:r>
      <w:r>
        <w:rPr/>
        <w:t xml:space="preserve"> escape;</w:t>
      </w:r>
    </w:p>
    <w:p>
      <w:pPr>
        <w:pStyle w:val="Code1"/>
        <w:rPr/>
      </w:pPr>
      <w:r>
        <w:rPr/>
        <w:t xml:space="preserve">   </w:t>
      </w:r>
      <w:r>
        <w:rPr/>
        <w:t>s.inq := next(s.inq); ! advance input queue</w:t>
      </w:r>
    </w:p>
    <w:p>
      <w:pPr>
        <w:pStyle w:val="Code1"/>
        <w:rPr/>
      </w:pPr>
      <w:r>
        <w:rPr/>
        <w:t xml:space="preserve">   </w:t>
      </w:r>
      <w:r>
        <w:rPr/>
        <w:t>p := s.inq; ! save that position</w:t>
      </w:r>
    </w:p>
    <w:p>
      <w:pPr>
        <w:pStyle w:val="Code1"/>
        <w:rPr/>
      </w:pPr>
      <w:r>
        <w:rPr/>
        <w:t xml:space="preserve">   </w:t>
      </w:r>
      <w:r>
        <w:rPr>
          <w:b/>
        </w:rPr>
        <w:t>while</w:t>
      </w:r>
      <w:r>
        <w:rPr/>
        <w:t xml:space="preserve"> s.outq &lt;&gt; p </w:t>
      </w:r>
      <w:r>
        <w:rPr>
          <w:b/>
        </w:rPr>
        <w:t>do</w:t>
      </w:r>
      <w:r>
        <w:rPr/>
        <w:t xml:space="preserve"> escape; ! wait for our turn</w:t>
      </w:r>
    </w:p>
    <w:p>
      <w:pPr>
        <w:pStyle w:val="Code1"/>
        <w:rPr/>
      </w:pPr>
      <w:r>
        <w:rPr/>
        <w:t xml:space="preserve">   </w:t>
      </w:r>
      <w:r>
        <w:rPr/>
        <w:t>! if there are more in queue and not single mode, advance</w:t>
      </w:r>
    </w:p>
    <w:p>
      <w:pPr>
        <w:pStyle w:val="Code1"/>
        <w:rPr/>
      </w:pPr>
      <w:r>
        <w:rPr/>
        <w:t xml:space="preserve">   </w:t>
      </w:r>
      <w:r>
        <w:rPr>
          <w:b/>
        </w:rPr>
        <w:t>if</w:t>
      </w:r>
      <w:r>
        <w:rPr/>
        <w:t xml:space="preserve"> </w:t>
      </w:r>
      <w:r>
        <w:rPr>
          <w:b/>
        </w:rPr>
        <w:t>not</w:t>
      </w:r>
      <w:r>
        <w:rPr/>
        <w:t xml:space="preserve"> (s.one </w:t>
      </w:r>
      <w:r>
        <w:rPr>
          <w:b/>
        </w:rPr>
        <w:t>and</w:t>
      </w:r>
      <w:r>
        <w:rPr/>
        <w:t xml:space="preserve"> not empty(s)) </w:t>
      </w:r>
      <w:r>
        <w:rPr>
          <w:b/>
        </w:rPr>
        <w:t>then</w:t>
      </w:r>
      <w:r>
        <w:rPr/>
        <w:t xml:space="preserve"> s.outq := next(s.outq)</w:t>
      </w:r>
    </w:p>
    <w:p>
      <w:pPr>
        <w:pStyle w:val="Code1"/>
        <w:rPr/>
      </w:pPr>
      <w:r>
        <w:rPr/>
      </w:r>
    </w:p>
    <w:p>
      <w:pPr>
        <w:pStyle w:val="Code1"/>
        <w:rPr/>
      </w:pPr>
      <w:r>
        <w:rPr>
          <w:b/>
        </w:rPr>
        <w:t>end</w:t>
      </w:r>
      <w:r>
        <w:rPr/>
        <w:t>;</w:t>
      </w:r>
    </w:p>
    <w:p>
      <w:pPr>
        <w:pStyle w:val="Code1"/>
        <w:rPr/>
      </w:pPr>
      <w:r>
        <w:rPr/>
      </w:r>
    </w:p>
    <w:p>
      <w:pPr>
        <w:pStyle w:val="Code1"/>
        <w:rPr/>
      </w:pPr>
      <w:r>
        <w:rPr>
          <w:b/>
        </w:rPr>
        <w:t>procedure</w:t>
      </w:r>
      <w:r>
        <w:rPr/>
        <w:t xml:space="preserve"> signal(</w:t>
      </w:r>
      <w:r>
        <w:rPr>
          <w:b/>
        </w:rPr>
        <w:t>var</w:t>
      </w:r>
      <w:r>
        <w:rPr/>
        <w:t xml:space="preserve"> s: semaphore);</w:t>
      </w:r>
    </w:p>
    <w:p>
      <w:pPr>
        <w:pStyle w:val="Code1"/>
        <w:rPr/>
      </w:pPr>
      <w:r>
        <w:rPr/>
      </w:r>
    </w:p>
    <w:p>
      <w:pPr>
        <w:pStyle w:val="Code1"/>
        <w:rPr>
          <w:b/>
        </w:rPr>
      </w:pPr>
      <w:r>
        <w:rPr>
          <w:b/>
        </w:rPr>
        <w:t>begin</w:t>
      </w:r>
    </w:p>
    <w:p>
      <w:pPr>
        <w:pStyle w:val="Code1"/>
        <w:rPr/>
      </w:pPr>
      <w:r>
        <w:rPr/>
      </w:r>
    </w:p>
    <w:p>
      <w:pPr>
        <w:pStyle w:val="Code1"/>
        <w:rPr/>
      </w:pPr>
      <w:r>
        <w:rPr/>
        <w:t xml:space="preserve">   </w:t>
      </w:r>
      <w:r>
        <w:rPr/>
        <w:t>! flag signal complete</w:t>
      </w:r>
    </w:p>
    <w:p>
      <w:pPr>
        <w:pStyle w:val="Code1"/>
        <w:rPr/>
      </w:pPr>
      <w:r>
        <w:rPr/>
        <w:t xml:space="preserve">   </w:t>
      </w:r>
      <w:r>
        <w:rPr>
          <w:b/>
        </w:rPr>
        <w:t>if</w:t>
      </w:r>
      <w:r>
        <w:rPr/>
        <w:t xml:space="preserve"> not empty(s) then s.outq := next(s.outq);</w:t>
      </w:r>
    </w:p>
    <w:p>
      <w:pPr>
        <w:pStyle w:val="Code1"/>
        <w:rPr/>
      </w:pPr>
      <w:r>
        <w:rPr/>
        <w:t xml:space="preserve">   </w:t>
      </w:r>
      <w:r>
        <w:rPr/>
        <w:t>s.one := false ! set multiple waiters ok</w:t>
      </w:r>
    </w:p>
    <w:p>
      <w:pPr>
        <w:pStyle w:val="Code1"/>
        <w:rPr/>
      </w:pPr>
      <w:r>
        <w:rPr/>
      </w:r>
    </w:p>
    <w:p>
      <w:pPr>
        <w:pStyle w:val="Code1"/>
        <w:rPr/>
      </w:pPr>
      <w:r>
        <w:rPr>
          <w:b/>
        </w:rPr>
        <w:t>end</w:t>
      </w:r>
      <w:r>
        <w:rPr/>
        <w:t>;</w:t>
      </w:r>
    </w:p>
    <w:p>
      <w:pPr>
        <w:pStyle w:val="Code1"/>
        <w:rPr/>
      </w:pPr>
      <w:r>
        <w:rPr/>
      </w:r>
    </w:p>
    <w:p>
      <w:pPr>
        <w:pStyle w:val="Code1"/>
        <w:rPr/>
      </w:pPr>
      <w:r>
        <w:rPr>
          <w:b/>
        </w:rPr>
        <w:t>procedure</w:t>
      </w:r>
      <w:r>
        <w:rPr/>
        <w:t xml:space="preserve"> signalone(</w:t>
      </w:r>
      <w:r>
        <w:rPr>
          <w:b/>
        </w:rPr>
        <w:t>var</w:t>
      </w:r>
      <w:r>
        <w:rPr/>
        <w:t xml:space="preserve"> s: semaphore);</w:t>
      </w:r>
    </w:p>
    <w:p>
      <w:pPr>
        <w:pStyle w:val="Code1"/>
        <w:rPr/>
      </w:pPr>
      <w:r>
        <w:rPr/>
      </w:r>
    </w:p>
    <w:p>
      <w:pPr>
        <w:pStyle w:val="Code1"/>
        <w:rPr>
          <w:b/>
        </w:rPr>
      </w:pPr>
      <w:r>
        <w:rPr>
          <w:b/>
        </w:rPr>
        <w:t>begin</w:t>
      </w:r>
    </w:p>
    <w:p>
      <w:pPr>
        <w:pStyle w:val="Code1"/>
        <w:rPr/>
      </w:pPr>
      <w:r>
        <w:rPr/>
      </w:r>
    </w:p>
    <w:p>
      <w:pPr>
        <w:pStyle w:val="Code1"/>
        <w:rPr/>
      </w:pPr>
      <w:r>
        <w:rPr/>
        <w:t xml:space="preserve">   </w:t>
      </w:r>
      <w:r>
        <w:rPr/>
        <w:t>! flag signal complete</w:t>
      </w:r>
    </w:p>
    <w:p>
      <w:pPr>
        <w:pStyle w:val="Code1"/>
        <w:rPr/>
      </w:pPr>
      <w:r>
        <w:rPr/>
        <w:t xml:space="preserve">   </w:t>
      </w:r>
      <w:r>
        <w:rPr>
          <w:b/>
        </w:rPr>
        <w:t>if</w:t>
      </w:r>
      <w:r>
        <w:rPr/>
        <w:t xml:space="preserve"> not empty(s) </w:t>
      </w:r>
      <w:r>
        <w:rPr>
          <w:b/>
        </w:rPr>
        <w:t>then</w:t>
      </w:r>
      <w:r>
        <w:rPr/>
        <w:t xml:space="preserve"> s.outq := next(s.outq);</w:t>
      </w:r>
    </w:p>
    <w:p>
      <w:pPr>
        <w:pStyle w:val="Code1"/>
        <w:rPr/>
      </w:pPr>
      <w:r>
        <w:rPr/>
        <w:t xml:space="preserve">   </w:t>
      </w:r>
      <w:r>
        <w:rPr/>
        <w:t>s.one := true ! set single waiters</w:t>
      </w:r>
    </w:p>
    <w:p>
      <w:pPr>
        <w:pStyle w:val="Code1"/>
        <w:rPr/>
      </w:pPr>
      <w:r>
        <w:rPr/>
      </w:r>
    </w:p>
    <w:p>
      <w:pPr>
        <w:pStyle w:val="Code1"/>
        <w:rPr/>
      </w:pPr>
      <w:r>
        <w:rPr>
          <w:b/>
        </w:rPr>
        <w:t>end</w:t>
      </w:r>
      <w:r>
        <w:rPr/>
        <w:t>;</w:t>
      </w:r>
    </w:p>
    <w:p>
      <w:pPr>
        <w:pStyle w:val="Code1"/>
        <w:rPr/>
      </w:pPr>
      <w:r>
        <w:rPr/>
      </w:r>
    </w:p>
    <w:p>
      <w:pPr>
        <w:pStyle w:val="Code1"/>
        <w:rPr/>
      </w:pPr>
      <w:r>
        <w:rPr>
          <w:b/>
        </w:rPr>
        <w:t>begin</w:t>
      </w:r>
      <w:r>
        <w:rPr/>
        <w:t xml:space="preserve"> ! initializer block for signal</w:t>
      </w:r>
    </w:p>
    <w:p>
      <w:pPr>
        <w:pStyle w:val="Code1"/>
        <w:rPr/>
      </w:pPr>
      <w:r>
        <w:rPr/>
      </w:r>
    </w:p>
    <w:p>
      <w:pPr>
        <w:pStyle w:val="Code1"/>
        <w:rPr/>
      </w:pPr>
      <w:r>
        <w:rPr/>
        <w:t xml:space="preserve">   </w:t>
      </w:r>
      <w:r>
        <w:rPr/>
        <w:t>! set no signal active</w:t>
      </w:r>
    </w:p>
    <w:p>
      <w:pPr>
        <w:pStyle w:val="Code1"/>
        <w:rPr/>
      </w:pPr>
      <w:r>
        <w:rPr/>
        <w:t xml:space="preserve">   </w:t>
      </w:r>
    </w:p>
    <w:p>
      <w:pPr>
        <w:pStyle w:val="Code1"/>
        <w:rPr/>
      </w:pPr>
      <w:r>
        <w:rPr/>
        <w:t xml:space="preserve">   </w:t>
      </w:r>
      <w:r>
        <w:rPr/>
        <w:t>s.inq := 0;</w:t>
      </w:r>
    </w:p>
    <w:p>
      <w:pPr>
        <w:pStyle w:val="Code1"/>
        <w:rPr/>
      </w:pPr>
      <w:r>
        <w:rPr/>
        <w:t xml:space="preserve">   </w:t>
      </w:r>
      <w:r>
        <w:rPr/>
        <w:t>s.outq := 0</w:t>
      </w:r>
    </w:p>
    <w:p>
      <w:pPr>
        <w:pStyle w:val="Code1"/>
        <w:rPr/>
      </w:pPr>
      <w:r>
        <w:rPr/>
      </w:r>
    </w:p>
    <w:p>
      <w:pPr>
        <w:pStyle w:val="Code1"/>
        <w:rPr/>
      </w:pPr>
      <w:r>
        <w:rPr>
          <w:b/>
        </w:rPr>
        <w:t>end</w:t>
      </w:r>
      <w:r>
        <w:rPr/>
        <w:t>.</w:t>
      </w:r>
    </w:p>
    <w:p>
      <w:pPr>
        <w:pStyle w:val="Code1"/>
        <w:rPr/>
      </w:pPr>
      <w:r>
        <w:rPr/>
      </w:r>
    </w:p>
    <w:p>
      <w:pPr>
        <w:pStyle w:val="Normal"/>
        <w:rPr/>
      </w:pPr>
      <w:r>
        <w:rPr/>
        <w:t xml:space="preserve">The procedure </w:t>
      </w:r>
      <w:r>
        <w:rPr>
          <w:rStyle w:val="ReferenceChar1"/>
        </w:rPr>
        <w:t>escape</w:t>
      </w:r>
      <w:r>
        <w:rPr/>
        <w:t xml:space="preserve"> exists in another module. Its only purpose is to break the monitor lock in signal, which is satisfied by exiting the module and returning. It could do more, for example it could make a system call to release the rest of its task time.</w:t>
      </w:r>
    </w:p>
    <w:p>
      <w:pPr>
        <w:pStyle w:val="Code1"/>
        <w:rPr/>
      </w:pPr>
      <w:r>
        <w:rPr>
          <w:b/>
        </w:rPr>
        <w:t>share</w:t>
      </w:r>
      <w:r>
        <w:rPr/>
        <w:t xml:space="preserve"> other;</w:t>
      </w:r>
    </w:p>
    <w:p>
      <w:pPr>
        <w:pStyle w:val="Code1"/>
        <w:rPr/>
      </w:pPr>
      <w:r>
        <w:rPr/>
      </w:r>
    </w:p>
    <w:p>
      <w:pPr>
        <w:pStyle w:val="Code1"/>
        <w:rPr/>
      </w:pPr>
      <w:r>
        <w:rPr>
          <w:b/>
        </w:rPr>
        <w:t>procedure</w:t>
      </w:r>
      <w:r>
        <w:rPr/>
        <w:t xml:space="preserve"> escape;</w:t>
      </w:r>
    </w:p>
    <w:p>
      <w:pPr>
        <w:pStyle w:val="Code1"/>
        <w:rPr/>
      </w:pPr>
      <w:r>
        <w:rPr/>
      </w:r>
    </w:p>
    <w:p>
      <w:pPr>
        <w:pStyle w:val="Code1"/>
        <w:rPr>
          <w:b/>
        </w:rPr>
      </w:pPr>
      <w:r>
        <w:rPr>
          <w:b/>
        </w:rPr>
        <w:t>begin</w:t>
      </w:r>
    </w:p>
    <w:p>
      <w:pPr>
        <w:pStyle w:val="Code1"/>
        <w:rPr/>
      </w:pPr>
      <w:r>
        <w:rPr/>
      </w:r>
    </w:p>
    <w:p>
      <w:pPr>
        <w:pStyle w:val="Code1"/>
        <w:rPr/>
      </w:pPr>
      <w:r>
        <w:rPr>
          <w:b/>
        </w:rPr>
        <w:t>end</w:t>
      </w:r>
      <w:r>
        <w:rPr/>
        <w:t>;</w:t>
      </w:r>
    </w:p>
    <w:p>
      <w:pPr>
        <w:pStyle w:val="Code1"/>
        <w:rPr/>
      </w:pPr>
      <w:r>
        <w:rPr/>
      </w:r>
    </w:p>
    <w:p>
      <w:pPr>
        <w:pStyle w:val="Code1"/>
        <w:rPr/>
      </w:pPr>
      <w:r>
        <w:rPr/>
        <w:t>.</w:t>
      </w:r>
    </w:p>
    <w:p>
      <w:pPr>
        <w:pStyle w:val="Code1"/>
        <w:rPr/>
      </w:pPr>
      <w:r>
        <w:rPr/>
      </w:r>
    </w:p>
    <w:p>
      <w:pPr>
        <w:pStyle w:val="Normal"/>
        <w:rPr/>
      </w:pPr>
      <w:r>
        <w:rPr/>
        <w:t xml:space="preserve">The equivalence implements a fair locking scheme. Each of the waiters for a signal is placed in a first in, first out queue. For </w:t>
      </w:r>
      <w:r>
        <w:rPr>
          <w:rStyle w:val="ReferenceChar1"/>
        </w:rPr>
        <w:t>signalone</w:t>
      </w:r>
      <w:r>
        <w:rPr/>
        <w:t xml:space="preserve">, only the head task or first in receives the signal. For </w:t>
      </w:r>
      <w:r>
        <w:rPr>
          <w:rStyle w:val="ReferenceChar1"/>
        </w:rPr>
        <w:t>signal</w:t>
      </w:r>
      <w:r>
        <w:rPr/>
        <w:t>, all of the waiters in the queue receive the signal.</w:t>
      </w:r>
    </w:p>
    <w:p>
      <w:pPr>
        <w:pStyle w:val="Normal"/>
        <w:rPr/>
      </w:pPr>
      <w:r>
        <w:rPr/>
        <w:t xml:space="preserve">The difference between this equivalent implementation of </w:t>
      </w:r>
      <w:r>
        <w:rPr>
          <w:rStyle w:val="ReferenceChar1"/>
        </w:rPr>
        <w:t>semaphore</w:t>
      </w:r>
      <w:r>
        <w:rPr/>
        <w:t xml:space="preserve">, </w:t>
      </w:r>
      <w:r>
        <w:rPr>
          <w:rStyle w:val="ReferenceChar1"/>
        </w:rPr>
        <w:t>wait</w:t>
      </w:r>
      <w:r>
        <w:rPr/>
        <w:t xml:space="preserve">, </w:t>
      </w:r>
      <w:r>
        <w:rPr>
          <w:rStyle w:val="ReferenceChar1"/>
        </w:rPr>
        <w:t>signal</w:t>
      </w:r>
      <w:r>
        <w:rPr/>
        <w:t xml:space="preserve"> and </w:t>
      </w:r>
      <w:r>
        <w:rPr>
          <w:rStyle w:val="ReferenceChar1"/>
        </w:rPr>
        <w:t>signalone</w:t>
      </w:r>
      <w:r>
        <w:rPr/>
        <w:t xml:space="preserve"> is that the system specific implementation can arrange for only the prime entry waiting on a signal is scheduled to run. Thus, there is no polling and no wasted CPU time.</w:t>
      </w:r>
    </w:p>
    <w:p>
      <w:pPr>
        <w:pStyle w:val="Heading2"/>
        <w:rPr/>
      </w:pPr>
      <w:bookmarkStart w:id="205" w:name="__RefHeading___Toc45991_401020179"/>
      <w:bookmarkStart w:id="206" w:name="_Toc4731066"/>
      <w:bookmarkEnd w:id="205"/>
      <w:r>
        <w:rPr/>
        <w:t>Channels</w:t>
      </w:r>
      <w:bookmarkEnd w:id="206"/>
    </w:p>
    <w:p>
      <w:pPr>
        <w:pStyle w:val="Normal"/>
        <w:rPr/>
      </w:pPr>
      <w:r>
        <w:rPr/>
        <w:t>A channel is one step beyond a monitor. It does not allow any procedure or subroutine to appear as public, but instead only allows properties to be exposed publically. As with a monitor, the read and write blocks of a property are locked.</w:t>
      </w:r>
    </w:p>
    <w:p>
      <w:pPr>
        <w:pStyle w:val="Code1"/>
        <w:keepNext w:val="true"/>
        <w:keepLines/>
        <w:rPr/>
      </w:pPr>
      <w:r>
        <w:rPr>
          <w:b/>
        </w:rPr>
        <w:t>channel</w:t>
      </w:r>
      <w:r>
        <w:rPr/>
        <w:t xml:space="preserve"> queue;</w:t>
      </w:r>
    </w:p>
    <w:p>
      <w:pPr>
        <w:pStyle w:val="Code1"/>
        <w:keepNext w:val="true"/>
        <w:keepLines/>
        <w:rPr/>
      </w:pPr>
      <w:r>
        <w:rPr/>
      </w:r>
    </w:p>
    <w:p>
      <w:pPr>
        <w:pStyle w:val="Code1"/>
        <w:keepNext w:val="true"/>
        <w:keepLines/>
        <w:rPr/>
      </w:pPr>
      <w:r>
        <w:rPr>
          <w:b/>
        </w:rPr>
        <w:t xml:space="preserve">property </w:t>
      </w:r>
      <w:r>
        <w:rPr/>
        <w:t>bfifo: byte;</w:t>
      </w:r>
      <w:r>
        <w:rPr>
          <w:b/>
        </w:rPr>
        <w:t xml:space="preserve"> forward</w:t>
      </w:r>
      <w:r>
        <w:rPr/>
        <w:t>;</w:t>
      </w:r>
    </w:p>
    <w:p>
      <w:pPr>
        <w:pStyle w:val="Code1"/>
        <w:keepNext w:val="true"/>
        <w:keepLines/>
        <w:rPr/>
      </w:pPr>
      <w:r>
        <w:rPr/>
      </w:r>
    </w:p>
    <w:p>
      <w:pPr>
        <w:pStyle w:val="Code1"/>
        <w:keepNext w:val="true"/>
        <w:keepLines/>
        <w:rPr>
          <w:b/>
        </w:rPr>
      </w:pPr>
      <w:r>
        <w:rPr>
          <w:b/>
        </w:rPr>
        <w:t>private</w:t>
      </w:r>
    </w:p>
    <w:p>
      <w:pPr>
        <w:pStyle w:val="Code1"/>
        <w:keepNext w:val="true"/>
        <w:keepLines/>
        <w:rPr/>
      </w:pPr>
      <w:r>
        <w:rPr/>
      </w:r>
    </w:p>
    <w:p>
      <w:pPr>
        <w:pStyle w:val="Code1"/>
        <w:keepNext w:val="true"/>
        <w:keepLines/>
        <w:rPr/>
      </w:pPr>
      <w:r>
        <w:rPr>
          <w:b/>
        </w:rPr>
        <w:t>const</w:t>
      </w:r>
      <w:r>
        <w:rPr/>
        <w:t xml:space="preserve"> maxque = 100; ! maximum length of queue</w:t>
      </w:r>
    </w:p>
    <w:p>
      <w:pPr>
        <w:pStyle w:val="Code1"/>
        <w:keepNext w:val="true"/>
        <w:keepLines/>
        <w:rPr/>
      </w:pPr>
      <w:r>
        <w:rPr/>
      </w:r>
    </w:p>
    <w:p>
      <w:pPr>
        <w:pStyle w:val="Code1"/>
        <w:keepNext w:val="true"/>
        <w:keepLines/>
        <w:rPr>
          <w:lang w:val="fr-FR"/>
        </w:rPr>
      </w:pPr>
      <w:r>
        <w:rPr>
          <w:b/>
          <w:lang w:val="fr-FR"/>
        </w:rPr>
        <w:t>type</w:t>
      </w:r>
      <w:r>
        <w:rPr>
          <w:lang w:val="fr-FR"/>
        </w:rPr>
        <w:t xml:space="preserve"> queinx = 1..maxque; ! pointers for queue</w:t>
      </w:r>
    </w:p>
    <w:p>
      <w:pPr>
        <w:pStyle w:val="Code1"/>
        <w:keepNext w:val="true"/>
        <w:keepLines/>
        <w:rPr>
          <w:lang w:val="fr-FR"/>
        </w:rPr>
      </w:pPr>
      <w:r>
        <w:rPr>
          <w:lang w:val="fr-FR"/>
        </w:rPr>
      </w:r>
    </w:p>
    <w:p>
      <w:pPr>
        <w:pStyle w:val="Code1"/>
        <w:keepNext w:val="true"/>
        <w:keepLines/>
        <w:rPr/>
      </w:pPr>
      <w:r>
        <w:rPr>
          <w:b/>
        </w:rPr>
        <w:t>var</w:t>
      </w:r>
      <w:r>
        <w:rPr/>
        <w:t xml:space="preserve"> fifo:     </w:t>
      </w:r>
      <w:r>
        <w:rPr>
          <w:b/>
        </w:rPr>
        <w:t>array</w:t>
      </w:r>
      <w:r>
        <w:rPr/>
        <w:t xml:space="preserve"> [queinx] </w:t>
      </w:r>
      <w:r>
        <w:rPr>
          <w:b/>
        </w:rPr>
        <w:t>of</w:t>
      </w:r>
      <w:r>
        <w:rPr/>
        <w:t xml:space="preserve"> byte; ! fifo for queue</w:t>
      </w:r>
    </w:p>
    <w:p>
      <w:pPr>
        <w:pStyle w:val="Code1"/>
        <w:keepNext w:val="true"/>
        <w:keepLines/>
        <w:rPr/>
      </w:pPr>
      <w:r>
        <w:rPr/>
        <w:t xml:space="preserve">    </w:t>
      </w:r>
      <w:r>
        <w:rPr/>
        <w:t>inptr:    queinx;    ! in pointer</w:t>
      </w:r>
    </w:p>
    <w:p>
      <w:pPr>
        <w:pStyle w:val="Code1"/>
        <w:keepNext w:val="true"/>
        <w:keepLines/>
        <w:rPr/>
      </w:pPr>
      <w:r>
        <w:rPr/>
        <w:t xml:space="preserve">    </w:t>
      </w:r>
      <w:r>
        <w:rPr/>
        <w:t>outptr:   queinx;    ! out pointer</w:t>
      </w:r>
    </w:p>
    <w:p>
      <w:pPr>
        <w:pStyle w:val="Code1"/>
        <w:keepNext w:val="true"/>
        <w:keepLines/>
        <w:rPr/>
      </w:pPr>
      <w:r>
        <w:rPr/>
        <w:t xml:space="preserve">    </w:t>
      </w:r>
      <w:r>
        <w:rPr/>
        <w:t>notempty: semaphore; ! not empty signal</w:t>
      </w:r>
    </w:p>
    <w:p>
      <w:pPr>
        <w:pStyle w:val="Code1"/>
        <w:keepNext w:val="true"/>
        <w:keepLines/>
        <w:rPr/>
      </w:pPr>
      <w:r>
        <w:rPr/>
        <w:t xml:space="preserve">    </w:t>
      </w:r>
      <w:r>
        <w:rPr/>
        <w:t>notfull:  semaphore; ! not full signal</w:t>
      </w:r>
    </w:p>
    <w:p>
      <w:pPr>
        <w:pStyle w:val="Code1"/>
        <w:keepNext w:val="true"/>
        <w:keepLines/>
        <w:rPr/>
      </w:pPr>
      <w:r>
        <w:rPr/>
      </w:r>
    </w:p>
    <w:p>
      <w:pPr>
        <w:pStyle w:val="Code1"/>
        <w:keepNext w:val="true"/>
        <w:keepLines/>
        <w:rPr/>
      </w:pPr>
      <w:r>
        <w:rPr/>
        <w:t>! queue pointer iterator</w:t>
      </w:r>
    </w:p>
    <w:p>
      <w:pPr>
        <w:pStyle w:val="Code1"/>
        <w:keepNext w:val="true"/>
        <w:keepLines/>
        <w:rPr/>
      </w:pPr>
      <w:r>
        <w:rPr/>
      </w:r>
    </w:p>
    <w:p>
      <w:pPr>
        <w:pStyle w:val="Code1"/>
        <w:keepNext w:val="true"/>
        <w:keepLines/>
        <w:rPr/>
      </w:pPr>
      <w:r>
        <w:rPr>
          <w:b/>
        </w:rPr>
        <w:t>function</w:t>
      </w:r>
      <w:r>
        <w:rPr/>
        <w:t xml:space="preserve"> next(i: queinx): queinx;</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b/>
        </w:rPr>
        <w:t>if</w:t>
      </w:r>
      <w:r>
        <w:rPr/>
        <w:t xml:space="preserve"> i = maxque </w:t>
      </w:r>
      <w:r>
        <w:rPr>
          <w:b/>
        </w:rPr>
        <w:t>then</w:t>
      </w:r>
      <w:r>
        <w:rPr/>
        <w:t xml:space="preserve"> i := 1 ! queue has wrapped</w:t>
      </w:r>
    </w:p>
    <w:p>
      <w:pPr>
        <w:pStyle w:val="Code1"/>
        <w:keepNext w:val="true"/>
        <w:keepLines/>
        <w:rPr/>
      </w:pPr>
      <w:r>
        <w:rPr/>
        <w:t xml:space="preserve">   </w:t>
      </w:r>
      <w:r>
        <w:rPr>
          <w:b/>
        </w:rPr>
        <w:t>else</w:t>
      </w:r>
      <w:r>
        <w:rPr/>
        <w:t xml:space="preserve"> i := i+1; ! next location</w:t>
      </w:r>
    </w:p>
    <w:p>
      <w:pPr>
        <w:pStyle w:val="Code1"/>
        <w:keepNext w:val="true"/>
        <w:keepLines/>
        <w:rPr/>
      </w:pPr>
      <w:r>
        <w:rPr/>
      </w:r>
    </w:p>
    <w:p>
      <w:pPr>
        <w:pStyle w:val="Code1"/>
        <w:keepNext w:val="true"/>
        <w:keepLines/>
        <w:rPr/>
      </w:pPr>
      <w:r>
        <w:rPr/>
        <w:t xml:space="preserve">   </w:t>
      </w:r>
      <w:r>
        <w:rPr/>
        <w:t>result i ! return result</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 xml:space="preserve">property </w:t>
      </w:r>
      <w:r>
        <w:rPr/>
        <w:t>bfifo: byte;</w:t>
      </w:r>
    </w:p>
    <w:p>
      <w:pPr>
        <w:pStyle w:val="Code1"/>
        <w:keepNext w:val="true"/>
        <w:keepLines/>
        <w:rPr/>
      </w:pPr>
      <w:r>
        <w:rPr/>
      </w:r>
    </w:p>
    <w:p>
      <w:pPr>
        <w:pStyle w:val="Code1"/>
        <w:keepNext w:val="true"/>
        <w:keepLines/>
        <w:rPr/>
      </w:pPr>
      <w:r>
        <w:rPr/>
        <w:t>! place byte in queue</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if full, wait until a byte clears</w:t>
      </w:r>
    </w:p>
    <w:p>
      <w:pPr>
        <w:pStyle w:val="Code1"/>
        <w:keepNext w:val="true"/>
        <w:keepLines/>
        <w:rPr/>
      </w:pPr>
      <w:r>
        <w:rPr/>
        <w:t xml:space="preserve">   </w:t>
      </w:r>
      <w:r>
        <w:rPr>
          <w:b/>
        </w:rPr>
        <w:t>while</w:t>
      </w:r>
      <w:r>
        <w:rPr/>
        <w:t xml:space="preserve"> next(inptr) = outptr </w:t>
      </w:r>
      <w:r>
        <w:rPr>
          <w:b/>
        </w:rPr>
        <w:t>do</w:t>
      </w:r>
      <w:r>
        <w:rPr/>
        <w:t xml:space="preserve"> wait(notfull);</w:t>
      </w:r>
    </w:p>
    <w:p>
      <w:pPr>
        <w:pStyle w:val="Code1"/>
        <w:keepNext w:val="true"/>
        <w:keepLines/>
        <w:rPr/>
      </w:pPr>
      <w:r>
        <w:rPr/>
      </w:r>
    </w:p>
    <w:p>
      <w:pPr>
        <w:pStyle w:val="Code1"/>
        <w:keepNext w:val="true"/>
        <w:keepLines/>
        <w:rPr/>
      </w:pPr>
      <w:r>
        <w:rPr/>
        <w:t xml:space="preserve">   </w:t>
      </w:r>
      <w:r>
        <w:rPr/>
        <w:t>! place input byte</w:t>
      </w:r>
    </w:p>
    <w:p>
      <w:pPr>
        <w:pStyle w:val="Code1"/>
        <w:keepNext w:val="true"/>
        <w:keepLines/>
        <w:rPr/>
      </w:pPr>
      <w:r>
        <w:rPr/>
        <w:t xml:space="preserve">   </w:t>
      </w:r>
      <w:r>
        <w:rPr/>
        <w:t>fifo[inptr] := bfifo;</w:t>
      </w:r>
    </w:p>
    <w:p>
      <w:pPr>
        <w:pStyle w:val="Code1"/>
        <w:keepNext w:val="true"/>
        <w:keepLines/>
        <w:rPr/>
      </w:pPr>
      <w:r>
        <w:rPr/>
        <w:t xml:space="preserve">   </w:t>
      </w:r>
    </w:p>
    <w:p>
      <w:pPr>
        <w:pStyle w:val="Code1"/>
        <w:keepNext w:val="true"/>
        <w:keepLines/>
        <w:rPr/>
      </w:pPr>
      <w:r>
        <w:rPr/>
        <w:t xml:space="preserve">   </w:t>
      </w:r>
      <w:r>
        <w:rPr/>
        <w:t>! set next input location</w:t>
      </w:r>
    </w:p>
    <w:p>
      <w:pPr>
        <w:pStyle w:val="Code1"/>
        <w:keepNext w:val="true"/>
        <w:keepLines/>
        <w:rPr/>
      </w:pPr>
      <w:r>
        <w:rPr/>
        <w:t xml:space="preserve">   </w:t>
      </w:r>
      <w:r>
        <w:rPr/>
        <w:t>inptr := next(inptr);</w:t>
      </w:r>
    </w:p>
    <w:p>
      <w:pPr>
        <w:pStyle w:val="Code1"/>
        <w:keepNext w:val="true"/>
        <w:keepLines/>
        <w:rPr/>
      </w:pPr>
      <w:r>
        <w:rPr/>
      </w:r>
    </w:p>
    <w:p>
      <w:pPr>
        <w:pStyle w:val="Code1"/>
        <w:keepNext w:val="true"/>
        <w:keepLines/>
        <w:rPr/>
      </w:pPr>
      <w:r>
        <w:rPr/>
        <w:t xml:space="preserve">   </w:t>
      </w:r>
      <w:r>
        <w:rPr/>
        <w:t>! signal queue is now not empty</w:t>
      </w:r>
    </w:p>
    <w:p>
      <w:pPr>
        <w:pStyle w:val="Code1"/>
        <w:keepNext w:val="true"/>
        <w:keepLines/>
        <w:rPr/>
      </w:pPr>
      <w:r>
        <w:rPr/>
        <w:t xml:space="preserve">   </w:t>
      </w:r>
      <w:r>
        <w:rPr/>
        <w:t>signal(notempty)</w:t>
      </w:r>
    </w:p>
    <w:p>
      <w:pPr>
        <w:pStyle w:val="Code1"/>
        <w:keepNext w:val="true"/>
        <w:keepLines/>
        <w:rPr/>
      </w:pPr>
      <w:r>
        <w:rPr/>
        <w:t xml:space="preserve">   </w:t>
      </w:r>
    </w:p>
    <w:p>
      <w:pPr>
        <w:pStyle w:val="Code1"/>
        <w:keepNext w:val="true"/>
        <w:keepLines/>
        <w:rPr/>
      </w:pPr>
      <w:r>
        <w:rPr>
          <w:b/>
        </w:rPr>
        <w:t>end</w:t>
      </w:r>
      <w:r>
        <w:rPr/>
        <w:t>;</w:t>
      </w:r>
    </w:p>
    <w:p>
      <w:pPr>
        <w:pStyle w:val="Code1"/>
        <w:keepNext w:val="true"/>
        <w:keepLines/>
        <w:rPr/>
      </w:pPr>
      <w:r>
        <w:rPr/>
      </w:r>
    </w:p>
    <w:p>
      <w:pPr>
        <w:pStyle w:val="Code1"/>
        <w:keepNext w:val="true"/>
        <w:keepLines/>
        <w:rPr/>
      </w:pPr>
      <w:r>
        <w:rPr/>
        <w:t>! get byte from queue</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if empty, wait until a byte is available</w:t>
      </w:r>
    </w:p>
    <w:p>
      <w:pPr>
        <w:pStyle w:val="Code1"/>
        <w:keepNext w:val="true"/>
        <w:keepLines/>
        <w:rPr/>
      </w:pPr>
      <w:r>
        <w:rPr/>
        <w:t xml:space="preserve">   </w:t>
      </w:r>
      <w:r>
        <w:rPr>
          <w:b/>
        </w:rPr>
        <w:t>while</w:t>
      </w:r>
      <w:r>
        <w:rPr/>
        <w:t xml:space="preserve"> inptr = outptr</w:t>
      </w:r>
      <w:r>
        <w:rPr>
          <w:b/>
        </w:rPr>
        <w:t xml:space="preserve"> do</w:t>
      </w:r>
      <w:r>
        <w:rPr/>
        <w:t xml:space="preserve"> wait(notempty);</w:t>
      </w:r>
    </w:p>
    <w:p>
      <w:pPr>
        <w:pStyle w:val="Code1"/>
        <w:keepNext w:val="true"/>
        <w:keepLines/>
        <w:rPr/>
      </w:pPr>
      <w:r>
        <w:rPr/>
      </w:r>
    </w:p>
    <w:p>
      <w:pPr>
        <w:pStyle w:val="Code1"/>
        <w:keepNext w:val="true"/>
        <w:keepLines/>
        <w:rPr/>
      </w:pPr>
      <w:r>
        <w:rPr/>
        <w:t xml:space="preserve">   </w:t>
      </w:r>
      <w:r>
        <w:rPr/>
        <w:t>! get output byte</w:t>
      </w:r>
    </w:p>
    <w:p>
      <w:pPr>
        <w:pStyle w:val="Code1"/>
        <w:keepNext w:val="true"/>
        <w:keepLines/>
        <w:rPr/>
      </w:pPr>
      <w:r>
        <w:rPr/>
        <w:t xml:space="preserve">   </w:t>
      </w:r>
      <w:r>
        <w:rPr/>
        <w:t>bfifo := fifo[outptr];</w:t>
      </w:r>
    </w:p>
    <w:p>
      <w:pPr>
        <w:pStyle w:val="Code1"/>
        <w:keepNext w:val="true"/>
        <w:keepLines/>
        <w:rPr/>
      </w:pPr>
      <w:r>
        <w:rPr/>
      </w:r>
    </w:p>
    <w:p>
      <w:pPr>
        <w:pStyle w:val="Code1"/>
        <w:keepNext w:val="true"/>
        <w:keepLines/>
        <w:rPr/>
      </w:pPr>
      <w:r>
        <w:rPr/>
        <w:t xml:space="preserve">   </w:t>
      </w:r>
      <w:r>
        <w:rPr/>
        <w:t>! set next output location</w:t>
      </w:r>
    </w:p>
    <w:p>
      <w:pPr>
        <w:pStyle w:val="Code1"/>
        <w:keepNext w:val="true"/>
        <w:keepLines/>
        <w:rPr/>
      </w:pPr>
      <w:r>
        <w:rPr/>
        <w:t xml:space="preserve">   </w:t>
      </w:r>
      <w:r>
        <w:rPr/>
        <w:t>outptr := next(outptr);</w:t>
      </w:r>
    </w:p>
    <w:p>
      <w:pPr>
        <w:pStyle w:val="Code1"/>
        <w:keepNext w:val="true"/>
        <w:keepLines/>
        <w:rPr/>
      </w:pPr>
      <w:r>
        <w:rPr/>
      </w:r>
    </w:p>
    <w:p>
      <w:pPr>
        <w:pStyle w:val="Code1"/>
        <w:keepNext w:val="true"/>
        <w:keepLines/>
        <w:rPr/>
      </w:pPr>
      <w:r>
        <w:rPr/>
        <w:t xml:space="preserve">   </w:t>
      </w:r>
      <w:r>
        <w:rPr/>
        <w:t>! signal queue is now not full</w:t>
      </w:r>
    </w:p>
    <w:p>
      <w:pPr>
        <w:pStyle w:val="Code1"/>
        <w:keepNext w:val="true"/>
        <w:keepLines/>
        <w:rPr/>
      </w:pPr>
      <w:r>
        <w:rPr/>
        <w:t xml:space="preserve">   </w:t>
      </w:r>
      <w:r>
        <w:rPr/>
        <w:t>signal(notfull)</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constructor</w:t>
      </w:r>
    </w:p>
    <w:p>
      <w:pPr>
        <w:pStyle w:val="Code1"/>
        <w:keepNext w:val="true"/>
        <w:keepLines/>
        <w:rPr/>
      </w:pPr>
      <w:r>
        <w:rPr/>
      </w:r>
    </w:p>
    <w:p>
      <w:pPr>
        <w:pStyle w:val="Code1"/>
        <w:keepNext w:val="true"/>
        <w:keepLines/>
        <w:rPr/>
      </w:pPr>
      <w:r>
        <w:rPr/>
        <w:t xml:space="preserve">   </w:t>
      </w:r>
      <w:r>
        <w:rPr/>
        <w:t>! set input = output, and queue is empty</w:t>
      </w:r>
    </w:p>
    <w:p>
      <w:pPr>
        <w:pStyle w:val="Code1"/>
        <w:keepNext w:val="true"/>
        <w:keepLines/>
        <w:rPr/>
      </w:pPr>
      <w:r>
        <w:rPr/>
        <w:t xml:space="preserve">   </w:t>
      </w:r>
      <w:r>
        <w:rPr/>
        <w:t>inptr = 1;</w:t>
      </w:r>
    </w:p>
    <w:p>
      <w:pPr>
        <w:pStyle w:val="Code1"/>
        <w:keepNext w:val="true"/>
        <w:keepLines/>
        <w:rPr/>
      </w:pPr>
      <w:r>
        <w:rPr/>
        <w:t xml:space="preserve">   </w:t>
      </w:r>
      <w:r>
        <w:rPr/>
        <w:t>outptr = 1</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Note that the channel code uses the same </w:t>
      </w:r>
      <w:r>
        <w:rPr>
          <w:rStyle w:val="ReferenceChar1"/>
        </w:rPr>
        <w:t>signal</w:t>
      </w:r>
      <w:r>
        <w:rPr/>
        <w:t xml:space="preserve">, </w:t>
      </w:r>
      <w:r>
        <w:rPr>
          <w:rStyle w:val="ReferenceChar1"/>
        </w:rPr>
        <w:t>signalone</w:t>
      </w:r>
      <w:r>
        <w:rPr/>
        <w:t xml:space="preserve"> and </w:t>
      </w:r>
      <w:r>
        <w:rPr>
          <w:rStyle w:val="ReferenceChar1"/>
        </w:rPr>
        <w:t>wait</w:t>
      </w:r>
      <w:r>
        <w:rPr/>
        <w:t xml:space="preserve"> routines as does a monitor. This is the same byte queue code as given before for a monitor, refactored for channels. The resulting channel is used as follows:</w:t>
      </w:r>
    </w:p>
    <w:p>
      <w:pPr>
        <w:pStyle w:val="Code1"/>
        <w:rPr/>
      </w:pPr>
      <w:r>
        <w:rPr>
          <w:b/>
        </w:rPr>
        <w:t>program</w:t>
      </w:r>
      <w:r>
        <w:rPr/>
        <w:t xml:space="preserve"> p;</w:t>
      </w:r>
    </w:p>
    <w:p>
      <w:pPr>
        <w:pStyle w:val="Code1"/>
        <w:rPr/>
      </w:pPr>
      <w:r>
        <w:rPr/>
      </w:r>
    </w:p>
    <w:p>
      <w:pPr>
        <w:pStyle w:val="Code1"/>
        <w:rPr/>
      </w:pPr>
      <w:r>
        <w:rPr>
          <w:b/>
        </w:rPr>
        <w:t>uses</w:t>
      </w:r>
      <w:r>
        <w:rPr/>
        <w:t xml:space="preserve"> queue;</w:t>
      </w:r>
    </w:p>
    <w:p>
      <w:pPr>
        <w:pStyle w:val="Code1"/>
        <w:rPr/>
      </w:pPr>
      <w:r>
        <w:rPr/>
      </w:r>
    </w:p>
    <w:p>
      <w:pPr>
        <w:pStyle w:val="Code1"/>
        <w:rPr/>
      </w:pPr>
      <w:r>
        <w:rPr>
          <w:b/>
        </w:rPr>
        <w:t>var</w:t>
      </w:r>
      <w:r>
        <w:rPr/>
        <w:t xml:space="preserve"> i: integer;</w:t>
      </w:r>
    </w:p>
    <w:p>
      <w:pPr>
        <w:pStyle w:val="Code1"/>
        <w:rPr/>
      </w:pPr>
      <w:r>
        <w:rPr/>
      </w:r>
    </w:p>
    <w:p>
      <w:pPr>
        <w:pStyle w:val="Code1"/>
        <w:rPr>
          <w:b/>
        </w:rPr>
      </w:pPr>
      <w:r>
        <w:rPr>
          <w:b/>
        </w:rPr>
        <w:t>begin</w:t>
      </w:r>
    </w:p>
    <w:p>
      <w:pPr>
        <w:pStyle w:val="Code1"/>
        <w:rPr/>
      </w:pPr>
      <w:r>
        <w:rPr/>
      </w:r>
    </w:p>
    <w:p>
      <w:pPr>
        <w:pStyle w:val="Code1"/>
        <w:rPr/>
      </w:pPr>
      <w:r>
        <w:rPr/>
        <w:t xml:space="preserve">   </w:t>
      </w:r>
      <w:r>
        <w:rPr>
          <w:b/>
        </w:rPr>
        <w:t>for</w:t>
      </w:r>
      <w:r>
        <w:rPr/>
        <w:t xml:space="preserve"> i := 1 </w:t>
      </w:r>
      <w:r>
        <w:rPr>
          <w:b/>
        </w:rPr>
        <w:t>to</w:t>
      </w:r>
      <w:r>
        <w:rPr/>
        <w:t xml:space="preserve"> 10 </w:t>
      </w:r>
      <w:r>
        <w:rPr>
          <w:b/>
        </w:rPr>
        <w:t>do</w:t>
      </w:r>
      <w:r>
        <w:rPr/>
        <w:t xml:space="preserve"> bfifo := i;</w:t>
      </w:r>
    </w:p>
    <w:p>
      <w:pPr>
        <w:pStyle w:val="Code1"/>
        <w:rPr/>
      </w:pPr>
      <w:r>
        <w:rPr/>
        <w:t xml:space="preserve">   </w:t>
      </w:r>
      <w:r>
        <w:rPr>
          <w:b/>
        </w:rPr>
        <w:t>for</w:t>
      </w:r>
      <w:r>
        <w:rPr/>
        <w:t xml:space="preserve"> i := 1 </w:t>
      </w:r>
      <w:r>
        <w:rPr>
          <w:b/>
        </w:rPr>
        <w:t>to</w:t>
      </w:r>
      <w:r>
        <w:rPr/>
        <w:t xml:space="preserve"> 10 </w:t>
      </w:r>
      <w:r>
        <w:rPr>
          <w:b/>
        </w:rPr>
        <w:t>do</w:t>
      </w:r>
      <w:r>
        <w:rPr/>
        <w:t xml:space="preserve"> writeln(‘The numbers are: ‘, bfifo)</w:t>
      </w:r>
    </w:p>
    <w:p>
      <w:pPr>
        <w:pStyle w:val="Code1"/>
        <w:rPr/>
      </w:pPr>
      <w:r>
        <w:rPr/>
      </w:r>
    </w:p>
    <w:p>
      <w:pPr>
        <w:pStyle w:val="Code1"/>
        <w:rPr/>
      </w:pPr>
      <w:r>
        <w:rPr>
          <w:b/>
        </w:rPr>
        <w:t>end</w:t>
      </w:r>
      <w:r>
        <w:rPr/>
        <w:t>.</w:t>
      </w:r>
    </w:p>
    <w:p>
      <w:pPr>
        <w:pStyle w:val="Code1"/>
        <w:rPr/>
      </w:pPr>
      <w:r>
        <w:rPr/>
      </w:r>
    </w:p>
    <w:p>
      <w:pPr>
        <w:pStyle w:val="Normal"/>
        <w:rPr/>
      </w:pPr>
      <w:r>
        <w:rPr/>
        <w:t>Would print:</w:t>
      </w:r>
    </w:p>
    <w:p>
      <w:pPr>
        <w:pStyle w:val="Normal"/>
        <w:rPr/>
      </w:pPr>
      <w:r>
        <w:rPr/>
        <w:t>1 2 3 4 5 6 7 8 9 10</w:t>
      </w:r>
    </w:p>
    <w:p>
      <w:pPr>
        <w:pStyle w:val="Normal"/>
        <w:rPr/>
      </w:pPr>
      <w:r>
        <w:rPr/>
        <w:t>Because the numbers are run through the byte queue in order. Such a queue can form the basis of an intertask communication system.</w:t>
      </w:r>
    </w:p>
    <w:p>
      <w:pPr>
        <w:pStyle w:val="Normal"/>
        <w:rPr/>
      </w:pPr>
      <w:r>
        <w:rPr/>
        <w:t>Channels are a more advanced multitasking object than monitors because:</w:t>
      </w:r>
    </w:p>
    <w:p>
      <w:pPr>
        <w:pStyle w:val="ListParagraph"/>
        <w:numPr>
          <w:ilvl w:val="0"/>
          <w:numId w:val="30"/>
        </w:numPr>
        <w:rPr/>
      </w:pPr>
      <w:r>
        <w:rPr/>
        <w:t>They don’t have or need (most of) the pointer passing restrictions of a monitor, since there are no parameter lists for procedures or functions.</w:t>
      </w:r>
    </w:p>
    <w:p>
      <w:pPr>
        <w:pStyle w:val="ListParagraph"/>
        <w:numPr>
          <w:ilvl w:val="0"/>
          <w:numId w:val="30"/>
        </w:numPr>
        <w:rPr/>
      </w:pPr>
      <w:r>
        <w:rPr/>
        <w:t>The “client” and “server” of a channel can be implemented in different threads on the same processor, different shared memory processors, wholly separate processors, and even geographically separated processors connected by a network, without the overhead and problems of remote procedure calls. The server can even be implemented in hardware.</w:t>
      </w:r>
    </w:p>
    <w:p>
      <w:pPr>
        <w:pStyle w:val="Normal"/>
        <w:rPr/>
      </w:pPr>
      <w:r>
        <w:rPr/>
        <w:t xml:space="preserve">Notes: </w:t>
      </w:r>
    </w:p>
    <w:p>
      <w:pPr>
        <w:pStyle w:val="ListParagraph"/>
        <w:numPr>
          <w:ilvl w:val="0"/>
          <w:numId w:val="46"/>
        </w:numPr>
        <w:rPr/>
      </w:pPr>
      <w:r>
        <w:rPr/>
        <w:t>The property type may not contain a pointer, nor a structure that contains a pointer..</w:t>
      </w:r>
    </w:p>
    <w:p>
      <w:pPr>
        <w:pStyle w:val="ListParagraph"/>
        <w:numPr>
          <w:ilvl w:val="0"/>
          <w:numId w:val="46"/>
        </w:numPr>
        <w:rPr/>
      </w:pPr>
      <w:r>
        <w:rPr/>
        <w:t>A channel can contain any number of public properties.</w:t>
      </w:r>
    </w:p>
    <w:p>
      <w:pPr>
        <w:pStyle w:val="Heading2"/>
        <w:rPr/>
      </w:pPr>
      <w:bookmarkStart w:id="207" w:name="__RefHeading___Toc45993_401020179"/>
      <w:bookmarkStart w:id="208" w:name="_Toc4731067"/>
      <w:bookmarkEnd w:id="207"/>
      <w:r>
        <w:rPr/>
        <w:t>Classes</w:t>
      </w:r>
      <w:bookmarkEnd w:id="208"/>
    </w:p>
    <w:p>
      <w:pPr>
        <w:pStyle w:val="Normal"/>
        <w:keepNext w:val="true"/>
        <w:rPr/>
      </w:pPr>
      <w:r>
        <w:rPr/>
        <w:t>class-declaration = ('class' | ‘thread’| ‘atom’) identifier ' [ class-parameter-list ] ;' [ 'extends' class-name ';' ] block '.' .</w:t>
      </w:r>
    </w:p>
    <w:p>
      <w:pPr>
        <w:pStyle w:val="Normal"/>
        <w:keepNext w:val="true"/>
        <w:rPr/>
      </w:pPr>
      <w:r>
        <w:rPr/>
        <w:t>class-parameter-list = ‘(‘ class-parameter { ‘;’ class-parameter } ‘)’ .</w:t>
      </w:r>
    </w:p>
    <w:p>
      <w:pPr>
        <w:pStyle w:val="Normal"/>
        <w:keepNext w:val="true"/>
        <w:rPr/>
      </w:pPr>
      <w:r>
        <w:rPr/>
        <w:t>class-parameter = [ ‘view’ ] identifier-list ‘;’ type-idenifier .</w:t>
      </w:r>
    </w:p>
    <w:p>
      <w:pPr>
        <w:pStyle w:val="Normal"/>
        <w:keepNext w:val="true"/>
        <w:rPr/>
      </w:pPr>
      <w:r>
        <w:rPr/>
        <w:t>class-name = qualified-identifier .</w:t>
      </w:r>
    </w:p>
    <w:p>
      <w:pPr>
        <w:pStyle w:val="Normal"/>
        <w:keepNext w:val="true"/>
        <w:rPr/>
      </w:pPr>
      <w:r>
        <w:rPr/>
        <w:t>block = { declaration } [ 'private' { declaration } ] statement-part [ ';' statement-part ] .</w:t>
      </w:r>
    </w:p>
    <w:p>
      <w:pPr>
        <w:pStyle w:val="Normal"/>
        <w:ind w:hanging="1276" w:left="1276"/>
        <w:rPr/>
      </w:pPr>
      <w:r>
        <w:rPr/>
        <w:t>declaration = label-declaration-part | constant-definition-part | type-definition-part | variable-declaration-part | fixed-declaration-part | procedure-declaration ';' | function-declaration | class-declaration ';' .</w:t>
      </w:r>
    </w:p>
    <w:p>
      <w:pPr>
        <w:pStyle w:val="Normal"/>
        <w:rPr/>
      </w:pPr>
      <w:r>
        <w:rPr/>
        <w:t>Modules in Pascaline provide a way to package types, variables, procedures, functions and other definitions together as a unit to be used by other parts of the program. Classes extend this further by providing a general description of a module that the program can create any number of instances.</w:t>
      </w:r>
    </w:p>
    <w:p>
      <w:pPr>
        <w:pStyle w:val="Normal"/>
        <w:rPr/>
      </w:pPr>
      <w:r>
        <w:rPr/>
        <w:t>In Pascaline, modules are both a description of a class, and the only instance of it.</w:t>
      </w:r>
    </w:p>
    <w:p>
      <w:pPr>
        <w:pStyle w:val="Normal"/>
        <w:rPr/>
      </w:pPr>
      <w:r>
        <w:rPr/>
        <w:t>Classes fit in the program hierarchy between modules and procedures/functions:</w:t>
      </w:r>
    </w:p>
    <w:p>
      <w:pPr>
        <w:pStyle w:val="Normal"/>
        <w:rPr/>
      </w:pPr>
      <w:r>
        <w:rPr/>
        <mc:AlternateContent>
          <mc:Choice Requires="wpg">
            <w:drawing>
              <wp:inline distT="0" distB="0" distL="0" distR="0">
                <wp:extent cx="5486400" cy="1982470"/>
                <wp:effectExtent l="114300" t="0" r="114300" b="0"/>
                <wp:docPr id="25" name="Canvas 29"/>
                <a:graphic xmlns:a="http://schemas.openxmlformats.org/drawingml/2006/main">
                  <a:graphicData uri="http://schemas.microsoft.com/office/word/2010/wordprocessingGroup">
                    <wpg:wgp>
                      <wpg:cNvGrpSpPr/>
                      <wpg:grpSpPr>
                        <a:xfrm>
                          <a:off x="0" y="0"/>
                          <a:ext cx="5486400" cy="1982520"/>
                          <a:chOff x="0" y="0"/>
                          <a:chExt cx="5486400" cy="1982520"/>
                        </a:xfrm>
                      </wpg:grpSpPr>
                      <wps:wsp>
                        <wps:cNvPr id="26" name=""/>
                        <wps:cNvSpPr/>
                        <wps:spPr>
                          <a:xfrm>
                            <a:off x="0" y="0"/>
                            <a:ext cx="5486400" cy="1982520"/>
                          </a:xfrm>
                          <a:prstGeom prst="rect">
                            <a:avLst/>
                          </a:prstGeom>
                          <a:solidFill>
                            <a:srgbClr val="ffffff"/>
                          </a:solidFill>
                          <a:ln w="0">
                            <a:solidFill>
                              <a:srgbClr val="000000"/>
                            </a:solidFill>
                          </a:ln>
                        </wps:spPr>
                        <wps:style>
                          <a:lnRef idx="0"/>
                          <a:fillRef idx="0"/>
                          <a:effectRef idx="0"/>
                          <a:fontRef idx="minor"/>
                        </wps:style>
                        <wps:bodyPr/>
                      </wps:wsp>
                      <wps:wsp>
                        <wps:cNvPr id="27" name=""/>
                        <wps:cNvSpPr/>
                        <wps:spPr>
                          <a:xfrm>
                            <a:off x="554400" y="221040"/>
                            <a:ext cx="3500280" cy="1530360"/>
                          </a:xfrm>
                          <a:prstGeom prst="rect">
                            <a:avLst/>
                          </a:prstGeom>
                          <a:solidFill>
                            <a:srgbClr val="ffffff"/>
                          </a:solidFill>
                          <a:ln w="28440">
                            <a:solidFill>
                              <a:srgbClr val="000000"/>
                            </a:solidFill>
                            <a:round/>
                          </a:ln>
                        </wps:spPr>
                        <wps:style>
                          <a:lnRef idx="0"/>
                          <a:fillRef idx="0"/>
                          <a:effectRef idx="0"/>
                          <a:fontRef idx="minor"/>
                        </wps:style>
                        <wps:txbx>
                          <w:txbxContent>
                            <w:p>
                              <w:pPr>
                                <w:pStyle w:val="Normal"/>
                                <w:overflowPunct w:val="true"/>
                                <w:spacing w:before="0" w:after="0"/>
                                <w:jc w:val="left"/>
                                <w:rPr/>
                              </w:pPr>
                              <w:r>
                                <w:rPr>
                                  <w:rFonts w:eastAsia="Calibri" w:cs="" w:ascii="Calibri" w:hAnsi="Calibri" w:asciiTheme="minorHAnsi" w:cstheme="minorBidi" w:eastAsiaTheme="minorHAnsi" w:hAnsiTheme="minorHAnsi"/>
                                  <w:sz w:val="22"/>
                                </w:rPr>
                                <w:t>Modules</w:t>
                              </w:r>
                            </w:p>
                          </w:txbxContent>
                        </wps:txbx>
                        <wps:bodyPr lIns="0" rIns="0" tIns="0" bIns="0" anchor="t">
                          <a:noAutofit/>
                        </wps:bodyPr>
                      </wps:wsp>
                      <wps:wsp>
                        <wps:cNvPr id="28" name=""/>
                        <wps:cNvSpPr/>
                        <wps:spPr>
                          <a:xfrm>
                            <a:off x="852840" y="624960"/>
                            <a:ext cx="2838960" cy="996840"/>
                          </a:xfrm>
                          <a:prstGeom prst="rect">
                            <a:avLst/>
                          </a:prstGeom>
                          <a:solidFill>
                            <a:srgbClr val="ffffff"/>
                          </a:solidFill>
                          <a:ln w="28440">
                            <a:solidFill>
                              <a:srgbClr val="000000"/>
                            </a:solidFill>
                            <a:round/>
                          </a:ln>
                        </wps:spPr>
                        <wps:style>
                          <a:lnRef idx="0"/>
                          <a:fillRef idx="0"/>
                          <a:effectRef idx="0"/>
                          <a:fontRef idx="minor"/>
                        </wps:style>
                        <wps:txbx>
                          <w:txbxContent>
                            <w:p>
                              <w:pPr>
                                <w:pStyle w:val="Normal"/>
                                <w:overflowPunct w:val="true"/>
                                <w:spacing w:before="0" w:after="0"/>
                                <w:jc w:val="left"/>
                                <w:rPr/>
                              </w:pPr>
                              <w:r>
                                <w:rPr>
                                  <w:rFonts w:eastAsia="Calibri" w:cs="" w:ascii="Calibri" w:hAnsi="Calibri" w:asciiTheme="minorHAnsi" w:cstheme="minorBidi" w:eastAsiaTheme="minorHAnsi" w:hAnsiTheme="minorHAnsi"/>
                                  <w:sz w:val="22"/>
                                </w:rPr>
                                <w:t>Classes</w:t>
                              </w:r>
                            </w:p>
                          </w:txbxContent>
                        </wps:txbx>
                        <wps:bodyPr lIns="0" rIns="0" tIns="0" bIns="0" anchor="t">
                          <a:noAutofit/>
                        </wps:bodyPr>
                      </wps:wsp>
                      <wps:wsp>
                        <wps:cNvPr id="29" name=""/>
                        <wps:cNvSpPr/>
                        <wps:spPr>
                          <a:xfrm>
                            <a:off x="1172160" y="1072440"/>
                            <a:ext cx="1899360" cy="351000"/>
                          </a:xfrm>
                          <a:prstGeom prst="rect">
                            <a:avLst/>
                          </a:prstGeom>
                          <a:solidFill>
                            <a:srgbClr val="ffffff"/>
                          </a:solidFill>
                          <a:ln w="28440">
                            <a:solidFill>
                              <a:srgbClr val="000000"/>
                            </a:solidFill>
                            <a:round/>
                          </a:ln>
                        </wps:spPr>
                        <wps:style>
                          <a:lnRef idx="0"/>
                          <a:fillRef idx="0"/>
                          <a:effectRef idx="0"/>
                          <a:fontRef idx="minor"/>
                        </wps:style>
                        <wps:txbx>
                          <w:txbxContent>
                            <w:p>
                              <w:pPr>
                                <w:pStyle w:val="Normal"/>
                                <w:overflowPunct w:val="true"/>
                                <w:spacing w:before="0" w:after="0"/>
                                <w:jc w:val="left"/>
                                <w:rPr/>
                              </w:pPr>
                              <w:r>
                                <w:rPr>
                                  <w:rFonts w:eastAsia="Calibri" w:cs="" w:ascii="Calibri" w:hAnsi="Calibri" w:asciiTheme="minorHAnsi" w:cstheme="minorBidi" w:eastAsiaTheme="minorHAnsi" w:hAnsiTheme="minorHAnsi"/>
                                  <w:sz w:val="22"/>
                                </w:rPr>
                                <w:t>Procedures/functions</w:t>
                              </w:r>
                            </w:p>
                          </w:txbxContent>
                        </wps:txbx>
                        <wps:bodyPr lIns="0" rIns="0" tIns="0" bIns="0" anchor="t">
                          <a:noAutofit/>
                        </wps:bodyPr>
                      </wps:wsp>
                    </wpg:wgp>
                  </a:graphicData>
                </a:graphic>
              </wp:inline>
            </w:drawing>
          </mc:Choice>
          <mc:Fallback>
            <w:pict>
              <v:group id="shape_0" alt="Canvas 29" style="position:absolute;margin-left:0pt;margin-top:-156.15pt;width:432pt;height:156.1pt" coordorigin="0,-3123" coordsize="8640,3122">
                <v:rect id="shape_0" path="m0,0l-2147483645,0l-2147483645,-2147483646l0,-2147483646xe" fillcolor="white" stroked="t" o:allowincell="f" style="position:absolute;left:0;top:-3123;width:8639;height:3121;mso-wrap-style:none;v-text-anchor:middle;mso-position-vertical:top">
                  <v:fill o:detectmouseclick="t" type="solid" color2="black"/>
                  <v:stroke color="black" joinstyle="round" endcap="flat"/>
                  <w10:wrap type="square"/>
                </v:rect>
                <v:rect id="shape_0" path="m0,0l-2147483645,0l-2147483645,-2147483646l0,-2147483646xe" fillcolor="white" stroked="t" o:allowincell="f" style="position:absolute;left:873;top:-2775;width:5511;height:2409;mso-wrap-style:square;v-text-anchor:top;mso-position-vertical:top">
                  <v:fill o:detectmouseclick="t" type="solid" color2="black"/>
                  <v:stroke color="black" weight="28440" joinstyle="round" endcap="flat"/>
                  <v:textbox>
                    <w:txbxContent>
                      <w:p>
                        <w:pPr>
                          <w:pStyle w:val="Normal"/>
                          <w:overflowPunct w:val="true"/>
                          <w:spacing w:before="0" w:after="0"/>
                          <w:jc w:val="left"/>
                          <w:rPr/>
                        </w:pPr>
                        <w:r>
                          <w:rPr>
                            <w:rFonts w:eastAsia="Calibri" w:cs="" w:ascii="Calibri" w:hAnsi="Calibri" w:asciiTheme="minorHAnsi" w:cstheme="minorBidi" w:eastAsiaTheme="minorHAnsi" w:hAnsiTheme="minorHAnsi"/>
                            <w:sz w:val="22"/>
                          </w:rPr>
                          <w:t>Modules</w:t>
                        </w:r>
                      </w:p>
                    </w:txbxContent>
                  </v:textbox>
                  <w10:wrap type="square"/>
                </v:rect>
                <v:rect id="shape_0" path="m0,0l-2147483645,0l-2147483645,-2147483646l0,-2147483646xe" fillcolor="white" stroked="t" o:allowincell="f" style="position:absolute;left:1343;top:-2139;width:4470;height:1569;mso-wrap-style:square;v-text-anchor:top;mso-position-vertical:top">
                  <v:fill o:detectmouseclick="t" type="solid" color2="black"/>
                  <v:stroke color="black" weight="28440" joinstyle="round" endcap="flat"/>
                  <v:textbox>
                    <w:txbxContent>
                      <w:p>
                        <w:pPr>
                          <w:pStyle w:val="Normal"/>
                          <w:overflowPunct w:val="true"/>
                          <w:spacing w:before="0" w:after="0"/>
                          <w:jc w:val="left"/>
                          <w:rPr/>
                        </w:pPr>
                        <w:r>
                          <w:rPr>
                            <w:rFonts w:eastAsia="Calibri" w:cs="" w:ascii="Calibri" w:hAnsi="Calibri" w:asciiTheme="minorHAnsi" w:cstheme="minorBidi" w:eastAsiaTheme="minorHAnsi" w:hAnsiTheme="minorHAnsi"/>
                            <w:sz w:val="22"/>
                          </w:rPr>
                          <w:t>Classes</w:t>
                        </w:r>
                      </w:p>
                    </w:txbxContent>
                  </v:textbox>
                  <w10:wrap type="square"/>
                </v:rect>
                <v:rect id="shape_0" path="m0,0l-2147483645,0l-2147483645,-2147483646l0,-2147483646xe" fillcolor="white" stroked="t" o:allowincell="f" style="position:absolute;left:1846;top:-1434;width:2990;height:552;mso-wrap-style:square;v-text-anchor:top;mso-position-vertical:top">
                  <v:fill o:detectmouseclick="t" type="solid" color2="black"/>
                  <v:stroke color="black" weight="28440" joinstyle="round" endcap="flat"/>
                  <v:textbox>
                    <w:txbxContent>
                      <w:p>
                        <w:pPr>
                          <w:pStyle w:val="Normal"/>
                          <w:overflowPunct w:val="true"/>
                          <w:spacing w:before="0" w:after="0"/>
                          <w:jc w:val="left"/>
                          <w:rPr/>
                        </w:pPr>
                        <w:r>
                          <w:rPr>
                            <w:rFonts w:eastAsia="Calibri" w:cs="" w:ascii="Calibri" w:hAnsi="Calibri" w:asciiTheme="minorHAnsi" w:cstheme="minorBidi" w:eastAsiaTheme="minorHAnsi" w:hAnsiTheme="minorHAnsi"/>
                            <w:sz w:val="22"/>
                          </w:rPr>
                          <w:t>Procedures/functions</w:t>
                        </w:r>
                      </w:p>
                    </w:txbxContent>
                  </v:textbox>
                  <w10:wrap type="square"/>
                </v:rect>
              </v:group>
            </w:pict>
          </mc:Fallback>
        </mc:AlternateContent>
      </w:r>
    </w:p>
    <w:p>
      <w:pPr>
        <w:pStyle w:val="Normal"/>
        <w:rPr/>
      </w:pPr>
      <w:r>
        <w:rPr/>
        <w:t>The class is a collection of types, variables and procedures called "members", and it has per-instance data.</w:t>
      </w:r>
    </w:p>
    <w:p>
      <w:pPr>
        <w:pStyle w:val="Normal"/>
        <w:rPr/>
      </w:pPr>
      <w:r>
        <w:rPr/>
        <w:t xml:space="preserve">A class is declared by the word-symbol </w:t>
      </w:r>
      <w:r>
        <w:rPr>
          <w:rStyle w:val="ReferenceChar1"/>
        </w:rPr>
        <w:t>class</w:t>
      </w:r>
      <w:r>
        <w:rPr/>
        <w:t>, and it can appear anywhere in declaration:</w:t>
      </w:r>
    </w:p>
    <w:p>
      <w:pPr>
        <w:pStyle w:val="Code1"/>
        <w:keepNext w:val="true"/>
        <w:rPr/>
      </w:pPr>
      <w:r>
        <w:rPr/>
      </w:r>
    </w:p>
    <w:p>
      <w:pPr>
        <w:pStyle w:val="Code1"/>
        <w:keepNext w:val="true"/>
        <w:rPr/>
      </w:pPr>
      <w:r>
        <w:rPr>
          <w:b/>
        </w:rPr>
        <w:t>uses</w:t>
      </w:r>
      <w:r>
        <w:rPr/>
        <w:t xml:space="preserve"> mylib;</w:t>
      </w:r>
    </w:p>
    <w:p>
      <w:pPr>
        <w:pStyle w:val="Code1"/>
        <w:keepNext w:val="true"/>
        <w:rPr/>
      </w:pPr>
      <w:r>
        <w:rPr/>
      </w:r>
    </w:p>
    <w:p>
      <w:pPr>
        <w:pStyle w:val="Code1"/>
        <w:keepNext w:val="true"/>
        <w:rPr/>
      </w:pPr>
      <w:r>
        <w:rPr>
          <w:b/>
        </w:rPr>
        <w:t>class</w:t>
      </w:r>
      <w:r>
        <w:rPr/>
        <w:t xml:space="preserve"> myclass;</w:t>
      </w:r>
    </w:p>
    <w:p>
      <w:pPr>
        <w:pStyle w:val="Code1"/>
        <w:keepNext w:val="true"/>
        <w:rPr/>
      </w:pPr>
      <w:r>
        <w:rPr/>
      </w:r>
    </w:p>
    <w:p>
      <w:pPr>
        <w:pStyle w:val="Code1"/>
        <w:keepNext w:val="true"/>
        <w:rPr/>
      </w:pPr>
      <w:r>
        <w:rPr>
          <w:b/>
        </w:rPr>
        <w:t>type</w:t>
      </w:r>
      <w:r>
        <w:rPr/>
        <w:t xml:space="preserve"> a = char;</w:t>
      </w:r>
    </w:p>
    <w:p>
      <w:pPr>
        <w:pStyle w:val="Code1"/>
        <w:keepNext w:val="true"/>
        <w:rPr/>
      </w:pPr>
      <w:r>
        <w:rPr/>
      </w:r>
    </w:p>
    <w:p>
      <w:pPr>
        <w:pStyle w:val="Code1"/>
        <w:keepNext w:val="true"/>
        <w:rPr/>
      </w:pPr>
      <w:r>
        <w:rPr>
          <w:b/>
        </w:rPr>
        <w:t>var</w:t>
      </w:r>
      <w:r>
        <w:rPr/>
        <w:t xml:space="preserve"> c, d: integer;</w:t>
      </w:r>
    </w:p>
    <w:p>
      <w:pPr>
        <w:pStyle w:val="Code1"/>
        <w:keepNext w:val="true"/>
        <w:rPr/>
      </w:pPr>
      <w:r>
        <w:rPr/>
      </w:r>
    </w:p>
    <w:p>
      <w:pPr>
        <w:pStyle w:val="Code1"/>
        <w:keepNext w:val="true"/>
        <w:rPr/>
      </w:pPr>
      <w:r>
        <w:rPr>
          <w:b/>
        </w:rPr>
        <w:t>procedure</w:t>
      </w:r>
      <w:r>
        <w:rPr/>
        <w:t xml:space="preserve"> x;</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b/>
        </w:rPr>
      </w:pPr>
      <w:r>
        <w:rPr>
          <w:b/>
        </w:rPr>
        <w:t>private</w:t>
      </w:r>
    </w:p>
    <w:p>
      <w:pPr>
        <w:pStyle w:val="Code1"/>
        <w:keepNext w:val="true"/>
        <w:rPr/>
      </w:pPr>
      <w:r>
        <w:rPr/>
      </w:r>
    </w:p>
    <w:p>
      <w:pPr>
        <w:pStyle w:val="Code1"/>
        <w:keepNext w:val="true"/>
        <w:rPr/>
      </w:pPr>
      <w:r>
        <w:rPr>
          <w:b/>
        </w:rPr>
        <w:t>procedure</w:t>
      </w:r>
      <w:r>
        <w:rPr/>
        <w:t xml:space="preserve"> y;</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 optional constructor }</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 optional destructor }</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t>.</w:t>
      </w:r>
    </w:p>
    <w:p>
      <w:pPr>
        <w:pStyle w:val="Code1"/>
        <w:rPr/>
      </w:pPr>
      <w:r>
        <w:rPr/>
      </w:r>
    </w:p>
    <w:p>
      <w:pPr>
        <w:pStyle w:val="Normal"/>
        <w:rPr/>
      </w:pPr>
      <w:r>
        <w:rPr/>
        <w:t>Classes  can only exist within modules.</w:t>
      </w:r>
    </w:p>
    <w:p>
      <w:pPr>
        <w:pStyle w:val="Normal"/>
        <w:rPr/>
      </w:pPr>
      <w:r>
        <w:rPr/>
        <w:t>Classes themselves define a new type. In fact, all types in Pascaline are defined by classes.</w:t>
      </w:r>
    </w:p>
    <w:p>
      <w:pPr>
        <w:pStyle w:val="Normal"/>
        <w:rPr/>
      </w:pPr>
      <w:r>
        <w:rPr/>
        <w:t>When a procedure or function appears in a class, it is referred to as a method. A class can refer to any of the declarations in the surrounding module. The methods of a class can refer to both the variables inside the class as well as the variables in the block that surrounds it.</w:t>
      </w:r>
    </w:p>
    <w:p>
      <w:pPr>
        <w:pStyle w:val="Normal"/>
        <w:rPr/>
      </w:pPr>
      <w:r>
        <w:rPr/>
        <w:t xml:space="preserve">As a module can, a class can use the </w:t>
      </w:r>
      <w:r>
        <w:rPr>
          <w:rStyle w:val="ReferenceChar1"/>
        </w:rPr>
        <w:t>private</w:t>
      </w:r>
      <w:r>
        <w:rPr/>
        <w:t xml:space="preserve"> word-symbol to specify declarations within the class that are private.</w:t>
      </w:r>
    </w:p>
    <w:p>
      <w:pPr>
        <w:pStyle w:val="Normal"/>
        <w:rPr/>
      </w:pPr>
      <w:r>
        <w:rPr/>
        <w:t>Note goto references cannot cross between constructor and destructor.</w:t>
      </w:r>
    </w:p>
    <w:p>
      <w:pPr>
        <w:pStyle w:val="Heading3"/>
        <w:rPr/>
      </w:pPr>
      <w:bookmarkStart w:id="209" w:name="__RefHeading___Toc45995_401020179"/>
      <w:bookmarkStart w:id="210" w:name="_Toc4731068"/>
      <w:bookmarkEnd w:id="209"/>
      <w:r>
        <w:rPr/>
        <w:t>Qualidents</w:t>
      </w:r>
      <w:bookmarkEnd w:id="210"/>
    </w:p>
    <w:p>
      <w:pPr>
        <w:pStyle w:val="Normal"/>
        <w:rPr/>
      </w:pPr>
      <w:r>
        <w:rPr/>
        <w:t>To access the members of a class, a qualident must be used just as for modules. Qualidents for classes are of the form:</w:t>
      </w:r>
    </w:p>
    <w:p>
      <w:pPr>
        <w:pStyle w:val="Normal"/>
        <w:ind w:hanging="1080" w:left="1080"/>
        <w:rPr/>
      </w:pPr>
      <w:r>
        <w:rPr/>
        <w:t>qualident = [ module-name ‘.’ ] class-name | instance-name ‘.’ { class-name | instance-name ‘.’ } member-name</w:t>
      </w:r>
    </w:p>
    <w:p>
      <w:pPr>
        <w:pStyle w:val="Normal"/>
        <w:rPr/>
      </w:pPr>
      <w:r>
        <w:rPr/>
        <w:t>The first part of the qualident specifies the module name if the class exists in an external module. The name of the class then appears, and this can be repeated any number of times when classes are defined inside other classes.</w:t>
      </w:r>
    </w:p>
    <w:p>
      <w:pPr>
        <w:pStyle w:val="Normal"/>
        <w:rPr/>
      </w:pPr>
      <w:r>
        <w:rPr/>
        <w:t>Whether the class name or the instance name is used is according to the declaration kind of the member:</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Kind</w:t>
            </w:r>
          </w:p>
        </w:tc>
        <w:tc>
          <w:tcPr>
            <w:tcW w:w="4655" w:type="dxa"/>
            <w:tcBorders/>
            <w:shd w:color="auto" w:fill="4F81BD" w:themeFill="accent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Uses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const</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class name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type</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class name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fixed</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class name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variable</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instance name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procedure or function</w:t>
            </w:r>
          </w:p>
        </w:tc>
        <w:tc>
          <w:tcPr>
            <w:tcW w:w="4655" w:type="dxa"/>
            <w:tcBorders>
              <w:top w:val="nil"/>
              <w:lef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instance name</w:t>
            </w:r>
          </w:p>
        </w:tc>
      </w:tr>
    </w:tbl>
    <w:p>
      <w:pPr>
        <w:pStyle w:val="Normal"/>
        <w:rPr/>
      </w:pPr>
      <w:r>
        <w:rPr/>
      </w:r>
    </w:p>
    <w:p>
      <w:pPr>
        <w:pStyle w:val="Heading3"/>
        <w:rPr/>
      </w:pPr>
      <w:bookmarkStart w:id="211" w:name="__RefHeading___Toc45997_401020179"/>
      <w:bookmarkStart w:id="212" w:name="_Toc4731069"/>
      <w:bookmarkEnd w:id="211"/>
      <w:r>
        <w:rPr/>
        <w:t>Object instantiation</w:t>
      </w:r>
      <w:bookmarkEnd w:id="212"/>
    </w:p>
    <w:p>
      <w:pPr>
        <w:pStyle w:val="Normal"/>
        <w:rPr/>
      </w:pPr>
      <w:r>
        <w:rPr/>
        <w:t>A class does not create any actual variables, procedures and functions when it is defined. A class is a template for an object. To create an object from a class, it must be instantiated, which means to give the class a complete set of locations in memory. If that memory is static, the instance is static. If the memory is allocated dynamically, the instance is dynamic.</w:t>
      </w:r>
    </w:p>
    <w:p>
      <w:pPr>
        <w:pStyle w:val="Heading3"/>
        <w:rPr/>
      </w:pPr>
      <w:bookmarkStart w:id="213" w:name="__RefHeading___Toc45999_401020179"/>
      <w:bookmarkStart w:id="214" w:name="_Toc4731070"/>
      <w:bookmarkEnd w:id="213"/>
      <w:r>
        <w:rPr/>
        <w:t>Static objects</w:t>
      </w:r>
      <w:bookmarkEnd w:id="214"/>
    </w:p>
    <w:p>
      <w:pPr>
        <w:pStyle w:val="Normal"/>
        <w:rPr/>
      </w:pPr>
      <w:r>
        <w:rPr/>
        <w:t>To create a static instance, the class name is used as a type as follows:</w:t>
      </w:r>
    </w:p>
    <w:p>
      <w:pPr>
        <w:pStyle w:val="Code1"/>
        <w:keepNext w:val="true"/>
        <w:rPr/>
      </w:pPr>
      <w:r>
        <w:rPr>
          <w:b/>
        </w:rPr>
        <w:t>program</w:t>
      </w:r>
      <w:r>
        <w:rPr/>
        <w:t xml:space="preserve"> p;</w:t>
      </w:r>
    </w:p>
    <w:p>
      <w:pPr>
        <w:pStyle w:val="Code1"/>
        <w:keepNext w:val="true"/>
        <w:rPr/>
      </w:pPr>
      <w:r>
        <w:rPr/>
      </w:r>
    </w:p>
    <w:p>
      <w:pPr>
        <w:pStyle w:val="Code1"/>
        <w:keepNext w:val="true"/>
        <w:rPr/>
      </w:pPr>
      <w:r>
        <w:rPr>
          <w:b/>
        </w:rPr>
        <w:t>class</w:t>
      </w:r>
      <w:r>
        <w:rPr/>
        <w:t xml:space="preserve"> ci;</w:t>
        <w:br/>
      </w:r>
    </w:p>
    <w:p>
      <w:pPr>
        <w:pStyle w:val="Code1"/>
        <w:keepNext w:val="true"/>
        <w:rPr/>
      </w:pPr>
      <w:r>
        <w:rPr>
          <w:b/>
        </w:rPr>
        <w:t>var</w:t>
      </w:r>
      <w:r>
        <w:rPr/>
        <w:t xml:space="preserve"> a: integer;</w:t>
      </w:r>
    </w:p>
    <w:p>
      <w:pPr>
        <w:pStyle w:val="Code1"/>
        <w:keepNext w:val="true"/>
        <w:rPr/>
      </w:pPr>
      <w:r>
        <w:rPr/>
        <w:t xml:space="preserve">    </w:t>
      </w:r>
      <w:r>
        <w:rPr/>
        <w:t>c: char;</w:t>
      </w:r>
    </w:p>
    <w:p>
      <w:pPr>
        <w:pStyle w:val="Code1"/>
        <w:keepNext w:val="true"/>
        <w:rPr/>
      </w:pPr>
      <w:r>
        <w:rPr/>
      </w:r>
    </w:p>
    <w:p>
      <w:pPr>
        <w:pStyle w:val="Code1"/>
        <w:keepNext w:val="true"/>
        <w:rPr/>
      </w:pPr>
      <w:r>
        <w:rPr/>
        <w:t>.</w:t>
      </w:r>
    </w:p>
    <w:p>
      <w:pPr>
        <w:pStyle w:val="Code1"/>
        <w:keepNext w:val="true"/>
        <w:rPr/>
      </w:pPr>
      <w:r>
        <w:rPr/>
      </w:r>
    </w:p>
    <w:p>
      <w:pPr>
        <w:pStyle w:val="Code1"/>
        <w:keepNext w:val="true"/>
        <w:rPr/>
      </w:pPr>
      <w:r>
        <w:rPr>
          <w:b/>
        </w:rPr>
        <w:t>var</w:t>
      </w:r>
      <w:r>
        <w:rPr/>
        <w:t xml:space="preserve"> z: ci;</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z.a := 42</w:t>
      </w:r>
    </w:p>
    <w:p>
      <w:pPr>
        <w:pStyle w:val="Code1"/>
        <w:keepNext w:val="true"/>
        <w:rPr/>
      </w:pPr>
      <w:r>
        <w:rPr/>
      </w:r>
    </w:p>
    <w:p>
      <w:pPr>
        <w:pStyle w:val="Code1"/>
        <w:rPr/>
      </w:pPr>
      <w:r>
        <w:rPr>
          <w:b/>
        </w:rPr>
        <w:t>end</w:t>
      </w:r>
      <w:r>
        <w:rPr/>
        <w:t>.</w:t>
      </w:r>
    </w:p>
    <w:p>
      <w:pPr>
        <w:pStyle w:val="Code1"/>
        <w:rPr/>
      </w:pPr>
      <w:r>
        <w:rPr/>
      </w:r>
    </w:p>
    <w:p>
      <w:pPr>
        <w:pStyle w:val="Normal"/>
        <w:rPr/>
      </w:pPr>
      <w:r>
        <w:rPr/>
        <w:t xml:space="preserve">A static instance is static even if it is a local of a procedure or function, or instantiated within another class. An instance does not become dynamic unless it is allocated dynamically via </w:t>
      </w:r>
      <w:r>
        <w:rPr>
          <w:rStyle w:val="ReferenceChar1"/>
        </w:rPr>
        <w:t>new</w:t>
      </w:r>
      <w:r>
        <w:rPr/>
        <w:t>.</w:t>
      </w:r>
    </w:p>
    <w:p>
      <w:pPr>
        <w:pStyle w:val="Heading3"/>
        <w:rPr/>
      </w:pPr>
      <w:bookmarkStart w:id="215" w:name="__RefHeading___Toc46001_401020179"/>
      <w:bookmarkStart w:id="216" w:name="_Toc4731071"/>
      <w:bookmarkEnd w:id="215"/>
      <w:r>
        <w:rPr/>
        <w:t>Dynamic objects</w:t>
      </w:r>
      <w:bookmarkEnd w:id="216"/>
    </w:p>
    <w:p>
      <w:pPr>
        <w:pStyle w:val="Normal"/>
        <w:rPr/>
      </w:pPr>
      <w:r>
        <w:rPr/>
        <w:t>To create a dynamic instance, a reference is created to the type:</w:t>
      </w:r>
    </w:p>
    <w:p>
      <w:pPr>
        <w:pStyle w:val="Code1"/>
        <w:keepNext w:val="true"/>
        <w:rPr/>
      </w:pPr>
      <w:r>
        <w:rPr>
          <w:b/>
        </w:rPr>
        <w:t>program</w:t>
      </w:r>
      <w:r>
        <w:rPr/>
        <w:t xml:space="preserve"> p;</w:t>
      </w:r>
    </w:p>
    <w:p>
      <w:pPr>
        <w:pStyle w:val="Code1"/>
        <w:keepNext w:val="true"/>
        <w:rPr/>
      </w:pPr>
      <w:r>
        <w:rPr/>
      </w:r>
    </w:p>
    <w:p>
      <w:pPr>
        <w:pStyle w:val="Code1"/>
        <w:keepNext w:val="true"/>
        <w:rPr/>
      </w:pPr>
      <w:r>
        <w:rPr>
          <w:b/>
        </w:rPr>
        <w:t>class</w:t>
      </w:r>
      <w:r>
        <w:rPr/>
        <w:t xml:space="preserve"> ci;</w:t>
        <w:br/>
      </w:r>
    </w:p>
    <w:p>
      <w:pPr>
        <w:pStyle w:val="Code1"/>
        <w:keepNext w:val="true"/>
        <w:rPr/>
      </w:pPr>
      <w:r>
        <w:rPr>
          <w:b/>
        </w:rPr>
        <w:t>var</w:t>
      </w:r>
      <w:r>
        <w:rPr/>
        <w:t xml:space="preserve"> a: integer;</w:t>
      </w:r>
    </w:p>
    <w:p>
      <w:pPr>
        <w:pStyle w:val="Code1"/>
        <w:keepNext w:val="true"/>
        <w:rPr/>
      </w:pPr>
      <w:r>
        <w:rPr/>
        <w:t xml:space="preserve">    </w:t>
      </w:r>
      <w:r>
        <w:rPr/>
        <w:t>c: char;</w:t>
      </w:r>
    </w:p>
    <w:p>
      <w:pPr>
        <w:pStyle w:val="Code1"/>
        <w:keepNext w:val="true"/>
        <w:rPr/>
      </w:pPr>
      <w:r>
        <w:rPr/>
      </w:r>
    </w:p>
    <w:p>
      <w:pPr>
        <w:pStyle w:val="Code1"/>
        <w:keepNext w:val="true"/>
        <w:rPr/>
      </w:pPr>
      <w:r>
        <w:rPr/>
        <w:t>.</w:t>
      </w:r>
    </w:p>
    <w:p>
      <w:pPr>
        <w:pStyle w:val="Code1"/>
        <w:keepNext w:val="true"/>
        <w:rPr/>
      </w:pPr>
      <w:r>
        <w:rPr/>
      </w:r>
    </w:p>
    <w:p>
      <w:pPr>
        <w:pStyle w:val="Code1"/>
        <w:keepNext w:val="true"/>
        <w:rPr/>
      </w:pPr>
      <w:r>
        <w:rPr>
          <w:b/>
        </w:rPr>
        <w:t>var</w:t>
      </w:r>
      <w:r>
        <w:rPr/>
        <w:t xml:space="preserve"> z: </w:t>
      </w:r>
      <w:r>
        <w:rPr>
          <w:b/>
        </w:rPr>
        <w:t>reference</w:t>
      </w:r>
      <w:r>
        <w:rPr/>
        <w:t xml:space="preserve"> </w:t>
      </w:r>
      <w:r>
        <w:rPr>
          <w:b/>
        </w:rPr>
        <w:t>to</w:t>
      </w:r>
      <w:r>
        <w:rPr/>
        <w:t xml:space="preserve"> ci;</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new(z);</w:t>
      </w:r>
    </w:p>
    <w:p>
      <w:pPr>
        <w:pStyle w:val="Code1"/>
        <w:keepNext w:val="true"/>
        <w:rPr/>
      </w:pPr>
      <w:r>
        <w:rPr/>
        <w:t xml:space="preserve">   </w:t>
      </w:r>
      <w:r>
        <w:rPr/>
        <w:t>z.a := 42</w:t>
      </w:r>
    </w:p>
    <w:p>
      <w:pPr>
        <w:pStyle w:val="Code1"/>
        <w:keepNext w:val="true"/>
        <w:rPr/>
      </w:pPr>
      <w:r>
        <w:rPr/>
      </w:r>
    </w:p>
    <w:p>
      <w:pPr>
        <w:pStyle w:val="Code1"/>
        <w:rPr/>
      </w:pPr>
      <w:r>
        <w:rPr>
          <w:b/>
        </w:rPr>
        <w:t>end</w:t>
      </w:r>
      <w:r>
        <w:rPr/>
        <w:t>.</w:t>
      </w:r>
    </w:p>
    <w:p>
      <w:pPr>
        <w:pStyle w:val="Code1"/>
        <w:rPr/>
      </w:pPr>
      <w:r>
        <w:rPr/>
      </w:r>
    </w:p>
    <w:p>
      <w:pPr>
        <w:pStyle w:val="Normal"/>
        <w:rPr/>
      </w:pPr>
      <w:r>
        <w:rPr/>
        <w:t xml:space="preserve">This creates a special variable </w:t>
      </w:r>
      <w:r>
        <w:rPr>
          <w:rStyle w:val="ReferenceChar1"/>
        </w:rPr>
        <w:t>z</w:t>
      </w:r>
      <w:r>
        <w:rPr/>
        <w:t xml:space="preserve"> that is used to access the object that instantiates the class. The actual creation of the object is done by the standard procedures </w:t>
      </w:r>
      <w:r>
        <w:rPr>
          <w:rStyle w:val="ReferenceChar1"/>
        </w:rPr>
        <w:t>new</w:t>
      </w:r>
      <w:r>
        <w:rPr/>
        <w:t xml:space="preserve"> and </w:t>
      </w:r>
      <w:r>
        <w:rPr>
          <w:rStyle w:val="ReferenceChar1"/>
        </w:rPr>
        <w:t>dispose</w:t>
      </w:r>
      <w:r>
        <w:rPr/>
        <w:t>:</w:t>
      </w:r>
    </w:p>
    <w:p>
      <w:pPr>
        <w:pStyle w:val="Normal"/>
        <w:rPr/>
      </w:pPr>
      <w:r>
        <w:rPr/>
        <w:t xml:space="preserve">The definitions for the object referenced by </w:t>
      </w:r>
      <w:r>
        <w:rPr>
          <w:rStyle w:val="ReferenceChar1"/>
        </w:rPr>
        <w:t>z</w:t>
      </w:r>
      <w:r>
        <w:rPr/>
        <w:t xml:space="preserve"> can be accessed by a qualident:</w:t>
      </w:r>
    </w:p>
    <w:p>
      <w:pPr>
        <w:pStyle w:val="Code1"/>
        <w:rPr/>
      </w:pPr>
      <w:r>
        <w:rPr/>
        <w:t>z.c := 1; ! assign value to object variable</w:t>
      </w:r>
    </w:p>
    <w:p>
      <w:pPr>
        <w:pStyle w:val="Code1"/>
        <w:rPr/>
      </w:pPr>
      <w:r>
        <w:rPr/>
        <w:t>z.x; ! call object procedure x</w:t>
      </w:r>
    </w:p>
    <w:p>
      <w:pPr>
        <w:pStyle w:val="Code1"/>
        <w:rPr/>
      </w:pPr>
      <w:r>
        <w:rPr/>
      </w:r>
    </w:p>
    <w:p>
      <w:pPr>
        <w:pStyle w:val="Normal"/>
        <w:rPr/>
      </w:pPr>
      <w:r>
        <w:rPr/>
        <w:t>A reference variable can point to any object defined with a compatible class. It can also point to no object at all:</w:t>
      </w:r>
    </w:p>
    <w:p>
      <w:pPr>
        <w:pStyle w:val="Code1"/>
        <w:rPr/>
      </w:pPr>
      <w:r>
        <w:rPr/>
        <w:t xml:space="preserve">z := </w:t>
      </w:r>
      <w:r>
        <w:rPr>
          <w:b/>
        </w:rPr>
        <w:t>nil</w:t>
      </w:r>
      <w:r>
        <w:rPr/>
        <w:t>;</w:t>
      </w:r>
    </w:p>
    <w:p>
      <w:pPr>
        <w:pStyle w:val="Code1"/>
        <w:rPr/>
      </w:pPr>
      <w:r>
        <w:rPr/>
      </w:r>
    </w:p>
    <w:p>
      <w:pPr>
        <w:pStyle w:val="Normal"/>
        <w:rPr/>
      </w:pPr>
      <w:r>
        <w:rPr/>
        <w:t>Just as a pointer variable can. Further, two references can be compared, or assigned, just as pointers can:</w:t>
      </w:r>
    </w:p>
    <w:p>
      <w:pPr>
        <w:pStyle w:val="Code1"/>
        <w:keepNext w:val="true"/>
        <w:rPr/>
      </w:pPr>
      <w:r>
        <w:rPr>
          <w:b/>
        </w:rPr>
        <w:t>program</w:t>
      </w:r>
      <w:r>
        <w:rPr/>
        <w:t xml:space="preserve"> p;</w:t>
      </w:r>
    </w:p>
    <w:p>
      <w:pPr>
        <w:pStyle w:val="Code1"/>
        <w:keepNext w:val="true"/>
        <w:rPr/>
      </w:pPr>
      <w:r>
        <w:rPr/>
      </w:r>
    </w:p>
    <w:p>
      <w:pPr>
        <w:pStyle w:val="Code1"/>
        <w:keepNext w:val="true"/>
        <w:rPr/>
      </w:pPr>
      <w:r>
        <w:rPr>
          <w:b/>
        </w:rPr>
        <w:t>class</w:t>
      </w:r>
      <w:r>
        <w:rPr/>
        <w:t xml:space="preserve"> c;</w:t>
      </w:r>
    </w:p>
    <w:p>
      <w:pPr>
        <w:pStyle w:val="Code1"/>
        <w:keepNext w:val="true"/>
        <w:rPr/>
      </w:pPr>
      <w:r>
        <w:rPr/>
      </w:r>
    </w:p>
    <w:p>
      <w:pPr>
        <w:pStyle w:val="Code1"/>
        <w:keepNext w:val="true"/>
        <w:rPr>
          <w:b/>
        </w:rPr>
      </w:pPr>
      <w:r>
        <w:rPr>
          <w:b/>
        </w:rPr>
        <w:t>begin</w:t>
      </w:r>
    </w:p>
    <w:p>
      <w:pPr>
        <w:pStyle w:val="Code1"/>
        <w:keepNext w:val="true"/>
        <w:rPr/>
      </w:pPr>
      <w:r>
        <w:rPr>
          <w:b/>
        </w:rPr>
        <w:t>end</w:t>
      </w:r>
      <w:r>
        <w:rPr/>
        <w:t>.</w:t>
      </w:r>
    </w:p>
    <w:p>
      <w:pPr>
        <w:pStyle w:val="Code1"/>
        <w:keepNext w:val="true"/>
        <w:rPr/>
      </w:pPr>
      <w:r>
        <w:rPr/>
      </w:r>
    </w:p>
    <w:p>
      <w:pPr>
        <w:pStyle w:val="Code1"/>
        <w:keepNext w:val="true"/>
        <w:rPr/>
      </w:pPr>
      <w:r>
        <w:rPr>
          <w:b/>
        </w:rPr>
        <w:t>var</w:t>
      </w:r>
      <w:r>
        <w:rPr/>
        <w:t xml:space="preserve"> z, q: </w:t>
      </w:r>
      <w:r>
        <w:rPr>
          <w:b/>
        </w:rPr>
        <w:t>reference</w:t>
      </w:r>
      <w:r>
        <w:rPr/>
        <w:t xml:space="preserve"> </w:t>
      </w:r>
      <w:r>
        <w:rPr>
          <w:b/>
        </w:rPr>
        <w:t>to</w:t>
      </w:r>
      <w:r>
        <w:rPr/>
        <w:t xml:space="preserve"> c;</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 xml:space="preserve">z := </w:t>
      </w:r>
      <w:r>
        <w:rPr>
          <w:b/>
        </w:rPr>
        <w:t>nil</w:t>
      </w:r>
      <w:r>
        <w:rPr/>
        <w:t>; q := z;</w:t>
      </w:r>
    </w:p>
    <w:p>
      <w:pPr>
        <w:pStyle w:val="Code1"/>
        <w:keepNext w:val="true"/>
        <w:rPr/>
      </w:pPr>
      <w:r>
        <w:rPr/>
      </w:r>
    </w:p>
    <w:p>
      <w:pPr>
        <w:pStyle w:val="Code1"/>
        <w:keepNext w:val="true"/>
        <w:rPr/>
      </w:pPr>
      <w:r>
        <w:rPr/>
        <w:t xml:space="preserve">   </w:t>
      </w:r>
      <w:r>
        <w:rPr>
          <w:b/>
        </w:rPr>
        <w:t>if</w:t>
      </w:r>
      <w:r>
        <w:rPr/>
        <w:t xml:space="preserve"> z = </w:t>
      </w:r>
      <w:r>
        <w:rPr>
          <w:b/>
        </w:rPr>
        <w:t>nil</w:t>
      </w:r>
      <w:r>
        <w:rPr/>
        <w:t xml:space="preserve"> </w:t>
      </w:r>
      <w:r>
        <w:rPr>
          <w:b/>
        </w:rPr>
        <w:t>then</w:t>
      </w:r>
      <w:r>
        <w:rPr/>
        <w:t xml:space="preserve"> { perform actions on nil };</w:t>
      </w:r>
    </w:p>
    <w:p>
      <w:pPr>
        <w:pStyle w:val="Code1"/>
        <w:keepNext w:val="true"/>
        <w:rPr/>
      </w:pPr>
      <w:r>
        <w:rPr/>
        <w:t xml:space="preserve">   </w:t>
      </w:r>
      <w:r>
        <w:rPr>
          <w:b/>
        </w:rPr>
        <w:t>if</w:t>
      </w:r>
      <w:r>
        <w:rPr/>
        <w:t xml:space="preserve"> q = z </w:t>
      </w:r>
      <w:r>
        <w:rPr>
          <w:b/>
        </w:rPr>
        <w:t>then</w:t>
      </w:r>
      <w:r>
        <w:rPr/>
        <w:t xml:space="preserve"> { perform actions on q = z }</w:t>
      </w:r>
    </w:p>
    <w:p>
      <w:pPr>
        <w:pStyle w:val="Code1"/>
        <w:keepNext w:val="true"/>
        <w:rPr/>
      </w:pPr>
      <w:r>
        <w:rPr/>
      </w:r>
    </w:p>
    <w:p>
      <w:pPr>
        <w:pStyle w:val="Code1"/>
        <w:keepNext w:val="true"/>
        <w:rPr/>
      </w:pPr>
      <w:r>
        <w:rPr>
          <w:b/>
        </w:rPr>
        <w:t>end</w:t>
      </w:r>
      <w:r>
        <w:rPr/>
        <w:t>.</w:t>
      </w:r>
    </w:p>
    <w:p>
      <w:pPr>
        <w:pStyle w:val="Code1"/>
        <w:rPr/>
      </w:pPr>
      <w:r>
        <w:rPr/>
      </w:r>
    </w:p>
    <w:p>
      <w:pPr>
        <w:pStyle w:val="Normal"/>
        <w:rPr/>
      </w:pPr>
      <w:r>
        <w:rPr/>
        <w:t>In fact, a reference behaves just as a pointer, but without the need to specify a dereference ("^"). Anytime a qualifier (".") follows a reference, it is understood that the object referenced is being accessed.</w:t>
      </w:r>
    </w:p>
    <w:p>
      <w:pPr>
        <w:pStyle w:val="Normal"/>
        <w:rPr/>
      </w:pPr>
      <w:r>
        <w:rPr/>
        <w:t>Notes:</w:t>
      </w:r>
    </w:p>
    <w:p>
      <w:pPr>
        <w:pStyle w:val="ListParagraph"/>
        <w:numPr>
          <w:ilvl w:val="0"/>
          <w:numId w:val="51"/>
        </w:numPr>
        <w:rPr/>
      </w:pPr>
      <w:r>
        <w:rPr/>
        <w:t>A reference is more expensive, in space and runtime, than a pointer.</w:t>
      </w:r>
    </w:p>
    <w:p>
      <w:pPr>
        <w:pStyle w:val="ListParagraph"/>
        <w:numPr>
          <w:ilvl w:val="0"/>
          <w:numId w:val="51"/>
        </w:numPr>
        <w:rPr/>
      </w:pPr>
      <w:r>
        <w:rPr/>
        <w:t>It cannot be used to refer to the entire object referred to.</w:t>
      </w:r>
    </w:p>
    <w:p>
      <w:pPr>
        <w:pStyle w:val="ListParagraph"/>
        <w:numPr>
          <w:ilvl w:val="0"/>
          <w:numId w:val="51"/>
        </w:numPr>
        <w:rPr/>
      </w:pPr>
      <w:r>
        <w:rPr/>
        <w:t xml:space="preserve">It can reference any base or derived class (see </w:t>
      </w:r>
      <w:r>
        <w:rPr/>
        <w:fldChar w:fldCharType="begin"/>
      </w:r>
      <w:r>
        <w:rPr/>
        <w:instrText xml:space="preserve"> REF _Ref1331921 \r \h </w:instrText>
      </w:r>
      <w:r>
        <w:rPr/>
        <w:fldChar w:fldCharType="separate"/>
      </w:r>
      <w:r>
        <w:rPr/>
        <w:t>6.41.7</w:t>
      </w:r>
      <w:r>
        <w:rPr/>
        <w:fldChar w:fldCharType="end"/>
      </w:r>
      <w:r>
        <w:rPr/>
        <w:t xml:space="preserve"> “</w:t>
      </w:r>
      <w:r>
        <w:rPr/>
        <w:fldChar w:fldCharType="begin"/>
      </w:r>
      <w:r>
        <w:rPr/>
        <w:instrText xml:space="preserve"> REF _Ref1331921 \h </w:instrText>
      </w:r>
      <w:r>
        <w:rPr/>
        <w:fldChar w:fldCharType="separate"/>
      </w:r>
      <w:r>
        <w:rPr/>
        <w:t>Inheritance</w:t>
      </w:r>
      <w:r>
        <w:rPr/>
        <w:fldChar w:fldCharType="end"/>
      </w:r>
      <w:r>
        <w:rPr/>
        <w:t>”).</w:t>
      </w:r>
    </w:p>
    <w:p>
      <w:pPr>
        <w:pStyle w:val="Normal"/>
        <w:rPr/>
      </w:pPr>
      <w:r>
        <w:rPr/>
        <w:t xml:space="preserve">Just as for pointers, a reference can appear in a </w:t>
      </w:r>
      <w:r>
        <w:rPr>
          <w:rStyle w:val="ReferenceChar1"/>
        </w:rPr>
        <w:t>with</w:t>
      </w:r>
      <w:r>
        <w:rPr/>
        <w:t xml:space="preserve"> statement:</w:t>
      </w:r>
    </w:p>
    <w:p>
      <w:pPr>
        <w:pStyle w:val="Code1"/>
        <w:keepNext w:val="true"/>
        <w:rPr/>
      </w:pPr>
      <w:r>
        <w:rPr>
          <w:b/>
        </w:rPr>
        <w:t>program</w:t>
      </w:r>
      <w:r>
        <w:rPr/>
        <w:t xml:space="preserve"> p;</w:t>
      </w:r>
    </w:p>
    <w:p>
      <w:pPr>
        <w:pStyle w:val="Code1"/>
        <w:keepNext w:val="true"/>
        <w:rPr/>
      </w:pPr>
      <w:r>
        <w:rPr/>
      </w:r>
    </w:p>
    <w:p>
      <w:pPr>
        <w:pStyle w:val="Code1"/>
        <w:keepNext w:val="true"/>
        <w:rPr/>
      </w:pPr>
      <w:r>
        <w:rPr>
          <w:b/>
        </w:rPr>
        <w:t>class</w:t>
      </w:r>
      <w:r>
        <w:rPr/>
        <w:t xml:space="preserve"> c;</w:t>
      </w:r>
    </w:p>
    <w:p>
      <w:pPr>
        <w:pStyle w:val="Code1"/>
        <w:keepNext w:val="true"/>
        <w:rPr/>
      </w:pPr>
      <w:r>
        <w:rPr/>
      </w:r>
    </w:p>
    <w:p>
      <w:pPr>
        <w:pStyle w:val="Code1"/>
        <w:keepNext w:val="true"/>
        <w:rPr>
          <w:b/>
        </w:rPr>
      </w:pPr>
      <w:r>
        <w:rPr>
          <w:b/>
        </w:rPr>
        <w:t>begin</w:t>
      </w:r>
    </w:p>
    <w:p>
      <w:pPr>
        <w:pStyle w:val="Code1"/>
        <w:keepNext w:val="true"/>
        <w:rPr/>
      </w:pPr>
      <w:r>
        <w:rPr>
          <w:b/>
        </w:rPr>
        <w:t>end</w:t>
      </w:r>
      <w:r>
        <w:rPr/>
        <w:t>.</w:t>
      </w:r>
    </w:p>
    <w:p>
      <w:pPr>
        <w:pStyle w:val="Code1"/>
        <w:keepNext w:val="true"/>
        <w:rPr/>
      </w:pPr>
      <w:r>
        <w:rPr/>
      </w:r>
    </w:p>
    <w:p>
      <w:pPr>
        <w:pStyle w:val="Code1"/>
        <w:keepNext w:val="true"/>
        <w:rPr/>
      </w:pPr>
      <w:r>
        <w:rPr>
          <w:b/>
        </w:rPr>
        <w:t>var</w:t>
      </w:r>
      <w:r>
        <w:rPr/>
        <w:t xml:space="preserve"> z: </w:t>
      </w:r>
      <w:r>
        <w:rPr>
          <w:b/>
        </w:rPr>
        <w:t>reference</w:t>
      </w:r>
      <w:r>
        <w:rPr/>
        <w:t xml:space="preserve"> </w:t>
      </w:r>
      <w:r>
        <w:rPr>
          <w:b/>
        </w:rPr>
        <w:t>to</w:t>
      </w:r>
      <w:r>
        <w:rPr/>
        <w:t xml:space="preserve"> c;</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b/>
        </w:rPr>
        <w:t>with</w:t>
      </w:r>
      <w:r>
        <w:rPr/>
        <w:t xml:space="preserve"> z </w:t>
      </w:r>
      <w:r>
        <w:rPr>
          <w:b/>
        </w:rPr>
        <w:t>do</w:t>
      </w:r>
      <w:r>
        <w:rPr/>
        <w:t xml:space="preserve"> { statements }</w:t>
      </w:r>
    </w:p>
    <w:p>
      <w:pPr>
        <w:pStyle w:val="Code1"/>
        <w:keepNext w:val="true"/>
        <w:rPr/>
      </w:pPr>
      <w:r>
        <w:rPr/>
      </w:r>
    </w:p>
    <w:p>
      <w:pPr>
        <w:pStyle w:val="Code1"/>
        <w:keepNext w:val="true"/>
        <w:rPr/>
      </w:pPr>
      <w:r>
        <w:rPr>
          <w:b/>
        </w:rPr>
        <w:t>end</w:t>
      </w:r>
      <w:r>
        <w:rPr/>
        <w:t>.</w:t>
      </w:r>
    </w:p>
    <w:p>
      <w:pPr>
        <w:pStyle w:val="Code1"/>
        <w:rPr/>
      </w:pPr>
      <w:r>
        <w:rPr/>
      </w:r>
    </w:p>
    <w:p>
      <w:pPr>
        <w:pStyle w:val="Normal"/>
        <w:rPr/>
      </w:pPr>
      <w:r>
        <w:rPr/>
        <w:t>This effectively opens up the scope of the object within the code.</w:t>
      </w:r>
    </w:p>
    <w:p>
      <w:pPr>
        <w:pStyle w:val="Normal"/>
        <w:rPr/>
      </w:pPr>
      <w:r>
        <w:rPr/>
        <w:t>Notes:</w:t>
      </w:r>
    </w:p>
    <w:p>
      <w:pPr>
        <w:pStyle w:val="ListParagraph"/>
        <w:numPr>
          <w:ilvl w:val="0"/>
          <w:numId w:val="31"/>
        </w:numPr>
        <w:rPr/>
      </w:pPr>
      <w:r>
        <w:rPr/>
        <w:t>References are treated as pointers with respect to monitors. A reference cannot be exported by a monitor routine.</w:t>
      </w:r>
    </w:p>
    <w:p>
      <w:pPr>
        <w:pStyle w:val="Heading3"/>
        <w:rPr/>
      </w:pPr>
      <w:bookmarkStart w:id="217" w:name="__RefHeading___Toc46003_401020179"/>
      <w:bookmarkStart w:id="218" w:name="_Toc4731072"/>
      <w:bookmarkStart w:id="219" w:name="_GoBack"/>
      <w:bookmarkEnd w:id="217"/>
      <w:bookmarkEnd w:id="219"/>
      <w:r>
        <w:rPr/>
        <w:t>Classes as parameters</w:t>
      </w:r>
      <w:bookmarkEnd w:id="218"/>
    </w:p>
    <w:p>
      <w:pPr>
        <w:pStyle w:val="Normal"/>
        <w:rPr/>
      </w:pPr>
      <w:r>
        <w:rPr/>
        <w:t xml:space="preserve">When a class is passed as a parameter, its dynamic or static form is irrelevant to its parameter status. The </w:t>
      </w:r>
      <w:r>
        <w:rPr>
          <w:rStyle w:val="ReferenceChar1"/>
        </w:rPr>
        <w:t>var</w:t>
      </w:r>
      <w:r>
        <w:rPr/>
        <w:t xml:space="preserve"> mode can be used on a class as a parameter. The type used for the parameter is the class itself.</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class</w:t>
      </w:r>
      <w:r>
        <w:rPr/>
        <w:t xml:space="preserve"> c;</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b/>
        </w:rPr>
      </w:pPr>
      <w:r>
        <w:rPr>
          <w:b/>
        </w:rPr>
        <w:t>begin</w:t>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 xml:space="preserve">procedure </w:t>
      </w:r>
      <w:r>
        <w:rPr/>
        <w:t>x(</w:t>
      </w:r>
      <w:r>
        <w:rPr>
          <w:b/>
        </w:rPr>
        <w:t>var</w:t>
      </w:r>
      <w:r>
        <w:rPr/>
        <w:t xml:space="preserve"> y: c);</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y.i := 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b/>
        </w:rPr>
      </w:pPr>
      <w:r>
        <w:rPr>
          <w:b/>
        </w:rPr>
      </w:r>
    </w:p>
    <w:p>
      <w:pPr>
        <w:pStyle w:val="Code1"/>
        <w:keepNext w:val="true"/>
        <w:keepLines/>
        <w:rPr/>
      </w:pPr>
      <w:r>
        <w:rPr>
          <w:b/>
        </w:rPr>
        <w:t>end</w:t>
      </w:r>
      <w:r>
        <w:rPr/>
        <w:t>.</w:t>
      </w:r>
    </w:p>
    <w:p>
      <w:pPr>
        <w:pStyle w:val="Code1"/>
        <w:keepNext w:val="true"/>
        <w:keepLines/>
        <w:rPr/>
      </w:pPr>
      <w:r>
        <w:rPr/>
      </w:r>
    </w:p>
    <w:p>
      <w:pPr>
        <w:pStyle w:val="Heading4"/>
        <w:rPr/>
      </w:pPr>
      <w:bookmarkStart w:id="220" w:name="__RefHeading___Toc46005_401020179"/>
      <w:bookmarkStart w:id="221" w:name="_Toc4731073"/>
      <w:bookmarkEnd w:id="220"/>
      <w:r>
        <w:rPr/>
        <w:t>ref parameters</w:t>
      </w:r>
      <w:bookmarkEnd w:id="221"/>
    </w:p>
    <w:p>
      <w:pPr>
        <w:pStyle w:val="Normal"/>
        <w:rPr/>
      </w:pPr>
      <w:r>
        <w:rPr/>
        <w:t xml:space="preserve">A </w:t>
      </w:r>
      <w:r>
        <w:rPr>
          <w:rStyle w:val="ReferenceChar1"/>
        </w:rPr>
        <w:t>ref</w:t>
      </w:r>
      <w:r>
        <w:rPr/>
        <w:t xml:space="preserve"> parameter can pass a class parameter, and behaves as a reference to the class object passed:</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class</w:t>
      </w:r>
      <w:r>
        <w:rPr/>
        <w:t xml:space="preserve"> c;</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b/>
        </w:rPr>
      </w:pPr>
      <w:r>
        <w:rPr/>
        <w:t>.</w:t>
      </w:r>
    </w:p>
    <w:p>
      <w:pPr>
        <w:pStyle w:val="Code1"/>
        <w:keepNext w:val="true"/>
        <w:keepLines/>
        <w:rPr/>
      </w:pPr>
      <w:r>
        <w:rPr/>
      </w:r>
    </w:p>
    <w:p>
      <w:pPr>
        <w:pStyle w:val="Code1"/>
        <w:keepNext w:val="true"/>
        <w:keepLines/>
        <w:rPr/>
      </w:pPr>
      <w:r>
        <w:rPr>
          <w:b/>
        </w:rPr>
        <w:t xml:space="preserve">procedure </w:t>
      </w:r>
      <w:r>
        <w:rPr/>
        <w:t>x(</w:t>
      </w:r>
      <w:r>
        <w:rPr>
          <w:b/>
        </w:rPr>
        <w:t>ref</w:t>
      </w:r>
      <w:r>
        <w:rPr/>
        <w:t xml:space="preserve"> y: c);</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y.i := 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A reference parameter can create a reference to any object, dynamic or static, for the duration of the procedure or function call.</w:t>
      </w:r>
    </w:p>
    <w:p>
      <w:pPr>
        <w:pStyle w:val="Heading3"/>
        <w:rPr/>
      </w:pPr>
      <w:bookmarkStart w:id="222" w:name="__RefHeading___Toc46007_401020179"/>
      <w:bookmarkStart w:id="223" w:name="_Toc4731074"/>
      <w:bookmarkEnd w:id="222"/>
      <w:r>
        <w:rPr/>
        <w:t>Class parameters</w:t>
      </w:r>
      <w:bookmarkEnd w:id="223"/>
    </w:p>
    <w:p>
      <w:pPr>
        <w:pStyle w:val="Normal"/>
        <w:rPr/>
      </w:pPr>
      <w:r>
        <w:rPr/>
        <w:t xml:space="preserve">Classes accept parameters that are a subset of procedure and function parameters. Only value and </w:t>
      </w:r>
      <w:r>
        <w:rPr>
          <w:rStyle w:val="ReferenceChar1"/>
        </w:rPr>
        <w:t>view</w:t>
      </w:r>
      <w:r>
        <w:rPr/>
        <w:t xml:space="preserve"> parameters are accepted in a class parameter list (with the exception of file parameters, which must always be </w:t>
      </w:r>
      <w:r>
        <w:rPr>
          <w:rStyle w:val="ReferenceChar1"/>
        </w:rPr>
        <w:t>var</w:t>
      </w:r>
      <w:r>
        <w:rPr/>
        <w:t xml:space="preserve"> under ISO 7185 Pascal rules, or </w:t>
      </w:r>
      <w:r>
        <w:rPr>
          <w:rStyle w:val="ReferenceChar1"/>
        </w:rPr>
        <w:t>var</w:t>
      </w:r>
      <w:r>
        <w:rPr/>
        <w:t xml:space="preserve"> or </w:t>
      </w:r>
      <w:r>
        <w:rPr>
          <w:rStyle w:val="ReferenceChar1"/>
        </w:rPr>
        <w:t>ref</w:t>
      </w:r>
      <w:r>
        <w:rPr/>
        <w:t xml:space="preserve"> parameters under Pascaline rules).</w:t>
      </w:r>
    </w:p>
    <w:p>
      <w:pPr>
        <w:pStyle w:val="Code1"/>
        <w:keepNext w:val="true"/>
        <w:rPr/>
      </w:pPr>
      <w:r>
        <w:rPr>
          <w:b/>
        </w:rPr>
        <w:t>program</w:t>
      </w:r>
      <w:r>
        <w:rPr/>
        <w:t xml:space="preserve"> p(output)</w:t>
      </w:r>
    </w:p>
    <w:p>
      <w:pPr>
        <w:pStyle w:val="Code1"/>
        <w:keepNext w:val="true"/>
        <w:rPr/>
      </w:pPr>
      <w:r>
        <w:rPr/>
      </w:r>
    </w:p>
    <w:p>
      <w:pPr>
        <w:pStyle w:val="Code1"/>
        <w:keepNext w:val="true"/>
        <w:rPr/>
      </w:pPr>
      <w:r>
        <w:rPr>
          <w:b/>
        </w:rPr>
        <w:t>class</w:t>
      </w:r>
      <w:r>
        <w:rPr/>
        <w:t xml:space="preserve"> stringc(size: integer);</w:t>
      </w:r>
    </w:p>
    <w:p>
      <w:pPr>
        <w:pStyle w:val="Code1"/>
        <w:keepNext w:val="true"/>
        <w:rPr/>
      </w:pPr>
      <w:r>
        <w:rPr/>
      </w:r>
    </w:p>
    <w:p>
      <w:pPr>
        <w:pStyle w:val="Code1"/>
        <w:keepNext w:val="true"/>
        <w:rPr/>
      </w:pPr>
      <w:r>
        <w:rPr>
          <w:b/>
        </w:rPr>
        <w:t>var</w:t>
      </w:r>
      <w:r>
        <w:rPr/>
        <w:t xml:space="preserve"> data: ^string; ! string data buffer</w:t>
      </w:r>
    </w:p>
    <w:p>
      <w:pPr>
        <w:pStyle w:val="Code1"/>
        <w:keepNext w:val="true"/>
        <w:rPr/>
      </w:pPr>
      <w:r>
        <w:rPr/>
        <w:t xml:space="preserve">    </w:t>
      </w:r>
      <w:r>
        <w:rPr/>
        <w:t>len:   integer; ! current length</w:t>
      </w:r>
    </w:p>
    <w:p>
      <w:pPr>
        <w:pStyle w:val="Code1"/>
        <w:keepNext w:val="true"/>
        <w:rPr/>
      </w:pPr>
      <w:r>
        <w:rPr/>
      </w:r>
    </w:p>
    <w:p>
      <w:pPr>
        <w:pStyle w:val="Code1"/>
        <w:keepNext w:val="true"/>
        <w:rPr/>
      </w:pPr>
      <w:r>
        <w:rPr>
          <w:b/>
        </w:rPr>
        <w:t>operator</w:t>
      </w:r>
      <w:r>
        <w:rPr/>
        <w:t xml:space="preserve"> := (</w:t>
      </w:r>
      <w:r>
        <w:rPr>
          <w:b/>
        </w:rPr>
        <w:t>view</w:t>
      </w:r>
      <w:r>
        <w:rPr/>
        <w:t xml:space="preserve"> s: string);</w:t>
      </w:r>
    </w:p>
    <w:p>
      <w:pPr>
        <w:pStyle w:val="Code1"/>
        <w:keepNext w:val="true"/>
        <w:rPr/>
      </w:pPr>
      <w:r>
        <w:rPr/>
      </w:r>
    </w:p>
    <w:p>
      <w:pPr>
        <w:pStyle w:val="Code1"/>
        <w:keepNext w:val="true"/>
        <w:rPr/>
      </w:pPr>
      <w:r>
        <w:rPr>
          <w:b/>
        </w:rPr>
        <w:t>var</w:t>
      </w:r>
      <w:r>
        <w:rPr/>
        <w:t xml:space="preserve"> i: integer;</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b/>
        </w:rPr>
        <w:t>if</w:t>
      </w:r>
      <w:r>
        <w:rPr/>
        <w:t xml:space="preserve"> max(s) &gt; size </w:t>
      </w:r>
      <w:r>
        <w:rPr>
          <w:b/>
        </w:rPr>
        <w:t>then</w:t>
      </w:r>
      <w:r>
        <w:rPr/>
        <w:t xml:space="preserve"> </w:t>
      </w:r>
      <w:r>
        <w:rPr>
          <w:b/>
        </w:rPr>
        <w:t>begin</w:t>
      </w:r>
      <w:r>
        <w:rPr/>
        <w:t xml:space="preserve"> ! string is larger than our buffer</w:t>
      </w:r>
    </w:p>
    <w:p>
      <w:pPr>
        <w:pStyle w:val="Code1"/>
        <w:keepNext w:val="true"/>
        <w:rPr/>
      </w:pPr>
      <w:r>
        <w:rPr/>
      </w:r>
    </w:p>
    <w:p>
      <w:pPr>
        <w:pStyle w:val="Code1"/>
        <w:keepNext w:val="true"/>
        <w:rPr/>
      </w:pPr>
      <w:r>
        <w:rPr/>
        <w:t xml:space="preserve">      </w:t>
      </w:r>
      <w:r>
        <w:rPr/>
        <w:t>dispose(data);</w:t>
      </w:r>
    </w:p>
    <w:p>
      <w:pPr>
        <w:pStyle w:val="Code1"/>
        <w:keepNext w:val="true"/>
        <w:rPr/>
      </w:pPr>
      <w:r>
        <w:rPr/>
        <w:t xml:space="preserve">      </w:t>
      </w:r>
      <w:r>
        <w:rPr/>
        <w:t>new(data, max(s));</w:t>
      </w:r>
    </w:p>
    <w:p>
      <w:pPr>
        <w:pStyle w:val="Code1"/>
        <w:keepNext w:val="true"/>
        <w:rPr/>
      </w:pPr>
      <w:r>
        <w:rPr/>
        <w:t xml:space="preserve">      </w:t>
      </w:r>
      <w:r>
        <w:rPr/>
        <w:t>size := max(s)</w:t>
      </w:r>
    </w:p>
    <w:p>
      <w:pPr>
        <w:pStyle w:val="Code1"/>
        <w:keepNext w:val="true"/>
        <w:rPr/>
      </w:pPr>
      <w:r>
        <w:rPr/>
      </w:r>
    </w:p>
    <w:p>
      <w:pPr>
        <w:pStyle w:val="Code1"/>
        <w:keepNext w:val="true"/>
        <w:rPr/>
      </w:pPr>
      <w:r>
        <w:rPr/>
        <w:t xml:space="preserve">   </w:t>
      </w:r>
      <w:r>
        <w:rPr>
          <w:b/>
        </w:rPr>
        <w:t>end</w:t>
      </w:r>
      <w:r>
        <w:rPr/>
        <w:t>;</w:t>
      </w:r>
    </w:p>
    <w:p>
      <w:pPr>
        <w:pStyle w:val="Code1"/>
        <w:keepNext w:val="true"/>
        <w:rPr/>
      </w:pPr>
      <w:r>
        <w:rPr/>
        <w:t xml:space="preserve">   </w:t>
      </w:r>
      <w:r>
        <w:rPr>
          <w:b/>
        </w:rPr>
        <w:t>for</w:t>
      </w:r>
      <w:r>
        <w:rPr/>
        <w:t xml:space="preserve"> i := 1 </w:t>
      </w:r>
      <w:r>
        <w:rPr>
          <w:b/>
        </w:rPr>
        <w:t>to</w:t>
      </w:r>
      <w:r>
        <w:rPr/>
        <w:t xml:space="preserve"> max(s) </w:t>
      </w:r>
      <w:r>
        <w:rPr>
          <w:b/>
        </w:rPr>
        <w:t>do</w:t>
      </w:r>
      <w:r>
        <w:rPr/>
        <w:t xml:space="preserve"> data[i] := s[i];</w:t>
      </w:r>
    </w:p>
    <w:p>
      <w:pPr>
        <w:pStyle w:val="Code1"/>
        <w:keepNext w:val="true"/>
        <w:rPr/>
      </w:pPr>
      <w:r>
        <w:rPr/>
        <w:t xml:space="preserve">   </w:t>
      </w:r>
      <w:r>
        <w:rPr/>
        <w:t>len := max(s)</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procedure</w:t>
      </w:r>
      <w:r>
        <w:rPr/>
        <w:t xml:space="preserve"> print;</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b/>
        </w:rPr>
        <w:t>for</w:t>
      </w:r>
      <w:r>
        <w:rPr/>
        <w:t xml:space="preserve"> i := 1 </w:t>
      </w:r>
      <w:r>
        <w:rPr>
          <w:b/>
        </w:rPr>
        <w:t>to</w:t>
      </w:r>
      <w:r>
        <w:rPr/>
        <w:t xml:space="preserve"> len </w:t>
      </w:r>
      <w:r>
        <w:rPr>
          <w:b/>
        </w:rPr>
        <w:t>do</w:t>
      </w:r>
      <w:r>
        <w:rPr/>
        <w:t xml:space="preserve"> write(data[i])</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begin</w:t>
      </w:r>
      <w:r>
        <w:rPr/>
        <w:t xml:space="preserve"> ! constructor for string</w:t>
      </w:r>
    </w:p>
    <w:p>
      <w:pPr>
        <w:pStyle w:val="Code1"/>
        <w:keepNext w:val="true"/>
        <w:rPr/>
      </w:pPr>
      <w:r>
        <w:rPr/>
      </w:r>
    </w:p>
    <w:p>
      <w:pPr>
        <w:pStyle w:val="Code1"/>
        <w:keepNext w:val="true"/>
        <w:rPr/>
      </w:pPr>
      <w:r>
        <w:rPr/>
        <w:t xml:space="preserve">   </w:t>
      </w:r>
      <w:r>
        <w:rPr/>
        <w:t>new(data, size) ! allocate string data</w:t>
      </w:r>
    </w:p>
    <w:p>
      <w:pPr>
        <w:pStyle w:val="Code1"/>
        <w:keepNext w:val="true"/>
        <w:rPr/>
      </w:pPr>
      <w:r>
        <w:rPr/>
        <w:t xml:space="preserve">   </w:t>
      </w:r>
      <w:r>
        <w:rPr/>
        <w:t>len := 0 ! clear string</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begin</w:t>
      </w:r>
      <w:r>
        <w:rPr/>
        <w:t xml:space="preserve"> ! destructor for string</w:t>
      </w:r>
    </w:p>
    <w:p>
      <w:pPr>
        <w:pStyle w:val="Code1"/>
        <w:keepNext w:val="true"/>
        <w:rPr/>
      </w:pPr>
      <w:r>
        <w:rPr/>
      </w:r>
    </w:p>
    <w:p>
      <w:pPr>
        <w:pStyle w:val="Code1"/>
        <w:keepNext w:val="true"/>
        <w:rPr/>
      </w:pPr>
      <w:r>
        <w:rPr/>
        <w:t xml:space="preserve">   </w:t>
      </w:r>
      <w:r>
        <w:rPr/>
        <w:t>dispose(data) ! release space for string data</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var</w:t>
      </w:r>
      <w:r>
        <w:rPr/>
        <w:t xml:space="preserve"> mystring(100): stringc;</w:t>
      </w:r>
    </w:p>
    <w:p>
      <w:pPr>
        <w:pStyle w:val="Code1"/>
        <w:keepNext w:val="true"/>
        <w:rPr/>
      </w:pPr>
      <w:r>
        <w:rPr/>
      </w:r>
    </w:p>
    <w:p>
      <w:pPr>
        <w:pStyle w:val="Code1"/>
        <w:keepNext w:val="true"/>
        <w:rPr>
          <w:b/>
        </w:rPr>
      </w:pPr>
      <w:r>
        <w:rPr>
          <w:b/>
        </w:rPr>
        <w:t>begin</w:t>
      </w:r>
    </w:p>
    <w:p>
      <w:pPr>
        <w:pStyle w:val="Code1"/>
        <w:keepNext w:val="true"/>
        <w:rPr>
          <w:b/>
        </w:rPr>
      </w:pPr>
      <w:r>
        <w:rPr>
          <w:b/>
        </w:rPr>
      </w:r>
    </w:p>
    <w:p>
      <w:pPr>
        <w:pStyle w:val="Code1"/>
        <w:keepNext w:val="true"/>
        <w:rPr/>
      </w:pPr>
      <w:r>
        <w:rPr>
          <w:b/>
        </w:rPr>
        <w:t xml:space="preserve">   </w:t>
      </w:r>
      <w:r>
        <w:rPr/>
        <w:t>mystring := ‘hi there’;</w:t>
      </w:r>
    </w:p>
    <w:p>
      <w:pPr>
        <w:pStyle w:val="Code1"/>
        <w:keepNext w:val="true"/>
        <w:rPr/>
      </w:pPr>
      <w:r>
        <w:rPr/>
        <w:t xml:space="preserve">   </w:t>
      </w:r>
      <w:r>
        <w:rPr/>
        <w:t>mystring.print</w:t>
      </w:r>
    </w:p>
    <w:p>
      <w:pPr>
        <w:pStyle w:val="Code1"/>
        <w:keepNext w:val="true"/>
        <w:rPr>
          <w:b/>
        </w:rPr>
      </w:pPr>
      <w:r>
        <w:rPr>
          <w:b/>
        </w:rPr>
      </w:r>
    </w:p>
    <w:p>
      <w:pPr>
        <w:pStyle w:val="Code1"/>
        <w:rPr/>
      </w:pPr>
      <w:r>
        <w:rPr>
          <w:b/>
        </w:rPr>
        <w:t>end</w:t>
      </w:r>
      <w:r>
        <w:rPr/>
        <w:t>.</w:t>
      </w:r>
    </w:p>
    <w:p>
      <w:pPr>
        <w:pStyle w:val="Code1"/>
        <w:rPr/>
      </w:pPr>
      <w:r>
        <w:rPr/>
      </w:r>
    </w:p>
    <w:p>
      <w:pPr>
        <w:pStyle w:val="Normal"/>
        <w:rPr/>
      </w:pPr>
      <w:r>
        <w:rPr/>
        <w:t>Class parameters are special in that they are specified when the object formed from the class template is instantiated. The class parameters are evaluated, and kept as long as the object exists. The constructor, the destructor, and all of the methods of the class can access the class parameters.</w:t>
      </w:r>
    </w:p>
    <w:p>
      <w:pPr>
        <w:pStyle w:val="Code1"/>
        <w:keepNext w:val="true"/>
        <w:rPr/>
      </w:pPr>
      <w:r>
        <w:rPr>
          <w:b/>
        </w:rPr>
        <w:t>program</w:t>
      </w:r>
      <w:r>
        <w:rPr/>
        <w:t xml:space="preserve"> p</w:t>
      </w:r>
    </w:p>
    <w:p>
      <w:pPr>
        <w:pStyle w:val="Code1"/>
        <w:keepNext w:val="true"/>
        <w:rPr/>
      </w:pPr>
      <w:r>
        <w:rPr/>
      </w:r>
    </w:p>
    <w:p>
      <w:pPr>
        <w:pStyle w:val="Code1"/>
        <w:keepNext w:val="true"/>
        <w:rPr/>
      </w:pPr>
      <w:r>
        <w:rPr>
          <w:b/>
        </w:rPr>
        <w:t>class</w:t>
      </w:r>
      <w:r>
        <w:rPr/>
        <w:t xml:space="preserve"> filelist(size: integer);</w:t>
      </w:r>
    </w:p>
    <w:p>
      <w:pPr>
        <w:pStyle w:val="Code1"/>
        <w:keepNext w:val="true"/>
        <w:rPr/>
      </w:pPr>
      <w:r>
        <w:rPr/>
      </w:r>
    </w:p>
    <w:p>
      <w:pPr>
        <w:pStyle w:val="Code1"/>
        <w:keepNext w:val="true"/>
        <w:rPr/>
      </w:pPr>
      <w:r>
        <w:rPr>
          <w:b/>
        </w:rPr>
        <w:t>var</w:t>
      </w:r>
      <w:r>
        <w:rPr/>
        <w:t xml:space="preserve"> filearray: </w:t>
      </w:r>
      <w:r>
        <w:rPr>
          <w:b/>
        </w:rPr>
        <w:t>array</w:t>
      </w:r>
      <w:r>
        <w:rPr/>
        <w:t xml:space="preserve"> </w:t>
      </w:r>
      <w:r>
        <w:rPr>
          <w:b/>
        </w:rPr>
        <w:t>of</w:t>
      </w:r>
      <w:r>
        <w:rPr/>
        <w:t xml:space="preserve"> text; ! array of text files</w:t>
      </w:r>
    </w:p>
    <w:p>
      <w:pPr>
        <w:pStyle w:val="Code1"/>
        <w:keepNext w:val="true"/>
        <w:rPr/>
      </w:pPr>
      <w:r>
        <w:rPr/>
      </w:r>
    </w:p>
    <w:p>
      <w:pPr>
        <w:pStyle w:val="Code1"/>
        <w:keepNext w:val="true"/>
        <w:rPr/>
      </w:pPr>
      <w:r>
        <w:rPr>
          <w:b/>
        </w:rPr>
        <w:t>procedure</w:t>
      </w:r>
      <w:r>
        <w:rPr/>
        <w:t xml:space="preserve"> open(i: integer);</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rewrite(filearray[i])</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begin</w:t>
      </w:r>
      <w:r>
        <w:rPr/>
        <w:t xml:space="preserve"> ! constructor</w:t>
      </w:r>
    </w:p>
    <w:p>
      <w:pPr>
        <w:pStyle w:val="Code1"/>
        <w:keepNext w:val="true"/>
        <w:rPr/>
      </w:pPr>
      <w:r>
        <w:rPr/>
      </w:r>
    </w:p>
    <w:p>
      <w:pPr>
        <w:pStyle w:val="Code1"/>
        <w:keepNext w:val="true"/>
        <w:rPr/>
      </w:pPr>
      <w:r>
        <w:rPr/>
        <w:t xml:space="preserve">   </w:t>
      </w:r>
      <w:r>
        <w:rPr/>
        <w:t>new(filearray, size) ! allocate file array</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begin</w:t>
      </w:r>
      <w:r>
        <w:rPr/>
        <w:t xml:space="preserve"> ! destructor</w:t>
      </w:r>
    </w:p>
    <w:p>
      <w:pPr>
        <w:pStyle w:val="Code1"/>
        <w:keepNext w:val="true"/>
        <w:rPr/>
      </w:pPr>
      <w:r>
        <w:rPr/>
      </w:r>
    </w:p>
    <w:p>
      <w:pPr>
        <w:pStyle w:val="Code1"/>
        <w:keepNext w:val="true"/>
        <w:rPr/>
      </w:pPr>
      <w:r>
        <w:rPr/>
        <w:t xml:space="preserve">   </w:t>
      </w:r>
      <w:r>
        <w:rPr>
          <w:b/>
        </w:rPr>
        <w:t>for</w:t>
      </w:r>
      <w:r>
        <w:rPr/>
        <w:t xml:space="preserve"> i := 1 </w:t>
      </w:r>
      <w:r>
        <w:rPr>
          <w:b/>
        </w:rPr>
        <w:t>to</w:t>
      </w:r>
      <w:r>
        <w:rPr/>
        <w:t xml:space="preserve"> size </w:t>
      </w:r>
      <w:r>
        <w:rPr>
          <w:b/>
        </w:rPr>
        <w:t>do</w:t>
      </w:r>
      <w:r>
        <w:rPr/>
        <w:t xml:space="preserve"> close(filearray[i]);</w:t>
      </w:r>
    </w:p>
    <w:p>
      <w:pPr>
        <w:pStyle w:val="Code1"/>
        <w:keepNext w:val="true"/>
        <w:rPr/>
      </w:pPr>
      <w:r>
        <w:rPr/>
        <w:t xml:space="preserve">   </w:t>
      </w:r>
      <w:r>
        <w:rPr/>
        <w:t>dispose(filearray) ! release space for file data</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var</w:t>
      </w:r>
      <w:r>
        <w:rPr/>
        <w:t xml:space="preserve"> files(100): filelist;</w:t>
      </w:r>
    </w:p>
    <w:p>
      <w:pPr>
        <w:pStyle w:val="Code1"/>
        <w:keepNext w:val="true"/>
        <w:rPr/>
      </w:pPr>
      <w:r>
        <w:rPr/>
        <w:t xml:space="preserve">    </w:t>
      </w:r>
      <w:r>
        <w:rPr/>
        <w:t>i:          integer;</w:t>
      </w:r>
    </w:p>
    <w:p>
      <w:pPr>
        <w:pStyle w:val="Code1"/>
        <w:keepNext w:val="true"/>
        <w:rPr/>
      </w:pPr>
      <w:r>
        <w:rPr/>
      </w:r>
    </w:p>
    <w:p>
      <w:pPr>
        <w:pStyle w:val="Code1"/>
        <w:keepNext w:val="true"/>
        <w:rPr>
          <w:b/>
        </w:rPr>
      </w:pPr>
      <w:r>
        <w:rPr>
          <w:b/>
        </w:rPr>
        <w:t>begin</w:t>
      </w:r>
    </w:p>
    <w:p>
      <w:pPr>
        <w:pStyle w:val="Code1"/>
        <w:keepNext w:val="true"/>
        <w:rPr>
          <w:b/>
        </w:rPr>
      </w:pPr>
      <w:r>
        <w:rPr>
          <w:b/>
        </w:rPr>
      </w:r>
    </w:p>
    <w:p>
      <w:pPr>
        <w:pStyle w:val="Code1"/>
        <w:keepNext w:val="true"/>
        <w:rPr/>
      </w:pPr>
      <w:r>
        <w:rPr>
          <w:b/>
        </w:rPr>
        <w:t xml:space="preserve">   </w:t>
      </w:r>
      <w:r>
        <w:rPr>
          <w:b/>
        </w:rPr>
        <w:t>for</w:t>
      </w:r>
      <w:r>
        <w:rPr/>
        <w:t xml:space="preserve"> i := 1 </w:t>
      </w:r>
      <w:r>
        <w:rPr>
          <w:b/>
        </w:rPr>
        <w:t>to</w:t>
      </w:r>
      <w:r>
        <w:rPr/>
        <w:t xml:space="preserve"> 100 </w:t>
      </w:r>
      <w:r>
        <w:rPr>
          <w:b/>
        </w:rPr>
        <w:t>do</w:t>
      </w:r>
      <w:r>
        <w:rPr/>
        <w:t xml:space="preserve"> files.open(i);</w:t>
      </w:r>
    </w:p>
    <w:p>
      <w:pPr>
        <w:pStyle w:val="Code1"/>
        <w:keepNext w:val="true"/>
        <w:rPr/>
      </w:pPr>
      <w:r>
        <w:rPr>
          <w:b/>
        </w:rPr>
        <w:t xml:space="preserve">   </w:t>
      </w:r>
      <w:r>
        <w:rPr>
          <w:b/>
        </w:rPr>
        <w:t>for</w:t>
      </w:r>
      <w:r>
        <w:rPr/>
        <w:t xml:space="preserve"> i := 1 </w:t>
      </w:r>
      <w:r>
        <w:rPr>
          <w:b/>
        </w:rPr>
        <w:t>to</w:t>
      </w:r>
      <w:r>
        <w:rPr/>
        <w:t xml:space="preserve"> 100 </w:t>
      </w:r>
      <w:r>
        <w:rPr>
          <w:b/>
        </w:rPr>
        <w:t>do</w:t>
      </w:r>
      <w:r>
        <w:rPr/>
        <w:t xml:space="preserve"> write(files.filearray[i], i)</w:t>
      </w:r>
    </w:p>
    <w:p>
      <w:pPr>
        <w:pStyle w:val="Code1"/>
        <w:keepNext w:val="true"/>
        <w:rPr>
          <w:b/>
        </w:rPr>
      </w:pPr>
      <w:r>
        <w:rPr>
          <w:b/>
        </w:rPr>
      </w:r>
    </w:p>
    <w:p>
      <w:pPr>
        <w:pStyle w:val="Code1"/>
        <w:rPr/>
      </w:pPr>
      <w:r>
        <w:rPr>
          <w:b/>
        </w:rPr>
        <w:t>end</w:t>
      </w:r>
      <w:r>
        <w:rPr/>
        <w:t>.</w:t>
      </w:r>
    </w:p>
    <w:p>
      <w:pPr>
        <w:pStyle w:val="Code1"/>
        <w:rPr/>
      </w:pPr>
      <w:r>
        <w:rPr/>
      </w:r>
    </w:p>
    <w:p>
      <w:pPr>
        <w:pStyle w:val="Normal"/>
        <w:rPr/>
      </w:pPr>
      <w:r>
        <w:rPr/>
        <w:t xml:space="preserve">Note that the actual parameter list for the class appears where it is instantiated. For static instances, this is the variable declaration for it. For dynamic instances, it is the </w:t>
      </w:r>
      <w:r>
        <w:rPr>
          <w:rStyle w:val="ReferenceChar1"/>
        </w:rPr>
        <w:t>new</w:t>
      </w:r>
      <w:r>
        <w:rPr/>
        <w:t xml:space="preserve"> statement that creates the object.</w:t>
      </w:r>
    </w:p>
    <w:p>
      <w:pPr>
        <w:pStyle w:val="Normal"/>
        <w:rPr/>
      </w:pPr>
      <w:r>
        <w:rPr/>
        <w:t xml:space="preserve">Typically, class parameters perform a “geometry” change within the object. That is what makes a class parameter different from just applying a method to it after its constructor executes. A method could not specify the creation of the parameterized array </w:t>
      </w:r>
      <w:r>
        <w:rPr>
          <w:rStyle w:val="ReferenceChar1"/>
        </w:rPr>
        <w:t>filelist</w:t>
      </w:r>
      <w:r>
        <w:rPr/>
        <w:t xml:space="preserve"> above. Class parameters have many uses, and be used to specify any class configuration parameter.</w:t>
      </w:r>
    </w:p>
    <w:p>
      <w:pPr>
        <w:pStyle w:val="Normal"/>
        <w:rPr/>
      </w:pPr>
      <w:r>
        <w:rPr/>
        <w:t>The parameters for the class appear after any parameters for array template geometries. This would occur if the object was part of a container array:</w:t>
      </w:r>
    </w:p>
    <w:p>
      <w:pPr>
        <w:pStyle w:val="Code1"/>
        <w:keepNext w:val="true"/>
        <w:rPr/>
      </w:pPr>
      <w:r>
        <w:rPr>
          <w:b/>
        </w:rPr>
        <w:t>program</w:t>
      </w:r>
      <w:r>
        <w:rPr/>
        <w:t xml:space="preserve"> p</w:t>
      </w:r>
    </w:p>
    <w:p>
      <w:pPr>
        <w:pStyle w:val="Code1"/>
        <w:keepNext w:val="true"/>
        <w:rPr/>
      </w:pPr>
      <w:r>
        <w:rPr/>
      </w:r>
    </w:p>
    <w:p>
      <w:pPr>
        <w:pStyle w:val="Code1"/>
        <w:keepNext w:val="true"/>
        <w:rPr/>
      </w:pPr>
      <w:r>
        <w:rPr>
          <w:b/>
        </w:rPr>
        <w:t>class</w:t>
      </w:r>
      <w:r>
        <w:rPr/>
        <w:t xml:space="preserve"> filelist(size: integer);</w:t>
      </w:r>
    </w:p>
    <w:p>
      <w:pPr>
        <w:pStyle w:val="Code1"/>
        <w:keepNext w:val="true"/>
        <w:rPr/>
      </w:pPr>
      <w:r>
        <w:rPr/>
      </w:r>
    </w:p>
    <w:p>
      <w:pPr>
        <w:pStyle w:val="Code1"/>
        <w:keepNext w:val="true"/>
        <w:rPr/>
      </w:pPr>
      <w:r>
        <w:rPr>
          <w:b/>
        </w:rPr>
        <w:t>var</w:t>
      </w:r>
      <w:r>
        <w:rPr/>
        <w:t xml:space="preserve"> filearray: </w:t>
      </w:r>
      <w:r>
        <w:rPr>
          <w:b/>
        </w:rPr>
        <w:t>array</w:t>
      </w:r>
      <w:r>
        <w:rPr/>
        <w:t xml:space="preserve"> </w:t>
      </w:r>
      <w:r>
        <w:rPr>
          <w:b/>
        </w:rPr>
        <w:t>of</w:t>
      </w:r>
      <w:r>
        <w:rPr/>
        <w:t xml:space="preserve"> text; ! array of text files</w:t>
      </w:r>
    </w:p>
    <w:p>
      <w:pPr>
        <w:pStyle w:val="Code1"/>
        <w:keepNext w:val="true"/>
        <w:rPr/>
      </w:pPr>
      <w:r>
        <w:rPr/>
      </w:r>
    </w:p>
    <w:p>
      <w:pPr>
        <w:pStyle w:val="Code1"/>
        <w:keepNext w:val="true"/>
        <w:rPr/>
      </w:pPr>
      <w:r>
        <w:rPr>
          <w:b/>
        </w:rPr>
        <w:t>procedure</w:t>
      </w:r>
      <w:r>
        <w:rPr/>
        <w:t xml:space="preserve"> open(i: integer);</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rewrite(filearray[i])</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begin</w:t>
      </w:r>
      <w:r>
        <w:rPr/>
        <w:t xml:space="preserve"> ! constructor</w:t>
      </w:r>
    </w:p>
    <w:p>
      <w:pPr>
        <w:pStyle w:val="Code1"/>
        <w:keepNext w:val="true"/>
        <w:rPr/>
      </w:pPr>
      <w:r>
        <w:rPr/>
      </w:r>
    </w:p>
    <w:p>
      <w:pPr>
        <w:pStyle w:val="Code1"/>
        <w:keepNext w:val="true"/>
        <w:rPr/>
      </w:pPr>
      <w:r>
        <w:rPr/>
        <w:t xml:space="preserve">   </w:t>
      </w:r>
      <w:r>
        <w:rPr/>
        <w:t>new(filearray, size) ! allocate file array</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begin</w:t>
      </w:r>
      <w:r>
        <w:rPr/>
        <w:t xml:space="preserve"> ! destructor</w:t>
      </w:r>
    </w:p>
    <w:p>
      <w:pPr>
        <w:pStyle w:val="Code1"/>
        <w:keepNext w:val="true"/>
        <w:rPr/>
      </w:pPr>
      <w:r>
        <w:rPr/>
      </w:r>
    </w:p>
    <w:p>
      <w:pPr>
        <w:pStyle w:val="Code1"/>
        <w:keepNext w:val="true"/>
        <w:rPr/>
      </w:pPr>
      <w:r>
        <w:rPr/>
        <w:t xml:space="preserve">   </w:t>
      </w:r>
      <w:r>
        <w:rPr>
          <w:b/>
        </w:rPr>
        <w:t>for</w:t>
      </w:r>
      <w:r>
        <w:rPr/>
        <w:t xml:space="preserve"> i := 1 </w:t>
      </w:r>
      <w:r>
        <w:rPr>
          <w:b/>
        </w:rPr>
        <w:t>to</w:t>
      </w:r>
      <w:r>
        <w:rPr/>
        <w:t xml:space="preserve"> size </w:t>
      </w:r>
      <w:r>
        <w:rPr>
          <w:b/>
        </w:rPr>
        <w:t>do</w:t>
      </w:r>
      <w:r>
        <w:rPr/>
        <w:t xml:space="preserve"> close(filearray[i]);</w:t>
      </w:r>
    </w:p>
    <w:p>
      <w:pPr>
        <w:pStyle w:val="Code1"/>
        <w:keepNext w:val="true"/>
        <w:rPr/>
      </w:pPr>
      <w:r>
        <w:rPr/>
        <w:t xml:space="preserve">   </w:t>
      </w:r>
      <w:r>
        <w:rPr/>
        <w:t>dispose(filearray) ! release space for string data</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var</w:t>
      </w:r>
      <w:r>
        <w:rPr/>
        <w:t xml:space="preserve"> files(10, 100): </w:t>
      </w:r>
      <w:r>
        <w:rPr>
          <w:b/>
        </w:rPr>
        <w:t>array</w:t>
      </w:r>
      <w:r>
        <w:rPr/>
        <w:t xml:space="preserve"> </w:t>
      </w:r>
      <w:r>
        <w:rPr>
          <w:b/>
        </w:rPr>
        <w:t>of</w:t>
      </w:r>
      <w:r>
        <w:rPr/>
        <w:t xml:space="preserve"> filelist;</w:t>
      </w:r>
    </w:p>
    <w:p>
      <w:pPr>
        <w:pStyle w:val="Code1"/>
        <w:keepNext w:val="true"/>
        <w:rPr/>
      </w:pPr>
      <w:r>
        <w:rPr/>
        <w:t xml:space="preserve">    </w:t>
      </w:r>
      <w:r>
        <w:rPr/>
        <w:t>i, j:           integer;</w:t>
      </w:r>
    </w:p>
    <w:p>
      <w:pPr>
        <w:pStyle w:val="Code1"/>
        <w:keepNext w:val="true"/>
        <w:rPr/>
      </w:pPr>
      <w:r>
        <w:rPr/>
      </w:r>
    </w:p>
    <w:p>
      <w:pPr>
        <w:pStyle w:val="Code1"/>
        <w:keepNext w:val="true"/>
        <w:rPr>
          <w:b/>
        </w:rPr>
      </w:pPr>
      <w:r>
        <w:rPr>
          <w:b/>
        </w:rPr>
        <w:t>begin</w:t>
      </w:r>
    </w:p>
    <w:p>
      <w:pPr>
        <w:pStyle w:val="Code1"/>
        <w:keepNext w:val="true"/>
        <w:rPr>
          <w:b/>
        </w:rPr>
      </w:pPr>
      <w:r>
        <w:rPr>
          <w:b/>
        </w:rPr>
      </w:r>
    </w:p>
    <w:p>
      <w:pPr>
        <w:pStyle w:val="Code1"/>
        <w:keepNext w:val="true"/>
        <w:rPr/>
      </w:pPr>
      <w:r>
        <w:rPr>
          <w:b/>
        </w:rPr>
        <w:t xml:space="preserve">   </w:t>
      </w:r>
      <w:r>
        <w:rPr>
          <w:b/>
        </w:rPr>
        <w:t>for</w:t>
      </w:r>
      <w:r>
        <w:rPr/>
        <w:t xml:space="preserve"> j := 1 </w:t>
      </w:r>
      <w:r>
        <w:rPr>
          <w:b/>
        </w:rPr>
        <w:t>to</w:t>
      </w:r>
      <w:r>
        <w:rPr/>
        <w:t xml:space="preserve"> 10 </w:t>
      </w:r>
      <w:r>
        <w:rPr>
          <w:b/>
        </w:rPr>
        <w:t>do</w:t>
      </w:r>
      <w:r>
        <w:rPr/>
        <w:t xml:space="preserve"> </w:t>
      </w:r>
      <w:r>
        <w:rPr>
          <w:b/>
        </w:rPr>
        <w:t>begin</w:t>
      </w:r>
    </w:p>
    <w:p>
      <w:pPr>
        <w:pStyle w:val="Code1"/>
        <w:keepNext w:val="true"/>
        <w:rPr>
          <w:b/>
        </w:rPr>
      </w:pPr>
      <w:r>
        <w:rPr>
          <w:b/>
        </w:rPr>
      </w:r>
    </w:p>
    <w:p>
      <w:pPr>
        <w:pStyle w:val="Code1"/>
        <w:keepNext w:val="true"/>
        <w:rPr/>
      </w:pPr>
      <w:r>
        <w:rPr>
          <w:b/>
        </w:rPr>
        <w:t xml:space="preserve">      </w:t>
      </w:r>
      <w:r>
        <w:rPr>
          <w:b/>
        </w:rPr>
        <w:t>for</w:t>
      </w:r>
      <w:r>
        <w:rPr/>
        <w:t xml:space="preserve"> i := 1 </w:t>
      </w:r>
      <w:r>
        <w:rPr>
          <w:b/>
        </w:rPr>
        <w:t>to</w:t>
      </w:r>
      <w:r>
        <w:rPr/>
        <w:t xml:space="preserve"> 100 </w:t>
      </w:r>
      <w:r>
        <w:rPr>
          <w:b/>
        </w:rPr>
        <w:t>do</w:t>
      </w:r>
      <w:r>
        <w:rPr/>
        <w:t xml:space="preserve"> files[j].open(i);</w:t>
      </w:r>
    </w:p>
    <w:p>
      <w:pPr>
        <w:pStyle w:val="Code1"/>
        <w:keepNext w:val="true"/>
        <w:rPr/>
      </w:pPr>
      <w:r>
        <w:rPr>
          <w:b/>
        </w:rPr>
        <w:t xml:space="preserve">      </w:t>
      </w:r>
      <w:r>
        <w:rPr>
          <w:b/>
        </w:rPr>
        <w:t>for</w:t>
      </w:r>
      <w:r>
        <w:rPr/>
        <w:t xml:space="preserve"> i := 1 </w:t>
      </w:r>
      <w:r>
        <w:rPr>
          <w:b/>
        </w:rPr>
        <w:t>to</w:t>
      </w:r>
      <w:r>
        <w:rPr/>
        <w:t xml:space="preserve"> 100 </w:t>
      </w:r>
      <w:r>
        <w:rPr>
          <w:b/>
        </w:rPr>
        <w:t>do</w:t>
      </w:r>
      <w:r>
        <w:rPr/>
        <w:t xml:space="preserve"> write(files[j].filearray[i], i)</w:t>
      </w:r>
    </w:p>
    <w:p>
      <w:pPr>
        <w:pStyle w:val="Code1"/>
        <w:keepNext w:val="true"/>
        <w:rPr/>
      </w:pPr>
      <w:r>
        <w:rPr/>
      </w:r>
    </w:p>
    <w:p>
      <w:pPr>
        <w:pStyle w:val="Code1"/>
        <w:keepNext w:val="true"/>
        <w:rPr>
          <w:b/>
        </w:rPr>
      </w:pPr>
      <w:r>
        <w:rPr/>
        <w:t xml:space="preserve">   </w:t>
      </w:r>
      <w:r>
        <w:rPr>
          <w:b/>
        </w:rPr>
        <w:t>end</w:t>
      </w:r>
    </w:p>
    <w:p>
      <w:pPr>
        <w:pStyle w:val="Code1"/>
        <w:keepNext w:val="true"/>
        <w:rPr>
          <w:b/>
        </w:rPr>
      </w:pPr>
      <w:r>
        <w:rPr>
          <w:b/>
        </w:rPr>
      </w:r>
    </w:p>
    <w:p>
      <w:pPr>
        <w:pStyle w:val="Code1"/>
        <w:rPr/>
      </w:pPr>
      <w:r>
        <w:rPr>
          <w:b/>
        </w:rPr>
        <w:t>end</w:t>
      </w:r>
      <w:r>
        <w:rPr/>
        <w:t>.</w:t>
      </w:r>
    </w:p>
    <w:p>
      <w:pPr>
        <w:pStyle w:val="Code1"/>
        <w:rPr/>
      </w:pPr>
      <w:r>
        <w:rPr/>
      </w:r>
    </w:p>
    <w:p>
      <w:pPr>
        <w:pStyle w:val="Normal"/>
        <w:rPr/>
      </w:pPr>
      <w:r>
        <w:rPr/>
        <w:t>The dynamic equivalent of this would be:</w:t>
      </w:r>
    </w:p>
    <w:p>
      <w:pPr>
        <w:pStyle w:val="Code1"/>
        <w:keepNext w:val="true"/>
        <w:rPr/>
      </w:pPr>
      <w:r>
        <w:rPr>
          <w:b/>
        </w:rPr>
        <w:t>program</w:t>
      </w:r>
      <w:r>
        <w:rPr/>
        <w:t xml:space="preserve"> p</w:t>
      </w:r>
    </w:p>
    <w:p>
      <w:pPr>
        <w:pStyle w:val="Code1"/>
        <w:keepNext w:val="true"/>
        <w:rPr/>
      </w:pPr>
      <w:r>
        <w:rPr/>
      </w:r>
    </w:p>
    <w:p>
      <w:pPr>
        <w:pStyle w:val="Code1"/>
        <w:keepNext w:val="true"/>
        <w:rPr/>
      </w:pPr>
      <w:r>
        <w:rPr>
          <w:b/>
        </w:rPr>
        <w:t>class</w:t>
      </w:r>
      <w:r>
        <w:rPr/>
        <w:t xml:space="preserve"> filelist(size: integer);</w:t>
      </w:r>
    </w:p>
    <w:p>
      <w:pPr>
        <w:pStyle w:val="Code1"/>
        <w:keepNext w:val="true"/>
        <w:rPr/>
      </w:pPr>
      <w:r>
        <w:rPr/>
      </w:r>
    </w:p>
    <w:p>
      <w:pPr>
        <w:pStyle w:val="Code1"/>
        <w:keepNext w:val="true"/>
        <w:rPr/>
      </w:pPr>
      <w:r>
        <w:rPr>
          <w:b/>
        </w:rPr>
        <w:t>var</w:t>
      </w:r>
      <w:r>
        <w:rPr/>
        <w:t xml:space="preserve"> filearray: array of text; ! array of text files</w:t>
      </w:r>
    </w:p>
    <w:p>
      <w:pPr>
        <w:pStyle w:val="Code1"/>
        <w:keepNext w:val="true"/>
        <w:rPr/>
      </w:pPr>
      <w:r>
        <w:rPr/>
      </w:r>
    </w:p>
    <w:p>
      <w:pPr>
        <w:pStyle w:val="Code1"/>
        <w:keepNext w:val="true"/>
        <w:rPr/>
      </w:pPr>
      <w:r>
        <w:rPr>
          <w:b/>
        </w:rPr>
        <w:t>procedure</w:t>
      </w:r>
      <w:r>
        <w:rPr/>
        <w:t xml:space="preserve"> open(i: integer);</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rewrite(filearray[i])</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begin</w:t>
      </w:r>
      <w:r>
        <w:rPr/>
        <w:t xml:space="preserve"> ! constructor</w:t>
      </w:r>
    </w:p>
    <w:p>
      <w:pPr>
        <w:pStyle w:val="Code1"/>
        <w:keepNext w:val="true"/>
        <w:rPr/>
      </w:pPr>
      <w:r>
        <w:rPr/>
      </w:r>
    </w:p>
    <w:p>
      <w:pPr>
        <w:pStyle w:val="Code1"/>
        <w:keepNext w:val="true"/>
        <w:rPr/>
      </w:pPr>
      <w:r>
        <w:rPr/>
        <w:t xml:space="preserve">   </w:t>
      </w:r>
      <w:r>
        <w:rPr/>
        <w:t>new(filearray, size) ! allocate file array</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begin</w:t>
      </w:r>
      <w:r>
        <w:rPr/>
        <w:t xml:space="preserve"> ! destructor</w:t>
      </w:r>
    </w:p>
    <w:p>
      <w:pPr>
        <w:pStyle w:val="Code1"/>
        <w:keepNext w:val="true"/>
        <w:rPr/>
      </w:pPr>
      <w:r>
        <w:rPr/>
      </w:r>
    </w:p>
    <w:p>
      <w:pPr>
        <w:pStyle w:val="Code1"/>
        <w:keepNext w:val="true"/>
        <w:rPr/>
      </w:pPr>
      <w:r>
        <w:rPr/>
        <w:t xml:space="preserve">   </w:t>
      </w:r>
      <w:r>
        <w:rPr>
          <w:b/>
        </w:rPr>
        <w:t>for</w:t>
      </w:r>
      <w:r>
        <w:rPr/>
        <w:t xml:space="preserve"> i := 1 </w:t>
      </w:r>
      <w:r>
        <w:rPr>
          <w:b/>
        </w:rPr>
        <w:t>to</w:t>
      </w:r>
      <w:r>
        <w:rPr/>
        <w:t xml:space="preserve"> size </w:t>
      </w:r>
      <w:r>
        <w:rPr>
          <w:b/>
        </w:rPr>
        <w:t>do</w:t>
      </w:r>
      <w:r>
        <w:rPr/>
        <w:t xml:space="preserve"> close(filearray[i]);</w:t>
      </w:r>
    </w:p>
    <w:p>
      <w:pPr>
        <w:pStyle w:val="Code1"/>
        <w:keepNext w:val="true"/>
        <w:rPr/>
      </w:pPr>
      <w:r>
        <w:rPr/>
        <w:t xml:space="preserve">   </w:t>
      </w:r>
      <w:r>
        <w:rPr/>
        <w:t>dispose(filearray) ! release space for string data</w:t>
      </w:r>
    </w:p>
    <w:p>
      <w:pPr>
        <w:pStyle w:val="Code1"/>
        <w:keepNext w:val="true"/>
        <w:rPr/>
      </w:pPr>
      <w:r>
        <w:rPr/>
      </w:r>
    </w:p>
    <w:p>
      <w:pPr>
        <w:pStyle w:val="Code1"/>
        <w:keepNext w:val="true"/>
        <w:rPr/>
      </w:pPr>
      <w:r>
        <w:rPr>
          <w:b/>
        </w:rPr>
        <w:t>end</w:t>
      </w:r>
      <w:r>
        <w:rPr/>
        <w:t>.</w:t>
      </w:r>
    </w:p>
    <w:p>
      <w:pPr>
        <w:pStyle w:val="Code1"/>
        <w:keepNext w:val="true"/>
        <w:rPr/>
      </w:pPr>
      <w:r>
        <w:rPr/>
      </w:r>
    </w:p>
    <w:p>
      <w:pPr>
        <w:pStyle w:val="Code1"/>
        <w:keepNext w:val="true"/>
        <w:rPr/>
      </w:pPr>
      <w:r>
        <w:rPr>
          <w:b/>
        </w:rPr>
        <w:t>var</w:t>
      </w:r>
      <w:r>
        <w:rPr/>
        <w:t xml:space="preserve"> files(10): </w:t>
      </w:r>
      <w:r>
        <w:rPr>
          <w:b/>
        </w:rPr>
        <w:t>array</w:t>
      </w:r>
      <w:r>
        <w:rPr/>
        <w:t xml:space="preserve"> </w:t>
      </w:r>
      <w:r>
        <w:rPr>
          <w:b/>
        </w:rPr>
        <w:t>of</w:t>
      </w:r>
      <w:r>
        <w:rPr/>
        <w:t xml:space="preserve"> </w:t>
      </w:r>
      <w:r>
        <w:rPr>
          <w:b/>
        </w:rPr>
        <w:t>reference to</w:t>
      </w:r>
      <w:r>
        <w:rPr/>
        <w:t xml:space="preserve"> filelist;</w:t>
      </w:r>
    </w:p>
    <w:p>
      <w:pPr>
        <w:pStyle w:val="Code1"/>
        <w:keepNext w:val="true"/>
        <w:rPr/>
      </w:pPr>
      <w:r>
        <w:rPr/>
        <w:t xml:space="preserve">    </w:t>
      </w:r>
      <w:r>
        <w:rPr/>
        <w:t>i, j:           integer;</w:t>
      </w:r>
    </w:p>
    <w:p>
      <w:pPr>
        <w:pStyle w:val="Code1"/>
        <w:keepNext w:val="true"/>
        <w:rPr/>
      </w:pPr>
      <w:r>
        <w:rPr/>
      </w:r>
    </w:p>
    <w:p>
      <w:pPr>
        <w:pStyle w:val="Code1"/>
        <w:keepNext w:val="true"/>
        <w:rPr>
          <w:b/>
        </w:rPr>
      </w:pPr>
      <w:r>
        <w:rPr>
          <w:b/>
        </w:rPr>
        <w:t>begin</w:t>
      </w:r>
    </w:p>
    <w:p>
      <w:pPr>
        <w:pStyle w:val="Code1"/>
        <w:keepNext w:val="true"/>
        <w:rPr>
          <w:b/>
        </w:rPr>
      </w:pPr>
      <w:r>
        <w:rPr>
          <w:b/>
        </w:rPr>
      </w:r>
    </w:p>
    <w:p>
      <w:pPr>
        <w:pStyle w:val="Code1"/>
        <w:keepNext w:val="true"/>
        <w:rPr/>
      </w:pPr>
      <w:r>
        <w:rPr>
          <w:b/>
        </w:rPr>
        <w:t xml:space="preserve">   </w:t>
      </w:r>
      <w:r>
        <w:rPr>
          <w:b/>
        </w:rPr>
        <w:t>for</w:t>
      </w:r>
      <w:r>
        <w:rPr/>
        <w:t xml:space="preserve"> j := 1 </w:t>
      </w:r>
      <w:r>
        <w:rPr>
          <w:b/>
        </w:rPr>
        <w:t>to</w:t>
      </w:r>
      <w:r>
        <w:rPr/>
        <w:t xml:space="preserve"> 10 </w:t>
      </w:r>
      <w:r>
        <w:rPr>
          <w:b/>
        </w:rPr>
        <w:t>do</w:t>
      </w:r>
      <w:r>
        <w:rPr/>
        <w:t xml:space="preserve"> </w:t>
      </w:r>
      <w:r>
        <w:rPr>
          <w:b/>
        </w:rPr>
        <w:t>begin</w:t>
      </w:r>
    </w:p>
    <w:p>
      <w:pPr>
        <w:pStyle w:val="Code1"/>
        <w:keepNext w:val="true"/>
        <w:rPr>
          <w:b/>
        </w:rPr>
      </w:pPr>
      <w:r>
        <w:rPr>
          <w:b/>
        </w:rPr>
      </w:r>
    </w:p>
    <w:p>
      <w:pPr>
        <w:pStyle w:val="Code1"/>
        <w:keepNext w:val="true"/>
        <w:rPr/>
      </w:pPr>
      <w:r>
        <w:rPr>
          <w:b/>
        </w:rPr>
        <w:t xml:space="preserve">      </w:t>
      </w:r>
      <w:r>
        <w:rPr/>
        <w:t>new(files[j], 100);</w:t>
      </w:r>
    </w:p>
    <w:p>
      <w:pPr>
        <w:pStyle w:val="Code1"/>
        <w:keepNext w:val="true"/>
        <w:rPr/>
      </w:pPr>
      <w:r>
        <w:rPr/>
        <w:t xml:space="preserve">      </w:t>
      </w:r>
      <w:r>
        <w:rPr>
          <w:b/>
        </w:rPr>
        <w:t>for</w:t>
      </w:r>
      <w:r>
        <w:rPr/>
        <w:t xml:space="preserve"> i := 1 </w:t>
      </w:r>
      <w:r>
        <w:rPr>
          <w:b/>
        </w:rPr>
        <w:t>to</w:t>
      </w:r>
      <w:r>
        <w:rPr/>
        <w:t xml:space="preserve"> 100 </w:t>
      </w:r>
      <w:r>
        <w:rPr>
          <w:b/>
        </w:rPr>
        <w:t>do</w:t>
      </w:r>
      <w:r>
        <w:rPr/>
        <w:t xml:space="preserve"> files[j].open(i);</w:t>
      </w:r>
    </w:p>
    <w:p>
      <w:pPr>
        <w:pStyle w:val="Code1"/>
        <w:keepNext w:val="true"/>
        <w:rPr/>
      </w:pPr>
      <w:r>
        <w:rPr>
          <w:b/>
        </w:rPr>
        <w:t xml:space="preserve">      </w:t>
      </w:r>
      <w:r>
        <w:rPr>
          <w:b/>
        </w:rPr>
        <w:t>for</w:t>
      </w:r>
      <w:r>
        <w:rPr/>
        <w:t xml:space="preserve"> i := 1 </w:t>
      </w:r>
      <w:r>
        <w:rPr>
          <w:b/>
        </w:rPr>
        <w:t>to</w:t>
      </w:r>
      <w:r>
        <w:rPr/>
        <w:t xml:space="preserve"> 100 </w:t>
      </w:r>
      <w:r>
        <w:rPr>
          <w:b/>
        </w:rPr>
        <w:t>do</w:t>
      </w:r>
      <w:r>
        <w:rPr/>
        <w:t xml:space="preserve"> write(files[j].filearray[i], i)</w:t>
      </w:r>
    </w:p>
    <w:p>
      <w:pPr>
        <w:pStyle w:val="Code1"/>
        <w:keepNext w:val="true"/>
        <w:rPr/>
      </w:pPr>
      <w:r>
        <w:rPr/>
      </w:r>
    </w:p>
    <w:p>
      <w:pPr>
        <w:pStyle w:val="Code1"/>
        <w:keepNext w:val="true"/>
        <w:rPr>
          <w:b/>
        </w:rPr>
      </w:pPr>
      <w:r>
        <w:rPr/>
        <w:t xml:space="preserve">   </w:t>
      </w:r>
      <w:r>
        <w:rPr>
          <w:b/>
        </w:rPr>
        <w:t>end</w:t>
      </w:r>
    </w:p>
    <w:p>
      <w:pPr>
        <w:pStyle w:val="Code1"/>
        <w:keepNext w:val="true"/>
        <w:rPr>
          <w:b/>
        </w:rPr>
      </w:pPr>
      <w:r>
        <w:rPr>
          <w:b/>
        </w:rPr>
      </w:r>
    </w:p>
    <w:p>
      <w:pPr>
        <w:pStyle w:val="Code1"/>
        <w:rPr/>
      </w:pPr>
      <w:r>
        <w:rPr>
          <w:b/>
        </w:rPr>
        <w:t>end</w:t>
      </w:r>
      <w:r>
        <w:rPr/>
        <w:t>.</w:t>
      </w:r>
    </w:p>
    <w:p>
      <w:pPr>
        <w:pStyle w:val="Code1"/>
        <w:rPr/>
      </w:pPr>
      <w:r>
        <w:rPr/>
      </w:r>
    </w:p>
    <w:p>
      <w:pPr>
        <w:pStyle w:val="Normal"/>
        <w:rPr/>
      </w:pPr>
      <w:r>
        <w:rPr/>
        <w:t>Note the size parameter is now given to the dynamic creation of the files list object.</w:t>
      </w:r>
    </w:p>
    <w:p>
      <w:pPr>
        <w:pStyle w:val="Normal"/>
        <w:rPr/>
      </w:pPr>
      <w:r>
        <w:rPr/>
        <w:t xml:space="preserve">The main difference in this version is that the components of the files array can be any object compatible with filelist (see </w:t>
      </w:r>
      <w:r>
        <w:rPr/>
        <w:fldChar w:fldCharType="begin"/>
      </w:r>
      <w:r>
        <w:rPr/>
        <w:instrText xml:space="preserve"> REF _Ref1331951 \r \h </w:instrText>
      </w:r>
      <w:r>
        <w:rPr/>
        <w:fldChar w:fldCharType="separate"/>
      </w:r>
      <w:r>
        <w:rPr/>
        <w:t>6.41.7</w:t>
      </w:r>
      <w:r>
        <w:rPr/>
        <w:fldChar w:fldCharType="end"/>
      </w:r>
      <w:r>
        <w:rPr/>
        <w:t xml:space="preserve"> “</w:t>
      </w:r>
      <w:r>
        <w:rPr/>
        <w:fldChar w:fldCharType="begin"/>
      </w:r>
      <w:r>
        <w:rPr/>
        <w:instrText xml:space="preserve"> REF _Ref1331921 \h </w:instrText>
      </w:r>
      <w:r>
        <w:rPr/>
        <w:fldChar w:fldCharType="separate"/>
      </w:r>
      <w:r>
        <w:rPr/>
        <w:t>Inheritance</w:t>
      </w:r>
      <w:r>
        <w:rPr/>
        <w:fldChar w:fldCharType="end"/>
      </w:r>
      <w:r>
        <w:rPr/>
        <w:t>”).</w:t>
      </w:r>
    </w:p>
    <w:p>
      <w:pPr>
        <w:pStyle w:val="Normal"/>
        <w:rPr/>
      </w:pPr>
      <w:r>
        <w:rPr/>
        <w:t>Class objects can also be in arrays formed by containers. Since containers can contain classes, but classes cannot have static containers, the parameters for the container are always to the left of any constructor parameters. Thus:</w:t>
      </w:r>
    </w:p>
    <w:p>
      <w:pPr>
        <w:pStyle w:val="Code1"/>
        <w:rPr/>
      </w:pPr>
      <w:r>
        <w:rPr>
          <w:b/>
        </w:rPr>
        <w:t>program</w:t>
      </w:r>
      <w:r>
        <w:rPr/>
        <w:t xml:space="preserve"> p;</w:t>
      </w:r>
    </w:p>
    <w:p>
      <w:pPr>
        <w:pStyle w:val="Code1"/>
        <w:rPr/>
      </w:pPr>
      <w:r>
        <w:rPr/>
      </w:r>
    </w:p>
    <w:p>
      <w:pPr>
        <w:pStyle w:val="Code1"/>
        <w:rPr/>
      </w:pPr>
      <w:r>
        <w:rPr>
          <w:b/>
        </w:rPr>
        <w:t>class</w:t>
      </w:r>
      <w:r>
        <w:rPr/>
        <w:t xml:space="preserve"> a(i: integer);</w:t>
      </w:r>
    </w:p>
    <w:p>
      <w:pPr>
        <w:pStyle w:val="Code1"/>
        <w:rPr/>
      </w:pPr>
      <w:r>
        <w:rPr/>
      </w:r>
    </w:p>
    <w:p>
      <w:pPr>
        <w:pStyle w:val="Code1"/>
        <w:rPr/>
      </w:pPr>
      <w:r>
        <w:rPr>
          <w:b/>
        </w:rPr>
        <w:t>begin</w:t>
      </w:r>
      <w:r>
        <w:rPr/>
        <w:t xml:space="preserve"> ! constructor</w:t>
      </w:r>
    </w:p>
    <w:p>
      <w:pPr>
        <w:pStyle w:val="Code1"/>
        <w:rPr/>
      </w:pPr>
      <w:r>
        <w:rPr/>
      </w:r>
    </w:p>
    <w:p>
      <w:pPr>
        <w:pStyle w:val="Code1"/>
        <w:rPr/>
      </w:pPr>
      <w:r>
        <w:rPr>
          <w:b/>
        </w:rPr>
        <w:t>end</w:t>
      </w:r>
      <w:r>
        <w:rPr/>
        <w:t>;</w:t>
      </w:r>
    </w:p>
    <w:p>
      <w:pPr>
        <w:pStyle w:val="Code1"/>
        <w:rPr/>
      </w:pPr>
      <w:r>
        <w:rPr/>
      </w:r>
    </w:p>
    <w:p>
      <w:pPr>
        <w:pStyle w:val="Code1"/>
        <w:rPr/>
      </w:pPr>
      <w:r>
        <w:rPr>
          <w:b/>
        </w:rPr>
        <w:t>begin</w:t>
      </w:r>
      <w:r>
        <w:rPr/>
        <w:t xml:space="preserve"> ! destructor</w:t>
      </w:r>
    </w:p>
    <w:p>
      <w:pPr>
        <w:pStyle w:val="Code1"/>
        <w:rPr/>
      </w:pPr>
      <w:r>
        <w:rPr/>
      </w:r>
    </w:p>
    <w:p>
      <w:pPr>
        <w:pStyle w:val="Code1"/>
        <w:rPr/>
      </w:pPr>
      <w:r>
        <w:rPr>
          <w:b/>
        </w:rPr>
        <w:t>end</w:t>
      </w:r>
      <w:r>
        <w:rPr/>
        <w:t>.</w:t>
      </w:r>
    </w:p>
    <w:p>
      <w:pPr>
        <w:pStyle w:val="Code1"/>
        <w:rPr/>
      </w:pPr>
      <w:r>
        <w:rPr/>
      </w:r>
    </w:p>
    <w:p>
      <w:pPr>
        <w:pStyle w:val="Code1"/>
        <w:rPr/>
      </w:pPr>
      <w:r>
        <w:rPr>
          <w:b/>
        </w:rPr>
        <w:t>class</w:t>
      </w:r>
      <w:r>
        <w:rPr/>
        <w:t xml:space="preserve"> b(c: char);</w:t>
      </w:r>
    </w:p>
    <w:p>
      <w:pPr>
        <w:pStyle w:val="Code1"/>
        <w:rPr/>
      </w:pPr>
      <w:r>
        <w:rPr/>
      </w:r>
    </w:p>
    <w:p>
      <w:pPr>
        <w:pStyle w:val="Code1"/>
        <w:rPr/>
      </w:pPr>
      <w:r>
        <w:rPr>
          <w:b/>
        </w:rPr>
        <w:t>begin</w:t>
      </w:r>
      <w:r>
        <w:rPr/>
        <w:t xml:space="preserve"> ! constructor</w:t>
      </w:r>
    </w:p>
    <w:p>
      <w:pPr>
        <w:pStyle w:val="Code1"/>
        <w:rPr/>
      </w:pPr>
      <w:r>
        <w:rPr/>
      </w:r>
    </w:p>
    <w:p>
      <w:pPr>
        <w:pStyle w:val="Code1"/>
        <w:rPr/>
      </w:pPr>
      <w:r>
        <w:rPr>
          <w:b/>
        </w:rPr>
        <w:t>end</w:t>
      </w:r>
      <w:r>
        <w:rPr/>
        <w:t>;</w:t>
      </w:r>
    </w:p>
    <w:p>
      <w:pPr>
        <w:pStyle w:val="Code1"/>
        <w:rPr/>
      </w:pPr>
      <w:r>
        <w:rPr/>
      </w:r>
    </w:p>
    <w:p>
      <w:pPr>
        <w:pStyle w:val="Code1"/>
        <w:rPr/>
      </w:pPr>
      <w:r>
        <w:rPr>
          <w:b/>
        </w:rPr>
        <w:t>begin</w:t>
      </w:r>
      <w:r>
        <w:rPr/>
        <w:t xml:space="preserve"> ! destructor</w:t>
      </w:r>
    </w:p>
    <w:p>
      <w:pPr>
        <w:pStyle w:val="Code1"/>
        <w:rPr/>
      </w:pPr>
      <w:r>
        <w:rPr/>
      </w:r>
    </w:p>
    <w:p>
      <w:pPr>
        <w:pStyle w:val="Code1"/>
        <w:rPr/>
      </w:pPr>
      <w:r>
        <w:rPr>
          <w:b/>
        </w:rPr>
        <w:t>end</w:t>
      </w:r>
      <w:r>
        <w:rPr/>
        <w:t>.</w:t>
      </w:r>
    </w:p>
    <w:p>
      <w:pPr>
        <w:pStyle w:val="Code1"/>
        <w:rPr/>
      </w:pPr>
      <w:r>
        <w:rPr/>
      </w:r>
    </w:p>
    <w:p>
      <w:pPr>
        <w:pStyle w:val="Code1"/>
        <w:rPr/>
      </w:pPr>
      <w:r>
        <w:rPr>
          <w:b/>
        </w:rPr>
        <w:t>var</w:t>
      </w:r>
      <w:r>
        <w:rPr/>
        <w:t xml:space="preserve"> x(5, 20, 10): </w:t>
      </w:r>
      <w:r>
        <w:rPr>
          <w:b/>
        </w:rPr>
        <w:t>array</w:t>
      </w:r>
      <w:r>
        <w:rPr/>
        <w:t xml:space="preserve"> </w:t>
      </w:r>
      <w:r>
        <w:rPr>
          <w:b/>
        </w:rPr>
        <w:t>of</w:t>
      </w:r>
      <w:r>
        <w:rPr/>
        <w:t xml:space="preserve"> </w:t>
      </w:r>
      <w:r>
        <w:rPr>
          <w:b/>
        </w:rPr>
        <w:t>array</w:t>
      </w:r>
      <w:r>
        <w:rPr/>
        <w:t xml:space="preserve"> </w:t>
      </w:r>
      <w:r>
        <w:rPr>
          <w:b/>
        </w:rPr>
        <w:t>of</w:t>
      </w:r>
      <w:r>
        <w:rPr/>
        <w:t xml:space="preserve"> a;</w:t>
      </w:r>
    </w:p>
    <w:p>
      <w:pPr>
        <w:pStyle w:val="Code1"/>
        <w:rPr/>
      </w:pPr>
      <w:r>
        <w:rPr/>
        <w:t xml:space="preserve">    </w:t>
      </w:r>
      <w:r>
        <w:rPr/>
        <w:t xml:space="preserve">y(3, 12, 10, ‘a’): </w:t>
      </w:r>
      <w:r>
        <w:rPr>
          <w:b/>
        </w:rPr>
        <w:t>array</w:t>
      </w:r>
      <w:r>
        <w:rPr/>
        <w:t xml:space="preserve"> </w:t>
      </w:r>
      <w:r>
        <w:rPr>
          <w:b/>
        </w:rPr>
        <w:t>of</w:t>
      </w:r>
      <w:r>
        <w:rPr/>
        <w:t xml:space="preserve"> </w:t>
      </w:r>
      <w:r>
        <w:rPr>
          <w:b/>
        </w:rPr>
        <w:t>array</w:t>
      </w:r>
      <w:r>
        <w:rPr/>
        <w:t xml:space="preserve"> </w:t>
      </w:r>
      <w:r>
        <w:rPr>
          <w:b/>
        </w:rPr>
        <w:t>of</w:t>
      </w:r>
      <w:r>
        <w:rPr/>
        <w:t xml:space="preserve"> b;</w:t>
      </w:r>
    </w:p>
    <w:p>
      <w:pPr>
        <w:pStyle w:val="Code1"/>
        <w:rPr/>
      </w:pPr>
      <w:r>
        <w:rPr/>
      </w:r>
    </w:p>
    <w:p>
      <w:pPr>
        <w:pStyle w:val="Code1"/>
        <w:rPr>
          <w:b/>
        </w:rPr>
      </w:pPr>
      <w:r>
        <w:rPr>
          <w:b/>
        </w:rPr>
        <w:t>begin</w:t>
      </w:r>
    </w:p>
    <w:p>
      <w:pPr>
        <w:pStyle w:val="Code1"/>
        <w:rPr/>
      </w:pPr>
      <w:r>
        <w:rPr/>
      </w:r>
    </w:p>
    <w:p>
      <w:pPr>
        <w:pStyle w:val="Code1"/>
        <w:rPr/>
      </w:pPr>
      <w:r>
        <w:rPr>
          <w:b/>
        </w:rPr>
        <w:t>end</w:t>
      </w:r>
      <w:r>
        <w:rPr/>
        <w:t>.</w:t>
      </w:r>
    </w:p>
    <w:p>
      <w:pPr>
        <w:pStyle w:val="Code1"/>
        <w:rPr/>
      </w:pPr>
      <w:r>
        <w:rPr/>
      </w:r>
    </w:p>
    <w:p>
      <w:pPr>
        <w:pStyle w:val="Normal"/>
        <w:rPr/>
      </w:pPr>
      <w:r>
        <w:rPr/>
        <w:t>Where x is a 5 by 20 matrix of objects of class a, and y is a 3 by 12 matrix of objects of class b.</w:t>
      </w:r>
    </w:p>
    <w:p>
      <w:pPr>
        <w:pStyle w:val="Heading3"/>
        <w:rPr/>
      </w:pPr>
      <w:bookmarkStart w:id="224" w:name="__RefHeading___Toc46009_401020179"/>
      <w:bookmarkStart w:id="225" w:name="_Ref1331921"/>
      <w:bookmarkStart w:id="226" w:name="_Ref1331951"/>
      <w:bookmarkStart w:id="227" w:name="_Toc4731075"/>
      <w:bookmarkEnd w:id="224"/>
      <w:r>
        <w:rPr/>
        <w:t>Inheritance</w:t>
      </w:r>
      <w:bookmarkEnd w:id="225"/>
      <w:bookmarkEnd w:id="226"/>
      <w:bookmarkEnd w:id="227"/>
    </w:p>
    <w:p>
      <w:pPr>
        <w:pStyle w:val="Normal"/>
        <w:rPr/>
      </w:pPr>
      <w:r>
        <w:rPr/>
        <w:t>class-declaration = ('class' | ‘thread’ | ‘atom’ | ‘stream’) identifier ' [ class-parameter-list ] ;' [ 'extends' class-name ';' ] block '.' .</w:t>
      </w:r>
    </w:p>
    <w:p>
      <w:pPr>
        <w:pStyle w:val="Normal"/>
        <w:rPr/>
      </w:pPr>
      <w:r>
        <w:rPr/>
        <w:t>expression = simple-expression [ relational-operator simple-expression ] .</w:t>
      </w:r>
    </w:p>
    <w:p>
      <w:pPr>
        <w:pStyle w:val="Normal"/>
        <w:rPr/>
      </w:pPr>
      <w:r>
        <w:rPr/>
        <w:t>relational-operator = '=' | '&lt;&gt; | '&lt;' | '&gt;' | '&lt;=' | '&gt;=' | 'in' | 'is' .</w:t>
      </w:r>
    </w:p>
    <w:p>
      <w:pPr>
        <w:pStyle w:val="Normal"/>
        <w:rPr/>
      </w:pPr>
      <w:r>
        <w:rPr/>
        <w:t>Classes can "inherit" the definitions contained in other classes: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class</w:t>
      </w:r>
      <w:r>
        <w:rPr/>
        <w:t xml:space="preserve"> x;</w:t>
      </w:r>
    </w:p>
    <w:p>
      <w:pPr>
        <w:pStyle w:val="Code1"/>
        <w:keepNext w:val="true"/>
        <w:keepLines/>
        <w:rPr/>
      </w:pPr>
      <w:r>
        <w:rPr/>
      </w:r>
    </w:p>
    <w:p>
      <w:pPr>
        <w:pStyle w:val="Code1"/>
        <w:keepNext w:val="true"/>
        <w:keepLines/>
        <w:rPr>
          <w:b/>
        </w:rPr>
      </w:pPr>
      <w:r>
        <w:rPr>
          <w:b/>
        </w:rPr>
        <w:t>begin</w:t>
      </w:r>
    </w:p>
    <w:p>
      <w:pPr>
        <w:pStyle w:val="Code1"/>
        <w:keepNext w:val="true"/>
        <w:keepLines/>
        <w:rPr>
          <w:b/>
        </w:rPr>
      </w:pPr>
      <w:r>
        <w:rPr>
          <w:b/>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class</w:t>
      </w:r>
      <w:r>
        <w:rPr/>
        <w:t xml:space="preserve"> y;</w:t>
      </w:r>
    </w:p>
    <w:p>
      <w:pPr>
        <w:pStyle w:val="Code1"/>
        <w:keepNext w:val="true"/>
        <w:keepLines/>
        <w:rPr/>
      </w:pPr>
      <w:r>
        <w:rPr/>
      </w:r>
    </w:p>
    <w:p>
      <w:pPr>
        <w:pStyle w:val="Code1"/>
        <w:keepNext w:val="true"/>
        <w:keepLines/>
        <w:rPr/>
      </w:pPr>
      <w:r>
        <w:rPr>
          <w:b/>
        </w:rPr>
        <w:t>extends</w:t>
      </w:r>
      <w:r>
        <w:rPr/>
        <w:t xml:space="preserve"> x;</w:t>
      </w:r>
    </w:p>
    <w:p>
      <w:pPr>
        <w:pStyle w:val="Code1"/>
        <w:keepNext w:val="true"/>
        <w:keepLines/>
        <w:rPr/>
      </w:pPr>
      <w:r>
        <w:rPr/>
      </w:r>
    </w:p>
    <w:p>
      <w:pPr>
        <w:pStyle w:val="Code1"/>
        <w:keepNext w:val="true"/>
        <w:keepLines/>
        <w:rPr>
          <w:b/>
        </w:rPr>
      </w:pPr>
      <w:r>
        <w:rPr>
          <w:b/>
        </w:rPr>
        <w:t>begin</w:t>
      </w:r>
    </w:p>
    <w:p>
      <w:pPr>
        <w:pStyle w:val="Code1"/>
        <w:keepNext w:val="true"/>
        <w:keepLines/>
        <w:rPr>
          <w:b/>
        </w:rPr>
      </w:pPr>
      <w:r>
        <w:rPr>
          <w:b/>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program constructor }</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The </w:t>
      </w:r>
      <w:r>
        <w:rPr>
          <w:rStyle w:val="ReferenceChar1"/>
        </w:rPr>
        <w:t>extends</w:t>
      </w:r>
      <w:r>
        <w:rPr/>
        <w:t xml:space="preserve"> word-symbol is followed by the class that is inherited.</w:t>
      </w:r>
    </w:p>
    <w:p>
      <w:pPr>
        <w:pStyle w:val="Normal"/>
        <w:rPr/>
      </w:pPr>
      <w:r>
        <w:rPr/>
        <w:t>The meaning of this is that the new class receives all of the definitions present in the inherited class, and can then add its own. Objects have the special property that all references to a class are compatible with any class that is built by inheriting definitions from its reference class. Because class references can be freely assigned between compatible classes, this means that references are effectively compatible with the classes that it inherits, as well. This means that it is possible for some part of the definitions for a referenced class to be non-existent. Pascaline can detect and flag an error for an access to a missing definition in a referenced object either at compile time or runtime.</w:t>
      </w:r>
    </w:p>
    <w:p>
      <w:pPr>
        <w:pStyle w:val="Normal"/>
        <w:rPr/>
      </w:pPr>
      <w:r>
        <w:rPr/>
        <w:t>The extended class must be the same type as the base class.</w:t>
      </w:r>
    </w:p>
    <w:p>
      <w:pPr>
        <w:pStyle w:val="Normal"/>
        <w:rPr/>
      </w:pPr>
      <w:r>
        <w:rPr/>
        <w:t>When a program needs to determine if the definitions it needs to access in an object exist can use a special expression operator:</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class</w:t>
      </w:r>
      <w:r>
        <w:rPr/>
        <w:t xml:space="preserve"> date;</w:t>
      </w:r>
    </w:p>
    <w:p>
      <w:pPr>
        <w:pStyle w:val="Code1"/>
        <w:keepNext w:val="true"/>
        <w:keepLines/>
        <w:rPr/>
      </w:pPr>
      <w:r>
        <w:rPr/>
      </w:r>
    </w:p>
    <w:p>
      <w:pPr>
        <w:pStyle w:val="Code1"/>
        <w:keepNext w:val="true"/>
        <w:keepLines/>
        <w:rPr/>
      </w:pPr>
      <w:r>
        <w:rPr>
          <w:b/>
        </w:rPr>
        <w:t>var</w:t>
      </w:r>
      <w:r>
        <w:rPr/>
        <w:t xml:space="preserve"> year, month, day: integer;</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pPr>
      <w:r>
        <w:rPr>
          <w:b/>
        </w:rPr>
        <w:t>class</w:t>
      </w:r>
      <w:r>
        <w:rPr/>
        <w:t xml:space="preserve"> datetime;</w:t>
      </w:r>
    </w:p>
    <w:p>
      <w:pPr>
        <w:pStyle w:val="Code1"/>
        <w:keepNext w:val="true"/>
        <w:keepLines/>
        <w:rPr/>
      </w:pPr>
      <w:r>
        <w:rPr/>
      </w:r>
    </w:p>
    <w:p>
      <w:pPr>
        <w:pStyle w:val="Code1"/>
        <w:keepNext w:val="true"/>
        <w:keepLines/>
        <w:rPr/>
      </w:pPr>
      <w:r>
        <w:rPr>
          <w:b/>
        </w:rPr>
        <w:t>extends</w:t>
      </w:r>
      <w:r>
        <w:rPr/>
        <w:t xml:space="preserve"> date;</w:t>
      </w:r>
    </w:p>
    <w:p>
      <w:pPr>
        <w:pStyle w:val="Code1"/>
        <w:keepNext w:val="true"/>
        <w:keepLines/>
        <w:rPr/>
      </w:pPr>
      <w:r>
        <w:rPr/>
      </w:r>
    </w:p>
    <w:p>
      <w:pPr>
        <w:pStyle w:val="Code1"/>
        <w:keepNext w:val="true"/>
        <w:keepLines/>
        <w:rPr/>
      </w:pPr>
      <w:r>
        <w:rPr>
          <w:b/>
        </w:rPr>
        <w:t>var</w:t>
      </w:r>
      <w:r>
        <w:rPr/>
        <w:t xml:space="preserve"> hour, minute, second: integer;</w:t>
      </w:r>
    </w:p>
    <w:p>
      <w:pPr>
        <w:pStyle w:val="Code1"/>
        <w:keepNext w:val="true"/>
        <w:keepLines/>
        <w:rPr/>
      </w:pPr>
      <w:r>
        <w:rPr/>
      </w:r>
    </w:p>
    <w:p>
      <w:pPr>
        <w:pStyle w:val="Code1"/>
        <w:keepNext w:val="true"/>
        <w:keepLines/>
        <w:rPr>
          <w:b/>
        </w:rPr>
      </w:pPr>
      <w:r>
        <w:rPr/>
        <w:t>.</w:t>
      </w:r>
    </w:p>
    <w:p>
      <w:pPr>
        <w:pStyle w:val="Code1"/>
        <w:keepNext w:val="true"/>
        <w:keepLines/>
        <w:rPr/>
      </w:pPr>
      <w:r>
        <w:rPr/>
      </w:r>
    </w:p>
    <w:p>
      <w:pPr>
        <w:pStyle w:val="Code1"/>
        <w:keepNext w:val="true"/>
        <w:keepLines/>
        <w:rPr/>
      </w:pPr>
      <w:r>
        <w:rPr>
          <w:b/>
        </w:rPr>
        <w:t>var</w:t>
      </w:r>
      <w:r>
        <w:rPr/>
        <w:t xml:space="preserve"> mydatetime: </w:t>
      </w:r>
      <w:r>
        <w:rPr>
          <w:b/>
        </w:rPr>
        <w:t>reference</w:t>
      </w:r>
      <w:r>
        <w:rPr/>
        <w:t xml:space="preserve"> </w:t>
      </w:r>
      <w:r>
        <w:rPr>
          <w:b/>
        </w:rPr>
        <w:t>to</w:t>
      </w:r>
      <w:r>
        <w:rPr/>
        <w:t xml:space="preserve"> datetime;</w:t>
      </w:r>
    </w:p>
    <w:p>
      <w:pPr>
        <w:pStyle w:val="Code1"/>
        <w:keepNext w:val="true"/>
        <w:keepLines/>
        <w:rPr/>
      </w:pPr>
      <w:r>
        <w:rPr/>
      </w:r>
    </w:p>
    <w:p>
      <w:pPr>
        <w:pStyle w:val="Code1"/>
        <w:keepNext w:val="true"/>
        <w:keepLines/>
        <w:rPr/>
      </w:pPr>
      <w:r>
        <w:rPr>
          <w:b/>
        </w:rPr>
        <w:t>procedure</w:t>
      </w:r>
      <w:r>
        <w:rPr/>
        <w:t xml:space="preserve"> initdatetime(</w:t>
      </w:r>
      <w:r>
        <w:rPr>
          <w:b/>
        </w:rPr>
        <w:t>ref</w:t>
      </w:r>
      <w:r>
        <w:rPr/>
        <w:t xml:space="preserve"> dt: mydatetime);</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year := 2019;</w:t>
      </w:r>
    </w:p>
    <w:p>
      <w:pPr>
        <w:pStyle w:val="Code1"/>
        <w:keepNext w:val="true"/>
        <w:keepLines/>
        <w:rPr/>
      </w:pPr>
      <w:r>
        <w:rPr/>
        <w:t xml:space="preserve">   </w:t>
      </w:r>
      <w:r>
        <w:rPr/>
        <w:t>month := 1;</w:t>
      </w:r>
    </w:p>
    <w:p>
      <w:pPr>
        <w:pStyle w:val="Code1"/>
        <w:keepNext w:val="true"/>
        <w:keepLines/>
        <w:rPr/>
      </w:pPr>
      <w:r>
        <w:rPr/>
        <w:t xml:space="preserve">   </w:t>
      </w:r>
      <w:r>
        <w:rPr/>
        <w:t>day := 1;</w:t>
      </w:r>
    </w:p>
    <w:p>
      <w:pPr>
        <w:pStyle w:val="Code1"/>
        <w:keepNext w:val="true"/>
        <w:keepLines/>
        <w:rPr/>
      </w:pPr>
      <w:r>
        <w:rPr/>
        <w:t xml:space="preserve">   </w:t>
      </w:r>
      <w:r>
        <w:rPr>
          <w:b/>
        </w:rPr>
        <w:t>if</w:t>
      </w:r>
      <w:r>
        <w:rPr/>
        <w:t xml:space="preserve"> mydatetime </w:t>
      </w:r>
      <w:r>
        <w:rPr>
          <w:b/>
        </w:rPr>
        <w:t>is</w:t>
      </w:r>
      <w:r>
        <w:rPr/>
        <w:t xml:space="preserve"> time </w:t>
      </w:r>
      <w:r>
        <w:rPr>
          <w:b/>
        </w:rPr>
        <w:t>then</w:t>
      </w:r>
    </w:p>
    <w:p>
      <w:pPr>
        <w:pStyle w:val="Code1"/>
        <w:keepNext w:val="true"/>
        <w:keepLines/>
        <w:rPr/>
      </w:pPr>
      <w:r>
        <w:rPr/>
        <w:t xml:space="preserve">      </w:t>
      </w:r>
      <w:r>
        <w:rPr>
          <w:b/>
        </w:rPr>
        <w:t>with</w:t>
      </w:r>
      <w:r>
        <w:rPr/>
        <w:t xml:space="preserve"> mydatetime </w:t>
      </w:r>
      <w:r>
        <w:rPr>
          <w:b/>
        </w:rPr>
        <w:t>do</w:t>
      </w:r>
      <w:r>
        <w:rPr/>
        <w:t xml:space="preserve"> </w:t>
      </w:r>
      <w:r>
        <w:rPr>
          <w:b/>
        </w:rPr>
        <w:t>begin</w:t>
      </w:r>
    </w:p>
    <w:p>
      <w:pPr>
        <w:pStyle w:val="Code1"/>
        <w:keepNext w:val="true"/>
        <w:keepLines/>
        <w:rPr/>
      </w:pPr>
      <w:r>
        <w:rPr/>
      </w:r>
    </w:p>
    <w:p>
      <w:pPr>
        <w:pStyle w:val="Code1"/>
        <w:keepNext w:val="true"/>
        <w:keepLines/>
        <w:rPr/>
      </w:pPr>
      <w:r>
        <w:rPr/>
        <w:t xml:space="preserve">      </w:t>
      </w:r>
      <w:r>
        <w:rPr/>
        <w:t>hour := 12;</w:t>
      </w:r>
    </w:p>
    <w:p>
      <w:pPr>
        <w:pStyle w:val="Code1"/>
        <w:keepNext w:val="true"/>
        <w:keepLines/>
        <w:rPr/>
      </w:pPr>
      <w:r>
        <w:rPr/>
        <w:t xml:space="preserve">      </w:t>
      </w:r>
      <w:r>
        <w:rPr/>
        <w:t>minute := 1;</w:t>
      </w:r>
    </w:p>
    <w:p>
      <w:pPr>
        <w:pStyle w:val="Code1"/>
        <w:keepNext w:val="true"/>
        <w:keepLines/>
        <w:rPr/>
      </w:pPr>
      <w:r>
        <w:rPr/>
        <w:t xml:space="preserve">      </w:t>
      </w:r>
      <w:r>
        <w:rPr/>
        <w:t>second := 1</w:t>
      </w:r>
    </w:p>
    <w:p>
      <w:pPr>
        <w:pStyle w:val="Code1"/>
        <w:keepNext w:val="true"/>
        <w:keepLines/>
        <w:rPr/>
      </w:pPr>
      <w:r>
        <w:rPr/>
      </w:r>
    </w:p>
    <w:p>
      <w:pPr>
        <w:pStyle w:val="Code1"/>
        <w:keepNext w:val="true"/>
        <w:keepLines/>
        <w:rPr>
          <w:b/>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new(mydatetime);</w:t>
      </w:r>
    </w:p>
    <w:p>
      <w:pPr>
        <w:pStyle w:val="Code1"/>
        <w:keepNext w:val="true"/>
        <w:keepLines/>
        <w:rPr/>
      </w:pPr>
      <w:r>
        <w:rPr/>
        <w:t xml:space="preserve">   </w:t>
      </w:r>
      <w:r>
        <w:rPr/>
        <w:t>initdatetime(mydatetime)</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 xml:space="preserve">The </w:t>
      </w:r>
      <w:r>
        <w:rPr>
          <w:rStyle w:val="ReferenceChar1"/>
        </w:rPr>
        <w:t>is</w:t>
      </w:r>
      <w:r>
        <w:rPr/>
        <w:t xml:space="preserve"> operator is true if the referenced object either is the indicated class, or is a class that inherits from that class. In either case, it means that all of the definitions from the class defined as the base of the reference exist. In the example, the parameter </w:t>
      </w:r>
      <w:r>
        <w:rPr>
          <w:rStyle w:val="ReferenceChar1"/>
        </w:rPr>
        <w:t>dt</w:t>
      </w:r>
      <w:r>
        <w:rPr/>
        <w:t xml:space="preserve"> always contains the fields of date, but does not always include the fields of datetime, so that is checked.</w:t>
      </w:r>
    </w:p>
    <w:p>
      <w:pPr>
        <w:pStyle w:val="Normal"/>
        <w:rPr/>
      </w:pPr>
      <w:r>
        <w:rPr/>
        <w:t>When a new member of a class is defined that has the same name as a member of the inherited class, the original member of the inherited class is “shadowed”, and becomes inaccessible in the derived class.</w:t>
      </w:r>
    </w:p>
    <w:p>
      <w:pPr>
        <w:pStyle w:val="Heading3"/>
        <w:rPr/>
      </w:pPr>
      <w:bookmarkStart w:id="228" w:name="__RefHeading___Toc46011_401020179"/>
      <w:bookmarkStart w:id="229" w:name="_Toc4731076"/>
      <w:bookmarkEnd w:id="228"/>
      <w:r>
        <w:rPr/>
        <w:t>Overrides for objects</w:t>
      </w:r>
      <w:bookmarkEnd w:id="229"/>
    </w:p>
    <w:p>
      <w:pPr>
        <w:pStyle w:val="Normal"/>
        <w:rPr/>
      </w:pPr>
      <w:r>
        <w:rPr/>
        <w:t>Just as static modules can, classes can override inherited procedures and functions.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class</w:t>
      </w:r>
      <w:r>
        <w:rPr/>
        <w:t xml:space="preserve"> x;</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y(</w:t>
      </w:r>
      <w:r>
        <w:rPr>
          <w:b/>
        </w:rPr>
        <w:t>view</w:t>
      </w:r>
      <w:r>
        <w:rPr/>
        <w:t xml:space="preserve"> s: string);</w:t>
      </w:r>
    </w:p>
    <w:p>
      <w:pPr>
        <w:pStyle w:val="Code1"/>
        <w:keepNext w:val="true"/>
        <w:keepLines/>
        <w:rPr/>
      </w:pPr>
      <w:r>
        <w:rPr/>
      </w:r>
    </w:p>
    <w:p>
      <w:pPr>
        <w:pStyle w:val="Code1"/>
        <w:keepNext w:val="true"/>
        <w:keepLines/>
        <w:rPr>
          <w:b/>
        </w:rPr>
      </w:pPr>
      <w:r>
        <w:rPr>
          <w:b/>
        </w:rPr>
        <w:t>begin</w:t>
      </w:r>
    </w:p>
    <w:p>
      <w:pPr>
        <w:pStyle w:val="Code1"/>
        <w:keepNext w:val="true"/>
        <w:keepLines/>
        <w:rPr>
          <w:b/>
        </w:rPr>
      </w:pPr>
      <w:r>
        <w:rPr>
          <w:b/>
        </w:rPr>
      </w:r>
    </w:p>
    <w:p>
      <w:pPr>
        <w:pStyle w:val="Code1"/>
        <w:keepNext w:val="true"/>
        <w:keepLines/>
        <w:rPr>
          <w:b/>
        </w:rPr>
      </w:pPr>
      <w:r>
        <w:rPr>
          <w:b/>
        </w:rPr>
        <w:t xml:space="preserve">   </w:t>
      </w:r>
      <w:r>
        <w:rPr>
          <w:b/>
        </w:rPr>
        <w:t>writeln(s)</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pPr>
      <w:r>
        <w:rPr>
          <w:b/>
        </w:rPr>
        <w:t>class</w:t>
      </w:r>
      <w:r>
        <w:rPr/>
        <w:t xml:space="preserve"> z;</w:t>
      </w:r>
    </w:p>
    <w:p>
      <w:pPr>
        <w:pStyle w:val="Code1"/>
        <w:keepNext w:val="true"/>
        <w:keepLines/>
        <w:rPr/>
      </w:pPr>
      <w:r>
        <w:rPr/>
      </w:r>
    </w:p>
    <w:p>
      <w:pPr>
        <w:pStyle w:val="Code1"/>
        <w:keepNext w:val="true"/>
        <w:keepLines/>
        <w:rPr/>
      </w:pPr>
      <w:r>
        <w:rPr>
          <w:b/>
        </w:rPr>
        <w:t>extends</w:t>
      </w:r>
      <w:r>
        <w:rPr/>
        <w:t xml:space="preserve"> x;</w:t>
      </w:r>
    </w:p>
    <w:p>
      <w:pPr>
        <w:pStyle w:val="Code1"/>
        <w:keepNext w:val="true"/>
        <w:keepLines/>
        <w:rPr/>
      </w:pPr>
      <w:r>
        <w:rPr/>
      </w:r>
    </w:p>
    <w:p>
      <w:pPr>
        <w:pStyle w:val="Code1"/>
        <w:keepNext w:val="true"/>
        <w:keepLines/>
        <w:rPr/>
      </w:pPr>
      <w:r>
        <w:rPr>
          <w:b/>
        </w:rPr>
        <w:t>override</w:t>
      </w:r>
      <w:r>
        <w:rPr/>
        <w:t xml:space="preserve"> procedure y(</w:t>
      </w:r>
      <w:r>
        <w:rPr>
          <w:b/>
        </w:rPr>
        <w:t>view</w:t>
      </w:r>
      <w:r>
        <w:rPr/>
        <w:t xml:space="preserve"> s: string);</w:t>
      </w:r>
    </w:p>
    <w:p>
      <w:pPr>
        <w:pStyle w:val="Code1"/>
        <w:keepNext w:val="true"/>
        <w:keepLines/>
        <w:rPr/>
      </w:pPr>
      <w:r>
        <w:rPr/>
      </w:r>
    </w:p>
    <w:p>
      <w:pPr>
        <w:pStyle w:val="Code1"/>
        <w:keepNext w:val="true"/>
        <w:keepLines/>
        <w:rPr>
          <w:b/>
        </w:rPr>
      </w:pPr>
      <w:r>
        <w:rPr>
          <w:b/>
        </w:rPr>
        <w:t>begin</w:t>
      </w:r>
    </w:p>
    <w:p>
      <w:pPr>
        <w:pStyle w:val="Code1"/>
        <w:keepNext w:val="true"/>
        <w:keepLines/>
        <w:rPr>
          <w:b/>
        </w:rPr>
      </w:pPr>
      <w:r>
        <w:rPr>
          <w:b/>
        </w:rPr>
      </w:r>
    </w:p>
    <w:p>
      <w:pPr>
        <w:pStyle w:val="Code1"/>
        <w:keepNext w:val="true"/>
        <w:keepLines/>
        <w:rPr>
          <w:b/>
        </w:rPr>
      </w:pPr>
      <w:r>
        <w:rPr>
          <w:b/>
        </w:rPr>
        <w:t xml:space="preserve">   </w:t>
      </w:r>
      <w:r>
        <w:rPr>
          <w:b/>
        </w:rPr>
        <w:t>write(‘The string is: ‘); inherited y(s); writeln</w:t>
      </w:r>
    </w:p>
    <w:p>
      <w:pPr>
        <w:pStyle w:val="Code1"/>
        <w:keepNext w:val="true"/>
        <w:keepLines/>
        <w:rPr>
          <w:b/>
        </w:rPr>
      </w:pPr>
      <w:r>
        <w:rPr>
          <w:b/>
        </w:rPr>
      </w:r>
    </w:p>
    <w:p>
      <w:pPr>
        <w:pStyle w:val="Code1"/>
        <w:keepNext w:val="true"/>
        <w:keepLines/>
        <w:rPr/>
      </w:pPr>
      <w:r>
        <w:rPr>
          <w:b/>
        </w:rPr>
        <w:t>end</w:t>
      </w:r>
      <w:r>
        <w:rPr/>
        <w:t>;</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b/>
        </w:rPr>
        <w:t>end</w:t>
      </w:r>
      <w:r>
        <w:rPr/>
        <w:t>.</w:t>
      </w:r>
    </w:p>
    <w:p>
      <w:pPr>
        <w:pStyle w:val="Code1"/>
        <w:rPr/>
      </w:pPr>
      <w:r>
        <w:rPr/>
      </w:r>
    </w:p>
    <w:p>
      <w:pPr>
        <w:pStyle w:val="Normal"/>
        <w:rPr/>
      </w:pPr>
      <w:r>
        <w:rPr/>
        <w:t>The main difference for the use of overrides with objects from the use with modules is that the instances of the original object keep their original procedures and functions, and only derived classes have the procedure or function replaced. Modules have the original procedure or function replaced for all callers.</w:t>
      </w:r>
    </w:p>
    <w:p>
      <w:pPr>
        <w:pStyle w:val="Normal"/>
        <w:rPr/>
      </w:pPr>
      <w:r>
        <w:rPr/>
        <w:t>Like modules, override procedures and functions must be in a different class than the virtual procedures and functions they override.</w:t>
      </w:r>
    </w:p>
    <w:p>
      <w:pPr>
        <w:pStyle w:val="Normal"/>
        <w:rPr/>
      </w:pPr>
      <w:r>
        <w:rPr/>
        <w:t xml:space="preserve">Just as for a module, the original definition of a procedure or function can be accessed by using the </w:t>
      </w:r>
      <w:r>
        <w:rPr>
          <w:rStyle w:val="ReferenceChar1"/>
        </w:rPr>
        <w:t>inherited</w:t>
      </w:r>
      <w:r>
        <w:rPr/>
        <w:t xml:space="preserve"> word-symbol:</w:t>
      </w:r>
    </w:p>
    <w:p>
      <w:pPr>
        <w:pStyle w:val="Code1"/>
        <w:rPr/>
      </w:pPr>
      <w:r>
        <w:rPr>
          <w:b/>
        </w:rPr>
        <w:t>inherited</w:t>
      </w:r>
      <w:r>
        <w:rPr/>
        <w:t xml:space="preserve"> y; { call the original definition of member procedure y }</w:t>
      </w:r>
    </w:p>
    <w:p>
      <w:pPr>
        <w:pStyle w:val="Code1"/>
        <w:rPr/>
      </w:pPr>
      <w:r>
        <w:rPr/>
      </w:r>
    </w:p>
    <w:p>
      <w:pPr>
        <w:pStyle w:val="Normal"/>
        <w:rPr/>
      </w:pPr>
      <w:r>
        <w:rPr/>
        <w:t>Only one override can exist for the same method in an object. The inherited version of a method can only be accessed within the object where the override exists.</w:t>
      </w:r>
    </w:p>
    <w:p>
      <w:pPr>
        <w:pStyle w:val="Heading3"/>
        <w:rPr/>
      </w:pPr>
      <w:bookmarkStart w:id="230" w:name="__RefHeading___Toc46013_401020179"/>
      <w:bookmarkStart w:id="231" w:name="_Toc4731077"/>
      <w:bookmarkEnd w:id="230"/>
      <w:r>
        <w:rPr/>
        <w:t>Self referencing</w:t>
      </w:r>
      <w:bookmarkEnd w:id="231"/>
    </w:p>
    <w:p>
      <w:pPr>
        <w:pStyle w:val="Normal"/>
        <w:rPr/>
      </w:pPr>
      <w:r>
        <w:rPr/>
        <w:t xml:space="preserve">Within the code that makes up the object, its procedures, functions and start and exit blocks, referring to definitions within the object is done as for any module, dynamic or static. However, an object frequently needs to access the reference that defines access to it, as well. This is most common in the case where the object exists in a list of objects, and is done via the word-symbol </w:t>
      </w:r>
      <w:r>
        <w:rPr>
          <w:rStyle w:val="ReferenceChar1"/>
        </w:rPr>
        <w:t>self</w:t>
      </w:r>
      <w:r>
        <w:rPr/>
        <w:t>:</w:t>
      </w:r>
    </w:p>
    <w:p>
      <w:pPr>
        <w:pStyle w:val="Code1"/>
        <w:keepNext w:val="true"/>
        <w:keepLines/>
        <w:rPr>
          <w:color w:val="000000"/>
        </w:rPr>
      </w:pPr>
      <w:r>
        <w:rPr>
          <w:b/>
        </w:rPr>
        <w:t>program</w:t>
      </w:r>
      <w:r>
        <w:rPr>
          <w:color w:val="000000"/>
        </w:rPr>
        <w:t xml:space="preserve"> p;</w:t>
      </w:r>
    </w:p>
    <w:p>
      <w:pPr>
        <w:pStyle w:val="Code1"/>
        <w:keepNext w:val="true"/>
        <w:keepLines/>
        <w:rPr>
          <w:color w:val="000000"/>
        </w:rPr>
      </w:pPr>
      <w:r>
        <w:rPr>
          <w:color w:val="000000"/>
        </w:rPr>
      </w:r>
    </w:p>
    <w:p>
      <w:pPr>
        <w:pStyle w:val="Code1"/>
        <w:keepNext w:val="true"/>
        <w:keepLines/>
        <w:rPr>
          <w:color w:val="000000"/>
        </w:rPr>
      </w:pPr>
      <w:r>
        <w:rPr>
          <w:color w:val="000000"/>
        </w:rPr>
        <w:t xml:space="preserve">! General purpose list </w:t>
      </w:r>
      <w:r>
        <w:rPr/>
        <w:t>class</w:t>
      </w:r>
    </w:p>
    <w:p>
      <w:pPr>
        <w:pStyle w:val="Code1"/>
        <w:keepNext w:val="true"/>
        <w:keepLines/>
        <w:rPr>
          <w:color w:val="000000"/>
        </w:rPr>
      </w:pPr>
      <w:r>
        <w:rPr>
          <w:color w:val="000000"/>
        </w:rPr>
      </w:r>
    </w:p>
    <w:p>
      <w:pPr>
        <w:pStyle w:val="Code1"/>
        <w:keepNext w:val="true"/>
        <w:keepLines/>
        <w:rPr>
          <w:color w:val="000000"/>
        </w:rPr>
      </w:pPr>
      <w:r>
        <w:rPr>
          <w:b/>
        </w:rPr>
        <w:t>class</w:t>
      </w:r>
      <w:r>
        <w:rPr>
          <w:color w:val="000000"/>
        </w:rPr>
        <w:t xml:space="preserve"> list;</w:t>
      </w:r>
    </w:p>
    <w:p>
      <w:pPr>
        <w:pStyle w:val="Code1"/>
        <w:keepNext w:val="true"/>
        <w:keepLines/>
        <w:rPr>
          <w:color w:val="000000"/>
        </w:rPr>
      </w:pPr>
      <w:r>
        <w:rPr>
          <w:color w:val="000000"/>
        </w:rPr>
      </w:r>
    </w:p>
    <w:p>
      <w:pPr>
        <w:pStyle w:val="Code1"/>
        <w:keepNext w:val="true"/>
        <w:keepLines/>
        <w:rPr>
          <w:color w:val="000000"/>
        </w:rPr>
      </w:pPr>
      <w:r>
        <w:rPr>
          <w:b/>
        </w:rPr>
        <w:t>type</w:t>
      </w:r>
      <w:r>
        <w:rPr>
          <w:color w:val="000000"/>
        </w:rPr>
        <w:t xml:space="preserve"> ref = </w:t>
      </w:r>
      <w:r>
        <w:rPr>
          <w:b/>
          <w:color w:val="000000"/>
        </w:rPr>
        <w:t>reference</w:t>
      </w:r>
      <w:r>
        <w:rPr>
          <w:color w:val="000000"/>
        </w:rPr>
        <w:t xml:space="preserve"> </w:t>
      </w:r>
      <w:r>
        <w:rPr>
          <w:b/>
        </w:rPr>
        <w:t>to</w:t>
      </w:r>
      <w:r>
        <w:rPr>
          <w:color w:val="000000"/>
        </w:rPr>
        <w:t xml:space="preserve"> list; ! reference </w:t>
      </w:r>
      <w:r>
        <w:rPr/>
        <w:t>to</w:t>
      </w:r>
      <w:r>
        <w:rPr>
          <w:color w:val="000000"/>
        </w:rPr>
        <w:t xml:space="preserve"> </w:t>
      </w:r>
      <w:r>
        <w:rPr/>
        <w:t>type</w:t>
      </w:r>
    </w:p>
    <w:p>
      <w:pPr>
        <w:pStyle w:val="Code1"/>
        <w:keepNext w:val="true"/>
        <w:keepLines/>
        <w:rPr>
          <w:color w:val="000000"/>
        </w:rPr>
      </w:pPr>
      <w:r>
        <w:rPr>
          <w:color w:val="000000"/>
        </w:rPr>
      </w:r>
    </w:p>
    <w:p>
      <w:pPr>
        <w:pStyle w:val="Code1"/>
        <w:keepNext w:val="true"/>
        <w:keepLines/>
        <w:rPr>
          <w:color w:val="000000"/>
        </w:rPr>
      </w:pPr>
      <w:r>
        <w:rPr>
          <w:b/>
        </w:rPr>
        <w:t>var</w:t>
      </w:r>
      <w:r>
        <w:rPr>
          <w:color w:val="000000"/>
        </w:rPr>
        <w:t xml:space="preserve"> next: ref; ! next item link </w:t>
      </w:r>
      <w:r>
        <w:rPr/>
        <w:t>in</w:t>
      </w:r>
      <w:r>
        <w:rPr>
          <w:color w:val="000000"/>
        </w:rPr>
        <w:t xml:space="preserve"> list</w:t>
      </w:r>
    </w:p>
    <w:p>
      <w:pPr>
        <w:pStyle w:val="Code1"/>
        <w:keepNext w:val="true"/>
        <w:keepLines/>
        <w:rPr>
          <w:color w:val="000000"/>
        </w:rPr>
      </w:pPr>
      <w:r>
        <w:rPr>
          <w:color w:val="000000"/>
        </w:rPr>
      </w:r>
    </w:p>
    <w:p>
      <w:pPr>
        <w:pStyle w:val="Code1"/>
        <w:keepNext w:val="true"/>
        <w:keepLines/>
        <w:rPr>
          <w:color w:val="000000"/>
        </w:rPr>
      </w:pPr>
      <w:r>
        <w:rPr>
          <w:color w:val="000000"/>
        </w:rPr>
        <w:t xml:space="preserve">! Insert node </w:t>
      </w:r>
      <w:r>
        <w:rPr/>
        <w:t>to</w:t>
      </w:r>
      <w:r>
        <w:rPr>
          <w:color w:val="000000"/>
        </w:rPr>
        <w:t xml:space="preserve"> list at head</w:t>
      </w:r>
    </w:p>
    <w:p>
      <w:pPr>
        <w:pStyle w:val="Code1"/>
        <w:keepNext w:val="true"/>
        <w:keepLines/>
        <w:rPr>
          <w:color w:val="000000"/>
        </w:rPr>
      </w:pPr>
      <w:r>
        <w:rPr>
          <w:color w:val="000000"/>
        </w:rPr>
      </w:r>
    </w:p>
    <w:p>
      <w:pPr>
        <w:pStyle w:val="Code1"/>
        <w:keepNext w:val="true"/>
        <w:keepLines/>
        <w:rPr>
          <w:color w:val="000000"/>
        </w:rPr>
      </w:pPr>
      <w:r>
        <w:rPr>
          <w:b/>
        </w:rPr>
        <w:t>procedure</w:t>
      </w:r>
      <w:r>
        <w:rPr>
          <w:color w:val="000000"/>
        </w:rPr>
        <w:t xml:space="preserve"> insert(</w:t>
      </w:r>
      <w:r>
        <w:rPr>
          <w:b/>
        </w:rPr>
        <w:t>var</w:t>
      </w:r>
      <w:r>
        <w:rPr>
          <w:color w:val="000000"/>
        </w:rPr>
        <w:t xml:space="preserve"> root: ref);</w:t>
      </w:r>
    </w:p>
    <w:p>
      <w:pPr>
        <w:pStyle w:val="Code1"/>
        <w:keepNext w:val="true"/>
        <w:keepLines/>
        <w:rPr>
          <w:color w:val="000000"/>
        </w:rPr>
      </w:pPr>
      <w:r>
        <w:rPr>
          <w:color w:val="000000"/>
        </w:rPr>
      </w:r>
    </w:p>
    <w:p>
      <w:pPr>
        <w:pStyle w:val="Code1"/>
        <w:keepNext w:val="true"/>
        <w:keepLines/>
        <w:rPr>
          <w:b/>
          <w:color w:val="000000"/>
        </w:rPr>
      </w:pPr>
      <w:r>
        <w:rPr>
          <w:b/>
        </w:rPr>
        <w:t>begin</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 xml:space="preserve">next := root; ! link this </w:t>
      </w:r>
      <w:r>
        <w:rPr/>
        <w:t>to</w:t>
      </w:r>
      <w:r>
        <w:rPr>
          <w:color w:val="000000"/>
        </w:rPr>
        <w:t xml:space="preserve"> next</w:t>
      </w:r>
    </w:p>
    <w:p>
      <w:pPr>
        <w:pStyle w:val="Code1"/>
        <w:keepNext w:val="true"/>
        <w:keepLines/>
        <w:rPr>
          <w:color w:val="000000"/>
        </w:rPr>
      </w:pPr>
      <w:r>
        <w:rPr>
          <w:color w:val="000000"/>
        </w:rPr>
        <w:t xml:space="preserve">   </w:t>
      </w:r>
      <w:r>
        <w:rPr>
          <w:color w:val="000000"/>
        </w:rPr>
        <w:t xml:space="preserve">root := </w:t>
      </w:r>
      <w:r>
        <w:rPr>
          <w:b/>
        </w:rPr>
        <w:t>self</w:t>
      </w:r>
      <w:r>
        <w:rPr>
          <w:color w:val="000000"/>
        </w:rPr>
        <w:t xml:space="preserve"> ! link root </w:t>
      </w:r>
      <w:r>
        <w:rPr/>
        <w:t>to</w:t>
      </w:r>
      <w:r>
        <w:rPr>
          <w:color w:val="000000"/>
        </w:rPr>
        <w:t xml:space="preserve"> this</w:t>
      </w:r>
    </w:p>
    <w:p>
      <w:pPr>
        <w:pStyle w:val="Code1"/>
        <w:keepNext w:val="true"/>
        <w:keepLines/>
        <w:rPr>
          <w:color w:val="000000"/>
        </w:rPr>
      </w:pPr>
      <w:r>
        <w:rPr>
          <w:color w:val="000000"/>
        </w:rPr>
      </w:r>
    </w:p>
    <w:p>
      <w:pPr>
        <w:pStyle w:val="Code1"/>
        <w:keepNext w:val="true"/>
        <w:keepLines/>
        <w:rPr>
          <w:color w:val="000000"/>
        </w:rPr>
      </w:pPr>
      <w:r>
        <w:rPr>
          <w:b/>
        </w:rPr>
        <w:t>end</w:t>
      </w:r>
      <w:r>
        <w:rPr>
          <w:color w:val="000000"/>
        </w:rPr>
        <w:t>;</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t>Index</w:t>
      </w:r>
      <w:r>
        <w:rPr>
          <w:color w:val="000000"/>
        </w:rPr>
        <w:t xml:space="preserve"> next entry </w:t>
      </w:r>
      <w:r>
        <w:rPr/>
        <w:t>in</w:t>
      </w:r>
      <w:r>
        <w:rPr>
          <w:color w:val="000000"/>
        </w:rPr>
        <w:t xml:space="preserve"> list</w:t>
      </w:r>
    </w:p>
    <w:p>
      <w:pPr>
        <w:pStyle w:val="Code1"/>
        <w:keepNext w:val="true"/>
        <w:keepLines/>
        <w:rPr>
          <w:color w:val="000000"/>
        </w:rPr>
      </w:pPr>
      <w:r>
        <w:rPr>
          <w:color w:val="000000"/>
        </w:rPr>
      </w:r>
    </w:p>
    <w:p>
      <w:pPr>
        <w:pStyle w:val="Code1"/>
        <w:keepNext w:val="true"/>
        <w:keepLines/>
        <w:rPr>
          <w:color w:val="000000"/>
        </w:rPr>
      </w:pPr>
      <w:r>
        <w:rPr>
          <w:b/>
        </w:rPr>
        <w:t>procedure</w:t>
      </w:r>
      <w:r>
        <w:rPr>
          <w:color w:val="000000"/>
        </w:rPr>
        <w:t xml:space="preserve"> iterate;</w:t>
      </w:r>
    </w:p>
    <w:p>
      <w:pPr>
        <w:pStyle w:val="Code1"/>
        <w:keepNext w:val="true"/>
        <w:keepLines/>
        <w:rPr>
          <w:color w:val="000000"/>
        </w:rPr>
      </w:pPr>
      <w:r>
        <w:rPr>
          <w:color w:val="000000"/>
        </w:rPr>
      </w:r>
    </w:p>
    <w:p>
      <w:pPr>
        <w:pStyle w:val="Code1"/>
        <w:keepNext w:val="true"/>
        <w:keepLines/>
        <w:rPr>
          <w:b/>
          <w:color w:val="000000"/>
        </w:rPr>
      </w:pPr>
      <w:r>
        <w:rPr>
          <w:b/>
        </w:rPr>
        <w:t>begin</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b/>
        </w:rPr>
        <w:t>self</w:t>
      </w:r>
      <w:r>
        <w:rPr>
          <w:color w:val="000000"/>
        </w:rPr>
        <w:t xml:space="preserve"> := next ! go next entry</w:t>
      </w:r>
    </w:p>
    <w:p>
      <w:pPr>
        <w:pStyle w:val="Code1"/>
        <w:keepNext w:val="true"/>
        <w:keepLines/>
        <w:rPr>
          <w:color w:val="000000"/>
        </w:rPr>
      </w:pPr>
      <w:r>
        <w:rPr>
          <w:color w:val="000000"/>
        </w:rPr>
      </w:r>
    </w:p>
    <w:p>
      <w:pPr>
        <w:pStyle w:val="Code1"/>
        <w:keepNext w:val="true"/>
        <w:keepLines/>
        <w:rPr>
          <w:color w:val="000000"/>
        </w:rPr>
      </w:pPr>
      <w:r>
        <w:rPr>
          <w:b/>
        </w:rPr>
        <w:t>end</w:t>
      </w:r>
      <w:r>
        <w:rPr>
          <w:color w:val="000000"/>
        </w:rPr>
        <w:t>;</w:t>
      </w:r>
    </w:p>
    <w:p>
      <w:pPr>
        <w:pStyle w:val="Code1"/>
        <w:keepNext w:val="true"/>
        <w:keepLines/>
        <w:rPr>
          <w:color w:val="000000"/>
        </w:rPr>
      </w:pPr>
      <w:r>
        <w:rPr>
          <w:color w:val="000000"/>
        </w:rPr>
      </w:r>
    </w:p>
    <w:p>
      <w:pPr>
        <w:pStyle w:val="Code1"/>
        <w:keepNext w:val="true"/>
        <w:keepLines/>
        <w:rPr>
          <w:color w:val="000000"/>
        </w:rPr>
      </w:pPr>
      <w:r>
        <w:rPr>
          <w:color w:val="000000"/>
        </w:rPr>
        <w:t>! Remove node</w:t>
      </w:r>
    </w:p>
    <w:p>
      <w:pPr>
        <w:pStyle w:val="Code1"/>
        <w:keepNext w:val="true"/>
        <w:keepLines/>
        <w:rPr>
          <w:color w:val="000000"/>
        </w:rPr>
      </w:pPr>
      <w:r>
        <w:rPr>
          <w:color w:val="000000"/>
        </w:rPr>
      </w:r>
    </w:p>
    <w:p>
      <w:pPr>
        <w:pStyle w:val="Code1"/>
        <w:keepNext w:val="true"/>
        <w:keepLines/>
        <w:rPr>
          <w:color w:val="000000"/>
        </w:rPr>
      </w:pPr>
      <w:r>
        <w:rPr>
          <w:b/>
        </w:rPr>
        <w:t>procedure</w:t>
      </w:r>
      <w:r>
        <w:rPr>
          <w:color w:val="000000"/>
        </w:rPr>
        <w:t xml:space="preserve"> remove(</w:t>
      </w:r>
      <w:r>
        <w:rPr>
          <w:b/>
        </w:rPr>
        <w:t>var</w:t>
      </w:r>
      <w:r>
        <w:rPr>
          <w:color w:val="000000"/>
        </w:rPr>
        <w:t xml:space="preserve"> root: ref);</w:t>
      </w:r>
    </w:p>
    <w:p>
      <w:pPr>
        <w:pStyle w:val="Code1"/>
        <w:keepNext w:val="true"/>
        <w:keepLines/>
        <w:rPr>
          <w:color w:val="000000"/>
        </w:rPr>
      </w:pPr>
      <w:r>
        <w:rPr>
          <w:color w:val="000000"/>
        </w:rPr>
      </w:r>
    </w:p>
    <w:p>
      <w:pPr>
        <w:pStyle w:val="Code1"/>
        <w:keepNext w:val="true"/>
        <w:keepLines/>
        <w:rPr>
          <w:color w:val="000000"/>
        </w:rPr>
      </w:pPr>
      <w:r>
        <w:rPr>
          <w:b/>
        </w:rPr>
        <w:t>var</w:t>
      </w:r>
      <w:r>
        <w:rPr>
          <w:color w:val="000000"/>
        </w:rPr>
        <w:t xml:space="preserve"> lp: ref;</w:t>
      </w:r>
    </w:p>
    <w:p>
      <w:pPr>
        <w:pStyle w:val="Code1"/>
        <w:keepNext w:val="true"/>
        <w:keepLines/>
        <w:rPr>
          <w:color w:val="000000"/>
        </w:rPr>
      </w:pPr>
      <w:r>
        <w:rPr>
          <w:color w:val="000000"/>
        </w:rPr>
      </w:r>
    </w:p>
    <w:p>
      <w:pPr>
        <w:pStyle w:val="Code1"/>
        <w:keepNext w:val="true"/>
        <w:keepLines/>
        <w:rPr>
          <w:b/>
          <w:color w:val="000000"/>
        </w:rPr>
      </w:pPr>
      <w:r>
        <w:rPr>
          <w:b/>
        </w:rPr>
        <w:t>begin</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b/>
        </w:rPr>
        <w:t>if</w:t>
      </w:r>
      <w:r>
        <w:rPr>
          <w:color w:val="000000"/>
        </w:rPr>
        <w:t xml:space="preserve"> </w:t>
      </w:r>
      <w:r>
        <w:rPr>
          <w:b/>
        </w:rPr>
        <w:t>self</w:t>
      </w:r>
      <w:r>
        <w:rPr>
          <w:color w:val="000000"/>
        </w:rPr>
        <w:t xml:space="preserve"> = root </w:t>
      </w:r>
      <w:r>
        <w:rPr>
          <w:b/>
        </w:rPr>
        <w:t>then</w:t>
      </w:r>
      <w:r>
        <w:rPr>
          <w:color w:val="000000"/>
        </w:rPr>
        <w:t xml:space="preserve"> root := root.next ! gap from top</w:t>
      </w:r>
    </w:p>
    <w:p>
      <w:pPr>
        <w:pStyle w:val="Code1"/>
        <w:keepNext w:val="true"/>
        <w:keepLines/>
        <w:rPr>
          <w:color w:val="000000"/>
        </w:rPr>
      </w:pPr>
      <w:r>
        <w:rPr>
          <w:color w:val="000000"/>
        </w:rPr>
        <w:t xml:space="preserve">   </w:t>
      </w:r>
      <w:r>
        <w:rPr>
          <w:b/>
        </w:rPr>
        <w:t>else</w:t>
      </w:r>
      <w:r>
        <w:rPr>
          <w:color w:val="000000"/>
        </w:rPr>
        <w:t xml:space="preserve"> </w:t>
      </w:r>
      <w:r>
        <w:rPr>
          <w:b/>
        </w:rPr>
        <w:t>begin</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 xml:space="preserve">lp := root; ! </w:t>
      </w:r>
      <w:r>
        <w:rPr/>
        <w:t>index</w:t>
      </w:r>
      <w:r>
        <w:rPr>
          <w:color w:val="000000"/>
        </w:rPr>
        <w:t xml:space="preserve"> top </w:t>
      </w:r>
      <w:r>
        <w:rPr/>
        <w:t>of</w:t>
      </w:r>
      <w:r>
        <w:rPr>
          <w:color w:val="000000"/>
        </w:rPr>
        <w:t xml:space="preserve"> list</w:t>
      </w:r>
    </w:p>
    <w:p>
      <w:pPr>
        <w:pStyle w:val="Code1"/>
        <w:keepNext w:val="true"/>
        <w:keepLines/>
        <w:rPr>
          <w:color w:val="000000"/>
        </w:rPr>
      </w:pPr>
      <w:r>
        <w:rPr>
          <w:color w:val="000000"/>
        </w:rPr>
        <w:t xml:space="preserve">      </w:t>
      </w:r>
      <w:r>
        <w:rPr>
          <w:b/>
        </w:rPr>
        <w:t>while</w:t>
      </w:r>
      <w:r>
        <w:rPr>
          <w:color w:val="000000"/>
        </w:rPr>
        <w:t xml:space="preserve"> lp.next &lt;&gt; </w:t>
      </w:r>
      <w:r>
        <w:rPr>
          <w:b/>
        </w:rPr>
        <w:t>self</w:t>
      </w:r>
      <w:r>
        <w:rPr>
          <w:color w:val="000000"/>
        </w:rPr>
        <w:t xml:space="preserve"> </w:t>
      </w:r>
      <w:r>
        <w:rPr>
          <w:b/>
        </w:rPr>
        <w:t>do</w:t>
      </w:r>
      <w:r>
        <w:rPr>
          <w:color w:val="000000"/>
        </w:rPr>
        <w:t xml:space="preserve"> lp.iterate; ! find last entry</w:t>
      </w:r>
    </w:p>
    <w:p>
      <w:pPr>
        <w:pStyle w:val="Code1"/>
        <w:keepNext w:val="true"/>
        <w:keepLines/>
        <w:rPr>
          <w:color w:val="000000"/>
        </w:rPr>
      </w:pPr>
      <w:r>
        <w:rPr>
          <w:color w:val="000000"/>
        </w:rPr>
        <w:t xml:space="preserve">      </w:t>
      </w:r>
      <w:r>
        <w:rPr>
          <w:color w:val="000000"/>
        </w:rPr>
        <w:t>lp.next := next ! gap from list</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b/>
        </w:rPr>
        <w:t>end</w:t>
      </w:r>
      <w:r>
        <w:rPr>
          <w:color w:val="000000"/>
        </w:rPr>
        <w:t>;</w:t>
      </w:r>
    </w:p>
    <w:p>
      <w:pPr>
        <w:pStyle w:val="Code1"/>
        <w:keepNext w:val="true"/>
        <w:keepLines/>
        <w:rPr>
          <w:color w:val="000000"/>
        </w:rPr>
      </w:pPr>
      <w:r>
        <w:rPr>
          <w:color w:val="000000"/>
        </w:rPr>
        <w:t xml:space="preserve">   </w:t>
      </w:r>
      <w:r>
        <w:rPr>
          <w:color w:val="000000"/>
        </w:rPr>
        <w:t xml:space="preserve">next := </w:t>
      </w:r>
      <w:r>
        <w:rPr/>
        <w:t>nil</w:t>
      </w:r>
      <w:r>
        <w:rPr>
          <w:color w:val="000000"/>
        </w:rPr>
        <w:t xml:space="preserve"> ! clear link</w:t>
      </w:r>
    </w:p>
    <w:p>
      <w:pPr>
        <w:pStyle w:val="Code1"/>
        <w:keepNext w:val="true"/>
        <w:keepLines/>
        <w:rPr>
          <w:color w:val="000000"/>
        </w:rPr>
      </w:pPr>
      <w:r>
        <w:rPr>
          <w:color w:val="000000"/>
        </w:rPr>
      </w:r>
    </w:p>
    <w:p>
      <w:pPr>
        <w:pStyle w:val="Code1"/>
        <w:keepNext w:val="true"/>
        <w:keepLines/>
        <w:rPr>
          <w:color w:val="000000"/>
        </w:rPr>
      </w:pPr>
      <w:r>
        <w:rPr>
          <w:b/>
        </w:rPr>
        <w:t>end</w:t>
      </w:r>
      <w:r>
        <w:rPr>
          <w:color w:val="000000"/>
        </w:rPr>
        <w:t>;</w:t>
      </w:r>
    </w:p>
    <w:p>
      <w:pPr>
        <w:pStyle w:val="Code1"/>
        <w:keepNext w:val="true"/>
        <w:keepLines/>
        <w:rPr>
          <w:color w:val="000000"/>
        </w:rPr>
      </w:pPr>
      <w:r>
        <w:rPr>
          <w:color w:val="000000"/>
        </w:rPr>
        <w:t xml:space="preserve">   </w:t>
      </w:r>
    </w:p>
    <w:p>
      <w:pPr>
        <w:pStyle w:val="Code1"/>
        <w:keepNext w:val="true"/>
        <w:keepLines/>
        <w:rPr>
          <w:color w:val="000000"/>
        </w:rPr>
      </w:pPr>
      <w:r>
        <w:rPr>
          <w:b/>
        </w:rPr>
        <w:t>begin</w:t>
      </w:r>
      <w:r>
        <w:rPr>
          <w:color w:val="000000"/>
        </w:rPr>
        <w:t xml:space="preserve"> ! </w:t>
      </w:r>
      <w:r>
        <w:rPr/>
        <w:t>constructor</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 xml:space="preserve">next := </w:t>
      </w:r>
      <w:r>
        <w:rPr>
          <w:b/>
        </w:rPr>
        <w:t>nil</w:t>
      </w:r>
      <w:r>
        <w:rPr>
          <w:color w:val="000000"/>
        </w:rPr>
        <w:t xml:space="preserve"> ! clear next link</w:t>
      </w:r>
    </w:p>
    <w:p>
      <w:pPr>
        <w:pStyle w:val="Code1"/>
        <w:keepNext w:val="true"/>
        <w:keepLines/>
        <w:rPr>
          <w:color w:val="000000"/>
        </w:rPr>
      </w:pPr>
      <w:r>
        <w:rPr>
          <w:color w:val="000000"/>
        </w:rPr>
      </w:r>
    </w:p>
    <w:p>
      <w:pPr>
        <w:pStyle w:val="Code1"/>
        <w:keepNext w:val="true"/>
        <w:keepLines/>
        <w:rPr>
          <w:color w:val="000000"/>
        </w:rPr>
      </w:pPr>
      <w:r>
        <w:rPr>
          <w:b/>
        </w:rPr>
        <w:t>end</w:t>
      </w:r>
      <w:r>
        <w:rPr>
          <w:color w:val="000000"/>
        </w:rPr>
        <w:t>.</w:t>
      </w:r>
    </w:p>
    <w:p>
      <w:pPr>
        <w:pStyle w:val="Code1"/>
        <w:keepNext w:val="true"/>
        <w:keepLines/>
        <w:rPr>
          <w:color w:val="000000"/>
        </w:rPr>
      </w:pPr>
      <w:r>
        <w:rPr>
          <w:color w:val="000000"/>
        </w:rPr>
      </w:r>
    </w:p>
    <w:p>
      <w:pPr>
        <w:pStyle w:val="Code1"/>
        <w:keepNext w:val="true"/>
        <w:keepLines/>
        <w:rPr>
          <w:color w:val="000000"/>
        </w:rPr>
      </w:pPr>
      <w:r>
        <w:rPr>
          <w:color w:val="000000"/>
        </w:rPr>
        <w:t xml:space="preserve">! list </w:t>
      </w:r>
      <w:r>
        <w:rPr/>
        <w:t>of</w:t>
      </w:r>
      <w:r>
        <w:rPr>
          <w:color w:val="000000"/>
        </w:rPr>
        <w:t xml:space="preserve"> </w:t>
      </w:r>
      <w:r>
        <w:rPr/>
        <w:t>integer</w:t>
      </w:r>
      <w:r>
        <w:rPr>
          <w:color w:val="000000"/>
        </w:rPr>
        <w:t xml:space="preserve"> data values </w:t>
      </w:r>
    </w:p>
    <w:p>
      <w:pPr>
        <w:pStyle w:val="Code1"/>
        <w:keepNext w:val="true"/>
        <w:keepLines/>
        <w:rPr>
          <w:color w:val="000000"/>
        </w:rPr>
      </w:pPr>
      <w:r>
        <w:rPr>
          <w:color w:val="000000"/>
        </w:rPr>
      </w:r>
    </w:p>
    <w:p>
      <w:pPr>
        <w:pStyle w:val="Code1"/>
        <w:keepNext w:val="true"/>
        <w:keepLines/>
        <w:rPr>
          <w:color w:val="000000"/>
        </w:rPr>
      </w:pPr>
      <w:r>
        <w:rPr>
          <w:b/>
        </w:rPr>
        <w:t>class</w:t>
      </w:r>
      <w:r>
        <w:rPr>
          <w:color w:val="000000"/>
        </w:rPr>
        <w:t xml:space="preserve"> dlist;</w:t>
      </w:r>
    </w:p>
    <w:p>
      <w:pPr>
        <w:pStyle w:val="Code1"/>
        <w:keepNext w:val="true"/>
        <w:keepLines/>
        <w:rPr>
          <w:color w:val="000000"/>
        </w:rPr>
      </w:pPr>
      <w:r>
        <w:rPr>
          <w:color w:val="000000"/>
        </w:rPr>
      </w:r>
    </w:p>
    <w:p>
      <w:pPr>
        <w:pStyle w:val="Code1"/>
        <w:keepNext w:val="true"/>
        <w:keepLines/>
        <w:rPr>
          <w:color w:val="000000"/>
        </w:rPr>
      </w:pPr>
      <w:r>
        <w:rPr>
          <w:b/>
          <w:color w:val="000000"/>
        </w:rPr>
        <w:t>extends</w:t>
      </w:r>
      <w:r>
        <w:rPr>
          <w:color w:val="000000"/>
        </w:rPr>
        <w:t xml:space="preserve"> list; ! based </w:t>
      </w:r>
      <w:r>
        <w:rPr/>
        <w:t>on</w:t>
      </w:r>
      <w:r>
        <w:rPr>
          <w:color w:val="000000"/>
        </w:rPr>
        <w:t xml:space="preserve"> list </w:t>
      </w:r>
      <w:r>
        <w:rPr/>
        <w:t>class</w:t>
      </w:r>
    </w:p>
    <w:p>
      <w:pPr>
        <w:pStyle w:val="Code1"/>
        <w:keepNext w:val="true"/>
        <w:keepLines/>
        <w:rPr>
          <w:color w:val="000000"/>
        </w:rPr>
      </w:pPr>
      <w:r>
        <w:rPr>
          <w:color w:val="000000"/>
        </w:rPr>
      </w:r>
    </w:p>
    <w:p>
      <w:pPr>
        <w:pStyle w:val="Code1"/>
        <w:keepNext w:val="true"/>
        <w:keepLines/>
        <w:rPr>
          <w:color w:val="000000"/>
        </w:rPr>
      </w:pPr>
      <w:r>
        <w:rPr>
          <w:b/>
        </w:rPr>
        <w:t>type</w:t>
      </w:r>
      <w:r>
        <w:rPr>
          <w:color w:val="000000"/>
        </w:rPr>
        <w:t xml:space="preserve"> ref = </w:t>
      </w:r>
      <w:r>
        <w:rPr>
          <w:b/>
          <w:color w:val="000000"/>
        </w:rPr>
        <w:t>reference</w:t>
      </w:r>
      <w:r>
        <w:rPr>
          <w:color w:val="000000"/>
        </w:rPr>
        <w:t xml:space="preserve"> </w:t>
      </w:r>
      <w:r>
        <w:rPr>
          <w:b/>
        </w:rPr>
        <w:t>to</w:t>
      </w:r>
      <w:r>
        <w:rPr>
          <w:color w:val="000000"/>
        </w:rPr>
        <w:t xml:space="preserve"> dlist; ! reference </w:t>
      </w:r>
      <w:r>
        <w:rPr/>
        <w:t>to</w:t>
      </w:r>
      <w:r>
        <w:rPr>
          <w:color w:val="000000"/>
        </w:rPr>
        <w:t xml:space="preserve"> </w:t>
      </w:r>
      <w:r>
        <w:rPr/>
        <w:t>type</w:t>
      </w:r>
    </w:p>
    <w:p>
      <w:pPr>
        <w:pStyle w:val="Code1"/>
        <w:keepNext w:val="true"/>
        <w:keepLines/>
        <w:rPr>
          <w:color w:val="000000"/>
        </w:rPr>
      </w:pPr>
      <w:r>
        <w:rPr>
          <w:color w:val="000000"/>
        </w:rPr>
      </w:r>
    </w:p>
    <w:p>
      <w:pPr>
        <w:pStyle w:val="Code1"/>
        <w:keepNext w:val="true"/>
        <w:keepLines/>
        <w:rPr>
          <w:color w:val="000000"/>
        </w:rPr>
      </w:pPr>
      <w:r>
        <w:rPr>
          <w:b/>
        </w:rPr>
        <w:t>var</w:t>
      </w:r>
      <w:r>
        <w:rPr>
          <w:color w:val="000000"/>
        </w:rPr>
        <w:t xml:space="preserve"> data: </w:t>
      </w:r>
      <w:r>
        <w:rPr/>
        <w:t>integer</w:t>
      </w:r>
      <w:r>
        <w:rPr>
          <w:color w:val="000000"/>
        </w:rPr>
        <w:t>; ! data value</w:t>
      </w:r>
    </w:p>
    <w:p>
      <w:pPr>
        <w:pStyle w:val="Code1"/>
        <w:keepNext w:val="true"/>
        <w:keepLines/>
        <w:rPr>
          <w:color w:val="000000"/>
        </w:rPr>
      </w:pPr>
      <w:r>
        <w:rPr>
          <w:color w:val="000000"/>
        </w:rPr>
      </w:r>
    </w:p>
    <w:p>
      <w:pPr>
        <w:pStyle w:val="Code1"/>
        <w:keepNext w:val="true"/>
        <w:keepLines/>
        <w:rPr>
          <w:color w:val="000000"/>
        </w:rPr>
      </w:pPr>
      <w:r>
        <w:rPr>
          <w:color w:val="000000"/>
        </w:rPr>
        <w:t>! Find a list entry by value</w:t>
      </w:r>
    </w:p>
    <w:p>
      <w:pPr>
        <w:pStyle w:val="Code1"/>
        <w:keepNext w:val="true"/>
        <w:keepLines/>
        <w:rPr>
          <w:color w:val="000000"/>
        </w:rPr>
      </w:pPr>
      <w:r>
        <w:rPr>
          <w:color w:val="000000"/>
        </w:rPr>
      </w:r>
    </w:p>
    <w:p>
      <w:pPr>
        <w:pStyle w:val="Code1"/>
        <w:keepNext w:val="true"/>
        <w:keepLines/>
        <w:rPr>
          <w:color w:val="000000"/>
        </w:rPr>
      </w:pPr>
      <w:r>
        <w:rPr>
          <w:b/>
        </w:rPr>
        <w:t>function</w:t>
      </w:r>
      <w:r>
        <w:rPr>
          <w:color w:val="000000"/>
        </w:rPr>
        <w:t xml:space="preserve"> find(value: </w:t>
      </w:r>
      <w:r>
        <w:rPr/>
        <w:t>integer</w:t>
      </w:r>
      <w:r>
        <w:rPr>
          <w:color w:val="000000"/>
        </w:rPr>
        <w:t>): ref;</w:t>
      </w:r>
    </w:p>
    <w:p>
      <w:pPr>
        <w:pStyle w:val="Code1"/>
        <w:keepNext w:val="true"/>
        <w:keepLines/>
        <w:rPr>
          <w:color w:val="000000"/>
        </w:rPr>
      </w:pPr>
      <w:r>
        <w:rPr>
          <w:color w:val="000000"/>
        </w:rPr>
      </w:r>
    </w:p>
    <w:p>
      <w:pPr>
        <w:pStyle w:val="Code1"/>
        <w:keepNext w:val="true"/>
        <w:keepLines/>
        <w:rPr>
          <w:color w:val="000000"/>
        </w:rPr>
      </w:pPr>
      <w:r>
        <w:rPr>
          <w:b/>
        </w:rPr>
        <w:t>var</w:t>
      </w:r>
      <w:r>
        <w:rPr>
          <w:color w:val="000000"/>
        </w:rPr>
        <w:t xml:space="preserve"> lp: ref;</w:t>
      </w:r>
    </w:p>
    <w:p>
      <w:pPr>
        <w:pStyle w:val="Code1"/>
        <w:keepNext w:val="true"/>
        <w:keepLines/>
        <w:rPr>
          <w:color w:val="000000"/>
        </w:rPr>
      </w:pPr>
      <w:r>
        <w:rPr>
          <w:color w:val="000000"/>
        </w:rPr>
      </w:r>
    </w:p>
    <w:p>
      <w:pPr>
        <w:pStyle w:val="Code1"/>
        <w:keepNext w:val="true"/>
        <w:keepLines/>
        <w:rPr>
          <w:b/>
          <w:color w:val="000000"/>
        </w:rPr>
      </w:pPr>
      <w:r>
        <w:rPr>
          <w:b/>
        </w:rPr>
        <w:t>begin</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 xml:space="preserve">lp := </w:t>
      </w:r>
      <w:r>
        <w:rPr>
          <w:b/>
        </w:rPr>
        <w:t>self</w:t>
      </w:r>
      <w:r>
        <w:rPr>
          <w:color w:val="000000"/>
        </w:rPr>
        <w:t xml:space="preserve">; ! </w:t>
      </w:r>
      <w:r>
        <w:rPr/>
        <w:t>index</w:t>
      </w:r>
      <w:r>
        <w:rPr>
          <w:color w:val="000000"/>
        </w:rPr>
        <w:t xml:space="preserve"> here </w:t>
      </w:r>
      <w:r>
        <w:rPr/>
        <w:t>to</w:t>
      </w:r>
      <w:r>
        <w:rPr>
          <w:color w:val="000000"/>
        </w:rPr>
        <w:t xml:space="preserve"> search </w:t>
      </w:r>
      <w:r>
        <w:rPr/>
        <w:t>forward</w:t>
      </w:r>
    </w:p>
    <w:p>
      <w:pPr>
        <w:pStyle w:val="Code1"/>
        <w:keepNext w:val="true"/>
        <w:keepLines/>
        <w:rPr>
          <w:color w:val="000000"/>
        </w:rPr>
      </w:pPr>
      <w:r>
        <w:rPr>
          <w:color w:val="000000"/>
        </w:rPr>
        <w:t xml:space="preserve">   </w:t>
      </w:r>
      <w:r>
        <w:rPr>
          <w:b/>
        </w:rPr>
        <w:t>if</w:t>
      </w:r>
      <w:r>
        <w:rPr>
          <w:color w:val="000000"/>
        </w:rPr>
        <w:t xml:space="preserve"> lp &lt;&gt; </w:t>
      </w:r>
      <w:r>
        <w:rPr>
          <w:b/>
        </w:rPr>
        <w:t>nil</w:t>
      </w:r>
      <w:r>
        <w:rPr>
          <w:color w:val="000000"/>
        </w:rPr>
        <w:t xml:space="preserve"> </w:t>
      </w:r>
      <w:r>
        <w:rPr/>
        <w:t>do</w:t>
      </w:r>
      <w:r>
        <w:rPr>
          <w:color w:val="000000"/>
        </w:rPr>
        <w:t xml:space="preserve"> </w:t>
      </w:r>
      <w:r>
        <w:rPr>
          <w:b/>
        </w:rPr>
        <w:t>begin</w:t>
      </w:r>
      <w:r>
        <w:rPr>
          <w:color w:val="000000"/>
        </w:rPr>
        <w:t xml:space="preserve"> ! the whole list </w:t>
      </w:r>
      <w:r>
        <w:rPr/>
        <w:t>is</w:t>
      </w:r>
      <w:r>
        <w:rPr>
          <w:color w:val="000000"/>
        </w:rPr>
        <w:t xml:space="preserve"> </w:t>
      </w:r>
      <w:r>
        <w:rPr/>
        <w:t>not</w:t>
      </w:r>
      <w:r>
        <w:rPr>
          <w:color w:val="000000"/>
        </w:rPr>
        <w:t xml:space="preserve"> </w:t>
      </w:r>
      <w:r>
        <w:rPr/>
        <w:t>nil</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b/>
        </w:rPr>
        <w:t>while</w:t>
      </w:r>
      <w:r>
        <w:rPr>
          <w:color w:val="000000"/>
        </w:rPr>
        <w:t xml:space="preserve"> (lp.data &lt;&gt; value) </w:t>
      </w:r>
      <w:r>
        <w:rPr>
          <w:b/>
        </w:rPr>
        <w:t>and</w:t>
      </w:r>
      <w:r>
        <w:rPr>
          <w:color w:val="000000"/>
        </w:rPr>
        <w:t xml:space="preserve"> (lp.next &lt;&gt; </w:t>
      </w:r>
      <w:r>
        <w:rPr>
          <w:b/>
        </w:rPr>
        <w:t>nil</w:t>
      </w:r>
      <w:r>
        <w:rPr>
          <w:color w:val="000000"/>
        </w:rPr>
        <w:t xml:space="preserve">) </w:t>
      </w:r>
      <w:r>
        <w:rPr>
          <w:b/>
        </w:rPr>
        <w:t>do</w:t>
      </w:r>
      <w:r>
        <w:rPr>
          <w:color w:val="000000"/>
        </w:rPr>
        <w:t xml:space="preserve"> lp.iterate;</w:t>
      </w:r>
    </w:p>
    <w:p>
      <w:pPr>
        <w:pStyle w:val="Code1"/>
        <w:keepNext w:val="true"/>
        <w:keepLines/>
        <w:rPr>
          <w:color w:val="000000"/>
        </w:rPr>
      </w:pPr>
      <w:r>
        <w:rPr>
          <w:color w:val="000000"/>
        </w:rPr>
        <w:t xml:space="preserve">      </w:t>
      </w:r>
      <w:r>
        <w:rPr>
          <w:b/>
        </w:rPr>
        <w:t>if</w:t>
      </w:r>
      <w:r>
        <w:rPr>
          <w:color w:val="000000"/>
        </w:rPr>
        <w:t xml:space="preserve"> lp.data &lt;&gt; value </w:t>
      </w:r>
      <w:r>
        <w:rPr>
          <w:b/>
        </w:rPr>
        <w:t>then</w:t>
      </w:r>
      <w:r>
        <w:rPr>
          <w:color w:val="000000"/>
        </w:rPr>
        <w:t xml:space="preserve"> lp := </w:t>
      </w:r>
      <w:r>
        <w:rPr>
          <w:b/>
        </w:rPr>
        <w:t>nil</w:t>
      </w:r>
      <w:r>
        <w:rPr>
          <w:color w:val="000000"/>
        </w:rPr>
        <w:t xml:space="preserve"> ! </w:t>
      </w:r>
      <w:r>
        <w:rPr/>
        <w:t>not</w:t>
      </w:r>
      <w:r>
        <w:rPr>
          <w:color w:val="000000"/>
        </w:rPr>
        <w:t xml:space="preserve"> found</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b/>
        </w:rPr>
        <w:t>end</w:t>
      </w:r>
      <w:r>
        <w:rPr>
          <w:color w:val="000000"/>
        </w:rPr>
        <w:t>;</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b/>
          <w:color w:val="000000"/>
        </w:rPr>
        <w:t>result</w:t>
      </w:r>
      <w:r>
        <w:rPr>
          <w:color w:val="000000"/>
        </w:rPr>
        <w:t xml:space="preserve"> lp ! resulting </w:t>
      </w:r>
      <w:r>
        <w:rPr/>
        <w:t>in</w:t>
      </w:r>
      <w:r>
        <w:rPr>
          <w:color w:val="000000"/>
        </w:rPr>
        <w:t xml:space="preserve"> found value </w:t>
      </w:r>
      <w:r>
        <w:rPr/>
        <w:t>or</w:t>
      </w:r>
      <w:r>
        <w:rPr>
          <w:color w:val="000000"/>
        </w:rPr>
        <w:t xml:space="preserve"> </w:t>
      </w:r>
      <w:r>
        <w:rPr/>
        <w:t>nil</w:t>
      </w:r>
    </w:p>
    <w:p>
      <w:pPr>
        <w:pStyle w:val="Code1"/>
        <w:keepNext w:val="true"/>
        <w:keepLines/>
        <w:rPr>
          <w:color w:val="000000"/>
        </w:rPr>
      </w:pPr>
      <w:r>
        <w:rPr>
          <w:color w:val="000000"/>
        </w:rPr>
      </w:r>
    </w:p>
    <w:p>
      <w:pPr>
        <w:pStyle w:val="Code1"/>
        <w:keepNext w:val="true"/>
        <w:keepLines/>
        <w:rPr>
          <w:color w:val="000000"/>
        </w:rPr>
      </w:pPr>
      <w:r>
        <w:rPr>
          <w:b/>
        </w:rPr>
        <w:t>end</w:t>
      </w:r>
      <w:r>
        <w:rPr>
          <w:color w:val="000000"/>
        </w:rPr>
        <w:t>;</w:t>
      </w:r>
    </w:p>
    <w:p>
      <w:pPr>
        <w:pStyle w:val="Code1"/>
        <w:keepNext w:val="true"/>
        <w:keepLines/>
        <w:rPr>
          <w:color w:val="000000"/>
        </w:rPr>
      </w:pPr>
      <w:r>
        <w:rPr>
          <w:color w:val="000000"/>
        </w:rPr>
      </w:r>
    </w:p>
    <w:p>
      <w:pPr>
        <w:pStyle w:val="Code1"/>
        <w:keepNext w:val="true"/>
        <w:keepLines/>
        <w:rPr>
          <w:color w:val="000000"/>
        </w:rPr>
      </w:pPr>
      <w:r>
        <w:rPr>
          <w:b/>
        </w:rPr>
        <w:t>begin</w:t>
      </w:r>
      <w:r>
        <w:rPr>
          <w:color w:val="000000"/>
        </w:rPr>
        <w:t xml:space="preserve"> ! </w:t>
      </w:r>
      <w:r>
        <w:rPr/>
        <w:t>constructor</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 xml:space="preserve">data := </w:t>
      </w:r>
      <w:r>
        <w:rPr>
          <w:color w:val="000080"/>
        </w:rPr>
        <w:t>0</w:t>
      </w:r>
      <w:r>
        <w:rPr>
          <w:color w:val="000000"/>
        </w:rPr>
        <w:t xml:space="preserve"> ! clear data value</w:t>
      </w:r>
    </w:p>
    <w:p>
      <w:pPr>
        <w:pStyle w:val="Code1"/>
        <w:keepNext w:val="true"/>
        <w:keepLines/>
        <w:rPr>
          <w:color w:val="000000"/>
        </w:rPr>
      </w:pPr>
      <w:r>
        <w:rPr>
          <w:color w:val="000000"/>
        </w:rPr>
      </w:r>
    </w:p>
    <w:p>
      <w:pPr>
        <w:pStyle w:val="Code1"/>
        <w:keepNext w:val="true"/>
        <w:keepLines/>
        <w:rPr>
          <w:color w:val="000000"/>
        </w:rPr>
      </w:pPr>
      <w:r>
        <w:rPr>
          <w:b/>
        </w:rPr>
        <w:t>end</w:t>
      </w:r>
      <w:r>
        <w:rPr>
          <w:color w:val="000000"/>
        </w:rPr>
        <w:t>.</w:t>
      </w:r>
    </w:p>
    <w:p>
      <w:pPr>
        <w:pStyle w:val="Code1"/>
        <w:keepNext w:val="true"/>
        <w:keepLines/>
        <w:rPr>
          <w:color w:val="000000"/>
        </w:rPr>
      </w:pPr>
      <w:r>
        <w:rPr>
          <w:color w:val="000000"/>
        </w:rPr>
      </w:r>
    </w:p>
    <w:p>
      <w:pPr>
        <w:pStyle w:val="Code1"/>
        <w:keepNext w:val="true"/>
        <w:keepLines/>
        <w:rPr>
          <w:color w:val="000000"/>
        </w:rPr>
      </w:pPr>
      <w:r>
        <w:rPr>
          <w:b/>
        </w:rPr>
        <w:t>var</w:t>
      </w:r>
      <w:r>
        <w:rPr>
          <w:color w:val="000000"/>
        </w:rPr>
        <w:t xml:space="preserve"> mylist, lp: dlist.ref; ! our data list</w:t>
      </w:r>
    </w:p>
    <w:p>
      <w:pPr>
        <w:pStyle w:val="Code1"/>
        <w:keepNext w:val="true"/>
        <w:keepLines/>
        <w:rPr>
          <w:color w:val="000000"/>
        </w:rPr>
      </w:pPr>
      <w:r>
        <w:rPr>
          <w:color w:val="000000"/>
        </w:rPr>
      </w:r>
    </w:p>
    <w:p>
      <w:pPr>
        <w:pStyle w:val="Code1"/>
        <w:keepNext w:val="true"/>
        <w:keepLines/>
        <w:rPr>
          <w:color w:val="000000"/>
        </w:rPr>
      </w:pPr>
      <w:r>
        <w:rPr>
          <w:b/>
        </w:rPr>
        <w:t>procedure</w:t>
      </w:r>
      <w:r>
        <w:rPr>
          <w:color w:val="000000"/>
        </w:rPr>
        <w:t xml:space="preserve"> newvalue(value: </w:t>
      </w:r>
      <w:r>
        <w:rPr/>
        <w:t>integer</w:t>
      </w:r>
      <w:r>
        <w:rPr>
          <w:color w:val="000000"/>
        </w:rPr>
        <w:t>);</w:t>
      </w:r>
    </w:p>
    <w:p>
      <w:pPr>
        <w:pStyle w:val="Code1"/>
        <w:keepNext w:val="true"/>
        <w:keepLines/>
        <w:rPr>
          <w:color w:val="000000"/>
        </w:rPr>
      </w:pPr>
      <w:r>
        <w:rPr>
          <w:color w:val="000000"/>
        </w:rPr>
      </w:r>
    </w:p>
    <w:p>
      <w:pPr>
        <w:pStyle w:val="Code1"/>
        <w:keepNext w:val="true"/>
        <w:keepLines/>
        <w:rPr>
          <w:b/>
          <w:color w:val="000000"/>
        </w:rPr>
      </w:pPr>
      <w:r>
        <w:rPr>
          <w:b/>
        </w:rPr>
        <w:t>begin</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t>new</w:t>
      </w:r>
      <w:r>
        <w:rPr>
          <w:color w:val="000000"/>
        </w:rPr>
        <w:t>(lp);</w:t>
      </w:r>
    </w:p>
    <w:p>
      <w:pPr>
        <w:pStyle w:val="Code1"/>
        <w:keepNext w:val="true"/>
        <w:keepLines/>
        <w:rPr>
          <w:color w:val="000000"/>
        </w:rPr>
      </w:pPr>
      <w:r>
        <w:rPr>
          <w:color w:val="000000"/>
        </w:rPr>
        <w:t xml:space="preserve">   </w:t>
      </w:r>
      <w:r>
        <w:rPr>
          <w:color w:val="000000"/>
        </w:rPr>
        <w:t>data := value;</w:t>
      </w:r>
    </w:p>
    <w:p>
      <w:pPr>
        <w:pStyle w:val="Code1"/>
        <w:keepNext w:val="true"/>
        <w:keepLines/>
        <w:rPr>
          <w:color w:val="000000"/>
        </w:rPr>
      </w:pPr>
      <w:r>
        <w:rPr>
          <w:color w:val="000000"/>
        </w:rPr>
        <w:t xml:space="preserve">   </w:t>
      </w:r>
      <w:r>
        <w:rPr>
          <w:color w:val="000000"/>
        </w:rPr>
        <w:t>lp.insert(mylist)</w:t>
      </w:r>
    </w:p>
    <w:p>
      <w:pPr>
        <w:pStyle w:val="Code1"/>
        <w:keepNext w:val="true"/>
        <w:keepLines/>
        <w:rPr>
          <w:color w:val="000000"/>
        </w:rPr>
      </w:pPr>
      <w:r>
        <w:rPr>
          <w:color w:val="000000"/>
        </w:rPr>
      </w:r>
    </w:p>
    <w:p>
      <w:pPr>
        <w:pStyle w:val="Code1"/>
        <w:keepNext w:val="true"/>
        <w:keepLines/>
        <w:rPr>
          <w:color w:val="000000"/>
        </w:rPr>
      </w:pPr>
      <w:r>
        <w:rPr>
          <w:b/>
        </w:rPr>
        <w:t>end</w:t>
      </w:r>
      <w:r>
        <w:rPr>
          <w:color w:val="000000"/>
        </w:rPr>
        <w:t>;</w:t>
      </w:r>
    </w:p>
    <w:p>
      <w:pPr>
        <w:pStyle w:val="Code1"/>
        <w:keepNext w:val="true"/>
        <w:keepLines/>
        <w:rPr>
          <w:color w:val="000000"/>
        </w:rPr>
      </w:pPr>
      <w:r>
        <w:rPr>
          <w:color w:val="000000"/>
        </w:rPr>
      </w:r>
    </w:p>
    <w:p>
      <w:pPr>
        <w:pStyle w:val="Code1"/>
        <w:keepNext w:val="true"/>
        <w:keepLines/>
        <w:rPr>
          <w:b/>
          <w:color w:val="000000"/>
        </w:rPr>
      </w:pPr>
      <w:r>
        <w:rPr>
          <w:b/>
        </w:rPr>
        <w:t>begin</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 xml:space="preserve">! place some test values </w:t>
      </w:r>
      <w:r>
        <w:rPr/>
        <w:t>in</w:t>
      </w:r>
      <w:r>
        <w:rPr>
          <w:color w:val="000000"/>
        </w:rPr>
        <w:t xml:space="preserve"> a list</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newvalue(</w:t>
      </w:r>
      <w:r>
        <w:rPr>
          <w:color w:val="000080"/>
        </w:rPr>
        <w:t>123</w:t>
      </w:r>
      <w:r>
        <w:rPr>
          <w:color w:val="000000"/>
        </w:rPr>
        <w:t>);</w:t>
      </w:r>
    </w:p>
    <w:p>
      <w:pPr>
        <w:pStyle w:val="Code1"/>
        <w:keepNext w:val="true"/>
        <w:keepLines/>
        <w:rPr>
          <w:color w:val="000000"/>
        </w:rPr>
      </w:pPr>
      <w:r>
        <w:rPr>
          <w:color w:val="000000"/>
        </w:rPr>
        <w:t xml:space="preserve">   </w:t>
      </w:r>
      <w:r>
        <w:rPr>
          <w:color w:val="000000"/>
        </w:rPr>
        <w:t>newvalue(</w:t>
      </w:r>
      <w:r>
        <w:rPr>
          <w:color w:val="000080"/>
        </w:rPr>
        <w:t>42</w:t>
      </w:r>
      <w:r>
        <w:rPr>
          <w:color w:val="000000"/>
        </w:rPr>
        <w:t>);</w:t>
      </w:r>
    </w:p>
    <w:p>
      <w:pPr>
        <w:pStyle w:val="Code1"/>
        <w:keepNext w:val="true"/>
        <w:keepLines/>
        <w:rPr>
          <w:color w:val="000000"/>
        </w:rPr>
      </w:pPr>
      <w:r>
        <w:rPr>
          <w:color w:val="000000"/>
        </w:rPr>
        <w:t xml:space="preserve">   </w:t>
      </w:r>
      <w:r>
        <w:rPr>
          <w:color w:val="000000"/>
        </w:rPr>
        <w:t>newvalue(</w:t>
      </w:r>
      <w:r>
        <w:rPr>
          <w:color w:val="000080"/>
        </w:rPr>
        <w:t>1</w:t>
      </w:r>
      <w:r>
        <w:rPr>
          <w:color w:val="000000"/>
        </w:rPr>
        <w:t>);</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 Find an entry</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lp := mylist.find(</w:t>
      </w:r>
      <w:r>
        <w:rPr>
          <w:color w:val="000080"/>
        </w:rPr>
        <w:t>42</w:t>
      </w:r>
      <w:r>
        <w:rPr>
          <w:color w:val="000000"/>
        </w:rPr>
        <w:t>);</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 xml:space="preserve">! </w:t>
      </w:r>
      <w:r>
        <w:rPr/>
        <w:t>And</w:t>
      </w:r>
      <w:r>
        <w:rPr>
          <w:color w:val="000000"/>
        </w:rPr>
        <w:t xml:space="preserve"> remove it</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lp.remove(root);</w:t>
      </w:r>
    </w:p>
    <w:p>
      <w:pPr>
        <w:pStyle w:val="Code1"/>
        <w:keepNext w:val="true"/>
        <w:keepLines/>
        <w:rPr>
          <w:color w:val="000000"/>
        </w:rPr>
      </w:pPr>
      <w:r>
        <w:rPr>
          <w:color w:val="000000"/>
        </w:rPr>
        <w:t xml:space="preserve">   </w:t>
      </w:r>
      <w:r>
        <w:rPr>
          <w:color w:val="000000"/>
        </w:rPr>
        <w:t>dispose(lp);</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 print remaining list entries</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writeln(</w:t>
      </w:r>
      <w:r>
        <w:rPr>
          <w:color w:val="006060"/>
        </w:rPr>
        <w:t>'The list contains:'</w:t>
      </w:r>
      <w:r>
        <w:rPr>
          <w:color w:val="000000"/>
        </w:rPr>
        <w:t>);</w:t>
      </w:r>
    </w:p>
    <w:p>
      <w:pPr>
        <w:pStyle w:val="Code1"/>
        <w:keepNext w:val="true"/>
        <w:keepLines/>
        <w:rPr>
          <w:color w:val="000000"/>
        </w:rPr>
      </w:pPr>
      <w:r>
        <w:rPr>
          <w:color w:val="000000"/>
        </w:rPr>
        <w:t xml:space="preserve">   </w:t>
      </w:r>
      <w:r>
        <w:rPr>
          <w:color w:val="000000"/>
        </w:rPr>
        <w:t>lp := mylist;</w:t>
      </w:r>
    </w:p>
    <w:p>
      <w:pPr>
        <w:pStyle w:val="Code1"/>
        <w:keepNext w:val="true"/>
        <w:keepLines/>
        <w:rPr>
          <w:color w:val="000000"/>
        </w:rPr>
      </w:pPr>
      <w:r>
        <w:rPr>
          <w:color w:val="000000"/>
        </w:rPr>
        <w:t xml:space="preserve">   </w:t>
      </w:r>
      <w:r>
        <w:rPr>
          <w:b/>
        </w:rPr>
        <w:t>while</w:t>
      </w:r>
      <w:r>
        <w:rPr>
          <w:color w:val="000000"/>
        </w:rPr>
        <w:t xml:space="preserve"> </w:t>
      </w:r>
      <w:r>
        <w:rPr>
          <w:b/>
        </w:rPr>
        <w:t>not</w:t>
      </w:r>
      <w:r>
        <w:rPr>
          <w:color w:val="000000"/>
        </w:rPr>
        <w:t xml:space="preserve"> (lp = </w:t>
      </w:r>
      <w:r>
        <w:rPr>
          <w:b/>
        </w:rPr>
        <w:t>nil</w:t>
      </w:r>
      <w:r>
        <w:rPr>
          <w:color w:val="000000"/>
        </w:rPr>
        <w:t xml:space="preserve">) </w:t>
      </w:r>
      <w:r>
        <w:rPr>
          <w:b/>
        </w:rPr>
        <w:t>do</w:t>
      </w:r>
      <w:r>
        <w:rPr>
          <w:color w:val="000000"/>
        </w:rPr>
        <w:t xml:space="preserve"> </w:t>
      </w:r>
      <w:r>
        <w:rPr>
          <w:b/>
        </w:rPr>
        <w:t>begin</w:t>
      </w:r>
    </w:p>
    <w:p>
      <w:pPr>
        <w:pStyle w:val="Code1"/>
        <w:keepNext w:val="true"/>
        <w:keepLines/>
        <w:rPr>
          <w:color w:val="000000"/>
        </w:rPr>
      </w:pPr>
      <w:r>
        <w:rPr>
          <w:color w:val="000000"/>
        </w:rPr>
      </w:r>
    </w:p>
    <w:p>
      <w:pPr>
        <w:pStyle w:val="Code1"/>
        <w:keepNext w:val="true"/>
        <w:keepLines/>
        <w:rPr>
          <w:color w:val="000000"/>
        </w:rPr>
      </w:pPr>
      <w:r>
        <w:rPr>
          <w:color w:val="000000"/>
        </w:rPr>
        <w:t xml:space="preserve">      </w:t>
      </w:r>
      <w:r>
        <w:rPr>
          <w:color w:val="000000"/>
        </w:rPr>
        <w:t>writeln(</w:t>
      </w:r>
      <w:r>
        <w:rPr>
          <w:color w:val="006060"/>
        </w:rPr>
        <w:t>'Value: '</w:t>
      </w:r>
      <w:r>
        <w:rPr>
          <w:color w:val="000000"/>
        </w:rPr>
        <w:t>, lp.data);</w:t>
      </w:r>
    </w:p>
    <w:p>
      <w:pPr>
        <w:pStyle w:val="Code1"/>
        <w:keepNext w:val="true"/>
        <w:keepLines/>
        <w:rPr>
          <w:color w:val="000000"/>
        </w:rPr>
      </w:pPr>
      <w:r>
        <w:rPr>
          <w:color w:val="000000"/>
        </w:rPr>
        <w:t xml:space="preserve">      </w:t>
      </w:r>
      <w:r>
        <w:rPr>
          <w:color w:val="000000"/>
        </w:rPr>
        <w:t>lp.iterate</w:t>
      </w:r>
    </w:p>
    <w:p>
      <w:pPr>
        <w:pStyle w:val="Code1"/>
        <w:keepNext w:val="true"/>
        <w:keepLines/>
        <w:rPr>
          <w:color w:val="000000"/>
        </w:rPr>
      </w:pPr>
      <w:r>
        <w:rPr>
          <w:color w:val="000000"/>
        </w:rPr>
      </w:r>
    </w:p>
    <w:p>
      <w:pPr>
        <w:pStyle w:val="Code1"/>
        <w:keepNext w:val="true"/>
        <w:keepLines/>
        <w:rPr>
          <w:b/>
          <w:color w:val="000000"/>
        </w:rPr>
      </w:pPr>
      <w:r>
        <w:rPr>
          <w:color w:val="000000"/>
        </w:rPr>
        <w:t xml:space="preserve">   </w:t>
      </w:r>
      <w:r>
        <w:rPr>
          <w:b/>
        </w:rPr>
        <w:t>end</w:t>
      </w:r>
    </w:p>
    <w:p>
      <w:pPr>
        <w:pStyle w:val="Code1"/>
        <w:keepNext w:val="true"/>
        <w:keepLines/>
        <w:rPr>
          <w:color w:val="000000"/>
        </w:rPr>
      </w:pPr>
      <w:r>
        <w:rPr>
          <w:color w:val="000000"/>
        </w:rPr>
      </w:r>
    </w:p>
    <w:p>
      <w:pPr>
        <w:pStyle w:val="Code1"/>
        <w:keepNext w:val="true"/>
        <w:keepLines/>
        <w:rPr>
          <w:color w:val="000000"/>
        </w:rPr>
      </w:pPr>
      <w:r>
        <w:rPr>
          <w:b/>
        </w:rPr>
        <w:t>end</w:t>
      </w:r>
      <w:r>
        <w:rPr>
          <w:color w:val="000000"/>
        </w:rPr>
        <w:t>.</w:t>
      </w:r>
    </w:p>
    <w:p>
      <w:pPr>
        <w:pStyle w:val="Code1"/>
        <w:rPr/>
      </w:pPr>
      <w:r>
        <w:rPr/>
      </w:r>
    </w:p>
    <w:p>
      <w:pPr>
        <w:pStyle w:val="Normal"/>
        <w:rPr/>
      </w:pPr>
      <w:r>
        <w:rPr>
          <w:rStyle w:val="ReferenceChar1"/>
        </w:rPr>
        <w:t>self</w:t>
      </w:r>
      <w:r>
        <w:rPr/>
        <w:t xml:space="preserve"> stands in for the reference that the object being operated on is based from.</w:t>
      </w:r>
    </w:p>
    <w:p>
      <w:pPr>
        <w:pStyle w:val="Heading3"/>
        <w:rPr/>
      </w:pPr>
      <w:bookmarkStart w:id="232" w:name="__RefHeading___Toc46015_401020179"/>
      <w:bookmarkStart w:id="233" w:name="_Toc4731078"/>
      <w:bookmarkEnd w:id="232"/>
      <w:r>
        <w:rPr/>
        <w:t>Constructors and destructors</w:t>
      </w:r>
      <w:bookmarkEnd w:id="233"/>
    </w:p>
    <w:p>
      <w:pPr>
        <w:pStyle w:val="Normal"/>
        <w:rPr/>
      </w:pPr>
      <w:r>
        <w:rPr/>
        <w:t xml:space="preserve">If a constructor or constructor and destructor exists for a class, they are executed when the object is created by </w:t>
      </w:r>
      <w:r>
        <w:rPr>
          <w:rStyle w:val="ReferenceChar1"/>
        </w:rPr>
        <w:t>new</w:t>
      </w:r>
      <w:r>
        <w:rPr/>
        <w:t xml:space="preserve">, or at the start of the object’s defining block, and when the object is disposed of by </w:t>
      </w:r>
      <w:r>
        <w:rPr>
          <w:rStyle w:val="ReferenceChar1"/>
        </w:rPr>
        <w:t>dispose</w:t>
      </w:r>
      <w:r>
        <w:rPr/>
        <w:t xml:space="preserve">, or at the end of the object’s defining block. The constructor is executed on a </w:t>
      </w:r>
      <w:r>
        <w:rPr>
          <w:rStyle w:val="ReferenceChar1"/>
        </w:rPr>
        <w:t>new</w:t>
      </w:r>
      <w:r>
        <w:rPr/>
        <w:t xml:space="preserve">, and the destructor is executed on </w:t>
      </w:r>
      <w:r>
        <w:rPr>
          <w:rStyle w:val="ReferenceChar1"/>
        </w:rPr>
        <w:t>dispose</w:t>
      </w:r>
      <w:r>
        <w:rPr/>
        <w:t>. Just as for a module, constructors give an opportunity to set up and tear down an object.</w:t>
      </w:r>
    </w:p>
    <w:p>
      <w:pPr>
        <w:pStyle w:val="Normal"/>
        <w:rPr/>
      </w:pPr>
      <w:r>
        <w:rPr/>
        <w:t>When an object has inherited classes, the derived class must specifically call the base class constructor. The derived class cannot access the members of the base class until its constructor is called:</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class</w:t>
      </w:r>
      <w:r>
        <w:rPr/>
        <w:t xml:space="preserve"> x(i: integer);</w:t>
      </w:r>
    </w:p>
    <w:p>
      <w:pPr>
        <w:pStyle w:val="Code1"/>
        <w:keepNext w:val="true"/>
        <w:keepLines/>
        <w:rPr/>
      </w:pPr>
      <w:r>
        <w:rPr/>
      </w:r>
    </w:p>
    <w:p>
      <w:pPr>
        <w:pStyle w:val="Code1"/>
        <w:keepNext w:val="true"/>
        <w:keepLines/>
        <w:rPr>
          <w:b/>
        </w:rPr>
      </w:pPr>
      <w:r>
        <w:rPr/>
        <w:t>.</w:t>
      </w:r>
    </w:p>
    <w:p>
      <w:pPr>
        <w:pStyle w:val="Code1"/>
        <w:keepNext w:val="true"/>
        <w:keepLines/>
        <w:rPr/>
      </w:pPr>
      <w:r>
        <w:rPr/>
      </w:r>
    </w:p>
    <w:p>
      <w:pPr>
        <w:pStyle w:val="Code1"/>
        <w:keepNext w:val="true"/>
        <w:keepLines/>
        <w:rPr/>
      </w:pPr>
      <w:r>
        <w:rPr>
          <w:b/>
        </w:rPr>
        <w:t>class</w:t>
      </w:r>
      <w:r>
        <w:rPr/>
        <w:t xml:space="preserve"> y(c: char);</w:t>
      </w:r>
    </w:p>
    <w:p>
      <w:pPr>
        <w:pStyle w:val="Code1"/>
        <w:keepNext w:val="true"/>
        <w:keepLines/>
        <w:rPr/>
      </w:pPr>
      <w:r>
        <w:rPr/>
      </w:r>
    </w:p>
    <w:p>
      <w:pPr>
        <w:pStyle w:val="Code1"/>
        <w:keepNext w:val="true"/>
        <w:keepLines/>
        <w:rPr/>
      </w:pPr>
      <w:r>
        <w:rPr>
          <w:b/>
        </w:rPr>
        <w:t>extends</w:t>
      </w:r>
      <w:r>
        <w:rPr/>
        <w:t xml:space="preserve"> x;</w:t>
      </w:r>
    </w:p>
    <w:p>
      <w:pPr>
        <w:pStyle w:val="Code1"/>
        <w:keepNext w:val="true"/>
        <w:keepLines/>
        <w:rPr/>
      </w:pPr>
      <w:r>
        <w:rPr/>
      </w:r>
    </w:p>
    <w:p>
      <w:pPr>
        <w:pStyle w:val="Code1"/>
        <w:keepNext w:val="true"/>
        <w:keepLines/>
        <w:rPr>
          <w:b/>
        </w:rPr>
      </w:pPr>
      <w:r>
        <w:rPr>
          <w:b/>
        </w:rPr>
        <w:t>begin</w:t>
      </w:r>
    </w:p>
    <w:p>
      <w:pPr>
        <w:pStyle w:val="Code1"/>
        <w:keepNext w:val="true"/>
        <w:keepLines/>
        <w:rPr>
          <w:b/>
        </w:rPr>
      </w:pPr>
      <w:r>
        <w:rPr>
          <w:b/>
        </w:rPr>
      </w:r>
    </w:p>
    <w:p>
      <w:pPr>
        <w:pStyle w:val="Code1"/>
        <w:keepNext w:val="true"/>
        <w:keepLines/>
        <w:rPr/>
      </w:pPr>
      <w:r>
        <w:rPr>
          <w:b/>
        </w:rPr>
        <w:t xml:space="preserve">   </w:t>
      </w:r>
      <w:r>
        <w:rPr/>
        <w:t>x(ord(c));</w:t>
      </w:r>
    </w:p>
    <w:p>
      <w:pPr>
        <w:pStyle w:val="Code1"/>
        <w:keepNext w:val="true"/>
        <w:keepLines/>
        <w:rPr>
          <w:b/>
        </w:rPr>
      </w:pPr>
      <w:r>
        <w:rPr>
          <w:b/>
        </w:rPr>
      </w:r>
    </w:p>
    <w:p>
      <w:pPr>
        <w:pStyle w:val="Code1"/>
        <w:keepNext w:val="true"/>
        <w:keepLines/>
        <w:rPr/>
      </w:pPr>
      <w:r>
        <w:rPr>
          <w:b/>
        </w:rPr>
        <w:t xml:space="preserve">   </w:t>
      </w:r>
      <w:r>
        <w:rPr/>
        <w:t>{ statements accessing members of x }</w:t>
      </w:r>
    </w:p>
    <w:p>
      <w:pPr>
        <w:pStyle w:val="Code1"/>
        <w:keepNext w:val="true"/>
        <w:keepLines/>
        <w:rPr>
          <w:b/>
        </w:rPr>
      </w:pPr>
      <w:r>
        <w:rPr>
          <w:b/>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var</w:t>
      </w:r>
      <w:r>
        <w:rPr/>
        <w:t xml:space="preserve"> yi(‘a’): y;</w:t>
      </w:r>
    </w:p>
    <w:p>
      <w:pPr>
        <w:pStyle w:val="Code1"/>
        <w:keepNext w:val="true"/>
        <w:keepLines/>
        <w:rPr/>
      </w:pPr>
      <w:r>
        <w:rPr/>
        <w:t xml:space="preserve">    </w:t>
      </w:r>
      <w:r>
        <w:rPr/>
        <w:t>xi(42): x;</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The constructor of a derived class is the only place such an explicit constructor call can take place. The base class is called specifically by name with the constructor parameter list. Outside of the derived class constructor, the base class parameter list is used as normal for classes.</w:t>
      </w:r>
    </w:p>
    <w:p>
      <w:pPr>
        <w:pStyle w:val="Normal"/>
        <w:rPr/>
      </w:pPr>
      <w:r>
        <w:rPr/>
        <w:t>The explicit call of base class constructors gives two important abilities:</w:t>
      </w:r>
    </w:p>
    <w:p>
      <w:pPr>
        <w:pStyle w:val="ListParagraph"/>
        <w:numPr>
          <w:ilvl w:val="0"/>
          <w:numId w:val="36"/>
        </w:numPr>
        <w:rPr/>
      </w:pPr>
      <w:r>
        <w:rPr/>
        <w:t>It allows the derived class to set up the parameters it needs for the base class.</w:t>
      </w:r>
    </w:p>
    <w:p>
      <w:pPr>
        <w:pStyle w:val="ListParagraph"/>
        <w:numPr>
          <w:ilvl w:val="0"/>
          <w:numId w:val="36"/>
        </w:numPr>
        <w:rPr/>
      </w:pPr>
      <w:r>
        <w:rPr/>
        <w:t>It allows the derived class to have a different list of parameters than the base class.</w:t>
      </w:r>
    </w:p>
    <w:p>
      <w:pPr>
        <w:pStyle w:val="Normal"/>
        <w:rPr/>
      </w:pPr>
      <w:r>
        <w:rPr/>
        <w:t>Only the constructors of base classes are called explicitly. The destructor is called automatically, in the reverse order of construction, when the object is disposed. When an object is torn down, the derived class has the ability to deactivate itself before the class it is based on is deactivated.</w:t>
      </w:r>
    </w:p>
    <w:p>
      <w:pPr>
        <w:pStyle w:val="Normal"/>
        <w:rPr/>
      </w:pPr>
      <w:r>
        <w:rPr/>
        <w:t>Note the Pascaline processor may or may not treat accesses to members of the base object before initializations as an error.</w:t>
      </w:r>
    </w:p>
    <w:p>
      <w:pPr>
        <w:pStyle w:val="Heading3"/>
        <w:rPr/>
      </w:pPr>
      <w:bookmarkStart w:id="234" w:name="__RefHeading___Toc46017_401020179"/>
      <w:bookmarkStart w:id="235" w:name="_Toc4731079"/>
      <w:bookmarkEnd w:id="234"/>
      <w:r>
        <w:rPr/>
        <w:t>Operator overloads in classes</w:t>
      </w:r>
      <w:bookmarkEnd w:id="235"/>
    </w:p>
    <w:p>
      <w:pPr>
        <w:pStyle w:val="Normal"/>
        <w:rPr/>
      </w:pPr>
      <w:r>
        <w:rPr/>
        <w:t>When an operator overload occurs in a class, it can use the general form to refer to the specific object at hand:</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class</w:t>
      </w:r>
      <w:r>
        <w:rPr/>
        <w:t xml:space="preserve"> complex;</w:t>
      </w:r>
    </w:p>
    <w:p>
      <w:pPr>
        <w:pStyle w:val="Code1"/>
        <w:keepNext w:val="true"/>
        <w:keepLines/>
        <w:rPr/>
      </w:pPr>
      <w:r>
        <w:rPr/>
      </w:r>
    </w:p>
    <w:p>
      <w:pPr>
        <w:pStyle w:val="Code1"/>
        <w:keepNext w:val="true"/>
        <w:keepLines/>
        <w:rPr/>
      </w:pPr>
      <w:r>
        <w:rPr>
          <w:b/>
        </w:rPr>
        <w:t>var</w:t>
      </w:r>
      <w:r>
        <w:rPr/>
        <w:t xml:space="preserve"> r, i: real;</w:t>
      </w:r>
    </w:p>
    <w:p>
      <w:pPr>
        <w:pStyle w:val="Code1"/>
        <w:keepNext w:val="true"/>
        <w:keepLines/>
        <w:rPr/>
      </w:pPr>
      <w:r>
        <w:rPr/>
      </w:r>
    </w:p>
    <w:p>
      <w:pPr>
        <w:pStyle w:val="Code1"/>
        <w:keepNext w:val="true"/>
        <w:keepLines/>
        <w:rPr/>
      </w:pPr>
      <w:r>
        <w:rPr>
          <w:b/>
        </w:rPr>
        <w:t>operator</w:t>
      </w:r>
      <w:r>
        <w:rPr/>
        <w:t xml:space="preserve"> +(</w:t>
      </w:r>
      <w:r>
        <w:rPr>
          <w:b/>
        </w:rPr>
        <w:t>var</w:t>
      </w:r>
      <w:r>
        <w:rPr/>
        <w:t xml:space="preserve"> lv: complex; </w:t>
      </w:r>
      <w:r>
        <w:rPr>
          <w:b/>
        </w:rPr>
        <w:t>ref</w:t>
      </w:r>
      <w:r>
        <w:rPr/>
        <w:t xml:space="preserve"> rv: complex);</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lv.r := lv.r+rv.r; ! add real part</w:t>
      </w:r>
    </w:p>
    <w:p>
      <w:pPr>
        <w:pStyle w:val="Code1"/>
        <w:keepNext w:val="true"/>
        <w:keepLines/>
        <w:rPr/>
      </w:pPr>
      <w:r>
        <w:rPr/>
        <w:t xml:space="preserve">   </w:t>
      </w:r>
      <w:r>
        <w:rPr/>
        <w:t>lv.i := lv.i+rv.i ! add imaginary part</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 xml:space="preserve">begin </w:t>
      </w:r>
      <w:r>
        <w:rPr/>
        <w:t>! constructor for complex</w:t>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program constructor</w:t>
      </w:r>
    </w:p>
    <w:p>
      <w:pPr>
        <w:pStyle w:val="Code1"/>
        <w:keepNext w:val="true"/>
        <w:keepLines/>
        <w:rPr/>
      </w:pPr>
      <w:r>
        <w:rPr>
          <w:b/>
        </w:rPr>
        <w:t>end</w:t>
      </w:r>
      <w:r>
        <w:rPr/>
        <w:t>.</w:t>
      </w:r>
    </w:p>
    <w:p>
      <w:pPr>
        <w:pStyle w:val="Code1"/>
        <w:keepNext w:val="true"/>
        <w:keepLines/>
        <w:rPr/>
      </w:pPr>
      <w:r>
        <w:rPr/>
      </w:r>
    </w:p>
    <w:p>
      <w:pPr>
        <w:pStyle w:val="Normal"/>
        <w:rPr/>
      </w:pPr>
      <w:r>
        <w:rPr/>
        <w:t>Pascaline allows a short form where the left side of the operator always is the class of the execution context:</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class</w:t>
      </w:r>
      <w:r>
        <w:rPr/>
        <w:t xml:space="preserve"> complex;</w:t>
      </w:r>
    </w:p>
    <w:p>
      <w:pPr>
        <w:pStyle w:val="Code1"/>
        <w:keepNext w:val="true"/>
        <w:keepLines/>
        <w:rPr/>
      </w:pPr>
      <w:r>
        <w:rPr/>
      </w:r>
    </w:p>
    <w:p>
      <w:pPr>
        <w:pStyle w:val="Code1"/>
        <w:keepNext w:val="true"/>
        <w:keepLines/>
        <w:rPr/>
      </w:pPr>
      <w:r>
        <w:rPr>
          <w:b/>
        </w:rPr>
        <w:t>var</w:t>
      </w:r>
      <w:r>
        <w:rPr/>
        <w:t xml:space="preserve"> r, i: real;</w:t>
      </w:r>
    </w:p>
    <w:p>
      <w:pPr>
        <w:pStyle w:val="Code1"/>
        <w:keepNext w:val="true"/>
        <w:keepLines/>
        <w:rPr/>
      </w:pPr>
      <w:r>
        <w:rPr/>
      </w:r>
    </w:p>
    <w:p>
      <w:pPr>
        <w:pStyle w:val="Code1"/>
        <w:keepNext w:val="true"/>
        <w:keepLines/>
        <w:rPr/>
      </w:pPr>
      <w:r>
        <w:rPr>
          <w:b/>
        </w:rPr>
        <w:t>operator</w:t>
      </w:r>
      <w:r>
        <w:rPr/>
        <w:t xml:space="preserve"> +(</w:t>
      </w:r>
      <w:r>
        <w:rPr>
          <w:b/>
        </w:rPr>
        <w:t>ref</w:t>
      </w:r>
      <w:r>
        <w:rPr/>
        <w:t xml:space="preserve"> rv: complex);</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r := r+rv.r; ! add real part</w:t>
      </w:r>
    </w:p>
    <w:p>
      <w:pPr>
        <w:pStyle w:val="Code1"/>
        <w:keepNext w:val="true"/>
        <w:keepLines/>
        <w:rPr/>
      </w:pPr>
      <w:r>
        <w:rPr/>
        <w:t xml:space="preserve">   </w:t>
      </w:r>
      <w:r>
        <w:rPr/>
        <w:t>i := i+rv.i ! add imaginary part</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t>.</w:t>
      </w:r>
    </w:p>
    <w:p>
      <w:pPr>
        <w:pStyle w:val="Code1"/>
        <w:keepNext w:val="true"/>
        <w:keepLines/>
        <w:rPr/>
      </w:pPr>
      <w:r>
        <w:rPr/>
      </w:r>
    </w:p>
    <w:p>
      <w:pPr>
        <w:pStyle w:val="Code1"/>
        <w:keepNext w:val="true"/>
        <w:keepLines/>
        <w:rPr/>
      </w:pPr>
      <w:r>
        <w:rPr>
          <w:b/>
        </w:rPr>
        <w:t>begin</w:t>
      </w:r>
      <w:r>
        <w:rPr/>
        <w:t xml:space="preserve"> ! </w:t>
      </w:r>
      <w:r>
        <w:rPr>
          <w:i/>
        </w:rPr>
        <w:t>program constructor</w:t>
      </w:r>
    </w:p>
    <w:p>
      <w:pPr>
        <w:pStyle w:val="Code1"/>
        <w:keepNext w:val="true"/>
        <w:keepLines/>
        <w:rPr/>
      </w:pPr>
      <w:r>
        <w:rPr>
          <w:b/>
        </w:rPr>
        <w:t>end</w:t>
      </w:r>
      <w:r>
        <w:rPr/>
        <w:t>.</w:t>
      </w:r>
    </w:p>
    <w:p>
      <w:pPr>
        <w:pStyle w:val="Code1"/>
        <w:rPr/>
      </w:pPr>
      <w:r>
        <w:rPr/>
      </w:r>
    </w:p>
    <w:p>
      <w:pPr>
        <w:pStyle w:val="Normal"/>
        <w:rPr/>
      </w:pPr>
      <w:r>
        <w:rPr/>
        <w:t>That is, the leftmost operand of the operator function parameters is left off. The result is that the left side of the operator is performed in the context of the object on the left. The result is just as if the present class was declared as the first parameter of the operator function. For unary functions + and -, no parameter is specified.</w:t>
      </w:r>
    </w:p>
    <w:p>
      <w:pPr>
        <w:pStyle w:val="Normal"/>
        <w:rPr/>
      </w:pPr>
      <w:r>
        <w:rPr/>
        <w:t>Operator overloads for classes require that one or more of the operands be of the type for the containing class. This means that operator overloads for the class must pertain to that class.</w:t>
      </w:r>
    </w:p>
    <w:p>
      <w:pPr>
        <w:pStyle w:val="Normal"/>
        <w:rPr/>
      </w:pPr>
      <w:r>
        <w:rPr/>
        <w:t>As for module based operator overloads, the inherited keyword can be used to access any overlaid operator definition.</w:t>
      </w:r>
    </w:p>
    <w:p>
      <w:pPr>
        <w:pStyle w:val="Heading3"/>
        <w:rPr/>
      </w:pPr>
      <w:bookmarkStart w:id="236" w:name="__RefHeading___Toc46019_401020179"/>
      <w:bookmarkStart w:id="237" w:name="_Toc4731080"/>
      <w:bookmarkEnd w:id="236"/>
      <w:r>
        <w:rPr/>
        <w:t>Derivation vs. composition</w:t>
      </w:r>
      <w:bookmarkEnd w:id="237"/>
    </w:p>
    <w:p>
      <w:pPr>
        <w:pStyle w:val="Normal"/>
        <w:rPr/>
      </w:pPr>
      <w:r>
        <w:rPr/>
        <w:t xml:space="preserve">Pascaline supports new classes formed from old classes by either </w:t>
      </w:r>
      <w:r>
        <w:rPr>
          <w:b/>
          <w:i/>
        </w:rPr>
        <w:t>derivation</w:t>
      </w:r>
      <w:r>
        <w:rPr/>
        <w:t xml:space="preserve"> or </w:t>
      </w:r>
      <w:r>
        <w:rPr>
          <w:b/>
          <w:i/>
        </w:rPr>
        <w:t>composition</w:t>
      </w:r>
      <w:r>
        <w:rPr/>
        <w:t>. Derivation is a class that has another class as its base class. Composition is a class that includes an instance of the class: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class</w:t>
      </w:r>
      <w:r>
        <w:rPr/>
        <w:t xml:space="preserve"> base;</w:t>
      </w:r>
    </w:p>
    <w:p>
      <w:pPr>
        <w:pStyle w:val="Code1"/>
        <w:keepNext w:val="true"/>
        <w:keepLines/>
        <w:rPr/>
      </w:pPr>
      <w:r>
        <w:rPr/>
      </w:r>
    </w:p>
    <w:p>
      <w:pPr>
        <w:pStyle w:val="Code1"/>
        <w:keepNext w:val="true"/>
        <w:keepLines/>
        <w:rPr/>
      </w:pPr>
      <w:r>
        <w:rPr>
          <w:b/>
        </w:rPr>
        <w:t>var</w:t>
      </w:r>
      <w:r>
        <w:rPr/>
        <w:t xml:space="preserve"> i: integer;</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pPr>
      <w:r>
        <w:rPr>
          <w:b/>
        </w:rPr>
        <w:t>class</w:t>
      </w:r>
      <w:r>
        <w:rPr/>
        <w:t xml:space="preserve"> composition;</w:t>
      </w:r>
    </w:p>
    <w:p>
      <w:pPr>
        <w:pStyle w:val="Code1"/>
        <w:keepNext w:val="true"/>
        <w:keepLines/>
        <w:rPr/>
      </w:pPr>
      <w:r>
        <w:rPr/>
      </w:r>
    </w:p>
    <w:p>
      <w:pPr>
        <w:pStyle w:val="Code1"/>
        <w:keepNext w:val="true"/>
        <w:keepLines/>
        <w:rPr/>
      </w:pPr>
      <w:r>
        <w:rPr>
          <w:b/>
        </w:rPr>
        <w:t>var</w:t>
      </w:r>
      <w:r>
        <w:rPr/>
        <w:t xml:space="preserve"> bi: base;</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pPr>
      <w:r>
        <w:rPr>
          <w:b/>
        </w:rPr>
        <w:t>var</w:t>
      </w:r>
      <w:r>
        <w:rPr/>
        <w:t xml:space="preserve"> ci: composition;</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ci.bi.i := 10</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Building classes by composition is a powerful technique, and sometimes is more appropriate than building classes by derivation. Multiple inherence in Pascaline is not possible using derived classes, but it can be done with composition.</w:t>
      </w:r>
    </w:p>
    <w:p>
      <w:pPr>
        <w:pStyle w:val="Heading3"/>
        <w:rPr/>
      </w:pPr>
      <w:bookmarkStart w:id="238" w:name="__RefHeading___Toc46021_401020179"/>
      <w:bookmarkStart w:id="239" w:name="_Toc4731081"/>
      <w:bookmarkEnd w:id="238"/>
      <w:r>
        <w:rPr/>
        <w:t>Parallel classes</w:t>
      </w:r>
      <w:bookmarkEnd w:id="239"/>
    </w:p>
    <w:p>
      <w:pPr>
        <w:pStyle w:val="Normal"/>
        <w:rPr/>
      </w:pPr>
      <w:r>
        <w:rPr/>
        <w:t>Just as modules have different versions for parallel tasking, classes come in different forms to enable tasking. The following classes are the functional equivalents of the module types:</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Module type</w:t>
            </w:r>
          </w:p>
        </w:tc>
        <w:tc>
          <w:tcPr>
            <w:tcW w:w="4655" w:type="dxa"/>
            <w:tcBorders/>
            <w:shd w:color="auto" w:fill="4F81BD" w:themeFill="accent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Class type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process</w:t>
            </w:r>
          </w:p>
        </w:tc>
        <w:tc>
          <w:tcPr>
            <w:tcW w:w="4655" w:type="dxa"/>
            <w:tcBorders>
              <w:top w:val="nil"/>
              <w:left w:val="nil"/>
              <w:bottom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task</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monitor</w:t>
            </w:r>
          </w:p>
        </w:tc>
        <w:tc>
          <w:tcPr>
            <w:tcW w:w="4655" w:type="dxa"/>
            <w:tcBorders>
              <w:top w:val="nil"/>
              <w:left w:val="nil"/>
              <w:bottom w:val="nil"/>
            </w:tcBorders>
          </w:tcPr>
          <w:p>
            <w:pPr>
              <w:pStyle w:val="Referenc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atom</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channel</w:t>
            </w:r>
          </w:p>
        </w:tc>
        <w:tc>
          <w:tcPr>
            <w:tcW w:w="4655" w:type="dxa"/>
            <w:tcBorders>
              <w:top w:val="nil"/>
              <w:left w:val="nil"/>
              <w:bottom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stream</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share</w:t>
            </w:r>
          </w:p>
        </w:tc>
        <w:tc>
          <w:tcPr>
            <w:tcW w:w="4655" w:type="dxa"/>
            <w:tcBorders>
              <w:top w:val="nil"/>
              <w:lef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&lt;none&gt;</w:t>
            </w:r>
          </w:p>
        </w:tc>
      </w:tr>
    </w:tbl>
    <w:p>
      <w:pPr>
        <w:pStyle w:val="Normal"/>
        <w:rPr/>
      </w:pPr>
      <w:r>
        <w:rPr/>
      </w:r>
    </w:p>
    <w:p>
      <w:pPr>
        <w:pStyle w:val="Heading4"/>
        <w:rPr/>
      </w:pPr>
      <w:bookmarkStart w:id="240" w:name="__RefHeading___Toc46023_401020179"/>
      <w:bookmarkStart w:id="241" w:name="_Toc4731082"/>
      <w:bookmarkEnd w:id="240"/>
      <w:r>
        <w:rPr/>
        <w:t>task class</w:t>
      </w:r>
      <w:bookmarkEnd w:id="241"/>
    </w:p>
    <w:p>
      <w:pPr>
        <w:pStyle w:val="Normal"/>
        <w:rPr/>
      </w:pPr>
      <w:r>
        <w:rPr/>
        <w:t xml:space="preserve">A </w:t>
      </w:r>
      <w:r>
        <w:rPr>
          <w:rStyle w:val="ReferenceChar1"/>
        </w:rPr>
        <w:t>task</w:t>
      </w:r>
      <w:r>
        <w:rPr/>
        <w:t xml:space="preserve"> class has no visible members at all. Its constructor starts and is executed within a new thread. All members must be private:</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uses</w:t>
      </w:r>
      <w:r>
        <w:rPr/>
        <w:t xml:space="preserve"> mymonitor;</w:t>
      </w:r>
    </w:p>
    <w:p>
      <w:pPr>
        <w:pStyle w:val="Code1"/>
        <w:keepNext w:val="true"/>
        <w:keepLines/>
        <w:rPr/>
      </w:pPr>
      <w:r>
        <w:rPr/>
      </w:r>
    </w:p>
    <w:p>
      <w:pPr>
        <w:pStyle w:val="Code1"/>
        <w:keepNext w:val="true"/>
        <w:keepLines/>
        <w:rPr/>
      </w:pPr>
      <w:r>
        <w:rPr>
          <w:b/>
        </w:rPr>
        <w:t>task</w:t>
      </w:r>
      <w:r>
        <w:rPr/>
        <w:t xml:space="preserve"> lighttask;</w:t>
      </w:r>
    </w:p>
    <w:p>
      <w:pPr>
        <w:pStyle w:val="Code1"/>
        <w:keepNext w:val="true"/>
        <w:keepLines/>
        <w:rPr/>
      </w:pPr>
      <w:r>
        <w:rPr/>
      </w:r>
    </w:p>
    <w:p>
      <w:pPr>
        <w:pStyle w:val="Code1"/>
        <w:keepNext w:val="true"/>
        <w:keepLines/>
        <w:rPr>
          <w:b/>
        </w:rPr>
      </w:pPr>
      <w:r>
        <w:rPr>
          <w:b/>
        </w:rPr>
        <w:t>private</w:t>
      </w:r>
    </w:p>
    <w:p>
      <w:pPr>
        <w:pStyle w:val="Code1"/>
        <w:keepNext w:val="true"/>
        <w:keepLines/>
        <w:rPr/>
      </w:pPr>
      <w:r>
        <w:rPr/>
      </w:r>
    </w:p>
    <w:p>
      <w:pPr>
        <w:pStyle w:val="Code1"/>
        <w:keepNext w:val="true"/>
        <w:keepLines/>
        <w:rPr/>
      </w:pPr>
      <w:r>
        <w:rPr>
          <w:b/>
        </w:rPr>
        <w:t>var</w:t>
      </w:r>
      <w:r>
        <w:rPr/>
        <w:t xml:space="preserve"> a: integer;</w:t>
      </w:r>
    </w:p>
    <w:p>
      <w:pPr>
        <w:pStyle w:val="Code1"/>
        <w:keepNext w:val="true"/>
        <w:keepLines/>
        <w:rPr/>
      </w:pPr>
      <w:r>
        <w:rPr/>
      </w:r>
    </w:p>
    <w:p>
      <w:pPr>
        <w:pStyle w:val="Code1"/>
        <w:keepNext w:val="true"/>
        <w:keepLines/>
        <w:rPr/>
      </w:pPr>
      <w:r>
        <w:rPr>
          <w:b/>
        </w:rPr>
        <w:t>begin</w:t>
      </w:r>
      <w:r>
        <w:rPr/>
        <w:t xml:space="preserve"> ! </w:t>
      </w:r>
      <w:r>
        <w:rPr>
          <w:i/>
        </w:rPr>
        <w:t>constructor for lighttask</w:t>
      </w:r>
    </w:p>
    <w:p>
      <w:pPr>
        <w:pStyle w:val="Code1"/>
        <w:keepNext w:val="true"/>
        <w:keepLines/>
        <w:rPr/>
      </w:pPr>
      <w:r>
        <w:rPr/>
      </w:r>
    </w:p>
    <w:p>
      <w:pPr>
        <w:pStyle w:val="Code1"/>
        <w:keepNext w:val="true"/>
        <w:keepLines/>
        <w:rPr/>
      </w:pPr>
      <w:r>
        <w:rPr/>
        <w:t xml:space="preserve">   </w:t>
      </w:r>
      <w:r>
        <w:rPr/>
        <w:t>a := getdata;</w:t>
      </w:r>
    </w:p>
    <w:p>
      <w:pPr>
        <w:pStyle w:val="Code1"/>
        <w:keepNext w:val="true"/>
        <w:keepLines/>
        <w:rPr/>
      </w:pPr>
      <w:r>
        <w:rPr/>
        <w:t xml:space="preserve">   </w:t>
      </w:r>
      <w:r>
        <w:rPr/>
        <w:t>putdata(a)</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b/>
        </w:rPr>
        <w:t>end</w:t>
      </w:r>
      <w:r>
        <w:rPr/>
        <w:t>.</w:t>
      </w:r>
    </w:p>
    <w:p>
      <w:pPr>
        <w:pStyle w:val="Code1"/>
        <w:rPr/>
      </w:pPr>
      <w:r>
        <w:rPr/>
      </w:r>
    </w:p>
    <w:p>
      <w:pPr>
        <w:pStyle w:val="Normal"/>
        <w:rPr/>
      </w:pPr>
      <w:r>
        <w:rPr/>
        <w:t xml:space="preserve">A </w:t>
      </w:r>
      <w:r>
        <w:rPr>
          <w:rStyle w:val="ReferenceChar1"/>
        </w:rPr>
        <w:t>process</w:t>
      </w:r>
      <w:r>
        <w:rPr/>
        <w:t xml:space="preserve"> module is limited to creating only a single parallel thread of execution within the program. The </w:t>
      </w:r>
      <w:r>
        <w:rPr>
          <w:rStyle w:val="ReferenceChar1"/>
        </w:rPr>
        <w:t>task</w:t>
      </w:r>
      <w:r>
        <w:rPr/>
        <w:t xml:space="preserve"> class can create an unlimited number of threads.</w:t>
      </w:r>
    </w:p>
    <w:p>
      <w:pPr>
        <w:pStyle w:val="Heading4"/>
        <w:rPr/>
      </w:pPr>
      <w:bookmarkStart w:id="242" w:name="__RefHeading___Toc46025_401020179"/>
      <w:bookmarkStart w:id="243" w:name="_Toc4731083"/>
      <w:bookmarkEnd w:id="242"/>
      <w:r>
        <w:rPr/>
        <w:t>atom class</w:t>
      </w:r>
      <w:bookmarkEnd w:id="243"/>
    </w:p>
    <w:p>
      <w:pPr>
        <w:pStyle w:val="Normal"/>
        <w:rPr/>
      </w:pPr>
      <w:r>
        <w:rPr>
          <w:rStyle w:val="ReferenceChar1"/>
        </w:rPr>
        <w:t>task</w:t>
      </w:r>
      <w:r>
        <w:rPr/>
        <w:t xml:space="preserve"> classes can use either monitor modules, or can use a special form of class known as the </w:t>
      </w:r>
      <w:r>
        <w:rPr>
          <w:rStyle w:val="ReferenceChar1"/>
        </w:rPr>
        <w:t>atom</w:t>
      </w:r>
      <w:r>
        <w:rPr/>
        <w:t>:</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atom</w:t>
      </w:r>
      <w:r>
        <w:rPr/>
        <w:t xml:space="preserve"> queue;</w:t>
      </w:r>
    </w:p>
    <w:p>
      <w:pPr>
        <w:pStyle w:val="Code1"/>
        <w:keepNext w:val="true"/>
        <w:keepLines/>
        <w:rPr/>
      </w:pPr>
      <w:r>
        <w:rPr/>
      </w:r>
    </w:p>
    <w:p>
      <w:pPr>
        <w:pStyle w:val="Code1"/>
        <w:keepNext w:val="true"/>
        <w:keepLines/>
        <w:rPr/>
      </w:pPr>
      <w:r>
        <w:rPr>
          <w:b/>
        </w:rPr>
        <w:t>procedure</w:t>
      </w:r>
      <w:r>
        <w:rPr/>
        <w:t xml:space="preserve"> inqueue(d: byte); </w:t>
      </w:r>
      <w:r>
        <w:rPr>
          <w:b/>
        </w:rPr>
        <w:t>forward</w:t>
      </w:r>
      <w:r>
        <w:rPr/>
        <w:t>;</w:t>
      </w:r>
    </w:p>
    <w:p>
      <w:pPr>
        <w:pStyle w:val="Code1"/>
        <w:keepNext w:val="true"/>
        <w:keepLines/>
        <w:rPr/>
      </w:pPr>
      <w:r>
        <w:rPr>
          <w:b/>
        </w:rPr>
        <w:t>procedure</w:t>
      </w:r>
      <w:r>
        <w:rPr/>
        <w:t xml:space="preserve"> outqueue(var b: byte); </w:t>
      </w:r>
      <w:r>
        <w:rPr>
          <w:b/>
        </w:rPr>
        <w:t>forward</w:t>
      </w:r>
      <w:r>
        <w:rPr/>
        <w:t>;</w:t>
      </w:r>
    </w:p>
    <w:p>
      <w:pPr>
        <w:pStyle w:val="Code1"/>
        <w:keepNext w:val="true"/>
        <w:keepLines/>
        <w:rPr/>
      </w:pPr>
      <w:r>
        <w:rPr/>
      </w:r>
    </w:p>
    <w:p>
      <w:pPr>
        <w:pStyle w:val="Code1"/>
        <w:keepNext w:val="true"/>
        <w:keepLines/>
        <w:rPr>
          <w:b/>
        </w:rPr>
      </w:pPr>
      <w:r>
        <w:rPr>
          <w:b/>
        </w:rPr>
        <w:t>private</w:t>
      </w:r>
    </w:p>
    <w:p>
      <w:pPr>
        <w:pStyle w:val="Code1"/>
        <w:keepNext w:val="true"/>
        <w:keepLines/>
        <w:rPr/>
      </w:pPr>
      <w:r>
        <w:rPr/>
      </w:r>
    </w:p>
    <w:p>
      <w:pPr>
        <w:pStyle w:val="Code1"/>
        <w:keepNext w:val="true"/>
        <w:keepLines/>
        <w:rPr/>
      </w:pPr>
      <w:r>
        <w:rPr>
          <w:b/>
        </w:rPr>
        <w:t>const</w:t>
      </w:r>
      <w:r>
        <w:rPr/>
        <w:t xml:space="preserve"> maxque = 100; { maximum length of queue }</w:t>
      </w:r>
    </w:p>
    <w:p>
      <w:pPr>
        <w:pStyle w:val="Code1"/>
        <w:keepNext w:val="true"/>
        <w:keepLines/>
        <w:rPr/>
      </w:pPr>
      <w:r>
        <w:rPr/>
      </w:r>
    </w:p>
    <w:p>
      <w:pPr>
        <w:pStyle w:val="Code1"/>
        <w:keepNext w:val="true"/>
        <w:keepLines/>
        <w:rPr>
          <w:lang w:val="fr-FR"/>
        </w:rPr>
      </w:pPr>
      <w:r>
        <w:rPr>
          <w:b/>
          <w:lang w:val="fr-FR"/>
        </w:rPr>
        <w:t>type</w:t>
      </w:r>
      <w:r>
        <w:rPr>
          <w:lang w:val="fr-FR"/>
        </w:rPr>
        <w:t xml:space="preserve"> queinx = 1..maxque; { pointers for queue }</w:t>
      </w:r>
    </w:p>
    <w:p>
      <w:pPr>
        <w:pStyle w:val="Code1"/>
        <w:keepNext w:val="true"/>
        <w:keepLines/>
        <w:rPr>
          <w:lang w:val="fr-FR"/>
        </w:rPr>
      </w:pPr>
      <w:r>
        <w:rPr>
          <w:lang w:val="fr-FR"/>
        </w:rPr>
      </w:r>
    </w:p>
    <w:p>
      <w:pPr>
        <w:pStyle w:val="Code1"/>
        <w:keepNext w:val="true"/>
        <w:keepLines/>
        <w:rPr/>
      </w:pPr>
      <w:r>
        <w:rPr>
          <w:b/>
        </w:rPr>
        <w:t>var</w:t>
      </w:r>
      <w:r>
        <w:rPr/>
        <w:t xml:space="preserve"> ! fifo for queue</w:t>
      </w:r>
    </w:p>
    <w:p>
      <w:pPr>
        <w:pStyle w:val="Code1"/>
        <w:keepNext w:val="true"/>
        <w:keepLines/>
        <w:rPr/>
      </w:pPr>
      <w:r>
        <w:rPr/>
        <w:t xml:space="preserve">    </w:t>
      </w:r>
      <w:r>
        <w:rPr/>
        <w:t xml:space="preserve">fifo:     </w:t>
      </w:r>
      <w:r>
        <w:rPr>
          <w:b/>
        </w:rPr>
        <w:t>array</w:t>
      </w:r>
      <w:r>
        <w:rPr/>
        <w:t xml:space="preserve"> [queinx] </w:t>
      </w:r>
      <w:r>
        <w:rPr>
          <w:b/>
        </w:rPr>
        <w:t xml:space="preserve">of </w:t>
      </w:r>
      <w:r>
        <w:rPr/>
        <w:t>byte;</w:t>
      </w:r>
    </w:p>
    <w:p>
      <w:pPr>
        <w:pStyle w:val="Code1"/>
        <w:keepNext w:val="true"/>
        <w:keepLines/>
        <w:rPr/>
      </w:pPr>
      <w:r>
        <w:rPr/>
        <w:t xml:space="preserve">    </w:t>
      </w:r>
      <w:r>
        <w:rPr/>
        <w:t>inptr:    queinx;    { in pointer }</w:t>
      </w:r>
    </w:p>
    <w:p>
      <w:pPr>
        <w:pStyle w:val="Code1"/>
        <w:keepNext w:val="true"/>
        <w:keepLines/>
        <w:rPr/>
      </w:pPr>
      <w:r>
        <w:rPr/>
        <w:t xml:space="preserve">    </w:t>
      </w:r>
      <w:r>
        <w:rPr/>
        <w:t>outptr:   queinx;    { out pointer }</w:t>
      </w:r>
    </w:p>
    <w:p>
      <w:pPr>
        <w:pStyle w:val="Code1"/>
        <w:keepNext w:val="true"/>
        <w:keepLines/>
        <w:rPr/>
      </w:pPr>
      <w:r>
        <w:rPr/>
        <w:t xml:space="preserve">    </w:t>
      </w:r>
      <w:r>
        <w:rPr/>
        <w:t>notempty: semaphore; { not empty signal }</w:t>
      </w:r>
    </w:p>
    <w:p>
      <w:pPr>
        <w:pStyle w:val="Code1"/>
        <w:keepNext w:val="true"/>
        <w:keepLines/>
        <w:rPr/>
      </w:pPr>
      <w:r>
        <w:rPr/>
        <w:t xml:space="preserve">    </w:t>
      </w:r>
      <w:r>
        <w:rPr/>
        <w:t>notfull:  semaphore; { not full signal }</w:t>
      </w:r>
    </w:p>
    <w:p>
      <w:pPr>
        <w:pStyle w:val="Code1"/>
        <w:keepNext w:val="true"/>
        <w:keepLines/>
        <w:rPr/>
      </w:pPr>
      <w:r>
        <w:rPr/>
      </w:r>
    </w:p>
    <w:p>
      <w:pPr>
        <w:pStyle w:val="Code1"/>
        <w:keepNext w:val="true"/>
        <w:keepLines/>
        <w:rPr/>
      </w:pPr>
      <w:r>
        <w:rPr/>
        <w:t>{ queue pointer iterator }</w:t>
      </w:r>
    </w:p>
    <w:p>
      <w:pPr>
        <w:pStyle w:val="Code1"/>
        <w:keepNext w:val="true"/>
        <w:keepLines/>
        <w:rPr/>
      </w:pPr>
      <w:r>
        <w:rPr/>
      </w:r>
    </w:p>
    <w:p>
      <w:pPr>
        <w:pStyle w:val="Code1"/>
        <w:keepNext w:val="true"/>
        <w:keepLines/>
        <w:rPr/>
      </w:pPr>
      <w:r>
        <w:rPr>
          <w:b/>
        </w:rPr>
        <w:t>function</w:t>
      </w:r>
      <w:r>
        <w:rPr/>
        <w:t xml:space="preserve"> next(i: queinx): queinx;</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b/>
        </w:rPr>
        <w:t>if</w:t>
      </w:r>
      <w:r>
        <w:rPr/>
        <w:t xml:space="preserve"> i = maxque </w:t>
      </w:r>
      <w:r>
        <w:rPr>
          <w:b/>
        </w:rPr>
        <w:t>then</w:t>
      </w:r>
      <w:r>
        <w:rPr/>
        <w:t xml:space="preserve"> i := 1 { queue has wrapped }</w:t>
      </w:r>
    </w:p>
    <w:p>
      <w:pPr>
        <w:pStyle w:val="Code1"/>
        <w:keepNext w:val="true"/>
        <w:keepLines/>
        <w:rPr/>
      </w:pPr>
      <w:r>
        <w:rPr/>
        <w:t xml:space="preserve">   </w:t>
      </w:r>
      <w:r>
        <w:rPr>
          <w:b/>
        </w:rPr>
        <w:t>else</w:t>
      </w:r>
      <w:r>
        <w:rPr/>
        <w:t xml:space="preserve"> i := i+1; { next location }</w:t>
      </w:r>
    </w:p>
    <w:p>
      <w:pPr>
        <w:pStyle w:val="Code1"/>
        <w:keepNext w:val="true"/>
        <w:keepLines/>
        <w:rPr/>
      </w:pPr>
      <w:r>
        <w:rPr/>
      </w:r>
    </w:p>
    <w:p>
      <w:pPr>
        <w:pStyle w:val="Code1"/>
        <w:keepNext w:val="true"/>
        <w:keepLines/>
        <w:rPr/>
      </w:pPr>
      <w:r>
        <w:rPr/>
        <w:t xml:space="preserve">   </w:t>
      </w:r>
      <w:r>
        <w:rPr/>
        <w:t>next := i { return result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t>{ place data in queue }</w:t>
      </w:r>
    </w:p>
    <w:p>
      <w:pPr>
        <w:pStyle w:val="Code1"/>
        <w:keepNext w:val="true"/>
        <w:keepLines/>
        <w:rPr/>
      </w:pPr>
      <w:r>
        <w:rPr/>
      </w:r>
    </w:p>
    <w:p>
      <w:pPr>
        <w:pStyle w:val="Code1"/>
        <w:keepNext w:val="true"/>
        <w:keepLines/>
        <w:rPr/>
      </w:pPr>
      <w:r>
        <w:rPr>
          <w:b/>
        </w:rPr>
        <w:t>procedure</w:t>
      </w:r>
      <w:r>
        <w:rPr/>
        <w:t xml:space="preserve"> inqueue(b: byte);</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if full, wait until a byte clears }</w:t>
      </w:r>
    </w:p>
    <w:p>
      <w:pPr>
        <w:pStyle w:val="Code1"/>
        <w:keepNext w:val="true"/>
        <w:keepLines/>
        <w:rPr/>
      </w:pPr>
      <w:r>
        <w:rPr/>
        <w:t xml:space="preserve">   </w:t>
      </w:r>
      <w:r>
        <w:rPr>
          <w:b/>
        </w:rPr>
        <w:t>while</w:t>
      </w:r>
      <w:r>
        <w:rPr/>
        <w:t xml:space="preserve"> next(inptr) = outptr </w:t>
      </w:r>
      <w:r>
        <w:rPr>
          <w:b/>
        </w:rPr>
        <w:t>do</w:t>
      </w:r>
      <w:r>
        <w:rPr/>
        <w:t xml:space="preserve"> wait(notfull);</w:t>
      </w:r>
    </w:p>
    <w:p>
      <w:pPr>
        <w:pStyle w:val="Code1"/>
        <w:keepNext w:val="true"/>
        <w:keepLines/>
        <w:rPr/>
      </w:pPr>
      <w:r>
        <w:rPr/>
      </w:r>
    </w:p>
    <w:p>
      <w:pPr>
        <w:pStyle w:val="Code1"/>
        <w:keepNext w:val="true"/>
        <w:keepLines/>
        <w:rPr/>
      </w:pPr>
      <w:r>
        <w:rPr/>
        <w:t xml:space="preserve">   </w:t>
      </w:r>
      <w:r>
        <w:rPr/>
        <w:t>{ place input byte }</w:t>
      </w:r>
    </w:p>
    <w:p>
      <w:pPr>
        <w:pStyle w:val="Code1"/>
        <w:keepNext w:val="true"/>
        <w:keepLines/>
        <w:rPr/>
      </w:pPr>
      <w:r>
        <w:rPr/>
        <w:t xml:space="preserve">   </w:t>
      </w:r>
      <w:r>
        <w:rPr/>
        <w:t>fifo[inptr] := b;</w:t>
      </w:r>
    </w:p>
    <w:p>
      <w:pPr>
        <w:pStyle w:val="Code1"/>
        <w:keepNext w:val="true"/>
        <w:keepLines/>
        <w:rPr/>
      </w:pPr>
      <w:r>
        <w:rPr/>
        <w:t xml:space="preserve">   </w:t>
      </w:r>
    </w:p>
    <w:p>
      <w:pPr>
        <w:pStyle w:val="Code1"/>
        <w:keepNext w:val="true"/>
        <w:keepLines/>
        <w:rPr/>
      </w:pPr>
      <w:r>
        <w:rPr/>
        <w:t xml:space="preserve">   </w:t>
      </w:r>
      <w:r>
        <w:rPr/>
        <w:t>{ set next input location }</w:t>
      </w:r>
    </w:p>
    <w:p>
      <w:pPr>
        <w:pStyle w:val="Code1"/>
        <w:keepNext w:val="true"/>
        <w:keepLines/>
        <w:rPr/>
      </w:pPr>
      <w:r>
        <w:rPr/>
        <w:t xml:space="preserve">   </w:t>
      </w:r>
      <w:r>
        <w:rPr/>
        <w:t>inptr := next(inptr);</w:t>
      </w:r>
    </w:p>
    <w:p>
      <w:pPr>
        <w:pStyle w:val="Code1"/>
        <w:keepNext w:val="true"/>
        <w:keepLines/>
        <w:rPr/>
      </w:pPr>
      <w:r>
        <w:rPr/>
      </w:r>
    </w:p>
    <w:p>
      <w:pPr>
        <w:pStyle w:val="Code1"/>
        <w:keepNext w:val="true"/>
        <w:keepLines/>
        <w:rPr/>
      </w:pPr>
      <w:r>
        <w:rPr/>
        <w:t xml:space="preserve">   </w:t>
      </w:r>
      <w:r>
        <w:rPr/>
        <w:t>{ signal queue is now not empty }</w:t>
      </w:r>
    </w:p>
    <w:p>
      <w:pPr>
        <w:pStyle w:val="Code1"/>
        <w:keepNext w:val="true"/>
        <w:keepLines/>
        <w:rPr/>
      </w:pPr>
      <w:r>
        <w:rPr/>
        <w:t xml:space="preserve">   </w:t>
      </w:r>
      <w:r>
        <w:rPr/>
        <w:t>signal(notempty)</w:t>
      </w:r>
    </w:p>
    <w:p>
      <w:pPr>
        <w:pStyle w:val="Code1"/>
        <w:keepNext w:val="true"/>
        <w:keepLines/>
        <w:rPr/>
      </w:pPr>
      <w:r>
        <w:rPr/>
        <w:t xml:space="preserve">   </w:t>
      </w:r>
    </w:p>
    <w:p>
      <w:pPr>
        <w:pStyle w:val="Code1"/>
        <w:keepNext w:val="true"/>
        <w:keepLines/>
        <w:rPr/>
      </w:pPr>
      <w:r>
        <w:rPr>
          <w:b/>
        </w:rPr>
        <w:t>end</w:t>
      </w:r>
      <w:r>
        <w:rPr/>
        <w:t>;</w:t>
      </w:r>
    </w:p>
    <w:p>
      <w:pPr>
        <w:pStyle w:val="Code1"/>
        <w:keepNext w:val="true"/>
        <w:keepLines/>
        <w:rPr/>
      </w:pPr>
      <w:r>
        <w:rPr/>
      </w:r>
    </w:p>
    <w:p>
      <w:pPr>
        <w:pStyle w:val="Code1"/>
        <w:keepNext w:val="true"/>
        <w:keepLines/>
        <w:rPr/>
      </w:pPr>
      <w:r>
        <w:rPr/>
        <w:t>{ get data from queue }</w:t>
      </w:r>
    </w:p>
    <w:p>
      <w:pPr>
        <w:pStyle w:val="Code1"/>
        <w:keepNext w:val="true"/>
        <w:keepLines/>
        <w:rPr/>
      </w:pPr>
      <w:r>
        <w:rPr/>
      </w:r>
    </w:p>
    <w:p>
      <w:pPr>
        <w:pStyle w:val="Code1"/>
        <w:keepNext w:val="true"/>
        <w:keepLines/>
        <w:rPr/>
      </w:pPr>
      <w:r>
        <w:rPr>
          <w:b/>
        </w:rPr>
        <w:t>procedure</w:t>
      </w:r>
      <w:r>
        <w:rPr/>
        <w:t xml:space="preserve"> outqueue(</w:t>
      </w:r>
      <w:r>
        <w:rPr>
          <w:b/>
        </w:rPr>
        <w:t>var</w:t>
      </w:r>
      <w:r>
        <w:rPr/>
        <w:t xml:space="preserve"> b: byte);</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if empty, wait until a byte is available }</w:t>
      </w:r>
    </w:p>
    <w:p>
      <w:pPr>
        <w:pStyle w:val="Code1"/>
        <w:keepNext w:val="true"/>
        <w:keepLines/>
        <w:rPr/>
      </w:pPr>
      <w:r>
        <w:rPr/>
        <w:t xml:space="preserve">   </w:t>
      </w:r>
      <w:r>
        <w:rPr>
          <w:b/>
        </w:rPr>
        <w:t>while</w:t>
      </w:r>
      <w:r>
        <w:rPr/>
        <w:t xml:space="preserve"> inptr = outptr </w:t>
      </w:r>
      <w:r>
        <w:rPr>
          <w:b/>
        </w:rPr>
        <w:t>do</w:t>
      </w:r>
      <w:r>
        <w:rPr/>
        <w:t xml:space="preserve"> wait(notempty);</w:t>
      </w:r>
    </w:p>
    <w:p>
      <w:pPr>
        <w:pStyle w:val="Code1"/>
        <w:keepNext w:val="true"/>
        <w:keepLines/>
        <w:rPr/>
      </w:pPr>
      <w:r>
        <w:rPr/>
      </w:r>
    </w:p>
    <w:p>
      <w:pPr>
        <w:pStyle w:val="Code1"/>
        <w:keepNext w:val="true"/>
        <w:keepLines/>
        <w:rPr/>
      </w:pPr>
      <w:r>
        <w:rPr/>
        <w:t xml:space="preserve">   </w:t>
      </w:r>
      <w:r>
        <w:rPr/>
        <w:t>{ get output byte }</w:t>
      </w:r>
    </w:p>
    <w:p>
      <w:pPr>
        <w:pStyle w:val="Code1"/>
        <w:keepNext w:val="true"/>
        <w:keepLines/>
        <w:rPr/>
      </w:pPr>
      <w:r>
        <w:rPr/>
        <w:t xml:space="preserve">   </w:t>
      </w:r>
      <w:r>
        <w:rPr/>
        <w:t>b := fifo[outptr];</w:t>
      </w:r>
    </w:p>
    <w:p>
      <w:pPr>
        <w:pStyle w:val="Code1"/>
        <w:keepNext w:val="true"/>
        <w:keepLines/>
        <w:rPr/>
      </w:pPr>
      <w:r>
        <w:rPr/>
      </w:r>
    </w:p>
    <w:p>
      <w:pPr>
        <w:pStyle w:val="Code1"/>
        <w:keepNext w:val="true"/>
        <w:keepLines/>
        <w:rPr/>
      </w:pPr>
      <w:r>
        <w:rPr/>
        <w:t xml:space="preserve">   </w:t>
      </w:r>
      <w:r>
        <w:rPr/>
        <w:t>{ set next output location }</w:t>
      </w:r>
    </w:p>
    <w:p>
      <w:pPr>
        <w:pStyle w:val="Code1"/>
        <w:keepNext w:val="true"/>
        <w:keepLines/>
        <w:rPr/>
      </w:pPr>
      <w:r>
        <w:rPr/>
        <w:t xml:space="preserve">   </w:t>
      </w:r>
      <w:r>
        <w:rPr/>
        <w:t>outptr := next(outptr);</w:t>
      </w:r>
    </w:p>
    <w:p>
      <w:pPr>
        <w:pStyle w:val="Code1"/>
        <w:keepNext w:val="true"/>
        <w:keepLines/>
        <w:rPr/>
      </w:pPr>
      <w:r>
        <w:rPr/>
      </w:r>
    </w:p>
    <w:p>
      <w:pPr>
        <w:pStyle w:val="Code1"/>
        <w:keepNext w:val="true"/>
        <w:keepLines/>
        <w:rPr/>
      </w:pPr>
      <w:r>
        <w:rPr/>
        <w:t xml:space="preserve">   </w:t>
      </w:r>
      <w:r>
        <w:rPr/>
        <w:t>{ signal queue is now not full }</w:t>
      </w:r>
    </w:p>
    <w:p>
      <w:pPr>
        <w:pStyle w:val="Code1"/>
        <w:keepNext w:val="true"/>
        <w:keepLines/>
        <w:rPr/>
      </w:pPr>
      <w:r>
        <w:rPr/>
        <w:t xml:space="preserve">   </w:t>
      </w:r>
      <w:r>
        <w:rPr/>
        <w:t>signal(notfull)</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constructor }</w:t>
      </w:r>
    </w:p>
    <w:p>
      <w:pPr>
        <w:pStyle w:val="Code1"/>
        <w:keepNext w:val="true"/>
        <w:keepLines/>
        <w:rPr/>
      </w:pPr>
      <w:r>
        <w:rPr/>
      </w:r>
    </w:p>
    <w:p>
      <w:pPr>
        <w:pStyle w:val="Code1"/>
        <w:keepNext w:val="true"/>
        <w:keepLines/>
        <w:rPr/>
      </w:pPr>
      <w:r>
        <w:rPr/>
        <w:t xml:space="preserve">   </w:t>
      </w:r>
      <w:r>
        <w:rPr/>
        <w:t>{ set input = output, and queue is empty }</w:t>
      </w:r>
    </w:p>
    <w:p>
      <w:pPr>
        <w:pStyle w:val="Code1"/>
        <w:keepNext w:val="true"/>
        <w:keepLines/>
        <w:rPr/>
      </w:pPr>
      <w:r>
        <w:rPr/>
        <w:t xml:space="preserve">   </w:t>
      </w:r>
      <w:r>
        <w:rPr/>
        <w:t>inptr = 1;</w:t>
      </w:r>
    </w:p>
    <w:p>
      <w:pPr>
        <w:pStyle w:val="Code1"/>
        <w:keepNext w:val="true"/>
        <w:keepLines/>
        <w:rPr/>
      </w:pPr>
      <w:r>
        <w:rPr/>
        <w:t xml:space="preserve">   </w:t>
      </w:r>
      <w:r>
        <w:rPr/>
        <w:t>outptr = 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t>var bq: queue;</w:t>
      </w:r>
    </w:p>
    <w:p>
      <w:pPr>
        <w:pStyle w:val="Code1"/>
        <w:keepNext w:val="true"/>
        <w:keepLines/>
        <w:rPr/>
      </w:pPr>
      <w:r>
        <w:rPr/>
        <w:t xml:space="preserve">    </w:t>
      </w:r>
      <w:r>
        <w:rPr/>
        <w:t>b:  byte;</w:t>
      </w:r>
    </w:p>
    <w:p>
      <w:pPr>
        <w:pStyle w:val="Code1"/>
        <w:keepNext w:val="true"/>
        <w:keepLines/>
        <w:rPr/>
      </w:pPr>
      <w:r>
        <w:rPr/>
        <w:t xml:space="preserve">    </w:t>
      </w:r>
      <w:r>
        <w:rPr/>
        <w:t>i:  integer;</w:t>
      </w:r>
    </w:p>
    <w:p>
      <w:pPr>
        <w:pStyle w:val="Code1"/>
        <w:keepNext w:val="true"/>
        <w:keepLines/>
        <w:rPr/>
      </w:pPr>
      <w:r>
        <w:rPr/>
        <w:t xml:space="preserve"> </w:t>
      </w:r>
    </w:p>
    <w:p>
      <w:pPr>
        <w:pStyle w:val="Code1"/>
        <w:keepNext w:val="true"/>
        <w:keepLines/>
        <w:rPr/>
      </w:pPr>
      <w:r>
        <w:rPr>
          <w:b/>
        </w:rPr>
        <w:t>begin</w:t>
      </w:r>
      <w:r>
        <w:rPr/>
        <w:t xml:space="preserve"> ! program constructor</w:t>
      </w:r>
    </w:p>
    <w:p>
      <w:pPr>
        <w:pStyle w:val="Code1"/>
        <w:keepNext w:val="true"/>
        <w:keepLines/>
        <w:rPr/>
      </w:pPr>
      <w:r>
        <w:rPr/>
      </w:r>
    </w:p>
    <w:p>
      <w:pPr>
        <w:pStyle w:val="Code1"/>
        <w:keepNext w:val="true"/>
        <w:keepLines/>
        <w:rPr/>
      </w:pPr>
      <w:r>
        <w:rPr/>
        <w:t xml:space="preserve">   </w:t>
      </w:r>
      <w:r>
        <w:rPr>
          <w:b/>
        </w:rPr>
        <w:t>for</w:t>
      </w:r>
      <w:r>
        <w:rPr/>
        <w:t xml:space="preserve"> i := 1 </w:t>
      </w:r>
      <w:r>
        <w:rPr>
          <w:b/>
        </w:rPr>
        <w:t>to</w:t>
      </w:r>
      <w:r>
        <w:rPr/>
        <w:t xml:space="preserve"> 10 </w:t>
      </w:r>
      <w:r>
        <w:rPr>
          <w:b/>
        </w:rPr>
        <w:t>do</w:t>
      </w:r>
      <w:r>
        <w:rPr/>
        <w:t xml:space="preserve"> bq.inqueue(i);</w:t>
      </w:r>
    </w:p>
    <w:p>
      <w:pPr>
        <w:pStyle w:val="Code1"/>
        <w:keepNext w:val="true"/>
        <w:keepLines/>
        <w:rPr/>
      </w:pPr>
      <w:r>
        <w:rPr/>
        <w:t xml:space="preserve">   </w:t>
      </w:r>
      <w:r>
        <w:rPr>
          <w:b/>
        </w:rPr>
        <w:t>for</w:t>
      </w:r>
      <w:r>
        <w:rPr/>
        <w:t xml:space="preserve"> i := 1 </w:t>
      </w:r>
      <w:r>
        <w:rPr>
          <w:b/>
        </w:rPr>
        <w:t>to</w:t>
      </w:r>
      <w:r>
        <w:rPr/>
        <w:t xml:space="preserve"> 10 </w:t>
      </w:r>
      <w:r>
        <w:rPr>
          <w:b/>
        </w:rPr>
        <w:t>do</w:t>
      </w:r>
      <w:r>
        <w:rPr/>
        <w:t xml:space="preserve"> </w:t>
      </w:r>
      <w:r>
        <w:rPr>
          <w:b/>
        </w:rPr>
        <w:t>begin</w:t>
      </w:r>
      <w:r>
        <w:rPr/>
        <w:t xml:space="preserve"> </w:t>
      </w:r>
    </w:p>
    <w:p>
      <w:pPr>
        <w:pStyle w:val="Code1"/>
        <w:keepNext w:val="true"/>
        <w:keepLines/>
        <w:rPr/>
      </w:pPr>
      <w:r>
        <w:rPr/>
      </w:r>
    </w:p>
    <w:p>
      <w:pPr>
        <w:pStyle w:val="Code1"/>
        <w:keepNext w:val="true"/>
        <w:keepLines/>
        <w:rPr/>
      </w:pPr>
      <w:r>
        <w:rPr/>
        <w:t xml:space="preserve">      </w:t>
      </w:r>
      <w:r>
        <w:rPr/>
        <w:t xml:space="preserve">bq.outqueue(b); </w:t>
      </w:r>
    </w:p>
    <w:p>
      <w:pPr>
        <w:pStyle w:val="Code1"/>
        <w:keepNext w:val="true"/>
        <w:keepLines/>
        <w:rPr/>
      </w:pPr>
      <w:r>
        <w:rPr/>
        <w:t xml:space="preserve">      </w:t>
      </w:r>
      <w:r>
        <w:rPr/>
        <w:t>writeln(‘The value is: ‘, b)</w:t>
      </w:r>
    </w:p>
    <w:p>
      <w:pPr>
        <w:pStyle w:val="Code1"/>
        <w:keepNext w:val="true"/>
        <w:keepLines/>
        <w:rPr/>
      </w:pPr>
      <w:r>
        <w:rPr/>
      </w:r>
    </w:p>
    <w:p>
      <w:pPr>
        <w:pStyle w:val="Code1"/>
        <w:keepNext w:val="true"/>
        <w:keepLines/>
        <w:rPr>
          <w:b/>
        </w:rPr>
      </w:pPr>
      <w:r>
        <w:rPr/>
        <w:t xml:space="preserve">   </w:t>
      </w:r>
      <w:r>
        <w:rPr>
          <w:b/>
        </w:rPr>
        <w:t>end</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This is the same queue example as given for monitors, but refactored for atoms.</w:t>
      </w:r>
    </w:p>
    <w:p>
      <w:pPr>
        <w:pStyle w:val="Normal"/>
        <w:rPr/>
      </w:pPr>
      <w:r>
        <w:rPr/>
        <w:t xml:space="preserve">An </w:t>
      </w:r>
      <w:r>
        <w:rPr>
          <w:rStyle w:val="ReferenceChar1"/>
        </w:rPr>
        <w:t>atom</w:t>
      </w:r>
      <w:r>
        <w:rPr/>
        <w:t xml:space="preserve"> cannot have variables in its public section. It is “sealed” and must perform all of its actions via methods or properties.</w:t>
      </w:r>
    </w:p>
    <w:p>
      <w:pPr>
        <w:pStyle w:val="Normal"/>
        <w:rPr/>
      </w:pPr>
      <w:r>
        <w:rPr/>
        <w:t xml:space="preserve">Each of the methods or properties of an </w:t>
      </w:r>
      <w:r>
        <w:rPr>
          <w:rStyle w:val="ReferenceChar1"/>
        </w:rPr>
        <w:t>atom</w:t>
      </w:r>
      <w:r>
        <w:rPr/>
        <w:t xml:space="preserve"> acquires a lock specific to the atom before performing its work. Semaphores and signals are available to an atom. Thus, it can serve as a go-between for task classes, processes, and the main program.</w:t>
      </w:r>
    </w:p>
    <w:p>
      <w:pPr>
        <w:pStyle w:val="Heading4"/>
        <w:rPr/>
      </w:pPr>
      <w:bookmarkStart w:id="244" w:name="__RefHeading___Toc46027_401020179"/>
      <w:bookmarkStart w:id="245" w:name="_Toc4731084"/>
      <w:bookmarkEnd w:id="244"/>
      <w:r>
        <w:rPr/>
        <w:t>stream class</w:t>
      </w:r>
      <w:bookmarkEnd w:id="245"/>
    </w:p>
    <w:p>
      <w:pPr>
        <w:pStyle w:val="Normal"/>
        <w:rPr/>
      </w:pPr>
      <w:r>
        <w:rPr/>
        <w:t xml:space="preserve">A </w:t>
      </w:r>
      <w:r>
        <w:rPr>
          <w:rStyle w:val="ReferenceChar1"/>
        </w:rPr>
        <w:t>stream</w:t>
      </w:r>
      <w:r>
        <w:rPr/>
        <w:t xml:space="preserve"> goes further still than an </w:t>
      </w:r>
      <w:r>
        <w:rPr>
          <w:rStyle w:val="ReferenceChar1"/>
        </w:rPr>
        <w:t>atom</w:t>
      </w:r>
      <w:r>
        <w:rPr/>
        <w:t>, and allows only properties to be present in its interface section.</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stream</w:t>
      </w:r>
      <w:r>
        <w:rPr/>
        <w:t xml:space="preserve"> queue;</w:t>
      </w:r>
    </w:p>
    <w:p>
      <w:pPr>
        <w:pStyle w:val="Code1"/>
        <w:keepNext w:val="true"/>
        <w:keepLines/>
        <w:rPr/>
      </w:pPr>
      <w:r>
        <w:rPr/>
      </w:r>
    </w:p>
    <w:p>
      <w:pPr>
        <w:pStyle w:val="Code1"/>
        <w:keepNext w:val="true"/>
        <w:keepLines/>
        <w:rPr/>
      </w:pPr>
      <w:r>
        <w:rPr>
          <w:b/>
        </w:rPr>
        <w:t xml:space="preserve">property </w:t>
      </w:r>
      <w:r>
        <w:rPr/>
        <w:t>bfifo: byte;</w:t>
      </w:r>
      <w:r>
        <w:rPr>
          <w:b/>
        </w:rPr>
        <w:t xml:space="preserve"> forward</w:t>
      </w:r>
      <w:r>
        <w:rPr/>
        <w:t>;</w:t>
      </w:r>
    </w:p>
    <w:p>
      <w:pPr>
        <w:pStyle w:val="Code1"/>
        <w:keepNext w:val="true"/>
        <w:keepLines/>
        <w:rPr/>
      </w:pPr>
      <w:r>
        <w:rPr/>
      </w:r>
    </w:p>
    <w:p>
      <w:pPr>
        <w:pStyle w:val="Code1"/>
        <w:keepNext w:val="true"/>
        <w:keepLines/>
        <w:rPr>
          <w:b/>
        </w:rPr>
      </w:pPr>
      <w:r>
        <w:rPr>
          <w:b/>
        </w:rPr>
        <w:t>private</w:t>
      </w:r>
    </w:p>
    <w:p>
      <w:pPr>
        <w:pStyle w:val="Code1"/>
        <w:keepNext w:val="true"/>
        <w:keepLines/>
        <w:rPr/>
      </w:pPr>
      <w:r>
        <w:rPr/>
      </w:r>
    </w:p>
    <w:p>
      <w:pPr>
        <w:pStyle w:val="Code1"/>
        <w:keepNext w:val="true"/>
        <w:keepLines/>
        <w:rPr/>
      </w:pPr>
      <w:r>
        <w:rPr>
          <w:b/>
        </w:rPr>
        <w:t>const</w:t>
      </w:r>
      <w:r>
        <w:rPr/>
        <w:t xml:space="preserve"> maxque = 100; ! maximum length of queue</w:t>
      </w:r>
    </w:p>
    <w:p>
      <w:pPr>
        <w:pStyle w:val="Code1"/>
        <w:keepNext w:val="true"/>
        <w:keepLines/>
        <w:rPr/>
      </w:pPr>
      <w:r>
        <w:rPr/>
      </w:r>
    </w:p>
    <w:p>
      <w:pPr>
        <w:pStyle w:val="Code1"/>
        <w:keepNext w:val="true"/>
        <w:keepLines/>
        <w:rPr>
          <w:lang w:val="fr-FR"/>
        </w:rPr>
      </w:pPr>
      <w:r>
        <w:rPr>
          <w:b/>
          <w:lang w:val="fr-FR"/>
        </w:rPr>
        <w:t>type</w:t>
      </w:r>
      <w:r>
        <w:rPr>
          <w:lang w:val="fr-FR"/>
        </w:rPr>
        <w:t xml:space="preserve"> queinx = 1..maxque; ! pointers for queue</w:t>
      </w:r>
    </w:p>
    <w:p>
      <w:pPr>
        <w:pStyle w:val="Code1"/>
        <w:keepNext w:val="true"/>
        <w:keepLines/>
        <w:rPr>
          <w:lang w:val="fr-FR"/>
        </w:rPr>
      </w:pPr>
      <w:r>
        <w:rPr>
          <w:lang w:val="fr-FR"/>
        </w:rPr>
      </w:r>
    </w:p>
    <w:p>
      <w:pPr>
        <w:pStyle w:val="Code1"/>
        <w:keepNext w:val="true"/>
        <w:keepLines/>
        <w:rPr/>
      </w:pPr>
      <w:r>
        <w:rPr>
          <w:b/>
        </w:rPr>
        <w:t>var</w:t>
      </w:r>
      <w:r>
        <w:rPr/>
        <w:t xml:space="preserve"> fifo:     </w:t>
      </w:r>
      <w:r>
        <w:rPr>
          <w:b/>
        </w:rPr>
        <w:t>array</w:t>
      </w:r>
      <w:r>
        <w:rPr/>
        <w:t xml:space="preserve"> [queinx] </w:t>
      </w:r>
      <w:r>
        <w:rPr>
          <w:b/>
        </w:rPr>
        <w:t>of</w:t>
      </w:r>
      <w:r>
        <w:rPr/>
        <w:t xml:space="preserve"> byte; ! fifo for queue</w:t>
      </w:r>
    </w:p>
    <w:p>
      <w:pPr>
        <w:pStyle w:val="Code1"/>
        <w:keepNext w:val="true"/>
        <w:keepLines/>
        <w:rPr/>
      </w:pPr>
      <w:r>
        <w:rPr/>
        <w:t xml:space="preserve">    </w:t>
      </w:r>
      <w:r>
        <w:rPr/>
        <w:t>inptr:    queinx;    ! in pointer</w:t>
      </w:r>
    </w:p>
    <w:p>
      <w:pPr>
        <w:pStyle w:val="Code1"/>
        <w:keepNext w:val="true"/>
        <w:keepLines/>
        <w:rPr/>
      </w:pPr>
      <w:r>
        <w:rPr/>
        <w:t xml:space="preserve">    </w:t>
      </w:r>
      <w:r>
        <w:rPr/>
        <w:t>outptr:   queinx;    ! out pointer</w:t>
      </w:r>
    </w:p>
    <w:p>
      <w:pPr>
        <w:pStyle w:val="Code1"/>
        <w:keepNext w:val="true"/>
        <w:keepLines/>
        <w:rPr/>
      </w:pPr>
      <w:r>
        <w:rPr/>
        <w:t xml:space="preserve">    </w:t>
      </w:r>
      <w:r>
        <w:rPr/>
        <w:t>notempty: semaphore; ! not empty signal</w:t>
      </w:r>
    </w:p>
    <w:p>
      <w:pPr>
        <w:pStyle w:val="Code1"/>
        <w:keepNext w:val="true"/>
        <w:keepLines/>
        <w:rPr/>
      </w:pPr>
      <w:r>
        <w:rPr/>
        <w:t xml:space="preserve">    </w:t>
      </w:r>
      <w:r>
        <w:rPr/>
        <w:t>notfull:  semaphore; ! not full signal</w:t>
      </w:r>
    </w:p>
    <w:p>
      <w:pPr>
        <w:pStyle w:val="Code1"/>
        <w:keepNext w:val="true"/>
        <w:keepLines/>
        <w:rPr/>
      </w:pPr>
      <w:r>
        <w:rPr/>
      </w:r>
    </w:p>
    <w:p>
      <w:pPr>
        <w:pStyle w:val="Code1"/>
        <w:keepNext w:val="true"/>
        <w:keepLines/>
        <w:rPr/>
      </w:pPr>
      <w:r>
        <w:rPr/>
        <w:t>! queue pointer iterator</w:t>
      </w:r>
    </w:p>
    <w:p>
      <w:pPr>
        <w:pStyle w:val="Code1"/>
        <w:keepNext w:val="true"/>
        <w:keepLines/>
        <w:rPr/>
      </w:pPr>
      <w:r>
        <w:rPr/>
      </w:r>
    </w:p>
    <w:p>
      <w:pPr>
        <w:pStyle w:val="Code1"/>
        <w:keepNext w:val="true"/>
        <w:keepLines/>
        <w:rPr/>
      </w:pPr>
      <w:r>
        <w:rPr>
          <w:b/>
        </w:rPr>
        <w:t>function</w:t>
      </w:r>
      <w:r>
        <w:rPr/>
        <w:t xml:space="preserve"> next(i: queinx): queinx;</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b/>
        </w:rPr>
        <w:t>if</w:t>
      </w:r>
      <w:r>
        <w:rPr/>
        <w:t xml:space="preserve"> i = maxque </w:t>
      </w:r>
      <w:r>
        <w:rPr>
          <w:b/>
        </w:rPr>
        <w:t>then</w:t>
      </w:r>
      <w:r>
        <w:rPr/>
        <w:t xml:space="preserve"> i := 1 ! queue has wrapped</w:t>
      </w:r>
    </w:p>
    <w:p>
      <w:pPr>
        <w:pStyle w:val="Code1"/>
        <w:keepNext w:val="true"/>
        <w:keepLines/>
        <w:rPr/>
      </w:pPr>
      <w:r>
        <w:rPr/>
        <w:t xml:space="preserve">   </w:t>
      </w:r>
      <w:r>
        <w:rPr>
          <w:b/>
        </w:rPr>
        <w:t>else</w:t>
      </w:r>
      <w:r>
        <w:rPr/>
        <w:t xml:space="preserve"> i := i+1; ! next location</w:t>
      </w:r>
    </w:p>
    <w:p>
      <w:pPr>
        <w:pStyle w:val="Code1"/>
        <w:keepNext w:val="true"/>
        <w:keepLines/>
        <w:rPr/>
      </w:pPr>
      <w:r>
        <w:rPr/>
      </w:r>
    </w:p>
    <w:p>
      <w:pPr>
        <w:pStyle w:val="Code1"/>
        <w:keepNext w:val="true"/>
        <w:keepLines/>
        <w:rPr/>
      </w:pPr>
      <w:r>
        <w:rPr/>
        <w:t xml:space="preserve">   </w:t>
      </w:r>
      <w:r>
        <w:rPr/>
        <w:t>result i ! return result</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 xml:space="preserve">property </w:t>
      </w:r>
      <w:r>
        <w:rPr/>
        <w:t>bfifo: byte;</w:t>
      </w:r>
    </w:p>
    <w:p>
      <w:pPr>
        <w:pStyle w:val="Code1"/>
        <w:keepNext w:val="true"/>
        <w:keepLines/>
        <w:rPr/>
      </w:pPr>
      <w:r>
        <w:rPr/>
      </w:r>
    </w:p>
    <w:p>
      <w:pPr>
        <w:pStyle w:val="Code1"/>
        <w:keepNext w:val="true"/>
        <w:keepLines/>
        <w:rPr/>
      </w:pPr>
      <w:r>
        <w:rPr/>
        <w:t>! place byte in queue</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if full, wait until a byte clears</w:t>
      </w:r>
    </w:p>
    <w:p>
      <w:pPr>
        <w:pStyle w:val="Code1"/>
        <w:keepNext w:val="true"/>
        <w:keepLines/>
        <w:rPr/>
      </w:pPr>
      <w:r>
        <w:rPr/>
        <w:t xml:space="preserve">   </w:t>
      </w:r>
      <w:r>
        <w:rPr>
          <w:b/>
        </w:rPr>
        <w:t>while</w:t>
      </w:r>
      <w:r>
        <w:rPr/>
        <w:t xml:space="preserve"> next(inptr) = outptr </w:t>
      </w:r>
      <w:r>
        <w:rPr>
          <w:b/>
        </w:rPr>
        <w:t>do</w:t>
      </w:r>
      <w:r>
        <w:rPr/>
        <w:t xml:space="preserve"> wait(notfull);</w:t>
      </w:r>
    </w:p>
    <w:p>
      <w:pPr>
        <w:pStyle w:val="Code1"/>
        <w:keepNext w:val="true"/>
        <w:keepLines/>
        <w:rPr/>
      </w:pPr>
      <w:r>
        <w:rPr/>
      </w:r>
    </w:p>
    <w:p>
      <w:pPr>
        <w:pStyle w:val="Code1"/>
        <w:keepNext w:val="true"/>
        <w:keepLines/>
        <w:rPr/>
      </w:pPr>
      <w:r>
        <w:rPr/>
        <w:t xml:space="preserve">   </w:t>
      </w:r>
      <w:r>
        <w:rPr/>
        <w:t>! place input byte</w:t>
      </w:r>
    </w:p>
    <w:p>
      <w:pPr>
        <w:pStyle w:val="Code1"/>
        <w:keepNext w:val="true"/>
        <w:keepLines/>
        <w:rPr/>
      </w:pPr>
      <w:r>
        <w:rPr/>
        <w:t xml:space="preserve">   </w:t>
      </w:r>
      <w:r>
        <w:rPr/>
        <w:t>fifo[inptr] := bfifo;</w:t>
      </w:r>
    </w:p>
    <w:p>
      <w:pPr>
        <w:pStyle w:val="Code1"/>
        <w:keepNext w:val="true"/>
        <w:keepLines/>
        <w:rPr/>
      </w:pPr>
      <w:r>
        <w:rPr/>
        <w:t xml:space="preserve">   </w:t>
      </w:r>
    </w:p>
    <w:p>
      <w:pPr>
        <w:pStyle w:val="Code1"/>
        <w:keepNext w:val="true"/>
        <w:keepLines/>
        <w:rPr/>
      </w:pPr>
      <w:r>
        <w:rPr/>
        <w:t xml:space="preserve">   </w:t>
      </w:r>
      <w:r>
        <w:rPr/>
        <w:t>! set next input location</w:t>
      </w:r>
    </w:p>
    <w:p>
      <w:pPr>
        <w:pStyle w:val="Code1"/>
        <w:keepNext w:val="true"/>
        <w:keepLines/>
        <w:rPr/>
      </w:pPr>
      <w:r>
        <w:rPr/>
        <w:t xml:space="preserve">   </w:t>
      </w:r>
      <w:r>
        <w:rPr/>
        <w:t>inptr := next(inptr);</w:t>
      </w:r>
    </w:p>
    <w:p>
      <w:pPr>
        <w:pStyle w:val="Code1"/>
        <w:keepNext w:val="true"/>
        <w:keepLines/>
        <w:rPr/>
      </w:pPr>
      <w:r>
        <w:rPr/>
      </w:r>
    </w:p>
    <w:p>
      <w:pPr>
        <w:pStyle w:val="Code1"/>
        <w:keepNext w:val="true"/>
        <w:keepLines/>
        <w:rPr/>
      </w:pPr>
      <w:r>
        <w:rPr/>
        <w:t xml:space="preserve">   </w:t>
      </w:r>
      <w:r>
        <w:rPr/>
        <w:t>! signal queue is now not empty</w:t>
      </w:r>
    </w:p>
    <w:p>
      <w:pPr>
        <w:pStyle w:val="Code1"/>
        <w:keepNext w:val="true"/>
        <w:keepLines/>
        <w:rPr/>
      </w:pPr>
      <w:r>
        <w:rPr/>
        <w:t xml:space="preserve">   </w:t>
      </w:r>
      <w:r>
        <w:rPr/>
        <w:t>signal(notempty)</w:t>
      </w:r>
    </w:p>
    <w:p>
      <w:pPr>
        <w:pStyle w:val="Code1"/>
        <w:keepNext w:val="true"/>
        <w:keepLines/>
        <w:rPr/>
      </w:pPr>
      <w:r>
        <w:rPr/>
        <w:t xml:space="preserve">   </w:t>
      </w:r>
    </w:p>
    <w:p>
      <w:pPr>
        <w:pStyle w:val="Code1"/>
        <w:keepNext w:val="true"/>
        <w:keepLines/>
        <w:rPr/>
      </w:pPr>
      <w:r>
        <w:rPr>
          <w:b/>
        </w:rPr>
        <w:t>end</w:t>
      </w:r>
      <w:r>
        <w:rPr/>
        <w:t>;</w:t>
      </w:r>
    </w:p>
    <w:p>
      <w:pPr>
        <w:pStyle w:val="Code1"/>
        <w:keepNext w:val="true"/>
        <w:keepLines/>
        <w:rPr/>
      </w:pPr>
      <w:r>
        <w:rPr/>
      </w:r>
    </w:p>
    <w:p>
      <w:pPr>
        <w:pStyle w:val="Code1"/>
        <w:keepNext w:val="true"/>
        <w:keepLines/>
        <w:rPr/>
      </w:pPr>
      <w:r>
        <w:rPr/>
        <w:t>! get byte from queue</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 if empty, wait until a byte is available</w:t>
      </w:r>
    </w:p>
    <w:p>
      <w:pPr>
        <w:pStyle w:val="Code1"/>
        <w:keepNext w:val="true"/>
        <w:keepLines/>
        <w:rPr/>
      </w:pPr>
      <w:r>
        <w:rPr/>
        <w:t xml:space="preserve">   </w:t>
      </w:r>
      <w:r>
        <w:rPr>
          <w:b/>
        </w:rPr>
        <w:t>while</w:t>
      </w:r>
      <w:r>
        <w:rPr/>
        <w:t xml:space="preserve"> inptr = outptr</w:t>
      </w:r>
      <w:r>
        <w:rPr>
          <w:b/>
        </w:rPr>
        <w:t xml:space="preserve"> do</w:t>
      </w:r>
      <w:r>
        <w:rPr/>
        <w:t xml:space="preserve"> wait(notempty);</w:t>
      </w:r>
    </w:p>
    <w:p>
      <w:pPr>
        <w:pStyle w:val="Code1"/>
        <w:keepNext w:val="true"/>
        <w:keepLines/>
        <w:rPr/>
      </w:pPr>
      <w:r>
        <w:rPr/>
      </w:r>
    </w:p>
    <w:p>
      <w:pPr>
        <w:pStyle w:val="Code1"/>
        <w:keepNext w:val="true"/>
        <w:keepLines/>
        <w:rPr/>
      </w:pPr>
      <w:r>
        <w:rPr/>
        <w:t xml:space="preserve">   </w:t>
      </w:r>
      <w:r>
        <w:rPr/>
        <w:t>! get output byte</w:t>
      </w:r>
    </w:p>
    <w:p>
      <w:pPr>
        <w:pStyle w:val="Code1"/>
        <w:keepNext w:val="true"/>
        <w:keepLines/>
        <w:rPr/>
      </w:pPr>
      <w:r>
        <w:rPr/>
        <w:t xml:space="preserve">   </w:t>
      </w:r>
      <w:r>
        <w:rPr/>
        <w:t>bfifo := fifo[outptr];</w:t>
      </w:r>
    </w:p>
    <w:p>
      <w:pPr>
        <w:pStyle w:val="Code1"/>
        <w:keepNext w:val="true"/>
        <w:keepLines/>
        <w:rPr/>
      </w:pPr>
      <w:r>
        <w:rPr/>
      </w:r>
    </w:p>
    <w:p>
      <w:pPr>
        <w:pStyle w:val="Code1"/>
        <w:keepNext w:val="true"/>
        <w:keepLines/>
        <w:rPr/>
      </w:pPr>
      <w:r>
        <w:rPr/>
        <w:t xml:space="preserve">   </w:t>
      </w:r>
      <w:r>
        <w:rPr/>
        <w:t>! set next output location</w:t>
      </w:r>
    </w:p>
    <w:p>
      <w:pPr>
        <w:pStyle w:val="Code1"/>
        <w:keepNext w:val="true"/>
        <w:keepLines/>
        <w:rPr/>
      </w:pPr>
      <w:r>
        <w:rPr/>
        <w:t xml:space="preserve">   </w:t>
      </w:r>
      <w:r>
        <w:rPr/>
        <w:t>outptr := next(outptr);</w:t>
      </w:r>
    </w:p>
    <w:p>
      <w:pPr>
        <w:pStyle w:val="Code1"/>
        <w:keepNext w:val="true"/>
        <w:keepLines/>
        <w:rPr/>
      </w:pPr>
      <w:r>
        <w:rPr/>
      </w:r>
    </w:p>
    <w:p>
      <w:pPr>
        <w:pStyle w:val="Code1"/>
        <w:keepNext w:val="true"/>
        <w:keepLines/>
        <w:rPr/>
      </w:pPr>
      <w:r>
        <w:rPr/>
        <w:t xml:space="preserve">   </w:t>
      </w:r>
      <w:r>
        <w:rPr/>
        <w:t>! signal queue is now not full</w:t>
      </w:r>
    </w:p>
    <w:p>
      <w:pPr>
        <w:pStyle w:val="Code1"/>
        <w:keepNext w:val="true"/>
        <w:keepLines/>
        <w:rPr/>
      </w:pPr>
      <w:r>
        <w:rPr/>
        <w:t xml:space="preserve">   </w:t>
      </w:r>
      <w:r>
        <w:rPr/>
        <w:t>signal(notfull)</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constructor</w:t>
      </w:r>
    </w:p>
    <w:p>
      <w:pPr>
        <w:pStyle w:val="Code1"/>
        <w:keepNext w:val="true"/>
        <w:keepLines/>
        <w:rPr/>
      </w:pPr>
      <w:r>
        <w:rPr/>
      </w:r>
    </w:p>
    <w:p>
      <w:pPr>
        <w:pStyle w:val="Code1"/>
        <w:keepNext w:val="true"/>
        <w:keepLines/>
        <w:rPr/>
      </w:pPr>
      <w:r>
        <w:rPr/>
        <w:t xml:space="preserve">   </w:t>
      </w:r>
      <w:r>
        <w:rPr/>
        <w:t>! set input = output, and queue is empty</w:t>
      </w:r>
    </w:p>
    <w:p>
      <w:pPr>
        <w:pStyle w:val="Code1"/>
        <w:keepNext w:val="true"/>
        <w:keepLines/>
        <w:rPr/>
      </w:pPr>
      <w:r>
        <w:rPr/>
        <w:t xml:space="preserve">   </w:t>
      </w:r>
      <w:r>
        <w:rPr/>
        <w:t>inptr = 1;</w:t>
      </w:r>
    </w:p>
    <w:p>
      <w:pPr>
        <w:pStyle w:val="Code1"/>
        <w:keepNext w:val="true"/>
        <w:keepLines/>
        <w:rPr/>
      </w:pPr>
      <w:r>
        <w:rPr/>
        <w:t xml:space="preserve">   </w:t>
      </w:r>
      <w:r>
        <w:rPr/>
        <w:t>outptr = 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var</w:t>
      </w:r>
      <w:r>
        <w:rPr/>
        <w:t xml:space="preserve"> bs: queue;</w:t>
      </w:r>
    </w:p>
    <w:p>
      <w:pPr>
        <w:pStyle w:val="Code1"/>
        <w:keepNext w:val="true"/>
        <w:keepLines/>
        <w:rPr/>
      </w:pPr>
      <w:r>
        <w:rPr/>
        <w:t xml:space="preserve">    </w:t>
      </w:r>
      <w:r>
        <w:rPr/>
        <w:t>i:  integer;</w:t>
      </w:r>
    </w:p>
    <w:p>
      <w:pPr>
        <w:pStyle w:val="Code1"/>
        <w:keepNext w:val="true"/>
        <w:keepLines/>
        <w:rPr/>
      </w:pPr>
      <w:r>
        <w:rPr/>
      </w:r>
    </w:p>
    <w:p>
      <w:pPr>
        <w:pStyle w:val="Code1"/>
        <w:keepNext w:val="true"/>
        <w:keepLines/>
        <w:rPr/>
      </w:pPr>
      <w:r>
        <w:rPr>
          <w:b/>
        </w:rPr>
        <w:t>begin</w:t>
      </w:r>
      <w:r>
        <w:rPr/>
        <w:t xml:space="preserve"> ! program constructor</w:t>
      </w:r>
    </w:p>
    <w:p>
      <w:pPr>
        <w:pStyle w:val="Code1"/>
        <w:keepNext w:val="true"/>
        <w:keepLines/>
        <w:rPr/>
      </w:pPr>
      <w:r>
        <w:rPr/>
      </w:r>
    </w:p>
    <w:p>
      <w:pPr>
        <w:pStyle w:val="Code1"/>
        <w:keepNext w:val="true"/>
        <w:keepLines/>
        <w:rPr/>
      </w:pPr>
      <w:r>
        <w:rPr/>
        <w:t xml:space="preserve">   </w:t>
      </w:r>
      <w:r>
        <w:rPr>
          <w:b/>
        </w:rPr>
        <w:t>for</w:t>
      </w:r>
      <w:r>
        <w:rPr/>
        <w:t xml:space="preserve"> i := 1 </w:t>
      </w:r>
      <w:r>
        <w:rPr>
          <w:b/>
        </w:rPr>
        <w:t>to</w:t>
      </w:r>
      <w:r>
        <w:rPr/>
        <w:t xml:space="preserve"> 10 </w:t>
      </w:r>
      <w:r>
        <w:rPr>
          <w:b/>
        </w:rPr>
        <w:t>do</w:t>
      </w:r>
      <w:r>
        <w:rPr/>
        <w:t xml:space="preserve"> bs.bfifo := i;</w:t>
      </w:r>
    </w:p>
    <w:p>
      <w:pPr>
        <w:pStyle w:val="Code1"/>
        <w:keepNext w:val="true"/>
        <w:keepLines/>
        <w:rPr/>
      </w:pPr>
      <w:r>
        <w:rPr/>
        <w:t xml:space="preserve">   </w:t>
      </w:r>
      <w:r>
        <w:rPr>
          <w:b/>
        </w:rPr>
        <w:t>for</w:t>
      </w:r>
      <w:r>
        <w:rPr/>
        <w:t xml:space="preserve"> i := 1 </w:t>
      </w:r>
      <w:r>
        <w:rPr>
          <w:b/>
        </w:rPr>
        <w:t>to</w:t>
      </w:r>
      <w:r>
        <w:rPr/>
        <w:t xml:space="preserve"> 10 </w:t>
      </w:r>
      <w:r>
        <w:rPr>
          <w:b/>
        </w:rPr>
        <w:t>do</w:t>
      </w:r>
      <w:r>
        <w:rPr/>
        <w:t xml:space="preserve"> writeln(‘The value is: ‘, bs.bfifo:1)</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Normal"/>
        <w:rPr/>
      </w:pPr>
      <w:r>
        <w:rPr/>
        <w:t>And the output would be:</w:t>
      </w:r>
    </w:p>
    <w:p>
      <w:pPr>
        <w:pStyle w:val="Normal"/>
        <w:rPr/>
      </w:pPr>
      <w:r>
        <w:rPr/>
        <w:t>1 2 3 4 5 6 7 8 9 10</w:t>
      </w:r>
    </w:p>
    <w:p>
      <w:pPr>
        <w:pStyle w:val="Normal"/>
        <w:rPr/>
      </w:pPr>
      <w:r>
        <w:rPr/>
        <w:t>This is the same code as the channel example, but refactored for streams.</w:t>
      </w:r>
    </w:p>
    <w:p>
      <w:pPr>
        <w:pStyle w:val="Heading4"/>
        <w:rPr/>
      </w:pPr>
      <w:bookmarkStart w:id="246" w:name="__RefHeading___Toc46029_401020179"/>
      <w:bookmarkStart w:id="247" w:name="_Toc4731085"/>
      <w:bookmarkEnd w:id="246"/>
      <w:r>
        <w:rPr/>
        <w:t>Class equivalent for share</w:t>
      </w:r>
      <w:bookmarkEnd w:id="247"/>
    </w:p>
    <w:p>
      <w:pPr>
        <w:sectPr>
          <w:headerReference w:type="even" r:id="rId36"/>
          <w:headerReference w:type="default" r:id="rId37"/>
          <w:headerReference w:type="first" r:id="rId38"/>
          <w:footerReference w:type="even" r:id="rId39"/>
          <w:footerReference w:type="default" r:id="rId40"/>
          <w:footerReference w:type="first" r:id="rId41"/>
          <w:type w:val="nextPage"/>
          <w:pgSz w:w="12240" w:h="15840"/>
          <w:pgMar w:left="1501" w:right="1502" w:gutter="142" w:header="709" w:top="1440" w:footer="709" w:bottom="1440"/>
          <w:pgNumType w:fmt="decimal"/>
          <w:formProt w:val="false"/>
          <w:textDirection w:val="lrTb"/>
          <w:docGrid w:type="default" w:linePitch="360" w:charSpace="4096"/>
        </w:sectPr>
        <w:pStyle w:val="Normal"/>
        <w:rPr/>
      </w:pPr>
      <w:r>
        <w:rPr/>
        <w:t xml:space="preserve">There is no class based version of a </w:t>
      </w:r>
      <w:r>
        <w:rPr>
          <w:rStyle w:val="ReferenceChar1"/>
        </w:rPr>
        <w:t>share</w:t>
      </w:r>
      <w:r>
        <w:rPr/>
        <w:t xml:space="preserve"> module. Since a share module contains no variables, there would be no point to an instantiation of such a class.</w:t>
      </w:r>
    </w:p>
    <w:p>
      <w:pPr>
        <w:pStyle w:val="Heading7"/>
        <w:rPr/>
      </w:pPr>
      <w:bookmarkStart w:id="248" w:name="__RefHeading___Toc46031_401020179"/>
      <w:bookmarkStart w:id="249" w:name="_Toc4731091"/>
      <w:bookmarkEnd w:id="248"/>
      <w:r>
        <w:rPr/>
        <w:t>Annex: Collected syntax</w:t>
      </w:r>
      <w:bookmarkEnd w:id="249"/>
    </w:p>
    <w:p>
      <w:pPr>
        <w:pStyle w:val="Normal"/>
        <w:rPr/>
      </w:pPr>
      <w:r>
        <w:rPr/>
        <w:t>actual-parameter = expression | variable-access | procedure-identifier | function-identifier .</w:t>
      </w:r>
    </w:p>
    <w:p>
      <w:pPr>
        <w:pStyle w:val="Normal"/>
        <w:rPr/>
      </w:pPr>
      <w:r>
        <w:rPr/>
        <w:t>actual-parameter-list = '(' actual-parameter { ',' actual-parameter } ')' .</w:t>
      </w:r>
    </w:p>
    <w:p>
      <w:pPr>
        <w:pStyle w:val="Normal"/>
        <w:rPr/>
      </w:pPr>
      <w:r>
        <w:rPr/>
        <w:t>adding-operator = '+' | '-' | 'or' | 'xor' .</w:t>
      </w:r>
    </w:p>
    <w:p>
      <w:pPr>
        <w:pStyle w:val="Normal"/>
        <w:rPr/>
      </w:pPr>
      <w:r>
        <w:rPr/>
        <w:t>apostrophe-image = '"' .</w:t>
      </w:r>
    </w:p>
    <w:p>
      <w:pPr>
        <w:pStyle w:val="Normal"/>
        <w:rPr/>
      </w:pPr>
      <w:r>
        <w:rPr/>
        <w:t>array-type = 'array' [ dimension-specifier ] 'of' component-type .</w:t>
      </w:r>
    </w:p>
    <w:p>
      <w:pPr>
        <w:pStyle w:val="Normal"/>
        <w:rPr/>
      </w:pPr>
      <w:r>
        <w:rPr/>
        <w:t>array-value-constructor = 'array' value-constructor { ',' value-constructor } 'end' .</w:t>
      </w:r>
    </w:p>
    <w:p>
      <w:pPr>
        <w:pStyle w:val="Normal"/>
        <w:rPr/>
      </w:pPr>
      <w:r>
        <w:rPr/>
        <w:t>array-variable = variable-access .</w:t>
      </w:r>
    </w:p>
    <w:p>
      <w:pPr>
        <w:pStyle w:val="Normal"/>
        <w:rPr/>
      </w:pPr>
      <w:r>
        <w:rPr/>
        <w:t>assignment-statement = ( variable-access | function-identifier ) ':=' expression .</w:t>
      </w:r>
    </w:p>
    <w:p>
      <w:pPr>
        <w:pStyle w:val="Normal"/>
        <w:rPr/>
      </w:pPr>
      <w:r>
        <w:rPr/>
        <w:t>attribute = 'overload' | 'static' | 'virtual' | 'override' .</w:t>
      </w:r>
    </w:p>
    <w:p>
      <w:pPr>
        <w:pStyle w:val="Normal"/>
        <w:rPr/>
      </w:pPr>
      <w:r>
        <w:rPr/>
        <w:t>base-type = ordinal-type .</w:t>
      </w:r>
    </w:p>
    <w:p>
      <w:pPr>
        <w:pStyle w:val="Normal"/>
        <w:rPr/>
      </w:pPr>
      <w:r>
        <w:rPr/>
        <w:t>binary-digit = '0' | '1' | '_' .</w:t>
      </w:r>
    </w:p>
    <w:p>
      <w:pPr>
        <w:pStyle w:val="Normal"/>
        <w:rPr/>
      </w:pPr>
      <w:r>
        <w:rPr/>
        <w:t>binary-digit-sequence = octal-digit { binary-digit }</w:t>
      </w:r>
    </w:p>
    <w:p>
      <w:pPr>
        <w:pStyle w:val="Normal"/>
        <w:rPr/>
      </w:pPr>
      <w:r>
        <w:rPr/>
        <w:t>binary-integer = '%' binary-digit-sequence .</w:t>
      </w:r>
    </w:p>
    <w:p>
      <w:pPr>
        <w:pStyle w:val="Normal"/>
        <w:rPr/>
      </w:pPr>
      <w:r>
        <w:rPr/>
        <w:t>block = { declaration } [ 'private' { declaration } ] statement-part [ ';' statement-part ] .</w:t>
      </w:r>
    </w:p>
    <w:p>
      <w:pPr>
        <w:pStyle w:val="Normal"/>
        <w:rPr/>
      </w:pPr>
      <w:r>
        <w:rPr/>
        <w:t>Boolean-expression = expression .</w:t>
      </w:r>
    </w:p>
    <w:p>
      <w:pPr>
        <w:pStyle w:val="Normal"/>
        <w:rPr/>
      </w:pPr>
      <w:r>
        <w:rPr/>
        <w:t>buffer-variable = file-variable '"' .</w:t>
      </w:r>
    </w:p>
    <w:p>
      <w:pPr>
        <w:pStyle w:val="Normal"/>
        <w:rPr/>
      </w:pPr>
      <w:r>
        <w:rPr/>
        <w:t>case-constant = constant .</w:t>
      </w:r>
    </w:p>
    <w:p>
      <w:pPr>
        <w:pStyle w:val="Normal"/>
        <w:rPr/>
      </w:pPr>
      <w:r>
        <w:rPr/>
        <w:t>case-constant-range = case-constant [ '..' case-constant ] .</w:t>
      </w:r>
    </w:p>
    <w:p>
      <w:pPr>
        <w:pStyle w:val="Normal"/>
        <w:rPr/>
      </w:pPr>
      <w:r>
        <w:rPr/>
        <w:t>case-constant-list = case-constant-range { ',' case-constant-range } .</w:t>
      </w:r>
    </w:p>
    <w:p>
      <w:pPr>
        <w:pStyle w:val="Normal"/>
        <w:rPr/>
      </w:pPr>
      <w:r>
        <w:rPr/>
        <w:t>case-index = expression .</w:t>
      </w:r>
    </w:p>
    <w:p>
      <w:pPr>
        <w:pStyle w:val="Normal"/>
        <w:rPr/>
      </w:pPr>
      <w:r>
        <w:rPr/>
        <w:t>case-list-element = case-list-statement | case-list-default .</w:t>
      </w:r>
    </w:p>
    <w:p>
      <w:pPr>
        <w:pStyle w:val="Normal"/>
        <w:rPr/>
      </w:pPr>
      <w:r>
        <w:rPr/>
        <w:t>case-list-default = 'else' statement .</w:t>
      </w:r>
    </w:p>
    <w:p>
      <w:pPr>
        <w:pStyle w:val="Normal"/>
        <w:rPr/>
      </w:pPr>
      <w:r>
        <w:rPr/>
        <w:t>case-list-statement = case-constant-list ':' statement .</w:t>
      </w:r>
    </w:p>
    <w:p>
      <w:pPr>
        <w:sectPr>
          <w:headerReference w:type="even" r:id="rId42"/>
          <w:headerReference w:type="default" r:id="rId43"/>
          <w:footerReference w:type="even" r:id="rId44"/>
          <w:footerReference w:type="default" r:id="rId45"/>
          <w:type w:val="oddPage"/>
          <w:pgSz w:w="12240" w:h="15840"/>
          <w:pgMar w:left="1501" w:right="1502" w:gutter="142" w:header="709" w:top="1868" w:footer="709" w:bottom="1625"/>
          <w:pgNumType w:fmt="decimal"/>
          <w:formProt w:val="false"/>
          <w:textDirection w:val="lrTb"/>
          <w:docGrid w:type="default" w:linePitch="360" w:charSpace="4096"/>
        </w:sectPr>
        <w:pStyle w:val="Normal"/>
        <w:rPr/>
      </w:pPr>
      <w:r>
        <w:rPr/>
        <w:t>case-statement = 'case' case-index 'of' case-list-element { ';' case-list-element } [ ';' ] 'end' .</w:t>
      </w:r>
    </w:p>
    <w:p>
      <w:pPr>
        <w:pStyle w:val="Normal"/>
        <w:rPr/>
      </w:pPr>
      <w:r>
        <w:rPr/>
        <w:t>character-string = ''' string-element { string-element } ''' .</w:t>
      </w:r>
    </w:p>
    <w:p>
      <w:pPr>
        <w:pStyle w:val="Normal"/>
        <w:rPr/>
      </w:pPr>
      <w:r>
        <w:rPr/>
        <w:t>class-declaration = ('class' ‘thread’ | ‘atom’ | ‘stream’) identifier ' [ class-parameter-list ] ;' [ 'extends' class-name ';' ] block '.' .</w:t>
      </w:r>
    </w:p>
    <w:p>
      <w:pPr>
        <w:pStyle w:val="Normal"/>
        <w:rPr/>
      </w:pPr>
      <w:r>
        <w:rPr/>
        <w:t>class-name = qualified-identifier .</w:t>
      </w:r>
    </w:p>
    <w:p>
      <w:pPr>
        <w:pStyle w:val="Normal"/>
        <w:rPr/>
      </w:pPr>
      <w:r>
        <w:rPr/>
        <w:t>class-parameter-list = ‘(‘ class-parameter { ‘;’ class-parameter } ‘)’ .</w:t>
      </w:r>
    </w:p>
    <w:p>
      <w:pPr>
        <w:pStyle w:val="Normal"/>
        <w:rPr/>
      </w:pPr>
      <w:r>
        <w:rPr/>
        <w:t>class-parameter = [ ‘view’ ] identifier-list ‘;’ type-idenifier .</w:t>
      </w:r>
    </w:p>
    <w:p>
      <w:pPr>
        <w:pStyle w:val="Normal"/>
        <w:rPr/>
      </w:pPr>
      <w:r>
        <w:rPr/>
        <w:t>component-type = type-denoter .</w:t>
      </w:r>
    </w:p>
    <w:p>
      <w:pPr>
        <w:pStyle w:val="Normal"/>
        <w:rPr/>
      </w:pPr>
      <w:r>
        <w:rPr/>
        <w:t>component-variable = indexed-variable | field-designator .</w:t>
      </w:r>
    </w:p>
    <w:p>
      <w:pPr>
        <w:pStyle w:val="Normal"/>
        <w:rPr/>
      </w:pPr>
      <w:r>
        <w:rPr/>
        <w:t>compound-statement = 'begin' [try-end] statement-sequence [ ‘result’ expression ] 'end' .</w:t>
      </w:r>
    </w:p>
    <w:p>
      <w:pPr>
        <w:pStyle w:val="Normal"/>
        <w:rPr/>
      </w:pPr>
      <w:r>
        <w:rPr/>
        <w:t>conditional-statement = if-statement | case-statement | try-statement .</w:t>
      </w:r>
    </w:p>
    <w:p>
      <w:pPr>
        <w:pStyle w:val="Normal"/>
        <w:rPr/>
      </w:pPr>
      <w:r>
        <w:rPr/>
        <w:t>constant = [ sign ] constant-term { adding-operator constant-term } .</w:t>
      </w:r>
    </w:p>
    <w:p>
      <w:pPr>
        <w:pStyle w:val="Normal"/>
        <w:rPr>
          <w:lang w:val="fr-FR"/>
        </w:rPr>
      </w:pPr>
      <w:r>
        <w:rPr>
          <w:lang w:val="fr-FR"/>
        </w:rPr>
        <w:t>constant-definition = identifier '=' constant .</w:t>
      </w:r>
    </w:p>
    <w:p>
      <w:pPr>
        <w:pStyle w:val="Normal"/>
        <w:rPr>
          <w:lang w:val="fr-FR"/>
        </w:rPr>
      </w:pPr>
      <w:r>
        <w:rPr>
          <w:lang w:val="fr-FR"/>
        </w:rPr>
        <w:t>constant-définition-part = [ 'const' constant-definition ';' { constant-definition ';' } ] .</w:t>
      </w:r>
    </w:p>
    <w:p>
      <w:pPr>
        <w:pStyle w:val="Normal"/>
        <w:rPr/>
      </w:pPr>
      <w:r>
        <w:rPr/>
        <w:t>constant-factor = '(' constant ')' | 'not' constant-factor | character-string | constant-identifier | unsigned-number .</w:t>
      </w:r>
    </w:p>
    <w:p>
      <w:pPr>
        <w:pStyle w:val="Normal"/>
        <w:rPr/>
      </w:pPr>
      <w:r>
        <w:rPr/>
        <w:t>constant-identifier = qualified-identifier .</w:t>
      </w:r>
    </w:p>
    <w:p>
      <w:pPr>
        <w:pStyle w:val="Normal"/>
        <w:rPr/>
      </w:pPr>
      <w:r>
        <w:rPr/>
        <w:t>constant-member-designator = constant [ '... ' constant ] .</w:t>
      </w:r>
    </w:p>
    <w:p>
      <w:pPr>
        <w:pStyle w:val="Normal"/>
        <w:rPr/>
      </w:pPr>
      <w:r>
        <w:rPr/>
        <w:t>constant-set-constructor = '[' [ constant-member-designator { ', ' constant-member-designator } ] ']' .</w:t>
      </w:r>
    </w:p>
    <w:p>
      <w:pPr>
        <w:pStyle w:val="Normal"/>
        <w:rPr/>
      </w:pPr>
      <w:r>
        <w:rPr/>
        <w:t>constant-term = constant-factor { multiplying-operator constant-factor } .</w:t>
      </w:r>
    </w:p>
    <w:p>
      <w:pPr>
        <w:pStyle w:val="Normal"/>
        <w:rPr>
          <w:lang w:val="es-CO"/>
        </w:rPr>
      </w:pPr>
      <w:r>
        <w:rPr>
          <w:lang w:val="es-CO"/>
        </w:rPr>
        <w:t>control-variable = entire-variable .</w:t>
      </w:r>
    </w:p>
    <w:p>
      <w:pPr>
        <w:pStyle w:val="Normal"/>
        <w:rPr>
          <w:lang w:val="es-CO"/>
        </w:rPr>
      </w:pPr>
      <w:r>
        <w:rPr>
          <w:lang w:val="es-CO"/>
        </w:rPr>
        <w:t>decimal-integer = digit-sequence .</w:t>
      </w:r>
    </w:p>
    <w:p>
      <w:pPr>
        <w:pStyle w:val="Normal"/>
        <w:ind w:hanging="1134" w:left="1134"/>
        <w:rPr/>
      </w:pPr>
      <w:r>
        <w:rPr/>
        <w:t>declaration = label-declaration-part | constant-definition-part | type-definition-part | variable-declaration-part | fixed-declaration-part | procedure-declaration ';' | function-declaration ';' | operator-declaration ‘;’ | property-declaration | class-declaration ‘;’ .</w:t>
      </w:r>
    </w:p>
    <w:p>
      <w:pPr>
        <w:pStyle w:val="Normal"/>
        <w:rPr/>
      </w:pPr>
      <w:r>
        <w:rPr/>
        <w:t>digit = '0' | '1' | '2' | '3' | '4' | '5' | '6' | '7' | '8' | '9' ‘_’ .</w:t>
      </w:r>
    </w:p>
    <w:p>
      <w:pPr>
        <w:pStyle w:val="Normal"/>
        <w:rPr>
          <w:lang w:val="fr-FR"/>
        </w:rPr>
      </w:pPr>
      <w:r>
        <w:rPr>
          <w:lang w:val="fr-FR"/>
        </w:rPr>
        <w:t>digit-sequence = digit { digit } .</w:t>
      </w:r>
    </w:p>
    <w:p>
      <w:pPr>
        <w:pStyle w:val="Normal"/>
        <w:rPr>
          <w:lang w:val="fr-FR"/>
        </w:rPr>
      </w:pPr>
      <w:r>
        <w:rPr>
          <w:lang w:val="fr-FR"/>
        </w:rPr>
        <w:t>dimension-specifier = index-specifier | range-specifier .</w:t>
      </w:r>
    </w:p>
    <w:p>
      <w:pPr>
        <w:pStyle w:val="Normal"/>
        <w:rPr>
          <w:lang w:val="fr-FR"/>
        </w:rPr>
      </w:pPr>
      <w:r>
        <w:rPr>
          <w:lang w:val="fr-FR"/>
        </w:rPr>
        <w:t>directive = letter { letter | digit } .</w:t>
      </w:r>
    </w:p>
    <w:p>
      <w:pPr>
        <w:pStyle w:val="Normal"/>
        <w:rPr>
          <w:lang w:val="fr-FR"/>
        </w:rPr>
      </w:pPr>
      <w:r>
        <w:rPr>
          <w:lang w:val="fr-FR"/>
        </w:rPr>
        <w:t>domain-type = type-identifier .</w:t>
      </w:r>
    </w:p>
    <w:p>
      <w:pPr>
        <w:pStyle w:val="Normal"/>
        <w:rPr/>
      </w:pPr>
      <w:r>
        <w:rPr/>
        <w:t>else-part = 'else' statement .</w:t>
      </w:r>
    </w:p>
    <w:p>
      <w:pPr>
        <w:pStyle w:val="Normal"/>
        <w:rPr/>
      </w:pPr>
      <w:r>
        <w:rPr/>
        <w:t>empty-statement = .</w:t>
      </w:r>
    </w:p>
    <w:p>
      <w:pPr>
        <w:pStyle w:val="Normal"/>
        <w:rPr/>
      </w:pPr>
      <w:r>
        <w:rPr/>
        <w:t>entire-variable = variable-identifier | 'self' .</w:t>
      </w:r>
    </w:p>
    <w:p>
      <w:pPr>
        <w:pStyle w:val="Normal"/>
        <w:rPr/>
      </w:pPr>
      <w:r>
        <w:rPr/>
        <w:t>enumerated-type = '(' identifier-list ')' .</w:t>
      </w:r>
    </w:p>
    <w:p>
      <w:pPr>
        <w:pStyle w:val="Normal"/>
        <w:rPr/>
      </w:pPr>
      <w:r>
        <w:rPr/>
        <w:t>except-series = except-specifier { except-specifier } [ except-unconditional ] .</w:t>
      </w:r>
    </w:p>
    <w:p>
      <w:pPr>
        <w:pStyle w:val="Normal"/>
        <w:rPr/>
      </w:pPr>
      <w:r>
        <w:rPr/>
        <w:t>except-specifier = ‘on’ exception-identifier { ‘,’ exception-identifier } ‘except’ statement .</w:t>
      </w:r>
    </w:p>
    <w:p>
      <w:pPr>
        <w:pStyle w:val="Normal"/>
        <w:rPr/>
      </w:pPr>
      <w:r>
        <w:rPr/>
        <w:t>except-unconditional = ‘except’ statement .</w:t>
      </w:r>
    </w:p>
    <w:p>
      <w:pPr>
        <w:pStyle w:val="Normal"/>
        <w:rPr/>
      </w:pPr>
      <w:r>
        <w:rPr/>
        <w:t>expression = simple-expression [ [‘inherited’] relational-operator simple-expression ] .</w:t>
      </w:r>
    </w:p>
    <w:p>
      <w:pPr>
        <w:pStyle w:val="Normal"/>
        <w:ind w:hanging="709" w:left="709"/>
        <w:rPr/>
      </w:pPr>
      <w:r>
        <w:rPr/>
        <w:t>factor = variable-access | unsigned-constant | function-designator | type-identifier '(' expression ')' | set-constructor | '(' expression ')' | 'not' factor .</w:t>
      </w:r>
    </w:p>
    <w:p>
      <w:pPr>
        <w:pStyle w:val="Normal"/>
        <w:rPr/>
      </w:pPr>
      <w:r>
        <w:rPr/>
        <w:t>field-designator = record-variable '.' field-specifier | field-designator-identifier .</w:t>
      </w:r>
    </w:p>
    <w:p>
      <w:pPr>
        <w:pStyle w:val="Normal"/>
        <w:rPr/>
      </w:pPr>
      <w:r>
        <w:rPr/>
        <w:t>field-designator-identifier = qualified-identifier .</w:t>
      </w:r>
    </w:p>
    <w:p>
      <w:pPr>
        <w:pStyle w:val="Normal"/>
        <w:rPr/>
      </w:pPr>
      <w:r>
        <w:rPr/>
        <w:t>field-identifier = qualified-identifier .</w:t>
      </w:r>
    </w:p>
    <w:p>
      <w:pPr>
        <w:pStyle w:val="Normal"/>
        <w:rPr/>
      </w:pPr>
      <w:r>
        <w:rPr/>
        <w:t>field-list = [ ( fixed-part [ ';' variant-part ] | variant-part ) [ ';' ] ] .</w:t>
      </w:r>
    </w:p>
    <w:p>
      <w:pPr>
        <w:pStyle w:val="Normal"/>
        <w:rPr/>
      </w:pPr>
      <w:r>
        <w:rPr/>
        <w:t>field-specifier = field-identifier .</w:t>
      </w:r>
    </w:p>
    <w:p>
      <w:pPr>
        <w:pStyle w:val="Normal"/>
        <w:rPr/>
      </w:pPr>
      <w:r>
        <w:rPr/>
        <w:t>file-type = 'file' 'of' component-type .</w:t>
      </w:r>
    </w:p>
    <w:p>
      <w:pPr>
        <w:pStyle w:val="Normal"/>
        <w:rPr/>
      </w:pPr>
      <w:r>
        <w:rPr/>
        <w:t>file-variable = variable-access .</w:t>
      </w:r>
    </w:p>
    <w:p>
      <w:pPr>
        <w:pStyle w:val="Normal"/>
        <w:rPr/>
      </w:pPr>
      <w:r>
        <w:rPr/>
        <w:t>final-value = expression .</w:t>
      </w:r>
    </w:p>
    <w:p>
      <w:pPr>
        <w:pStyle w:val="Normal"/>
        <w:rPr/>
      </w:pPr>
      <w:r>
        <w:rPr/>
        <w:t>fixed-declaration = identifier ':' type-denoter '=' value-constructor .</w:t>
      </w:r>
    </w:p>
    <w:p>
      <w:pPr>
        <w:pStyle w:val="Normal"/>
        <w:rPr/>
      </w:pPr>
      <w:r>
        <w:rPr/>
        <w:t>fixed-declaration-part = [ 'fixed' fixed-declaration ';' { fixed-declaration ';' } ] .</w:t>
      </w:r>
    </w:p>
    <w:p>
      <w:pPr>
        <w:pStyle w:val="Normal"/>
        <w:rPr/>
      </w:pPr>
      <w:r>
        <w:rPr/>
        <w:t>fixed-part = record-section { ';' record-section } .</w:t>
      </w:r>
    </w:p>
    <w:p>
      <w:pPr>
        <w:pStyle w:val="Normal"/>
        <w:rPr/>
      </w:pPr>
      <w:r>
        <w:rPr/>
        <w:t>for-statement = 'for' control-variable ':=' initial-value ( 'to' | 'downto' ) final-value 'do' statement .</w:t>
      </w:r>
    </w:p>
    <w:p>
      <w:pPr>
        <w:pStyle w:val="Normal"/>
        <w:ind w:hanging="1701" w:left="1701"/>
        <w:rPr/>
      </w:pPr>
      <w:r>
        <w:rPr/>
        <w:t>formal-identifier = identifier .</w:t>
      </w:r>
    </w:p>
    <w:p>
      <w:pPr>
        <w:pStyle w:val="Normal"/>
        <w:rPr/>
      </w:pPr>
      <w:r>
        <w:rPr/>
        <w:t>formal-parameter-list = '(' formal-parameter-section { ';' formal-parameter-section } ')' .</w:t>
      </w:r>
    </w:p>
    <w:p>
      <w:pPr>
        <w:pStyle w:val="Normal"/>
        <w:rPr/>
      </w:pPr>
      <w:r>
        <w:rPr/>
        <w:t>formal-parameter-section = value-parameter-specification | variable-parameter-specification | view-parameter-specification | out-parameter-specification | reference-parameter-specification | procedural-parameter-specification | functional-parameter-specification .</w:t>
      </w:r>
    </w:p>
    <w:p>
      <w:pPr>
        <w:pStyle w:val="Normal"/>
        <w:rPr/>
      </w:pPr>
      <w:r>
        <w:rPr/>
        <w:t>fractional-part = digit-sequence .</w:t>
      </w:r>
    </w:p>
    <w:p>
      <w:pPr>
        <w:pStyle w:val="Normal"/>
        <w:rPr/>
      </w:pPr>
      <w:r>
        <w:rPr/>
        <w:t>function-block = block .</w:t>
      </w:r>
    </w:p>
    <w:p>
      <w:pPr>
        <w:pStyle w:val="Normal"/>
        <w:ind w:hanging="1985" w:left="1985"/>
        <w:rPr/>
      </w:pPr>
      <w:r>
        <w:rPr/>
        <w:t>function-declaration = function-heading ';'directive | function-identification ';' function-block | function-heading ';' function-block .</w:t>
      </w:r>
    </w:p>
    <w:p>
      <w:pPr>
        <w:pStyle w:val="Normal"/>
        <w:rPr/>
      </w:pPr>
      <w:r>
        <w:rPr/>
        <w:t>function-designator = function-identifier [ actual-parameter-list ] .</w:t>
      </w:r>
    </w:p>
    <w:p>
      <w:pPr>
        <w:pStyle w:val="Normal"/>
        <w:rPr/>
      </w:pPr>
      <w:r>
        <w:rPr/>
        <w:t>function-heading = attribute 'function' formal-identifier [ formal-parameter-list ] ':' result-type .</w:t>
      </w:r>
    </w:p>
    <w:p>
      <w:pPr>
        <w:pStyle w:val="Normal"/>
        <w:rPr/>
      </w:pPr>
      <w:r>
        <w:rPr/>
        <w:t>function-identification = attribute 'function' identifier .</w:t>
      </w:r>
    </w:p>
    <w:p>
      <w:pPr>
        <w:pStyle w:val="Normal"/>
        <w:rPr/>
      </w:pPr>
      <w:r>
        <w:rPr/>
        <w:t>function-identifier = qualified-identifier .</w:t>
      </w:r>
    </w:p>
    <w:p>
      <w:pPr>
        <w:pStyle w:val="Normal"/>
        <w:rPr/>
      </w:pPr>
      <w:r>
        <w:rPr/>
        <w:t>functional-parameter-specification = function-heading .</w:t>
      </w:r>
    </w:p>
    <w:p>
      <w:pPr>
        <w:pStyle w:val="Normal"/>
        <w:rPr/>
      </w:pPr>
      <w:r>
        <w:rPr/>
        <w:t>goto-statement = 'goto' label .</w:t>
      </w:r>
    </w:p>
    <w:p>
      <w:pPr>
        <w:pStyle w:val="Normal"/>
        <w:rPr/>
      </w:pPr>
      <w:r>
        <w:rPr/>
        <w:t>hex-digit = '0' | '1' | '2' | '3' | '4' | '5' | '6' | '7' | '8' | '9' | 'a' | 'b' | 'c' | 'd' | 'e' | 'f' | '_' .</w:t>
      </w:r>
    </w:p>
    <w:p>
      <w:pPr>
        <w:pStyle w:val="Normal"/>
        <w:rPr>
          <w:lang w:val="es-CO"/>
        </w:rPr>
      </w:pPr>
      <w:r>
        <w:rPr>
          <w:lang w:val="es-CO"/>
        </w:rPr>
        <w:t>hex-digit-sequence = hex-digit { hex-digit } .</w:t>
      </w:r>
    </w:p>
    <w:p>
      <w:pPr>
        <w:pStyle w:val="Normal"/>
        <w:rPr/>
      </w:pPr>
      <w:r>
        <w:rPr/>
        <w:t>hex-integer = '$' hex-digit-sequence .</w:t>
      </w:r>
    </w:p>
    <w:p>
      <w:pPr>
        <w:pStyle w:val="Normal"/>
        <w:rPr/>
      </w:pPr>
      <w:r>
        <w:rPr/>
        <w:t>identified-variable = pointer-variable '"' .</w:t>
      </w:r>
    </w:p>
    <w:p>
      <w:pPr>
        <w:pStyle w:val="Normal"/>
        <w:rPr>
          <w:lang w:val="fr-FR"/>
        </w:rPr>
      </w:pPr>
      <w:r>
        <w:rPr>
          <w:lang w:val="fr-FR"/>
        </w:rPr>
        <w:t>identifier = letter | '_' { letter | digit | '_' } .</w:t>
      </w:r>
    </w:p>
    <w:p>
      <w:pPr>
        <w:pStyle w:val="Normal"/>
        <w:rPr>
          <w:lang w:val="fr-FR"/>
        </w:rPr>
      </w:pPr>
      <w:r>
        <w:rPr>
          <w:lang w:val="fr-FR"/>
        </w:rPr>
        <w:t>identifier-list = identifier { ',' identifier } .</w:t>
      </w:r>
    </w:p>
    <w:p>
      <w:pPr>
        <w:pStyle w:val="Normal"/>
        <w:rPr/>
      </w:pPr>
      <w:r>
        <w:rPr/>
        <w:t>if-statement = 'if' Boolean-expression 'then' statement [ else-part ] .</w:t>
      </w:r>
    </w:p>
    <w:p>
      <w:pPr>
        <w:pStyle w:val="Normal"/>
        <w:rPr/>
      </w:pPr>
      <w:r>
        <w:rPr/>
        <w:t>index-expression = expression .</w:t>
      </w:r>
    </w:p>
    <w:p>
      <w:pPr>
        <w:pStyle w:val="Normal"/>
        <w:rPr/>
      </w:pPr>
      <w:r>
        <w:rPr/>
        <w:t>index-specifier = '[' index-type { ',' index-type } ']' .</w:t>
      </w:r>
    </w:p>
    <w:p>
      <w:pPr>
        <w:pStyle w:val="Normal"/>
        <w:rPr/>
      </w:pPr>
      <w:r>
        <w:rPr/>
        <w:t>index-type = ordinal-type .</w:t>
      </w:r>
    </w:p>
    <w:p>
      <w:pPr>
        <w:pStyle w:val="Normal"/>
        <w:rPr/>
      </w:pPr>
      <w:r>
        <w:rPr/>
        <w:t>indexed-variable = array-variable '[' index-expression { ',' index-expression } ']' .</w:t>
      </w:r>
    </w:p>
    <w:p>
      <w:pPr>
        <w:pStyle w:val="Normal"/>
        <w:rPr/>
      </w:pPr>
      <w:r>
        <w:rPr/>
        <w:t>initial-value = expression.</w:t>
      </w:r>
    </w:p>
    <w:p>
      <w:pPr>
        <w:pStyle w:val="Normal"/>
        <w:keepNext w:val="true"/>
        <w:rPr/>
      </w:pPr>
      <w:r>
        <w:rPr/>
        <w:t>initialized-identifier = identifier [ ‘(‘ expression { ‘,’ expression ‘)’ } ] .</w:t>
      </w:r>
    </w:p>
    <w:p>
      <w:pPr>
        <w:pStyle w:val="Normal"/>
        <w:rPr/>
      </w:pPr>
      <w:r>
        <w:rPr/>
        <w:t>instance-type = 'instance' 'of' class-name .</w:t>
      </w:r>
    </w:p>
    <w:p>
      <w:pPr>
        <w:pStyle w:val="Normal"/>
        <w:rPr/>
      </w:pPr>
      <w:r>
        <w:rPr/>
        <w:t>label = digit-sequence | identifier .</w:t>
      </w:r>
    </w:p>
    <w:p>
      <w:pPr>
        <w:pStyle w:val="Normal"/>
        <w:rPr/>
      </w:pPr>
      <w:r>
        <w:rPr/>
        <w:t>label-declaration-part = [ 'label' label { ',' label } ';' ] .</w:t>
      </w:r>
    </w:p>
    <w:p>
      <w:pPr>
        <w:pStyle w:val="Normal"/>
        <w:rPr/>
      </w:pPr>
      <w:r>
        <w:rPr/>
        <w:t>letter = 'a' | 'b' | 'c' | 'd' | 'e' | 'f' | 'g' | 'h' | 'i' | 'j' | 'k' | 'l' | 'm' | 'n' | 'o' | 'p' | 'q' | 'r' | 's' | 't' | 'u' | 'v' | 'w' | 'x' | 'y' | 'z' | 'A' | 'B' | 'C' | 'D' | 'E' | 'F' | 'G' | 'H' | 'I' | 'J' | 'K' | 'L' | 'M' | 'N' | 'O' | 'P' | 'Q' | 'R' | 'S' | 'T' | 'U' | 'V' | 'W' | 'X' | 'Y' | 'Z'.</w:t>
      </w:r>
    </w:p>
    <w:p>
      <w:pPr>
        <w:pStyle w:val="Normal"/>
        <w:rPr/>
      </w:pPr>
      <w:r>
        <w:rPr/>
        <w:t>link-specification = 'uses' | 'joins' .</w:t>
      </w:r>
    </w:p>
    <w:p>
      <w:pPr>
        <w:pStyle w:val="Normal"/>
        <w:rPr/>
      </w:pPr>
      <w:r>
        <w:rPr/>
        <w:t>member-designator = expression [ '..' expression ] .</w:t>
      </w:r>
    </w:p>
    <w:p>
      <w:pPr>
        <w:pStyle w:val="Normal"/>
        <w:rPr/>
      </w:pPr>
      <w:r>
        <w:rPr/>
        <w:t>module = module-heading ';' module-block '.' .</w:t>
      </w:r>
    </w:p>
    <w:p>
      <w:pPr>
        <w:pStyle w:val="Normal"/>
        <w:ind w:hanging="1418" w:left="1418"/>
        <w:rPr/>
      </w:pPr>
      <w:r>
        <w:rPr/>
        <w:t>module-block = uses-declaration-part { module-declaration } [ 'private' { module-declaration } ]          [ statement-part [ ';' statement-part ] ].</w:t>
      </w:r>
    </w:p>
    <w:p>
      <w:pPr>
        <w:pStyle w:val="Normal"/>
        <w:rPr/>
      </w:pPr>
      <w:r>
        <w:rPr/>
        <w:t>module-declaration = declaration .</w:t>
      </w:r>
    </w:p>
    <w:p>
      <w:pPr>
        <w:pStyle w:val="Normal"/>
        <w:rPr/>
      </w:pPr>
      <w:r>
        <w:rPr/>
        <w:t>module-heading = module-type identifier [ '(' module-parameter-list ')' ] .</w:t>
      </w:r>
    </w:p>
    <w:p>
      <w:pPr>
        <w:pStyle w:val="Normal"/>
        <w:rPr/>
      </w:pPr>
      <w:r>
        <w:rPr/>
        <w:t>module-name = identifier .</w:t>
      </w:r>
    </w:p>
    <w:p>
      <w:pPr>
        <w:pStyle w:val="Normal"/>
        <w:rPr/>
      </w:pPr>
      <w:r>
        <w:rPr/>
        <w:t>module-parameter-list = identifier-list .</w:t>
      </w:r>
    </w:p>
    <w:p>
      <w:pPr>
        <w:pStyle w:val="Normal"/>
        <w:rPr/>
      </w:pPr>
      <w:r>
        <w:rPr/>
        <w:t>module-type = 'program' | 'module' | 'process' | 'monitor' | 'share' .</w:t>
      </w:r>
    </w:p>
    <w:p>
      <w:pPr>
        <w:pStyle w:val="Normal"/>
        <w:rPr/>
      </w:pPr>
      <w:r>
        <w:rPr/>
        <w:t>multiplying-operator = '*' | '/' | 'div' | 'mod' | 'and' .</w:t>
      </w:r>
    </w:p>
    <w:p>
      <w:pPr>
        <w:pStyle w:val="Normal"/>
        <w:rPr/>
      </w:pPr>
      <w:r>
        <w:rPr/>
        <w:t>new-ordinal-type = enumerated-type | subrange-type .</w:t>
      </w:r>
    </w:p>
    <w:p>
      <w:pPr>
        <w:pStyle w:val="Normal"/>
        <w:rPr/>
      </w:pPr>
      <w:r>
        <w:rPr/>
        <w:t>new-pointer-type = '^' domain-type .</w:t>
      </w:r>
    </w:p>
    <w:p>
      <w:pPr>
        <w:pStyle w:val="Normal"/>
        <w:rPr/>
      </w:pPr>
      <w:r>
        <w:rPr/>
        <w:t>new-structured-type = [ 'packed' ] unpacked-structured-type .</w:t>
      </w:r>
    </w:p>
    <w:p>
      <w:pPr>
        <w:pStyle w:val="Normal"/>
        <w:rPr/>
      </w:pPr>
      <w:r>
        <w:rPr/>
        <w:t>new-type = new-ordinal-type | new-structured-type | new-pointer-type .</w:t>
      </w:r>
    </w:p>
    <w:p>
      <w:pPr>
        <w:pStyle w:val="Normal"/>
        <w:rPr>
          <w:lang w:val="es-CO"/>
        </w:rPr>
      </w:pPr>
      <w:r>
        <w:rPr>
          <w:lang w:val="es-CO"/>
        </w:rPr>
        <w:t>octal-digit = '0' | '1' | '2' | '3' | '4' | '5' | '6' | '7' | '_' .</w:t>
      </w:r>
    </w:p>
    <w:p>
      <w:pPr>
        <w:pStyle w:val="Normal"/>
        <w:rPr>
          <w:lang w:val="es-CO"/>
        </w:rPr>
      </w:pPr>
      <w:r>
        <w:rPr>
          <w:lang w:val="es-CO"/>
        </w:rPr>
        <w:t>octal-digit-sequence = octal-digit { octal-digit } .</w:t>
      </w:r>
    </w:p>
    <w:p>
      <w:pPr>
        <w:pStyle w:val="Normal"/>
        <w:rPr/>
      </w:pPr>
      <w:r>
        <w:rPr/>
        <w:t>octal-integer = '&amp;' octal-digit-sequence .</w:t>
      </w:r>
    </w:p>
    <w:p>
      <w:pPr>
        <w:pStyle w:val="Normal"/>
        <w:rPr/>
      </w:pPr>
      <w:r>
        <w:rPr/>
        <w:t>operator-declaration = operator-identifier operator-heading ‘[ ‘:’ result-type] .</w:t>
      </w:r>
    </w:p>
    <w:p>
      <w:pPr>
        <w:pStyle w:val="Normal"/>
        <w:rPr/>
      </w:pPr>
      <w:r>
        <w:rPr/>
        <w:t>operator-heading = attribute 'procedure' formal-identifier [ formal-parameter-list ] .</w:t>
      </w:r>
    </w:p>
    <w:p>
      <w:pPr>
        <w:pStyle w:val="Normal"/>
        <w:rPr/>
      </w:pPr>
      <w:r>
        <w:rPr/>
        <w:t>operator-identifier = ‘not’ | ‘+’ | ‘-‘ | ‘*’ | ‘/’ | ‘div’ | ‘mod’ | ‘and’ | ‘or’ | ‘&lt; ‘ | ‘&gt;’ | ‘=’ | ‘&lt;=’ | ‘&gt;=’ | ‘in’ | ‘is’ | ‘:=’ .</w:t>
      </w:r>
    </w:p>
    <w:p>
      <w:pPr>
        <w:pStyle w:val="Normal"/>
        <w:rPr/>
      </w:pPr>
      <w:r>
        <w:rPr/>
        <w:t>ordinal-type = new-ordinal-type | ordinal-type-identifier .</w:t>
      </w:r>
    </w:p>
    <w:p>
      <w:pPr>
        <w:pStyle w:val="Normal"/>
        <w:rPr/>
      </w:pPr>
      <w:r>
        <w:rPr/>
        <w:t>ordinal-type-identifier = type-identifier .</w:t>
      </w:r>
    </w:p>
    <w:p>
      <w:pPr>
        <w:pStyle w:val="Normal"/>
        <w:rPr/>
      </w:pPr>
      <w:r>
        <w:rPr/>
        <w:t>out-parameter-specification = 'out' identifier-list ':' type-identifier .</w:t>
      </w:r>
    </w:p>
    <w:p>
      <w:pPr>
        <w:pStyle w:val="Normal"/>
        <w:rPr/>
      </w:pPr>
      <w:r>
        <w:rPr/>
        <w:t>pointer-type = new-pointer-type | pointer-type-identifier .</w:t>
      </w:r>
    </w:p>
    <w:p>
      <w:pPr>
        <w:pStyle w:val="Normal"/>
        <w:rPr/>
      </w:pPr>
      <w:r>
        <w:rPr/>
        <w:t>pointer-type-identifier = type-identifier .</w:t>
      </w:r>
    </w:p>
    <w:p>
      <w:pPr>
        <w:pStyle w:val="Normal"/>
        <w:rPr/>
      </w:pPr>
      <w:r>
        <w:rPr/>
        <w:t>pointer-variable = variable-access .</w:t>
      </w:r>
    </w:p>
    <w:p>
      <w:pPr>
        <w:pStyle w:val="Normal"/>
        <w:rPr/>
      </w:pPr>
      <w:r>
        <w:rPr/>
        <w:t>procedural-parameter-specification = procedure-heading .</w:t>
      </w:r>
    </w:p>
    <w:p>
      <w:pPr>
        <w:pStyle w:val="Normal"/>
        <w:rPr/>
      </w:pPr>
      <w:r>
        <w:rPr/>
        <w:t>procedure-and-function-declaration-part = { ( procedure-declaration | function-declaration ) ';' } .</w:t>
      </w:r>
    </w:p>
    <w:p>
      <w:pPr>
        <w:pStyle w:val="Normal"/>
        <w:rPr/>
      </w:pPr>
      <w:r>
        <w:rPr/>
        <w:t>procedure-block = block .</w:t>
      </w:r>
    </w:p>
    <w:p>
      <w:pPr>
        <w:pStyle w:val="Normal"/>
        <w:ind w:hanging="2268" w:left="2268"/>
        <w:rPr/>
      </w:pPr>
      <w:r>
        <w:rPr/>
        <w:t>procedure-declaration = procedure-heading ';' directive | procedure-identification ';' procedure-block | procedure-heading ';' procedure-block .</w:t>
      </w:r>
    </w:p>
    <w:p>
      <w:pPr>
        <w:pStyle w:val="Normal"/>
        <w:rPr/>
      </w:pPr>
      <w:r>
        <w:rPr/>
        <w:t>procedure-heading = attribute 'procedure' formal-identifier [ formal-parameter-list ] .</w:t>
      </w:r>
    </w:p>
    <w:p>
      <w:pPr>
        <w:pStyle w:val="Normal"/>
        <w:rPr/>
      </w:pPr>
      <w:r>
        <w:rPr/>
        <w:t>procedure-identification = attribute 'procedure' identifier .</w:t>
      </w:r>
    </w:p>
    <w:p>
      <w:pPr>
        <w:pStyle w:val="Normal"/>
        <w:rPr/>
      </w:pPr>
      <w:r>
        <w:rPr/>
        <w:t>procedure-identifier = qualified-identifier .</w:t>
      </w:r>
    </w:p>
    <w:p>
      <w:pPr>
        <w:pStyle w:val="Normal"/>
        <w:ind w:hanging="1985" w:left="1985"/>
        <w:rPr/>
      </w:pPr>
      <w:r>
        <w:rPr/>
        <w:t>procedure-statement = procedure-identifier ( [ actual-parameter-list ] | read-parameter-list | readln-parameter-list | write-parameter-list | writeln-parameter-list ) .</w:t>
      </w:r>
    </w:p>
    <w:p>
      <w:pPr>
        <w:pStyle w:val="Normal"/>
        <w:ind w:hanging="1985" w:left="1985"/>
        <w:rPr/>
      </w:pPr>
      <w:r>
        <w:rPr/>
        <w:t>property-identifier = qualified-identifier .</w:t>
      </w:r>
    </w:p>
    <w:p>
      <w:pPr>
        <w:pStyle w:val="Normal"/>
        <w:ind w:hanging="1985" w:left="1985"/>
        <w:rPr/>
      </w:pPr>
      <w:r>
        <w:rPr/>
        <w:t>property-declaration = attribute property-identifier ‘:’ type-denoter ‘;’ read-block ‘;’ write-block ‘;’</w:t>
      </w:r>
    </w:p>
    <w:p>
      <w:pPr>
        <w:pStyle w:val="Normal"/>
        <w:rPr>
          <w:lang w:val="fr-FR"/>
        </w:rPr>
      </w:pPr>
      <w:r>
        <w:rPr>
          <w:lang w:val="fr-FR"/>
        </w:rPr>
        <w:t>qualified-identifier = identifier { '.' identifier } .</w:t>
      </w:r>
    </w:p>
    <w:p>
      <w:pPr>
        <w:pStyle w:val="Normal"/>
        <w:rPr/>
      </w:pPr>
      <w:r>
        <w:rPr/>
        <w:t>range-specifier = unsigned-integer { ',' unsigned-integer } .</w:t>
      </w:r>
    </w:p>
    <w:p>
      <w:pPr>
        <w:pStyle w:val="Normal"/>
        <w:rPr/>
      </w:pPr>
      <w:r>
        <w:rPr/>
        <w:t>read-block = block .</w:t>
      </w:r>
    </w:p>
    <w:p>
      <w:pPr>
        <w:pStyle w:val="Normal"/>
        <w:rPr/>
      </w:pPr>
      <w:r>
        <w:rPr/>
        <w:t>read-element = variable-access | character-string .</w:t>
      </w:r>
    </w:p>
    <w:p>
      <w:pPr>
        <w:pStyle w:val="Normal"/>
        <w:rPr/>
      </w:pPr>
      <w:r>
        <w:rPr/>
        <w:t>read-parameter-list = '(' [ file-variable ',' ] read-element { ',' read-element } ')' .</w:t>
      </w:r>
    </w:p>
    <w:p>
      <w:pPr>
        <w:pStyle w:val="Normal"/>
        <w:rPr/>
      </w:pPr>
      <w:r>
        <w:rPr/>
        <w:t>readln-parameter-list = [ '(' ( file-variable | read-element ) { ',' read-element } ')' ] .</w:t>
      </w:r>
    </w:p>
    <w:p>
      <w:pPr>
        <w:pStyle w:val="Normal"/>
        <w:rPr/>
      </w:pPr>
      <w:r>
        <w:rPr/>
        <w:t>real-type-identifier = type-identifier .</w:t>
      </w:r>
    </w:p>
    <w:p>
      <w:pPr>
        <w:pStyle w:val="Normal"/>
        <w:rPr/>
      </w:pPr>
      <w:r>
        <w:rPr/>
        <w:t>record-section = identifier-list ':' type-denoter .</w:t>
      </w:r>
    </w:p>
    <w:p>
      <w:pPr>
        <w:pStyle w:val="Normal"/>
        <w:rPr/>
      </w:pPr>
      <w:r>
        <w:rPr/>
        <w:t>record-type = 'record' field-list 'end' .</w:t>
      </w:r>
    </w:p>
    <w:p>
      <w:pPr>
        <w:pStyle w:val="Normal"/>
        <w:rPr/>
      </w:pPr>
      <w:r>
        <w:rPr/>
        <w:t>record-value-constructor = 'record' value-constructor { ',' value-constructor } 'end' .</w:t>
      </w:r>
    </w:p>
    <w:p>
      <w:pPr>
        <w:pStyle w:val="Normal"/>
        <w:rPr/>
      </w:pPr>
      <w:r>
        <w:rPr/>
        <w:t>record-variable = variable-access .</w:t>
      </w:r>
    </w:p>
    <w:p>
      <w:pPr>
        <w:pStyle w:val="Normal"/>
        <w:rPr/>
      </w:pPr>
      <w:r>
        <w:rPr/>
        <w:t>record-variable-list = record-variable { ',' record-variable } .</w:t>
      </w:r>
    </w:p>
    <w:p>
      <w:pPr>
        <w:pStyle w:val="Normal"/>
        <w:rPr/>
      </w:pPr>
      <w:r>
        <w:rPr/>
        <w:t>reference-parameter-specification = ‘ref’ variable-declaration ‘;’ { variable-declaration ‘;’ } ] .</w:t>
      </w:r>
    </w:p>
    <w:p>
      <w:pPr>
        <w:pStyle w:val="Normal"/>
        <w:rPr/>
      </w:pPr>
      <w:r>
        <w:rPr/>
        <w:t>reference-type = 'reference' 'to' class-name .</w:t>
      </w:r>
    </w:p>
    <w:p>
      <w:pPr>
        <w:pStyle w:val="Normal"/>
        <w:rPr/>
      </w:pPr>
      <w:r>
        <w:rPr/>
        <w:t>relational-operator = '=' | '&lt;&gt; | '&lt;' | '&gt;' | '&lt;=' | '&gt;=' | 'in' | 'is' .</w:t>
      </w:r>
    </w:p>
    <w:p>
      <w:pPr>
        <w:pStyle w:val="Normal"/>
        <w:rPr/>
      </w:pPr>
      <w:r>
        <w:rPr/>
        <w:t>repeat-statement = 'repeat' statement-sequence 'until' Boolean-expression .</w:t>
      </w:r>
    </w:p>
    <w:p>
      <w:pPr>
        <w:pStyle w:val="Normal"/>
        <w:rPr/>
      </w:pPr>
      <w:r>
        <w:rPr/>
        <w:t>repetitive-statement = repeat-statement | while-statement | for-statement .</w:t>
      </w:r>
    </w:p>
    <w:p>
      <w:pPr>
        <w:pStyle w:val="Normal"/>
        <w:rPr/>
      </w:pPr>
      <w:r>
        <w:rPr/>
        <w:t>result-type = simple-type-identifier | pointer-type-identifier .</w:t>
      </w:r>
    </w:p>
    <w:p>
      <w:pPr>
        <w:pStyle w:val="Normal"/>
        <w:rPr/>
      </w:pPr>
      <w:r>
        <w:rPr/>
        <w:t>scale-factor = [ sign ] digit-sequence .</w:t>
      </w:r>
    </w:p>
    <w:p>
      <w:pPr>
        <w:pStyle w:val="Normal"/>
        <w:rPr/>
      </w:pPr>
      <w:r>
        <w:rPr/>
        <w:t>set-constructor = '[' [ member-designator { ',' member-designator } ] ']' .</w:t>
      </w:r>
    </w:p>
    <w:p>
      <w:pPr>
        <w:pStyle w:val="Normal"/>
        <w:rPr/>
      </w:pPr>
      <w:r>
        <w:rPr/>
        <w:t>set-type = 'set' 'of' base-type .</w:t>
      </w:r>
    </w:p>
    <w:p>
      <w:pPr>
        <w:pStyle w:val="Normal"/>
        <w:rPr/>
      </w:pPr>
      <w:r>
        <w:rPr/>
        <w:t>sign = '+' | '-' .</w:t>
      </w:r>
    </w:p>
    <w:p>
      <w:pPr>
        <w:pStyle w:val="Normal"/>
        <w:rPr/>
      </w:pPr>
      <w:r>
        <w:rPr/>
        <w:t>signed-integer = [ sign ] unsigned-integer .</w:t>
      </w:r>
    </w:p>
    <w:p>
      <w:pPr>
        <w:pStyle w:val="Normal"/>
        <w:rPr/>
      </w:pPr>
      <w:r>
        <w:rPr/>
        <w:t>signed-number = signed-integer | signed-real .</w:t>
      </w:r>
    </w:p>
    <w:p>
      <w:pPr>
        <w:pStyle w:val="Normal"/>
        <w:rPr/>
      </w:pPr>
      <w:r>
        <w:rPr/>
        <w:t>signed-real = [ sign ] unsigned-real .</w:t>
      </w:r>
    </w:p>
    <w:p>
      <w:pPr>
        <w:pStyle w:val="Normal"/>
        <w:rPr/>
      </w:pPr>
      <w:r>
        <w:rPr/>
        <w:t>simple-expression = [ sign ] term { [‘inherited’] adding-operator term } .</w:t>
      </w:r>
    </w:p>
    <w:p>
      <w:pPr>
        <w:pStyle w:val="Normal"/>
        <w:rPr/>
      </w:pPr>
      <w:r>
        <w:rPr/>
        <w:t>simple-statement = empty-statement | assignment-statement | procedure-statement | goto-statement .</w:t>
      </w:r>
    </w:p>
    <w:p>
      <w:pPr>
        <w:pStyle w:val="Normal"/>
        <w:rPr/>
      </w:pPr>
      <w:r>
        <w:rPr/>
        <w:t>simple-type = ordinal-type | real-type-identifier .</w:t>
      </w:r>
    </w:p>
    <w:p>
      <w:pPr>
        <w:pStyle w:val="Normal"/>
        <w:rPr/>
      </w:pPr>
      <w:r>
        <w:rPr/>
        <w:t>simple-type-identifier = type-identifier .</w:t>
      </w:r>
    </w:p>
    <w:p>
      <w:pPr>
        <w:pStyle w:val="Normal"/>
        <w:ind w:hanging="1560" w:left="1560"/>
        <w:rPr/>
      </w:pPr>
      <w:r>
        <w:rPr/>
        <w:t>special-symbol = '+' | '-' | '*' | '/' | '=' | '&lt;' | '&gt;' | '[' | ']' | '.' | ',' | ':' | ';' | '^' | '(' | ')' | '&lt;&gt;' | '&lt;=' | '&gt;=' | ':=' | '..' | '(.' | '.)' | '@' | word-symbol .</w:t>
      </w:r>
    </w:p>
    <w:p>
      <w:pPr>
        <w:pStyle w:val="Normal"/>
        <w:rPr/>
      </w:pPr>
      <w:r>
        <w:rPr/>
        <w:t>statement = [ label ' :' ] ( simple-statement | structured-statement ) .</w:t>
      </w:r>
    </w:p>
    <w:p>
      <w:pPr>
        <w:pStyle w:val="Normal"/>
        <w:rPr/>
      </w:pPr>
      <w:r>
        <w:rPr/>
        <w:t>statement-part = compound-statement .</w:t>
      </w:r>
    </w:p>
    <w:p>
      <w:pPr>
        <w:pStyle w:val="Normal"/>
        <w:rPr/>
      </w:pPr>
      <w:r>
        <w:rPr/>
        <w:t>statement-sequence = statement { ';' statement } .</w:t>
      </w:r>
    </w:p>
    <w:p>
      <w:pPr>
        <w:pStyle w:val="Normal"/>
        <w:rPr/>
      </w:pPr>
      <w:r>
        <w:rPr/>
        <w:t>string-character = one-of-a-set-of-implementation-defined-characters .</w:t>
      </w:r>
    </w:p>
    <w:p>
      <w:pPr>
        <w:pStyle w:val="Normal"/>
        <w:rPr/>
      </w:pPr>
      <w:r>
        <w:rPr/>
        <w:t>string-element = apostrophe-image | string-character .</w:t>
      </w:r>
    </w:p>
    <w:p>
      <w:pPr>
        <w:pStyle w:val="Normal"/>
        <w:ind w:hanging="1985" w:left="1985"/>
        <w:rPr/>
      </w:pPr>
      <w:r>
        <w:rPr/>
        <w:t>structured-statement = compound-statement | conditional-statement | repetitive-statement | with-statement .</w:t>
      </w:r>
    </w:p>
    <w:p>
      <w:pPr>
        <w:pStyle w:val="Normal"/>
        <w:rPr/>
      </w:pPr>
      <w:r>
        <w:rPr/>
        <w:t>structured-type = new-structured-type | structured-type-identifier .</w:t>
      </w:r>
    </w:p>
    <w:p>
      <w:pPr>
        <w:pStyle w:val="Normal"/>
        <w:rPr/>
      </w:pPr>
      <w:r>
        <w:rPr/>
        <w:t>structured-type-identifier = type-identifier .</w:t>
      </w:r>
    </w:p>
    <w:p>
      <w:pPr>
        <w:pStyle w:val="Normal"/>
        <w:rPr/>
      </w:pPr>
      <w:r>
        <w:rPr/>
        <w:t>subrange-type = constant '..' constant .</w:t>
      </w:r>
    </w:p>
    <w:p>
      <w:pPr>
        <w:pStyle w:val="Normal"/>
        <w:rPr/>
      </w:pPr>
      <w:r>
        <w:rPr/>
        <w:t>tag-field = identifier .</w:t>
      </w:r>
    </w:p>
    <w:p>
      <w:pPr>
        <w:pStyle w:val="Normal"/>
        <w:rPr/>
      </w:pPr>
      <w:r>
        <w:rPr/>
        <w:t>tag-type = ordinal-type-identifier .</w:t>
      </w:r>
    </w:p>
    <w:p>
      <w:pPr>
        <w:pStyle w:val="Normal"/>
        <w:rPr/>
      </w:pPr>
      <w:r>
        <w:rPr/>
        <w:t>term = factor { [ ‘inherited’] multiplying-operator factor }.</w:t>
      </w:r>
    </w:p>
    <w:p>
      <w:pPr>
        <w:pStyle w:val="Normal"/>
        <w:widowControl w:val="false"/>
        <w:ind w:hanging="1418" w:left="1418"/>
        <w:rPr/>
      </w:pPr>
      <w:r>
        <w:rPr/>
        <w:t>try-end = (except-series | except-unconditional) [ 'else' statement ] .</w:t>
      </w:r>
    </w:p>
    <w:p>
      <w:pPr>
        <w:pStyle w:val="Normal"/>
        <w:widowControl w:val="false"/>
        <w:ind w:hanging="1418" w:left="1418"/>
        <w:rPr/>
      </w:pPr>
      <w:r>
        <w:rPr/>
        <w:t>try-statement = 'try' (statement-sequence)] try-end .</w:t>
      </w:r>
    </w:p>
    <w:p>
      <w:pPr>
        <w:pStyle w:val="Normal"/>
        <w:rPr/>
      </w:pPr>
      <w:r>
        <w:rPr/>
        <w:t>type-definition = identifier '=' type-denoter .</w:t>
      </w:r>
    </w:p>
    <w:p>
      <w:pPr>
        <w:pStyle w:val="Normal"/>
        <w:rPr/>
      </w:pPr>
      <w:r>
        <w:rPr/>
        <w:t>type-definition-part = [ 'type' type-definition ' ;' { type-definition ';' } ] .</w:t>
      </w:r>
    </w:p>
    <w:p>
      <w:pPr>
        <w:pStyle w:val="Normal"/>
        <w:rPr/>
      </w:pPr>
      <w:r>
        <w:rPr/>
        <w:t>type-denoter = type-identifier | new-type .</w:t>
      </w:r>
    </w:p>
    <w:p>
      <w:pPr>
        <w:pStyle w:val="Normal"/>
        <w:rPr/>
      </w:pPr>
      <w:r>
        <w:rPr/>
        <w:t>type-identifier = qualified-identifier .</w:t>
      </w:r>
    </w:p>
    <w:p>
      <w:pPr>
        <w:pStyle w:val="Normal"/>
        <w:ind w:hanging="2552" w:left="2552"/>
        <w:rPr/>
      </w:pPr>
      <w:r>
        <w:rPr/>
        <w:t>unpacked-structured-type = array-type | record-type | set-type | file-type | reference-type | instance-type .</w:t>
      </w:r>
    </w:p>
    <w:p>
      <w:pPr>
        <w:pStyle w:val="Normal"/>
        <w:rPr/>
      </w:pPr>
      <w:r>
        <w:rPr/>
        <w:t>unsigned-constant = unsigned-number | character-string | constant-identifier | 'nil' .</w:t>
      </w:r>
    </w:p>
    <w:p>
      <w:pPr>
        <w:pStyle w:val="Normal"/>
        <w:rPr/>
      </w:pPr>
      <w:r>
        <w:rPr/>
        <w:t>unsigned-integer = decimal-integer | hex-integer | octal-integer | binary-integer .</w:t>
      </w:r>
    </w:p>
    <w:p>
      <w:pPr>
        <w:pStyle w:val="Normal"/>
        <w:rPr/>
      </w:pPr>
      <w:r>
        <w:rPr/>
        <w:t>unsigned-number = unsigned-integer | unsigned-real .</w:t>
      </w:r>
    </w:p>
    <w:p>
      <w:pPr>
        <w:pStyle w:val="Normal"/>
        <w:rPr/>
      </w:pPr>
      <w:r>
        <w:rPr/>
        <w:t>unsigned-real = digit-sequence '.' fractional-part [ 'e' scale-factor ] | digit-sequence 'e' scale-factor .</w:t>
      </w:r>
    </w:p>
    <w:p>
      <w:pPr>
        <w:pStyle w:val="Normal"/>
        <w:rPr/>
      </w:pPr>
      <w:r>
        <w:rPr/>
        <w:t>uses-declaration-part = [ link-specification module-name { ',' module-name } ] .</w:t>
      </w:r>
    </w:p>
    <w:p>
      <w:pPr>
        <w:pStyle w:val="Normal"/>
        <w:rPr/>
      </w:pPr>
      <w:r>
        <w:rPr/>
        <w:t>value-constructor = array-value-constructor | record-value-constructor | constant .</w:t>
      </w:r>
    </w:p>
    <w:p>
      <w:pPr>
        <w:pStyle w:val="Normal"/>
        <w:rPr/>
      </w:pPr>
      <w:r>
        <w:rPr/>
        <w:t>value-parameter-specification = identifier-list ':' type-identifier .</w:t>
      </w:r>
    </w:p>
    <w:p>
      <w:pPr>
        <w:pStyle w:val="Normal"/>
        <w:rPr/>
      </w:pPr>
      <w:r>
        <w:rPr/>
        <w:t>variable-access = entire-variable | component-variable | identified-variable | buffer-variable .</w:t>
      </w:r>
    </w:p>
    <w:p>
      <w:pPr>
        <w:pStyle w:val="Normal"/>
        <w:keepNext w:val="true"/>
        <w:rPr/>
      </w:pPr>
      <w:r>
        <w:rPr/>
        <w:t>variable-declaration = variable-identifier-list ':' type-denoter .</w:t>
      </w:r>
    </w:p>
    <w:p>
      <w:pPr>
        <w:pStyle w:val="Normal"/>
        <w:keepNext w:val="true"/>
        <w:rPr/>
      </w:pPr>
      <w:r>
        <w:rPr/>
        <w:t>variable-declaration-identifier = identifier [ ‘(‘ expression { ‘,’ expression ‘)’ } ] .</w:t>
      </w:r>
    </w:p>
    <w:p>
      <w:pPr>
        <w:pStyle w:val="Normal"/>
        <w:keepNext w:val="true"/>
        <w:rPr/>
      </w:pPr>
      <w:r>
        <w:rPr/>
        <w:t>variable-declaration-identifier-list = variable-declaration-identifier { ‘,’  initialized-identifier } .</w:t>
      </w:r>
    </w:p>
    <w:p>
      <w:pPr>
        <w:pStyle w:val="Normal"/>
        <w:rPr/>
      </w:pPr>
      <w:r>
        <w:rPr/>
        <w:t>variable-declaration-part = [ 'var' variable-declaration ';' { variable-declaration ';' } ] .</w:t>
      </w:r>
    </w:p>
    <w:p>
      <w:pPr>
        <w:pStyle w:val="Normal"/>
        <w:rPr/>
      </w:pPr>
      <w:r>
        <w:rPr/>
        <w:t>variable-identifier = qualified-identifier .</w:t>
      </w:r>
    </w:p>
    <w:p>
      <w:pPr>
        <w:pStyle w:val="Normal"/>
        <w:keepNext w:val="true"/>
        <w:rPr/>
      </w:pPr>
      <w:r>
        <w:rPr/>
        <w:t>variable-identifier-list = initialized-identifier { ‘,’  initialized-identifier } .</w:t>
      </w:r>
    </w:p>
    <w:p>
      <w:pPr>
        <w:pStyle w:val="Normal"/>
        <w:rPr/>
      </w:pPr>
      <w:r>
        <w:rPr/>
        <w:t>variable-parameter-specification = 'var' identifier-list ':' type-identifier .</w:t>
      </w:r>
    </w:p>
    <w:p>
      <w:pPr>
        <w:pStyle w:val="Normal"/>
        <w:rPr/>
      </w:pPr>
      <w:r>
        <w:rPr/>
        <w:t>variant = case-constant-list ':' '(' field-list ')' .</w:t>
      </w:r>
    </w:p>
    <w:p>
      <w:pPr>
        <w:pStyle w:val="Normal"/>
        <w:rPr/>
      </w:pPr>
      <w:r>
        <w:rPr/>
        <w:t>variant-part = 'case' variant-selector 'of' variant { ';' variant } .</w:t>
      </w:r>
    </w:p>
    <w:p>
      <w:pPr>
        <w:pStyle w:val="Normal"/>
        <w:rPr/>
      </w:pPr>
      <w:r>
        <w:rPr/>
        <w:t>variant-selector = [ tag-field ':' ] tag-type .</w:t>
      </w:r>
    </w:p>
    <w:p>
      <w:pPr>
        <w:pStyle w:val="Normal"/>
        <w:rPr/>
      </w:pPr>
      <w:r>
        <w:rPr/>
        <w:t>view-parameter-specification = 'view' identifier-list ':' type-identifier .</w:t>
      </w:r>
    </w:p>
    <w:p>
      <w:pPr>
        <w:pStyle w:val="Normal"/>
        <w:rPr/>
      </w:pPr>
      <w:r>
        <w:rPr/>
        <w:t>while-statement = 'while' Boolean-expression 'do' statement .</w:t>
      </w:r>
    </w:p>
    <w:p>
      <w:pPr>
        <w:pStyle w:val="Normal"/>
        <w:rPr/>
      </w:pPr>
      <w:r>
        <w:rPr/>
        <w:t>with-statement = 'with' record-variable-list 'do' statement .</w:t>
      </w:r>
    </w:p>
    <w:p>
      <w:pPr>
        <w:pStyle w:val="Normal"/>
        <w:ind w:hanging="1418" w:left="1418"/>
        <w:rPr/>
      </w:pPr>
      <w:r>
        <w:rPr/>
        <w:t>word-symbol = 'and' | 'array' | 'begin' | 'case' | 'const' | 'div' | 'do' | 'downto' | 'else' | 'end' | 'file' | 'for' | 'function' | 'goto' | 'if' | 'in' | 'label' | 'mod' | 'nil' | 'not' | 'of' | 'or' | 'packed' | 'procedure' | 'program' | 'record' | 'repeat' | 'set' | 'then' | 'to' | 'type' | 'until' | 'var' | 'while' | 'with' | 'forward' | 'module' | 'uses' | 'private' | 'external' | 'view' | 'fixed' | 'process' | 'monitor' | 'share' | 'class' | 'is' | 'overload' | 'override' | 'reference | 'joins' | 'static' | 'inherited' | 'self' | 'virtual' | 'try' | 'except' | 'extends' | 'on' | 'result' | 'operator' | 'instance' | ‘start’ .</w:t>
      </w:r>
    </w:p>
    <w:p>
      <w:pPr>
        <w:pStyle w:val="Normal"/>
        <w:ind w:hanging="1418" w:left="1418"/>
        <w:rPr/>
      </w:pPr>
      <w:r>
        <w:rPr/>
        <w:t>write-block = block .</w:t>
      </w:r>
    </w:p>
    <w:p>
      <w:pPr>
        <w:pStyle w:val="Normal"/>
        <w:rPr/>
      </w:pPr>
      <w:r>
        <w:rPr/>
        <w:t>write-parameter = expression [ ':' expression [ ':' expression ] ] .</w:t>
      </w:r>
    </w:p>
    <w:p>
      <w:pPr>
        <w:pStyle w:val="Normal"/>
        <w:rPr/>
      </w:pPr>
      <w:r>
        <w:rPr/>
        <w:t>write-parameter-list = '(' [ file-variable ',' ] write-parameter { ',' write-parameter } ')' .</w:t>
      </w:r>
    </w:p>
    <w:p>
      <w:pPr>
        <w:pStyle w:val="Normal"/>
        <w:rPr/>
      </w:pPr>
      <w:r>
        <w:rPr/>
        <w:t>writeln-parameter-list = [ '(' ( file-variable | write-parameter ) { ',' write-parameter } ')' ] .</w:t>
      </w:r>
    </w:p>
    <w:p>
      <w:pPr>
        <w:pStyle w:val="Normal"/>
        <w:rPr/>
      </w:pPr>
      <w:r>
        <w:rPr/>
      </w:r>
    </w:p>
    <w:p>
      <w:pPr>
        <w:pStyle w:val="Normal"/>
        <w:rPr/>
      </w:pPr>
      <w:r>
        <w:rPr/>
        <w:t>Notes:</w:t>
      </w:r>
    </w:p>
    <w:p>
      <w:pPr>
        <w:sectPr>
          <w:headerReference w:type="even" r:id="rId46"/>
          <w:headerReference w:type="default" r:id="rId47"/>
          <w:headerReference w:type="first" r:id="rId48"/>
          <w:footerReference w:type="even" r:id="rId49"/>
          <w:footerReference w:type="default" r:id="rId50"/>
          <w:footerReference w:type="first" r:id="rId51"/>
          <w:type w:val="nextPage"/>
          <w:pgSz w:w="12240" w:h="15840"/>
          <w:pgMar w:left="1501" w:right="1502" w:gutter="142" w:header="709" w:top="1440" w:footer="709" w:bottom="1440"/>
          <w:pgNumType w:fmt="decimal"/>
          <w:formProt w:val="false"/>
          <w:textDirection w:val="lrTb"/>
          <w:docGrid w:type="default" w:linePitch="360" w:charSpace="4096"/>
        </w:sectPr>
        <w:pStyle w:val="ListParagraph"/>
        <w:numPr>
          <w:ilvl w:val="0"/>
          <w:numId w:val="35"/>
        </w:numPr>
        <w:rPr/>
      </w:pPr>
      <w:r>
        <w:rPr/>
        <w:t>The syntax BNFs do not dictate semantics. A program that is perfectly valid according to the above syntax may be invalid semantically.</w:t>
      </w:r>
    </w:p>
    <w:p>
      <w:pPr>
        <w:pStyle w:val="Heading7"/>
        <w:rPr/>
      </w:pPr>
      <w:bookmarkStart w:id="250" w:name="__RefHeading___Toc46033_401020179"/>
      <w:bookmarkStart w:id="251" w:name="_Ref3737780"/>
      <w:bookmarkStart w:id="252" w:name="_Toc4731092"/>
      <w:bookmarkStart w:id="253" w:name="_Ref3737868"/>
      <w:bookmarkStart w:id="254" w:name="_Ref3737814"/>
      <w:bookmarkStart w:id="255" w:name="_Ref3737850"/>
      <w:bookmarkEnd w:id="250"/>
      <w:r>
        <w:rPr/>
        <w:t>Annex: Standard exceptions</w:t>
      </w:r>
      <w:bookmarkEnd w:id="251"/>
      <w:bookmarkEnd w:id="252"/>
      <w:bookmarkEnd w:id="253"/>
      <w:bookmarkEnd w:id="254"/>
      <w:bookmarkEnd w:id="255"/>
    </w:p>
    <w:p>
      <w:pPr>
        <w:pStyle w:val="Normal"/>
        <w:rPr/>
      </w:pPr>
      <w:r>
        <w:rPr/>
        <w:t>Normally, exceptions are either declared by the program or imported from external modules. However, several exceptions exist that are generated by the support libraries used to implement the base Pascaline language. These exceptions are all declared at the system level in Pascaline, and any program can handle such exceptions.</w:t>
      </w:r>
    </w:p>
    <w:p>
      <w:pPr>
        <w:pStyle w:val="Normal"/>
        <w:rPr/>
      </w:pPr>
      <w:r>
        <w:rPr/>
        <w:t>The following are a list of standard exceptions. If an implementation does not use a particular exception, it is recommended that the exception name be provided, even if the exception will never be thrown. This will insure software compatibility for applications that reference the exceptions here.</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widowControl/>
              <w:suppressAutoHyphens w:val="true"/>
              <w:spacing w:before="0" w:after="0"/>
              <w:jc w:val="left"/>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Name</w:t>
            </w:r>
          </w:p>
        </w:tc>
        <w:tc>
          <w:tcPr>
            <w:tcW w:w="4655" w:type="dxa"/>
            <w:tcBorders/>
            <w:shd w:color="auto" w:fill="4F81BD" w:themeFill="accent1" w:val="clear"/>
          </w:tcPr>
          <w:p>
            <w:pPr>
              <w:pStyle w:val="Code1"/>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ValueOutOfRange</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Value out of range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ArrayLengthMatch</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Array lengths do not match</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CaseValueNotFound</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Case value not found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ZeroDivide</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Zero divide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InvalidOperand</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Operand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NilPointerDereference</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Nil pointer dereference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RealOverflow</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Real overflow.</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RealUnderflow</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Real underflow.</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RealProcessingFault</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Real processing fault.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TagValueNotActive</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Tag value for enclosing variant not active.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TooManyFiles</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Too many files active.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FileIsOpen</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File is open, should be closed.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FileAlreadyNamed</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Attempt to name a file already named.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FileNotOpen</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File is closed, should be open.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FileModeIncorrect</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File in incorrect mode.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InvalidFieldSpecification</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field specification.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InvalidRealNumber</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real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InvalidFractionSpecification</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fraction specification;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InvalidIntegerFormat</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integer format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IntegerValueOverflow</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Integer value overflow.</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InvalidRealFormat</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real format.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EndOfFile</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End of file encountered.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InvalidFilePosition</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file position specified.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FilenameTooLong</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The filename passed to the system was too long.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FileOpenFail</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Unable to open a file.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FileSizeFail</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Unable to find size of file.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FileCloseFail</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Unable to close a file.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FileReadFail</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Unable to read a file.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FileWriteFail</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Unable to write a file.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FilePositionFail</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File position fails.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FileDeleteFail</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File delete fails.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FileNameChangeFail</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File name change fails.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SpaceAllocateFail</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Dynamic space allocation fails.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SpaceReleaseFail</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Dynamic space release fails.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SpaceAllocateNegative</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Attempt to allocate negative space.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CannotPerformSpecial</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Cannot perform operation on special file.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CommandLineTooLong</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Command line too long.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ReadPastEOF</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Read attempted past file EOF.</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FileTransferLengthZero</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Attempted file transfer of zero length.</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FileSizeTooLarge</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File size is too large to return.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FilenameEmpty</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Filename is empty.</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CannotOpenStandard</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Cannot open standard I/O file.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TooManyTemporaryFiles</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Too many temporary files in use.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InputBufferOverflow</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Input buffer overflows.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TooManyThreads</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Maximum number of threads exceeded.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CannotStartThread</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Cannot start new thread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InvalidThreadHandle</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thread handle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CannotStopThread</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Cannot stop thread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TooManyIntertaskLocks</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Maximum number of interthread locks exceeded.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InvalidLockHandle</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interthread lock handle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LockSequenceFail</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intertask lock sequence detected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TooManySignals</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Too many intertask signals active at once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CannotCreateSignal</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Cannot create new intertask signal</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InvalidSignalHandle</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intertask signal handle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CannotDeleteSignal</w:t>
            </w:r>
          </w:p>
        </w:tc>
        <w:tc>
          <w:tcPr>
            <w:tcW w:w="4655"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Cannot delete intertask signal</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CannotSendSignal</w:t>
            </w:r>
          </w:p>
        </w:tc>
        <w:tc>
          <w:tcPr>
            <w:tcW w:w="4655"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Cannot send intertask signal</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WaitForSignalFail</w:t>
            </w:r>
          </w:p>
        </w:tc>
        <w:tc>
          <w:tcPr>
            <w:tcW w:w="4655" w:type="dxa"/>
            <w:tcBorders>
              <w:top w:val="nil"/>
              <w:left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Failure waiting for intertask signal</w:t>
            </w:r>
          </w:p>
        </w:tc>
      </w:tr>
    </w:tbl>
    <w:p>
      <w:pPr>
        <w:pStyle w:val="Code1"/>
        <w:rPr/>
      </w:pPr>
      <w:r>
        <w:rPr/>
      </w:r>
    </w:p>
    <w:p>
      <w:pPr>
        <w:pStyle w:val="Normal"/>
        <w:rPr/>
      </w:pPr>
      <w:r>
        <w:rPr/>
        <w:t>If an exception occurs that is not one of the above, it goes to the general exception.</w:t>
      </w:r>
    </w:p>
    <w:p>
      <w:pPr>
        <w:pStyle w:val="Normal"/>
        <w:rPr/>
      </w:pPr>
      <w:r>
        <w:rPr/>
        <w:t>If a program handles a system exception, but does not correct the problem, the program may simply fail later in the run, perhaps with a different exception. It is not advised to simply capture and then ignore exceptions.</w:t>
      </w:r>
    </w:p>
    <w:p>
      <w:pPr>
        <w:sectPr>
          <w:headerReference w:type="even" r:id="rId52"/>
          <w:headerReference w:type="default" r:id="rId53"/>
          <w:footerReference w:type="even" r:id="rId54"/>
          <w:footerReference w:type="default" r:id="rId55"/>
          <w:type w:val="oddPage"/>
          <w:pgSz w:w="12240" w:h="15840"/>
          <w:pgMar w:left="1501" w:right="1502" w:gutter="142" w:header="709" w:top="1868" w:footer="709" w:bottom="1625"/>
          <w:pgNumType w:fmt="decimal"/>
          <w:formProt w:val="false"/>
          <w:textDirection w:val="lrTb"/>
          <w:docGrid w:type="default" w:linePitch="360" w:charSpace="4096"/>
        </w:sectPr>
        <w:pStyle w:val="Normal"/>
        <w:rPr/>
      </w:pPr>
      <w:r>
        <w:rPr/>
        <w:t>The implementation typically connects the list of standard exceptions to equivalent exceptions in its implementation libraries. In this case, the complete set of implementation specific exceptions can be utilized by directly referencing the exceptions in the implementation libraries.</w:t>
      </w:r>
    </w:p>
    <w:p>
      <w:pPr>
        <w:pStyle w:val="Heading7"/>
        <w:rPr/>
      </w:pPr>
      <w:bookmarkStart w:id="256" w:name="__RefHeading___Toc46035_401020179"/>
      <w:bookmarkStart w:id="257" w:name="_Ref282336586"/>
      <w:bookmarkStart w:id="258" w:name="_Toc4731093"/>
      <w:bookmarkEnd w:id="256"/>
      <w:r>
        <w:rPr/>
        <w:t>Annex: Undefined program parameter binding</w:t>
      </w:r>
      <w:bookmarkEnd w:id="257"/>
      <w:bookmarkEnd w:id="258"/>
    </w:p>
    <w:p>
      <w:pPr>
        <w:pStyle w:val="Normal"/>
        <w:rPr/>
      </w:pPr>
      <w:r>
        <w:rPr/>
        <w:t>To further the idea of program header parameter binding to external entities, this annex gives a suggested method of such bindings.</w:t>
      </w:r>
    </w:p>
    <w:p>
      <w:pPr>
        <w:pStyle w:val="Normal"/>
        <w:rPr/>
      </w:pPr>
      <w:r>
        <w:rPr/>
        <w:t>Program parameters are divided into three classes:</w:t>
      </w:r>
    </w:p>
    <w:p>
      <w:pPr>
        <w:pStyle w:val="ListParagraph"/>
        <w:numPr>
          <w:ilvl w:val="0"/>
          <w:numId w:val="15"/>
        </w:numPr>
        <w:rPr/>
      </w:pPr>
      <w:r>
        <w:rPr/>
        <w:t xml:space="preserve">Predefined parameters, such as </w:t>
      </w:r>
      <w:r>
        <w:rPr>
          <w:rStyle w:val="ReferenceChar1"/>
        </w:rPr>
        <w:t>input</w:t>
      </w:r>
      <w:r>
        <w:rPr/>
        <w:t xml:space="preserve">, </w:t>
      </w:r>
      <w:r>
        <w:rPr>
          <w:rStyle w:val="ReferenceChar1"/>
        </w:rPr>
        <w:t>output</w:t>
      </w:r>
      <w:r>
        <w:rPr/>
        <w:t xml:space="preserve">, </w:t>
      </w:r>
      <w:r>
        <w:rPr>
          <w:rStyle w:val="ReferenceChar1"/>
        </w:rPr>
        <w:t>error</w:t>
      </w:r>
      <w:r>
        <w:rPr/>
        <w:t xml:space="preserve">, </w:t>
      </w:r>
      <w:r>
        <w:rPr>
          <w:rStyle w:val="ReferenceChar1"/>
        </w:rPr>
        <w:t>list</w:t>
      </w:r>
      <w:r>
        <w:rPr/>
        <w:t xml:space="preserve"> and </w:t>
      </w:r>
      <w:r>
        <w:rPr>
          <w:rStyle w:val="ReferenceChar1"/>
        </w:rPr>
        <w:t>command</w:t>
      </w:r>
      <w:r>
        <w:rPr/>
        <w:t>.</w:t>
      </w:r>
    </w:p>
    <w:p>
      <w:pPr>
        <w:pStyle w:val="ListParagraph"/>
        <w:numPr>
          <w:ilvl w:val="0"/>
          <w:numId w:val="15"/>
        </w:numPr>
        <w:rPr/>
      </w:pPr>
      <w:r>
        <w:rPr/>
        <w:t>Undefined text files.</w:t>
      </w:r>
    </w:p>
    <w:p>
      <w:pPr>
        <w:pStyle w:val="ListParagraph"/>
        <w:numPr>
          <w:ilvl w:val="0"/>
          <w:numId w:val="15"/>
        </w:numPr>
        <w:rPr/>
      </w:pPr>
      <w:r>
        <w:rPr/>
        <w:t>Other than text type parameters.</w:t>
      </w:r>
    </w:p>
    <w:p>
      <w:pPr>
        <w:pStyle w:val="Normal"/>
        <w:rPr/>
      </w:pPr>
      <w:r>
        <w:rPr/>
        <w:t>Pascaline defines bindings for the first category, and this annex details a standard methodology for binding the second. The third category is left to the implementation, but the requirement exists for there to be an error if these parameters cannot be bound correctly (see ISO 7185 6.10 "Programs").</w:t>
      </w:r>
    </w:p>
    <w:p>
      <w:pPr>
        <w:pStyle w:val="Normal"/>
        <w:rPr/>
      </w:pPr>
      <w:r>
        <w:rPr/>
        <w:t>The suggested binding method for text file program parameters with names other than the predefined names is called "command parameter binding". For each such program parameter, reading from left to right in the program header, each file is connected to a parameter of the command used to activate the program as follows:</w:t>
      </w:r>
    </w:p>
    <w:p>
      <w:pPr>
        <w:pStyle w:val="ListParagraph"/>
        <w:numPr>
          <w:ilvl w:val="0"/>
          <w:numId w:val="16"/>
        </w:numPr>
        <w:rPr/>
      </w:pPr>
      <w:r>
        <w:rPr/>
        <w:t>A filename is parsed from the command file.</w:t>
      </w:r>
    </w:p>
    <w:p>
      <w:pPr>
        <w:pStyle w:val="ListParagraph"/>
        <w:numPr>
          <w:ilvl w:val="0"/>
          <w:numId w:val="16"/>
        </w:numPr>
        <w:rPr/>
      </w:pPr>
      <w:r>
        <w:rPr/>
        <w:t xml:space="preserve">The filename parsed is </w:t>
      </w:r>
      <w:r>
        <w:rPr>
          <w:rStyle w:val="ReferenceChar1"/>
        </w:rPr>
        <w:t>assign</w:t>
      </w:r>
      <w:r>
        <w:rPr/>
        <w:t>ed to the parameter file.</w:t>
      </w:r>
    </w:p>
    <w:p>
      <w:pPr>
        <w:pStyle w:val="Normal"/>
        <w:rPr/>
      </w:pPr>
      <w:r>
        <w:rPr/>
        <w:t>The equivalent code to do this is:</w:t>
      </w:r>
    </w:p>
    <w:p>
      <w:pPr>
        <w:pStyle w:val="Code1"/>
        <w:rPr/>
      </w:pPr>
      <w:r>
        <w:rPr>
          <w:b/>
        </w:rPr>
        <w:t>procedure</w:t>
      </w:r>
      <w:r>
        <w:rPr/>
        <w:t xml:space="preserve"> get_command_filename(</w:t>
      </w:r>
      <w:r>
        <w:rPr>
          <w:b/>
        </w:rPr>
        <w:t>var</w:t>
      </w:r>
      <w:r>
        <w:rPr/>
        <w:t xml:space="preserve"> f: text);</w:t>
      </w:r>
    </w:p>
    <w:p>
      <w:pPr>
        <w:pStyle w:val="Code1"/>
        <w:rPr/>
      </w:pPr>
      <w:r>
        <w:rPr/>
      </w:r>
    </w:p>
    <w:p>
      <w:pPr>
        <w:pStyle w:val="Code1"/>
        <w:rPr/>
      </w:pPr>
      <w:r>
        <w:rPr>
          <w:b/>
        </w:rPr>
        <w:t>var</w:t>
      </w:r>
      <w:r>
        <w:rPr/>
        <w:t xml:space="preserve"> fn: </w:t>
      </w:r>
      <w:r>
        <w:rPr>
          <w:b/>
        </w:rPr>
        <w:t>packed</w:t>
      </w:r>
      <w:r>
        <w:rPr/>
        <w:t xml:space="preserve"> </w:t>
      </w:r>
      <w:r>
        <w:rPr>
          <w:b/>
        </w:rPr>
        <w:t>array</w:t>
      </w:r>
      <w:r>
        <w:rPr/>
        <w:t xml:space="preserve"> maxlin </w:t>
      </w:r>
      <w:r>
        <w:rPr>
          <w:b/>
        </w:rPr>
        <w:t>of</w:t>
      </w:r>
      <w:r>
        <w:rPr/>
        <w:t xml:space="preserve"> char;</w:t>
      </w:r>
    </w:p>
    <w:p>
      <w:pPr>
        <w:pStyle w:val="Code1"/>
        <w:rPr/>
      </w:pPr>
      <w:r>
        <w:rPr/>
      </w:r>
    </w:p>
    <w:p>
      <w:pPr>
        <w:pStyle w:val="Code1"/>
        <w:rPr>
          <w:b/>
        </w:rPr>
      </w:pPr>
      <w:r>
        <w:rPr>
          <w:b/>
        </w:rPr>
        <w:t>begin</w:t>
      </w:r>
    </w:p>
    <w:p>
      <w:pPr>
        <w:pStyle w:val="Code1"/>
        <w:rPr/>
      </w:pPr>
      <w:r>
        <w:rPr/>
      </w:r>
    </w:p>
    <w:p>
      <w:pPr>
        <w:pStyle w:val="Code1"/>
        <w:rPr/>
      </w:pPr>
      <w:r>
        <w:rPr/>
        <w:t xml:space="preserve">   </w:t>
      </w:r>
      <w:r>
        <w:rPr>
          <w:b/>
        </w:rPr>
        <w:t>for</w:t>
      </w:r>
      <w:r>
        <w:rPr/>
        <w:t xml:space="preserve"> i := 1 </w:t>
      </w:r>
      <w:r>
        <w:rPr>
          <w:b/>
        </w:rPr>
        <w:t>to</w:t>
      </w:r>
      <w:r>
        <w:rPr/>
        <w:t xml:space="preserve"> 100 </w:t>
      </w:r>
      <w:r>
        <w:rPr>
          <w:b/>
        </w:rPr>
        <w:t>do</w:t>
      </w:r>
      <w:r>
        <w:rPr/>
        <w:t xml:space="preserve"> fn := ' '; { clear filename }</w:t>
      </w:r>
    </w:p>
    <w:p>
      <w:pPr>
        <w:pStyle w:val="Code1"/>
        <w:rPr/>
      </w:pPr>
      <w:r>
        <w:rPr/>
        <w:t xml:space="preserve">   </w:t>
      </w:r>
      <w:r>
        <w:rPr/>
        <w:t>{ skip leading spaces }</w:t>
      </w:r>
    </w:p>
    <w:p>
      <w:pPr>
        <w:pStyle w:val="Code1"/>
        <w:rPr/>
      </w:pPr>
      <w:r>
        <w:rPr/>
        <w:t xml:space="preserve">   </w:t>
      </w:r>
      <w:r>
        <w:rPr>
          <w:b/>
        </w:rPr>
        <w:t>while</w:t>
      </w:r>
      <w:r>
        <w:rPr/>
        <w:t xml:space="preserve"> (command^ = ' ') </w:t>
      </w:r>
      <w:r>
        <w:rPr>
          <w:b/>
        </w:rPr>
        <w:t>and</w:t>
      </w:r>
      <w:r>
        <w:rPr/>
        <w:t xml:space="preserve"> </w:t>
      </w:r>
      <w:r>
        <w:rPr>
          <w:b/>
        </w:rPr>
        <w:t>not</w:t>
      </w:r>
      <w:r>
        <w:rPr/>
        <w:t xml:space="preserve"> eoln(command) </w:t>
      </w:r>
      <w:r>
        <w:rPr>
          <w:b/>
        </w:rPr>
        <w:t>do</w:t>
      </w:r>
      <w:r>
        <w:rPr/>
        <w:t xml:space="preserve"> get(command);</w:t>
      </w:r>
    </w:p>
    <w:p>
      <w:pPr>
        <w:pStyle w:val="Code1"/>
        <w:rPr/>
      </w:pPr>
      <w:r>
        <w:rPr/>
        <w:t xml:space="preserve">   </w:t>
      </w:r>
      <w:r>
        <w:rPr/>
        <w:t>{ get file characters }</w:t>
      </w:r>
    </w:p>
    <w:p>
      <w:pPr>
        <w:pStyle w:val="Code1"/>
        <w:rPr/>
      </w:pPr>
      <w:r>
        <w:rPr/>
        <w:t xml:space="preserve">   </w:t>
      </w:r>
      <w:r>
        <w:rPr/>
        <w:t>i := 1; { set first character position }</w:t>
      </w:r>
    </w:p>
    <w:p>
      <w:pPr>
        <w:pStyle w:val="Code1"/>
        <w:rPr/>
      </w:pPr>
      <w:r>
        <w:rPr/>
        <w:t xml:space="preserve">   </w:t>
      </w:r>
      <w:r>
        <w:rPr>
          <w:b/>
        </w:rPr>
        <w:t>while</w:t>
      </w:r>
      <w:r>
        <w:rPr/>
        <w:t xml:space="preserve"> (command^ &lt;&gt; ' ') </w:t>
      </w:r>
      <w:r>
        <w:rPr>
          <w:b/>
        </w:rPr>
        <w:t>and</w:t>
      </w:r>
      <w:r>
        <w:rPr/>
        <w:t xml:space="preserve"> </w:t>
      </w:r>
      <w:r>
        <w:rPr>
          <w:b/>
        </w:rPr>
        <w:t>not</w:t>
      </w:r>
      <w:r>
        <w:rPr/>
        <w:t xml:space="preserve"> eoln(command) </w:t>
      </w:r>
      <w:r>
        <w:rPr>
          <w:b/>
        </w:rPr>
        <w:t>do</w:t>
      </w:r>
      <w:r>
        <w:rPr/>
        <w:t xml:space="preserve"> </w:t>
      </w:r>
      <w:r>
        <w:rPr>
          <w:b/>
        </w:rPr>
        <w:t>begin</w:t>
      </w:r>
    </w:p>
    <w:p>
      <w:pPr>
        <w:pStyle w:val="Code1"/>
        <w:rPr/>
      </w:pPr>
      <w:r>
        <w:rPr/>
      </w:r>
    </w:p>
    <w:p>
      <w:pPr>
        <w:pStyle w:val="Code1"/>
        <w:rPr/>
      </w:pPr>
      <w:r>
        <w:rPr/>
        <w:t xml:space="preserve">      </w:t>
      </w:r>
      <w:r>
        <w:rPr/>
        <w:t>fn[i] := command^;</w:t>
      </w:r>
    </w:p>
    <w:p>
      <w:pPr>
        <w:pStyle w:val="Code1"/>
        <w:rPr/>
      </w:pPr>
      <w:r>
        <w:rPr/>
        <w:t xml:space="preserve">      </w:t>
      </w:r>
      <w:r>
        <w:rPr/>
        <w:t>get(command);</w:t>
      </w:r>
    </w:p>
    <w:p>
      <w:pPr>
        <w:pStyle w:val="Code1"/>
        <w:rPr/>
      </w:pPr>
      <w:r>
        <w:rPr/>
        <w:t xml:space="preserve">      </w:t>
      </w:r>
      <w:r>
        <w:rPr/>
        <w:t>i := i+1</w:t>
      </w:r>
    </w:p>
    <w:p>
      <w:pPr>
        <w:pStyle w:val="Code1"/>
        <w:rPr/>
      </w:pPr>
      <w:r>
        <w:rPr/>
      </w:r>
    </w:p>
    <w:p>
      <w:pPr>
        <w:pStyle w:val="Code1"/>
        <w:rPr/>
      </w:pPr>
      <w:r>
        <w:rPr/>
        <w:t xml:space="preserve">   </w:t>
      </w:r>
      <w:r>
        <w:rPr>
          <w:b/>
        </w:rPr>
        <w:t>end</w:t>
      </w:r>
      <w:r>
        <w:rPr/>
        <w:t>;</w:t>
      </w:r>
    </w:p>
    <w:p>
      <w:pPr>
        <w:pStyle w:val="Code1"/>
        <w:rPr/>
      </w:pPr>
      <w:r>
        <w:rPr/>
        <w:t xml:space="preserve">   </w:t>
      </w:r>
      <w:r>
        <w:rPr/>
        <w:t>assign(f, fn) { set filename }</w:t>
      </w:r>
    </w:p>
    <w:p>
      <w:pPr>
        <w:pStyle w:val="Code1"/>
        <w:rPr/>
      </w:pPr>
      <w:r>
        <w:rPr/>
      </w:r>
    </w:p>
    <w:p>
      <w:pPr>
        <w:sectPr>
          <w:headerReference w:type="even" r:id="rId56"/>
          <w:headerReference w:type="default" r:id="rId57"/>
          <w:footerReference w:type="even" r:id="rId58"/>
          <w:footerReference w:type="default" r:id="rId59"/>
          <w:type w:val="oddPage"/>
          <w:pgSz w:w="12240" w:h="15840"/>
          <w:pgMar w:left="1501" w:right="1502" w:gutter="142" w:header="709" w:top="1868" w:footer="709" w:bottom="1625"/>
          <w:pgNumType w:fmt="decimal"/>
          <w:formProt w:val="false"/>
          <w:textDirection w:val="lrTb"/>
          <w:docGrid w:type="default" w:linePitch="360" w:charSpace="4096"/>
        </w:sectPr>
        <w:pStyle w:val="Code1"/>
        <w:rPr/>
      </w:pPr>
      <w:r>
        <w:rPr>
          <w:b/>
        </w:rPr>
        <w:t>end</w:t>
      </w:r>
      <w:r>
        <w:rPr/>
        <w:t>;</w:t>
      </w:r>
    </w:p>
    <w:p>
      <w:pPr>
        <w:pStyle w:val="Normal"/>
        <w:rPr/>
      </w:pPr>
      <w:r>
        <w:rPr/>
        <w:t xml:space="preserve">Where </w:t>
      </w:r>
      <w:r>
        <w:rPr>
          <w:rStyle w:val="ReferenceChar1"/>
        </w:rPr>
        <w:t>maxlin</w:t>
      </w:r>
      <w:r>
        <w:rPr/>
        <w:t xml:space="preserve"> is the maximum string length, and assuming that </w:t>
      </w:r>
      <w:r>
        <w:rPr>
          <w:rStyle w:val="ReferenceChar1"/>
        </w:rPr>
        <w:t>command</w:t>
      </w:r>
      <w:r>
        <w:rPr/>
        <w:t xml:space="preserve"> appears as a header parameter.</w:t>
      </w:r>
    </w:p>
    <w:p>
      <w:pPr>
        <w:pStyle w:val="Normal"/>
        <w:rPr/>
      </w:pPr>
      <w:r>
        <w:rPr/>
        <w:t xml:space="preserve">The result is that the next </w:t>
      </w:r>
      <w:r>
        <w:rPr>
          <w:rStyle w:val="ReferenceChar1"/>
        </w:rPr>
        <w:t>reset</w:t>
      </w:r>
      <w:r>
        <w:rPr/>
        <w:t xml:space="preserve"> or </w:t>
      </w:r>
      <w:r>
        <w:rPr>
          <w:rStyle w:val="ReferenceChar1"/>
        </w:rPr>
        <w:t>rewrite</w:t>
      </w:r>
      <w:r>
        <w:rPr/>
        <w:t xml:space="preserve"> applied to the file will cause the file, with the name specified in the command file, to be activated. Note that this method does not allow the file to be closed, then reopened, since the </w:t>
      </w:r>
      <w:r>
        <w:rPr>
          <w:rStyle w:val="ReferenceChar1"/>
        </w:rPr>
        <w:t>close</w:t>
      </w:r>
      <w:r>
        <w:rPr/>
        <w:t xml:space="preserve"> procedure is defined as removing the name of the file from the file variable.</w:t>
      </w:r>
    </w:p>
    <w:p>
      <w:pPr>
        <w:pStyle w:val="Normal"/>
        <w:rPr/>
      </w:pPr>
      <w:r>
        <w:rPr/>
        <w:t xml:space="preserve">The side effect of parsing the actual file name from the command file is that the filename is removed from the </w:t>
      </w:r>
      <w:r>
        <w:rPr>
          <w:rStyle w:val="ReferenceChar1"/>
        </w:rPr>
        <w:t>command</w:t>
      </w:r>
      <w:r>
        <w:rPr/>
        <w:t xml:space="preserve"> file, since the current read position of the file is skipped.</w:t>
      </w:r>
    </w:p>
    <w:p>
      <w:pPr>
        <w:sectPr>
          <w:headerReference w:type="even" r:id="rId60"/>
          <w:headerReference w:type="default" r:id="rId61"/>
          <w:headerReference w:type="first" r:id="rId62"/>
          <w:footerReference w:type="even" r:id="rId63"/>
          <w:footerReference w:type="default" r:id="rId64"/>
          <w:footerReference w:type="first" r:id="rId65"/>
          <w:type w:val="nextPage"/>
          <w:pgSz w:w="12240" w:h="15840"/>
          <w:pgMar w:left="1501" w:right="1502" w:gutter="142" w:header="709" w:top="1440" w:footer="709" w:bottom="1440"/>
          <w:pgNumType w:fmt="decimal"/>
          <w:formProt w:val="false"/>
          <w:textDirection w:val="lrTb"/>
          <w:docGrid w:type="default" w:linePitch="360" w:charSpace="4096"/>
        </w:sectPr>
        <w:pStyle w:val="Normal"/>
        <w:rPr/>
      </w:pPr>
      <w:r>
        <w:rPr/>
        <w:t>The point at which the above binding of the program parameters to command file filenames is before the module that contains the program parameters is activated. This means that further reads from the command file (if it appears in the header) read data that appears after any text file names have been parsed and skipped.</w:t>
      </w:r>
    </w:p>
    <w:p>
      <w:pPr>
        <w:pStyle w:val="Heading7"/>
        <w:rPr/>
      </w:pPr>
      <w:bookmarkStart w:id="259" w:name="__RefHeading___Toc46037_401020179"/>
      <w:bookmarkStart w:id="260" w:name="_Toc4731094"/>
      <w:bookmarkEnd w:id="259"/>
      <w:r>
        <w:rPr/>
        <w:t>Annex: Character sets</w:t>
      </w:r>
      <w:bookmarkEnd w:id="260"/>
    </w:p>
    <w:p>
      <w:pPr>
        <w:pStyle w:val="Normal"/>
        <w:rPr/>
      </w:pPr>
      <w:r>
        <w:rPr/>
        <w:t>Like ISO 7185 Pascal, Pascaline has no standard character set representation. Individual characters can be any size, and the mapping of character numerical values to character glyphs or figures is entirely system dependent.</w:t>
      </w:r>
    </w:p>
    <w:p>
      <w:pPr>
        <w:pStyle w:val="Normal"/>
        <w:rPr/>
      </w:pPr>
      <w:r>
        <w:rPr/>
        <w:t>The character set used must provide all of the characters in the word-symbols and special symbols in Pascaline, with the addition of a space.</w:t>
      </w:r>
    </w:p>
    <w:p>
      <w:pPr>
        <w:pStyle w:val="Normal"/>
        <w:rPr/>
      </w:pPr>
      <w:r>
        <w:rPr/>
        <w:t>This annex describes two different character sets that are commonly used with Pascaline, the ISO 8859-1 and ISO 10646 sets. For the purposes of this annex, it is assumed that users of alternative ISO 8859 code pages will be migrating to the ISO 10646 standard (see below).</w:t>
      </w:r>
    </w:p>
    <w:p>
      <w:pPr>
        <w:pStyle w:val="Heading8"/>
        <w:rPr/>
      </w:pPr>
      <w:bookmarkStart w:id="261" w:name="__RefHeading___Toc46039_401020179"/>
      <w:bookmarkStart w:id="262" w:name="_Toc4731095"/>
      <w:bookmarkEnd w:id="261"/>
      <w:r>
        <w:rPr/>
        <w:t>ISO 8859-1 Character Set Encodings</w:t>
      </w:r>
      <w:bookmarkEnd w:id="262"/>
    </w:p>
    <w:p>
      <w:pPr>
        <w:pStyle w:val="Normal"/>
        <w:rPr/>
      </w:pPr>
      <w:r>
        <w:rPr/>
        <w:t>Pascaline itself uses only the lower page (128) ISO 8859-1 codes, which are common to all ISO 8859 pages, and only uses a subset of those.</w:t>
      </w:r>
    </w:p>
    <w:p>
      <w:pPr>
        <w:pStyle w:val="Normal"/>
        <w:rPr/>
      </w:pPr>
      <w:r>
        <w:rPr/>
        <w:t>The ISO 8859-1 characters require a set of 256 elements  (or 32 bytes) to be able to represent the declaration:</w:t>
      </w:r>
    </w:p>
    <w:p>
      <w:pPr>
        <w:pStyle w:val="Code1"/>
        <w:rPr/>
      </w:pPr>
      <w:r>
        <w:rPr/>
        <w:t>set of char;</w:t>
      </w:r>
    </w:p>
    <w:p>
      <w:pPr>
        <w:pStyle w:val="Code1"/>
        <w:rPr/>
      </w:pPr>
      <w:r>
        <w:rPr/>
      </w:r>
    </w:p>
    <w:p>
      <w:pPr>
        <w:pStyle w:val="Heading8"/>
        <w:rPr/>
      </w:pPr>
      <w:bookmarkStart w:id="263" w:name="__RefHeading___Toc46041_401020179"/>
      <w:bookmarkStart w:id="264" w:name="_Toc4731096"/>
      <w:bookmarkEnd w:id="263"/>
      <w:r>
        <w:rPr/>
        <w:t>ISO 10646 Character Set Encodings</w:t>
      </w:r>
      <w:bookmarkEnd w:id="264"/>
    </w:p>
    <w:p>
      <w:pPr>
        <w:pStyle w:val="Normal"/>
        <w:rPr/>
      </w:pPr>
      <w:r>
        <w:rPr/>
        <w:t>The ISO 10646 or Unicode character standard specifies up to 32 bits of character values.</w:t>
      </w:r>
    </w:p>
    <w:tbl>
      <w:tblPr>
        <w:tblStyle w:val="MediumShading1-Accent1"/>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031"/>
        <w:gridCol w:w="3032"/>
        <w:gridCol w:w="3032"/>
      </w:tblGrid>
      <w:tr>
        <w:trPr>
          <w:cnfStyle w:val="100000000000" w:firstRow="1" w:lastRow="0" w:firstColumn="0" w:lastColumn="0" w:oddVBand="0" w:evenVBand="0" w:oddHBand="0" w:evenHBand="0" w:firstRowFirstColumn="0" w:firstRowLastColumn="0" w:lastRowFirstColumn="0" w:lastRowLastColumn="0"/>
        </w:trPr>
        <w:tc>
          <w:tcPr>
            <w:tcW w:w="3031"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widowControl/>
              <w:suppressAutoHyphens w:val="true"/>
              <w:spacing w:before="0" w:after="0"/>
              <w:jc w:val="left"/>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Variant</w:t>
            </w:r>
          </w:p>
        </w:tc>
        <w:tc>
          <w:tcPr>
            <w:tcW w:w="3032" w:type="dxa"/>
            <w:tcBorders/>
            <w:shd w:color="auto" w:fill="4F81BD" w:themeFill="accent1" w:val="clear"/>
          </w:tcPr>
          <w:p>
            <w:pPr>
              <w:pStyle w:val="Code1"/>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Bits</w:t>
            </w:r>
          </w:p>
        </w:tc>
        <w:tc>
          <w:tcPr>
            <w:tcW w:w="3032" w:type="dxa"/>
            <w:tcBorders/>
            <w:shd w:color="auto" w:fill="4F81BD" w:themeFill="accent1" w:val="clear"/>
          </w:tcPr>
          <w:p>
            <w:pPr>
              <w:pStyle w:val="Code1"/>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Set of char requirement</w:t>
            </w:r>
          </w:p>
        </w:tc>
      </w:tr>
      <w:tr>
        <w:trPr>
          <w:cnfStyle w:val="000000100000" w:firstRow="0" w:lastRow="0" w:firstColumn="0" w:lastColumn="0" w:oddVBand="0" w:evenVBand="0" w:oddHBand="1" w:evenHBand="0" w:firstRowFirstColumn="0" w:firstRowLastColumn="0" w:lastRowFirstColumn="0" w:lastRowLastColumn="0"/>
        </w:trPr>
        <w:tc>
          <w:tcPr>
            <w:tcW w:w="3031"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Code1"/>
              <w:widowControl/>
              <w:suppressAutoHyphens w:val="true"/>
              <w:spacing w:before="0" w:after="0"/>
              <w:jc w:val="left"/>
              <w:rPr>
                <w:rFonts w:eastAsia="Calibri"/>
                <w:b/>
                <w:bCs/>
                <w:kern w:val="0"/>
                <w:sz w:val="22"/>
                <w:szCs w:val="22"/>
                <w:lang w:val="en-US" w:eastAsia="en-US" w:bidi="ar-SA"/>
              </w:rPr>
            </w:pPr>
            <w:r>
              <w:rPr>
                <w:rFonts w:eastAsia="Calibri"/>
                <w:b/>
                <w:bCs/>
                <w:kern w:val="0"/>
                <w:sz w:val="22"/>
                <w:szCs w:val="22"/>
                <w:lang w:val="en-US" w:eastAsia="en-US" w:bidi="ar-SA"/>
              </w:rPr>
              <w:t>UTF-8</w:t>
            </w:r>
          </w:p>
        </w:tc>
        <w:tc>
          <w:tcPr>
            <w:tcW w:w="3032" w:type="dxa"/>
            <w:tcBorders>
              <w:top w:val="nil"/>
              <w:left w:val="nil"/>
              <w:bottom w:val="nil"/>
              <w:right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8</w:t>
            </w:r>
          </w:p>
        </w:tc>
        <w:tc>
          <w:tcPr>
            <w:tcW w:w="3032"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32 bytes</w:t>
            </w:r>
          </w:p>
        </w:tc>
      </w:tr>
      <w:tr>
        <w:trPr>
          <w:cnfStyle w:val="000000010000" w:firstRow="0" w:lastRow="0" w:firstColumn="0" w:lastColumn="0" w:oddVBand="0" w:evenVBand="0" w:oddHBand="0" w:evenHBand="1" w:firstRowFirstColumn="0" w:firstRowLastColumn="0" w:lastRowFirstColumn="0" w:lastRowLastColumn="0"/>
        </w:trPr>
        <w:tc>
          <w:tcPr>
            <w:tcW w:w="3031"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Code1"/>
              <w:widowControl/>
              <w:suppressAutoHyphens w:val="true"/>
              <w:spacing w:before="0" w:after="0"/>
              <w:jc w:val="left"/>
              <w:rPr>
                <w:rFonts w:eastAsia="Calibri"/>
                <w:b/>
                <w:bCs/>
                <w:kern w:val="0"/>
                <w:sz w:val="22"/>
                <w:szCs w:val="22"/>
                <w:lang w:val="en-US" w:eastAsia="en-US" w:bidi="ar-SA"/>
              </w:rPr>
            </w:pPr>
            <w:r>
              <w:rPr>
                <w:rFonts w:eastAsia="Calibri"/>
                <w:b/>
                <w:bCs/>
                <w:kern w:val="0"/>
                <w:sz w:val="22"/>
                <w:szCs w:val="22"/>
                <w:lang w:val="en-US" w:eastAsia="en-US" w:bidi="ar-SA"/>
              </w:rPr>
              <w:t>UTF-16</w:t>
            </w:r>
          </w:p>
        </w:tc>
        <w:tc>
          <w:tcPr>
            <w:tcW w:w="3032" w:type="dxa"/>
            <w:tcBorders>
              <w:top w:val="nil"/>
              <w:left w:val="nil"/>
              <w:bottom w:val="nil"/>
              <w:right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16</w:t>
            </w:r>
          </w:p>
        </w:tc>
        <w:tc>
          <w:tcPr>
            <w:tcW w:w="3032"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8192 bytes</w:t>
            </w:r>
          </w:p>
        </w:tc>
      </w:tr>
      <w:tr>
        <w:trPr>
          <w:cnfStyle w:val="000000100000" w:firstRow="0" w:lastRow="0" w:firstColumn="0" w:lastColumn="0" w:oddVBand="0" w:evenVBand="0" w:oddHBand="1" w:evenHBand="0" w:firstRowFirstColumn="0" w:firstRowLastColumn="0" w:lastRowFirstColumn="0" w:lastRowLastColumn="0"/>
        </w:trPr>
        <w:tc>
          <w:tcPr>
            <w:tcW w:w="3031"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Code1"/>
              <w:widowControl/>
              <w:suppressAutoHyphens w:val="true"/>
              <w:spacing w:before="0" w:after="0"/>
              <w:jc w:val="left"/>
              <w:rPr>
                <w:rFonts w:eastAsia="Calibri"/>
                <w:b/>
                <w:bCs/>
                <w:kern w:val="0"/>
                <w:sz w:val="22"/>
                <w:szCs w:val="22"/>
                <w:lang w:val="en-US" w:eastAsia="en-US" w:bidi="ar-SA"/>
              </w:rPr>
            </w:pPr>
            <w:r>
              <w:rPr>
                <w:rFonts w:eastAsia="Calibri"/>
                <w:b/>
                <w:bCs/>
                <w:kern w:val="0"/>
                <w:sz w:val="22"/>
                <w:szCs w:val="22"/>
                <w:lang w:val="en-US" w:eastAsia="en-US" w:bidi="ar-SA"/>
              </w:rPr>
              <w:t>UTF-32</w:t>
            </w:r>
          </w:p>
        </w:tc>
        <w:tc>
          <w:tcPr>
            <w:tcW w:w="3032" w:type="dxa"/>
            <w:tcBorders>
              <w:top w:val="nil"/>
              <w:left w:val="nil"/>
              <w:right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32</w:t>
            </w:r>
          </w:p>
        </w:tc>
        <w:tc>
          <w:tcPr>
            <w:tcW w:w="3032" w:type="dxa"/>
            <w:tcBorders>
              <w:top w:val="nil"/>
              <w:left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536870912 bytes</w:t>
            </w:r>
          </w:p>
        </w:tc>
      </w:tr>
    </w:tbl>
    <w:p>
      <w:pPr>
        <w:pStyle w:val="Code1"/>
        <w:rPr/>
      </w:pPr>
      <w:r>
        <w:rPr/>
      </w:r>
    </w:p>
    <w:p>
      <w:pPr>
        <w:pStyle w:val="Normal"/>
        <w:rPr/>
      </w:pPr>
      <w:r>
        <w:rPr/>
        <w:t>The exact format of a character under the Unicode system is system dependent. It commonly varies according to if the machine implemented on arranges its bytes from most significant to least (so called "big endian"), or from least significant to most (so called "little endian").</w:t>
      </w:r>
    </w:p>
    <w:p>
      <w:pPr>
        <w:pStyle w:val="Normal"/>
        <w:rPr/>
      </w:pPr>
      <w:r>
        <w:rPr/>
        <w:t>Unicode uses the first 0 to 127 character values to represent the ASCII (or ISO 646) character set. It uses the first 0 to 255 values to represent the 8859-1 or latin-1 character set. Unicode also includes all of the other parts of the ISO 8859 code pages in higher value codes.</w:t>
      </w:r>
    </w:p>
    <w:p>
      <w:pPr>
        <w:pStyle w:val="Heading8"/>
        <w:rPr/>
      </w:pPr>
      <w:bookmarkStart w:id="265" w:name="__RefHeading___Toc46043_401020179"/>
      <w:bookmarkStart w:id="266" w:name="_Toc4731097"/>
      <w:bookmarkEnd w:id="265"/>
      <w:r>
        <w:rPr/>
        <w:t>Unicode text file I/O</w:t>
      </w:r>
      <w:bookmarkEnd w:id="266"/>
    </w:p>
    <w:p>
      <w:pPr>
        <w:pStyle w:val="Normal"/>
        <w:rPr/>
      </w:pPr>
      <w:r>
        <w:rPr/>
        <w:t>When considering Unicode formats, it is necessary to consider both the internal memory format, and the form as written and read from Pascal text files. In the case of Unicode, they are not necessarily the same.</w:t>
      </w:r>
    </w:p>
    <w:p>
      <w:pPr>
        <w:sectPr>
          <w:headerReference w:type="even" r:id="rId66"/>
          <w:headerReference w:type="default" r:id="rId67"/>
          <w:footerReference w:type="even" r:id="rId68"/>
          <w:footerReference w:type="default" r:id="rId69"/>
          <w:type w:val="oddPage"/>
          <w:pgSz w:w="12240" w:h="15840"/>
          <w:pgMar w:left="1501" w:right="1502" w:gutter="142" w:header="709" w:top="1868" w:footer="709" w:bottom="1625"/>
          <w:pgNumType w:fmt="decimal"/>
          <w:formProt w:val="false"/>
          <w:textDirection w:val="lrTb"/>
          <w:docGrid w:type="default" w:linePitch="360" w:charSpace="4096"/>
        </w:sectPr>
        <w:pStyle w:val="Normal"/>
        <w:rPr/>
      </w:pPr>
      <w:r>
        <w:rPr/>
        <w:t>There are several in-file possible text representations for Unicode. The most common are:</w:t>
      </w:r>
    </w:p>
    <w:p>
      <w:pPr>
        <w:pStyle w:val="Normal"/>
        <w:rPr/>
      </w:pPr>
      <w:r>
        <w:rPr/>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3"/>
        <w:gridCol w:w="3104"/>
        <w:gridCol w:w="3104"/>
      </w:tblGrid>
      <w:tr>
        <w:trPr>
          <w:cantSplit w:val="true"/>
          <w:cnfStyle w:val="100000000000" w:firstRow="1" w:lastRow="0" w:firstColumn="0" w:lastColumn="0" w:oddVBand="0" w:evenVBand="0" w:oddHBand="0"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widowControl/>
              <w:suppressAutoHyphens w:val="true"/>
              <w:spacing w:before="0" w:after="0"/>
              <w:jc w:val="left"/>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Name</w:t>
            </w:r>
          </w:p>
        </w:tc>
        <w:tc>
          <w:tcPr>
            <w:tcW w:w="3104" w:type="dxa"/>
            <w:tcBorders/>
            <w:shd w:color="auto" w:fill="4F81BD" w:themeFill="accent1" w:val="clear"/>
          </w:tcPr>
          <w:p>
            <w:pPr>
              <w:pStyle w:val="Code1"/>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Bits</w:t>
            </w:r>
          </w:p>
        </w:tc>
        <w:tc>
          <w:tcPr>
            <w:tcW w:w="3104" w:type="dxa"/>
            <w:tcBorders/>
            <w:shd w:color="auto" w:fill="4F81BD" w:themeFill="accent1" w:val="clear"/>
          </w:tcPr>
          <w:p>
            <w:pPr>
              <w:pStyle w:val="Code1"/>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Endian mode</w:t>
            </w:r>
          </w:p>
        </w:tc>
      </w:tr>
      <w:tr>
        <w:trPr>
          <w:cantSplit w:val="true"/>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Code1"/>
              <w:widowControl/>
              <w:suppressAutoHyphens w:val="true"/>
              <w:spacing w:before="0" w:after="0"/>
              <w:jc w:val="left"/>
              <w:rPr>
                <w:rFonts w:eastAsia="Calibri"/>
                <w:b/>
                <w:bCs/>
                <w:kern w:val="0"/>
                <w:sz w:val="22"/>
                <w:szCs w:val="22"/>
                <w:lang w:val="en-US" w:eastAsia="en-US" w:bidi="ar-SA"/>
              </w:rPr>
            </w:pPr>
            <w:r>
              <w:rPr>
                <w:rFonts w:eastAsia="Calibri"/>
                <w:b/>
                <w:bCs/>
                <w:kern w:val="0"/>
                <w:sz w:val="22"/>
                <w:szCs w:val="22"/>
                <w:lang w:val="en-US" w:eastAsia="en-US" w:bidi="ar-SA"/>
              </w:rPr>
              <w:t>UTF-8</w:t>
            </w:r>
          </w:p>
        </w:tc>
        <w:tc>
          <w:tcPr>
            <w:tcW w:w="3104" w:type="dxa"/>
            <w:tcBorders>
              <w:top w:val="nil"/>
              <w:left w:val="nil"/>
              <w:bottom w:val="nil"/>
              <w:right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8</w:t>
            </w:r>
          </w:p>
        </w:tc>
        <w:tc>
          <w:tcPr>
            <w:tcW w:w="3104"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None</w:t>
            </w:r>
          </w:p>
        </w:tc>
      </w:tr>
      <w:tr>
        <w:trPr>
          <w:cantSplit w:val="true"/>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Code1"/>
              <w:widowControl/>
              <w:suppressAutoHyphens w:val="true"/>
              <w:spacing w:before="0" w:after="0"/>
              <w:jc w:val="left"/>
              <w:rPr>
                <w:rFonts w:eastAsia="Calibri"/>
                <w:b/>
                <w:bCs/>
                <w:kern w:val="0"/>
                <w:sz w:val="22"/>
                <w:szCs w:val="22"/>
                <w:lang w:val="en-US" w:eastAsia="en-US" w:bidi="ar-SA"/>
              </w:rPr>
            </w:pPr>
            <w:r>
              <w:rPr>
                <w:rFonts w:eastAsia="Calibri"/>
                <w:b/>
                <w:bCs/>
                <w:kern w:val="0"/>
                <w:sz w:val="22"/>
                <w:szCs w:val="22"/>
                <w:lang w:val="en-US" w:eastAsia="en-US" w:bidi="ar-SA"/>
              </w:rPr>
              <w:t>UTF-16</w:t>
            </w:r>
          </w:p>
        </w:tc>
        <w:tc>
          <w:tcPr>
            <w:tcW w:w="3104" w:type="dxa"/>
            <w:tcBorders>
              <w:top w:val="nil"/>
              <w:left w:val="nil"/>
              <w:bottom w:val="nil"/>
              <w:right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16</w:t>
            </w:r>
          </w:p>
        </w:tc>
        <w:tc>
          <w:tcPr>
            <w:tcW w:w="3104"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Big or little endian</w:t>
            </w:r>
          </w:p>
        </w:tc>
      </w:tr>
      <w:tr>
        <w:trPr>
          <w:cantSplit w:val="true"/>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Code1"/>
              <w:widowControl/>
              <w:suppressAutoHyphens w:val="true"/>
              <w:spacing w:before="0" w:after="0"/>
              <w:jc w:val="left"/>
              <w:rPr>
                <w:rFonts w:eastAsia="Calibri"/>
                <w:b/>
                <w:bCs/>
                <w:kern w:val="0"/>
                <w:sz w:val="22"/>
                <w:szCs w:val="22"/>
                <w:lang w:val="en-US" w:eastAsia="en-US" w:bidi="ar-SA"/>
              </w:rPr>
            </w:pPr>
            <w:r>
              <w:rPr>
                <w:rFonts w:eastAsia="Calibri"/>
                <w:b/>
                <w:bCs/>
                <w:kern w:val="0"/>
                <w:sz w:val="22"/>
                <w:szCs w:val="22"/>
                <w:lang w:val="en-US" w:eastAsia="en-US" w:bidi="ar-SA"/>
              </w:rPr>
              <w:t>UTF-32</w:t>
            </w:r>
          </w:p>
        </w:tc>
        <w:tc>
          <w:tcPr>
            <w:tcW w:w="3104" w:type="dxa"/>
            <w:tcBorders>
              <w:top w:val="nil"/>
              <w:left w:val="nil"/>
              <w:right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32</w:t>
            </w:r>
          </w:p>
        </w:tc>
        <w:tc>
          <w:tcPr>
            <w:tcW w:w="3104" w:type="dxa"/>
            <w:tcBorders>
              <w:top w:val="nil"/>
              <w:left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Big or little endian</w:t>
            </w:r>
          </w:p>
        </w:tc>
      </w:tr>
    </w:tbl>
    <w:p>
      <w:pPr>
        <w:pStyle w:val="Code1"/>
        <w:rPr/>
      </w:pPr>
      <w:r>
        <w:rPr/>
      </w:r>
    </w:p>
    <w:p>
      <w:pPr>
        <w:pStyle w:val="Normal"/>
        <w:rPr/>
      </w:pPr>
      <w:r>
        <w:rPr/>
        <w:t>Although Unicode represents up to 32 bits of character code information, it is possible to represent all of these codes in either the UTF-8 or UTF-16 formats due to their use of escapes.</w:t>
      </w:r>
    </w:p>
    <w:p>
      <w:pPr>
        <w:pStyle w:val="Normal"/>
        <w:rPr/>
      </w:pPr>
      <w:r>
        <w:rPr/>
        <w:t>When big and little endian modes are considered, there are a total of possible combinations of 5 different unique formats.</w:t>
      </w:r>
    </w:p>
    <w:p>
      <w:pPr>
        <w:pStyle w:val="Normal"/>
        <w:rPr/>
      </w:pPr>
      <w:r>
        <w:rPr/>
        <w:t>There is no runtime method defined in standard Pascaline to set or switch between input and output text formats. Such selection is usually performed by a compile time change that may include special libraries, compiler options, or some combination.</w:t>
      </w:r>
    </w:p>
    <w:p>
      <w:pPr>
        <w:pStyle w:val="Normal"/>
        <w:rPr/>
      </w:pPr>
      <w:r>
        <w:rPr/>
        <w:t>The "Pascaline normal" or suggested default format for text file I/O, is UTF-8. UTF-8 has the following special advantages:</w:t>
      </w:r>
    </w:p>
    <w:p>
      <w:pPr>
        <w:pStyle w:val="ListParagraph"/>
        <w:numPr>
          <w:ilvl w:val="0"/>
          <w:numId w:val="13"/>
        </w:numPr>
        <w:rPr/>
      </w:pPr>
      <w:r>
        <w:rPr/>
        <w:t>It is compact. It represents the most common characters in the fewest number of bits.</w:t>
      </w:r>
    </w:p>
    <w:p>
      <w:pPr>
        <w:pStyle w:val="ListParagraph"/>
        <w:numPr>
          <w:ilvl w:val="0"/>
          <w:numId w:val="13"/>
        </w:numPr>
        <w:rPr/>
      </w:pPr>
      <w:r>
        <w:rPr/>
        <w:t>It is downward compatible with ASCII or ISO 646. When a text file consists entirely of ASCII characters, the file will be identical to an ASCII file.</w:t>
      </w:r>
    </w:p>
    <w:p>
      <w:pPr>
        <w:pStyle w:val="ListParagraph"/>
        <w:numPr>
          <w:ilvl w:val="0"/>
          <w:numId w:val="13"/>
        </w:numPr>
        <w:rPr/>
      </w:pPr>
      <w:r>
        <w:rPr/>
        <w:t>It does not have any endian mode.</w:t>
      </w:r>
    </w:p>
    <w:p>
      <w:pPr>
        <w:pStyle w:val="Normal"/>
        <w:rPr/>
      </w:pPr>
      <w:r>
        <w:rPr/>
        <w:t>To be fair, UTF-8 also has disadvantages:</w:t>
      </w:r>
    </w:p>
    <w:p>
      <w:pPr>
        <w:pStyle w:val="ListParagraph"/>
        <w:numPr>
          <w:ilvl w:val="0"/>
          <w:numId w:val="14"/>
        </w:numPr>
        <w:rPr/>
      </w:pPr>
      <w:r>
        <w:rPr/>
        <w:t>When representing files whose contents are mainly outside the 0-255 code range, it may actually increase the net size of the text file.</w:t>
      </w:r>
    </w:p>
    <w:p>
      <w:pPr>
        <w:pStyle w:val="ListParagraph"/>
        <w:numPr>
          <w:ilvl w:val="0"/>
          <w:numId w:val="14"/>
        </w:numPr>
        <w:rPr/>
      </w:pPr>
      <w:r>
        <w:rPr/>
        <w:t>It moves the ISO 8859-1 128-255 code range characters outside of the 8 bit range, making text files containing such characters possibly larger, and obfuscates the representation of such characters.</w:t>
      </w:r>
    </w:p>
    <w:p>
      <w:pPr>
        <w:pStyle w:val="Normal"/>
        <w:rPr/>
      </w:pPr>
      <w:r>
        <w:rPr/>
        <w:t>Use of UTF-8 makes it possible for Pascaline compilers that allow both Unicode and ISO 8859 support to switch character set modes and still keep the same text file format.</w:t>
      </w:r>
    </w:p>
    <w:p>
      <w:pPr>
        <w:pStyle w:val="Heading8"/>
        <w:rPr/>
      </w:pPr>
      <w:bookmarkStart w:id="267" w:name="__RefHeading___Toc46045_401020179"/>
      <w:bookmarkStart w:id="268" w:name="_Toc4731098"/>
      <w:bookmarkEnd w:id="267"/>
      <w:r>
        <w:rPr/>
        <w:t>Use of different character sets</w:t>
      </w:r>
      <w:bookmarkEnd w:id="268"/>
    </w:p>
    <w:p>
      <w:pPr>
        <w:sectPr>
          <w:headerReference w:type="even" r:id="rId70"/>
          <w:headerReference w:type="default" r:id="rId71"/>
          <w:headerReference w:type="first" r:id="rId72"/>
          <w:footerReference w:type="even" r:id="rId73"/>
          <w:footerReference w:type="default" r:id="rId74"/>
          <w:footerReference w:type="first" r:id="rId75"/>
          <w:type w:val="nextPage"/>
          <w:pgSz w:w="12240" w:h="15840"/>
          <w:pgMar w:left="1501" w:right="1502" w:gutter="142" w:header="709" w:top="1440" w:footer="709" w:bottom="1440"/>
          <w:pgNumType w:fmt="decimal"/>
          <w:formProt w:val="false"/>
          <w:textDirection w:val="lrTb"/>
          <w:docGrid w:type="default" w:linePitch="360" w:charSpace="4096"/>
        </w:sectPr>
        <w:pStyle w:val="Normal"/>
        <w:rPr/>
      </w:pPr>
      <w:r>
        <w:rPr/>
        <w:t>Pascaline is designed to use only one character set at a time. There is no built in system to represent more than one character set type at once, nor to switch between character set types at runtime. The configuration for character set is done as a compile time option.</w:t>
      </w:r>
    </w:p>
    <w:p>
      <w:pPr>
        <w:pStyle w:val="Heading7"/>
        <w:rPr/>
      </w:pPr>
      <w:bookmarkStart w:id="269" w:name="__RefHeading___Toc46047_401020179"/>
      <w:bookmarkStart w:id="270" w:name="_Ref281893896"/>
      <w:bookmarkStart w:id="271" w:name="_Toc4731099"/>
      <w:bookmarkEnd w:id="269"/>
      <w:r>
        <w:rPr/>
        <w:t>Annex: Character escapes</w:t>
      </w:r>
      <w:bookmarkEnd w:id="270"/>
      <w:bookmarkEnd w:id="271"/>
    </w:p>
    <w:p>
      <w:pPr>
        <w:pStyle w:val="Normal"/>
        <w:rPr/>
      </w:pPr>
      <w:r>
        <w:rPr/>
        <w:t>Pascaline, like ISO 7185 Pascal, does not specify a particular character set. However, the most common implementations of character sets, are ISO 8859-1, and Unicode with representations from ISO 10646. All of these character codes have ASCII as a subset. Not required, but suggested for standard Pascaline implementations are character escape sequences. The purpose of a character escape sequence is to allow access to non-printable characters, also known as "control characters" within these character sets. Additionally, there may be characters that, while they are printable, cannot be represented in program source without a particular font or character set loaded into the host operating system. In this case, character escapes allow access to these character by character code number.</w:t>
      </w:r>
    </w:p>
    <w:p>
      <w:pPr>
        <w:pStyle w:val="Normal"/>
        <w:rPr/>
      </w:pPr>
      <w:r>
        <w:rPr/>
        <w:t>The appearance of an escape within a character string is indicated by the ‘\’ character. Following the ‘\’ character is one of:</w:t>
      </w:r>
    </w:p>
    <w:p>
      <w:pPr>
        <w:pStyle w:val="ListParagraph"/>
        <w:numPr>
          <w:ilvl w:val="0"/>
          <w:numId w:val="34"/>
        </w:numPr>
        <w:rPr/>
      </w:pPr>
      <w:r>
        <w:rPr/>
        <w:t>&lt;number&gt;</w:t>
      </w:r>
    </w:p>
    <w:p>
      <w:pPr>
        <w:pStyle w:val="ListParagraph"/>
        <w:numPr>
          <w:ilvl w:val="0"/>
          <w:numId w:val="34"/>
        </w:numPr>
        <w:rPr/>
      </w:pPr>
      <w:r>
        <w:rPr/>
        <w:t>&lt;control-identifier&gt;</w:t>
      </w:r>
    </w:p>
    <w:p>
      <w:pPr>
        <w:pStyle w:val="ListParagraph"/>
        <w:numPr>
          <w:ilvl w:val="0"/>
          <w:numId w:val="34"/>
        </w:numPr>
        <w:rPr/>
      </w:pPr>
      <w:r>
        <w:rPr/>
        <w:t>&lt;char&gt;</w:t>
      </w:r>
    </w:p>
    <w:p>
      <w:pPr>
        <w:pStyle w:val="Normal"/>
        <w:rPr/>
      </w:pPr>
      <w:r>
        <w:rPr/>
        <w:t>The last construct simply means that the meaning of any character, including backslash itself, can be "forced" by prefacing it with a backslash. The backslash itself must appear via a "backslash image" of ‘\’.</w:t>
      </w:r>
    </w:p>
    <w:p>
      <w:pPr>
        <w:pStyle w:val="Normal"/>
        <w:rPr/>
      </w:pPr>
      <w:r>
        <w:rPr/>
        <w:t>The &lt;number&gt; can be any valid character sequence code. High quality Pascaline implementations will allow '$', '&amp;' or '%' radix marked numbers to appear after the backslash character. Example:</w:t>
      </w:r>
    </w:p>
    <w:p>
      <w:pPr>
        <w:pStyle w:val="Code1"/>
        <w:rPr/>
      </w:pPr>
      <w:r>
        <w:rPr/>
        <w:t>‘</w:t>
      </w:r>
      <w:r>
        <w:rPr/>
        <w:t>This is a line\$d’</w:t>
      </w:r>
    </w:p>
    <w:p>
      <w:pPr>
        <w:pStyle w:val="Code1"/>
        <w:rPr/>
      </w:pPr>
      <w:r>
        <w:rPr/>
      </w:r>
    </w:p>
    <w:p>
      <w:pPr>
        <w:pStyle w:val="Normal"/>
        <w:rPr/>
      </w:pPr>
      <w:r>
        <w:rPr/>
        <w:t>The digits that constitute the character are limited by radix and number of digits. That is, any digit outside of the radix of the number will terminate the escape sequence. For example:</w:t>
      </w:r>
    </w:p>
    <w:p>
      <w:pPr>
        <w:pStyle w:val="Code1"/>
        <w:rPr/>
      </w:pPr>
      <w:r>
        <w:rPr/>
        <w:t>‘</w:t>
      </w:r>
      <w:r>
        <w:rPr/>
        <w:t>The character is: \&amp;0018’</w:t>
      </w:r>
    </w:p>
    <w:p>
      <w:pPr>
        <w:pStyle w:val="Code1"/>
        <w:rPr/>
      </w:pPr>
      <w:r>
        <w:rPr/>
      </w:r>
    </w:p>
    <w:p>
      <w:pPr>
        <w:pStyle w:val="Normal"/>
        <w:rPr/>
      </w:pPr>
      <w:r>
        <w:rPr/>
        <w:t>Gives an octal character escape of "01", followed by the character ‘8’, because 8 is beyond the octal radix.</w:t>
      </w:r>
    </w:p>
    <w:p>
      <w:pPr>
        <w:pStyle w:val="Normal"/>
        <w:rPr/>
      </w:pPr>
      <w:r>
        <w:rPr/>
        <w:t>Similarly, only as many digits as are needed to form a character in the current character set of the compiler are used:</w:t>
      </w:r>
    </w:p>
    <w:tbl>
      <w:tblPr>
        <w:tblStyle w:val="MediumShading1-Accent1"/>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069"/>
        <w:gridCol w:w="1907"/>
        <w:gridCol w:w="2559"/>
        <w:gridCol w:w="2559"/>
      </w:tblGrid>
      <w:tr>
        <w:trPr>
          <w:cnfStyle w:val="100000000000" w:firstRow="1" w:lastRow="0" w:firstColumn="0" w:lastColumn="0" w:oddVBand="0" w:evenVBand="0" w:oddHBand="0" w:evenHBand="0" w:firstRowFirstColumn="0" w:firstRowLastColumn="0" w:lastRowFirstColumn="0" w:lastRowLastColumn="0"/>
        </w:trPr>
        <w:tc>
          <w:tcPr>
            <w:tcW w:w="2069"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keepNext w:val="true"/>
              <w:keepLines/>
              <w:widowControl/>
              <w:suppressAutoHyphens w:val="true"/>
              <w:spacing w:before="0" w:after="0"/>
              <w:jc w:val="left"/>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Base</w:t>
            </w:r>
          </w:p>
        </w:tc>
        <w:tc>
          <w:tcPr>
            <w:tcW w:w="1907" w:type="dxa"/>
            <w:tcBorders/>
            <w:shd w:color="auto" w:fill="4F81BD" w:themeFill="accent1" w:val="clear"/>
          </w:tcPr>
          <w:p>
            <w:pPr>
              <w:pStyle w:val="Code1"/>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ISO 8859-1</w:t>
            </w:r>
          </w:p>
        </w:tc>
        <w:tc>
          <w:tcPr>
            <w:tcW w:w="2559" w:type="dxa"/>
            <w:tcBorders/>
            <w:shd w:color="auto" w:fill="4F81BD" w:themeFill="accent1" w:val="clear"/>
          </w:tcPr>
          <w:p>
            <w:pPr>
              <w:pStyle w:val="Code1"/>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UNICODE 16 bit</w:t>
            </w:r>
          </w:p>
        </w:tc>
        <w:tc>
          <w:tcPr>
            <w:tcW w:w="2559" w:type="dxa"/>
            <w:tcBorders/>
            <w:shd w:color="auto" w:fill="4F81BD" w:themeFill="accent1" w:val="clear"/>
          </w:tcPr>
          <w:p>
            <w:pPr>
              <w:pStyle w:val="Code1"/>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UNICODE 32 bit</w:t>
            </w:r>
          </w:p>
        </w:tc>
      </w:tr>
      <w:tr>
        <w:trPr>
          <w:cnfStyle w:val="000000100000" w:firstRow="0" w:lastRow="0" w:firstColumn="0" w:lastColumn="0" w:oddVBand="0" w:evenVBand="0" w:oddHBand="1" w:evenHBand="0" w:firstRowFirstColumn="0" w:firstRowLastColumn="0" w:lastRowFirstColumn="0" w:lastRowLastColumn="0"/>
        </w:trPr>
        <w:tc>
          <w:tcPr>
            <w:tcW w:w="206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Code1"/>
              <w:keepNext w:val="true"/>
              <w:keepLines/>
              <w:widowControl/>
              <w:suppressAutoHyphens w:val="true"/>
              <w:spacing w:before="0" w:after="0"/>
              <w:jc w:val="left"/>
              <w:rPr>
                <w:rFonts w:eastAsia="Calibri"/>
                <w:b/>
                <w:bCs/>
                <w:kern w:val="0"/>
                <w:sz w:val="22"/>
                <w:szCs w:val="22"/>
                <w:lang w:val="en-US" w:eastAsia="en-US" w:bidi="ar-SA"/>
              </w:rPr>
            </w:pPr>
            <w:r>
              <w:rPr>
                <w:rFonts w:eastAsia="Calibri"/>
                <w:b/>
                <w:bCs/>
                <w:kern w:val="0"/>
                <w:sz w:val="22"/>
                <w:szCs w:val="22"/>
                <w:lang w:val="en-US" w:eastAsia="en-US" w:bidi="ar-SA"/>
              </w:rPr>
              <w:t>Decimal</w:t>
            </w:r>
          </w:p>
        </w:tc>
        <w:tc>
          <w:tcPr>
            <w:tcW w:w="1907" w:type="dxa"/>
            <w:tcBorders>
              <w:top w:val="nil"/>
              <w:left w:val="nil"/>
              <w:bottom w:val="nil"/>
              <w:right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3 digits</w:t>
            </w:r>
          </w:p>
        </w:tc>
        <w:tc>
          <w:tcPr>
            <w:tcW w:w="2559" w:type="dxa"/>
            <w:tcBorders>
              <w:top w:val="nil"/>
              <w:left w:val="nil"/>
              <w:bottom w:val="nil"/>
              <w:right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5 digits</w:t>
            </w:r>
          </w:p>
        </w:tc>
        <w:tc>
          <w:tcPr>
            <w:tcW w:w="2559"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10 digits</w:t>
            </w:r>
          </w:p>
        </w:tc>
      </w:tr>
      <w:tr>
        <w:trPr>
          <w:cnfStyle w:val="000000010000" w:firstRow="0" w:lastRow="0" w:firstColumn="0" w:lastColumn="0" w:oddVBand="0" w:evenVBand="0" w:oddHBand="0" w:evenHBand="1" w:firstRowFirstColumn="0" w:firstRowLastColumn="0" w:lastRowFirstColumn="0" w:lastRowLastColumn="0"/>
        </w:trPr>
        <w:tc>
          <w:tcPr>
            <w:tcW w:w="206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Code1"/>
              <w:keepNext w:val="true"/>
              <w:keepLines/>
              <w:widowControl/>
              <w:suppressAutoHyphens w:val="true"/>
              <w:spacing w:before="0" w:after="0"/>
              <w:jc w:val="left"/>
              <w:rPr>
                <w:rFonts w:eastAsia="Calibri"/>
                <w:b/>
                <w:bCs/>
                <w:kern w:val="0"/>
                <w:sz w:val="22"/>
                <w:szCs w:val="22"/>
                <w:lang w:val="en-US" w:eastAsia="en-US" w:bidi="ar-SA"/>
              </w:rPr>
            </w:pPr>
            <w:r>
              <w:rPr>
                <w:rFonts w:eastAsia="Calibri"/>
                <w:b/>
                <w:bCs/>
                <w:kern w:val="0"/>
                <w:sz w:val="22"/>
                <w:szCs w:val="22"/>
                <w:lang w:val="en-US" w:eastAsia="en-US" w:bidi="ar-SA"/>
              </w:rPr>
              <w:t>Octal</w:t>
            </w:r>
          </w:p>
        </w:tc>
        <w:tc>
          <w:tcPr>
            <w:tcW w:w="1907" w:type="dxa"/>
            <w:tcBorders>
              <w:top w:val="nil"/>
              <w:left w:val="nil"/>
              <w:bottom w:val="nil"/>
              <w:right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3 digits</w:t>
            </w:r>
          </w:p>
        </w:tc>
        <w:tc>
          <w:tcPr>
            <w:tcW w:w="2559" w:type="dxa"/>
            <w:tcBorders>
              <w:top w:val="nil"/>
              <w:left w:val="nil"/>
              <w:bottom w:val="nil"/>
              <w:right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6 digits</w:t>
            </w:r>
          </w:p>
        </w:tc>
        <w:tc>
          <w:tcPr>
            <w:tcW w:w="2559" w:type="dxa"/>
            <w:tcBorders>
              <w:top w:val="nil"/>
              <w:left w:val="nil"/>
              <w:bottom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11 digits</w:t>
            </w:r>
          </w:p>
        </w:tc>
      </w:tr>
      <w:tr>
        <w:trPr>
          <w:cnfStyle w:val="000000100000" w:firstRow="0" w:lastRow="0" w:firstColumn="0" w:lastColumn="0" w:oddVBand="0" w:evenVBand="0" w:oddHBand="1" w:evenHBand="0" w:firstRowFirstColumn="0" w:firstRowLastColumn="0" w:lastRowFirstColumn="0" w:lastRowLastColumn="0"/>
        </w:trPr>
        <w:tc>
          <w:tcPr>
            <w:tcW w:w="206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Code1"/>
              <w:keepNext w:val="true"/>
              <w:keepLines/>
              <w:widowControl/>
              <w:suppressAutoHyphens w:val="true"/>
              <w:spacing w:before="0" w:after="0"/>
              <w:jc w:val="left"/>
              <w:rPr>
                <w:rFonts w:eastAsia="Calibri"/>
                <w:b/>
                <w:bCs/>
                <w:kern w:val="0"/>
                <w:sz w:val="22"/>
                <w:szCs w:val="22"/>
                <w:lang w:val="en-US" w:eastAsia="en-US" w:bidi="ar-SA"/>
              </w:rPr>
            </w:pPr>
            <w:r>
              <w:rPr>
                <w:rFonts w:eastAsia="Calibri"/>
                <w:b/>
                <w:bCs/>
                <w:kern w:val="0"/>
                <w:sz w:val="22"/>
                <w:szCs w:val="22"/>
                <w:lang w:val="en-US" w:eastAsia="en-US" w:bidi="ar-SA"/>
              </w:rPr>
              <w:t>Hexadecimal</w:t>
            </w:r>
          </w:p>
        </w:tc>
        <w:tc>
          <w:tcPr>
            <w:tcW w:w="1907" w:type="dxa"/>
            <w:tcBorders>
              <w:top w:val="nil"/>
              <w:left w:val="nil"/>
              <w:bottom w:val="nil"/>
              <w:right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2 digits</w:t>
            </w:r>
          </w:p>
        </w:tc>
        <w:tc>
          <w:tcPr>
            <w:tcW w:w="2559" w:type="dxa"/>
            <w:tcBorders>
              <w:top w:val="nil"/>
              <w:left w:val="nil"/>
              <w:bottom w:val="nil"/>
              <w:right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4 digits</w:t>
            </w:r>
          </w:p>
        </w:tc>
        <w:tc>
          <w:tcPr>
            <w:tcW w:w="2559" w:type="dxa"/>
            <w:tcBorders>
              <w:top w:val="nil"/>
              <w:left w:val="nil"/>
              <w:bottom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8 digits</w:t>
            </w:r>
          </w:p>
        </w:tc>
      </w:tr>
      <w:tr>
        <w:trPr>
          <w:cnfStyle w:val="000000010000" w:firstRow="0" w:lastRow="0" w:firstColumn="0" w:lastColumn="0" w:oddVBand="0" w:evenVBand="0" w:oddHBand="0" w:evenHBand="1" w:firstRowFirstColumn="0" w:firstRowLastColumn="0" w:lastRowFirstColumn="0" w:lastRowLastColumn="0"/>
        </w:trPr>
        <w:tc>
          <w:tcPr>
            <w:tcW w:w="2069"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Code1"/>
              <w:keepNext w:val="true"/>
              <w:keepLines/>
              <w:widowControl/>
              <w:suppressAutoHyphens w:val="true"/>
              <w:spacing w:before="0" w:after="0"/>
              <w:jc w:val="left"/>
              <w:rPr>
                <w:rFonts w:eastAsia="Calibri"/>
                <w:b/>
                <w:bCs/>
                <w:kern w:val="0"/>
                <w:sz w:val="22"/>
                <w:szCs w:val="22"/>
                <w:lang w:val="en-US" w:eastAsia="en-US" w:bidi="ar-SA"/>
              </w:rPr>
            </w:pPr>
            <w:r>
              <w:rPr>
                <w:rFonts w:eastAsia="Calibri"/>
                <w:b/>
                <w:bCs/>
                <w:kern w:val="0"/>
                <w:sz w:val="22"/>
                <w:szCs w:val="22"/>
                <w:lang w:val="en-US" w:eastAsia="en-US" w:bidi="ar-SA"/>
              </w:rPr>
              <w:t>Binary</w:t>
            </w:r>
          </w:p>
        </w:tc>
        <w:tc>
          <w:tcPr>
            <w:tcW w:w="1907" w:type="dxa"/>
            <w:tcBorders>
              <w:top w:val="nil"/>
              <w:left w:val="nil"/>
              <w:right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8 digits</w:t>
            </w:r>
          </w:p>
        </w:tc>
        <w:tc>
          <w:tcPr>
            <w:tcW w:w="2559" w:type="dxa"/>
            <w:tcBorders>
              <w:top w:val="nil"/>
              <w:left w:val="nil"/>
              <w:right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16 digits</w:t>
            </w:r>
          </w:p>
        </w:tc>
        <w:tc>
          <w:tcPr>
            <w:tcW w:w="2559" w:type="dxa"/>
            <w:tcBorders>
              <w:top w:val="nil"/>
              <w:left w:val="nil"/>
            </w:tcBorders>
          </w:tcPr>
          <w:p>
            <w:pPr>
              <w:pStyle w:val="Cod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32 digits</w:t>
            </w:r>
          </w:p>
        </w:tc>
      </w:tr>
    </w:tbl>
    <w:p>
      <w:pPr>
        <w:pStyle w:val="Code1"/>
        <w:rPr/>
      </w:pPr>
      <w:r>
        <w:rPr/>
      </w:r>
    </w:p>
    <w:p>
      <w:pPr>
        <w:pStyle w:val="Normal"/>
        <w:rPr/>
      </w:pPr>
      <w:r>
        <w:rPr/>
        <w:t>So for example:</w:t>
      </w:r>
    </w:p>
    <w:p>
      <w:pPr>
        <w:sectPr>
          <w:headerReference w:type="even" r:id="rId76"/>
          <w:headerReference w:type="default" r:id="rId77"/>
          <w:footerReference w:type="even" r:id="rId78"/>
          <w:footerReference w:type="default" r:id="rId79"/>
          <w:type w:val="oddPage"/>
          <w:pgSz w:w="12240" w:h="15840"/>
          <w:pgMar w:left="1501" w:right="1502" w:gutter="142" w:header="709" w:top="1868" w:footer="709" w:bottom="1625"/>
          <w:pgNumType w:fmt="decimal"/>
          <w:formProt w:val="false"/>
          <w:textDirection w:val="lrTb"/>
          <w:docGrid w:type="default" w:linePitch="360" w:charSpace="4096"/>
        </w:sectPr>
        <w:pStyle w:val="Normal"/>
        <w:rPr/>
      </w:pPr>
      <w:r>
        <w:rPr/>
        <w:t>‘</w:t>
      </w:r>
      <w:r>
        <w:rPr/>
        <w:t>The character is: \$0045’</w:t>
      </w:r>
    </w:p>
    <w:p>
      <w:pPr>
        <w:pStyle w:val="Normal"/>
        <w:rPr/>
      </w:pPr>
      <w:r>
        <w:rPr/>
        <w:t>is not the character for $45, but the character value $00 followed by the characters "45". Leading zeros are not discarded in numbers.</w:t>
      </w:r>
    </w:p>
    <w:p>
      <w:pPr>
        <w:pStyle w:val="Normal"/>
        <w:rPr/>
      </w:pPr>
      <w:r>
        <w:rPr/>
        <w:t>It is possible for the escape sequence to be ambiguous. In this case, the backslash character must also be used as a terminator:</w:t>
      </w:r>
    </w:p>
    <w:p>
      <w:pPr>
        <w:pStyle w:val="Normal"/>
        <w:rPr/>
      </w:pPr>
      <w:r>
        <w:rPr/>
        <w:t>‘</w:t>
      </w:r>
      <w:r>
        <w:rPr/>
        <w:t>The number is: \$c0’</w:t>
      </w:r>
    </w:p>
    <w:p>
      <w:pPr>
        <w:pStyle w:val="Normal"/>
        <w:rPr/>
      </w:pPr>
      <w:r>
        <w:rPr/>
        <w:t>Is ambiguous if the desired string is 'The number is ', followed by the character for code 12 and ‘0’, so use instead:</w:t>
      </w:r>
    </w:p>
    <w:p>
      <w:pPr>
        <w:pStyle w:val="Normal"/>
        <w:rPr/>
      </w:pPr>
      <w:r>
        <w:rPr/>
        <w:t>‘</w:t>
      </w:r>
      <w:r>
        <w:rPr/>
        <w:t>The number is: \$0c0’</w:t>
      </w:r>
    </w:p>
    <w:p>
      <w:pPr>
        <w:pStyle w:val="Normal"/>
        <w:rPr/>
      </w:pPr>
      <w:r>
        <w:rPr/>
        <w:t>Control identifiers give easy access to control codes in the ISO 8859-1 character set. For ISO 8859-1, they are:</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keepNext w:val="true"/>
              <w:keepLines/>
              <w:widowControl/>
              <w:suppressAutoHyphens w:val="true"/>
              <w:spacing w:before="0" w:after="0"/>
              <w:jc w:val="left"/>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Identifier</w:t>
            </w:r>
          </w:p>
        </w:tc>
        <w:tc>
          <w:tcPr>
            <w:tcW w:w="4655" w:type="dxa"/>
            <w:tcBorders/>
            <w:shd w:color="auto" w:fill="4F81BD" w:themeFill="accent1" w:val="clear"/>
          </w:tcPr>
          <w:p>
            <w:pPr>
              <w:pStyle w:val="Code1"/>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NUL</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Null character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SOH</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Start of Header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STX</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Start of  Text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ETX</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End  of  Text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EOT</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End of Transmission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ENQ</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Enquiry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ACK</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Acknowledgment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BEL</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Bell</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BS</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Backspace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HT</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Horizontal Tab</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LF</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Line feed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VT</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Vertical Tab</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FF</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Form feed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CR</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Carriage return[h]</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SO</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Shift Out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SI</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Shift In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DLE</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Data Link Escape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Code1"/>
              <w:keepNext w:val="true"/>
              <w:keepLines/>
              <w:widowControl/>
              <w:suppressAutoHyphens w:val="true"/>
              <w:spacing w:before="0" w:after="0"/>
              <w:jc w:val="left"/>
              <w:rPr>
                <w:b/>
                <w:bCs/>
              </w:rPr>
            </w:pPr>
            <w:r>
              <w:rPr>
                <w:rStyle w:val="ReferenceChar1"/>
                <w:rFonts w:eastAsia="Calibri"/>
                <w:b/>
                <w:bCs/>
                <w:kern w:val="0"/>
                <w:sz w:val="22"/>
                <w:szCs w:val="22"/>
                <w:lang w:val="en-US" w:eastAsia="en-US" w:bidi="ar-SA"/>
              </w:rPr>
              <w:t>DC1</w:t>
            </w:r>
            <w:r>
              <w:rPr>
                <w:rFonts w:eastAsia="Calibri"/>
                <w:b/>
                <w:bCs/>
                <w:kern w:val="0"/>
                <w:sz w:val="22"/>
                <w:szCs w:val="22"/>
                <w:lang w:val="en-US" w:eastAsia="en-US" w:bidi="ar-SA"/>
              </w:rPr>
              <w:t>,</w:t>
            </w:r>
            <w:r>
              <w:rPr>
                <w:rStyle w:val="ReferenceChar1"/>
                <w:rFonts w:eastAsia="Calibri"/>
                <w:b/>
                <w:bCs/>
                <w:kern w:val="0"/>
                <w:sz w:val="22"/>
                <w:szCs w:val="22"/>
                <w:lang w:val="en-US" w:eastAsia="en-US" w:bidi="ar-SA"/>
              </w:rPr>
              <w:t>XON</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Device Control 1</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DC2</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Device Control 2</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Code1"/>
              <w:keepNext w:val="true"/>
              <w:keepLines/>
              <w:widowControl/>
              <w:suppressAutoHyphens w:val="true"/>
              <w:spacing w:before="0" w:after="0"/>
              <w:jc w:val="left"/>
              <w:rPr>
                <w:b/>
                <w:bCs/>
              </w:rPr>
            </w:pPr>
            <w:r>
              <w:rPr>
                <w:rStyle w:val="ReferenceChar1"/>
                <w:rFonts w:eastAsia="Calibri"/>
                <w:b/>
                <w:bCs/>
                <w:kern w:val="0"/>
                <w:sz w:val="22"/>
                <w:szCs w:val="22"/>
                <w:lang w:val="en-US" w:eastAsia="en-US" w:bidi="ar-SA"/>
              </w:rPr>
              <w:t>DC3</w:t>
            </w:r>
            <w:r>
              <w:rPr>
                <w:rFonts w:eastAsia="Calibri"/>
                <w:b/>
                <w:bCs/>
                <w:kern w:val="0"/>
                <w:sz w:val="22"/>
                <w:szCs w:val="22"/>
                <w:lang w:val="en-US" w:eastAsia="en-US" w:bidi="ar-SA"/>
              </w:rPr>
              <w:t>,</w:t>
            </w:r>
            <w:r>
              <w:rPr>
                <w:rStyle w:val="ReferenceChar1"/>
                <w:rFonts w:eastAsia="Calibri"/>
                <w:b/>
                <w:bCs/>
                <w:kern w:val="0"/>
                <w:sz w:val="22"/>
                <w:szCs w:val="22"/>
                <w:lang w:val="en-US" w:eastAsia="en-US" w:bidi="ar-SA"/>
              </w:rPr>
              <w:t>XOFF</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Device Control 3</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DC4</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Device Control 4</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NAK</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Negative Acknowledgement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SYN</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Synchronous Idle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ETB</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End of Trans. Block</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CAN</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Cancel</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EM</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End of Medium</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SUB</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Substitute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ESC</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Escape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FS</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File Separator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GS</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Group Separator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RS</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Record Separator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US</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Unit Separator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DEL</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Delete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PAD</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Padding Character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HOP</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High Octet Preset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BPH</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Break Permitted Here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NBH</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No Break Here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IND</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Index</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NEL</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Next Line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SSA</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Start of Selected Area</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ESA</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End of Selected Area</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HTS</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Character Tabulation Set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HTJ</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Character Tabulation with Justification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VTS</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Line Tabulation Set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PLD</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Partial Line Forward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PLU</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Partial Line Backward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RI</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Reverse Line Feed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SS2</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Single Shift 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SS3</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Single Shift 3</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DCS</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Device Control String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PU1</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Private Use 1</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PU2</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Private Use 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STS</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Set Transmit State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CCH</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Cancel Character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MW</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Message waiting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SPA</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Start of Guarded Area</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EPA</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End of Guarded Area</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SOS</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Start of String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SGCI</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Single Graphic Character Introducer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SCI</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Single Character Introducer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CSI</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Control Sequence Introducer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ST</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String Terminator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OSC</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Operating System Command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PM</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Privacy Message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APC</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Application Program Command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NBSP</w:t>
            </w:r>
          </w:p>
        </w:tc>
        <w:tc>
          <w:tcPr>
            <w:tcW w:w="4655" w:type="dxa"/>
            <w:tcBorders>
              <w:top w:val="nil"/>
              <w:left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No Break Space</w:t>
            </w:r>
          </w:p>
        </w:tc>
      </w:tr>
    </w:tbl>
    <w:p>
      <w:pPr>
        <w:pStyle w:val="Code1"/>
        <w:rPr/>
      </w:pPr>
      <w:r>
        <w:rPr/>
      </w:r>
    </w:p>
    <w:p>
      <w:pPr>
        <w:pStyle w:val="Normal"/>
        <w:rPr/>
      </w:pPr>
      <w:r>
        <w:rPr/>
        <w:t>So the sequence can appear:</w:t>
      </w:r>
    </w:p>
    <w:p>
      <w:pPr>
        <w:pStyle w:val="Code1"/>
        <w:rPr/>
      </w:pPr>
      <w:r>
        <w:rPr/>
        <w:t>‘</w:t>
      </w:r>
      <w:r>
        <w:rPr/>
        <w:t>Welcome\cr’</w:t>
      </w:r>
    </w:p>
    <w:p>
      <w:pPr>
        <w:pStyle w:val="Code1"/>
        <w:rPr/>
      </w:pPr>
      <w:r>
        <w:rPr/>
      </w:r>
    </w:p>
    <w:p>
      <w:pPr>
        <w:pStyle w:val="Normal"/>
        <w:rPr/>
      </w:pPr>
      <w:r>
        <w:rPr/>
        <w:t>If the underlying implementation of Pascaline is not ISO 8859-1, then the control mnemonics would be different. In addition, there may be other control identifiers defined for a particular implementation or character set.</w:t>
      </w:r>
    </w:p>
    <w:p>
      <w:pPr>
        <w:pStyle w:val="Code1"/>
        <w:rPr/>
      </w:pPr>
      <w:r>
        <w:rPr/>
        <w:t>‘</w:t>
      </w:r>
      <w:r>
        <w:rPr/>
        <w:t>Hi there\del, george’</w:t>
      </w:r>
    </w:p>
    <w:p>
      <w:pPr>
        <w:pStyle w:val="Code1"/>
        <w:rPr/>
      </w:pPr>
      <w:r>
        <w:rPr/>
      </w:r>
    </w:p>
    <w:p>
      <w:pPr>
        <w:pStyle w:val="Normal"/>
        <w:rPr/>
      </w:pPr>
      <w:r>
        <w:rPr/>
        <w:t>The use of character escapes causes a compatibility issue with ISO 7185 Pascal. In ISO 7185 Pascal, the character string:</w:t>
      </w:r>
    </w:p>
    <w:p>
      <w:pPr>
        <w:pStyle w:val="Code1"/>
        <w:rPr/>
      </w:pPr>
      <w:r>
        <w:rPr/>
        <w:t>‘</w:t>
      </w:r>
      <w:r>
        <w:rPr/>
        <w:t>Hi there\george’</w:t>
      </w:r>
    </w:p>
    <w:p>
      <w:pPr>
        <w:pStyle w:val="Code1"/>
        <w:rPr/>
      </w:pPr>
      <w:r>
        <w:rPr/>
      </w:r>
    </w:p>
    <w:p>
      <w:pPr>
        <w:pStyle w:val="Normal"/>
        <w:rPr/>
      </w:pPr>
      <w:r>
        <w:rPr/>
        <w:t>Would include the backslash, whereas a Pascaline implementation would remove the backslash. For this reason, standard complying Pascaline implementations must have a flag that enables the use of character escapes that can be turned on or off to enable normal treatment of programs. Since ISO 7185 Pascal requires that any Pascaline implementation have an option that will restrict the input language to strict ISO 7185, the character escape option must also be automatically set to off by the ISO 7185 compatibility flag. The reason that the character escape option should be a separate option, and not simply tied to the ISO 7185 flag, is that it would then be impossible to have ISO 7185 complying programs work with Pascaline full language mode enabled. This would be against the rule that Pascaline is, or can be, a completely upward compatible superset of standard ISO 7185 Pascal.</w:t>
      </w:r>
    </w:p>
    <w:p>
      <w:pPr>
        <w:pStyle w:val="Normal"/>
        <w:spacing w:lineRule="auto" w:line="276"/>
        <w:rPr>
          <w:rFonts w:ascii="Arial" w:hAnsi="Arial" w:eastAsia="" w:cs=""/>
          <w:b/>
          <w:iCs/>
          <w:color w:val="4F81BD"/>
          <w:u w:val="single"/>
        </w:rPr>
      </w:pPr>
      <w:r>
        <w:rPr>
          <w:rFonts w:eastAsia="" w:cs="" w:ascii="Arial" w:hAnsi="Arial"/>
          <w:b/>
          <w:iCs/>
          <w:color w:val="4F81BD"/>
          <w:u w:val="single"/>
        </w:rPr>
      </w:r>
      <w:r>
        <w:br w:type="page"/>
      </w:r>
    </w:p>
    <w:p>
      <w:pPr>
        <w:pStyle w:val="Heading7"/>
        <w:spacing w:before="0" w:after="120"/>
        <w:rPr/>
      </w:pPr>
      <w:bookmarkStart w:id="272" w:name="__RefHeading___Toc46049_401020179"/>
      <w:bookmarkStart w:id="273" w:name="_Toc4731100"/>
      <w:bookmarkEnd w:id="272"/>
      <w:r>
        <w:rPr/>
        <w:t>Annex: Interpretation of packed</w:t>
      </w:r>
      <w:bookmarkEnd w:id="273"/>
    </w:p>
    <w:p>
      <w:pPr>
        <w:pStyle w:val="Normal"/>
        <w:rPr/>
      </w:pPr>
      <w:r>
        <w:rPr/>
        <w:t>Although both Pascaline and ISO 7185 do not define the effect of packed, it impacts the function of programs in Pascaline, and I give a optional interpretation here.</w:t>
      </w:r>
    </w:p>
    <w:p>
      <w:pPr>
        <w:pStyle w:val="Heading9"/>
        <w:rPr/>
      </w:pPr>
      <w:bookmarkStart w:id="274" w:name="__RefHeading___Toc46051_401020179"/>
      <w:bookmarkStart w:id="275" w:name="_Toc4731101"/>
      <w:bookmarkEnd w:id="274"/>
      <w:r>
        <w:rPr/>
        <w:t>Possible modes of packing</w:t>
      </w:r>
      <w:bookmarkEnd w:id="275"/>
    </w:p>
    <w:p>
      <w:pPr>
        <w:pStyle w:val="Normal"/>
        <w:rPr/>
      </w:pPr>
      <w:r>
        <w:rPr/>
        <w:t>There are many possible modes of packing. The operands being packed also may or may not appear in the order found in the program. However there are two modes of interest here:</w:t>
      </w:r>
    </w:p>
    <w:tbl>
      <w:tblPr>
        <w:tblStyle w:val="MediumShading1-Accent5"/>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Packing method</w:t>
            </w:r>
          </w:p>
        </w:tc>
        <w:tc>
          <w:tcPr>
            <w:tcW w:w="4655" w:type="dxa"/>
            <w:tcBorders/>
            <w:shd w:color="auto" w:fill="4BACC6" w:themeFill="accent5"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Result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None</w:t>
            </w:r>
          </w:p>
        </w:tc>
        <w:tc>
          <w:tcPr>
            <w:tcW w:w="4655" w:type="dxa"/>
            <w:tcBorders>
              <w:top w:val="nil"/>
              <w:left w:val="nil"/>
              <w:bottom w:val="nil"/>
            </w:tcBorders>
            <w:shd w:color="auto" w:fill="D2EAF1" w:themeFill="accent5"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packing is done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Critical</w:t>
            </w:r>
          </w:p>
        </w:tc>
        <w:tc>
          <w:tcPr>
            <w:tcW w:w="4655" w:type="dxa"/>
            <w:tcBorders>
              <w:top w:val="nil"/>
              <w:lef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Starting with the first bit of storage, each unit of data is placed in successive bits until the data is exhausted.</w:t>
            </w:r>
          </w:p>
        </w:tc>
      </w:tr>
    </w:tbl>
    <w:p>
      <w:pPr>
        <w:pStyle w:val="Normal"/>
        <w:rPr/>
      </w:pPr>
      <w:r>
        <w:rPr/>
      </w:r>
    </w:p>
    <w:p>
      <w:pPr>
        <w:pStyle w:val="Normal"/>
        <w:rPr/>
      </w:pPr>
      <w:r>
        <w:rPr/>
        <w:t>Most compilers default to “none” as a packing method, which on a byte oriented machine effectively means “pack to byte boundaries”. Critical packing, however, can be quite useful. For example:</w:t>
      </w:r>
    </w:p>
    <w:p>
      <w:pPr>
        <w:pStyle w:val="Code1"/>
        <w:rPr/>
      </w:pPr>
      <w:r>
        <w:rPr>
          <w:b/>
        </w:rPr>
        <w:t>program</w:t>
      </w:r>
      <w:r>
        <w:rPr/>
        <w:t xml:space="preserve"> p;</w:t>
      </w:r>
    </w:p>
    <w:p>
      <w:pPr>
        <w:pStyle w:val="Code1"/>
        <w:rPr/>
      </w:pPr>
      <w:r>
        <w:rPr/>
      </w:r>
    </w:p>
    <w:p>
      <w:pPr>
        <w:pStyle w:val="Code1"/>
        <w:rPr/>
      </w:pPr>
      <w:r>
        <w:rPr>
          <w:b/>
        </w:rPr>
        <w:t>type</w:t>
      </w:r>
      <w:r>
        <w:rPr/>
        <w:t xml:space="preserve"> floating = </w:t>
      </w:r>
      <w:r>
        <w:rPr>
          <w:b/>
        </w:rPr>
        <w:t>packed</w:t>
      </w:r>
      <w:r>
        <w:rPr/>
        <w:t xml:space="preserve"> </w:t>
      </w:r>
      <w:r>
        <w:rPr>
          <w:b/>
        </w:rPr>
        <w:t>record</w:t>
      </w:r>
    </w:p>
    <w:p>
      <w:pPr>
        <w:pStyle w:val="Code1"/>
        <w:rPr/>
      </w:pPr>
      <w:r>
        <w:rPr/>
      </w:r>
    </w:p>
    <w:p>
      <w:pPr>
        <w:pStyle w:val="Code1"/>
        <w:rPr/>
      </w:pPr>
      <w:r>
        <w:rPr/>
        <w:t xml:space="preserve">                   </w:t>
      </w:r>
      <w:r>
        <w:rPr/>
        <w:t>sign: boolean;</w:t>
      </w:r>
    </w:p>
    <w:p>
      <w:pPr>
        <w:pStyle w:val="Code1"/>
        <w:rPr/>
      </w:pPr>
      <w:r>
        <w:rPr/>
        <w:t xml:space="preserve">                   </w:t>
      </w:r>
      <w:r>
        <w:rPr/>
        <w:t>exponent: 0..255;</w:t>
      </w:r>
    </w:p>
    <w:p>
      <w:pPr>
        <w:pStyle w:val="Code1"/>
        <w:rPr/>
      </w:pPr>
      <w:r>
        <w:rPr/>
        <w:t xml:space="preserve">                   </w:t>
      </w:r>
      <w:r>
        <w:rPr/>
        <w:t>fraction: 0..8_388_607</w:t>
      </w:r>
    </w:p>
    <w:p>
      <w:pPr>
        <w:pStyle w:val="Code1"/>
        <w:rPr/>
      </w:pPr>
      <w:r>
        <w:rPr/>
      </w:r>
    </w:p>
    <w:p>
      <w:pPr>
        <w:pStyle w:val="Code1"/>
        <w:rPr/>
      </w:pPr>
      <w:r>
        <w:rPr/>
        <w:t xml:space="preserve">                </w:t>
      </w:r>
      <w:r>
        <w:rPr>
          <w:b/>
        </w:rPr>
        <w:t>end</w:t>
      </w:r>
      <w:r>
        <w:rPr/>
        <w:t>;</w:t>
      </w:r>
    </w:p>
    <w:p>
      <w:pPr>
        <w:pStyle w:val="Code1"/>
        <w:rPr/>
      </w:pPr>
      <w:r>
        <w:rPr/>
      </w:r>
    </w:p>
    <w:p>
      <w:pPr>
        <w:pStyle w:val="Code1"/>
        <w:rPr>
          <w:b/>
        </w:rPr>
      </w:pPr>
      <w:r>
        <w:rPr>
          <w:b/>
        </w:rPr>
        <w:t>begin</w:t>
      </w:r>
    </w:p>
    <w:p>
      <w:pPr>
        <w:pStyle w:val="Code1"/>
        <w:rPr/>
      </w:pPr>
      <w:r>
        <w:rPr>
          <w:b/>
        </w:rPr>
        <w:t>end</w:t>
      </w:r>
      <w:r>
        <w:rPr/>
        <w:t>.</w:t>
      </w:r>
    </w:p>
    <w:p>
      <w:pPr>
        <w:pStyle w:val="Code1"/>
        <w:rPr/>
      </w:pPr>
      <w:r>
        <w:rPr/>
      </w:r>
    </w:p>
    <w:p>
      <w:pPr>
        <w:pStyle w:val="Normal"/>
        <w:rPr/>
      </w:pPr>
      <w:r>
        <w:rPr/>
        <w:t>Can be a direct description of an IEEE 754 single precision floating point number, using critical packing.</w:t>
      </w:r>
    </w:p>
    <w:p>
      <w:pPr>
        <w:pStyle w:val="Normal"/>
        <w:rPr/>
      </w:pPr>
      <w:r>
        <w:rPr/>
        <w:t>Used with in-memory data structures, this kind of packing can be used to pass data to other programs and to hardware. For example, IEEE floating point formats are a common internal representation.</w:t>
      </w:r>
    </w:p>
    <w:p>
      <w:pPr>
        <w:pStyle w:val="Normal"/>
        <w:rPr/>
      </w:pPr>
      <w:r>
        <w:rPr/>
        <w:t>Used with files, this kind of packing can be used to communicate with other programs and use existing file formats.</w:t>
      </w:r>
    </w:p>
    <w:p>
      <w:pPr>
        <w:pStyle w:val="Normal"/>
        <w:rPr/>
      </w:pPr>
      <w:r>
        <w:rPr/>
        <w:t>A commonly used device with critical packing is to use single bits to "pad" the format:</w:t>
      </w:r>
    </w:p>
    <w:p>
      <w:pPr>
        <w:pStyle w:val="Code1"/>
        <w:keepNext w:val="true"/>
        <w:rPr/>
      </w:pPr>
      <w:r>
        <w:rPr>
          <w:b/>
        </w:rPr>
        <w:t>program</w:t>
      </w:r>
      <w:r>
        <w:rPr/>
        <w:t xml:space="preserve"> p;</w:t>
      </w:r>
    </w:p>
    <w:p>
      <w:pPr>
        <w:pStyle w:val="Code1"/>
        <w:keepNext w:val="true"/>
        <w:rPr/>
      </w:pPr>
      <w:r>
        <w:rPr/>
      </w:r>
    </w:p>
    <w:p>
      <w:pPr>
        <w:pStyle w:val="Code1"/>
        <w:keepNext w:val="true"/>
        <w:rPr/>
      </w:pPr>
      <w:r>
        <w:rPr>
          <w:b/>
        </w:rPr>
        <w:t>type</w:t>
      </w:r>
      <w:r>
        <w:rPr/>
        <w:t xml:space="preserve"> floating = </w:t>
      </w:r>
      <w:r>
        <w:rPr>
          <w:b/>
        </w:rPr>
        <w:t>packed</w:t>
      </w:r>
      <w:r>
        <w:rPr/>
        <w:t xml:space="preserve"> </w:t>
      </w:r>
      <w:r>
        <w:rPr>
          <w:b/>
        </w:rPr>
        <w:t>record</w:t>
      </w:r>
    </w:p>
    <w:p>
      <w:pPr>
        <w:pStyle w:val="Code1"/>
        <w:keepNext w:val="true"/>
        <w:rPr/>
      </w:pPr>
      <w:r>
        <w:rPr/>
      </w:r>
    </w:p>
    <w:p>
      <w:pPr>
        <w:pStyle w:val="Code1"/>
        <w:keepNext w:val="true"/>
        <w:rPr/>
      </w:pPr>
      <w:r>
        <w:rPr/>
        <w:t xml:space="preserve">                   </w:t>
      </w:r>
      <w:r>
        <w:rPr/>
        <w:t>a: 0..31;</w:t>
      </w:r>
    </w:p>
    <w:p>
      <w:pPr>
        <w:pStyle w:val="Code1"/>
        <w:keepNext w:val="true"/>
        <w:rPr/>
      </w:pPr>
      <w:r>
        <w:rPr/>
        <w:t xml:space="preserve">                   </w:t>
      </w:r>
      <w:r>
        <w:rPr/>
        <w:t>pad1: boolean;</w:t>
      </w:r>
    </w:p>
    <w:p>
      <w:pPr>
        <w:pStyle w:val="Code1"/>
        <w:keepNext w:val="true"/>
        <w:rPr/>
      </w:pPr>
      <w:r>
        <w:rPr/>
        <w:t xml:space="preserve">                   </w:t>
      </w:r>
      <w:r>
        <w:rPr/>
        <w:t>b: char</w:t>
      </w:r>
    </w:p>
    <w:p>
      <w:pPr>
        <w:pStyle w:val="Code1"/>
        <w:keepNext w:val="true"/>
        <w:rPr/>
      </w:pPr>
      <w:r>
        <w:rPr/>
      </w:r>
    </w:p>
    <w:p>
      <w:pPr>
        <w:pStyle w:val="Code1"/>
        <w:keepNext w:val="true"/>
        <w:rPr/>
      </w:pPr>
      <w:r>
        <w:rPr/>
        <w:t xml:space="preserve">                </w:t>
      </w:r>
      <w:r>
        <w:rPr>
          <w:b/>
        </w:rPr>
        <w:t>end</w:t>
      </w:r>
      <w:r>
        <w:rPr/>
        <w:t>;</w:t>
      </w:r>
    </w:p>
    <w:p>
      <w:pPr>
        <w:pStyle w:val="Code1"/>
        <w:keepNext w:val="true"/>
        <w:rPr/>
      </w:pPr>
      <w:r>
        <w:rPr/>
      </w:r>
    </w:p>
    <w:p>
      <w:pPr>
        <w:pStyle w:val="Code1"/>
        <w:keepNext w:val="true"/>
        <w:rPr>
          <w:b/>
        </w:rPr>
      </w:pPr>
      <w:r>
        <w:rPr>
          <w:b/>
        </w:rPr>
        <w:t>begin</w:t>
      </w:r>
    </w:p>
    <w:p>
      <w:pPr>
        <w:pStyle w:val="Code1"/>
        <w:rPr/>
      </w:pPr>
      <w:r>
        <w:rPr>
          <w:b/>
        </w:rPr>
        <w:t>end</w:t>
      </w:r>
      <w:r>
        <w:rPr/>
        <w:t>.</w:t>
      </w:r>
    </w:p>
    <w:p>
      <w:pPr>
        <w:pStyle w:val="Code1"/>
        <w:rPr/>
      </w:pPr>
      <w:r>
        <w:rPr/>
      </w:r>
    </w:p>
    <w:p>
      <w:pPr>
        <w:pStyle w:val="Normal"/>
        <w:rPr/>
      </w:pPr>
      <w:r>
        <w:rPr/>
        <w:t>Because critical packing is expensive, there is typically a compiler option to invoke it.</w:t>
      </w:r>
    </w:p>
    <w:p>
      <w:pPr>
        <w:pStyle w:val="Heading9"/>
        <w:rPr/>
      </w:pPr>
      <w:bookmarkStart w:id="276" w:name="__RefHeading___Toc46053_401020179"/>
      <w:bookmarkStart w:id="277" w:name="_Toc4731102"/>
      <w:bookmarkEnd w:id="276"/>
      <w:r>
        <w:rPr/>
        <w:t>Effect of packing on files</w:t>
      </w:r>
      <w:bookmarkEnd w:id="277"/>
    </w:p>
    <w:p>
      <w:pPr>
        <w:pStyle w:val="Normal"/>
        <w:rPr/>
      </w:pPr>
      <w:r>
        <w:rPr/>
        <w:t>It is fairly common to place a series of arbitrary data structures into a file. In many languages this is done by converting the structure to bytes before writing it to a file. With the correct file packing method, Pascaline can directly model such files without the need for type escapes.</w:t>
      </w:r>
    </w:p>
    <w:p>
      <w:pPr>
        <w:pStyle w:val="Normal"/>
        <w:rPr/>
      </w:pPr>
      <w:r>
        <w:rPr/>
        <w:t>The packing method applies to variant records:</w:t>
      </w:r>
    </w:p>
    <w:p>
      <w:pPr>
        <w:pStyle w:val="Code1"/>
        <w:keepNext w:val="true"/>
        <w:rPr/>
      </w:pPr>
      <w:r>
        <w:rPr/>
        <w:t>program p;</w:t>
      </w:r>
    </w:p>
    <w:p>
      <w:pPr>
        <w:pStyle w:val="Code1"/>
        <w:keepNext w:val="true"/>
        <w:rPr/>
      </w:pPr>
      <w:r>
        <w:rPr/>
      </w:r>
    </w:p>
    <w:p>
      <w:pPr>
        <w:pStyle w:val="Code1"/>
        <w:keepNext w:val="true"/>
        <w:rPr/>
      </w:pPr>
      <w:r>
        <w:rPr/>
        <w:t>type data_record_type = (none, int, ch);</w:t>
      </w:r>
    </w:p>
    <w:p>
      <w:pPr>
        <w:pStyle w:val="Code1"/>
        <w:keepNext w:val="true"/>
        <w:rPr/>
      </w:pPr>
      <w:r>
        <w:rPr/>
        <w:t xml:space="preserve">     </w:t>
      </w:r>
      <w:r>
        <w:rPr/>
        <w:t>data_record = record case ty: data_record_type of</w:t>
      </w:r>
    </w:p>
    <w:p>
      <w:pPr>
        <w:pStyle w:val="Code1"/>
        <w:keepNext w:val="true"/>
        <w:rPr/>
      </w:pPr>
      <w:r>
        <w:rPr/>
        <w:t xml:space="preserve">                      </w:t>
      </w:r>
      <w:r>
        <w:rPr/>
        <w:t>none: ();</w:t>
      </w:r>
    </w:p>
    <w:p>
      <w:pPr>
        <w:pStyle w:val="Code1"/>
        <w:keepNext w:val="true"/>
        <w:rPr/>
      </w:pPr>
      <w:r>
        <w:rPr/>
        <w:t xml:space="preserve">                      </w:t>
      </w:r>
      <w:r>
        <w:rPr/>
        <w:t>int: (i: integer);</w:t>
      </w:r>
    </w:p>
    <w:p>
      <w:pPr>
        <w:pStyle w:val="Code1"/>
        <w:keepNext w:val="true"/>
        <w:rPr/>
      </w:pPr>
      <w:r>
        <w:rPr/>
        <w:t xml:space="preserve">                      </w:t>
      </w:r>
      <w:r>
        <w:rPr/>
        <w:t>ch: (c: char);</w:t>
      </w:r>
    </w:p>
    <w:p>
      <w:pPr>
        <w:pStyle w:val="Code1"/>
        <w:keepNext w:val="true"/>
        <w:rPr/>
      </w:pPr>
      <w:r>
        <w:rPr/>
        <w:t xml:space="preserve">                   </w:t>
      </w:r>
      <w:r>
        <w:rPr/>
        <w:t>end;</w:t>
      </w:r>
    </w:p>
    <w:p>
      <w:pPr>
        <w:pStyle w:val="Code1"/>
        <w:keepNext w:val="true"/>
        <w:rPr/>
      </w:pPr>
      <w:r>
        <w:rPr/>
      </w:r>
    </w:p>
    <w:p>
      <w:pPr>
        <w:pStyle w:val="Code1"/>
        <w:keepNext w:val="true"/>
        <w:rPr/>
      </w:pPr>
      <w:r>
        <w:rPr/>
        <w:t>var f: packed file of data_record;</w:t>
      </w:r>
    </w:p>
    <w:p>
      <w:pPr>
        <w:pStyle w:val="Code1"/>
        <w:keepNext w:val="true"/>
        <w:rPr/>
      </w:pPr>
      <w:r>
        <w:rPr/>
      </w:r>
    </w:p>
    <w:p>
      <w:pPr>
        <w:pStyle w:val="Code1"/>
        <w:keepNext w:val="true"/>
        <w:rPr/>
      </w:pPr>
      <w:r>
        <w:rPr/>
        <w:t>begin</w:t>
      </w:r>
    </w:p>
    <w:p>
      <w:pPr>
        <w:pStyle w:val="Code1"/>
        <w:rPr/>
      </w:pPr>
      <w:r>
        <w:rPr/>
        <w:t>end.</w:t>
      </w:r>
    </w:p>
    <w:p>
      <w:pPr>
        <w:pStyle w:val="Code1"/>
        <w:rPr/>
      </w:pPr>
      <w:r>
        <w:rPr/>
      </w:r>
    </w:p>
    <w:p>
      <w:pPr>
        <w:pStyle w:val="Normal"/>
        <w:rPr/>
      </w:pPr>
      <w:r>
        <w:rPr/>
        <w:t>Since files can be read and written purely sequentially, the in-file formats can be:</w:t>
      </w:r>
    </w:p>
    <w:p>
      <w:pPr>
        <w:pStyle w:val="Normal"/>
        <w:keepNext w:val="true"/>
        <w:rPr/>
      </w:pPr>
      <w:r>
        <w:rPr/>
        <w:t>byte</w:t>
      </w:r>
    </w:p>
    <w:p>
      <w:pPr>
        <w:pStyle w:val="ListParagraph"/>
        <w:keepNext w:val="true"/>
        <w:numPr>
          <w:ilvl w:val="0"/>
          <w:numId w:val="47"/>
        </w:numPr>
        <w:rPr/>
      </w:pPr>
      <w:r>
        <w:rPr/>
        <w:t>0 (none)</w:t>
      </w:r>
    </w:p>
    <w:p>
      <w:pPr>
        <w:pStyle w:val="Normal"/>
        <w:keepNext w:val="true"/>
        <w:rPr/>
      </w:pPr>
      <w:r>
        <w:rPr/>
        <w:t>byte</w:t>
      </w:r>
    </w:p>
    <w:p>
      <w:pPr>
        <w:pStyle w:val="ListParagraph"/>
        <w:keepNext w:val="true"/>
        <w:numPr>
          <w:ilvl w:val="0"/>
          <w:numId w:val="48"/>
        </w:numPr>
        <w:rPr/>
      </w:pPr>
      <w:r>
        <w:rPr/>
        <w:t>1 (int)</w:t>
      </w:r>
    </w:p>
    <w:p>
      <w:pPr>
        <w:pStyle w:val="ListParagraph"/>
        <w:keepNext w:val="true"/>
        <w:numPr>
          <w:ilvl w:val="0"/>
          <w:numId w:val="48"/>
        </w:numPr>
        <w:rPr/>
      </w:pPr>
      <w:r>
        <w:rPr/>
        <w:t>Integer</w:t>
      </w:r>
    </w:p>
    <w:p>
      <w:pPr>
        <w:pStyle w:val="Normal"/>
        <w:keepNext w:val="true"/>
        <w:rPr/>
      </w:pPr>
      <w:r>
        <w:rPr/>
        <w:t>byte</w:t>
      </w:r>
    </w:p>
    <w:p>
      <w:pPr>
        <w:pStyle w:val="ListParagraph"/>
        <w:keepNext w:val="true"/>
        <w:numPr>
          <w:ilvl w:val="0"/>
          <w:numId w:val="49"/>
        </w:numPr>
        <w:rPr/>
      </w:pPr>
      <w:r>
        <w:rPr/>
        <w:t>2 (char)</w:t>
      </w:r>
    </w:p>
    <w:p>
      <w:pPr>
        <w:pStyle w:val="ListParagraph"/>
        <w:numPr>
          <w:ilvl w:val="0"/>
          <w:numId w:val="49"/>
        </w:numPr>
        <w:rPr/>
      </w:pPr>
      <w:r>
        <w:rPr/>
        <w:t>Character</w:t>
      </w:r>
    </w:p>
    <w:p>
      <w:pPr>
        <w:pStyle w:val="Normal"/>
        <w:rPr/>
      </w:pPr>
      <w:r>
        <w:rPr/>
        <w:t>In other words, the first part of each record in the file is the tagfield, followed by the contents of that variant, which could be empty. There is no need to pad the entry in the record to make it the same size as all other records in the file.</w:t>
      </w:r>
    </w:p>
    <w:p>
      <w:pPr>
        <w:pStyle w:val="Normal"/>
        <w:rPr/>
      </w:pPr>
      <w:r>
        <w:rPr/>
        <w:t>This type of packing gives up the ability to random access records in the file, because they vary in length.</w:t>
      </w:r>
    </w:p>
    <w:p>
      <w:pPr>
        <w:sectPr>
          <w:headerReference w:type="even" r:id="rId80"/>
          <w:headerReference w:type="default" r:id="rId81"/>
          <w:headerReference w:type="first" r:id="rId82"/>
          <w:footerReference w:type="even" r:id="rId83"/>
          <w:footerReference w:type="default" r:id="rId84"/>
          <w:footerReference w:type="first" r:id="rId85"/>
          <w:type w:val="nextPage"/>
          <w:pgSz w:w="12240" w:h="15840"/>
          <w:pgMar w:left="1501" w:right="1502" w:gutter="142" w:header="709" w:top="1440" w:footer="709" w:bottom="1440"/>
          <w:pgNumType w:fmt="decimal"/>
          <w:formProt w:val="false"/>
          <w:textDirection w:val="lrTb"/>
          <w:docGrid w:type="default" w:linePitch="360" w:charSpace="4096"/>
        </w:sectPr>
        <w:pStyle w:val="Normal"/>
        <w:rPr/>
      </w:pPr>
      <w:r>
        <w:rPr/>
        <w:t>This kind of packing can be used to read and write files for use by other programs, and use existing file formats.</w:t>
      </w:r>
    </w:p>
    <w:p>
      <w:pPr>
        <w:pStyle w:val="Heading7"/>
        <w:rPr/>
      </w:pPr>
      <w:bookmarkStart w:id="278" w:name="__RefHeading___Toc46055_401020179"/>
      <w:bookmarkStart w:id="279" w:name="_Toc4731103"/>
      <w:bookmarkEnd w:id="278"/>
      <w:r>
        <w:rPr/>
        <w:t>Annex: Overview of standard libraries and modularity</w:t>
      </w:r>
      <w:bookmarkEnd w:id="279"/>
    </w:p>
    <w:p>
      <w:pPr>
        <w:pStyle w:val="Normal"/>
        <w:rPr/>
      </w:pPr>
      <w:r>
        <w:rPr/>
        <w:t>In the annexes that follow, several standard libraries are introduced. The introduction of standard libraries into a standard is based on the following two ideas:</w:t>
      </w:r>
    </w:p>
    <w:p>
      <w:pPr>
        <w:pStyle w:val="ListParagraph"/>
        <w:numPr>
          <w:ilvl w:val="0"/>
          <w:numId w:val="9"/>
        </w:numPr>
        <w:rPr/>
      </w:pPr>
      <w:r>
        <w:rPr/>
        <w:t>Pascaline has sufficient extendibility that major new applications can be covered with extension modules using the standard language, and not changes to the base language.</w:t>
      </w:r>
    </w:p>
    <w:p>
      <w:pPr>
        <w:pStyle w:val="ListParagraph"/>
        <w:numPr>
          <w:ilvl w:val="0"/>
          <w:numId w:val="9"/>
        </w:numPr>
        <w:rPr/>
      </w:pPr>
      <w:r>
        <w:rPr/>
        <w:t>A typical Pascaline program is going to have library dependencies in addition to language dependencies.</w:t>
      </w:r>
    </w:p>
    <w:p>
      <w:pPr>
        <w:pStyle w:val="Normal"/>
        <w:rPr/>
      </w:pPr>
      <w:r>
        <w:rPr/>
        <w:t>The modules in the standard set are divided into two basic types:</w:t>
      </w:r>
    </w:p>
    <w:p>
      <w:pPr>
        <w:pStyle w:val="ListParagraph"/>
        <w:numPr>
          <w:ilvl w:val="0"/>
          <w:numId w:val="10"/>
        </w:numPr>
        <w:rPr/>
      </w:pPr>
      <w:r>
        <w:rPr/>
        <w:t>Basic extensions used by programs regardless of extra devices or capabilities available.</w:t>
      </w:r>
    </w:p>
    <w:p>
      <w:pPr>
        <w:pStyle w:val="ListParagraph"/>
        <w:numPr>
          <w:ilvl w:val="0"/>
          <w:numId w:val="10"/>
        </w:numPr>
        <w:rPr/>
      </w:pPr>
      <w:r>
        <w:rPr/>
        <w:t>Extensions that introduce new device capabilities.</w:t>
      </w:r>
    </w:p>
    <w:p>
      <w:pPr>
        <w:pStyle w:val="Normal"/>
        <w:rPr/>
      </w:pPr>
      <w:r>
        <w:rPr/>
        <w:t>The following extension libraries will be shown in this standard:</w:t>
      </w:r>
    </w:p>
    <w:p>
      <w:pPr>
        <w:pStyle w:val="Normal"/>
        <w:keepNext w:val="true"/>
        <w:ind w:hanging="1418" w:left="1418"/>
        <w:rPr/>
      </w:pPr>
      <w:r>
        <w:rPr/>
        <w:t>Annex G:</w:t>
        <w:tab/>
        <w:t>Service3 library - Directory lists, file name handling, paths, environment, program execution, date and time, internationalization.</w:t>
      </w:r>
    </w:p>
    <w:p>
      <w:pPr>
        <w:pStyle w:val="Normal"/>
        <w:keepNext w:val="true"/>
        <w:ind w:hanging="1418" w:left="1418"/>
        <w:rPr/>
      </w:pPr>
      <w:r>
        <w:rPr/>
        <w:t>Annex H:</w:t>
        <w:tab/>
        <w:t>String library - String routines, alternate base I/O, formatting.</w:t>
      </w:r>
    </w:p>
    <w:p>
      <w:pPr>
        <w:pStyle w:val="Normal"/>
        <w:keepNext w:val="true"/>
        <w:ind w:hanging="1418" w:left="1418"/>
        <w:rPr/>
      </w:pPr>
      <w:r>
        <w:rPr/>
        <w:t>Annex I:</w:t>
        <w:tab/>
        <w:t>Math library – Various floating point math extensions and utilities.</w:t>
      </w:r>
    </w:p>
    <w:p>
      <w:pPr>
        <w:pStyle w:val="Normal"/>
        <w:keepNext w:val="true"/>
        <w:ind w:hanging="1418" w:left="1418"/>
        <w:rPr/>
      </w:pPr>
      <w:r>
        <w:rPr/>
        <w:t>Annex J:</w:t>
        <w:tab/>
        <w:t>Terminal library - Output to text surface, advanced input.</w:t>
      </w:r>
    </w:p>
    <w:p>
      <w:pPr>
        <w:pStyle w:val="Normal"/>
        <w:keepNext w:val="true"/>
        <w:ind w:hanging="1418" w:left="1418"/>
        <w:rPr/>
      </w:pPr>
      <w:r>
        <w:rPr/>
        <w:t>Annex K:</w:t>
        <w:tab/>
        <w:t>Graphical library - Output to graphical surface.</w:t>
      </w:r>
    </w:p>
    <w:p>
      <w:pPr>
        <w:pStyle w:val="Normal"/>
        <w:keepNext w:val="true"/>
        <w:ind w:hanging="1418" w:left="1418"/>
        <w:rPr/>
      </w:pPr>
      <w:r>
        <w:rPr/>
        <w:t>Annex L:</w:t>
        <w:tab/>
        <w:t>Windowing library - Management of multiple windows.</w:t>
      </w:r>
    </w:p>
    <w:p>
      <w:pPr>
        <w:pStyle w:val="Normal"/>
        <w:keepNext w:val="true"/>
        <w:ind w:hanging="1418" w:left="1418"/>
        <w:rPr/>
      </w:pPr>
      <w:r>
        <w:rPr/>
        <w:t>Annex M:</w:t>
        <w:tab/>
        <w:t>Widget library - Buttons, lists, dialogs relevant to screen based programs.</w:t>
      </w:r>
    </w:p>
    <w:p>
      <w:pPr>
        <w:pStyle w:val="Normal"/>
        <w:keepNext w:val="true"/>
        <w:ind w:hanging="1418" w:left="1418"/>
        <w:rPr/>
      </w:pPr>
      <w:r>
        <w:rPr/>
        <w:t>Annex N:</w:t>
        <w:tab/>
        <w:t>Sound library - Midi and wave input and output.</w:t>
      </w:r>
    </w:p>
    <w:p>
      <w:pPr>
        <w:pStyle w:val="Normal"/>
        <w:ind w:hanging="1418" w:left="1418"/>
        <w:rPr/>
      </w:pPr>
      <w:r>
        <w:rPr/>
        <w:t>Annex O:</w:t>
        <w:tab/>
        <w:t>network library - Network program access.</w:t>
      </w:r>
    </w:p>
    <w:p>
      <w:pPr>
        <w:pStyle w:val="Heading8"/>
        <w:rPr/>
      </w:pPr>
      <w:bookmarkStart w:id="280" w:name="__RefHeading___Toc46057_401020179"/>
      <w:bookmarkStart w:id="281" w:name="_Toc4731104"/>
      <w:bookmarkEnd w:id="280"/>
      <w:r>
        <w:rPr/>
        <w:t>Basic Language Support</w:t>
      </w:r>
      <w:bookmarkEnd w:id="281"/>
    </w:p>
    <w:p>
      <w:pPr>
        <w:pStyle w:val="Heading9"/>
        <w:rPr/>
      </w:pPr>
      <w:bookmarkStart w:id="282" w:name="__RefHeading___Toc46059_401020179"/>
      <w:bookmarkStart w:id="283" w:name="_Toc4731105"/>
      <w:bookmarkEnd w:id="282"/>
      <w:r>
        <w:rPr/>
        <w:t>services</w:t>
      </w:r>
      <w:bookmarkEnd w:id="283"/>
    </w:p>
    <w:p>
      <w:pPr>
        <w:pStyle w:val="Normal"/>
        <w:rPr/>
      </w:pPr>
      <w:r>
        <w:rPr>
          <w:rStyle w:val="ReferenceChar1"/>
        </w:rPr>
        <w:t>services</w:t>
      </w:r>
      <w:r>
        <w:rPr/>
        <w:t xml:space="preserve"> contains a series of operating system support extensions such as filename/path handling, directory listings, time and date, environment strings, executing other programs, and similar functions.</w:t>
      </w:r>
    </w:p>
    <w:p>
      <w:pPr>
        <w:pStyle w:val="Heading9"/>
        <w:rPr/>
      </w:pPr>
      <w:bookmarkStart w:id="284" w:name="__RefHeading___Toc46061_401020179"/>
      <w:bookmarkStart w:id="285" w:name="_Toc4731106"/>
      <w:bookmarkEnd w:id="284"/>
      <w:r>
        <w:rPr/>
        <w:t>strings</w:t>
      </w:r>
      <w:bookmarkEnd w:id="285"/>
    </w:p>
    <w:p>
      <w:pPr>
        <w:sectPr>
          <w:headerReference w:type="even" r:id="rId86"/>
          <w:headerReference w:type="default" r:id="rId87"/>
          <w:footerReference w:type="even" r:id="rId88"/>
          <w:footerReference w:type="default" r:id="rId89"/>
          <w:type w:val="oddPage"/>
          <w:pgSz w:w="12240" w:h="15840"/>
          <w:pgMar w:left="1501" w:right="1502" w:gutter="142" w:header="709" w:top="1868" w:footer="709" w:bottom="1625"/>
          <w:pgNumType w:fmt="decimal"/>
          <w:formProt w:val="false"/>
          <w:textDirection w:val="lrTb"/>
          <w:docGrid w:type="default" w:linePitch="360" w:charSpace="4096"/>
        </w:sectPr>
        <w:pStyle w:val="Normal"/>
        <w:rPr/>
      </w:pPr>
      <w:r>
        <w:rPr/>
        <w:t>Implements common string handling routines, dynamic string management, numeric conversion to and from a string, advanced numeric formatting to and from both strings and files, string search and replace, and similar functions.</w:t>
      </w:r>
    </w:p>
    <w:p>
      <w:pPr>
        <w:pStyle w:val="Heading8"/>
        <w:rPr/>
      </w:pPr>
      <w:bookmarkStart w:id="286" w:name="__RefHeading___Toc46063_401020179"/>
      <w:bookmarkStart w:id="287" w:name="_Toc4731107"/>
      <w:bookmarkEnd w:id="286"/>
      <w:r>
        <w:rPr/>
        <w:t>Advanced User I/O and Presentation Management</w:t>
      </w:r>
      <w:bookmarkEnd w:id="287"/>
    </w:p>
    <w:p>
      <w:pPr>
        <w:pStyle w:val="Normal"/>
        <w:rPr/>
      </w:pPr>
      <w:r>
        <w:rPr/>
        <w:t>The advanced user I/O modules are a family that implement a series of advancing levels that match advancing levels in I/O capabilities, including:</w:t>
      </w:r>
    </w:p>
    <w:p>
      <w:pPr>
        <w:pStyle w:val="Normal"/>
        <w:keepNext w:val="true"/>
        <w:rPr/>
      </w:pPr>
      <w:r>
        <w:rPr/>
        <w:t>Terminal character presentation</w:t>
      </w:r>
    </w:p>
    <w:p>
      <w:pPr>
        <w:pStyle w:val="Normal"/>
        <w:keepNext w:val="true"/>
        <w:ind w:hanging="0" w:left="720"/>
        <w:rPr/>
      </w:pPr>
      <w:r>
        <w:rPr/>
        <w:t>Gives the ability to place characters on a grid for a typical fixed size character display.</w:t>
      </w:r>
    </w:p>
    <w:p>
      <w:pPr>
        <w:pStyle w:val="Normal"/>
        <w:keepNext w:val="true"/>
        <w:rPr/>
      </w:pPr>
      <w:r>
        <w:rPr/>
        <w:t>Graphical presentation</w:t>
      </w:r>
    </w:p>
    <w:p>
      <w:pPr>
        <w:pStyle w:val="Normal"/>
        <w:keepNext w:val="true"/>
        <w:ind w:hanging="0" w:left="720"/>
        <w:rPr/>
      </w:pPr>
      <w:r>
        <w:rPr/>
        <w:t>Gives the ability to draw figures, and place characters with proportional fonts.</w:t>
      </w:r>
    </w:p>
    <w:p>
      <w:pPr>
        <w:pStyle w:val="Normal"/>
        <w:keepNext w:val="true"/>
        <w:rPr/>
      </w:pPr>
      <w:r>
        <w:rPr/>
        <w:t>Window management</w:t>
      </w:r>
    </w:p>
    <w:p>
      <w:pPr>
        <w:pStyle w:val="Normal"/>
        <w:keepNext w:val="true"/>
        <w:ind w:hanging="0" w:left="720"/>
        <w:rPr/>
      </w:pPr>
      <w:r>
        <w:rPr/>
        <w:t>Divides the display surface into a series of independent windows.</w:t>
      </w:r>
    </w:p>
    <w:p>
      <w:pPr>
        <w:pStyle w:val="Normal"/>
        <w:keepNext w:val="true"/>
        <w:rPr/>
      </w:pPr>
      <w:r>
        <w:rPr/>
        <w:t>Widget placement and management</w:t>
      </w:r>
    </w:p>
    <w:p>
      <w:pPr>
        <w:pStyle w:val="Normal"/>
        <w:keepNext w:val="true"/>
        <w:ind w:hanging="0" w:left="720"/>
        <w:rPr/>
      </w:pPr>
      <w:r>
        <w:rPr/>
        <w:t>Gives a library of common controls, layered components and dialogs.</w:t>
      </w:r>
    </w:p>
    <w:p>
      <w:pPr>
        <w:pStyle w:val="Normal"/>
        <w:rPr/>
      </w:pPr>
      <w:r>
        <w:rPr/>
        <w:t>All of the supported display modes are upward compatible, and fixed size character presentation is always available in any graphic mode. The result is that there is two possible stacking levels of presentation:</w:t>
      </w:r>
    </w:p>
    <w:p>
      <w:pPr>
        <w:pStyle w:val="Code1"/>
        <w:rPr/>
      </w:pPr>
      <w:r>
        <w:rPr/>
        <w:t>Terminal  -&gt; Single fixed display -&gt; Windowed display -&gt; Widgets</w:t>
      </w:r>
    </w:p>
    <w:p>
      <w:pPr>
        <w:pStyle w:val="Code1"/>
        <w:rPr/>
      </w:pPr>
      <w:r>
        <w:rPr/>
        <w:t>Graphical -&gt; Single fixed display -&gt; Windowed display -&gt; Widgets</w:t>
      </w:r>
    </w:p>
    <w:p>
      <w:pPr>
        <w:pStyle w:val="Code1"/>
        <w:rPr/>
      </w:pPr>
      <w:r>
        <w:rPr/>
      </w:r>
    </w:p>
    <w:p>
      <w:pPr>
        <w:pStyle w:val="Normal"/>
        <w:rPr/>
      </w:pPr>
      <w:r>
        <w:rPr/>
        <w:t>The terminal, graphical, window management and widget libraries are a set of libraries that implement a series of screen surface operating standards in an ascending sequence of capability:</w:t>
      </w:r>
    </w:p>
    <w:p>
      <w:pPr>
        <w:pStyle w:val="Code1"/>
        <w:keepNext w:val="true"/>
        <w:keepLines/>
        <w:rPr/>
      </w:pPr>
      <w:r>
        <w:rPr/>
        <w:t>serial I/O - I/O of single characters with line orientation and</w:t>
      </w:r>
    </w:p>
    <w:p>
      <w:pPr>
        <w:pStyle w:val="Code1"/>
        <w:keepNext w:val="true"/>
        <w:keepLines/>
        <w:rPr/>
      </w:pPr>
      <w:r>
        <w:rPr/>
        <w:t>|            blocking  on input.</w:t>
      </w:r>
    </w:p>
    <w:p>
      <w:pPr>
        <w:pStyle w:val="Code1"/>
        <w:keepNext w:val="true"/>
        <w:keepLines/>
        <w:rPr/>
      </w:pPr>
      <w:r>
        <w:rPr/>
        <w:t>+--Terminal I/O - I/O to an X-Y fixed font surface with arbitrary</w:t>
      </w:r>
    </w:p>
    <w:p>
      <w:pPr>
        <w:pStyle w:val="Code1"/>
        <w:keepNext w:val="true"/>
        <w:keepLines/>
        <w:rPr/>
      </w:pPr>
      <w:r>
        <w:rPr/>
        <w:t xml:space="preserve">   </w:t>
      </w:r>
      <w:r>
        <w:rPr/>
        <w:t>|        positioning and event driven I/O.</w:t>
      </w:r>
    </w:p>
    <w:p>
      <w:pPr>
        <w:pStyle w:val="Code1"/>
        <w:keepNext w:val="true"/>
        <w:keepLines/>
        <w:rPr/>
      </w:pPr>
      <w:r>
        <w:rPr/>
        <w:t xml:space="preserve">   </w:t>
      </w:r>
      <w:r>
        <w:rPr/>
        <w:t>+--Graphical I/O - I/O to arbitrary pixel locations and multiple</w:t>
      </w:r>
    </w:p>
    <w:p>
      <w:pPr>
        <w:pStyle w:val="Code1"/>
        <w:keepNext w:val="true"/>
        <w:keepLines/>
        <w:rPr/>
      </w:pPr>
      <w:r>
        <w:rPr/>
        <w:t xml:space="preserve">   </w:t>
      </w:r>
      <w:r>
        <w:rPr/>
        <w:t>|            figure types.</w:t>
      </w:r>
    </w:p>
    <w:p>
      <w:pPr>
        <w:pStyle w:val="Code1"/>
        <w:keepNext w:val="true"/>
        <w:keepLines/>
        <w:rPr/>
      </w:pPr>
      <w:r>
        <w:rPr/>
        <w:t xml:space="preserve">   </w:t>
      </w:r>
      <w:r>
        <w:rPr/>
        <w:t>+-----Multiple windows - I/O to multiple windows.</w:t>
      </w:r>
    </w:p>
    <w:p>
      <w:pPr>
        <w:pStyle w:val="Code1"/>
        <w:keepNext w:val="true"/>
        <w:keepLines/>
        <w:rPr/>
      </w:pPr>
      <w:r>
        <w:rPr/>
        <w:t xml:space="preserve">   </w:t>
      </w:r>
      <w:r>
        <w:rPr/>
        <w:t>+--------Widget - Catalog of predefined widgets and dialogs</w:t>
      </w:r>
    </w:p>
    <w:p>
      <w:pPr>
        <w:pStyle w:val="Code1"/>
        <w:rPr/>
      </w:pPr>
      <w:r>
        <w:rPr/>
      </w:r>
    </w:p>
    <w:p>
      <w:pPr>
        <w:pStyle w:val="Normal"/>
        <w:rPr/>
      </w:pPr>
      <w:r>
        <w:rPr/>
        <w:t>These layers are all forward and backward compatible, so that any lower level can be used in any higher level. For example, a ISO 7185 Pascal that only inputs and outputs in terms of characters formatted in terms of lines can be run under any level all the way up to a multiple windowing environment with widgets without source change.</w:t>
      </w:r>
    </w:p>
    <w:p>
      <w:pPr>
        <w:pStyle w:val="Normal"/>
        <w:rPr/>
      </w:pPr>
      <w:r>
        <w:rPr/>
        <w:t>The primary method for performing this is the use of the "character grid", which shows where the cells of screen characters exist in a graphical system. The character grid is only relevant to characters as a figure, and not to lines or other figures, and output to the grid is the default. A program use arbitrary character placement by explicitly specifying it, and it can turn off the automatic character wrapping features of the grid.</w:t>
      </w:r>
    </w:p>
    <w:p>
      <w:pPr>
        <w:pStyle w:val="Normal"/>
        <w:rPr/>
      </w:pPr>
      <w:r>
        <w:rPr/>
        <w:t>Similarly, all text and graphical windows are buffered in a multiple windowing system, so that they need not be aware of the windows management unless they wish to be.</w:t>
      </w:r>
    </w:p>
    <w:p>
      <w:pPr>
        <w:pStyle w:val="Normal"/>
        <w:rPr/>
      </w:pPr>
      <w:r>
        <w:rPr/>
        <w:t xml:space="preserve">Serial I/O is the name given here of the default method of ISO 7185 Pascal which goes back to its origin, and includes the </w:t>
      </w:r>
      <w:r>
        <w:rPr>
          <w:rStyle w:val="ReferenceChar1"/>
        </w:rPr>
        <w:t>write</w:t>
      </w:r>
      <w:r>
        <w:rPr/>
        <w:t xml:space="preserve">, </w:t>
      </w:r>
      <w:r>
        <w:rPr>
          <w:rStyle w:val="ReferenceChar1"/>
        </w:rPr>
        <w:t>read</w:t>
      </w:r>
      <w:r>
        <w:rPr/>
        <w:t xml:space="preserve">, </w:t>
      </w:r>
      <w:r>
        <w:rPr>
          <w:rStyle w:val="ReferenceChar1"/>
        </w:rPr>
        <w:t>writeln</w:t>
      </w:r>
      <w:r>
        <w:rPr/>
        <w:t xml:space="preserve">, </w:t>
      </w:r>
      <w:r>
        <w:rPr>
          <w:rStyle w:val="ReferenceChar1"/>
        </w:rPr>
        <w:t>readln</w:t>
      </w:r>
      <w:r>
        <w:rPr/>
        <w:t xml:space="preserve">, </w:t>
      </w:r>
      <w:r>
        <w:rPr>
          <w:rStyle w:val="ReferenceChar1"/>
        </w:rPr>
        <w:t>page</w:t>
      </w:r>
      <w:r>
        <w:rPr/>
        <w:t xml:space="preserve"> and similar built in procedures.</w:t>
      </w:r>
    </w:p>
    <w:p>
      <w:pPr>
        <w:pStyle w:val="Normal"/>
        <w:rPr/>
      </w:pPr>
      <w:r>
        <w:rPr/>
        <w:t>Terminal I/O is so named after the terminals that were used with computers for several decades, and for text mode still in use even in windowed operating systems.</w:t>
      </w:r>
    </w:p>
    <w:p>
      <w:pPr>
        <w:pStyle w:val="Normal"/>
        <w:rPr/>
      </w:pPr>
      <w:r>
        <w:rPr/>
        <w:t>From here, two distinct branches exist, one with, and one without graphics capability. For example, it is possible to have both multiple windows, widgets and dialogs all while staying within the capability of a character I/O only terminal. Therefore, there exists both a graphics version of the windows management library and the windows library, and one of each with character only ability.</w:t>
      </w:r>
    </w:p>
    <w:p>
      <w:pPr>
        <w:pStyle w:val="Normal"/>
        <w:rPr/>
      </w:pPr>
      <w:r>
        <w:rPr/>
        <w:t>The names of the libraries, as appears in a uses or joins statement, is as follows:</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3"/>
        <w:gridCol w:w="3104"/>
        <w:gridCol w:w="3104"/>
      </w:tblGrid>
      <w:tr>
        <w:trPr>
          <w:cnfStyle w:val="100000000000" w:firstRow="1" w:lastRow="0" w:firstColumn="0" w:lastColumn="0" w:oddVBand="0" w:evenVBand="0" w:oddHBand="0"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keepNext w:val="true"/>
              <w:keepLines/>
              <w:widowControl/>
              <w:suppressAutoHyphens w:val="true"/>
              <w:spacing w:before="0" w:after="0"/>
              <w:jc w:val="left"/>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Name</w:t>
            </w:r>
          </w:p>
        </w:tc>
        <w:tc>
          <w:tcPr>
            <w:tcW w:w="3104" w:type="dxa"/>
            <w:tcBorders/>
            <w:shd w:color="auto" w:fill="4F81BD" w:themeFill="accent1" w:val="clear"/>
          </w:tcPr>
          <w:p>
            <w:pPr>
              <w:pStyle w:val="Code1"/>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Contents</w:t>
            </w:r>
          </w:p>
        </w:tc>
        <w:tc>
          <w:tcPr>
            <w:tcW w:w="3104" w:type="dxa"/>
            <w:tcBorders/>
            <w:shd w:color="auto" w:fill="4F81BD" w:themeFill="accent1" w:val="clear"/>
          </w:tcPr>
          <w:p>
            <w:pPr>
              <w:pStyle w:val="Code1"/>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Call model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terminal</w:t>
            </w:r>
          </w:p>
        </w:tc>
        <w:tc>
          <w:tcPr>
            <w:tcW w:w="3104" w:type="dxa"/>
            <w:tcBorders>
              <w:top w:val="nil"/>
              <w:left w:val="nil"/>
              <w:bottom w:val="nil"/>
              <w:right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Terminal I/O</w:t>
            </w:r>
          </w:p>
        </w:tc>
        <w:tc>
          <w:tcPr>
            <w:tcW w:w="3104"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Terminal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graphics</w:t>
            </w:r>
          </w:p>
        </w:tc>
        <w:tc>
          <w:tcPr>
            <w:tcW w:w="3104" w:type="dxa"/>
            <w:tcBorders>
              <w:top w:val="nil"/>
              <w:left w:val="nil"/>
              <w:bottom w:val="nil"/>
              <w:right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Graphical I/O</w:t>
            </w:r>
          </w:p>
        </w:tc>
        <w:tc>
          <w:tcPr>
            <w:tcW w:w="3104"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Graphical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windows</w:t>
            </w:r>
          </w:p>
        </w:tc>
        <w:tc>
          <w:tcPr>
            <w:tcW w:w="3104" w:type="dxa"/>
            <w:tcBorders>
              <w:top w:val="nil"/>
              <w:left w:val="nil"/>
              <w:bottom w:val="nil"/>
              <w:right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Managed windowing</w:t>
            </w:r>
          </w:p>
        </w:tc>
        <w:tc>
          <w:tcPr>
            <w:tcW w:w="3104"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Terminal and graphical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widgets</w:t>
            </w:r>
          </w:p>
        </w:tc>
        <w:tc>
          <w:tcPr>
            <w:tcW w:w="3104" w:type="dxa"/>
            <w:tcBorders>
              <w:top w:val="nil"/>
              <w:left w:val="nil"/>
              <w:right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Widgets and dialogs</w:t>
            </w:r>
          </w:p>
        </w:tc>
        <w:tc>
          <w:tcPr>
            <w:tcW w:w="3104" w:type="dxa"/>
            <w:tcBorders>
              <w:top w:val="nil"/>
              <w:left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Terminal and graphical</w:t>
            </w:r>
          </w:p>
        </w:tc>
      </w:tr>
    </w:tbl>
    <w:p>
      <w:pPr>
        <w:pStyle w:val="Code1"/>
        <w:rPr/>
      </w:pPr>
      <w:r>
        <w:rPr/>
      </w:r>
    </w:p>
    <w:p>
      <w:pPr>
        <w:pStyle w:val="Normal"/>
        <w:rPr/>
      </w:pPr>
      <w:r>
        <w:rPr/>
        <w:t>The serial level does not require an explicit library, since that is the normal I/O method specified in ISO 7185 Pascal.</w:t>
      </w:r>
    </w:p>
    <w:p>
      <w:pPr>
        <w:pStyle w:val="Normal"/>
        <w:rPr/>
      </w:pPr>
      <w:r>
        <w:rPr/>
        <w:t xml:space="preserve">The key to understanding the variation in libraries is that a </w:t>
      </w:r>
      <w:r>
        <w:rPr>
          <w:rStyle w:val="ReferenceChar1"/>
        </w:rPr>
        <w:t>uses</w:t>
      </w:r>
      <w:r>
        <w:rPr/>
        <w:t xml:space="preserve"> or </w:t>
      </w:r>
      <w:r>
        <w:rPr>
          <w:rStyle w:val="ReferenceChar1"/>
        </w:rPr>
        <w:t>joins</w:t>
      </w:r>
      <w:r>
        <w:rPr/>
        <w:t xml:space="preserve"> of a particular library does not necessarily lead to a completely different block of code. A system that only has graphical output modes will implement the terminal library by aliasing that to the graphical library. It is also common for a graphical or terminal mode library to include all of the windows management and widget/dialog functions in the same module. Thus, a </w:t>
      </w:r>
      <w:r>
        <w:rPr>
          <w:rStyle w:val="ReferenceChar1"/>
        </w:rPr>
        <w:t>uses</w:t>
      </w:r>
      <w:r>
        <w:rPr/>
        <w:t xml:space="preserve"> or </w:t>
      </w:r>
      <w:r>
        <w:rPr>
          <w:rStyle w:val="ReferenceChar1"/>
        </w:rPr>
        <w:t>joins</w:t>
      </w:r>
      <w:r>
        <w:rPr/>
        <w:t xml:space="preserve"> of the windows management libraries does not cause a specific library to linked as much as flag that the program will be using these features.</w:t>
      </w:r>
    </w:p>
    <w:p>
      <w:pPr>
        <w:pStyle w:val="Heading9"/>
        <w:rPr/>
      </w:pPr>
      <w:bookmarkStart w:id="288" w:name="__RefHeading___Toc46065_401020179"/>
      <w:bookmarkStart w:id="289" w:name="_Toc4731108"/>
      <w:bookmarkEnd w:id="288"/>
      <w:r>
        <w:rPr/>
        <w:t>Naming</w:t>
      </w:r>
      <w:bookmarkEnd w:id="289"/>
    </w:p>
    <w:p>
      <w:pPr>
        <w:pStyle w:val="Normal"/>
        <w:rPr/>
      </w:pPr>
      <w:r>
        <w:rPr/>
        <w:t xml:space="preserve">The functionality of the I/O modules nest, which effectively means that each of the static classes represented by the I/O modules extend each other. Unfortunately, there is no mechanism in Pascaline for modules to extend one another. The net effect is that when a module is referenced that is a base class of a static module, that reference is aliased to the derived class. For example, references to calls in </w:t>
      </w:r>
      <w:r>
        <w:rPr>
          <w:rStyle w:val="ReferenceChar1"/>
        </w:rPr>
        <w:t>terminal</w:t>
      </w:r>
      <w:r>
        <w:rPr/>
        <w:t xml:space="preserve"> are rerouted to </w:t>
      </w:r>
      <w:r>
        <w:rPr>
          <w:rStyle w:val="ReferenceChar1"/>
        </w:rPr>
        <w:t>graphics</w:t>
      </w:r>
      <w:r>
        <w:rPr/>
        <w:t>, since graphics contains all of the procedures and functions of terminal.</w:t>
      </w:r>
    </w:p>
    <w:p>
      <w:pPr>
        <w:pStyle w:val="Normal"/>
        <w:rPr/>
      </w:pPr>
      <w:r>
        <w:rPr/>
        <w:t>The aliasing of names must cover the full ability of I/O modules in Pascaline to extend other I/O modules. This means that these combinations are possible:</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Module</w:t>
            </w:r>
          </w:p>
        </w:tc>
        <w:tc>
          <w:tcPr>
            <w:tcW w:w="4655" w:type="dxa"/>
            <w:tcBorders/>
            <w:shd w:color="auto" w:fill="4F81BD" w:themeFill="accent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Extended to</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terminal</w:t>
            </w:r>
          </w:p>
        </w:tc>
        <w:tc>
          <w:tcPr>
            <w:tcW w:w="4655" w:type="dxa"/>
            <w:tcBorders>
              <w:top w:val="nil"/>
              <w:left w:val="nil"/>
              <w:bottom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windows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terminal</w:t>
            </w:r>
          </w:p>
        </w:tc>
        <w:tc>
          <w:tcPr>
            <w:tcW w:w="4655" w:type="dxa"/>
            <w:tcBorders>
              <w:top w:val="nil"/>
              <w:left w:val="nil"/>
              <w:bottom w:val="nil"/>
            </w:tcBorders>
          </w:tcPr>
          <w:p>
            <w:pPr>
              <w:pStyle w:val="Reference1"/>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widget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graphics</w:t>
            </w:r>
          </w:p>
        </w:tc>
        <w:tc>
          <w:tcPr>
            <w:tcW w:w="4655" w:type="dxa"/>
            <w:tcBorders>
              <w:top w:val="nil"/>
              <w:left w:val="nil"/>
            </w:tcBorders>
            <w:shd w:color="auto" w:fill="D3DFEE" w:themeFill="accent1" w:themeFillTint="3f" w:val="clear"/>
          </w:tcPr>
          <w:p>
            <w:pPr>
              <w:pStyle w:val="Referenc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widget</w:t>
            </w:r>
          </w:p>
        </w:tc>
      </w:tr>
    </w:tbl>
    <w:p>
      <w:pPr>
        <w:pStyle w:val="Normal"/>
        <w:rPr/>
      </w:pPr>
      <w:r>
        <w:rPr/>
      </w:r>
    </w:p>
    <w:p>
      <w:pPr>
        <w:pStyle w:val="Normal"/>
        <w:rPr/>
      </w:pPr>
      <w:r>
        <w:rP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Pr>
          <w:rStyle w:val="ReferenceChar1"/>
        </w:rPr>
        <w:t>terminal</w:t>
      </w:r>
      <w:r>
        <w:rPr/>
        <w:t xml:space="preserve"> only sees </w:t>
      </w:r>
      <w:r>
        <w:rPr>
          <w:rStyle w:val="ReferenceChar1"/>
        </w:rPr>
        <w:t>terminal</w:t>
      </w:r>
      <w:r>
        <w:rPr/>
        <w:t xml:space="preserve"> definitions, a program that specifies graphics only sees </w:t>
      </w:r>
      <w:r>
        <w:rPr>
          <w:rStyle w:val="ReferenceChar1"/>
        </w:rPr>
        <w:t>graphics</w:t>
      </w:r>
      <w:r>
        <w:rPr/>
        <w:t xml:space="preserve"> definitions, and so forth. At the lowest level (assembly language or “linker” level), aliases are provided for the module names, and so a program compiled to the </w:t>
      </w:r>
      <w:r>
        <w:rPr>
          <w:rStyle w:val="ReferenceChar1"/>
        </w:rPr>
        <w:t>terminal</w:t>
      </w:r>
      <w:r>
        <w:rPr/>
        <w:t xml:space="preserve"> standard can be linked to a graphics module, etc.</w:t>
      </w:r>
    </w:p>
    <w:p>
      <w:pPr>
        <w:pStyle w:val="Normal"/>
        <w:rPr/>
      </w:pPr>
      <w:r>
        <w:rPr/>
        <w:t>Note that this issue does not exist for classes, and each of the I/O modules features a series of nested classes.</w:t>
      </w:r>
    </w:p>
    <w:p>
      <w:pPr>
        <w:pStyle w:val="Heading8"/>
        <w:rPr/>
      </w:pPr>
      <w:bookmarkStart w:id="290" w:name="__RefHeading___Toc46067_401020179"/>
      <w:bookmarkStart w:id="291" w:name="_Toc4731109"/>
      <w:bookmarkEnd w:id="290"/>
      <w:r>
        <w:rPr/>
        <w:t>Advanced device libraries</w:t>
      </w:r>
      <w:bookmarkEnd w:id="291"/>
    </w:p>
    <w:p>
      <w:pPr>
        <w:pStyle w:val="Heading9"/>
        <w:rPr/>
      </w:pPr>
      <w:bookmarkStart w:id="292" w:name="__RefHeading___Toc46069_401020179"/>
      <w:bookmarkStart w:id="293" w:name="_Toc4731110"/>
      <w:bookmarkEnd w:id="292"/>
      <w:r>
        <w:rPr/>
        <w:t>sound</w:t>
      </w:r>
      <w:bookmarkEnd w:id="293"/>
    </w:p>
    <w:p>
      <w:pPr>
        <w:pStyle w:val="Normal"/>
        <w:rPr/>
      </w:pPr>
      <w:r>
        <w:rPr>
          <w:rStyle w:val="ReferenceChar1"/>
        </w:rPr>
        <w:t>sound</w:t>
      </w:r>
      <w:r>
        <w:rPr/>
        <w:t xml:space="preserve"> gives the ability to drive a midi output, perform sequencing, and output wave files.</w:t>
      </w:r>
    </w:p>
    <w:p>
      <w:pPr>
        <w:pStyle w:val="Heading9"/>
        <w:rPr/>
      </w:pPr>
      <w:bookmarkStart w:id="294" w:name="__RefHeading___Toc46071_401020179"/>
      <w:bookmarkStart w:id="295" w:name="_Toc4731111"/>
      <w:bookmarkEnd w:id="294"/>
      <w:r>
        <w:rPr/>
        <w:t>network</w:t>
      </w:r>
      <w:bookmarkEnd w:id="295"/>
    </w:p>
    <w:p>
      <w:pPr>
        <w:pStyle w:val="Normal"/>
        <w:rPr/>
      </w:pPr>
      <w:r>
        <w:rPr>
          <w:rStyle w:val="ReferenceChar1"/>
        </w:rPr>
        <w:t>network</w:t>
      </w:r>
      <w:r>
        <w:rPr/>
        <w:t xml:space="preserve"> allows access to a network using the ISO 7185 Pascal file model.</w:t>
      </w:r>
    </w:p>
    <w:p>
      <w:pPr>
        <w:pStyle w:val="Heading8"/>
        <w:rPr/>
      </w:pPr>
      <w:bookmarkStart w:id="296" w:name="__RefHeading___Toc46073_401020179"/>
      <w:bookmarkStart w:id="297" w:name="_Toc4731112"/>
      <w:bookmarkEnd w:id="296"/>
      <w:r>
        <w:rPr/>
        <w:t>Classes</w:t>
      </w:r>
      <w:bookmarkEnd w:id="297"/>
    </w:p>
    <w:p>
      <w:pPr>
        <w:pStyle w:val="Normal"/>
        <w:rPr/>
      </w:pPr>
      <w:r>
        <w:rPr/>
        <w:t xml:space="preserve">Many of the standard modules expose a series of classes that gives the same functionality as the modular version, using object based design. This only occurs where there is “state” that would make sense as carried with the object. For example, </w:t>
      </w:r>
      <w:r>
        <w:rPr>
          <w:rStyle w:val="ReferenceChar1"/>
        </w:rPr>
        <w:t>terminal</w:t>
      </w:r>
      <w:r>
        <w:rPr/>
        <w:t xml:space="preserve"> contains a class that holds the I/O files used to input and output, as well as several internal states such as text colors and modes. </w:t>
      </w:r>
      <w:r>
        <w:rPr>
          <w:rStyle w:val="ReferenceChar1"/>
        </w:rPr>
        <w:t>services</w:t>
      </w:r>
      <w:r>
        <w:rPr/>
        <w:t xml:space="preserve"> does not carry state, and so classes are not useful there. This reflects the idea in Pascaline that modules are a static version of a class.</w:t>
      </w:r>
    </w:p>
    <w:p>
      <w:pPr>
        <w:pStyle w:val="Heading8"/>
        <w:rPr/>
      </w:pPr>
      <w:bookmarkStart w:id="298" w:name="__RefHeading___Toc46075_401020179"/>
      <w:bookmarkStart w:id="299" w:name="_Toc4731113"/>
      <w:bookmarkEnd w:id="298"/>
      <w:r>
        <w:rPr/>
        <w:t>Library procedure and function notation</w:t>
      </w:r>
      <w:bookmarkEnd w:id="299"/>
    </w:p>
    <w:p>
      <w:pPr>
        <w:pStyle w:val="Normal"/>
        <w:rPr/>
      </w:pPr>
      <w:r>
        <w:rPr/>
        <w:t xml:space="preserve">For purposes of brevity, BNF notation is used to show optional constructs, and the </w:t>
      </w:r>
      <w:r>
        <w:rPr>
          <w:rStyle w:val="ReferenceChar1"/>
        </w:rPr>
        <w:t>view</w:t>
      </w:r>
      <w:r>
        <w:rPr/>
        <w:t xml:space="preserve"> and </w:t>
      </w:r>
      <w:r>
        <w:rPr>
          <w:rStyle w:val="ReferenceChar1"/>
        </w:rPr>
        <w:t>overload</w:t>
      </w:r>
      <w:r>
        <w:rPr/>
        <w:t xml:space="preserve"> word-symbols have been omitted.</w:t>
      </w:r>
    </w:p>
    <w:p>
      <w:pPr>
        <w:pStyle w:val="Normal"/>
        <w:rPr/>
      </w:pPr>
      <w:r>
        <w:rPr/>
        <w:t>The construct [x] means that x is optional.</w:t>
      </w:r>
    </w:p>
    <w:p>
      <w:pPr>
        <w:sectPr>
          <w:headerReference w:type="even" r:id="rId90"/>
          <w:headerReference w:type="default" r:id="rId91"/>
          <w:headerReference w:type="first" r:id="rId92"/>
          <w:footerReference w:type="even" r:id="rId93"/>
          <w:footerReference w:type="default" r:id="rId94"/>
          <w:footerReference w:type="first" r:id="rId95"/>
          <w:type w:val="nextPage"/>
          <w:pgSz w:w="12240" w:h="15840"/>
          <w:pgMar w:left="1501" w:right="1502" w:gutter="142" w:header="709" w:top="1440" w:footer="709" w:bottom="1440"/>
          <w:pgNumType w:fmt="decimal"/>
          <w:formProt w:val="false"/>
          <w:textDirection w:val="lrTb"/>
          <w:docGrid w:type="default" w:linePitch="360" w:charSpace="4096"/>
        </w:sectPr>
        <w:pStyle w:val="Normal"/>
        <w:rPr/>
      </w:pPr>
      <w:r>
        <w:rPr/>
        <w:t>The libraries description continues the idea that program examples be compilable from the source material. However, the parts of the interface definitions have been broken into sections by the same name. For example, terminal contains several source modules named terminal, and the understanding is that these are different sections of the same interface module.</w:t>
      </w:r>
    </w:p>
    <w:p>
      <w:pPr>
        <w:pStyle w:val="Heading7"/>
        <w:rPr/>
      </w:pPr>
      <w:bookmarkStart w:id="300" w:name="__RefHeading___Toc46077_401020179"/>
      <w:bookmarkStart w:id="301" w:name="_Toc4731114"/>
      <w:bookmarkStart w:id="302" w:name="_Ref286987971"/>
      <w:bookmarkEnd w:id="300"/>
      <w:r>
        <w:rPr/>
        <w:t>Annex: System Services Library</w:t>
      </w:r>
      <w:bookmarkEnd w:id="301"/>
      <w:bookmarkEnd w:id="302"/>
    </w:p>
    <w:p>
      <w:pPr>
        <w:pStyle w:val="Normal"/>
        <w:rPr/>
      </w:pPr>
      <w:r>
        <w:rPr>
          <w:rStyle w:val="ReferenceChar1"/>
        </w:rPr>
        <w:t>Services</w:t>
      </w:r>
      <w:r>
        <w:rPr/>
        <w:t xml:space="preserve"> contains common operating system related tasks, including directory access, time and date, files and paths, file attributes, environment strings, the local option character, and execution of external programs.</w:t>
      </w:r>
    </w:p>
    <w:p>
      <w:pPr>
        <w:pStyle w:val="Heading8"/>
        <w:rPr/>
      </w:pPr>
      <w:bookmarkStart w:id="303" w:name="__RefHeading___Toc46079_401020179"/>
      <w:bookmarkStart w:id="304" w:name="_Toc4731115"/>
      <w:bookmarkEnd w:id="303"/>
      <w:r>
        <w:rPr/>
        <w:t>Filenames and Paths</w:t>
      </w:r>
      <w:bookmarkEnd w:id="304"/>
    </w:p>
    <w:p>
      <w:pPr>
        <w:pStyle w:val="Normal"/>
        <w:rPr/>
      </w:pPr>
      <w:r>
        <w:rPr/>
        <w:t>A file specification is composed of a path, name and extension:</w:t>
      </w:r>
    </w:p>
    <w:p>
      <w:pPr>
        <w:pStyle w:val="Normal"/>
        <w:rPr/>
      </w:pPr>
      <w:r>
        <w:rPr/>
        <w:t>&lt;path&gt;&lt;name&gt;&lt;ext&gt;</w:t>
      </w:r>
    </w:p>
    <w:p>
      <w:pPr>
        <w:pStyle w:val="Normal"/>
        <w:rPr/>
      </w:pPr>
      <w:r>
        <w:rPr/>
        <w:t xml:space="preserve">The exact format of a file specification changes with the operating system. The routine </w:t>
      </w:r>
      <w:r>
        <w:rPr>
          <w:rStyle w:val="ReferenceChar1"/>
        </w:rPr>
        <w:t>brknam</w:t>
      </w:r>
      <w:r>
        <w:rPr/>
        <w:t xml:space="preserve"> takes a file specification and breaks it down into its path, name and extension components. The routine </w:t>
      </w:r>
      <w:r>
        <w:rPr>
          <w:rStyle w:val="ReferenceChar1"/>
        </w:rPr>
        <w:t>maknam</w:t>
      </w:r>
      <w:r>
        <w:rPr/>
        <w:t xml:space="preserve"> does the opposite, creating a composite name from the three components. When a file specification has no path, it means that it refers to the default path. When a file specification needs to be printed or saved in an absolute format, with the path always specified, the </w:t>
      </w:r>
      <w:r>
        <w:rPr>
          <w:rStyle w:val="ReferenceChar1"/>
        </w:rPr>
        <w:t>fulnam</w:t>
      </w:r>
      <w:r>
        <w:rPr/>
        <w:t xml:space="preserve"> routine is used to "normalize" the file specification by filling out the complete path.</w:t>
      </w:r>
    </w:p>
    <w:p>
      <w:pPr>
        <w:pStyle w:val="Normal"/>
        <w:rPr/>
      </w:pPr>
      <w:r>
        <w:rPr/>
        <w:t xml:space="preserve">To parse file specifications from the user, the routine </w:t>
      </w:r>
      <w:r>
        <w:rPr>
          <w:rStyle w:val="ReferenceChar1"/>
        </w:rPr>
        <w:t>filchar</w:t>
      </w:r>
      <w:r>
        <w:rPr/>
        <w:t xml:space="preserve"> returns a character set of all possible characters in a filename. This can be used to get a sequence of characters from a string or file that can constitute a file specification. Once the potential file specification has been loaded into a string, it can be checked for validity as a file specification by </w:t>
      </w:r>
      <w:r>
        <w:rPr>
          <w:rStyle w:val="ReferenceChar1"/>
        </w:rPr>
        <w:t>validfile</w:t>
      </w:r>
      <w:r>
        <w:rPr/>
        <w:t xml:space="preserve">, and as a path by </w:t>
      </w:r>
      <w:r>
        <w:rPr>
          <w:rStyle w:val="ReferenceChar1"/>
        </w:rPr>
        <w:t>validpath</w:t>
      </w:r>
      <w:r>
        <w:rPr/>
        <w:t>.</w:t>
      </w:r>
    </w:p>
    <w:p>
      <w:pPr>
        <w:pStyle w:val="Normal"/>
        <w:rPr/>
      </w:pPr>
      <w:r>
        <w:rPr/>
        <w:t>Filenames are based on the idea that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 The program may remove certain characters from the set of filename characters to be able to parse command lines.</w:t>
      </w:r>
    </w:p>
    <w:p>
      <w:pPr>
        <w:pStyle w:val="Normal"/>
        <w:rPr/>
      </w:pPr>
      <w:r>
        <w:rPr/>
        <w:t>A common method used to represent filenames in command lines and other text when the characters allowed in a filename are essentially unlimited is to quote the filename. Using this method, the filename appears as:</w:t>
      </w:r>
    </w:p>
    <w:p>
      <w:pPr>
        <w:pStyle w:val="Normal"/>
        <w:rPr/>
      </w:pPr>
      <w:r>
        <w:rPr/>
        <w:t>“</w:t>
      </w:r>
      <w:r>
        <w:rPr/>
        <w:t>myfile”</w:t>
      </w:r>
    </w:p>
    <w:p>
      <w:pPr>
        <w:pStyle w:val="Normal"/>
        <w:rPr/>
      </w:pPr>
      <w:r>
        <w:rPr/>
        <w:t>or</w:t>
      </w:r>
    </w:p>
    <w:p>
      <w:pPr>
        <w:pStyle w:val="Normal"/>
        <w:rPr/>
      </w:pPr>
      <w:r>
        <w:rPr/>
        <w:t>‘</w:t>
      </w:r>
      <w:r>
        <w:rPr/>
        <w:t>myfile’</w:t>
      </w:r>
    </w:p>
    <w:p>
      <w:pPr>
        <w:pStyle w:val="Normal"/>
        <w:rPr/>
      </w:pPr>
      <w:r>
        <w:rP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suppressAutoHyphens w:val="true"/>
              <w:spacing w:before="0" w:after="0"/>
              <w:jc w:val="left"/>
              <w:rPr>
                <w:lang w:val="fr-FR"/>
              </w:rPr>
            </w:pPr>
            <w:r>
              <w:rPr>
                <w:rFonts w:eastAsia="Calibri" w:cs=""/>
                <w:b/>
                <w:bCs/>
                <w:color w:val="FFFFFF"/>
                <w:kern w:val="0"/>
                <w:sz w:val="22"/>
                <w:szCs w:val="22"/>
                <w:lang w:val="fr-FR" w:eastAsia="en-US" w:bidi="ar-SA"/>
              </w:rPr>
              <w:t>Character sequence</w:t>
            </w:r>
          </w:p>
        </w:tc>
        <w:tc>
          <w:tcPr>
            <w:tcW w:w="4655" w:type="dxa"/>
            <w:tcBorders/>
            <w:shd w:color="auto" w:fill="4BACC6" w:themeFill="accent5"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lang w:val="fr-FR"/>
              </w:rPr>
            </w:pPr>
            <w:r>
              <w:rPr>
                <w:rFonts w:eastAsia="Calibri" w:cs=""/>
                <w:b/>
                <w:bCs/>
                <w:color w:val="FFFFFF"/>
                <w:kern w:val="0"/>
                <w:sz w:val="22"/>
                <w:szCs w:val="22"/>
                <w:lang w:val="fr-FR" w:eastAsia="en-US" w:bidi="ar-SA"/>
              </w:rPr>
              <w:t>Result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widowControl/>
              <w:suppressAutoHyphens w:val="true"/>
              <w:spacing w:before="0" w:after="0"/>
              <w:jc w:val="left"/>
              <w:rPr>
                <w:lang w:val="fr-FR"/>
              </w:rPr>
            </w:pPr>
            <w:r>
              <w:rPr>
                <w:rFonts w:eastAsia="Calibri" w:cs=""/>
                <w:b/>
                <w:bCs/>
                <w:kern w:val="0"/>
                <w:sz w:val="22"/>
                <w:szCs w:val="22"/>
                <w:lang w:val="fr-FR" w:eastAsia="en-US" w:bidi="ar-SA"/>
              </w:rPr>
              <w:t>“”</w:t>
            </w:r>
          </w:p>
        </w:tc>
        <w:tc>
          <w:tcPr>
            <w:tcW w:w="4655" w:type="dxa"/>
            <w:tcBorders>
              <w:top w:val="nil"/>
              <w:left w:val="nil"/>
              <w:bottom w:val="nil"/>
            </w:tcBorders>
            <w:shd w:color="auto" w:fill="D2EAF1" w:themeFill="accent5"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rFonts w:eastAsia="Calibri" w:cs=""/>
                <w:kern w:val="0"/>
                <w:sz w:val="22"/>
                <w:szCs w:val="22"/>
                <w:lang w:val="fr-FR" w:eastAsia="en-US" w:bidi="ar-SA"/>
              </w:rPr>
              <w:t>Double quote “</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lang w:val="fr-FR"/>
              </w:rPr>
            </w:pPr>
            <w:r>
              <w:rPr>
                <w:rFonts w:eastAsia="Calibri" w:cs=""/>
                <w:b/>
                <w:bCs/>
                <w:kern w:val="0"/>
                <w:sz w:val="22"/>
                <w:szCs w:val="22"/>
                <w:lang w:val="fr-FR" w:eastAsia="en-US" w:bidi="ar-SA"/>
              </w:rPr>
              <w:t>‘’</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rFonts w:eastAsia="Calibri" w:cs=""/>
                <w:kern w:val="0"/>
                <w:sz w:val="22"/>
                <w:szCs w:val="22"/>
                <w:lang w:val="fr-FR" w:eastAsia="en-US" w:bidi="ar-SA"/>
              </w:rPr>
              <w:t>Single quote ‘</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w:t>
            </w:r>
          </w:p>
        </w:tc>
        <w:tc>
          <w:tcPr>
            <w:tcW w:w="4655" w:type="dxa"/>
            <w:tcBorders>
              <w:top w:val="nil"/>
              <w:left w:val="nil"/>
              <w:bottom w:val="nil"/>
            </w:tcBorders>
            <w:shd w:color="auto" w:fill="D2EAF1" w:themeFill="accent5"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Forced double quote “</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w:t>
            </w:r>
          </w:p>
        </w:tc>
        <w:tc>
          <w:tcPr>
            <w:tcW w:w="4655" w:type="dxa"/>
            <w:tcBorders>
              <w:top w:val="nil"/>
              <w:lef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Force single quote ‘</w:t>
            </w:r>
          </w:p>
        </w:tc>
      </w:tr>
    </w:tbl>
    <w:p>
      <w:pPr>
        <w:sectPr>
          <w:headerReference w:type="even" r:id="rId96"/>
          <w:headerReference w:type="default" r:id="rId97"/>
          <w:footerReference w:type="even" r:id="rId98"/>
          <w:footerReference w:type="default" r:id="rId99"/>
          <w:type w:val="oddPage"/>
          <w:pgSz w:w="12240" w:h="15840"/>
          <w:pgMar w:left="1501" w:right="1502" w:gutter="142" w:header="709" w:top="1868" w:footer="709" w:bottom="1625"/>
          <w:pgNumType w:fmt="decimal"/>
          <w:formProt w:val="false"/>
          <w:textDirection w:val="lrTb"/>
          <w:docGrid w:type="default" w:linePitch="360" w:charSpace="4096"/>
        </w:sectPr>
        <w:pStyle w:val="Normal"/>
        <w:rPr/>
      </w:pPr>
      <w:r>
        <w:rPr/>
      </w:r>
    </w:p>
    <w:p>
      <w:pPr>
        <w:pStyle w:val="Normal"/>
        <w:rPr/>
      </w:pPr>
      <w:r>
        <w:rPr/>
        <w:t>A robust program would recognize all of these forms.</w:t>
      </w:r>
    </w:p>
    <w:p>
      <w:pPr>
        <w:pStyle w:val="Normal"/>
        <w:rPr/>
      </w:pPr>
      <w:r>
        <w:rPr/>
        <w:t xml:space="preserve">Note that </w:t>
      </w:r>
      <w:r>
        <w:rPr>
          <w:rStyle w:val="ReferenceChar1"/>
        </w:rPr>
        <w:t>services</w:t>
      </w:r>
      <w:r>
        <w:rPr/>
        <w:t xml:space="preserve"> does not contain any method to parse filenames.</w:t>
      </w:r>
    </w:p>
    <w:p>
      <w:pPr>
        <w:pStyle w:val="Normal"/>
        <w:rPr/>
      </w:pPr>
      <w:r>
        <w:rPr/>
        <w:t xml:space="preserve">If a file specification contains wildcards, this can be determined by </w:t>
      </w:r>
      <w:r>
        <w:rPr>
          <w:rStyle w:val="ReferenceChar1"/>
        </w:rPr>
        <w:t>wild</w:t>
      </w:r>
      <w:r>
        <w:rPr/>
        <w:t xml:space="preserve">. </w:t>
      </w:r>
      <w:r>
        <w:rPr>
          <w:rStyle w:val="ReferenceChar1"/>
        </w:rPr>
        <w:t>services</w:t>
      </w:r>
      <w:r>
        <w:rPr/>
        <w:t xml:space="preserve"> does not define what wildcards characters or specifiers are used, or their format. </w:t>
      </w:r>
      <w:r>
        <w:rPr>
          <w:rStyle w:val="ReferenceChar1"/>
        </w:rPr>
        <w:t>wild</w:t>
      </w:r>
      <w:r>
        <w:rPr/>
        <w:t xml:space="preserve"> simply indicates that the filename contains a wildcard specification that may result in multiple files being indicated by the same file specification.</w:t>
      </w:r>
    </w:p>
    <w:p>
      <w:pPr>
        <w:pStyle w:val="Heading8"/>
        <w:rPr/>
      </w:pPr>
      <w:bookmarkStart w:id="305" w:name="__RefHeading___Toc46081_401020179"/>
      <w:bookmarkStart w:id="306" w:name="_Toc4731116"/>
      <w:bookmarkEnd w:id="305"/>
      <w:r>
        <w:rPr/>
        <w:t>Predefined paths</w:t>
      </w:r>
      <w:bookmarkEnd w:id="306"/>
    </w:p>
    <w:p>
      <w:pPr>
        <w:pStyle w:val="Normal"/>
        <w:rPr/>
      </w:pPr>
      <w:r>
        <w:rPr/>
        <w:t>To find common objects that a program needs, three predefined paths are provided:</w:t>
      </w:r>
    </w:p>
    <w:p>
      <w:pPr>
        <w:pStyle w:val="Normal"/>
        <w:keepNext w:val="true"/>
        <w:rPr/>
      </w:pPr>
      <w:r>
        <w:rPr/>
        <w:t>Program path</w:t>
      </w:r>
    </w:p>
    <w:p>
      <w:pPr>
        <w:pStyle w:val="Normal"/>
        <w:ind w:hanging="0" w:left="720"/>
        <w:rPr/>
      </w:pPr>
      <w:r>
        <w:rPr/>
        <w:t xml:space="preserve">Is the path that the program was executed from. This is used to find data that accompanied the program, and system wide option files. </w:t>
      </w:r>
      <w:r>
        <w:rPr>
          <w:rStyle w:val="ReferenceChar1"/>
        </w:rPr>
        <w:t>getpgm</w:t>
      </w:r>
      <w:r>
        <w:rPr/>
        <w:t xml:space="preserve"> is used to read the path.</w:t>
      </w:r>
    </w:p>
    <w:p>
      <w:pPr>
        <w:pStyle w:val="Normal"/>
        <w:keepNext w:val="true"/>
        <w:rPr/>
      </w:pPr>
      <w:r>
        <w:rPr/>
        <w:t>User Path</w:t>
      </w:r>
    </w:p>
    <w:p>
      <w:pPr>
        <w:pStyle w:val="Normal"/>
        <w:ind w:hanging="0" w:left="720"/>
        <w:rPr/>
      </w:pPr>
      <w:r>
        <w:rPr/>
        <w:t xml:space="preserve">This is the path for the current user's home directory. This is used to store options that only apply to the current user. </w:t>
      </w:r>
      <w:r>
        <w:rPr>
          <w:rStyle w:val="ReferenceChar1"/>
        </w:rPr>
        <w:t>getusr</w:t>
      </w:r>
      <w:r>
        <w:rPr/>
        <w:t xml:space="preserve"> is used to read the path.</w:t>
      </w:r>
    </w:p>
    <w:p>
      <w:pPr>
        <w:pStyle w:val="Normal"/>
        <w:keepNext w:val="true"/>
        <w:rPr/>
      </w:pPr>
      <w:r>
        <w:rPr/>
        <w:t>Current Path</w:t>
      </w:r>
    </w:p>
    <w:p>
      <w:pPr>
        <w:pStyle w:val="Normal"/>
        <w:ind w:hanging="0" w:left="576"/>
        <w:rPr/>
      </w:pPr>
      <w:r>
        <w:rPr/>
        <w:t xml:space="preserve">The default path is used to find options that apply only to the current file being worked on. Unlike the other path types, the current path can be both read and set. Setting the current path will set the default path used to finish incomplete file specifications.  </w:t>
      </w:r>
      <w:r>
        <w:rPr>
          <w:rStyle w:val="ReferenceChar1"/>
        </w:rPr>
        <w:t>getcur</w:t>
      </w:r>
      <w:r>
        <w:rPr/>
        <w:t xml:space="preserve"> is used to read the path, and </w:t>
      </w:r>
      <w:r>
        <w:rPr>
          <w:rStyle w:val="ReferenceChar1"/>
        </w:rPr>
        <w:t>setcur</w:t>
      </w:r>
      <w:r>
        <w:rPr/>
        <w:t xml:space="preserve"> is used to set it.</w:t>
      </w:r>
    </w:p>
    <w:p>
      <w:pPr>
        <w:pStyle w:val="Normal"/>
        <w:ind w:hanging="0" w:left="576"/>
        <w:rPr/>
      </w:pPr>
      <w:r>
        <w:rPr/>
        <w:t xml:space="preserve">Note that if the system has no concept of a current path, this property is used to form full path names from default path names in </w:t>
      </w:r>
      <w:r>
        <w:rPr>
          <w:rStyle w:val="ReferenceChar1"/>
        </w:rPr>
        <w:t>services</w:t>
      </w:r>
      <w:r>
        <w:rPr/>
        <w:t>.</w:t>
      </w:r>
    </w:p>
    <w:p>
      <w:pPr>
        <w:pStyle w:val="Heading8"/>
        <w:rPr/>
      </w:pPr>
      <w:bookmarkStart w:id="307" w:name="__RefHeading___Toc46083_401020179"/>
      <w:bookmarkStart w:id="308" w:name="_Ref286988072"/>
      <w:bookmarkStart w:id="309" w:name="_Toc4731117"/>
      <w:bookmarkEnd w:id="307"/>
      <w:r>
        <w:rPr/>
        <w:t>Time and Date</w:t>
      </w:r>
      <w:bookmarkEnd w:id="308"/>
      <w:bookmarkEnd w:id="309"/>
    </w:p>
    <w:p>
      <w:pPr>
        <w:pStyle w:val="Normal"/>
        <w:rPr/>
      </w:pPr>
      <w:r>
        <w:rPr/>
        <w:t xml:space="preserve">Time is kept in two different formats in </w:t>
      </w:r>
      <w:r>
        <w:rPr>
          <w:rStyle w:val="ReferenceChar1"/>
        </w:rPr>
        <w:t>services</w:t>
      </w:r>
      <w:r>
        <w:rPr/>
        <w:t>. The first is seconds time, and the second is "clock" time. Seconds time is literally a count of the number of seconds since a fixed reference time. Clock time is a free running clock that ticks every 100 Microseconds.</w:t>
      </w:r>
    </w:p>
    <w:p>
      <w:pPr>
        <w:pStyle w:val="Normal"/>
        <w:rPr/>
      </w:pPr>
      <w:r>
        <w:rPr/>
        <w:t xml:space="preserve">Seconds time is returned by the </w:t>
      </w:r>
      <w:r>
        <w:rPr>
          <w:rStyle w:val="ReferenceChar1"/>
        </w:rPr>
        <w:t>time</w:t>
      </w:r>
      <w:r>
        <w:rPr/>
        <w:t xml:space="preserve"> function. It is in a format called "S2000", and it is the number of seconds relative to midnight on the morning of January 1, year 2000. This means that S2000 has a negative value for years before 2000, and a positive value after that. S2000 time is dependent on the representation of an </w:t>
      </w:r>
      <w:r>
        <w:rPr>
          <w:rStyle w:val="ReferenceChar1"/>
        </w:rPr>
        <w:t>linteger</w:t>
      </w:r>
      <w:r>
        <w:rPr/>
        <w:t>. This results in the following limits according to bit size:</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3"/>
        <w:gridCol w:w="3104"/>
        <w:gridCol w:w="3104"/>
      </w:tblGrid>
      <w:tr>
        <w:trPr>
          <w:cnfStyle w:val="100000000000" w:firstRow="1" w:lastRow="0" w:firstColumn="0" w:lastColumn="0" w:oddVBand="0" w:evenVBand="0" w:oddHBand="0"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Bits</w:t>
            </w:r>
          </w:p>
        </w:tc>
        <w:tc>
          <w:tcPr>
            <w:tcW w:w="3104" w:type="dxa"/>
            <w:tcBorders/>
            <w:shd w:color="auto" w:fill="4F81BD" w:themeFill="accent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Farthest year into the past</w:t>
            </w:r>
          </w:p>
        </w:tc>
        <w:tc>
          <w:tcPr>
            <w:tcW w:w="3104" w:type="dxa"/>
            <w:tcBorders/>
            <w:shd w:color="auto" w:fill="4F81BD" w:themeFill="accent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Farthest year into the future</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32</w:t>
            </w:r>
          </w:p>
        </w:tc>
        <w:tc>
          <w:tcPr>
            <w:tcW w:w="3104"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1932</w:t>
            </w:r>
          </w:p>
        </w:tc>
        <w:tc>
          <w:tcPr>
            <w:tcW w:w="3104"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2068</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64</w:t>
            </w:r>
          </w:p>
        </w:tc>
        <w:tc>
          <w:tcPr>
            <w:tcW w:w="3104" w:type="dxa"/>
            <w:tcBorders>
              <w:top w:val="nil"/>
              <w:left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ascii="Calibri" w:hAnsi="Calibri" w:eastAsia="Times New Roman" w:cs="Times New Roman"/>
                <w:color w:val="000000"/>
              </w:rPr>
            </w:pPr>
            <w:r>
              <w:rPr>
                <w:rFonts w:eastAsia="Times New Roman" w:cs="Times New Roman" w:ascii="Calibri" w:hAnsi="Calibri"/>
                <w:color w:val="000000"/>
                <w:kern w:val="0"/>
                <w:sz w:val="22"/>
                <w:szCs w:val="22"/>
                <w:lang w:val="en-US" w:eastAsia="en-US" w:bidi="ar-SA"/>
              </w:rPr>
              <w:t>1608591645726</w:t>
            </w:r>
          </w:p>
        </w:tc>
        <w:tc>
          <w:tcPr>
            <w:tcW w:w="3104" w:type="dxa"/>
            <w:tcBorders>
              <w:top w:val="nil"/>
              <w:lef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ascii="Calibri" w:hAnsi="Calibri" w:eastAsia="Times New Roman" w:cs="Times New Roman"/>
                <w:color w:val="000000"/>
              </w:rPr>
            </w:pPr>
            <w:r>
              <w:rPr>
                <w:rFonts w:eastAsia="Times New Roman" w:cs="Times New Roman" w:ascii="Calibri" w:hAnsi="Calibri"/>
                <w:color w:val="000000"/>
                <w:kern w:val="0"/>
                <w:sz w:val="22"/>
                <w:szCs w:val="22"/>
                <w:lang w:val="en-US" w:eastAsia="en-US" w:bidi="ar-SA"/>
              </w:rPr>
              <w:t>1608591649726</w:t>
            </w:r>
          </w:p>
        </w:tc>
      </w:tr>
    </w:tbl>
    <w:p>
      <w:pPr>
        <w:pStyle w:val="Normal"/>
        <w:rPr/>
      </w:pPr>
      <w:r>
        <w:rPr/>
      </w:r>
    </w:p>
    <w:p>
      <w:pPr>
        <w:pStyle w:val="Normal"/>
        <w:rPr/>
      </w:pPr>
      <w:r>
        <w:rPr/>
        <w:t>Note that these times don’t account for leap years, which are less than a year of error in 32 bits in any case. 16 bits cannot reasonably be used to represent a time, since the seconds in a year exceed the format.</w:t>
      </w:r>
    </w:p>
    <w:p>
      <w:pPr>
        <w:pStyle w:val="Normal"/>
        <w:rPr/>
      </w:pPr>
      <w:r>
        <w:rPr/>
        <w:t xml:space="preserve">This represents a reasonable range of time for 32 bits, and by the year 2068 it is likely that the time will universally be 64 bits or better. Note that it does not matter how many bits are returned by time, so that transition will occur seamlessly. Because 64 bits is already in excess of what is needed for computer based timekeeping, it is likely that time in 64 or more bits will actually contain fewer bits, despite the </w:t>
      </w:r>
      <w:r>
        <w:rPr>
          <w:rStyle w:val="ReferenceChar1"/>
        </w:rPr>
        <w:t>linteger</w:t>
      </w:r>
      <w:r>
        <w:rPr/>
        <w:t xml:space="preserve"> representation.</w:t>
      </w:r>
    </w:p>
    <w:p>
      <w:pPr>
        <w:pStyle w:val="Normal"/>
        <w:rPr/>
      </w:pPr>
      <w:r>
        <w:rPr/>
        <w:t>S2000 is self-relative, meaning that times relative to the year 2000 are measured by a fixed number of seconds. S2000 only matched UTC time once, exactly at midnight on the morning of January 1, year 2000. All times after that or before that or after that are increasingly diverge from UTC. In particular, this means that the current time and date will not match current UTC.</w:t>
      </w:r>
    </w:p>
    <w:p>
      <w:pPr>
        <w:pStyle w:val="Normal"/>
        <w:rPr/>
      </w:pPr>
      <w:r>
        <w:rP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pPr>
        <w:pStyle w:val="Normal"/>
        <w:rPr/>
      </w:pPr>
      <w:r>
        <w:rPr/>
        <w:t>The dynamic calculation relies on receiving a current table of corrections from the network or other communications method. This is typically the same calculation as fixed time, but with a continually updated table of leap seconds.</w:t>
      </w:r>
    </w:p>
    <w:p>
      <w:pPr>
        <w:pStyle w:val="Normal"/>
        <w:rPr/>
      </w:pPr>
      <w:r>
        <w:rPr/>
        <w:t>When an S2000 time is not available, it is customary to set it to -</w:t>
      </w:r>
      <w:r>
        <w:rPr>
          <w:rStyle w:val="ReferenceChar1"/>
        </w:rPr>
        <w:t>maxlint</w:t>
      </w:r>
      <w:r>
        <w:rPr/>
        <w:t>, which makes it clear that the time was not set.</w:t>
      </w:r>
    </w:p>
    <w:p>
      <w:pPr>
        <w:pStyle w:val="Normal"/>
        <w:rPr/>
      </w:pPr>
      <w:r>
        <w:rPr/>
        <w:t xml:space="preserve">The time returned by </w:t>
      </w:r>
      <w:r>
        <w:rPr>
          <w:rStyle w:val="ReferenceChar1"/>
        </w:rPr>
        <w:t>time</w:t>
      </w:r>
      <w:r>
        <w:rPr/>
        <w:t xml:space="preserve"> is in GMT or "universal" time. To convert to local time, the function </w:t>
      </w:r>
      <w:r>
        <w:rPr>
          <w:rStyle w:val="ReferenceChar1"/>
        </w:rPr>
        <w:t>local</w:t>
      </w:r>
      <w:r>
        <w:rPr/>
        <w:t xml:space="preserve"> is used. It takes the given GMT S2000 time, and offsets it by the local time zone offset, and by daylight savings time, and returns the adjusted local time.</w:t>
      </w:r>
    </w:p>
    <w:p>
      <w:pPr>
        <w:pStyle w:val="Normal"/>
        <w:rPr/>
      </w:pPr>
      <w:r>
        <w:rPr/>
        <w:t xml:space="preserve">The time can be placed, in character format, to a string by </w:t>
      </w:r>
      <w:r>
        <w:rPr>
          <w:rStyle w:val="ReferenceChar1"/>
        </w:rPr>
        <w:t>times</w:t>
      </w:r>
      <w:r>
        <w:rPr/>
        <w:t xml:space="preserve">, and written to either an output file, or the standard </w:t>
      </w:r>
      <w:r>
        <w:rPr>
          <w:rStyle w:val="ReferenceChar1"/>
        </w:rPr>
        <w:t>output</w:t>
      </w:r>
      <w:r>
        <w:rPr/>
        <w:t xml:space="preserve"> file by </w:t>
      </w:r>
      <w:r>
        <w:rPr>
          <w:rStyle w:val="ReferenceChar1"/>
        </w:rPr>
        <w:t>writetime</w:t>
      </w:r>
      <w:r>
        <w:rPr/>
        <w:t xml:space="preserve">. The date can be placed, in character format, to a string by </w:t>
      </w:r>
      <w:r>
        <w:rPr>
          <w:rStyle w:val="ReferenceChar1"/>
        </w:rPr>
        <w:t>dates</w:t>
      </w:r>
      <w:r>
        <w:rPr/>
        <w:t xml:space="preserve">, and written to either an output file, or the standard output by </w:t>
      </w:r>
      <w:r>
        <w:rPr>
          <w:rStyle w:val="ReferenceChar1"/>
        </w:rPr>
        <w:t>writedate</w:t>
      </w:r>
      <w:r>
        <w:rPr/>
        <w:t>. These procedures format the time and date using the current internationalization settings of the host.</w:t>
      </w:r>
    </w:p>
    <w:p>
      <w:pPr>
        <w:pStyle w:val="Normal"/>
        <w:rPr/>
      </w:pPr>
      <w:r>
        <w:rPr>
          <w:rStyle w:val="ReferenceChar1"/>
        </w:rPr>
        <w:t>clock</w:t>
      </w:r>
      <w:r>
        <w:rPr/>
        <w:t xml:space="preserve"> time is typically derived from a free running counter kept in the host computer, and it is represented by </w:t>
      </w:r>
      <w:r>
        <w:rPr>
          <w:rStyle w:val="ReferenceChar1"/>
        </w:rPr>
        <w:t>lcardinal</w:t>
      </w:r>
      <w:r>
        <w:rPr/>
        <w:t xml:space="preserve"> values. It may or may not be synchronized to the values returned by time. For this reason, </w:t>
      </w:r>
      <w:r>
        <w:rPr>
          <w:rStyle w:val="ReferenceChar1"/>
        </w:rPr>
        <w:t>clock</w:t>
      </w:r>
      <w:r>
        <w:rPr/>
        <w:t xml:space="preserve"> should be treated as self-relative and not compared to </w:t>
      </w:r>
      <w:r>
        <w:rPr>
          <w:rStyle w:val="ReferenceChar1"/>
        </w:rPr>
        <w:t>time</w:t>
      </w:r>
      <w:r>
        <w:rPr/>
        <w:t xml:space="preserve"> in any way.</w:t>
      </w:r>
    </w:p>
    <w:p>
      <w:pPr>
        <w:pStyle w:val="Normal"/>
        <w:rPr/>
      </w:pPr>
      <w:r>
        <w:rPr>
          <w:rStyle w:val="ReferenceChar1"/>
        </w:rPr>
        <w:t>clock</w:t>
      </w:r>
      <w:r>
        <w:rPr/>
        <w:t xml:space="preserve"> time is treated differently from </w:t>
      </w:r>
      <w:r>
        <w:rPr>
          <w:rStyle w:val="ReferenceChar1"/>
        </w:rPr>
        <w:t>time</w:t>
      </w:r>
      <w:r>
        <w:rPr/>
        <w:t xml:space="preserve">. Since it free runs, you must be prepared for it to "wrap", or suddenly start counting up from zero. This can be determined by if any stored time is greater, or later in time, than the current clock value. The function </w:t>
      </w:r>
      <w:r>
        <w:rPr>
          <w:rStyle w:val="ReferenceChar1"/>
        </w:rPr>
        <w:t>elapsed</w:t>
      </w:r>
      <w:r>
        <w:rPr/>
        <w:t xml:space="preserve"> takes a reference time, and determines how much time has passed from that, including compensation for wraparound. The exact count at which the </w:t>
      </w:r>
      <w:r>
        <w:rPr>
          <w:rStyle w:val="ReferenceChar1"/>
        </w:rPr>
        <w:t>clock</w:t>
      </w:r>
      <w:r>
        <w:rPr/>
        <w:t xml:space="preserve"> count wraps is system dependent.</w:t>
      </w:r>
    </w:p>
    <w:p>
      <w:pPr>
        <w:pStyle w:val="Normal"/>
        <w:rPr/>
      </w:pPr>
      <w:r>
        <w:rPr/>
        <w:t xml:space="preserve">The total amount of time that can be represented with </w:t>
      </w:r>
      <w:r>
        <w:rPr>
          <w:rStyle w:val="ReferenceChar1"/>
        </w:rPr>
        <w:t>clock</w:t>
      </w:r>
      <w:r>
        <w:rPr/>
        <w:t xml:space="preserve"> is determined not only by the bit size of the </w:t>
      </w:r>
      <w:r>
        <w:rPr>
          <w:rStyle w:val="ReferenceChar1"/>
        </w:rPr>
        <w:t>clock</w:t>
      </w:r>
      <w:r>
        <w:rPr/>
        <w:t xml:space="preserve"> return value, but also by the size of the counter the host computer maintains. All that is guaranteed is that clock will be able to keep a unique time for at least 24 hours.</w:t>
      </w:r>
    </w:p>
    <w:p>
      <w:pPr>
        <w:pStyle w:val="Normal"/>
        <w:rPr/>
      </w:pPr>
      <w:r>
        <w:rPr/>
        <w:t xml:space="preserve">The actual increment of time for each tick of the clock is determined by the host computer. If the host cannot time to 100 microsecond accuracy, then the </w:t>
      </w:r>
      <w:r>
        <w:rPr>
          <w:rStyle w:val="ReferenceChar1"/>
        </w:rPr>
        <w:t>clock</w:t>
      </w:r>
      <w:r>
        <w:rPr/>
        <w:t xml:space="preserve"> time will increment in multiples &gt; 1, or effectively a running approximation of the actual timer. For this reason, there may not be an exact time length between successive counts of the timer.</w:t>
      </w:r>
    </w:p>
    <w:p>
      <w:pPr>
        <w:pStyle w:val="Heading8"/>
        <w:rPr/>
      </w:pPr>
      <w:bookmarkStart w:id="310" w:name="__RefHeading___Toc46085_401020179"/>
      <w:bookmarkStart w:id="311" w:name="_Toc4731118"/>
      <w:bookmarkEnd w:id="310"/>
      <w:r>
        <w:rPr/>
        <w:t>Directory Structures</w:t>
      </w:r>
      <w:bookmarkEnd w:id="311"/>
    </w:p>
    <w:p>
      <w:pPr>
        <w:pStyle w:val="Normal"/>
        <w:rPr/>
      </w:pPr>
      <w:r>
        <w:rPr/>
        <w:t xml:space="preserve">The </w:t>
      </w:r>
      <w:r>
        <w:rPr>
          <w:rStyle w:val="ReferenceChar1"/>
        </w:rPr>
        <w:t>list</w:t>
      </w:r>
      <w:r>
        <w:rPr/>
        <w:t xml:space="preserve"> procedure takes a file specification, including wildcards, and returns a linked list of all of the matching directory entries:</w:t>
      </w:r>
    </w:p>
    <w:p>
      <w:pPr>
        <w:pStyle w:val="Code1"/>
        <w:keepNext w:val="true"/>
        <w:keepLines/>
        <w:rPr/>
      </w:pPr>
      <w:r>
        <w:rPr/>
        <w:t>{ attributes }</w:t>
      </w:r>
    </w:p>
    <w:p>
      <w:pPr>
        <w:pStyle w:val="Code1"/>
        <w:keepNext w:val="true"/>
        <w:keepLines/>
        <w:rPr/>
      </w:pPr>
      <w:r>
        <w:rPr/>
      </w:r>
    </w:p>
    <w:p>
      <w:pPr>
        <w:pStyle w:val="Code1"/>
        <w:keepNext w:val="true"/>
        <w:keepLines/>
        <w:rPr/>
      </w:pPr>
      <w:r>
        <w:rPr/>
        <w:t>attribute = (atexec,  { is an executable file type }</w:t>
      </w:r>
    </w:p>
    <w:p>
      <w:pPr>
        <w:pStyle w:val="Code1"/>
        <w:keepNext w:val="true"/>
        <w:keepLines/>
        <w:rPr/>
      </w:pPr>
      <w:r>
        <w:rPr/>
        <w:t xml:space="preserve">             </w:t>
      </w:r>
      <w:r>
        <w:rPr/>
        <w:t>atarc,   { has been archived since last modification }</w:t>
      </w:r>
    </w:p>
    <w:p>
      <w:pPr>
        <w:pStyle w:val="Code1"/>
        <w:keepNext w:val="true"/>
        <w:keepLines/>
        <w:rPr/>
      </w:pPr>
      <w:r>
        <w:rPr/>
        <w:t xml:space="preserve">             </w:t>
      </w:r>
      <w:r>
        <w:rPr/>
        <w:t>atsys,   { is a system special file }</w:t>
      </w:r>
    </w:p>
    <w:p>
      <w:pPr>
        <w:pStyle w:val="Code1"/>
        <w:keepNext w:val="true"/>
        <w:keepLines/>
        <w:rPr/>
      </w:pPr>
      <w:r>
        <w:rPr/>
        <w:t xml:space="preserve">             </w:t>
      </w:r>
      <w:r>
        <w:rPr/>
        <w:t>atdir,   { is a directory special file }</w:t>
      </w:r>
    </w:p>
    <w:p>
      <w:pPr>
        <w:pStyle w:val="Code1"/>
        <w:keepNext w:val="true"/>
        <w:keepLines/>
        <w:rPr/>
      </w:pPr>
      <w:r>
        <w:rPr/>
        <w:t xml:space="preserve">             </w:t>
      </w:r>
      <w:r>
        <w:rPr/>
        <w:t>atloop); { contains heriarchy loop }</w:t>
      </w:r>
    </w:p>
    <w:p>
      <w:pPr>
        <w:pStyle w:val="Code1"/>
        <w:keepNext w:val="true"/>
        <w:keepLines/>
        <w:rPr/>
      </w:pPr>
      <w:r>
        <w:rPr/>
      </w:r>
    </w:p>
    <w:p>
      <w:pPr>
        <w:pStyle w:val="Code1"/>
        <w:keepNext w:val="true"/>
        <w:keepLines/>
        <w:rPr/>
      </w:pPr>
      <w:r>
        <w:rPr/>
        <w:t xml:space="preserve">attrset = </w:t>
      </w:r>
      <w:r>
        <w:rPr>
          <w:b/>
        </w:rPr>
        <w:t>set</w:t>
      </w:r>
      <w:r>
        <w:rPr/>
        <w:t xml:space="preserve"> </w:t>
      </w:r>
      <w:r>
        <w:rPr>
          <w:b/>
        </w:rPr>
        <w:t>of</w:t>
      </w:r>
      <w:r>
        <w:rPr/>
        <w:t xml:space="preserve"> attribute; { attributes in a set }</w:t>
      </w:r>
    </w:p>
    <w:p>
      <w:pPr>
        <w:pStyle w:val="Code1"/>
        <w:keepNext w:val="true"/>
        <w:keepLines/>
        <w:rPr/>
      </w:pPr>
      <w:r>
        <w:rPr/>
      </w:r>
    </w:p>
    <w:p>
      <w:pPr>
        <w:pStyle w:val="Code1"/>
        <w:keepNext w:val="true"/>
        <w:keepLines/>
        <w:rPr/>
      </w:pPr>
      <w:r>
        <w:rPr/>
        <w:t>{ permissions }</w:t>
      </w:r>
    </w:p>
    <w:p>
      <w:pPr>
        <w:pStyle w:val="Code1"/>
        <w:keepNext w:val="true"/>
        <w:keepLines/>
        <w:rPr/>
      </w:pPr>
      <w:r>
        <w:rPr/>
      </w:r>
    </w:p>
    <w:p>
      <w:pPr>
        <w:pStyle w:val="Code1"/>
        <w:keepNext w:val="true"/>
        <w:keepLines/>
        <w:rPr/>
      </w:pPr>
      <w:r>
        <w:rPr/>
        <w:t>permission = (pmread,  { may be read }</w:t>
      </w:r>
    </w:p>
    <w:p>
      <w:pPr>
        <w:pStyle w:val="Code1"/>
        <w:keepNext w:val="true"/>
        <w:keepLines/>
        <w:rPr/>
      </w:pPr>
      <w:r>
        <w:rPr/>
        <w:t xml:space="preserve">              </w:t>
      </w:r>
      <w:r>
        <w:rPr/>
        <w:t>pmwrite, { may be written }</w:t>
      </w:r>
    </w:p>
    <w:p>
      <w:pPr>
        <w:pStyle w:val="Code1"/>
        <w:keepNext w:val="true"/>
        <w:keepLines/>
        <w:rPr/>
      </w:pPr>
      <w:r>
        <w:rPr/>
        <w:t xml:space="preserve">              </w:t>
      </w:r>
      <w:r>
        <w:rPr/>
        <w:t>pmexec,  { may be executed }</w:t>
      </w:r>
    </w:p>
    <w:p>
      <w:pPr>
        <w:pStyle w:val="Code1"/>
        <w:keepNext w:val="true"/>
        <w:keepLines/>
        <w:rPr/>
      </w:pPr>
      <w:r>
        <w:rPr/>
        <w:t xml:space="preserve">              </w:t>
      </w:r>
      <w:r>
        <w:rPr/>
        <w:t>pmdel,   { may be deleted }</w:t>
      </w:r>
    </w:p>
    <w:p>
      <w:pPr>
        <w:pStyle w:val="Code1"/>
        <w:keepNext w:val="true"/>
        <w:keepLines/>
        <w:rPr/>
      </w:pPr>
      <w:r>
        <w:rPr/>
        <w:t xml:space="preserve">              </w:t>
      </w:r>
      <w:r>
        <w:rPr/>
        <w:t>pmvis,   { may be seen in directory listings }</w:t>
      </w:r>
    </w:p>
    <w:p>
      <w:pPr>
        <w:pStyle w:val="Code1"/>
        <w:keepNext w:val="true"/>
        <w:keepLines/>
        <w:rPr/>
      </w:pPr>
      <w:r>
        <w:rPr/>
        <w:t xml:space="preserve">              </w:t>
      </w:r>
      <w:r>
        <w:rPr/>
        <w:t>pmcopy,  { may be copied }</w:t>
      </w:r>
    </w:p>
    <w:p>
      <w:pPr>
        <w:pStyle w:val="Code1"/>
        <w:keepNext w:val="true"/>
        <w:keepLines/>
        <w:rPr/>
      </w:pPr>
      <w:r>
        <w:rPr/>
        <w:t xml:space="preserve">              </w:t>
      </w:r>
      <w:r>
        <w:rPr/>
        <w:t>pmren);  { may be renamed/moved }</w:t>
      </w:r>
    </w:p>
    <w:p>
      <w:pPr>
        <w:pStyle w:val="Code1"/>
        <w:keepNext w:val="true"/>
        <w:keepLines/>
        <w:rPr/>
      </w:pPr>
      <w:r>
        <w:rPr/>
      </w:r>
    </w:p>
    <w:p>
      <w:pPr>
        <w:pStyle w:val="Code1"/>
        <w:keepNext w:val="true"/>
        <w:keepLines/>
        <w:rPr/>
      </w:pPr>
      <w:r>
        <w:rPr/>
        <w:t xml:space="preserve">permset = </w:t>
      </w:r>
      <w:r>
        <w:rPr>
          <w:b/>
        </w:rPr>
        <w:t>set</w:t>
      </w:r>
      <w:r>
        <w:rPr/>
        <w:t xml:space="preserve"> </w:t>
      </w:r>
      <w:r>
        <w:rPr>
          <w:b/>
        </w:rPr>
        <w:t>of</w:t>
      </w:r>
      <w:r>
        <w:rPr/>
        <w:t xml:space="preserve"> permission; { permissions in a set }</w:t>
      </w:r>
    </w:p>
    <w:p>
      <w:pPr>
        <w:pStyle w:val="Code1"/>
        <w:keepNext w:val="true"/>
        <w:keepLines/>
        <w:rPr/>
      </w:pPr>
      <w:r>
        <w:rPr/>
      </w:r>
    </w:p>
    <w:p>
      <w:pPr>
        <w:pStyle w:val="Code1"/>
        <w:keepNext w:val="true"/>
        <w:keepLines/>
        <w:rPr/>
      </w:pPr>
      <w:r>
        <w:rPr/>
        <w:t>{ standard directory format }</w:t>
      </w:r>
    </w:p>
    <w:p>
      <w:pPr>
        <w:pStyle w:val="Code1"/>
        <w:keepNext w:val="true"/>
        <w:keepLines/>
        <w:rPr/>
      </w:pPr>
      <w:r>
        <w:rPr/>
      </w:r>
    </w:p>
    <w:p>
      <w:pPr>
        <w:pStyle w:val="Code1"/>
        <w:keepNext w:val="true"/>
        <w:keepLines/>
        <w:rPr/>
      </w:pPr>
      <w:r>
        <w:rPr/>
        <w:t>filptr = ^filrec; { pointer to file records }</w:t>
      </w:r>
    </w:p>
    <w:p>
      <w:pPr>
        <w:pStyle w:val="Code1"/>
        <w:keepNext w:val="true"/>
        <w:keepLines/>
        <w:rPr/>
      </w:pPr>
      <w:r>
        <w:rPr/>
      </w:r>
    </w:p>
    <w:p>
      <w:pPr>
        <w:pStyle w:val="Code1"/>
        <w:keepNext w:val="true"/>
        <w:keepLines/>
        <w:rPr/>
      </w:pPr>
      <w:r>
        <w:rPr/>
        <w:t xml:space="preserve">filrec = </w:t>
      </w:r>
      <w:r>
        <w:rPr>
          <w:b/>
        </w:rPr>
        <w:t>record</w:t>
      </w:r>
    </w:p>
    <w:p>
      <w:pPr>
        <w:pStyle w:val="Code1"/>
        <w:keepNext w:val="true"/>
        <w:keepLines/>
        <w:rPr/>
      </w:pPr>
      <w:r>
        <w:rPr/>
      </w:r>
    </w:p>
    <w:p>
      <w:pPr>
        <w:pStyle w:val="Code1"/>
        <w:keepNext w:val="true"/>
        <w:keepLines/>
        <w:rPr/>
      </w:pPr>
      <w:r>
        <w:rPr/>
        <w:t xml:space="preserve">   </w:t>
      </w:r>
      <w:r>
        <w:rPr/>
        <w:t>name:   pstring;   { name of file }</w:t>
      </w:r>
    </w:p>
    <w:p>
      <w:pPr>
        <w:pStyle w:val="Code1"/>
        <w:keepNext w:val="true"/>
        <w:keepLines/>
        <w:rPr/>
      </w:pPr>
      <w:r>
        <w:rPr/>
        <w:t xml:space="preserve">   </w:t>
      </w:r>
      <w:r>
        <w:rPr/>
        <w:t>size:   lcardinal; { size of file }</w:t>
      </w:r>
    </w:p>
    <w:p>
      <w:pPr>
        <w:pStyle w:val="Code1"/>
        <w:keepNext w:val="true"/>
        <w:keepLines/>
        <w:rPr/>
      </w:pPr>
      <w:r>
        <w:rPr/>
        <w:t xml:space="preserve">   </w:t>
      </w:r>
      <w:r>
        <w:rPr/>
        <w:t>alloc:  lcardinal; { allocation of file }</w:t>
      </w:r>
    </w:p>
    <w:p>
      <w:pPr>
        <w:pStyle w:val="Code1"/>
        <w:keepNext w:val="true"/>
        <w:keepLines/>
        <w:rPr/>
      </w:pPr>
      <w:r>
        <w:rPr/>
        <w:t xml:space="preserve">   </w:t>
      </w:r>
      <w:r>
        <w:rPr/>
        <w:t>attr:   attrset;   { attributes }</w:t>
      </w:r>
    </w:p>
    <w:p>
      <w:pPr>
        <w:pStyle w:val="Code1"/>
        <w:keepNext w:val="true"/>
        <w:keepLines/>
        <w:rPr/>
      </w:pPr>
      <w:r>
        <w:rPr/>
        <w:t xml:space="preserve">   </w:t>
      </w:r>
      <w:r>
        <w:rPr/>
        <w:t>create: linteger;  { time of creation }</w:t>
      </w:r>
    </w:p>
    <w:p>
      <w:pPr>
        <w:pStyle w:val="Code1"/>
        <w:keepNext w:val="true"/>
        <w:keepLines/>
        <w:rPr/>
      </w:pPr>
      <w:r>
        <w:rPr/>
        <w:t xml:space="preserve">   </w:t>
      </w:r>
      <w:r>
        <w:rPr/>
        <w:t>modify: linteger;  { time of last modification }</w:t>
      </w:r>
    </w:p>
    <w:p>
      <w:pPr>
        <w:pStyle w:val="Code1"/>
        <w:keepNext w:val="true"/>
        <w:keepLines/>
        <w:rPr/>
      </w:pPr>
      <w:r>
        <w:rPr/>
        <w:t xml:space="preserve">   </w:t>
      </w:r>
      <w:r>
        <w:rPr/>
        <w:t>access: linteger;  { time of last access }</w:t>
      </w:r>
    </w:p>
    <w:p>
      <w:pPr>
        <w:pStyle w:val="Code1"/>
        <w:keepNext w:val="true"/>
        <w:keepLines/>
        <w:rPr/>
      </w:pPr>
      <w:r>
        <w:rPr/>
        <w:t xml:space="preserve">   </w:t>
      </w:r>
      <w:r>
        <w:rPr/>
        <w:t>backup: linteger;  { time of last backup }</w:t>
      </w:r>
    </w:p>
    <w:p>
      <w:pPr>
        <w:pStyle w:val="Code1"/>
        <w:keepNext w:val="true"/>
        <w:keepLines/>
        <w:rPr/>
      </w:pPr>
      <w:r>
        <w:rPr/>
        <w:t xml:space="preserve">   </w:t>
      </w:r>
      <w:r>
        <w:rPr/>
        <w:t>user:   permset;   { user permissions }</w:t>
      </w:r>
    </w:p>
    <w:p>
      <w:pPr>
        <w:pStyle w:val="Code1"/>
        <w:keepNext w:val="true"/>
        <w:keepLines/>
        <w:rPr/>
      </w:pPr>
      <w:r>
        <w:rPr/>
        <w:t xml:space="preserve">   </w:t>
      </w:r>
      <w:r>
        <w:rPr/>
        <w:t>group:  permset;   { group permissions }</w:t>
      </w:r>
    </w:p>
    <w:p>
      <w:pPr>
        <w:pStyle w:val="Code1"/>
        <w:keepNext w:val="true"/>
        <w:keepLines/>
        <w:rPr/>
      </w:pPr>
      <w:r>
        <w:rPr/>
        <w:t xml:space="preserve">   </w:t>
      </w:r>
      <w:r>
        <w:rPr/>
        <w:t>other:  permset;   { other permissions }</w:t>
      </w:r>
    </w:p>
    <w:p>
      <w:pPr>
        <w:pStyle w:val="Code1"/>
        <w:keepNext w:val="true"/>
        <w:keepLines/>
        <w:rPr/>
      </w:pPr>
      <w:r>
        <w:rPr/>
        <w:t xml:space="preserve">   </w:t>
      </w:r>
      <w:r>
        <w:rPr/>
        <w:t>next:   filptr     { next entry in list }</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Each directory file entry has the name of the file, along with a series of descriptive data for the file. These are divided into attributes and permissions. An attribute is a characteristic of the file, and generally does not change. Permissions indicate what can be done with the file, and are divided into the user, group and other permissions.</w:t>
      </w:r>
    </w:p>
    <w:p>
      <w:pPr>
        <w:pStyle w:val="Normal"/>
        <w:rPr/>
      </w:pPr>
      <w:r>
        <w:rPr/>
        <w:t>Not all attributes nor all permissions are available on every operating system. If a particular permission or attribute is not implemented on a given operating system, then setting it will have no effect, and reading it will always return unset.</w:t>
      </w:r>
    </w:p>
    <w:p>
      <w:pPr>
        <w:pStyle w:val="Normal"/>
        <w:rPr/>
      </w:pPr>
      <w:r>
        <w:rPr/>
        <w:t>The size of the file is its size in bytes. The allocation is the total space it occupies on the storage medium, which may be different from its size for several reasons. The blocking may be such that the size is rounded up to the nearest block. The operating system may have the ability to reserve space for the file beyond what it is currently using, or may not release space back to the free space pool if the file is truncated.</w:t>
      </w:r>
    </w:p>
    <w:p>
      <w:pPr>
        <w:pStyle w:val="Normal"/>
        <w:rPr/>
      </w:pPr>
      <w:r>
        <w:rPr/>
        <w:t>The times of interesting events in the files life are available, in "S2000" format (already discussed). If a particular time is not available, then it is set to -</w:t>
      </w:r>
      <w:r>
        <w:rPr>
          <w:rStyle w:val="ReferenceChar1"/>
        </w:rPr>
        <w:t>maxlint</w:t>
      </w:r>
      <w:r>
        <w:rPr/>
        <w:t>.</w:t>
      </w:r>
    </w:p>
    <w:p>
      <w:pPr>
        <w:pStyle w:val="Normal"/>
        <w:rPr/>
      </w:pPr>
      <w:r>
        <w:rPr/>
        <w:t>The file structure is a collection of items that may be implemented on any given operating system. The way to prevent the need to decide what is and what is not implemented on a particular system is to focus on what is essential for all systems. For example, the size of a file is usually present, as well as the last modification time. The last modification time can be used to determine when to back up files, by comparing it to the date of the backup copy of the same file, or to the modification date of the archive containing the file. Similarly, a "make" style program can determine when to remake a file by looking at the modification time.</w:t>
      </w:r>
    </w:p>
    <w:p>
      <w:pPr>
        <w:pStyle w:val="Heading8"/>
        <w:rPr/>
      </w:pPr>
      <w:bookmarkStart w:id="312" w:name="__RefHeading___Toc46087_401020179"/>
      <w:bookmarkStart w:id="313" w:name="_Toc4731119"/>
      <w:bookmarkEnd w:id="312"/>
      <w:r>
        <w:rPr/>
        <w:t>File Attributes and Permissions</w:t>
      </w:r>
      <w:bookmarkEnd w:id="313"/>
    </w:p>
    <w:p>
      <w:pPr>
        <w:pStyle w:val="Normal"/>
        <w:rPr/>
      </w:pPr>
      <w:r>
        <w:rPr/>
        <w:t xml:space="preserve">The attributes of a file can be set by name with the </w:t>
      </w:r>
      <w:r>
        <w:rPr>
          <w:rStyle w:val="ReferenceChar1"/>
        </w:rPr>
        <w:t>setatr</w:t>
      </w:r>
      <w:r>
        <w:rPr/>
        <w:t xml:space="preserve"> command. It takes a set of attributes and the filename, and sets all the given attributes on the file. The routine </w:t>
      </w:r>
      <w:r>
        <w:rPr>
          <w:rStyle w:val="ReferenceChar1"/>
        </w:rPr>
        <w:t>resatr</w:t>
      </w:r>
      <w:r>
        <w:rPr/>
        <w:t xml:space="preserve"> resets attributes. The user permissions for a file are set and reset by </w:t>
      </w:r>
      <w:r>
        <w:rPr>
          <w:rStyle w:val="ReferenceChar1"/>
        </w:rPr>
        <w:t>setuper</w:t>
      </w:r>
      <w:r>
        <w:rPr/>
        <w:t xml:space="preserve"> and </w:t>
      </w:r>
      <w:r>
        <w:rPr>
          <w:rStyle w:val="ReferenceChar1"/>
        </w:rPr>
        <w:t>resuper</w:t>
      </w:r>
      <w:r>
        <w:rPr/>
        <w:t xml:space="preserve">. The group permissions are set and reset by </w:t>
      </w:r>
      <w:r>
        <w:rPr>
          <w:rStyle w:val="ReferenceChar1"/>
        </w:rPr>
        <w:t>setgper</w:t>
      </w:r>
      <w:r>
        <w:rPr/>
        <w:t xml:space="preserve"> and </w:t>
      </w:r>
      <w:r>
        <w:rPr>
          <w:rStyle w:val="ReferenceChar1"/>
        </w:rPr>
        <w:t>resgper</w:t>
      </w:r>
      <w:r>
        <w:rPr/>
        <w:t xml:space="preserve">. The other permissions for a file are set and reset by </w:t>
      </w:r>
      <w:r>
        <w:rPr>
          <w:rStyle w:val="ReferenceChar1"/>
        </w:rPr>
        <w:t>setoper</w:t>
      </w:r>
      <w:r>
        <w:rPr/>
        <w:t xml:space="preserve"> and </w:t>
      </w:r>
      <w:r>
        <w:rPr>
          <w:rStyle w:val="ReferenceChar1"/>
        </w:rPr>
        <w:t>resoper</w:t>
      </w:r>
      <w:r>
        <w:rPr/>
        <w:t>.</w:t>
      </w:r>
    </w:p>
    <w:p>
      <w:pPr>
        <w:pStyle w:val="Heading8"/>
        <w:rPr/>
      </w:pPr>
      <w:bookmarkStart w:id="314" w:name="__RefHeading___Toc46089_401020179"/>
      <w:bookmarkStart w:id="315" w:name="_Toc4731120"/>
      <w:bookmarkEnd w:id="314"/>
      <w:r>
        <w:rPr/>
        <w:t>Environment Strings</w:t>
      </w:r>
      <w:bookmarkEnd w:id="315"/>
    </w:p>
    <w:p>
      <w:pPr>
        <w:pStyle w:val="Normal"/>
        <w:rPr/>
      </w:pPr>
      <w:r>
        <w:rPr/>
        <w:t xml:space="preserve">The environment is a collection of strings that is kept by the executive, and passed to programs when they are started. Each string has a name and a value, both of which are arbitrary strings. An environment string can be retrieved by name by </w:t>
      </w:r>
      <w:r>
        <w:rPr>
          <w:rStyle w:val="ReferenceChar1"/>
        </w:rPr>
        <w:t>getenv</w:t>
      </w:r>
      <w:r>
        <w:rPr/>
        <w:t xml:space="preserve">, and set by </w:t>
      </w:r>
      <w:r>
        <w:rPr>
          <w:rStyle w:val="ReferenceChar1"/>
        </w:rPr>
        <w:t>setenv</w:t>
      </w:r>
      <w:r>
        <w:rPr/>
        <w:t xml:space="preserve">. The entire environment string set can be retrieved at one time by the </w:t>
      </w:r>
      <w:r>
        <w:rPr>
          <w:rStyle w:val="ReferenceChar1"/>
        </w:rPr>
        <w:t>allenv</w:t>
      </w:r>
      <w:r>
        <w:rPr/>
        <w:t xml:space="preserve"> routine, which uses a linked list to represent the environment strings:</w:t>
      </w:r>
    </w:p>
    <w:p>
      <w:pPr>
        <w:pStyle w:val="Code1"/>
        <w:keepNext w:val="true"/>
        <w:keepLines/>
        <w:rPr/>
      </w:pPr>
      <w:r>
        <w:rPr/>
        <w:t>{ environment strings }</w:t>
      </w:r>
    </w:p>
    <w:p>
      <w:pPr>
        <w:pStyle w:val="Code1"/>
        <w:keepNext w:val="true"/>
        <w:keepLines/>
        <w:rPr/>
      </w:pPr>
      <w:r>
        <w:rPr/>
      </w:r>
    </w:p>
    <w:p>
      <w:pPr>
        <w:pStyle w:val="Code1"/>
        <w:keepNext w:val="true"/>
        <w:keepLines/>
        <w:rPr/>
      </w:pPr>
      <w:r>
        <w:rPr/>
        <w:t>envptr = ^envrec; { pointer to environment record }</w:t>
      </w:r>
    </w:p>
    <w:p>
      <w:pPr>
        <w:pStyle w:val="Code1"/>
        <w:keepNext w:val="true"/>
        <w:keepLines/>
        <w:rPr/>
      </w:pPr>
      <w:r>
        <w:rPr/>
      </w:r>
    </w:p>
    <w:p>
      <w:pPr>
        <w:pStyle w:val="Code1"/>
        <w:keepNext w:val="true"/>
        <w:keepLines/>
        <w:rPr/>
      </w:pPr>
      <w:r>
        <w:rPr/>
        <w:t xml:space="preserve">envrec = </w:t>
      </w:r>
      <w:r>
        <w:rPr>
          <w:b/>
        </w:rPr>
        <w:t>packed</w:t>
      </w:r>
      <w:r>
        <w:rPr/>
        <w:t xml:space="preserve"> </w:t>
      </w:r>
      <w:r>
        <w:rPr>
          <w:b/>
        </w:rPr>
        <w:t>record</w:t>
      </w:r>
    </w:p>
    <w:p>
      <w:pPr>
        <w:pStyle w:val="Code1"/>
        <w:keepNext w:val="true"/>
        <w:keepLines/>
        <w:rPr/>
      </w:pPr>
      <w:r>
        <w:rPr/>
      </w:r>
    </w:p>
    <w:p>
      <w:pPr>
        <w:pStyle w:val="Code1"/>
        <w:keepNext w:val="true"/>
        <w:keepLines/>
        <w:rPr/>
      </w:pPr>
      <w:r>
        <w:rPr/>
        <w:t xml:space="preserve">   </w:t>
      </w:r>
      <w:r>
        <w:rPr/>
        <w:t>name: pstring; { name of string }</w:t>
      </w:r>
    </w:p>
    <w:p>
      <w:pPr>
        <w:pStyle w:val="Code1"/>
        <w:keepNext w:val="true"/>
        <w:keepLines/>
        <w:rPr/>
      </w:pPr>
      <w:r>
        <w:rPr/>
        <w:t xml:space="preserve">   </w:t>
      </w:r>
      <w:r>
        <w:rPr/>
        <w:t>data: pstring; { data in string }</w:t>
      </w:r>
    </w:p>
    <w:p>
      <w:pPr>
        <w:pStyle w:val="Code1"/>
        <w:keepNext w:val="true"/>
        <w:keepLines/>
        <w:rPr/>
      </w:pPr>
      <w:r>
        <w:rPr/>
        <w:t xml:space="preserve">   </w:t>
      </w:r>
      <w:r>
        <w:rPr/>
        <w:t>next: envptr { next entry in list }</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The standard format for environment string names is the same for Pascaline identifiers, i.e., a character in the sequence 'A'..'Z', 'a'..'z', '_', followed by any number of characters in the sequence 'A'..'Z', 'a'..'z', '_', '0'..'9'. The data in the string can be a series of any valid characters.</w:t>
      </w:r>
    </w:p>
    <w:p>
      <w:pPr>
        <w:pStyle w:val="Normal"/>
        <w:rPr/>
      </w:pPr>
      <w:r>
        <w:rPr/>
        <w:t xml:space="preserve">The reason for retrieving the entire environment is to pass it on to other programs in an </w:t>
      </w:r>
      <w:r>
        <w:rPr>
          <w:rStyle w:val="ReferenceChar1"/>
        </w:rPr>
        <w:t>exec</w:t>
      </w:r>
      <w:r>
        <w:rPr/>
        <w:t xml:space="preserve"> statement.</w:t>
      </w:r>
    </w:p>
    <w:p>
      <w:pPr>
        <w:pStyle w:val="Normal"/>
        <w:rPr/>
      </w:pPr>
      <w:r>
        <w:rPr/>
        <w:t>Although most available operating systems implement the environment string concept, it has fallen out of favor in modern programs. Placing the needed configuration strings for a particular program into a place where the executive will use it both requires special calls, and places individual program data into a pool where it can be deleted or corrupted.</w:t>
      </w:r>
    </w:p>
    <w:p>
      <w:pPr>
        <w:pStyle w:val="Normal"/>
        <w:rPr/>
      </w:pPr>
      <w:r>
        <w:rPr/>
        <w:t xml:space="preserve">Some current systems use a repository concept where program data is kept in a central tree structured database. This is not covered in </w:t>
      </w:r>
      <w:r>
        <w:rPr>
          <w:rStyle w:val="ReferenceChar1"/>
        </w:rPr>
        <w:t>services</w:t>
      </w:r>
      <w:r>
        <w:rPr/>
        <w:t>, and would be covered in another library.</w:t>
      </w:r>
    </w:p>
    <w:p>
      <w:pPr>
        <w:pStyle w:val="Normal"/>
        <w:rPr/>
      </w:pPr>
      <w:r>
        <w:rPr/>
        <w:t>A better method is to use a file containing the configuration information for the program in its startup directory, then optionally another version in the user directory, and finally one in the current directory. This allows options that affect all runs on the current machine to be kept in one file, while the options for a particular user are kept in another file, and lastly the options in use in the current project in the current directory. This system has the advantage that it addresses concerns in a multiuser operating system, and allows each program to maintain its own startup data.</w:t>
      </w:r>
    </w:p>
    <w:p>
      <w:pPr>
        <w:pStyle w:val="Normal"/>
        <w:rPr/>
      </w:pPr>
      <w:r>
        <w:rPr/>
        <w:t>For systems that do not implement an environment string capability, implementations of Pascaline commonly keep a file in the user path area that contains the strings. This is then used just for that program, that is, the set of environment strings are kept just for the accessing program.</w:t>
      </w:r>
    </w:p>
    <w:p>
      <w:pPr>
        <w:pStyle w:val="Heading8"/>
        <w:rPr/>
      </w:pPr>
      <w:bookmarkStart w:id="316" w:name="__RefHeading___Toc46091_401020179"/>
      <w:bookmarkStart w:id="317" w:name="_Toc4731121"/>
      <w:bookmarkEnd w:id="316"/>
      <w:r>
        <w:rPr/>
        <w:t>Executing Other Programs</w:t>
      </w:r>
      <w:bookmarkEnd w:id="317"/>
    </w:p>
    <w:p>
      <w:pPr>
        <w:pStyle w:val="Normal"/>
        <w:rPr/>
      </w:pPr>
      <w:r>
        <w:rPr/>
        <w:t xml:space="preserve">An external program can be executed by </w:t>
      </w:r>
      <w:r>
        <w:rPr>
          <w:rStyle w:val="ReferenceChar1"/>
        </w:rPr>
        <w:t>exec</w:t>
      </w:r>
      <w:r>
        <w:rPr/>
        <w:t>, which takes the command line for the program, including the program name, and all of its parameters and other options on the same line after one or more spaces:</w:t>
      </w:r>
    </w:p>
    <w:p>
      <w:pPr>
        <w:pStyle w:val="Normal"/>
        <w:rPr/>
      </w:pPr>
      <w:r>
        <w:rPr/>
        <w:t>cmd parameter parameter... parameter</w:t>
      </w:r>
    </w:p>
    <w:p>
      <w:pPr>
        <w:pStyle w:val="Normal"/>
        <w:rPr/>
      </w:pPr>
      <w:r>
        <w:rPr/>
        <w:t xml:space="preserve">This is passed as a string to the </w:t>
      </w:r>
      <w:r>
        <w:rPr>
          <w:rStyle w:val="ReferenceChar1"/>
        </w:rPr>
        <w:t>exec</w:t>
      </w:r>
      <w:r>
        <w:rPr/>
        <w:t xml:space="preserve"> routine. When programs are executed this way, the executing program does not need to await the finish of the program, nor can it find out if the program ran correctly. If this is required, the routine </w:t>
      </w:r>
      <w:r>
        <w:rPr>
          <w:rStyle w:val="ReferenceChar1"/>
        </w:rPr>
        <w:t>execw</w:t>
      </w:r>
      <w:r>
        <w:rPr/>
        <w:t xml:space="preserve"> is used. </w:t>
      </w:r>
      <w:r>
        <w:rPr>
          <w:rStyle w:val="ReferenceChar1"/>
        </w:rPr>
        <w:t>execw</w:t>
      </w:r>
      <w:r>
        <w:rPr/>
        <w:t xml:space="preserve"> will wait for the program to complete, then place the error return for the program in a variable. This variable will be 0 if the program ran correctly, or non-zero if it didn't. The exact numerical meaning of the error is up to the program executed.</w:t>
      </w:r>
    </w:p>
    <w:p>
      <w:pPr>
        <w:pStyle w:val="Normal"/>
        <w:rPr/>
      </w:pPr>
      <w:r>
        <w:rPr/>
        <w:t xml:space="preserve">If the system cannot execute programs in parallel, </w:t>
      </w:r>
      <w:r>
        <w:rPr>
          <w:rStyle w:val="ReferenceChar1"/>
        </w:rPr>
        <w:t>exec</w:t>
      </w:r>
      <w:r>
        <w:rPr/>
        <w:t xml:space="preserve"> is equivalent to </w:t>
      </w:r>
      <w:r>
        <w:rPr>
          <w:rStyle w:val="ReferenceChar1"/>
        </w:rPr>
        <w:t>execw</w:t>
      </w:r>
      <w:r>
        <w:rPr/>
        <w:t>, but without the return code.</w:t>
      </w:r>
    </w:p>
    <w:p>
      <w:pPr>
        <w:pStyle w:val="Normal"/>
        <w:rPr/>
      </w:pPr>
      <w:r>
        <w:rPr/>
        <w:t xml:space="preserve">If the environment is to be set for the executed program, the call </w:t>
      </w:r>
      <w:r>
        <w:rPr>
          <w:rStyle w:val="ReferenceChar1"/>
        </w:rPr>
        <w:t>exece</w:t>
      </w:r>
      <w:r>
        <w:rPr/>
        <w:t xml:space="preserve"> can be used, which takes an environment list. This allows the environment to be retrieved from the current environment or created as new, modified or added to as needed, then passed to the executed program. </w:t>
      </w:r>
      <w:r>
        <w:rPr>
          <w:rStyle w:val="ReferenceChar1"/>
        </w:rPr>
        <w:t>execew</w:t>
      </w:r>
      <w:r>
        <w:rPr/>
        <w:t xml:space="preserve"> does the same thing, but waits for the program to finish, and returns an error code.</w:t>
      </w:r>
    </w:p>
    <w:p>
      <w:pPr>
        <w:pStyle w:val="Normal"/>
        <w:rPr/>
      </w:pPr>
      <w:r>
        <w:rPr/>
        <w:t>If a command line concept does not exist on the target system, an implementation can pass it via another means, such as a file or environmental variable. Alternately, it could simply be ignored.</w:t>
      </w:r>
    </w:p>
    <w:p>
      <w:pPr>
        <w:pStyle w:val="Heading8"/>
        <w:rPr/>
      </w:pPr>
      <w:bookmarkStart w:id="318" w:name="__RefHeading___Toc46093_401020179"/>
      <w:bookmarkStart w:id="319" w:name="_Toc4731122"/>
      <w:bookmarkEnd w:id="318"/>
      <w:r>
        <w:rPr/>
        <w:t>Error Return Code</w:t>
      </w:r>
      <w:bookmarkEnd w:id="319"/>
    </w:p>
    <w:p>
      <w:pPr>
        <w:pStyle w:val="Normal"/>
        <w:rPr/>
      </w:pPr>
      <w:r>
        <w:rPr/>
        <w:t>Each program, when it completes, returns an error code. By convention, if the error code is 0, then no error occurred. If the code is not 0, then an error occurred, and the meaning of the number is defined by the application.</w:t>
      </w:r>
    </w:p>
    <w:p>
      <w:pPr>
        <w:pStyle w:val="Normal"/>
        <w:rPr/>
      </w:pPr>
      <w:r>
        <w:rPr/>
        <w:t xml:space="preserve">When a program under Pascaline exits, it returns a code that was set to 0 by default when the program started. The procedure </w:t>
      </w:r>
      <w:r>
        <w:rPr>
          <w:rStyle w:val="ReferenceChar1"/>
        </w:rPr>
        <w:t>seterr</w:t>
      </w:r>
      <w:r>
        <w:rPr/>
        <w:t xml:space="preserve"> can be used to set a non-zero code, which will be returned when the program exits. Note that it does </w:t>
      </w:r>
      <w:r>
        <w:rPr>
          <w:b/>
          <w:i/>
        </w:rPr>
        <w:t>not</w:t>
      </w:r>
      <w:r>
        <w:rPr/>
        <w:t xml:space="preserve"> cause the current program to exit, it simply sets the code that will be returned when it does. It does not matter how the program exits, from the main program block, or a </w:t>
      </w:r>
      <w:r>
        <w:rPr>
          <w:rStyle w:val="ReferenceChar1"/>
        </w:rPr>
        <w:t>halt</w:t>
      </w:r>
      <w:r>
        <w:rPr/>
        <w:t xml:space="preserve"> statement or exception.</w:t>
      </w:r>
    </w:p>
    <w:p>
      <w:pPr>
        <w:pStyle w:val="Heading8"/>
        <w:rPr/>
      </w:pPr>
      <w:bookmarkStart w:id="320" w:name="__RefHeading___Toc46095_401020179"/>
      <w:bookmarkStart w:id="321" w:name="_Toc4731123"/>
      <w:bookmarkEnd w:id="320"/>
      <w:r>
        <w:rPr/>
        <w:t>Creating or Removing Paths</w:t>
      </w:r>
      <w:bookmarkEnd w:id="321"/>
    </w:p>
    <w:p>
      <w:pPr>
        <w:pStyle w:val="Normal"/>
        <w:rPr/>
      </w:pPr>
      <w:r>
        <w:rPr/>
        <w:t xml:space="preserve">A file path, or directory, is created by </w:t>
      </w:r>
      <w:r>
        <w:rPr>
          <w:rStyle w:val="ReferenceChar1"/>
        </w:rPr>
        <w:t>makpth</w:t>
      </w:r>
      <w:r>
        <w:rPr/>
        <w:t xml:space="preserve">, and removed by </w:t>
      </w:r>
      <w:r>
        <w:rPr>
          <w:rStyle w:val="ReferenceChar1"/>
        </w:rPr>
        <w:t>rempth</w:t>
      </w:r>
      <w:r>
        <w:rPr/>
        <w:t>. If the directory has files in it, then it cannot be removed until all the files (and directories) under it have been removed. This means by implication that each section of a path must be removed separately, and a tree structured delete would have to repeatedly remove the contents of one element of the path, then remove the path section itself, and so on.</w:t>
      </w:r>
    </w:p>
    <w:p>
      <w:pPr>
        <w:pStyle w:val="Heading8"/>
        <w:rPr/>
      </w:pPr>
      <w:bookmarkStart w:id="322" w:name="__RefHeading___Toc46097_401020179"/>
      <w:bookmarkStart w:id="323" w:name="_Toc4731124"/>
      <w:bookmarkEnd w:id="322"/>
      <w:r>
        <w:rPr/>
        <w:t>Option Character</w:t>
      </w:r>
      <w:bookmarkEnd w:id="323"/>
    </w:p>
    <w:p>
      <w:pPr>
        <w:pStyle w:val="Normal"/>
        <w:rPr/>
      </w:pPr>
      <w:r>
        <w:rPr/>
        <w:t xml:space="preserve">When parsing commands, the option character for the current operating system is found with </w:t>
      </w:r>
      <w:r>
        <w:rPr>
          <w:rStyle w:val="ReferenceChar1"/>
        </w:rPr>
        <w:t>optchr</w:t>
      </w:r>
      <w:r>
        <w:rPr/>
        <w:t xml:space="preserve">. </w:t>
      </w:r>
      <w:r>
        <w:rPr>
          <w:rStyle w:val="ReferenceChar1"/>
        </w:rPr>
        <w:t>Services</w:t>
      </w:r>
      <w:r>
        <w:rPr/>
        <w:t xml:space="preserve"> does not define the exact format of command line options. The option character is an aid to portability.</w:t>
      </w:r>
    </w:p>
    <w:p>
      <w:pPr>
        <w:pStyle w:val="Heading8"/>
        <w:rPr/>
      </w:pPr>
      <w:bookmarkStart w:id="324" w:name="__RefHeading___Toc46099_401020179"/>
      <w:bookmarkStart w:id="325" w:name="_Toc4731125"/>
      <w:bookmarkEnd w:id="324"/>
      <w:r>
        <w:rPr/>
        <w:t>Path Character</w:t>
      </w:r>
      <w:bookmarkEnd w:id="325"/>
    </w:p>
    <w:p>
      <w:pPr>
        <w:pStyle w:val="Normal"/>
        <w:rPr/>
      </w:pPr>
      <w:r>
        <w:rPr/>
        <w:t xml:space="preserve">The path character is used to separate path components, usually directories in a tree structured file system, within a path for the given system. It can be found with the </w:t>
      </w:r>
      <w:r>
        <w:rPr>
          <w:rStyle w:val="ReferenceChar1"/>
        </w:rPr>
        <w:t>pthchr</w:t>
      </w:r>
      <w:r>
        <w:rPr/>
        <w:t xml:space="preserve"> function. </w:t>
      </w:r>
      <w:r>
        <w:rPr>
          <w:rStyle w:val="ReferenceChar1"/>
        </w:rPr>
        <w:t>services</w:t>
      </w:r>
      <w:r>
        <w:rPr/>
        <w:t xml:space="preserve"> does not define the contents, structure or meaning of a path. The path division character is an aid to portability.</w:t>
      </w:r>
    </w:p>
    <w:p>
      <w:pPr>
        <w:pStyle w:val="Heading8"/>
        <w:rPr/>
      </w:pPr>
      <w:bookmarkStart w:id="326" w:name="__RefHeading___Toc46101_401020179"/>
      <w:bookmarkStart w:id="327" w:name="_Toc4731126"/>
      <w:bookmarkEnd w:id="326"/>
      <w:r>
        <w:rPr/>
        <w:t>Location</w:t>
      </w:r>
      <w:bookmarkEnd w:id="327"/>
    </w:p>
    <w:p>
      <w:pPr>
        <w:pStyle w:val="Normal"/>
        <w:rPr/>
      </w:pPr>
      <w:r>
        <w:rPr/>
        <w:t xml:space="preserve">The functions </w:t>
      </w:r>
      <w:r>
        <w:rPr>
          <w:rStyle w:val="ReferenceChar1"/>
        </w:rPr>
        <w:t>latitude</w:t>
      </w:r>
      <w:r>
        <w:rPr/>
        <w:t xml:space="preserve"> and </w:t>
      </w:r>
      <w:r>
        <w:rPr>
          <w:rStyle w:val="ReferenceChar1"/>
        </w:rPr>
        <w:t>longitude</w:t>
      </w:r>
      <w:r>
        <w:rPr/>
        <w:t xml:space="preserve"> exist to give the location of the host computer in geographic coordinates, and return integers. The measurements are ratioed to </w:t>
      </w:r>
      <w:r>
        <w:rPr>
          <w:rStyle w:val="ReferenceChar1"/>
        </w:rPr>
        <w:t>maxint</w:t>
      </w:r>
      <w:r>
        <w:rPr/>
        <w:t>.</w:t>
      </w:r>
    </w:p>
    <w:p>
      <w:pPr>
        <w:pStyle w:val="Normal"/>
        <w:rPr>
          <w:rFonts w:ascii="Calibri" w:hAnsi="Calibri" w:eastAsia="Times New Roman" w:cs="Times New Roman"/>
          <w:color w:val="000000"/>
        </w:rPr>
      </w:pPr>
      <w:r>
        <w:rPr/>
        <w:t xml:space="preserve">The </w:t>
      </w:r>
      <w:r>
        <w:rPr>
          <w:rStyle w:val="ReferenceChar1"/>
        </w:rPr>
        <w:t>longitude</w:t>
      </w:r>
      <w:r>
        <w:rPr/>
        <w:t xml:space="preserve"> is 0 at the Prime Meridian, a line passing thought Greenwich, UK. The longitudes 0 to </w:t>
      </w:r>
      <w:r>
        <w:rPr>
          <w:rStyle w:val="ReferenceChar1"/>
        </w:rPr>
        <w:t>maxint</w:t>
      </w:r>
      <w:r>
        <w:rPr/>
        <w:t xml:space="preserve"> are east of the line (or in the future timewise), and longitudes 0 to –</w:t>
      </w:r>
      <w:r>
        <w:rPr>
          <w:rStyle w:val="ReferenceChar1"/>
        </w:rPr>
        <w:t>maxint</w:t>
      </w:r>
      <w:r>
        <w:rPr/>
        <w:t xml:space="preserve"> are west of the line. Thus </w:t>
      </w:r>
      <w:r>
        <w:rPr>
          <w:rStyle w:val="ReferenceChar1"/>
        </w:rPr>
        <w:t>maxint</w:t>
      </w:r>
      <w:r>
        <w:rPr/>
        <w:t xml:space="preserve"> and –</w:t>
      </w:r>
      <w:r>
        <w:rPr>
          <w:rStyle w:val="ReferenceChar1"/>
        </w:rPr>
        <w:t>maxint</w:t>
      </w:r>
      <w:r>
        <w:rPr/>
        <w:t xml:space="preserve"> meet on the opposite side of the world from Greenwich. This means for a 32 bit integer that there is </w:t>
      </w:r>
      <w:r>
        <w:rPr>
          <w:rFonts w:eastAsia="Times New Roman" w:cs="Times New Roman" w:ascii="Calibri" w:hAnsi="Calibri"/>
          <w:color w:val="000000"/>
        </w:rPr>
        <w:t>0.0000000838190317 degrees for each step or 9.3306920025 millimeters per step.</w:t>
      </w:r>
    </w:p>
    <w:p>
      <w:pPr>
        <w:pStyle w:val="Normal"/>
        <w:rPr>
          <w:rFonts w:ascii="Calibri" w:hAnsi="Calibri" w:eastAsia="Times New Roman" w:cs="Times New Roman"/>
          <w:color w:val="000000"/>
        </w:rPr>
      </w:pPr>
      <w:r>
        <w:rPr>
          <w:rFonts w:eastAsia="Times New Roman" w:cs="Times New Roman" w:ascii="Calibri" w:hAnsi="Calibri"/>
          <w:color w:val="000000"/>
        </w:rPr>
        <w:t xml:space="preserve">The </w:t>
      </w:r>
      <w:r>
        <w:rPr>
          <w:rStyle w:val="ReferenceChar1"/>
        </w:rPr>
        <w:t>latitude</w:t>
      </w:r>
      <w:r>
        <w:rPr>
          <w:rFonts w:eastAsia="Times New Roman" w:cs="Times New Roman" w:ascii="Calibri" w:hAnsi="Calibri"/>
          <w:color w:val="000000"/>
        </w:rPr>
        <w:t xml:space="preserve"> is 0 at the equator and </w:t>
      </w:r>
      <w:r>
        <w:rPr>
          <w:rStyle w:val="ReferenceChar1"/>
        </w:rPr>
        <w:t>maxint</w:t>
      </w:r>
      <w:r>
        <w:rPr>
          <w:rFonts w:eastAsia="Times New Roman" w:cs="Times New Roman" w:ascii="Calibri" w:hAnsi="Calibri"/>
          <w:color w:val="000000"/>
        </w:rPr>
        <w:t xml:space="preserve"> at the north pole, and –</w:t>
      </w:r>
      <w:r>
        <w:rPr>
          <w:rStyle w:val="ReferenceChar1"/>
        </w:rPr>
        <w:t>maxint</w:t>
      </w:r>
      <w:r>
        <w:rPr>
          <w:rFonts w:eastAsia="Times New Roman" w:cs="Times New Roman" w:ascii="Calibri" w:hAnsi="Calibri"/>
          <w:color w:val="000000"/>
        </w:rPr>
        <w:t xml:space="preserve"> at the south pole.</w:t>
      </w:r>
    </w:p>
    <w:p>
      <w:pPr>
        <w:pStyle w:val="Normal"/>
        <w:rPr>
          <w:rFonts w:ascii="Calibri" w:hAnsi="Calibri" w:eastAsia="Times New Roman" w:cs="Times New Roman"/>
          <w:color w:val="000000"/>
        </w:rPr>
      </w:pPr>
      <w:r>
        <w:rPr>
          <w:rFonts w:eastAsia="Times New Roman" w:cs="Times New Roman" w:ascii="Calibri" w:hAnsi="Calibri"/>
          <w:color w:val="000000"/>
        </w:rPr>
        <w:t xml:space="preserve">The </w:t>
      </w:r>
      <w:r>
        <w:rPr>
          <w:rStyle w:val="ReferenceChar1"/>
        </w:rPr>
        <w:t>longitude</w:t>
      </w:r>
      <w:r>
        <w:rPr>
          <w:rFonts w:eastAsia="Times New Roman" w:cs="Times New Roman" w:ascii="Calibri" w:hAnsi="Calibri"/>
          <w:color w:val="000000"/>
        </w:rPr>
        <w:t xml:space="preserve"> and </w:t>
      </w:r>
      <w:r>
        <w:rPr>
          <w:rStyle w:val="ReferenceChar1"/>
        </w:rPr>
        <w:t>latitude</w:t>
      </w:r>
      <w:r>
        <w:rPr>
          <w:rFonts w:eastAsia="Times New Roman" w:cs="Times New Roman" w:ascii="Calibri" w:hAnsi="Calibri"/>
          <w:color w:val="000000"/>
        </w:rPr>
        <w:t xml:space="preserve"> in minutes and seconds can be found with:</w:t>
      </w:r>
    </w:p>
    <w:p>
      <w:pPr>
        <w:pStyle w:val="Code1"/>
        <w:rPr/>
      </w:pPr>
      <w:r>
        <w:rPr>
          <w:b/>
        </w:rPr>
        <w:t>program</w:t>
      </w:r>
      <w:r>
        <w:rPr/>
        <w:t xml:space="preserve"> location;</w:t>
      </w:r>
    </w:p>
    <w:p>
      <w:pPr>
        <w:pStyle w:val="Code1"/>
        <w:rPr/>
      </w:pPr>
      <w:r>
        <w:rPr/>
      </w:r>
    </w:p>
    <w:p>
      <w:pPr>
        <w:pStyle w:val="Code1"/>
        <w:rPr/>
      </w:pPr>
      <w:r>
        <w:rPr>
          <w:b/>
        </w:rPr>
        <w:t>var</w:t>
      </w:r>
      <w:r>
        <w:rPr/>
        <w:t xml:space="preserve"> degrees_longitude: integer;</w:t>
      </w:r>
    </w:p>
    <w:p>
      <w:pPr>
        <w:pStyle w:val="Code1"/>
        <w:rPr/>
      </w:pPr>
      <w:r>
        <w:rPr/>
        <w:t xml:space="preserve">    </w:t>
      </w:r>
      <w:r>
        <w:rPr/>
        <w:t>minutes_longitude: integer;</w:t>
      </w:r>
    </w:p>
    <w:p>
      <w:pPr>
        <w:pStyle w:val="Code1"/>
        <w:rPr/>
      </w:pPr>
      <w:r>
        <w:rPr/>
        <w:t xml:space="preserve">    </w:t>
      </w:r>
      <w:r>
        <w:rPr/>
        <w:t>second_longitude: integer;</w:t>
      </w:r>
    </w:p>
    <w:p>
      <w:pPr>
        <w:pStyle w:val="Code1"/>
        <w:rPr/>
      </w:pPr>
      <w:r>
        <w:rPr/>
        <w:t xml:space="preserve">    </w:t>
      </w:r>
      <w:r>
        <w:rPr/>
        <w:t>degrees_latitude: integer;</w:t>
      </w:r>
    </w:p>
    <w:p>
      <w:pPr>
        <w:pStyle w:val="Code1"/>
        <w:rPr/>
      </w:pPr>
      <w:r>
        <w:rPr/>
        <w:t xml:space="preserve">    </w:t>
      </w:r>
      <w:r>
        <w:rPr/>
        <w:t>minutes_latitude: integer;</w:t>
      </w:r>
    </w:p>
    <w:p>
      <w:pPr>
        <w:pStyle w:val="Code1"/>
        <w:rPr/>
      </w:pPr>
      <w:r>
        <w:rPr/>
        <w:t xml:space="preserve">    </w:t>
      </w:r>
      <w:r>
        <w:rPr/>
        <w:t>seconds_latitude: integer;</w:t>
      </w:r>
    </w:p>
    <w:p>
      <w:pPr>
        <w:pStyle w:val="Code1"/>
        <w:rPr/>
      </w:pPr>
      <w:r>
        <w:rPr/>
        <w:t xml:space="preserve">    </w:t>
      </w:r>
      <w:r>
        <w:rPr/>
        <w:t>west: boolean;</w:t>
      </w:r>
    </w:p>
    <w:p>
      <w:pPr>
        <w:pStyle w:val="Code1"/>
        <w:rPr/>
      </w:pPr>
      <w:r>
        <w:rPr/>
        <w:t xml:space="preserve">    </w:t>
      </w:r>
      <w:r>
        <w:rPr/>
        <w:t>north: boolean;</w:t>
      </w:r>
    </w:p>
    <w:p>
      <w:pPr>
        <w:pStyle w:val="Code1"/>
        <w:rPr/>
      </w:pPr>
      <w:r>
        <w:rPr/>
      </w:r>
    </w:p>
    <w:p>
      <w:pPr>
        <w:pStyle w:val="Code1"/>
        <w:rPr>
          <w:b/>
        </w:rPr>
      </w:pPr>
      <w:r>
        <w:rPr>
          <w:b/>
        </w:rPr>
        <w:t>begin</w:t>
      </w:r>
    </w:p>
    <w:p>
      <w:pPr>
        <w:pStyle w:val="Code1"/>
        <w:rPr/>
      </w:pPr>
      <w:r>
        <w:rPr/>
      </w:r>
    </w:p>
    <w:p>
      <w:pPr>
        <w:pStyle w:val="Code1"/>
        <w:rPr/>
      </w:pPr>
      <w:r>
        <w:rPr/>
        <w:t xml:space="preserve">   </w:t>
      </w:r>
      <w:r>
        <w:rPr/>
        <w:t>degrees_longitude := round(longitude * 0.0000000838190317);</w:t>
      </w:r>
    </w:p>
    <w:p>
      <w:pPr>
        <w:pStyle w:val="Code1"/>
        <w:rPr/>
      </w:pPr>
      <w:r>
        <w:rPr/>
        <w:t xml:space="preserve">   </w:t>
      </w:r>
      <w:r>
        <w:rPr/>
        <w:t xml:space="preserve">minutes_longitude := round(xlongitude mod </w:t>
      </w:r>
    </w:p>
    <w:p>
      <w:pPr>
        <w:pStyle w:val="Code1"/>
        <w:rPr/>
      </w:pPr>
      <w:r>
        <w:rPr/>
        <w:t xml:space="preserve">                              </w:t>
      </w:r>
      <w:r>
        <w:rPr/>
        <w:t>11930465/198841.078518519);</w:t>
      </w:r>
    </w:p>
    <w:p>
      <w:pPr>
        <w:pStyle w:val="Code1"/>
        <w:rPr/>
      </w:pPr>
      <w:r>
        <w:rPr/>
        <w:t xml:space="preserve">   </w:t>
      </w:r>
      <w:r>
        <w:rPr/>
        <w:t>seconds_longitude := round(longitude mod</w:t>
      </w:r>
    </w:p>
    <w:p>
      <w:pPr>
        <w:pStyle w:val="Code1"/>
        <w:rPr/>
      </w:pPr>
      <w:r>
        <w:rPr/>
        <w:t xml:space="preserve">                              </w:t>
      </w:r>
      <w:r>
        <w:rPr/>
        <w:t>198841/3314,0179753086400000);</w:t>
      </w:r>
    </w:p>
    <w:p>
      <w:pPr>
        <w:pStyle w:val="Code1"/>
        <w:rPr/>
      </w:pPr>
      <w:r>
        <w:rPr/>
        <w:t xml:space="preserve">   </w:t>
      </w:r>
      <w:r>
        <w:rPr>
          <w:b/>
        </w:rPr>
        <w:t>if</w:t>
      </w:r>
      <w:r>
        <w:rPr/>
        <w:t xml:space="preserve"> degrees&lt; 0 </w:t>
      </w:r>
      <w:r>
        <w:rPr>
          <w:b/>
        </w:rPr>
        <w:t>then</w:t>
      </w:r>
      <w:r>
        <w:rPr/>
        <w:t xml:space="preserve"> west := true </w:t>
      </w:r>
      <w:r>
        <w:rPr>
          <w:b/>
        </w:rPr>
        <w:t>else</w:t>
      </w:r>
      <w:r>
        <w:rPr/>
        <w:t xml:space="preserve"> west := false;</w:t>
      </w:r>
    </w:p>
    <w:p>
      <w:pPr>
        <w:pStyle w:val="Code1"/>
        <w:rPr/>
      </w:pPr>
      <w:r>
        <w:rPr/>
        <w:t xml:space="preserve">   </w:t>
      </w:r>
    </w:p>
    <w:p>
      <w:pPr>
        <w:pStyle w:val="Code1"/>
        <w:rPr/>
      </w:pPr>
      <w:r>
        <w:rPr/>
        <w:t xml:space="preserve">   </w:t>
      </w:r>
      <w:r>
        <w:rPr/>
        <w:t>degrees_latitude := round(longitude *</w:t>
      </w:r>
    </w:p>
    <w:p>
      <w:pPr>
        <w:pStyle w:val="Code1"/>
        <w:rPr/>
      </w:pPr>
      <w:r>
        <w:rPr/>
        <w:t xml:space="preserve">                             </w:t>
      </w:r>
      <w:r>
        <w:rPr/>
        <w:t>0.0000000838190317);</w:t>
      </w:r>
    </w:p>
    <w:p>
      <w:pPr>
        <w:pStyle w:val="Code1"/>
        <w:rPr/>
      </w:pPr>
      <w:r>
        <w:rPr/>
        <w:t xml:space="preserve">   </w:t>
      </w:r>
      <w:r>
        <w:rPr/>
        <w:t xml:space="preserve">minutes_latitude := round(longitude mod </w:t>
      </w:r>
    </w:p>
    <w:p>
      <w:pPr>
        <w:pStyle w:val="Code1"/>
        <w:rPr/>
      </w:pPr>
      <w:r>
        <w:rPr/>
        <w:t xml:space="preserve">                              </w:t>
      </w:r>
      <w:r>
        <w:rPr/>
        <w:t>11930465/198841.078518519);</w:t>
      </w:r>
    </w:p>
    <w:p>
      <w:pPr>
        <w:pStyle w:val="Code1"/>
        <w:rPr/>
      </w:pPr>
      <w:r>
        <w:rPr/>
        <w:t xml:space="preserve">   </w:t>
      </w:r>
      <w:r>
        <w:rPr/>
        <w:t>seconds_latitude := round(longitude mod</w:t>
      </w:r>
    </w:p>
    <w:p>
      <w:pPr>
        <w:pStyle w:val="Code1"/>
        <w:rPr/>
      </w:pPr>
      <w:r>
        <w:rPr/>
        <w:t xml:space="preserve">                              </w:t>
      </w:r>
      <w:r>
        <w:rPr/>
        <w:t>198841/3314,0179753086400000);</w:t>
      </w:r>
    </w:p>
    <w:p>
      <w:pPr>
        <w:pStyle w:val="Code1"/>
        <w:rPr/>
      </w:pPr>
      <w:r>
        <w:rPr/>
        <w:t xml:space="preserve">   </w:t>
      </w:r>
      <w:r>
        <w:rPr>
          <w:b/>
        </w:rPr>
        <w:t>if</w:t>
      </w:r>
      <w:r>
        <w:rPr/>
        <w:t xml:space="preserve"> degrees_latitude &lt; 0 </w:t>
      </w:r>
      <w:r>
        <w:rPr>
          <w:b/>
        </w:rPr>
        <w:t>then</w:t>
      </w:r>
      <w:r>
        <w:rPr/>
        <w:t xml:space="preserve"> north := false </w:t>
      </w:r>
      <w:r>
        <w:rPr>
          <w:b/>
        </w:rPr>
        <w:t>else</w:t>
      </w:r>
      <w:r>
        <w:rPr/>
        <w:t xml:space="preserve"> north := true</w:t>
      </w:r>
    </w:p>
    <w:p>
      <w:pPr>
        <w:pStyle w:val="Code1"/>
        <w:rPr/>
      </w:pPr>
      <w:r>
        <w:rPr/>
      </w:r>
    </w:p>
    <w:p>
      <w:pPr>
        <w:pStyle w:val="Code1"/>
        <w:rPr/>
      </w:pPr>
      <w:r>
        <w:rPr>
          <w:b/>
        </w:rPr>
        <w:t>end</w:t>
      </w:r>
      <w:r>
        <w:rPr/>
        <w:t>.</w:t>
      </w:r>
    </w:p>
    <w:p>
      <w:pPr>
        <w:pStyle w:val="Code1"/>
        <w:rPr/>
      </w:pPr>
      <w:r>
        <w:rPr/>
      </w:r>
    </w:p>
    <w:p>
      <w:pPr>
        <w:pStyle w:val="Code1"/>
        <w:rPr/>
      </w:pPr>
      <w:r>
        <w:rPr/>
        <w:t>[need to correct this for ellipsoid]</w:t>
      </w:r>
    </w:p>
    <w:p>
      <w:pPr>
        <w:pStyle w:val="Code1"/>
        <w:rPr/>
      </w:pPr>
      <w:r>
        <w:rPr/>
      </w:r>
    </w:p>
    <w:p>
      <w:pPr>
        <w:pStyle w:val="Normal"/>
        <w:rPr/>
      </w:pPr>
      <w:r>
        <w:rPr/>
        <w:t>The shape of the world is approximated as an ellipsoid. This means that the circumference of the earth at the equator is a longer distance than the circumference of the earth on the prime meridian (by about 68 kilometers).</w:t>
      </w:r>
    </w:p>
    <w:p>
      <w:pPr>
        <w:pStyle w:val="Normal"/>
        <w:rPr/>
      </w:pPr>
      <w:r>
        <w:rPr/>
        <w:t xml:space="preserve">The altitude of the host in MSL or Mean Sea Level is given by </w:t>
      </w:r>
      <w:r>
        <w:rPr>
          <w:rStyle w:val="ReferenceChar1"/>
        </w:rPr>
        <w:t>altitude</w:t>
      </w:r>
      <w:r>
        <w:rPr/>
        <w:t xml:space="preserve">. It is 0 for the mean surface of the ocean (sea level averaged over a long period of time), and </w:t>
      </w:r>
      <w:r>
        <w:rPr>
          <w:rStyle w:val="ReferenceChar1"/>
        </w:rPr>
        <w:t>maxint</w:t>
      </w:r>
      <w:r>
        <w:rPr/>
        <w:t xml:space="preserve"> at 100 kilometers in height (the altitude at which space begins). It is –</w:t>
      </w:r>
      <w:r>
        <w:rPr>
          <w:rStyle w:val="ReferenceChar1"/>
        </w:rPr>
        <w:t>maxint</w:t>
      </w:r>
      <w:r>
        <w:rPr/>
        <w:t xml:space="preserve"> 100 kilometers in depth.</w:t>
      </w:r>
    </w:p>
    <w:p>
      <w:pPr>
        <w:pStyle w:val="Normal"/>
        <w:rPr/>
      </w:pPr>
      <w:r>
        <w:rPr/>
        <w:t>The altitude of 0 (MSL) is typically defined as height above a model of the geoid, or idealized model of the earth. This means it would have to be calculated against the latitude and longitude to find the actual distance from true center of the earth. However, in the majority of cases it can be accepted as a relative measurement.</w:t>
      </w:r>
    </w:p>
    <w:p>
      <w:pPr>
        <w:pStyle w:val="Normal"/>
        <w:rPr/>
      </w:pPr>
      <w:r>
        <w:rPr/>
        <w:t>The location of the host can be entered by the user or determined automatically by instrumentation (GPS). The host could even be mobile, in which case it is possible to determine speed and direction from the coordinates against time.</w:t>
      </w:r>
    </w:p>
    <w:p>
      <w:pPr>
        <w:pStyle w:val="Normal"/>
        <w:rPr/>
      </w:pPr>
      <w:r>
        <w:rPr/>
        <w:t>If there is no location, it is indicated by longitude equal to –</w:t>
      </w:r>
      <w:r>
        <w:rPr>
          <w:rStyle w:val="ReferenceChar1"/>
        </w:rPr>
        <w:t>maxint</w:t>
      </w:r>
      <w:r>
        <w:rPr/>
        <w:t xml:space="preserve">. This value of </w:t>
      </w:r>
      <w:r>
        <w:rPr>
          <w:rStyle w:val="ReferenceChar1"/>
        </w:rPr>
        <w:t>longitude</w:t>
      </w:r>
      <w:r>
        <w:rPr/>
        <w:t xml:space="preserve"> is redundant to </w:t>
      </w:r>
      <w:r>
        <w:rPr>
          <w:rStyle w:val="ReferenceChar1"/>
        </w:rPr>
        <w:t>maxint</w:t>
      </w:r>
      <w:r>
        <w:rPr/>
        <w:t xml:space="preserve">. Both </w:t>
      </w:r>
      <w:r>
        <w:rPr>
          <w:rStyle w:val="ReferenceChar1"/>
        </w:rPr>
        <w:t>longitude</w:t>
      </w:r>
      <w:r>
        <w:rPr/>
        <w:t xml:space="preserve"> and </w:t>
      </w:r>
      <w:r>
        <w:rPr>
          <w:rStyle w:val="ReferenceChar1"/>
        </w:rPr>
        <w:t>latitude</w:t>
      </w:r>
      <w:r>
        <w:rPr/>
        <w:t xml:space="preserve"> are considered unavailable by the value of </w:t>
      </w:r>
      <w:r>
        <w:rPr>
          <w:rStyle w:val="ReferenceChar1"/>
        </w:rPr>
        <w:t>longitude</w:t>
      </w:r>
      <w:r>
        <w:rPr/>
        <w:t>.</w:t>
      </w:r>
    </w:p>
    <w:p>
      <w:pPr>
        <w:pStyle w:val="Normal"/>
        <w:rPr/>
      </w:pPr>
      <w:r>
        <w:rPr>
          <w:rStyle w:val="ReferenceChar1"/>
        </w:rPr>
        <w:t>Altitude</w:t>
      </w:r>
      <w:r>
        <w:rPr/>
        <w:t xml:space="preserve"> is available separate from </w:t>
      </w:r>
      <w:r>
        <w:rPr>
          <w:rStyle w:val="ReferenceChar1"/>
        </w:rPr>
        <w:t>longitude</w:t>
      </w:r>
      <w:r>
        <w:rPr/>
        <w:t xml:space="preserve"> and </w:t>
      </w:r>
      <w:r>
        <w:rPr>
          <w:rStyle w:val="ReferenceChar1"/>
        </w:rPr>
        <w:t>latitude</w:t>
      </w:r>
      <w:r>
        <w:rPr/>
        <w:t xml:space="preserve">. It is not available when </w:t>
      </w:r>
      <w:r>
        <w:rPr>
          <w:rStyle w:val="ReferenceChar1"/>
        </w:rPr>
        <w:t>altitude</w:t>
      </w:r>
      <w:r>
        <w:rPr/>
        <w:t xml:space="preserve"> is –</w:t>
      </w:r>
      <w:r>
        <w:rPr>
          <w:rStyle w:val="ReferenceChar1"/>
        </w:rPr>
        <w:t>maxint</w:t>
      </w:r>
      <w:r>
        <w:rPr/>
        <w:t>.</w:t>
      </w:r>
    </w:p>
    <w:p>
      <w:pPr>
        <w:pStyle w:val="Normal"/>
        <w:rPr/>
      </w:pPr>
      <w:r>
        <w:rPr/>
        <w:t xml:space="preserve">The country of location is found with </w:t>
      </w:r>
      <w:r>
        <w:rPr>
          <w:rStyle w:val="ReferenceChar1"/>
        </w:rPr>
        <w:t>country</w:t>
      </w:r>
      <w:r>
        <w:rPr/>
        <w:t>, which gives a string corresponding to the English name of the country. At this writing, the following countries exist, in alphabetical order:</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4"/>
        <w:gridCol w:w="1841"/>
        <w:gridCol w:w="547"/>
        <w:gridCol w:w="1705"/>
        <w:gridCol w:w="545"/>
        <w:gridCol w:w="1829"/>
        <w:gridCol w:w="576"/>
        <w:gridCol w:w="1833"/>
      </w:tblGrid>
      <w:tr>
        <w:trPr>
          <w:cnfStyle w:val="100000000000" w:firstRow="1" w:lastRow="0" w:firstColumn="0" w:lastColumn="0" w:oddVBand="0" w:evenVBand="0" w:oddHBand="0"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w:t>
            </w:r>
          </w:p>
        </w:tc>
        <w:tc>
          <w:tcPr>
            <w:tcW w:w="1841" w:type="dxa"/>
            <w:tcBorders/>
            <w:shd w:color="auto" w:fill="4F81BD" w:themeFill="accent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Name</w:t>
            </w:r>
          </w:p>
        </w:tc>
        <w:tc>
          <w:tcPr>
            <w:tcW w:w="547" w:type="dxa"/>
            <w:tcBorders/>
            <w:shd w:color="auto" w:fill="4F81BD" w:themeFill="accent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w:t>
            </w:r>
          </w:p>
        </w:tc>
        <w:tc>
          <w:tcPr>
            <w:tcW w:w="1705" w:type="dxa"/>
            <w:tcBorders/>
            <w:shd w:color="auto" w:fill="4F81BD" w:themeFill="accent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Name</w:t>
            </w:r>
          </w:p>
        </w:tc>
        <w:tc>
          <w:tcPr>
            <w:tcW w:w="545" w:type="dxa"/>
            <w:tcBorders/>
            <w:shd w:color="auto" w:fill="4F81BD" w:themeFill="accent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w:t>
            </w:r>
          </w:p>
        </w:tc>
        <w:tc>
          <w:tcPr>
            <w:tcW w:w="1829" w:type="dxa"/>
            <w:tcBorders/>
            <w:shd w:color="auto" w:fill="4F81BD" w:themeFill="accent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Name</w:t>
            </w:r>
          </w:p>
        </w:tc>
        <w:tc>
          <w:tcPr>
            <w:tcW w:w="576" w:type="dxa"/>
            <w:tcBorders/>
            <w:shd w:color="auto" w:fill="4F81BD" w:themeFill="accent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w:t>
            </w:r>
          </w:p>
        </w:tc>
        <w:tc>
          <w:tcPr>
            <w:tcW w:w="1833" w:type="dxa"/>
            <w:tcBorders/>
            <w:shd w:color="auto" w:fill="4F81BD" w:themeFill="accent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Name</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1</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Afghanistan</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4</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Dhekelia</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131</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Kyrgyzstan</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196</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Saint Kitts and Nevis</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lang w:val="fr-FR"/>
              </w:rPr>
            </w:pPr>
            <w:r>
              <w:rPr>
                <w:rFonts w:eastAsia="Calibri" w:cs=""/>
                <w:b/>
                <w:bCs/>
                <w:kern w:val="0"/>
                <w:sz w:val="22"/>
                <w:szCs w:val="22"/>
                <w:lang w:val="fr-FR" w:eastAsia="en-US" w:bidi="ar-SA"/>
              </w:rPr>
              <w:t>2</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rFonts w:eastAsia="Calibri" w:cs=""/>
                <w:kern w:val="0"/>
                <w:sz w:val="22"/>
                <w:szCs w:val="22"/>
                <w:lang w:val="fr-FR" w:eastAsia="en-US" w:bidi="ar-SA"/>
              </w:rPr>
              <w:t>Aland Islands</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rFonts w:eastAsia="Calibri" w:cs=""/>
                <w:kern w:val="0"/>
                <w:sz w:val="22"/>
                <w:szCs w:val="22"/>
                <w:lang w:val="fr-FR" w:eastAsia="en-US" w:bidi="ar-SA"/>
              </w:rPr>
              <w:t>248</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rFonts w:eastAsia="Calibri" w:cs=""/>
                <w:kern w:val="0"/>
                <w:sz w:val="22"/>
                <w:szCs w:val="22"/>
                <w:lang w:val="fr-FR" w:eastAsia="en-US" w:bidi="ar-SA"/>
              </w:rPr>
              <w:t>Djibouti</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rFonts w:eastAsia="Calibri" w:cs=""/>
                <w:kern w:val="0"/>
                <w:sz w:val="22"/>
                <w:szCs w:val="22"/>
                <w:lang w:val="fr-FR" w:eastAsia="en-US" w:bidi="ar-SA"/>
              </w:rPr>
              <w:t>132</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rFonts w:eastAsia="Calibri" w:cs=""/>
                <w:kern w:val="0"/>
                <w:sz w:val="22"/>
                <w:szCs w:val="22"/>
                <w:lang w:val="fr-FR" w:eastAsia="en-US" w:bidi="ar-SA"/>
              </w:rPr>
              <w:t>Laos</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rFonts w:eastAsia="Calibri" w:cs=""/>
                <w:kern w:val="0"/>
                <w:sz w:val="22"/>
                <w:szCs w:val="22"/>
                <w:lang w:val="fr-FR" w:eastAsia="en-US" w:bidi="ar-SA"/>
              </w:rPr>
              <w:t>197</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rFonts w:eastAsia="Calibri" w:cs=""/>
                <w:kern w:val="0"/>
                <w:sz w:val="22"/>
                <w:szCs w:val="22"/>
                <w:lang w:val="fr-FR" w:eastAsia="en-US" w:bidi="ar-SA"/>
              </w:rPr>
              <w:t>Saint Lucia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lang w:val="fr-FR"/>
              </w:rPr>
            </w:pPr>
            <w:r>
              <w:rPr>
                <w:rFonts w:eastAsia="Calibri" w:cs=""/>
                <w:b/>
                <w:bCs/>
                <w:kern w:val="0"/>
                <w:sz w:val="22"/>
                <w:szCs w:val="22"/>
                <w:lang w:val="fr-FR" w:eastAsia="en-US" w:bidi="ar-SA"/>
              </w:rPr>
              <w:t>3</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rFonts w:eastAsia="Calibri" w:cs=""/>
                <w:kern w:val="0"/>
                <w:sz w:val="22"/>
                <w:szCs w:val="22"/>
                <w:lang w:val="fr-FR" w:eastAsia="en-US" w:bidi="ar-SA"/>
              </w:rPr>
              <w:t>Albania</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rFonts w:eastAsia="Calibri" w:cs=""/>
                <w:kern w:val="0"/>
                <w:sz w:val="22"/>
                <w:szCs w:val="22"/>
                <w:lang w:val="fr-FR" w:eastAsia="en-US" w:bidi="ar-SA"/>
              </w:rPr>
              <w:t>8</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rFonts w:eastAsia="Calibri" w:cs=""/>
                <w:kern w:val="0"/>
                <w:sz w:val="22"/>
                <w:szCs w:val="22"/>
                <w:lang w:val="fr-FR" w:eastAsia="en-US" w:bidi="ar-SA"/>
              </w:rPr>
              <w:t>Dominica</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rFonts w:eastAsia="Calibri" w:cs=""/>
                <w:kern w:val="0"/>
                <w:sz w:val="22"/>
                <w:szCs w:val="22"/>
                <w:lang w:val="fr-FR" w:eastAsia="en-US" w:bidi="ar-SA"/>
              </w:rPr>
              <w:t>133</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rFonts w:eastAsia="Calibri" w:cs=""/>
                <w:kern w:val="0"/>
                <w:sz w:val="22"/>
                <w:szCs w:val="22"/>
                <w:lang w:val="fr-FR" w:eastAsia="en-US" w:bidi="ar-SA"/>
              </w:rPr>
              <w:t>Latvia</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rFonts w:eastAsia="Calibri" w:cs=""/>
                <w:kern w:val="0"/>
                <w:sz w:val="22"/>
                <w:szCs w:val="22"/>
                <w:lang w:val="fr-FR" w:eastAsia="en-US" w:bidi="ar-SA"/>
              </w:rPr>
              <w:t>198</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rFonts w:eastAsia="Calibri" w:cs=""/>
                <w:kern w:val="0"/>
                <w:sz w:val="22"/>
                <w:szCs w:val="22"/>
                <w:lang w:val="fr-FR" w:eastAsia="en-US" w:bidi="ar-SA"/>
              </w:rPr>
              <w:t>Saint Pierre and Miquelon</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4</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Algeria</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12</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Dominican Republic</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134</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Lebanon</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199</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Saint Vincent and the Grenadines</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lang w:val="es-CO"/>
              </w:rPr>
            </w:pPr>
            <w:r>
              <w:rPr>
                <w:rFonts w:eastAsia="Calibri" w:cs=""/>
                <w:b/>
                <w:bCs/>
                <w:kern w:val="0"/>
                <w:sz w:val="22"/>
                <w:szCs w:val="22"/>
                <w:lang w:val="es-CO" w:eastAsia="en-US" w:bidi="ar-SA"/>
              </w:rPr>
              <w:t>5</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American Samoa</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16</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Ecuador</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135</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Lesotho</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200</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Samoa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lang w:val="es-CO"/>
              </w:rPr>
            </w:pPr>
            <w:r>
              <w:rPr>
                <w:rFonts w:eastAsia="Calibri" w:cs=""/>
                <w:b/>
                <w:bCs/>
                <w:kern w:val="0"/>
                <w:sz w:val="22"/>
                <w:szCs w:val="22"/>
                <w:lang w:val="es-CO" w:eastAsia="en-US" w:bidi="ar-SA"/>
              </w:rPr>
              <w:t>6</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Andorra</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20</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Egypt</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136</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Liberia</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201</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San Marino</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lang w:val="es-CO"/>
              </w:rPr>
            </w:pPr>
            <w:r>
              <w:rPr>
                <w:rFonts w:eastAsia="Calibri" w:cs=""/>
                <w:b/>
                <w:bCs/>
                <w:kern w:val="0"/>
                <w:sz w:val="22"/>
                <w:szCs w:val="22"/>
                <w:lang w:val="es-CO" w:eastAsia="en-US" w:bidi="ar-SA"/>
              </w:rPr>
              <w:t>7</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Angola</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24</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El Salvador</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137</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Libya</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202</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Sao Tome and Principe</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8</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Anguilla</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660</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Equatorial Guinea</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138</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Liechtenstein</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203</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Saudi Arabia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lang w:val="es-CO"/>
              </w:rPr>
            </w:pPr>
            <w:r>
              <w:rPr>
                <w:rFonts w:eastAsia="Calibri" w:cs=""/>
                <w:b/>
                <w:bCs/>
                <w:kern w:val="0"/>
                <w:sz w:val="22"/>
                <w:szCs w:val="22"/>
                <w:lang w:val="es-CO" w:eastAsia="en-US" w:bidi="ar-SA"/>
              </w:rPr>
              <w:t>9</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Antarctica</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10</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Eritrea</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139</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Lithuania</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204</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Senegal</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lang w:val="es-CO"/>
              </w:rPr>
            </w:pPr>
            <w:r>
              <w:rPr>
                <w:rFonts w:eastAsia="Calibri" w:cs=""/>
                <w:b/>
                <w:bCs/>
                <w:kern w:val="0"/>
                <w:sz w:val="22"/>
                <w:szCs w:val="22"/>
                <w:lang w:val="es-CO" w:eastAsia="en-US" w:bidi="ar-SA"/>
              </w:rPr>
              <w:t>10</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Antigua and Barbuda</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28</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Estonia</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140</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Luxembourg</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205</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Serbia and Montenegro</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lang w:val="es-CO"/>
              </w:rPr>
            </w:pPr>
            <w:r>
              <w:rPr>
                <w:rFonts w:eastAsia="Calibri" w:cs=""/>
                <w:b/>
                <w:bCs/>
                <w:kern w:val="0"/>
                <w:sz w:val="22"/>
                <w:szCs w:val="22"/>
                <w:lang w:val="es-CO" w:eastAsia="en-US" w:bidi="ar-SA"/>
              </w:rPr>
              <w:t>11</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Argentina</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32</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Ethiopia</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141</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Macau</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206</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Seychelles</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lang w:val="es-CO"/>
              </w:rPr>
            </w:pPr>
            <w:r>
              <w:rPr>
                <w:rFonts w:eastAsia="Calibri" w:cs=""/>
                <w:b/>
                <w:bCs/>
                <w:kern w:val="0"/>
                <w:sz w:val="22"/>
                <w:szCs w:val="22"/>
                <w:lang w:val="es-CO" w:eastAsia="en-US" w:bidi="ar-SA"/>
              </w:rPr>
              <w:t>12</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Armenia</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51</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Europa Island</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142</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Macedonia</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207</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Sierra Leone</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13</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Aruba</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533</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Falkland Islands (Islas Malvinas)</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143</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Madagascar</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208</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Singapore</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14</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Faroe Islands</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144</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Malawi</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209</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Slovakia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15</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Australia</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36</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Fiji</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145</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Malaysia</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210</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Slovenia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16</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Austria</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40</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Finland</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146</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Maldives</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211</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Solomon Islands</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17</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Azerbaijan</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31</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France</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147</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Mali</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212</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Somalia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18</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Bahamas, The</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44</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French Guiana</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148</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Malta</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213</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South Africa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19</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Bahrain</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48</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French Polynesia</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149</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Marshall Islands</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214</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South Georgia and the South Sandwich Islands</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20</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Bangladesh</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85</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French Southern and Antarctic Lands</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150</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Martinique</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215</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Spain</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21</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Barbados</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86</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Gabon</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151</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Mauritania</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216</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Spratly Islands</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22</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Bassas da India</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87</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Gambia, The</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152</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Mauritius</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217</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Sri Lanka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23</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Belarus</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88</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Gaza Strip</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153</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Mayotte</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218</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Sudan</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24</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Belgium</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89</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Georgia</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154</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Mexico</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219</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Suriname</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25</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Belize</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90</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Germany</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155</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Micronesia, Federated States of</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220</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Svalbard</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lang w:val="es-CO"/>
              </w:rPr>
            </w:pPr>
            <w:r>
              <w:rPr>
                <w:rFonts w:eastAsia="Calibri" w:cs=""/>
                <w:b/>
                <w:bCs/>
                <w:kern w:val="0"/>
                <w:sz w:val="22"/>
                <w:szCs w:val="22"/>
                <w:lang w:val="es-CO" w:eastAsia="en-US" w:bidi="ar-SA"/>
              </w:rPr>
              <w:t>26</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Benin</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91</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Ghana</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156</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Moldova</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221</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Swaziland</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lang w:val="es-CO"/>
              </w:rPr>
            </w:pPr>
            <w:r>
              <w:rPr>
                <w:rFonts w:eastAsia="Calibri" w:cs=""/>
                <w:b/>
                <w:bCs/>
                <w:kern w:val="0"/>
                <w:sz w:val="22"/>
                <w:szCs w:val="22"/>
                <w:lang w:val="es-CO" w:eastAsia="en-US" w:bidi="ar-SA"/>
              </w:rPr>
              <w:t>27</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Bermuda</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92</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Gibraltar</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157</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Monaco</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222</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Sweden</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28</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Bhutan</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93</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Glorioso Islands</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158</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Mongolia</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223</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Switzerland</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29</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Bolivia</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94</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Greece</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159</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Montserrat</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224</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Syria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30</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Bosnia and Herzegovina</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95</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Greenland</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160</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Morocco</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225</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Taiwan</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lang w:val="es-CO"/>
              </w:rPr>
            </w:pPr>
            <w:r>
              <w:rPr>
                <w:rFonts w:eastAsia="Calibri" w:cs=""/>
                <w:b/>
                <w:bCs/>
                <w:kern w:val="0"/>
                <w:sz w:val="22"/>
                <w:szCs w:val="22"/>
                <w:lang w:val="es-CO" w:eastAsia="en-US" w:bidi="ar-SA"/>
              </w:rPr>
              <w:t>31</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Botswana</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96</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Grenada</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161</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Mozambique</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226</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Tajikistan</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lang w:val="es-CO"/>
              </w:rPr>
            </w:pPr>
            <w:r>
              <w:rPr>
                <w:rFonts w:eastAsia="Calibri" w:cs=""/>
                <w:b/>
                <w:bCs/>
                <w:kern w:val="0"/>
                <w:sz w:val="22"/>
                <w:szCs w:val="22"/>
                <w:lang w:val="es-CO" w:eastAsia="en-US" w:bidi="ar-SA"/>
              </w:rPr>
              <w:t>32</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Bouvet Island</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97</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Guadeloupe</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162</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Namibia</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227</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Tanzania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33</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Brazil</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98</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Guam</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163</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Nauru</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228</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Thailand</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34</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British Indian Ocean Territory</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99</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Guatemala</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164</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Navassa Island</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229</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Timor-Leste</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35</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British Virgin Islands</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100</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Guernsey</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165</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Nepal</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230</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Togo</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36</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Brunei</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101</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Guinea</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166</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Netherlands</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231</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Tokelau</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37</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Bulgaria</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102</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Guinea-Bissau</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167</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Netherlands Antilles</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232</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Tonga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38</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Burkina Faso</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103</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Guyana</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168</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New Caledonia</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233</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Trinidad and Tobago</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39</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Burma</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104</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Haiti</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169</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New Zealand</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234</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Tromelin Island</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40</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Burundi</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105</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Heard Island and McDonald Islands</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170</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Nicaragua</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235</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Tunisia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41</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Cambodia</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106</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Holy See (Vatican City)</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171</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Niger</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236</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Turkey</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42</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Cameroon</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107</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Honduras</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172</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Nigeria</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237</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Turkmenistan</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43</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Canada</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108</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Hong Kong</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173</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Niue</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238</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Turks and Caicos Islands</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44</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Cape Verde</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109</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Hungary</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174</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Norfolk Island</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239</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Tuvalu</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45</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Cayman Islands</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110</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Iceland</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175</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Northern Mariana Islands</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240</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Uganda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46</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Central African Republic</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111</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India</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176</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Norway</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241</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Ukraine</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47</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Chad</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112</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Indonesia</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177</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Oman</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242</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United Arab Emirates</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48</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Chile</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113</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Iran</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178</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Pakistan</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243</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United Kingdom</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49</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China</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114</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Iraq</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179</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Palau</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244</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United States</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50</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Christmas Island</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115</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Ireland</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180</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Panama</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245</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Uruguay</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51</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Clipperton Island</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116</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Isle of Man</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181</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Papua New Guinea</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246</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Uzbekistan</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52</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Cocos (Keeling) Islands</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117</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Israel</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182</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Paracel Islands</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247</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Vanuatu</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lang w:val="es-CO"/>
              </w:rPr>
            </w:pPr>
            <w:r>
              <w:rPr>
                <w:rFonts w:eastAsia="Calibri" w:cs=""/>
                <w:b/>
                <w:bCs/>
                <w:kern w:val="0"/>
                <w:sz w:val="22"/>
                <w:szCs w:val="22"/>
                <w:lang w:val="es-CO" w:eastAsia="en-US" w:bidi="ar-SA"/>
              </w:rPr>
              <w:t>53</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Colombia</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118</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Italy</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183</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Paraguay</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248</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Venezuela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lang w:val="es-CO"/>
              </w:rPr>
            </w:pPr>
            <w:r>
              <w:rPr>
                <w:rFonts w:eastAsia="Calibri" w:cs=""/>
                <w:b/>
                <w:bCs/>
                <w:kern w:val="0"/>
                <w:sz w:val="22"/>
                <w:szCs w:val="22"/>
                <w:lang w:val="es-CO" w:eastAsia="en-US" w:bidi="ar-SA"/>
              </w:rPr>
              <w:t>54</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Comoros</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119</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Jamaica</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184</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Peru</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249</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Vietnam</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55</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Congo, Democratic Republic of the</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120</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Jan Mayen</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185</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Philippines</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250</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Virgin Islands</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56</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Congo, Republic of the</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121</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Japan</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186</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Pitcairn Islands</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251</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Wake Island</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57</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Cook Islands</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122</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Jersey</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187</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Poland</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252</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Wallis and Futuna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lang w:val="es-CO"/>
              </w:rPr>
            </w:pPr>
            <w:r>
              <w:rPr>
                <w:rFonts w:eastAsia="Calibri" w:cs=""/>
                <w:b/>
                <w:bCs/>
                <w:kern w:val="0"/>
                <w:sz w:val="22"/>
                <w:szCs w:val="22"/>
                <w:lang w:val="es-CO" w:eastAsia="en-US" w:bidi="ar-SA"/>
              </w:rPr>
              <w:t>58</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Coral Sea Islands</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123</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Jordan</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188</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Portugal</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253</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West Bank</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lang w:val="es-CO"/>
              </w:rPr>
            </w:pPr>
            <w:r>
              <w:rPr>
                <w:rFonts w:eastAsia="Calibri" w:cs=""/>
                <w:b/>
                <w:bCs/>
                <w:kern w:val="0"/>
                <w:sz w:val="22"/>
                <w:szCs w:val="22"/>
                <w:lang w:val="es-CO" w:eastAsia="en-US" w:bidi="ar-SA"/>
              </w:rPr>
              <w:t>59</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Costa Rica</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124</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Juan de Nova Island</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189</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Puerto Rico</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254</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Western Sahara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lang w:val="es-CO"/>
              </w:rPr>
            </w:pPr>
            <w:r>
              <w:rPr>
                <w:rFonts w:eastAsia="Calibri" w:cs=""/>
                <w:b/>
                <w:bCs/>
                <w:kern w:val="0"/>
                <w:sz w:val="22"/>
                <w:szCs w:val="22"/>
                <w:lang w:val="es-CO" w:eastAsia="en-US" w:bidi="ar-SA"/>
              </w:rPr>
              <w:t>60</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Cote d'Ivoire</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125</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Kazakhstan</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190</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Qatar</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255</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Yemen</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lang w:val="es-CO"/>
              </w:rPr>
            </w:pPr>
            <w:r>
              <w:rPr>
                <w:rFonts w:eastAsia="Calibri" w:cs=""/>
                <w:b/>
                <w:bCs/>
                <w:kern w:val="0"/>
                <w:sz w:val="22"/>
                <w:szCs w:val="22"/>
                <w:lang w:val="es-CO" w:eastAsia="en-US" w:bidi="ar-SA"/>
              </w:rPr>
              <w:t>61</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Croatia</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126</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Kenya</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191</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Reunion</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256</w:t>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Zambia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62</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Cuba</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127</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Kiribati</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192</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Romania</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257</w:t>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Zimbabwe</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63</w:t>
            </w:r>
          </w:p>
        </w:tc>
        <w:tc>
          <w:tcPr>
            <w:tcW w:w="1841"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Cyprus</w:t>
            </w:r>
          </w:p>
        </w:tc>
        <w:tc>
          <w:tcPr>
            <w:tcW w:w="547"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128</w:t>
            </w:r>
          </w:p>
        </w:tc>
        <w:tc>
          <w:tcPr>
            <w:tcW w:w="170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Korea, North</w:t>
            </w:r>
          </w:p>
        </w:tc>
        <w:tc>
          <w:tcPr>
            <w:tcW w:w="545"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193</w:t>
            </w:r>
          </w:p>
        </w:tc>
        <w:tc>
          <w:tcPr>
            <w:tcW w:w="1829"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Russia</w:t>
            </w:r>
          </w:p>
        </w:tc>
        <w:tc>
          <w:tcPr>
            <w:tcW w:w="576" w:type="dxa"/>
            <w:tcBorders>
              <w:top w:val="nil"/>
              <w:left w:val="nil"/>
              <w:bottom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r>
          </w:p>
        </w:tc>
        <w:tc>
          <w:tcPr>
            <w:tcW w:w="1833"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64</w:t>
            </w:r>
          </w:p>
        </w:tc>
        <w:tc>
          <w:tcPr>
            <w:tcW w:w="1841"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Czech Republic</w:t>
            </w:r>
          </w:p>
        </w:tc>
        <w:tc>
          <w:tcPr>
            <w:tcW w:w="547"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129</w:t>
            </w:r>
          </w:p>
        </w:tc>
        <w:tc>
          <w:tcPr>
            <w:tcW w:w="170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Korea, South</w:t>
            </w:r>
          </w:p>
        </w:tc>
        <w:tc>
          <w:tcPr>
            <w:tcW w:w="545"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194</w:t>
            </w:r>
          </w:p>
        </w:tc>
        <w:tc>
          <w:tcPr>
            <w:tcW w:w="1829"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Rwanda</w:t>
            </w:r>
          </w:p>
        </w:tc>
        <w:tc>
          <w:tcPr>
            <w:tcW w:w="576" w:type="dxa"/>
            <w:tcBorders>
              <w:top w:val="nil"/>
              <w:left w:val="nil"/>
              <w:bottom w:val="nil"/>
              <w:righ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r>
          </w:p>
        </w:tc>
        <w:tc>
          <w:tcPr>
            <w:tcW w:w="1833"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65</w:t>
            </w:r>
          </w:p>
        </w:tc>
        <w:tc>
          <w:tcPr>
            <w:tcW w:w="1841" w:type="dxa"/>
            <w:tcBorders>
              <w:top w:val="nil"/>
              <w:left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Denmark</w:t>
            </w:r>
          </w:p>
        </w:tc>
        <w:tc>
          <w:tcPr>
            <w:tcW w:w="547" w:type="dxa"/>
            <w:tcBorders>
              <w:top w:val="nil"/>
              <w:left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130</w:t>
            </w:r>
          </w:p>
        </w:tc>
        <w:tc>
          <w:tcPr>
            <w:tcW w:w="1705" w:type="dxa"/>
            <w:tcBorders>
              <w:top w:val="nil"/>
              <w:left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Kuwait</w:t>
            </w:r>
          </w:p>
        </w:tc>
        <w:tc>
          <w:tcPr>
            <w:tcW w:w="545" w:type="dxa"/>
            <w:tcBorders>
              <w:top w:val="nil"/>
              <w:left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195</w:t>
            </w:r>
          </w:p>
        </w:tc>
        <w:tc>
          <w:tcPr>
            <w:tcW w:w="1829" w:type="dxa"/>
            <w:tcBorders>
              <w:top w:val="nil"/>
              <w:left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Saint Helena</w:t>
            </w:r>
          </w:p>
        </w:tc>
        <w:tc>
          <w:tcPr>
            <w:tcW w:w="576" w:type="dxa"/>
            <w:tcBorders>
              <w:top w:val="nil"/>
              <w:left w:val="nil"/>
              <w:righ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r>
          </w:p>
        </w:tc>
        <w:tc>
          <w:tcPr>
            <w:tcW w:w="1833" w:type="dxa"/>
            <w:tcBorders>
              <w:top w:val="nil"/>
              <w:lef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p>
      <w:pPr>
        <w:pStyle w:val="Normal"/>
        <w:rPr/>
      </w:pPr>
      <w:r>
        <w:rPr/>
        <w:t>If the country is not set, an empty string (not a nil string) is returned.</w:t>
      </w:r>
    </w:p>
    <w:p>
      <w:pPr>
        <w:pStyle w:val="Normal"/>
        <w:rPr/>
      </w:pPr>
      <w:r>
        <w:rPr/>
        <w:t xml:space="preserve">The ordinal number of the country is given by </w:t>
      </w:r>
      <w:r>
        <w:rPr>
          <w:rStyle w:val="ReferenceChar1"/>
        </w:rPr>
        <w:t>countryord</w:t>
      </w:r>
      <w:r>
        <w:rPr/>
        <w:t>, which returns the number of the language from the table above. These ordinal numbers are given by the standard ISO 3166-1.</w:t>
      </w:r>
    </w:p>
    <w:p>
      <w:pPr>
        <w:pStyle w:val="Normal"/>
        <w:rPr/>
      </w:pPr>
      <w:r>
        <w:rPr/>
        <w:t xml:space="preserve">The current time zone, is given by </w:t>
      </w:r>
      <w:r>
        <w:rPr>
          <w:rStyle w:val="ReferenceChar1"/>
        </w:rPr>
        <w:t>timezone</w:t>
      </w:r>
      <w:r>
        <w:rPr/>
        <w:t xml:space="preserve">. It gives hours in the range of -12 to +14, which indicate the offset in hours from GMT or Greenwich Mean Time. The function </w:t>
      </w:r>
      <w:r>
        <w:rPr>
          <w:rStyle w:val="ReferenceChar1"/>
        </w:rPr>
        <w:t>daylightsav</w:t>
      </w:r>
      <w:r>
        <w:rPr/>
        <w:t xml:space="preserve"> is true if daylight savings is in effect in the current host location.</w:t>
      </w:r>
    </w:p>
    <w:p>
      <w:pPr>
        <w:pStyle w:val="Normal"/>
        <w:rPr/>
      </w:pPr>
      <w:r>
        <w:rPr/>
        <w:t xml:space="preserve">If 24 hour time is used in the current host location, the function </w:t>
      </w:r>
      <w:r>
        <w:rPr>
          <w:rStyle w:val="ReferenceChar1"/>
        </w:rPr>
        <w:t>time24hour</w:t>
      </w:r>
      <w:r>
        <w:rPr/>
        <w:t xml:space="preserve"> will return </w:t>
      </w:r>
      <w:r>
        <w:rPr>
          <w:rStyle w:val="ReferenceChar1"/>
        </w:rPr>
        <w:t>true</w:t>
      </w:r>
      <w:r>
        <w:rPr/>
        <w:t xml:space="preserve">, otherwise </w:t>
      </w:r>
      <w:r>
        <w:rPr>
          <w:rStyle w:val="ReferenceChar1"/>
        </w:rPr>
        <w:t>false</w:t>
      </w:r>
      <w:r>
        <w:rPr/>
        <w:t>. The accepted format for 24 hour time is with hours from 0 to 23.</w:t>
      </w:r>
    </w:p>
    <w:p>
      <w:pPr>
        <w:pStyle w:val="Normal"/>
        <w:rPr/>
      </w:pPr>
      <w:r>
        <w:rPr/>
        <w:t xml:space="preserve">Both the current time zone and daylight savings time are factored into the calculation of </w:t>
      </w:r>
      <w:r>
        <w:rPr>
          <w:rStyle w:val="ReferenceChar1"/>
        </w:rPr>
        <w:t>local</w:t>
      </w:r>
      <w:r>
        <w:rPr/>
        <w:t>, and that is the preferred method to find local time.</w:t>
      </w:r>
    </w:p>
    <w:p>
      <w:pPr>
        <w:pStyle w:val="Heading8"/>
        <w:rPr/>
      </w:pPr>
      <w:bookmarkStart w:id="328" w:name="__RefHeading___Toc46103_401020179"/>
      <w:bookmarkStart w:id="329" w:name="_Toc4731127"/>
      <w:bookmarkEnd w:id="328"/>
      <w:r>
        <w:rPr/>
        <w:t>Internationalization</w:t>
      </w:r>
      <w:bookmarkEnd w:id="329"/>
    </w:p>
    <w:p>
      <w:pPr>
        <w:pStyle w:val="Normal"/>
        <w:rPr/>
      </w:pPr>
      <w:r>
        <w:rPr/>
        <w:t xml:space="preserve">The current language in use on the host count be found with </w:t>
      </w:r>
      <w:r>
        <w:rPr>
          <w:rStyle w:val="ReferenceChar1"/>
        </w:rPr>
        <w:t>language</w:t>
      </w:r>
      <w:r>
        <w:rPr/>
        <w:t>, which gives a string corresponding to the English name of the language. The languages used are according to the ISO 639-1 standard:</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4"/>
        <w:gridCol w:w="1913"/>
        <w:gridCol w:w="453"/>
        <w:gridCol w:w="1931"/>
        <w:gridCol w:w="547"/>
        <w:gridCol w:w="1767"/>
        <w:gridCol w:w="576"/>
        <w:gridCol w:w="1689"/>
      </w:tblGrid>
      <w:tr>
        <w:trPr>
          <w:cnfStyle w:val="100000000000" w:firstRow="1" w:lastRow="0" w:firstColumn="0" w:lastColumn="0" w:oddVBand="0" w:evenVBand="0" w:oddHBand="0"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w:t>
            </w:r>
          </w:p>
        </w:tc>
        <w:tc>
          <w:tcPr>
            <w:tcW w:w="1913" w:type="dxa"/>
            <w:tcBorders/>
            <w:shd w:color="auto" w:fill="4F81BD" w:themeFill="accent1" w:val="clear"/>
          </w:tcPr>
          <w:p>
            <w:pPr>
              <w:pStyle w:val="Normal"/>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Name</w:t>
            </w:r>
          </w:p>
        </w:tc>
        <w:tc>
          <w:tcPr>
            <w:tcW w:w="453" w:type="dxa"/>
            <w:tcBorders/>
            <w:shd w:color="auto" w:fill="4F81BD" w:themeFill="accent1" w:val="clear"/>
          </w:tcPr>
          <w:p>
            <w:pPr>
              <w:pStyle w:val="Normal"/>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w:t>
            </w:r>
          </w:p>
        </w:tc>
        <w:tc>
          <w:tcPr>
            <w:tcW w:w="1931" w:type="dxa"/>
            <w:tcBorders/>
            <w:shd w:color="auto" w:fill="4F81BD" w:themeFill="accent1" w:val="clear"/>
          </w:tcPr>
          <w:p>
            <w:pPr>
              <w:pStyle w:val="Normal"/>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Name</w:t>
            </w:r>
          </w:p>
        </w:tc>
        <w:tc>
          <w:tcPr>
            <w:tcW w:w="547" w:type="dxa"/>
            <w:tcBorders/>
            <w:shd w:color="auto" w:fill="4F81BD" w:themeFill="accent1" w:val="clear"/>
          </w:tcPr>
          <w:p>
            <w:pPr>
              <w:pStyle w:val="Normal"/>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w:t>
            </w:r>
          </w:p>
        </w:tc>
        <w:tc>
          <w:tcPr>
            <w:tcW w:w="1767" w:type="dxa"/>
            <w:tcBorders/>
            <w:shd w:color="auto" w:fill="4F81BD" w:themeFill="accent1" w:val="clear"/>
          </w:tcPr>
          <w:p>
            <w:pPr>
              <w:pStyle w:val="Normal"/>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Name</w:t>
            </w:r>
          </w:p>
        </w:tc>
        <w:tc>
          <w:tcPr>
            <w:tcW w:w="576" w:type="dxa"/>
            <w:tcBorders/>
            <w:shd w:color="auto" w:fill="4F81BD" w:themeFill="accent1" w:val="clear"/>
          </w:tcPr>
          <w:p>
            <w:pPr>
              <w:pStyle w:val="Normal"/>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w:t>
            </w:r>
          </w:p>
        </w:tc>
        <w:tc>
          <w:tcPr>
            <w:tcW w:w="1689" w:type="dxa"/>
            <w:tcBorders/>
            <w:shd w:color="auto" w:fill="4F81BD" w:themeFill="accent1" w:val="clear"/>
          </w:tcPr>
          <w:p>
            <w:pPr>
              <w:pStyle w:val="Normal"/>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Name</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1</w:t>
            </w:r>
          </w:p>
        </w:tc>
        <w:tc>
          <w:tcPr>
            <w:tcW w:w="191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Afan</w:t>
            </w:r>
          </w:p>
        </w:tc>
        <w:tc>
          <w:tcPr>
            <w:tcW w:w="45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36</w:t>
            </w:r>
          </w:p>
        </w:tc>
        <w:tc>
          <w:tcPr>
            <w:tcW w:w="1931"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French</w:t>
            </w:r>
          </w:p>
        </w:tc>
        <w:tc>
          <w:tcPr>
            <w:tcW w:w="54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71</w:t>
            </w:r>
          </w:p>
        </w:tc>
        <w:tc>
          <w:tcPr>
            <w:tcW w:w="176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Lithuanian</w:t>
            </w:r>
          </w:p>
        </w:tc>
        <w:tc>
          <w:tcPr>
            <w:tcW w:w="576"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106</w:t>
            </w:r>
          </w:p>
        </w:tc>
        <w:tc>
          <w:tcPr>
            <w:tcW w:w="1689"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Siswati</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2</w:t>
            </w:r>
          </w:p>
        </w:tc>
        <w:tc>
          <w:tcPr>
            <w:tcW w:w="191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Abkhazian</w:t>
            </w:r>
          </w:p>
        </w:tc>
        <w:tc>
          <w:tcPr>
            <w:tcW w:w="45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37</w:t>
            </w:r>
          </w:p>
        </w:tc>
        <w:tc>
          <w:tcPr>
            <w:tcW w:w="1931"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Frisian</w:t>
            </w:r>
          </w:p>
        </w:tc>
        <w:tc>
          <w:tcPr>
            <w:tcW w:w="54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72</w:t>
            </w:r>
          </w:p>
        </w:tc>
        <w:tc>
          <w:tcPr>
            <w:tcW w:w="176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Macedonian</w:t>
            </w:r>
          </w:p>
        </w:tc>
        <w:tc>
          <w:tcPr>
            <w:tcW w:w="576"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107</w:t>
            </w:r>
          </w:p>
        </w:tc>
        <w:tc>
          <w:tcPr>
            <w:tcW w:w="1689"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Slovak</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3</w:t>
            </w:r>
          </w:p>
        </w:tc>
        <w:tc>
          <w:tcPr>
            <w:tcW w:w="191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Afar</w:t>
            </w:r>
          </w:p>
        </w:tc>
        <w:tc>
          <w:tcPr>
            <w:tcW w:w="45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38</w:t>
            </w:r>
          </w:p>
        </w:tc>
        <w:tc>
          <w:tcPr>
            <w:tcW w:w="1931"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Galician</w:t>
            </w:r>
          </w:p>
        </w:tc>
        <w:tc>
          <w:tcPr>
            <w:tcW w:w="54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73</w:t>
            </w:r>
          </w:p>
        </w:tc>
        <w:tc>
          <w:tcPr>
            <w:tcW w:w="176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Malagasy</w:t>
            </w:r>
          </w:p>
        </w:tc>
        <w:tc>
          <w:tcPr>
            <w:tcW w:w="576"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108</w:t>
            </w:r>
          </w:p>
        </w:tc>
        <w:tc>
          <w:tcPr>
            <w:tcW w:w="1689"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Slovenian</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4</w:t>
            </w:r>
          </w:p>
        </w:tc>
        <w:tc>
          <w:tcPr>
            <w:tcW w:w="191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Afrikaans</w:t>
            </w:r>
          </w:p>
        </w:tc>
        <w:tc>
          <w:tcPr>
            <w:tcW w:w="45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39</w:t>
            </w:r>
          </w:p>
        </w:tc>
        <w:tc>
          <w:tcPr>
            <w:tcW w:w="1931"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Georgian</w:t>
            </w:r>
          </w:p>
        </w:tc>
        <w:tc>
          <w:tcPr>
            <w:tcW w:w="54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74</w:t>
            </w:r>
          </w:p>
        </w:tc>
        <w:tc>
          <w:tcPr>
            <w:tcW w:w="176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Malay</w:t>
            </w:r>
          </w:p>
        </w:tc>
        <w:tc>
          <w:tcPr>
            <w:tcW w:w="576"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109</w:t>
            </w:r>
          </w:p>
        </w:tc>
        <w:tc>
          <w:tcPr>
            <w:tcW w:w="1689"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Somali</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5</w:t>
            </w:r>
          </w:p>
        </w:tc>
        <w:tc>
          <w:tcPr>
            <w:tcW w:w="191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Albanian</w:t>
            </w:r>
          </w:p>
        </w:tc>
        <w:tc>
          <w:tcPr>
            <w:tcW w:w="45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40</w:t>
            </w:r>
          </w:p>
        </w:tc>
        <w:tc>
          <w:tcPr>
            <w:tcW w:w="1931"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German</w:t>
            </w:r>
          </w:p>
        </w:tc>
        <w:tc>
          <w:tcPr>
            <w:tcW w:w="54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75</w:t>
            </w:r>
          </w:p>
        </w:tc>
        <w:tc>
          <w:tcPr>
            <w:tcW w:w="176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Malayalam</w:t>
            </w:r>
          </w:p>
        </w:tc>
        <w:tc>
          <w:tcPr>
            <w:tcW w:w="576"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110</w:t>
            </w:r>
          </w:p>
        </w:tc>
        <w:tc>
          <w:tcPr>
            <w:tcW w:w="1689"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Spanish</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6</w:t>
            </w:r>
          </w:p>
        </w:tc>
        <w:tc>
          <w:tcPr>
            <w:tcW w:w="191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Amharic</w:t>
            </w:r>
          </w:p>
        </w:tc>
        <w:tc>
          <w:tcPr>
            <w:tcW w:w="45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41</w:t>
            </w:r>
          </w:p>
        </w:tc>
        <w:tc>
          <w:tcPr>
            <w:tcW w:w="1931"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Greek</w:t>
            </w:r>
          </w:p>
        </w:tc>
        <w:tc>
          <w:tcPr>
            <w:tcW w:w="54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76</w:t>
            </w:r>
          </w:p>
        </w:tc>
        <w:tc>
          <w:tcPr>
            <w:tcW w:w="176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Maltese</w:t>
            </w:r>
          </w:p>
        </w:tc>
        <w:tc>
          <w:tcPr>
            <w:tcW w:w="576"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111</w:t>
            </w:r>
          </w:p>
        </w:tc>
        <w:tc>
          <w:tcPr>
            <w:tcW w:w="1689"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Sudanese</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7</w:t>
            </w:r>
          </w:p>
        </w:tc>
        <w:tc>
          <w:tcPr>
            <w:tcW w:w="191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Arabic</w:t>
            </w:r>
          </w:p>
        </w:tc>
        <w:tc>
          <w:tcPr>
            <w:tcW w:w="45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42</w:t>
            </w:r>
          </w:p>
        </w:tc>
        <w:tc>
          <w:tcPr>
            <w:tcW w:w="1931"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Greenlandic</w:t>
            </w:r>
          </w:p>
        </w:tc>
        <w:tc>
          <w:tcPr>
            <w:tcW w:w="54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77</w:t>
            </w:r>
          </w:p>
        </w:tc>
        <w:tc>
          <w:tcPr>
            <w:tcW w:w="176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Maori</w:t>
            </w:r>
          </w:p>
        </w:tc>
        <w:tc>
          <w:tcPr>
            <w:tcW w:w="576"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112</w:t>
            </w:r>
          </w:p>
        </w:tc>
        <w:tc>
          <w:tcPr>
            <w:tcW w:w="1689"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Swahili</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8</w:t>
            </w:r>
          </w:p>
        </w:tc>
        <w:tc>
          <w:tcPr>
            <w:tcW w:w="191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Armenian</w:t>
            </w:r>
          </w:p>
        </w:tc>
        <w:tc>
          <w:tcPr>
            <w:tcW w:w="45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43</w:t>
            </w:r>
          </w:p>
        </w:tc>
        <w:tc>
          <w:tcPr>
            <w:tcW w:w="1931"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Guarani</w:t>
            </w:r>
          </w:p>
        </w:tc>
        <w:tc>
          <w:tcPr>
            <w:tcW w:w="54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78</w:t>
            </w:r>
          </w:p>
        </w:tc>
        <w:tc>
          <w:tcPr>
            <w:tcW w:w="176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Marathi</w:t>
            </w:r>
          </w:p>
        </w:tc>
        <w:tc>
          <w:tcPr>
            <w:tcW w:w="576"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113</w:t>
            </w:r>
          </w:p>
        </w:tc>
        <w:tc>
          <w:tcPr>
            <w:tcW w:w="1689"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Swedish</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9</w:t>
            </w:r>
          </w:p>
        </w:tc>
        <w:tc>
          <w:tcPr>
            <w:tcW w:w="191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Assamese</w:t>
            </w:r>
          </w:p>
        </w:tc>
        <w:tc>
          <w:tcPr>
            <w:tcW w:w="45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44</w:t>
            </w:r>
          </w:p>
        </w:tc>
        <w:tc>
          <w:tcPr>
            <w:tcW w:w="1931"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Gujarati</w:t>
            </w:r>
          </w:p>
        </w:tc>
        <w:tc>
          <w:tcPr>
            <w:tcW w:w="54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79</w:t>
            </w:r>
          </w:p>
        </w:tc>
        <w:tc>
          <w:tcPr>
            <w:tcW w:w="176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Moldavian</w:t>
            </w:r>
          </w:p>
        </w:tc>
        <w:tc>
          <w:tcPr>
            <w:tcW w:w="576"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114</w:t>
            </w:r>
          </w:p>
        </w:tc>
        <w:tc>
          <w:tcPr>
            <w:tcW w:w="1689"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Tagalog</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0</w:t>
            </w:r>
          </w:p>
        </w:tc>
        <w:tc>
          <w:tcPr>
            <w:tcW w:w="191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Aymara</w:t>
            </w:r>
          </w:p>
        </w:tc>
        <w:tc>
          <w:tcPr>
            <w:tcW w:w="45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45</w:t>
            </w:r>
          </w:p>
        </w:tc>
        <w:tc>
          <w:tcPr>
            <w:tcW w:w="1931"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Hausa</w:t>
            </w:r>
          </w:p>
        </w:tc>
        <w:tc>
          <w:tcPr>
            <w:tcW w:w="54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80</w:t>
            </w:r>
          </w:p>
        </w:tc>
        <w:tc>
          <w:tcPr>
            <w:tcW w:w="176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Mongolian</w:t>
            </w:r>
          </w:p>
        </w:tc>
        <w:tc>
          <w:tcPr>
            <w:tcW w:w="576"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115</w:t>
            </w:r>
          </w:p>
        </w:tc>
        <w:tc>
          <w:tcPr>
            <w:tcW w:w="1689"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Tajik</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11</w:t>
            </w:r>
          </w:p>
        </w:tc>
        <w:tc>
          <w:tcPr>
            <w:tcW w:w="191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Azerbaijani</w:t>
            </w:r>
          </w:p>
        </w:tc>
        <w:tc>
          <w:tcPr>
            <w:tcW w:w="45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46</w:t>
            </w:r>
          </w:p>
        </w:tc>
        <w:tc>
          <w:tcPr>
            <w:tcW w:w="1931"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Hebrew</w:t>
            </w:r>
          </w:p>
        </w:tc>
        <w:tc>
          <w:tcPr>
            <w:tcW w:w="54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81</w:t>
            </w:r>
          </w:p>
        </w:tc>
        <w:tc>
          <w:tcPr>
            <w:tcW w:w="176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Nauru</w:t>
            </w:r>
          </w:p>
        </w:tc>
        <w:tc>
          <w:tcPr>
            <w:tcW w:w="576"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116</w:t>
            </w:r>
          </w:p>
        </w:tc>
        <w:tc>
          <w:tcPr>
            <w:tcW w:w="1689"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Tamil</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12</w:t>
            </w:r>
          </w:p>
        </w:tc>
        <w:tc>
          <w:tcPr>
            <w:tcW w:w="191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Bashkir</w:t>
            </w:r>
          </w:p>
        </w:tc>
        <w:tc>
          <w:tcPr>
            <w:tcW w:w="45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47</w:t>
            </w:r>
          </w:p>
        </w:tc>
        <w:tc>
          <w:tcPr>
            <w:tcW w:w="1931"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Hindi</w:t>
            </w:r>
          </w:p>
        </w:tc>
        <w:tc>
          <w:tcPr>
            <w:tcW w:w="54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82</w:t>
            </w:r>
          </w:p>
        </w:tc>
        <w:tc>
          <w:tcPr>
            <w:tcW w:w="176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Nepali</w:t>
            </w:r>
          </w:p>
        </w:tc>
        <w:tc>
          <w:tcPr>
            <w:tcW w:w="576"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117</w:t>
            </w:r>
          </w:p>
        </w:tc>
        <w:tc>
          <w:tcPr>
            <w:tcW w:w="1689"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Tatar</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13</w:t>
            </w:r>
          </w:p>
        </w:tc>
        <w:tc>
          <w:tcPr>
            <w:tcW w:w="191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Basque</w:t>
            </w:r>
          </w:p>
        </w:tc>
        <w:tc>
          <w:tcPr>
            <w:tcW w:w="45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48</w:t>
            </w:r>
          </w:p>
        </w:tc>
        <w:tc>
          <w:tcPr>
            <w:tcW w:w="1931"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Hungarian</w:t>
            </w:r>
          </w:p>
        </w:tc>
        <w:tc>
          <w:tcPr>
            <w:tcW w:w="54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83</w:t>
            </w:r>
          </w:p>
        </w:tc>
        <w:tc>
          <w:tcPr>
            <w:tcW w:w="176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Norwegian</w:t>
            </w:r>
          </w:p>
        </w:tc>
        <w:tc>
          <w:tcPr>
            <w:tcW w:w="576"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118</w:t>
            </w:r>
          </w:p>
        </w:tc>
        <w:tc>
          <w:tcPr>
            <w:tcW w:w="1689"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Tegulu</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14</w:t>
            </w:r>
          </w:p>
        </w:tc>
        <w:tc>
          <w:tcPr>
            <w:tcW w:w="191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Bengali</w:t>
            </w:r>
          </w:p>
        </w:tc>
        <w:tc>
          <w:tcPr>
            <w:tcW w:w="45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49</w:t>
            </w:r>
          </w:p>
        </w:tc>
        <w:tc>
          <w:tcPr>
            <w:tcW w:w="1931"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Icelandic</w:t>
            </w:r>
          </w:p>
        </w:tc>
        <w:tc>
          <w:tcPr>
            <w:tcW w:w="54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84</w:t>
            </w:r>
          </w:p>
        </w:tc>
        <w:tc>
          <w:tcPr>
            <w:tcW w:w="176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Occitan</w:t>
            </w:r>
          </w:p>
        </w:tc>
        <w:tc>
          <w:tcPr>
            <w:tcW w:w="576"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119</w:t>
            </w:r>
          </w:p>
        </w:tc>
        <w:tc>
          <w:tcPr>
            <w:tcW w:w="1689"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Thai</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15</w:t>
            </w:r>
          </w:p>
        </w:tc>
        <w:tc>
          <w:tcPr>
            <w:tcW w:w="191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Bhutani</w:t>
            </w:r>
          </w:p>
        </w:tc>
        <w:tc>
          <w:tcPr>
            <w:tcW w:w="45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50</w:t>
            </w:r>
          </w:p>
        </w:tc>
        <w:tc>
          <w:tcPr>
            <w:tcW w:w="1931"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Indonesian</w:t>
            </w:r>
          </w:p>
        </w:tc>
        <w:tc>
          <w:tcPr>
            <w:tcW w:w="54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85</w:t>
            </w:r>
          </w:p>
        </w:tc>
        <w:tc>
          <w:tcPr>
            <w:tcW w:w="176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Oriya</w:t>
            </w:r>
          </w:p>
        </w:tc>
        <w:tc>
          <w:tcPr>
            <w:tcW w:w="576"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120</w:t>
            </w:r>
          </w:p>
        </w:tc>
        <w:tc>
          <w:tcPr>
            <w:tcW w:w="1689"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Tibetan</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16</w:t>
            </w:r>
          </w:p>
        </w:tc>
        <w:tc>
          <w:tcPr>
            <w:tcW w:w="191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Bihari</w:t>
            </w:r>
          </w:p>
        </w:tc>
        <w:tc>
          <w:tcPr>
            <w:tcW w:w="45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51</w:t>
            </w:r>
          </w:p>
        </w:tc>
        <w:tc>
          <w:tcPr>
            <w:tcW w:w="1931"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Interlingua</w:t>
            </w:r>
          </w:p>
        </w:tc>
        <w:tc>
          <w:tcPr>
            <w:tcW w:w="54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86</w:t>
            </w:r>
          </w:p>
        </w:tc>
        <w:tc>
          <w:tcPr>
            <w:tcW w:w="176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Pashto</w:t>
            </w:r>
          </w:p>
        </w:tc>
        <w:tc>
          <w:tcPr>
            <w:tcW w:w="576"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121</w:t>
            </w:r>
          </w:p>
        </w:tc>
        <w:tc>
          <w:tcPr>
            <w:tcW w:w="1689"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Tigrinya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17</w:t>
            </w:r>
          </w:p>
        </w:tc>
        <w:tc>
          <w:tcPr>
            <w:tcW w:w="191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Bislama</w:t>
            </w:r>
          </w:p>
        </w:tc>
        <w:tc>
          <w:tcPr>
            <w:tcW w:w="45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52</w:t>
            </w:r>
          </w:p>
        </w:tc>
        <w:tc>
          <w:tcPr>
            <w:tcW w:w="1931"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Interlingue</w:t>
            </w:r>
          </w:p>
        </w:tc>
        <w:tc>
          <w:tcPr>
            <w:tcW w:w="54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87</w:t>
            </w:r>
          </w:p>
        </w:tc>
        <w:tc>
          <w:tcPr>
            <w:tcW w:w="176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Persian</w:t>
            </w:r>
          </w:p>
        </w:tc>
        <w:tc>
          <w:tcPr>
            <w:tcW w:w="576"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122</w:t>
            </w:r>
          </w:p>
        </w:tc>
        <w:tc>
          <w:tcPr>
            <w:tcW w:w="1689"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Tonga</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18</w:t>
            </w:r>
          </w:p>
        </w:tc>
        <w:tc>
          <w:tcPr>
            <w:tcW w:w="191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Breton</w:t>
            </w:r>
          </w:p>
        </w:tc>
        <w:tc>
          <w:tcPr>
            <w:tcW w:w="45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53</w:t>
            </w:r>
          </w:p>
        </w:tc>
        <w:tc>
          <w:tcPr>
            <w:tcW w:w="1931"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Inupiak</w:t>
            </w:r>
          </w:p>
        </w:tc>
        <w:tc>
          <w:tcPr>
            <w:tcW w:w="54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88</w:t>
            </w:r>
          </w:p>
        </w:tc>
        <w:tc>
          <w:tcPr>
            <w:tcW w:w="176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Polish</w:t>
            </w:r>
          </w:p>
        </w:tc>
        <w:tc>
          <w:tcPr>
            <w:tcW w:w="576"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123</w:t>
            </w:r>
          </w:p>
        </w:tc>
        <w:tc>
          <w:tcPr>
            <w:tcW w:w="1689"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Tsonga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19</w:t>
            </w:r>
          </w:p>
        </w:tc>
        <w:tc>
          <w:tcPr>
            <w:tcW w:w="191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Bulgarian</w:t>
            </w:r>
          </w:p>
        </w:tc>
        <w:tc>
          <w:tcPr>
            <w:tcW w:w="45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54</w:t>
            </w:r>
          </w:p>
        </w:tc>
        <w:tc>
          <w:tcPr>
            <w:tcW w:w="1931"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Inuktitut</w:t>
            </w:r>
          </w:p>
        </w:tc>
        <w:tc>
          <w:tcPr>
            <w:tcW w:w="54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89</w:t>
            </w:r>
          </w:p>
        </w:tc>
        <w:tc>
          <w:tcPr>
            <w:tcW w:w="176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Portuguese</w:t>
            </w:r>
          </w:p>
        </w:tc>
        <w:tc>
          <w:tcPr>
            <w:tcW w:w="576"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124</w:t>
            </w:r>
          </w:p>
        </w:tc>
        <w:tc>
          <w:tcPr>
            <w:tcW w:w="1689"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Turkish</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20</w:t>
            </w:r>
          </w:p>
        </w:tc>
        <w:tc>
          <w:tcPr>
            <w:tcW w:w="191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Burmese</w:t>
            </w:r>
          </w:p>
        </w:tc>
        <w:tc>
          <w:tcPr>
            <w:tcW w:w="45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55</w:t>
            </w:r>
          </w:p>
        </w:tc>
        <w:tc>
          <w:tcPr>
            <w:tcW w:w="1931"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Irish</w:t>
            </w:r>
          </w:p>
        </w:tc>
        <w:tc>
          <w:tcPr>
            <w:tcW w:w="54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90</w:t>
            </w:r>
          </w:p>
        </w:tc>
        <w:tc>
          <w:tcPr>
            <w:tcW w:w="176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Punjabi</w:t>
            </w:r>
          </w:p>
        </w:tc>
        <w:tc>
          <w:tcPr>
            <w:tcW w:w="576"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125</w:t>
            </w:r>
          </w:p>
        </w:tc>
        <w:tc>
          <w:tcPr>
            <w:tcW w:w="1689"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Turkmen</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21</w:t>
            </w:r>
          </w:p>
        </w:tc>
        <w:tc>
          <w:tcPr>
            <w:tcW w:w="191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Byelorussian</w:t>
            </w:r>
          </w:p>
        </w:tc>
        <w:tc>
          <w:tcPr>
            <w:tcW w:w="45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56</w:t>
            </w:r>
          </w:p>
        </w:tc>
        <w:tc>
          <w:tcPr>
            <w:tcW w:w="1931"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Italian</w:t>
            </w:r>
          </w:p>
        </w:tc>
        <w:tc>
          <w:tcPr>
            <w:tcW w:w="54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91</w:t>
            </w:r>
          </w:p>
        </w:tc>
        <w:tc>
          <w:tcPr>
            <w:tcW w:w="176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Quechua</w:t>
            </w:r>
          </w:p>
        </w:tc>
        <w:tc>
          <w:tcPr>
            <w:tcW w:w="576"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126</w:t>
            </w:r>
          </w:p>
        </w:tc>
        <w:tc>
          <w:tcPr>
            <w:tcW w:w="1689"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Twi</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22</w:t>
            </w:r>
          </w:p>
        </w:tc>
        <w:tc>
          <w:tcPr>
            <w:tcW w:w="191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Cambodian</w:t>
            </w:r>
          </w:p>
        </w:tc>
        <w:tc>
          <w:tcPr>
            <w:tcW w:w="45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57</w:t>
            </w:r>
          </w:p>
        </w:tc>
        <w:tc>
          <w:tcPr>
            <w:tcW w:w="1931"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Japanese</w:t>
            </w:r>
          </w:p>
        </w:tc>
        <w:tc>
          <w:tcPr>
            <w:tcW w:w="54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92</w:t>
            </w:r>
          </w:p>
        </w:tc>
        <w:tc>
          <w:tcPr>
            <w:tcW w:w="176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Rhaeto-Romance</w:t>
            </w:r>
          </w:p>
        </w:tc>
        <w:tc>
          <w:tcPr>
            <w:tcW w:w="576"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127</w:t>
            </w:r>
          </w:p>
        </w:tc>
        <w:tc>
          <w:tcPr>
            <w:tcW w:w="1689"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Uigur</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23</w:t>
            </w:r>
          </w:p>
        </w:tc>
        <w:tc>
          <w:tcPr>
            <w:tcW w:w="191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Catalan</w:t>
            </w:r>
          </w:p>
        </w:tc>
        <w:tc>
          <w:tcPr>
            <w:tcW w:w="45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58</w:t>
            </w:r>
          </w:p>
        </w:tc>
        <w:tc>
          <w:tcPr>
            <w:tcW w:w="1931"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Javanese</w:t>
            </w:r>
          </w:p>
        </w:tc>
        <w:tc>
          <w:tcPr>
            <w:tcW w:w="54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93</w:t>
            </w:r>
          </w:p>
        </w:tc>
        <w:tc>
          <w:tcPr>
            <w:tcW w:w="176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Romanian</w:t>
            </w:r>
          </w:p>
        </w:tc>
        <w:tc>
          <w:tcPr>
            <w:tcW w:w="576"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128</w:t>
            </w:r>
          </w:p>
        </w:tc>
        <w:tc>
          <w:tcPr>
            <w:tcW w:w="1689"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Ukrainian</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24</w:t>
            </w:r>
          </w:p>
        </w:tc>
        <w:tc>
          <w:tcPr>
            <w:tcW w:w="191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Chinese</w:t>
            </w:r>
          </w:p>
        </w:tc>
        <w:tc>
          <w:tcPr>
            <w:tcW w:w="45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59</w:t>
            </w:r>
          </w:p>
        </w:tc>
        <w:tc>
          <w:tcPr>
            <w:tcW w:w="1931"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Kannada</w:t>
            </w:r>
          </w:p>
        </w:tc>
        <w:tc>
          <w:tcPr>
            <w:tcW w:w="54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94</w:t>
            </w:r>
          </w:p>
        </w:tc>
        <w:tc>
          <w:tcPr>
            <w:tcW w:w="176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Russian</w:t>
            </w:r>
          </w:p>
        </w:tc>
        <w:tc>
          <w:tcPr>
            <w:tcW w:w="576"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129</w:t>
            </w:r>
          </w:p>
        </w:tc>
        <w:tc>
          <w:tcPr>
            <w:tcW w:w="1689"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Urdu</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25</w:t>
            </w:r>
          </w:p>
        </w:tc>
        <w:tc>
          <w:tcPr>
            <w:tcW w:w="191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Corsican</w:t>
            </w:r>
          </w:p>
        </w:tc>
        <w:tc>
          <w:tcPr>
            <w:tcW w:w="45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60</w:t>
            </w:r>
          </w:p>
        </w:tc>
        <w:tc>
          <w:tcPr>
            <w:tcW w:w="1931"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Kashmiri</w:t>
            </w:r>
          </w:p>
        </w:tc>
        <w:tc>
          <w:tcPr>
            <w:tcW w:w="54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95</w:t>
            </w:r>
          </w:p>
        </w:tc>
        <w:tc>
          <w:tcPr>
            <w:tcW w:w="176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Samoan</w:t>
            </w:r>
          </w:p>
        </w:tc>
        <w:tc>
          <w:tcPr>
            <w:tcW w:w="576"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130</w:t>
            </w:r>
          </w:p>
        </w:tc>
        <w:tc>
          <w:tcPr>
            <w:tcW w:w="1689"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Uzbek</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26</w:t>
            </w:r>
          </w:p>
        </w:tc>
        <w:tc>
          <w:tcPr>
            <w:tcW w:w="191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Croatian</w:t>
            </w:r>
          </w:p>
        </w:tc>
        <w:tc>
          <w:tcPr>
            <w:tcW w:w="45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61</w:t>
            </w:r>
          </w:p>
        </w:tc>
        <w:tc>
          <w:tcPr>
            <w:tcW w:w="1931"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Kazakh</w:t>
            </w:r>
          </w:p>
        </w:tc>
        <w:tc>
          <w:tcPr>
            <w:tcW w:w="54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96</w:t>
            </w:r>
          </w:p>
        </w:tc>
        <w:tc>
          <w:tcPr>
            <w:tcW w:w="176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Sangro</w:t>
            </w:r>
          </w:p>
        </w:tc>
        <w:tc>
          <w:tcPr>
            <w:tcW w:w="576"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131</w:t>
            </w:r>
          </w:p>
        </w:tc>
        <w:tc>
          <w:tcPr>
            <w:tcW w:w="1689"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Vietnamese</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27</w:t>
            </w:r>
          </w:p>
        </w:tc>
        <w:tc>
          <w:tcPr>
            <w:tcW w:w="191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Czech</w:t>
            </w:r>
          </w:p>
        </w:tc>
        <w:tc>
          <w:tcPr>
            <w:tcW w:w="45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62</w:t>
            </w:r>
          </w:p>
        </w:tc>
        <w:tc>
          <w:tcPr>
            <w:tcW w:w="1931"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Kinyarwanda</w:t>
            </w:r>
          </w:p>
        </w:tc>
        <w:tc>
          <w:tcPr>
            <w:tcW w:w="54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97</w:t>
            </w:r>
          </w:p>
        </w:tc>
        <w:tc>
          <w:tcPr>
            <w:tcW w:w="176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Sanskrit</w:t>
            </w:r>
          </w:p>
        </w:tc>
        <w:tc>
          <w:tcPr>
            <w:tcW w:w="576"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132</w:t>
            </w:r>
          </w:p>
        </w:tc>
        <w:tc>
          <w:tcPr>
            <w:tcW w:w="1689"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Volapuk</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28</w:t>
            </w:r>
          </w:p>
        </w:tc>
        <w:tc>
          <w:tcPr>
            <w:tcW w:w="191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Danish</w:t>
            </w:r>
          </w:p>
        </w:tc>
        <w:tc>
          <w:tcPr>
            <w:tcW w:w="45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63</w:t>
            </w:r>
          </w:p>
        </w:tc>
        <w:tc>
          <w:tcPr>
            <w:tcW w:w="1931"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Kirghiz</w:t>
            </w:r>
          </w:p>
        </w:tc>
        <w:tc>
          <w:tcPr>
            <w:tcW w:w="54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98</w:t>
            </w:r>
          </w:p>
        </w:tc>
        <w:tc>
          <w:tcPr>
            <w:tcW w:w="176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ScotsGaelic</w:t>
            </w:r>
          </w:p>
        </w:tc>
        <w:tc>
          <w:tcPr>
            <w:tcW w:w="576"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133</w:t>
            </w:r>
          </w:p>
        </w:tc>
        <w:tc>
          <w:tcPr>
            <w:tcW w:w="1689"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Welch</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29</w:t>
            </w:r>
          </w:p>
        </w:tc>
        <w:tc>
          <w:tcPr>
            <w:tcW w:w="191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Dutch</w:t>
            </w:r>
          </w:p>
        </w:tc>
        <w:tc>
          <w:tcPr>
            <w:tcW w:w="45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64</w:t>
            </w:r>
          </w:p>
        </w:tc>
        <w:tc>
          <w:tcPr>
            <w:tcW w:w="1931"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Kirundi</w:t>
            </w:r>
          </w:p>
        </w:tc>
        <w:tc>
          <w:tcPr>
            <w:tcW w:w="54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99</w:t>
            </w:r>
          </w:p>
        </w:tc>
        <w:tc>
          <w:tcPr>
            <w:tcW w:w="176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Serbian</w:t>
            </w:r>
          </w:p>
        </w:tc>
        <w:tc>
          <w:tcPr>
            <w:tcW w:w="576"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134</w:t>
            </w:r>
          </w:p>
        </w:tc>
        <w:tc>
          <w:tcPr>
            <w:tcW w:w="1689"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Wolof</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30</w:t>
            </w:r>
          </w:p>
        </w:tc>
        <w:tc>
          <w:tcPr>
            <w:tcW w:w="191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English</w:t>
            </w:r>
          </w:p>
        </w:tc>
        <w:tc>
          <w:tcPr>
            <w:tcW w:w="45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65</w:t>
            </w:r>
          </w:p>
        </w:tc>
        <w:tc>
          <w:tcPr>
            <w:tcW w:w="1931"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Korean</w:t>
            </w:r>
          </w:p>
        </w:tc>
        <w:tc>
          <w:tcPr>
            <w:tcW w:w="54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100</w:t>
            </w:r>
          </w:p>
        </w:tc>
        <w:tc>
          <w:tcPr>
            <w:tcW w:w="176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Serbo-Croatian</w:t>
            </w:r>
          </w:p>
        </w:tc>
        <w:tc>
          <w:tcPr>
            <w:tcW w:w="576"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135</w:t>
            </w:r>
          </w:p>
        </w:tc>
        <w:tc>
          <w:tcPr>
            <w:tcW w:w="1689"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Xhosa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31</w:t>
            </w:r>
          </w:p>
        </w:tc>
        <w:tc>
          <w:tcPr>
            <w:tcW w:w="191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Esperanto</w:t>
            </w:r>
          </w:p>
        </w:tc>
        <w:tc>
          <w:tcPr>
            <w:tcW w:w="45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66</w:t>
            </w:r>
          </w:p>
        </w:tc>
        <w:tc>
          <w:tcPr>
            <w:tcW w:w="1931"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Kurdish</w:t>
            </w:r>
          </w:p>
        </w:tc>
        <w:tc>
          <w:tcPr>
            <w:tcW w:w="54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101</w:t>
            </w:r>
          </w:p>
        </w:tc>
        <w:tc>
          <w:tcPr>
            <w:tcW w:w="176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Sesotho</w:t>
            </w:r>
          </w:p>
        </w:tc>
        <w:tc>
          <w:tcPr>
            <w:tcW w:w="576"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136</w:t>
            </w:r>
          </w:p>
        </w:tc>
        <w:tc>
          <w:tcPr>
            <w:tcW w:w="1689"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Yiddish</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32</w:t>
            </w:r>
          </w:p>
        </w:tc>
        <w:tc>
          <w:tcPr>
            <w:tcW w:w="191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Estonian</w:t>
            </w:r>
          </w:p>
        </w:tc>
        <w:tc>
          <w:tcPr>
            <w:tcW w:w="45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67</w:t>
            </w:r>
          </w:p>
        </w:tc>
        <w:tc>
          <w:tcPr>
            <w:tcW w:w="1931"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Laothian</w:t>
            </w:r>
          </w:p>
        </w:tc>
        <w:tc>
          <w:tcPr>
            <w:tcW w:w="54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102</w:t>
            </w:r>
          </w:p>
        </w:tc>
        <w:tc>
          <w:tcPr>
            <w:tcW w:w="176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Setswana</w:t>
            </w:r>
          </w:p>
        </w:tc>
        <w:tc>
          <w:tcPr>
            <w:tcW w:w="576"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137</w:t>
            </w:r>
          </w:p>
        </w:tc>
        <w:tc>
          <w:tcPr>
            <w:tcW w:w="1689"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Yoruba</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33</w:t>
            </w:r>
          </w:p>
        </w:tc>
        <w:tc>
          <w:tcPr>
            <w:tcW w:w="191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Faeroese</w:t>
            </w:r>
          </w:p>
        </w:tc>
        <w:tc>
          <w:tcPr>
            <w:tcW w:w="453"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68</w:t>
            </w:r>
          </w:p>
        </w:tc>
        <w:tc>
          <w:tcPr>
            <w:tcW w:w="1931"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Latin</w:t>
            </w:r>
          </w:p>
        </w:tc>
        <w:tc>
          <w:tcPr>
            <w:tcW w:w="54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103</w:t>
            </w:r>
          </w:p>
        </w:tc>
        <w:tc>
          <w:tcPr>
            <w:tcW w:w="1767"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Shona</w:t>
            </w:r>
          </w:p>
        </w:tc>
        <w:tc>
          <w:tcPr>
            <w:tcW w:w="576" w:type="dxa"/>
            <w:tcBorders>
              <w:top w:val="nil"/>
              <w:left w:val="nil"/>
              <w:bottom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138</w:t>
            </w:r>
          </w:p>
        </w:tc>
        <w:tc>
          <w:tcPr>
            <w:tcW w:w="1689"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Zhuang</w:t>
            </w:r>
          </w:p>
        </w:tc>
      </w:tr>
      <w:tr>
        <w:trPr>
          <w:cnfStyle w:val="000000010000" w:firstRow="0" w:lastRow="0" w:firstColumn="0" w:lastColumn="0" w:oddVBand="0" w:evenVBand="0" w:oddHBand="0" w:evenHBand="1"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34</w:t>
            </w:r>
          </w:p>
        </w:tc>
        <w:tc>
          <w:tcPr>
            <w:tcW w:w="191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Fiji</w:t>
            </w:r>
          </w:p>
        </w:tc>
        <w:tc>
          <w:tcPr>
            <w:tcW w:w="453"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69</w:t>
            </w:r>
          </w:p>
        </w:tc>
        <w:tc>
          <w:tcPr>
            <w:tcW w:w="1931"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Latvian</w:t>
            </w:r>
          </w:p>
        </w:tc>
        <w:tc>
          <w:tcPr>
            <w:tcW w:w="54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104</w:t>
            </w:r>
          </w:p>
        </w:tc>
        <w:tc>
          <w:tcPr>
            <w:tcW w:w="1767"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Sindhi</w:t>
            </w:r>
          </w:p>
        </w:tc>
        <w:tc>
          <w:tcPr>
            <w:tcW w:w="576" w:type="dxa"/>
            <w:tcBorders>
              <w:top w:val="nil"/>
              <w:left w:val="nil"/>
              <w:bottom w:val="nil"/>
              <w:righ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139</w:t>
            </w:r>
          </w:p>
        </w:tc>
        <w:tc>
          <w:tcPr>
            <w:tcW w:w="1689"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rFonts w:eastAsia="Calibri" w:cs=""/>
                <w:kern w:val="0"/>
                <w:sz w:val="22"/>
                <w:szCs w:val="22"/>
                <w:lang w:val="es-CO" w:eastAsia="en-US" w:bidi="ar-SA"/>
              </w:rPr>
              <w:t>Zulu</w:t>
            </w:r>
          </w:p>
        </w:tc>
      </w:tr>
      <w:tr>
        <w:trPr>
          <w:cnfStyle w:val="000000100000" w:firstRow="0" w:lastRow="0" w:firstColumn="0" w:lastColumn="0" w:oddVBand="0" w:evenVBand="0" w:oddHBand="1" w:evenHBand="0" w:firstRowFirstColumn="0" w:firstRowLastColumn="0" w:lastRowFirstColumn="0" w:lastRowLastColumn="0"/>
        </w:trPr>
        <w:tc>
          <w:tcPr>
            <w:tcW w:w="434"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keepNext w:val="true"/>
              <w:keepLines/>
              <w:widowControl/>
              <w:suppressAutoHyphens w:val="true"/>
              <w:spacing w:before="0" w:after="0"/>
              <w:jc w:val="left"/>
              <w:rPr>
                <w:lang w:val="es-CO"/>
              </w:rPr>
            </w:pPr>
            <w:r>
              <w:rPr>
                <w:rFonts w:eastAsia="Calibri" w:cs=""/>
                <w:b/>
                <w:bCs/>
                <w:kern w:val="0"/>
                <w:sz w:val="22"/>
                <w:szCs w:val="22"/>
                <w:lang w:val="es-CO" w:eastAsia="en-US" w:bidi="ar-SA"/>
              </w:rPr>
              <w:t>35</w:t>
            </w:r>
          </w:p>
        </w:tc>
        <w:tc>
          <w:tcPr>
            <w:tcW w:w="1913" w:type="dxa"/>
            <w:tcBorders>
              <w:top w:val="nil"/>
              <w:left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Finnish</w:t>
            </w:r>
          </w:p>
        </w:tc>
        <w:tc>
          <w:tcPr>
            <w:tcW w:w="453" w:type="dxa"/>
            <w:tcBorders>
              <w:top w:val="nil"/>
              <w:left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70</w:t>
            </w:r>
          </w:p>
        </w:tc>
        <w:tc>
          <w:tcPr>
            <w:tcW w:w="1931" w:type="dxa"/>
            <w:tcBorders>
              <w:top w:val="nil"/>
              <w:left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Lingala</w:t>
            </w:r>
          </w:p>
        </w:tc>
        <w:tc>
          <w:tcPr>
            <w:tcW w:w="547" w:type="dxa"/>
            <w:tcBorders>
              <w:top w:val="nil"/>
              <w:left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105</w:t>
            </w:r>
          </w:p>
        </w:tc>
        <w:tc>
          <w:tcPr>
            <w:tcW w:w="1767" w:type="dxa"/>
            <w:tcBorders>
              <w:top w:val="nil"/>
              <w:left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rFonts w:eastAsia="Calibri" w:cs=""/>
                <w:kern w:val="0"/>
                <w:sz w:val="22"/>
                <w:szCs w:val="22"/>
                <w:lang w:val="es-CO" w:eastAsia="en-US" w:bidi="ar-SA"/>
              </w:rPr>
              <w:t>Singhalese</w:t>
            </w:r>
          </w:p>
        </w:tc>
        <w:tc>
          <w:tcPr>
            <w:tcW w:w="576" w:type="dxa"/>
            <w:tcBorders>
              <w:top w:val="nil"/>
              <w:left w:val="nil"/>
              <w:righ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lang w:val="es-CO"/>
              </w:rPr>
            </w:r>
          </w:p>
        </w:tc>
        <w:tc>
          <w:tcPr>
            <w:tcW w:w="1689" w:type="dxa"/>
            <w:tcBorders>
              <w:top w:val="nil"/>
              <w:lef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lang w:val="es-CO"/>
              </w:rPr>
            </w:r>
          </w:p>
        </w:tc>
      </w:tr>
    </w:tbl>
    <w:p>
      <w:pPr>
        <w:pStyle w:val="Normal"/>
        <w:rPr/>
      </w:pPr>
      <w:r>
        <w:rPr/>
      </w:r>
    </w:p>
    <w:p>
      <w:pPr>
        <w:pStyle w:val="Normal"/>
        <w:rPr/>
      </w:pPr>
      <w:r>
        <w:rPr/>
        <w:t xml:space="preserve">The ordinal number of the language is given by </w:t>
      </w:r>
      <w:r>
        <w:rPr>
          <w:rStyle w:val="ReferenceChar1"/>
        </w:rPr>
        <w:t>languageord</w:t>
      </w:r>
      <w:r>
        <w:rPr/>
        <w:t>, which returns the number of the language from the table above. Note that even if the languages are added to or subtracted to in future implementations, the ordinal numbers will not be changed, simply extended at the end, with any removed entries set to an empty string.</w:t>
      </w:r>
    </w:p>
    <w:p>
      <w:pPr>
        <w:pStyle w:val="Normal"/>
        <w:rPr/>
      </w:pPr>
      <w:r>
        <w:rPr/>
        <w:t xml:space="preserve">The decimal point character in use can be found with </w:t>
      </w:r>
      <w:r>
        <w:rPr>
          <w:rStyle w:val="ReferenceChar1"/>
        </w:rPr>
        <w:t>decimal</w:t>
      </w:r>
      <w:r>
        <w:rPr/>
        <w:t xml:space="preserve">. The current number separator in use is defined with </w:t>
      </w:r>
      <w:r>
        <w:rPr>
          <w:rStyle w:val="ReferenceChar1"/>
        </w:rPr>
        <w:t>numberseparator</w:t>
      </w:r>
      <w:r>
        <w:rPr/>
        <w:t>.</w:t>
      </w:r>
    </w:p>
    <w:p>
      <w:pPr>
        <w:pStyle w:val="Normal"/>
        <w:rPr/>
      </w:pPr>
      <w:r>
        <w:rPr/>
        <w:t xml:space="preserve">The time and date formats can be derived the country of the host. The main difference between formats is the order of the elements in time and date. The functions </w:t>
      </w:r>
      <w:r>
        <w:rPr>
          <w:rStyle w:val="ReferenceChar1"/>
        </w:rPr>
        <w:t>timeorder</w:t>
      </w:r>
      <w:r>
        <w:rPr/>
        <w:t xml:space="preserve"> and </w:t>
      </w:r>
      <w:r>
        <w:rPr>
          <w:rStyle w:val="ReferenceChar1"/>
        </w:rPr>
        <w:t>dateorder</w:t>
      </w:r>
      <w:r>
        <w:rPr/>
        <w:t xml:space="preserve"> give the ordering:</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dateorder Code</w:t>
            </w:r>
          </w:p>
        </w:tc>
        <w:tc>
          <w:tcPr>
            <w:tcW w:w="4655" w:type="dxa"/>
            <w:tcBorders/>
            <w:shd w:color="auto" w:fill="4F81BD" w:themeFill="accent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Date format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suppressAutoHyphens w:val="true"/>
              <w:spacing w:before="0" w:after="0"/>
              <w:ind w:hanging="0" w:left="0"/>
              <w:contextualSpacing/>
              <w:jc w:val="left"/>
              <w:rPr>
                <w:rFonts w:eastAsia="Calibri" w:cs=""/>
                <w:b/>
                <w:bCs/>
                <w:kern w:val="0"/>
                <w:sz w:val="22"/>
                <w:szCs w:val="22"/>
                <w:lang w:val="en-US" w:eastAsia="en-US" w:bidi="ar-SA"/>
              </w:rPr>
            </w:pPr>
            <w:r>
              <w:rPr>
                <w:rFonts w:eastAsia="Calibri" w:cs=""/>
                <w:b/>
                <w:bCs/>
                <w:kern w:val="0"/>
                <w:sz w:val="22"/>
                <w:szCs w:val="22"/>
                <w:lang w:val="en-US" w:eastAsia="en-US" w:bidi="ar-SA"/>
              </w:rPr>
              <w:t>1</w:t>
            </w:r>
          </w:p>
        </w:tc>
        <w:tc>
          <w:tcPr>
            <w:tcW w:w="4655" w:type="dxa"/>
            <w:tcBorders>
              <w:top w:val="nil"/>
              <w:left w:val="nil"/>
              <w:bottom w:val="nil"/>
            </w:tcBorders>
            <w:shd w:color="auto" w:fill="D3DFEE" w:themeFill="accent1" w:themeFillTint="3f" w:val="clear"/>
          </w:tcPr>
          <w:p>
            <w:pPr>
              <w:pStyle w:val="ListParagraph"/>
              <w:widowControl/>
              <w:suppressAutoHyphens w:val="true"/>
              <w:spacing w:before="0" w:after="0"/>
              <w:ind w:hanging="0" w:left="0"/>
              <w:contextualSpacing/>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year-month-day (ISO 8601 standard format)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uppressAutoHyphens w:val="true"/>
              <w:spacing w:before="0" w:after="0"/>
              <w:ind w:hanging="0" w:left="0"/>
              <w:contextualSpacing/>
              <w:jc w:val="left"/>
              <w:rPr>
                <w:rFonts w:eastAsia="Calibri" w:cs=""/>
                <w:b/>
                <w:bCs/>
                <w:kern w:val="0"/>
                <w:sz w:val="22"/>
                <w:szCs w:val="22"/>
                <w:lang w:val="en-US" w:eastAsia="en-US" w:bidi="ar-SA"/>
              </w:rPr>
            </w:pPr>
            <w:r>
              <w:rPr>
                <w:rFonts w:eastAsia="Calibri" w:cs=""/>
                <w:b/>
                <w:bCs/>
                <w:kern w:val="0"/>
                <w:sz w:val="22"/>
                <w:szCs w:val="22"/>
                <w:lang w:val="en-US" w:eastAsia="en-US" w:bidi="ar-SA"/>
              </w:rPr>
              <w:t>2</w:t>
            </w:r>
          </w:p>
        </w:tc>
        <w:tc>
          <w:tcPr>
            <w:tcW w:w="4655" w:type="dxa"/>
            <w:tcBorders>
              <w:top w:val="nil"/>
              <w:left w:val="nil"/>
              <w:bottom w:val="nil"/>
            </w:tcBorders>
          </w:tcPr>
          <w:p>
            <w:pPr>
              <w:pStyle w:val="ListParagraph"/>
              <w:widowControl/>
              <w:suppressAutoHyphens w:val="true"/>
              <w:spacing w:before="0" w:after="0"/>
              <w:ind w:hanging="0" w:left="0"/>
              <w:contextualSpacing/>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year-day-month</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suppressAutoHyphens w:val="true"/>
              <w:spacing w:before="0" w:after="0"/>
              <w:ind w:hanging="0" w:left="0"/>
              <w:contextualSpacing/>
              <w:jc w:val="left"/>
              <w:rPr>
                <w:rFonts w:eastAsia="Calibri" w:cs=""/>
                <w:b/>
                <w:bCs/>
                <w:kern w:val="0"/>
                <w:sz w:val="22"/>
                <w:szCs w:val="22"/>
                <w:lang w:val="en-US" w:eastAsia="en-US" w:bidi="ar-SA"/>
              </w:rPr>
            </w:pPr>
            <w:r>
              <w:rPr>
                <w:rFonts w:eastAsia="Calibri" w:cs=""/>
                <w:b/>
                <w:bCs/>
                <w:kern w:val="0"/>
                <w:sz w:val="22"/>
                <w:szCs w:val="22"/>
                <w:lang w:val="en-US" w:eastAsia="en-US" w:bidi="ar-SA"/>
              </w:rPr>
              <w:t>3</w:t>
            </w:r>
          </w:p>
        </w:tc>
        <w:tc>
          <w:tcPr>
            <w:tcW w:w="4655" w:type="dxa"/>
            <w:tcBorders>
              <w:top w:val="nil"/>
              <w:left w:val="nil"/>
              <w:bottom w:val="nil"/>
            </w:tcBorders>
            <w:shd w:color="auto" w:fill="D3DFEE" w:themeFill="accent1" w:themeFillTint="3f" w:val="clear"/>
          </w:tcPr>
          <w:p>
            <w:pPr>
              <w:pStyle w:val="ListParagraph"/>
              <w:widowControl/>
              <w:suppressAutoHyphens w:val="true"/>
              <w:spacing w:before="0" w:after="0"/>
              <w:ind w:hanging="0" w:left="0"/>
              <w:contextualSpacing/>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month-day-year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uppressAutoHyphens w:val="true"/>
              <w:spacing w:before="0" w:after="0"/>
              <w:ind w:hanging="0" w:left="0"/>
              <w:contextualSpacing/>
              <w:jc w:val="left"/>
              <w:rPr>
                <w:rFonts w:eastAsia="Calibri" w:cs=""/>
                <w:b/>
                <w:bCs/>
                <w:kern w:val="0"/>
                <w:sz w:val="22"/>
                <w:szCs w:val="22"/>
                <w:lang w:val="en-US" w:eastAsia="en-US" w:bidi="ar-SA"/>
              </w:rPr>
            </w:pPr>
            <w:r>
              <w:rPr>
                <w:rFonts w:eastAsia="Calibri" w:cs=""/>
                <w:b/>
                <w:bCs/>
                <w:kern w:val="0"/>
                <w:sz w:val="22"/>
                <w:szCs w:val="22"/>
                <w:lang w:val="en-US" w:eastAsia="en-US" w:bidi="ar-SA"/>
              </w:rPr>
              <w:t>4</w:t>
            </w:r>
          </w:p>
        </w:tc>
        <w:tc>
          <w:tcPr>
            <w:tcW w:w="4655" w:type="dxa"/>
            <w:tcBorders>
              <w:top w:val="nil"/>
              <w:left w:val="nil"/>
              <w:bottom w:val="nil"/>
            </w:tcBorders>
          </w:tcPr>
          <w:p>
            <w:pPr>
              <w:pStyle w:val="ListParagraph"/>
              <w:widowControl/>
              <w:suppressAutoHyphens w:val="true"/>
              <w:spacing w:before="0" w:after="0"/>
              <w:ind w:hanging="0" w:left="0"/>
              <w:contextualSpacing/>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month-year-day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suppressAutoHyphens w:val="true"/>
              <w:spacing w:before="0" w:after="0"/>
              <w:ind w:hanging="0" w:left="0"/>
              <w:contextualSpacing/>
              <w:jc w:val="left"/>
              <w:rPr>
                <w:rFonts w:eastAsia="Calibri" w:cs=""/>
                <w:b/>
                <w:bCs/>
                <w:kern w:val="0"/>
                <w:sz w:val="22"/>
                <w:szCs w:val="22"/>
                <w:lang w:val="en-US" w:eastAsia="en-US" w:bidi="ar-SA"/>
              </w:rPr>
            </w:pPr>
            <w:r>
              <w:rPr>
                <w:rFonts w:eastAsia="Calibri" w:cs=""/>
                <w:b/>
                <w:bCs/>
                <w:kern w:val="0"/>
                <w:sz w:val="22"/>
                <w:szCs w:val="22"/>
                <w:lang w:val="en-US" w:eastAsia="en-US" w:bidi="ar-SA"/>
              </w:rPr>
              <w:t>5</w:t>
            </w:r>
          </w:p>
        </w:tc>
        <w:tc>
          <w:tcPr>
            <w:tcW w:w="4655" w:type="dxa"/>
            <w:tcBorders>
              <w:top w:val="nil"/>
              <w:left w:val="nil"/>
              <w:bottom w:val="nil"/>
            </w:tcBorders>
            <w:shd w:color="auto" w:fill="D3DFEE" w:themeFill="accent1" w:themeFillTint="3f" w:val="clear"/>
          </w:tcPr>
          <w:p>
            <w:pPr>
              <w:pStyle w:val="ListParagraph"/>
              <w:widowControl/>
              <w:suppressAutoHyphens w:val="true"/>
              <w:spacing w:before="0" w:after="0"/>
              <w:ind w:hanging="0" w:left="0"/>
              <w:contextualSpacing/>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day-month-year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widowControl/>
              <w:suppressAutoHyphens w:val="true"/>
              <w:spacing w:before="0" w:after="0"/>
              <w:ind w:hanging="0" w:left="0"/>
              <w:contextualSpacing/>
              <w:jc w:val="left"/>
              <w:rPr>
                <w:rFonts w:eastAsia="Calibri" w:cs=""/>
                <w:b/>
                <w:bCs/>
                <w:kern w:val="0"/>
                <w:sz w:val="22"/>
                <w:szCs w:val="22"/>
                <w:lang w:val="en-US" w:eastAsia="en-US" w:bidi="ar-SA"/>
              </w:rPr>
            </w:pPr>
            <w:r>
              <w:rPr>
                <w:rFonts w:eastAsia="Calibri" w:cs=""/>
                <w:b/>
                <w:bCs/>
                <w:kern w:val="0"/>
                <w:sz w:val="22"/>
                <w:szCs w:val="22"/>
                <w:lang w:val="en-US" w:eastAsia="en-US" w:bidi="ar-SA"/>
              </w:rPr>
              <w:t>6</w:t>
            </w:r>
          </w:p>
        </w:tc>
        <w:tc>
          <w:tcPr>
            <w:tcW w:w="4655" w:type="dxa"/>
            <w:tcBorders>
              <w:top w:val="nil"/>
              <w:left w:val="nil"/>
            </w:tcBorders>
          </w:tcPr>
          <w:p>
            <w:pPr>
              <w:pStyle w:val="ListParagraph"/>
              <w:widowControl/>
              <w:suppressAutoHyphens w:val="true"/>
              <w:spacing w:before="0" w:after="0"/>
              <w:ind w:hanging="0" w:left="0"/>
              <w:contextualSpacing/>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day-year-month</w:t>
            </w:r>
          </w:p>
        </w:tc>
      </w:tr>
    </w:tbl>
    <w:p>
      <w:pPr>
        <w:pStyle w:val="Normal"/>
        <w:rPr/>
      </w:pPr>
      <w:r>
        <w:rPr/>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timeorder Code</w:t>
            </w:r>
          </w:p>
        </w:tc>
        <w:tc>
          <w:tcPr>
            <w:tcW w:w="4655" w:type="dxa"/>
            <w:tcBorders/>
            <w:shd w:color="auto" w:fill="4F81BD" w:themeFill="accent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Time format</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suppressAutoHyphens w:val="true"/>
              <w:spacing w:before="0" w:after="0"/>
              <w:ind w:hanging="0" w:left="0"/>
              <w:contextualSpacing/>
              <w:jc w:val="left"/>
              <w:rPr>
                <w:rFonts w:eastAsia="Calibri" w:cs=""/>
                <w:b/>
                <w:bCs/>
                <w:kern w:val="0"/>
                <w:sz w:val="22"/>
                <w:szCs w:val="22"/>
                <w:lang w:val="en-US" w:eastAsia="en-US" w:bidi="ar-SA"/>
              </w:rPr>
            </w:pPr>
            <w:r>
              <w:rPr>
                <w:rFonts w:eastAsia="Calibri" w:cs=""/>
                <w:b/>
                <w:bCs/>
                <w:kern w:val="0"/>
                <w:sz w:val="22"/>
                <w:szCs w:val="22"/>
                <w:lang w:val="en-US" w:eastAsia="en-US" w:bidi="ar-SA"/>
              </w:rPr>
              <w:t>1</w:t>
            </w:r>
          </w:p>
        </w:tc>
        <w:tc>
          <w:tcPr>
            <w:tcW w:w="4655" w:type="dxa"/>
            <w:tcBorders>
              <w:top w:val="nil"/>
              <w:left w:val="nil"/>
              <w:bottom w:val="nil"/>
            </w:tcBorders>
            <w:shd w:color="auto" w:fill="D3DFEE" w:themeFill="accent1" w:themeFillTint="3f" w:val="clear"/>
          </w:tcPr>
          <w:p>
            <w:pPr>
              <w:pStyle w:val="ListParagraph"/>
              <w:widowControl/>
              <w:suppressAutoHyphens w:val="true"/>
              <w:spacing w:before="0" w:after="0"/>
              <w:ind w:hanging="0" w:left="0"/>
              <w:contextualSpacing/>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Hour:minute:second (ISO 8601 standard format.</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uppressAutoHyphens w:val="true"/>
              <w:spacing w:before="0" w:after="0"/>
              <w:ind w:hanging="0" w:left="0"/>
              <w:contextualSpacing/>
              <w:jc w:val="left"/>
              <w:rPr>
                <w:rFonts w:eastAsia="Calibri" w:cs=""/>
                <w:b/>
                <w:bCs/>
                <w:kern w:val="0"/>
                <w:sz w:val="22"/>
                <w:szCs w:val="22"/>
                <w:lang w:val="en-US" w:eastAsia="en-US" w:bidi="ar-SA"/>
              </w:rPr>
            </w:pPr>
            <w:r>
              <w:rPr>
                <w:rFonts w:eastAsia="Calibri" w:cs=""/>
                <w:b/>
                <w:bCs/>
                <w:kern w:val="0"/>
                <w:sz w:val="22"/>
                <w:szCs w:val="22"/>
                <w:lang w:val="en-US" w:eastAsia="en-US" w:bidi="ar-SA"/>
              </w:rPr>
              <w:t>2</w:t>
            </w:r>
          </w:p>
        </w:tc>
        <w:tc>
          <w:tcPr>
            <w:tcW w:w="4655" w:type="dxa"/>
            <w:tcBorders>
              <w:top w:val="nil"/>
              <w:left w:val="nil"/>
              <w:bottom w:val="nil"/>
            </w:tcBorders>
          </w:tcPr>
          <w:p>
            <w:pPr>
              <w:pStyle w:val="ListParagraph"/>
              <w:widowControl/>
              <w:suppressAutoHyphens w:val="true"/>
              <w:spacing w:before="0" w:after="0"/>
              <w:ind w:hanging="0" w:left="0"/>
              <w:contextualSpacing/>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Hour:second:minute</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suppressAutoHyphens w:val="true"/>
              <w:spacing w:before="0" w:after="0"/>
              <w:ind w:hanging="0" w:left="0"/>
              <w:contextualSpacing/>
              <w:jc w:val="left"/>
              <w:rPr>
                <w:rFonts w:eastAsia="Calibri" w:cs=""/>
                <w:b/>
                <w:bCs/>
                <w:kern w:val="0"/>
                <w:sz w:val="22"/>
                <w:szCs w:val="22"/>
                <w:lang w:val="en-US" w:eastAsia="en-US" w:bidi="ar-SA"/>
              </w:rPr>
            </w:pPr>
            <w:r>
              <w:rPr>
                <w:rFonts w:eastAsia="Calibri" w:cs=""/>
                <w:b/>
                <w:bCs/>
                <w:kern w:val="0"/>
                <w:sz w:val="22"/>
                <w:szCs w:val="22"/>
                <w:lang w:val="en-US" w:eastAsia="en-US" w:bidi="ar-SA"/>
              </w:rPr>
              <w:t>3</w:t>
            </w:r>
          </w:p>
        </w:tc>
        <w:tc>
          <w:tcPr>
            <w:tcW w:w="4655" w:type="dxa"/>
            <w:tcBorders>
              <w:top w:val="nil"/>
              <w:left w:val="nil"/>
              <w:bottom w:val="nil"/>
            </w:tcBorders>
            <w:shd w:color="auto" w:fill="D3DFEE" w:themeFill="accent1" w:themeFillTint="3f" w:val="clear"/>
          </w:tcPr>
          <w:p>
            <w:pPr>
              <w:pStyle w:val="ListParagraph"/>
              <w:widowControl/>
              <w:suppressAutoHyphens w:val="true"/>
              <w:spacing w:before="0" w:after="0"/>
              <w:ind w:hanging="0" w:left="0"/>
              <w:contextualSpacing/>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Minute:hour:second</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uppressAutoHyphens w:val="true"/>
              <w:spacing w:before="0" w:after="0"/>
              <w:ind w:hanging="0" w:left="0"/>
              <w:contextualSpacing/>
              <w:jc w:val="left"/>
              <w:rPr>
                <w:rFonts w:eastAsia="Calibri" w:cs=""/>
                <w:b/>
                <w:bCs/>
                <w:kern w:val="0"/>
                <w:sz w:val="22"/>
                <w:szCs w:val="22"/>
                <w:lang w:val="en-US" w:eastAsia="en-US" w:bidi="ar-SA"/>
              </w:rPr>
            </w:pPr>
            <w:r>
              <w:rPr>
                <w:rFonts w:eastAsia="Calibri" w:cs=""/>
                <w:b/>
                <w:bCs/>
                <w:kern w:val="0"/>
                <w:sz w:val="22"/>
                <w:szCs w:val="22"/>
                <w:lang w:val="en-US" w:eastAsia="en-US" w:bidi="ar-SA"/>
              </w:rPr>
              <w:t>4</w:t>
            </w:r>
          </w:p>
        </w:tc>
        <w:tc>
          <w:tcPr>
            <w:tcW w:w="4655" w:type="dxa"/>
            <w:tcBorders>
              <w:top w:val="nil"/>
              <w:left w:val="nil"/>
              <w:bottom w:val="nil"/>
            </w:tcBorders>
          </w:tcPr>
          <w:p>
            <w:pPr>
              <w:pStyle w:val="ListParagraph"/>
              <w:widowControl/>
              <w:suppressAutoHyphens w:val="true"/>
              <w:spacing w:before="0" w:after="0"/>
              <w:ind w:hanging="0" w:left="0"/>
              <w:contextualSpacing/>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Minute:second:hour</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suppressAutoHyphens w:val="true"/>
              <w:spacing w:before="0" w:after="0"/>
              <w:ind w:hanging="0" w:left="0"/>
              <w:contextualSpacing/>
              <w:jc w:val="left"/>
              <w:rPr>
                <w:rFonts w:eastAsia="Calibri" w:cs=""/>
                <w:b/>
                <w:bCs/>
                <w:kern w:val="0"/>
                <w:sz w:val="22"/>
                <w:szCs w:val="22"/>
                <w:lang w:val="en-US" w:eastAsia="en-US" w:bidi="ar-SA"/>
              </w:rPr>
            </w:pPr>
            <w:r>
              <w:rPr>
                <w:rFonts w:eastAsia="Calibri" w:cs=""/>
                <w:b/>
                <w:bCs/>
                <w:kern w:val="0"/>
                <w:sz w:val="22"/>
                <w:szCs w:val="22"/>
                <w:lang w:val="en-US" w:eastAsia="en-US" w:bidi="ar-SA"/>
              </w:rPr>
              <w:t>5</w:t>
            </w:r>
          </w:p>
        </w:tc>
        <w:tc>
          <w:tcPr>
            <w:tcW w:w="4655" w:type="dxa"/>
            <w:tcBorders>
              <w:top w:val="nil"/>
              <w:left w:val="nil"/>
              <w:bottom w:val="nil"/>
            </w:tcBorders>
            <w:shd w:color="auto" w:fill="D3DFEE" w:themeFill="accent1" w:themeFillTint="3f" w:val="clear"/>
          </w:tcPr>
          <w:p>
            <w:pPr>
              <w:pStyle w:val="ListParagraph"/>
              <w:widowControl/>
              <w:suppressAutoHyphens w:val="true"/>
              <w:spacing w:before="0" w:after="0"/>
              <w:ind w:hanging="0" w:left="0"/>
              <w:contextualSpacing/>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Second:hour:minute</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widowControl/>
              <w:suppressAutoHyphens w:val="true"/>
              <w:spacing w:before="0" w:after="0"/>
              <w:ind w:hanging="0" w:left="0"/>
              <w:contextualSpacing/>
              <w:jc w:val="left"/>
              <w:rPr>
                <w:rFonts w:eastAsia="Calibri" w:cs=""/>
                <w:b/>
                <w:bCs/>
                <w:kern w:val="0"/>
                <w:sz w:val="22"/>
                <w:szCs w:val="22"/>
                <w:lang w:val="en-US" w:eastAsia="en-US" w:bidi="ar-SA"/>
              </w:rPr>
            </w:pPr>
            <w:r>
              <w:rPr>
                <w:rFonts w:eastAsia="Calibri" w:cs=""/>
                <w:b/>
                <w:bCs/>
                <w:kern w:val="0"/>
                <w:sz w:val="22"/>
                <w:szCs w:val="22"/>
                <w:lang w:val="en-US" w:eastAsia="en-US" w:bidi="ar-SA"/>
              </w:rPr>
              <w:t>6</w:t>
            </w:r>
          </w:p>
        </w:tc>
        <w:tc>
          <w:tcPr>
            <w:tcW w:w="4655" w:type="dxa"/>
            <w:tcBorders>
              <w:top w:val="nil"/>
              <w:left w:val="nil"/>
            </w:tcBorders>
          </w:tcPr>
          <w:p>
            <w:pPr>
              <w:pStyle w:val="ListParagraph"/>
              <w:widowControl/>
              <w:suppressAutoHyphens w:val="true"/>
              <w:spacing w:before="0" w:after="0"/>
              <w:ind w:hanging="0" w:left="0"/>
              <w:contextualSpacing/>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Second:minute:hour</w:t>
            </w:r>
          </w:p>
        </w:tc>
      </w:tr>
    </w:tbl>
    <w:p>
      <w:pPr>
        <w:pStyle w:val="Normal"/>
        <w:rPr/>
      </w:pPr>
      <w:r>
        <w:rPr/>
      </w:r>
    </w:p>
    <w:p>
      <w:pPr>
        <w:pStyle w:val="Normal"/>
        <w:rPr/>
      </w:pPr>
      <w:r>
        <w:rPr/>
        <w:t xml:space="preserve">The separator character for fields in the date is given by </w:t>
      </w:r>
      <w:r>
        <w:rPr>
          <w:rStyle w:val="ReferenceChar1"/>
        </w:rPr>
        <w:t>dateseparator</w:t>
      </w:r>
      <w:r>
        <w:rPr/>
        <w:t xml:space="preserve">, which is ‘-‘ in ISO 8601 date formats. The separator character for fields in time is given by </w:t>
      </w:r>
      <w:r>
        <w:rPr>
          <w:rStyle w:val="ReferenceChar1"/>
        </w:rPr>
        <w:t>timeseparator</w:t>
      </w:r>
      <w:r>
        <w:rPr/>
        <w:t>, which is ‘:’ in ISO 8601 time formats.</w:t>
      </w:r>
    </w:p>
    <w:p>
      <w:pPr>
        <w:pStyle w:val="Normal"/>
        <w:rPr/>
      </w:pPr>
      <w:r>
        <w:rPr/>
        <w:t>The number of digits in each section of the time and date formats is:</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Section</w:t>
            </w:r>
          </w:p>
        </w:tc>
        <w:tc>
          <w:tcPr>
            <w:tcW w:w="4655" w:type="dxa"/>
            <w:tcBorders/>
            <w:shd w:color="auto" w:fill="4F81BD" w:themeFill="accent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Digits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Year</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4</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Month</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Day</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Hour</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Minute</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Second</w:t>
            </w:r>
          </w:p>
        </w:tc>
        <w:tc>
          <w:tcPr>
            <w:tcW w:w="4655" w:type="dxa"/>
            <w:tcBorders>
              <w:top w:val="nil"/>
              <w:lef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2</w:t>
            </w:r>
          </w:p>
        </w:tc>
      </w:tr>
    </w:tbl>
    <w:p>
      <w:pPr>
        <w:pStyle w:val="Normal"/>
        <w:rPr/>
      </w:pPr>
      <w:r>
        <w:rPr/>
      </w:r>
    </w:p>
    <w:p>
      <w:pPr>
        <w:pStyle w:val="Normal"/>
        <w:rPr/>
      </w:pPr>
      <w:r>
        <w:rPr/>
        <w:t>If the time and date format is not set, it defaults to the ISO 8601 standard for time and date formatting. This is the correct format for output that can be read across international boundaries.</w:t>
      </w:r>
    </w:p>
    <w:p>
      <w:pPr>
        <w:pStyle w:val="Normal"/>
        <w:rPr/>
      </w:pPr>
      <w:r>
        <w:rPr/>
        <w:t xml:space="preserve">Note that the procedures </w:t>
      </w:r>
      <w:r>
        <w:rPr>
          <w:rStyle w:val="ReferenceChar1"/>
        </w:rPr>
        <w:t>times</w:t>
      </w:r>
      <w:r>
        <w:rPr/>
        <w:t xml:space="preserve">, </w:t>
      </w:r>
      <w:r>
        <w:rPr>
          <w:rStyle w:val="ReferenceChar1"/>
        </w:rPr>
        <w:t>dates</w:t>
      </w:r>
      <w:r>
        <w:rPr/>
        <w:t xml:space="preserve">, </w:t>
      </w:r>
      <w:r>
        <w:rPr>
          <w:rStyle w:val="ReferenceChar1"/>
        </w:rPr>
        <w:t>writetime</w:t>
      </w:r>
      <w:r>
        <w:rPr/>
        <w:t xml:space="preserve"> and </w:t>
      </w:r>
      <w:r>
        <w:rPr>
          <w:rStyle w:val="ReferenceChar1"/>
        </w:rPr>
        <w:t>writedate</w:t>
      </w:r>
      <w:r>
        <w:rPr/>
        <w:t xml:space="preserve"> automatically use the internationalization settings of the host to arrive at the host computers natural time and date formatting.</w:t>
      </w:r>
    </w:p>
    <w:p>
      <w:pPr>
        <w:pStyle w:val="Normal"/>
        <w:rPr/>
      </w:pPr>
      <w:r>
        <w:rPr/>
        <w:t xml:space="preserve">The symbol for the currency used in the country of host is given by </w:t>
      </w:r>
      <w:r>
        <w:rPr>
          <w:rStyle w:val="ReferenceChar1"/>
        </w:rPr>
        <w:t>currencychr</w:t>
      </w:r>
      <w:r>
        <w:rPr/>
        <w:t>.</w:t>
      </w:r>
    </w:p>
    <w:p>
      <w:pPr>
        <w:pStyle w:val="Heading8"/>
        <w:rPr/>
      </w:pPr>
      <w:bookmarkStart w:id="330" w:name="__RefHeading___Toc46105_401020179"/>
      <w:bookmarkStart w:id="331" w:name="_Toc4731128"/>
      <w:bookmarkEnd w:id="330"/>
      <w:r>
        <w:rPr/>
        <w:t>Exceptions</w:t>
      </w:r>
      <w:bookmarkEnd w:id="331"/>
    </w:p>
    <w:p>
      <w:pPr>
        <w:pStyle w:val="Normal"/>
        <w:rPr/>
      </w:pPr>
      <w:r>
        <w:rPr/>
        <w:t xml:space="preserve">The following exceptions are generated in </w:t>
      </w:r>
      <w:r>
        <w:rPr>
          <w:rStyle w:val="ReferenceChar1"/>
        </w:rPr>
        <w:t>services</w:t>
      </w:r>
      <w:r>
        <w:rPr/>
        <w:t>:</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Identifier</w:t>
            </w:r>
          </w:p>
        </w:tc>
        <w:tc>
          <w:tcPr>
            <w:tcW w:w="4655" w:type="dxa"/>
            <w:tcBorders/>
            <w:shd w:color="auto" w:fill="4F81BD" w:themeFill="accent1" w:val="clear"/>
          </w:tcPr>
          <w:p>
            <w:pPr>
              <w:pStyle w:val="Normal"/>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NameTooLong</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The filename passed was too long for a </w:t>
            </w:r>
            <w:r>
              <w:rPr>
                <w:rStyle w:val="ReferenceChar1"/>
                <w:rFonts w:eastAsia="Calibri" w:cs=""/>
                <w:kern w:val="0"/>
                <w:sz w:val="22"/>
                <w:szCs w:val="22"/>
                <w:lang w:val="en-US" w:eastAsia="en-US" w:bidi="ar-SA"/>
              </w:rPr>
              <w:t>services</w:t>
            </w:r>
            <w:r>
              <w:rPr>
                <w:rFonts w:eastAsia="Calibri" w:cs=""/>
                <w:kern w:val="0"/>
                <w:sz w:val="22"/>
                <w:szCs w:val="22"/>
                <w:lang w:val="en-US" w:eastAsia="en-US" w:bidi="ar-SA"/>
              </w:rPr>
              <w:t xml:space="preserve"> internal buffer.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FileSizeTooLarge</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file(s) being processed were too large.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StringNil</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string passed was nil.</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StringTooSmallForTime</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string result buffer was too small to hold the time.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StringTooSmallForDate</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string result buffer was too small to hold the date.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EnvironmentStringTooLarge</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pPr>
            <w:r>
              <w:rPr>
                <w:rFonts w:eastAsia="Calibri" w:cs=""/>
                <w:kern w:val="0"/>
                <w:sz w:val="22"/>
                <w:szCs w:val="22"/>
                <w:lang w:val="en-US" w:eastAsia="en-US" w:bidi="ar-SA"/>
              </w:rPr>
              <w:t xml:space="preserve">A system environment string was too large for a </w:t>
            </w:r>
            <w:r>
              <w:rPr>
                <w:rStyle w:val="ReferenceChar1"/>
                <w:rFonts w:eastAsia="Calibri" w:cs=""/>
                <w:kern w:val="0"/>
                <w:sz w:val="22"/>
                <w:szCs w:val="22"/>
                <w:lang w:val="en-US" w:eastAsia="en-US" w:bidi="ar-SA"/>
              </w:rPr>
              <w:t>services</w:t>
            </w:r>
            <w:r>
              <w:rPr>
                <w:rFonts w:eastAsia="Calibri" w:cs=""/>
                <w:kern w:val="0"/>
                <w:sz w:val="22"/>
                <w:szCs w:val="22"/>
                <w:lang w:val="en-US" w:eastAsia="en-US" w:bidi="ar-SA"/>
              </w:rPr>
              <w:t xml:space="preserve"> buffer.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CommandStringEmpty</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command string passed was empty.</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ProgramNotFound</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External program not found.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CurrentPathTooLong</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Current path is too long for a </w:t>
            </w:r>
            <w:r>
              <w:rPr>
                <w:rStyle w:val="ReferenceChar1"/>
                <w:rFonts w:eastAsia="Calibri" w:cs=""/>
                <w:kern w:val="0"/>
                <w:sz w:val="22"/>
                <w:szCs w:val="22"/>
                <w:lang w:val="en-US" w:eastAsia="en-US" w:bidi="ar-SA"/>
              </w:rPr>
              <w:t>services</w:t>
            </w:r>
            <w:r>
              <w:rPr>
                <w:rFonts w:eastAsia="Calibri" w:cs=""/>
                <w:kern w:val="0"/>
                <w:sz w:val="22"/>
                <w:szCs w:val="22"/>
                <w:lang w:val="en-US" w:eastAsia="en-US" w:bidi="ar-SA"/>
              </w:rPr>
              <w:t xml:space="preserve"> buffer.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FilenameStringEmpty</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filename passed was empty.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CannotDetermineProgramPath</w:t>
            </w:r>
          </w:p>
        </w:tc>
        <w:tc>
          <w:tcPr>
            <w:tcW w:w="4655" w:type="dxa"/>
            <w:tcBorders>
              <w:top w:val="nil"/>
              <w:lef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program path could not be determined.</w:t>
            </w:r>
          </w:p>
        </w:tc>
      </w:tr>
    </w:tbl>
    <w:p>
      <w:pPr>
        <w:pStyle w:val="Normal"/>
        <w:rPr/>
      </w:pPr>
      <w:r>
        <w:rPr/>
      </w:r>
    </w:p>
    <w:p>
      <w:pPr>
        <w:pStyle w:val="Normal"/>
        <w:rPr/>
      </w:pPr>
      <w:r>
        <w:rPr>
          <w:rStyle w:val="ReferenceChar1"/>
        </w:rPr>
        <w:t>Services</w:t>
      </w:r>
      <w:r>
        <w:rPr/>
        <w:t xml:space="preserve"> establishes a series of exception handlers for each of the above exceptions during startup. Exceptions not handled by a client program of </w:t>
      </w:r>
      <w:r>
        <w:rPr>
          <w:rStyle w:val="ReferenceChar1"/>
        </w:rPr>
        <w:t>services</w:t>
      </w:r>
      <w:r>
        <w:rPr/>
        <w:t xml:space="preserve"> will go back to </w:t>
      </w:r>
      <w:r>
        <w:rPr>
          <w:rStyle w:val="ReferenceChar1"/>
        </w:rPr>
        <w:t>services</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services</w:t>
      </w:r>
      <w:r>
        <w:rPr/>
        <w:t xml:space="preserve"> need only capture the exceptions occurring in the procedure or function that is called.</w:t>
      </w:r>
    </w:p>
    <w:p>
      <w:pPr>
        <w:pStyle w:val="Normal"/>
        <w:spacing w:lineRule="auto" w:line="276"/>
        <w:rPr/>
      </w:pPr>
      <w:r>
        <w:rPr/>
      </w:r>
      <w:r>
        <w:br w:type="page"/>
      </w:r>
    </w:p>
    <w:p>
      <w:pPr>
        <w:pStyle w:val="Heading8"/>
        <w:spacing w:before="0" w:after="120"/>
        <w:rPr/>
      </w:pPr>
      <w:bookmarkStart w:id="332" w:name="__RefHeading___Toc46107_401020179"/>
      <w:bookmarkStart w:id="333" w:name="_Toc4731129"/>
      <w:bookmarkEnd w:id="332"/>
      <w:r>
        <w:rPr/>
        <w:t>Functions and procedures in services</w:t>
      </w:r>
      <w:bookmarkEnd w:id="333"/>
    </w:p>
    <w:p>
      <w:pPr>
        <w:pStyle w:val="Normal"/>
        <w:rPr/>
      </w:pPr>
      <w:r>
        <w:rPr/>
        <w:t xml:space="preserve">For all of the following calls, where an output file is used, it can be left off. The result is to default to the standard </w:t>
      </w:r>
      <w:r>
        <w:rPr>
          <w:rStyle w:val="ReferenceChar1"/>
        </w:rPr>
        <w:t>output</w:t>
      </w:r>
      <w:r>
        <w:rPr/>
        <w:t xml:space="preserve"> file.</w:t>
      </w:r>
    </w:p>
    <w:p>
      <w:pPr>
        <w:pStyle w:val="RoutineHeader"/>
        <w:rPr/>
      </w:pPr>
      <w:r>
        <w:rPr/>
        <w:t>procedure list(fn: [p]string; var l: filptr);</w:t>
      </w:r>
    </w:p>
    <w:p>
      <w:pPr>
        <w:pStyle w:val="Normal"/>
        <w:keepNext w:val="true"/>
        <w:ind w:hanging="0" w:left="720"/>
        <w:rPr/>
      </w:pPr>
      <w:r>
        <w:rPr/>
        <w:t xml:space="preserve">Form a file list from the filename </w:t>
      </w:r>
      <w:r>
        <w:rPr>
          <w:rStyle w:val="ReferenceChar1"/>
        </w:rPr>
        <w:t>fn</w:t>
      </w:r>
      <w:r>
        <w:rPr/>
        <w:t xml:space="preserve">, and return in the file entry list </w:t>
      </w:r>
      <w:r>
        <w:rPr>
          <w:rStyle w:val="ReferenceChar1"/>
        </w:rPr>
        <w:t>l</w:t>
      </w:r>
      <w:r>
        <w:rPr/>
        <w:t xml:space="preserve">. The filename </w:t>
      </w:r>
      <w:r>
        <w:rPr>
          <w:rStyle w:val="ReferenceChar1"/>
        </w:rPr>
        <w:t>fn</w:t>
      </w:r>
      <w:r>
        <w:rPr/>
        <w:t xml:space="preserve"> may contain wildcards, and may be fully pathed, or refer to the current directory. If no files are found, then the list pointer is returned </w:t>
      </w:r>
      <w:r>
        <w:rPr>
          <w:rStyle w:val="ReferenceChar1"/>
        </w:rPr>
        <w:t>nil</w:t>
      </w:r>
      <w:r>
        <w:rPr/>
        <w:t>.</w:t>
      </w:r>
    </w:p>
    <w:p>
      <w:pPr>
        <w:pStyle w:val="Normal"/>
        <w:keepNext w:val="true"/>
        <w:ind w:hanging="0" w:left="720"/>
        <w:rPr/>
      </w:pPr>
      <w:r>
        <w:rPr/>
        <w:t xml:space="preserve">Exceptions: </w:t>
      </w:r>
      <w:r>
        <w:rPr>
          <w:rStyle w:val="ReferenceChar1"/>
        </w:rPr>
        <w:t>FileSizeTooLarge</w:t>
      </w:r>
      <w:r>
        <w:rPr/>
        <w:t xml:space="preserve">, </w:t>
      </w:r>
      <w:r>
        <w:rPr>
          <w:rStyle w:val="ReferenceChar1"/>
        </w:rPr>
        <w:t>StringNil</w:t>
      </w:r>
    </w:p>
    <w:p>
      <w:pPr>
        <w:pStyle w:val="Normal"/>
        <w:ind w:hanging="0" w:left="720"/>
        <w:rPr/>
      </w:pPr>
      <w:r>
        <w:rPr/>
      </w:r>
    </w:p>
    <w:p>
      <w:pPr>
        <w:pStyle w:val="RoutineHeader"/>
        <w:rPr/>
      </w:pPr>
      <w:r>
        <w:rPr/>
        <w:t>procedure times(var s: string; t: linteger);</w:t>
      </w:r>
    </w:p>
    <w:p>
      <w:pPr>
        <w:pStyle w:val="RoutineHeader"/>
        <w:rPr/>
      </w:pPr>
      <w:r>
        <w:rPr/>
        <w:t>function times(t: linteger): pstring;</w:t>
      </w:r>
    </w:p>
    <w:p>
      <w:pPr>
        <w:pStyle w:val="Normal"/>
        <w:keepNext w:val="true"/>
        <w:ind w:hanging="0" w:left="720"/>
        <w:rPr/>
      </w:pPr>
      <w:r>
        <w:rPr/>
        <w:t xml:space="preserve">Place time from S2000 time </w:t>
      </w:r>
      <w:r>
        <w:rPr>
          <w:rStyle w:val="ReferenceChar1"/>
        </w:rPr>
        <w:t>t</w:t>
      </w:r>
      <w:r>
        <w:rPr/>
        <w:t xml:space="preserve"> in string </w:t>
      </w:r>
      <w:r>
        <w:rPr>
          <w:rStyle w:val="ReferenceChar1"/>
        </w:rPr>
        <w:t>s</w:t>
      </w:r>
      <w:r>
        <w:rPr/>
        <w:t>.</w:t>
      </w:r>
    </w:p>
    <w:p>
      <w:pPr>
        <w:pStyle w:val="Normal"/>
        <w:keepNext w:val="true"/>
        <w:ind w:hanging="0" w:left="720"/>
        <w:rPr/>
      </w:pPr>
      <w:r>
        <w:rPr/>
        <w:t xml:space="preserve">Exceptions: </w:t>
      </w:r>
      <w:r>
        <w:rPr>
          <w:rStyle w:val="ReferenceChar1"/>
        </w:rPr>
        <w:t>StringTooSmallForTime</w:t>
      </w:r>
    </w:p>
    <w:p>
      <w:pPr>
        <w:pStyle w:val="Normal"/>
        <w:ind w:hanging="0" w:left="720"/>
        <w:rPr/>
      </w:pPr>
      <w:r>
        <w:rPr/>
      </w:r>
    </w:p>
    <w:p>
      <w:pPr>
        <w:pStyle w:val="RoutineHeader"/>
        <w:rPr/>
      </w:pPr>
      <w:r>
        <w:rPr/>
        <w:t>procedure dates(var s: string; t: linteger);</w:t>
      </w:r>
    </w:p>
    <w:p>
      <w:pPr>
        <w:pStyle w:val="RoutineHeader"/>
        <w:rPr/>
      </w:pPr>
      <w:r>
        <w:rPr/>
        <w:t>function dates(t: linteger): pstring;</w:t>
      </w:r>
    </w:p>
    <w:p>
      <w:pPr>
        <w:pStyle w:val="Normal"/>
        <w:keepNext w:val="true"/>
        <w:ind w:hanging="0" w:left="720"/>
        <w:rPr/>
      </w:pPr>
      <w:r>
        <w:rPr/>
        <w:t xml:space="preserve">Place date from S2000 time </w:t>
      </w:r>
      <w:r>
        <w:rPr>
          <w:rStyle w:val="ReferenceChar1"/>
        </w:rPr>
        <w:t>t</w:t>
      </w:r>
      <w:r>
        <w:rPr/>
        <w:t xml:space="preserve"> in string </w:t>
      </w:r>
      <w:r>
        <w:rPr>
          <w:rStyle w:val="ReferenceChar1"/>
        </w:rPr>
        <w:t>s</w:t>
      </w:r>
      <w:r>
        <w:rPr/>
        <w:t>.</w:t>
      </w:r>
    </w:p>
    <w:p>
      <w:pPr>
        <w:pStyle w:val="Normal"/>
        <w:keepNext w:val="true"/>
        <w:ind w:hanging="0" w:left="720"/>
        <w:rPr/>
      </w:pPr>
      <w:r>
        <w:rPr/>
        <w:t xml:space="preserve">Exceptions: </w:t>
      </w:r>
      <w:r>
        <w:rPr>
          <w:rStyle w:val="ReferenceChar1"/>
        </w:rPr>
        <w:t>StringTooSmallForDate</w:t>
      </w:r>
    </w:p>
    <w:p>
      <w:pPr>
        <w:pStyle w:val="Normal"/>
        <w:rPr/>
      </w:pPr>
      <w:r>
        <w:rPr/>
      </w:r>
    </w:p>
    <w:p>
      <w:pPr>
        <w:pStyle w:val="RoutineHeader"/>
        <w:rPr/>
      </w:pPr>
      <w:r>
        <w:rPr/>
        <w:t>procedure writetime([var f: text;] t: linteger);</w:t>
      </w:r>
    </w:p>
    <w:p>
      <w:pPr>
        <w:pStyle w:val="Normal"/>
        <w:keepNext w:val="true"/>
        <w:ind w:hanging="0" w:left="720"/>
        <w:rPr/>
      </w:pPr>
      <w:r>
        <w:rPr/>
        <w:t xml:space="preserve">Write time from S2000 time </w:t>
      </w:r>
      <w:r>
        <w:rPr>
          <w:rStyle w:val="ReferenceChar1"/>
        </w:rPr>
        <w:t>t</w:t>
      </w:r>
      <w:r>
        <w:rPr/>
        <w:t xml:space="preserve"> to text file </w:t>
      </w:r>
      <w:r>
        <w:rPr>
          <w:rStyle w:val="ReferenceChar1"/>
        </w:rPr>
        <w:t>f</w:t>
      </w:r>
      <w:r>
        <w:rPr/>
        <w:t>, or by default, the standard output file.</w:t>
      </w:r>
    </w:p>
    <w:p>
      <w:pPr>
        <w:pStyle w:val="Normal"/>
        <w:keepNext w:val="true"/>
        <w:ind w:hanging="0" w:left="720"/>
        <w:rPr/>
      </w:pPr>
      <w:r>
        <w:rPr/>
        <w:t>Exceptions: None</w:t>
      </w:r>
    </w:p>
    <w:p>
      <w:pPr>
        <w:pStyle w:val="Normal"/>
        <w:rPr/>
      </w:pPr>
      <w:r>
        <w:rPr/>
      </w:r>
    </w:p>
    <w:p>
      <w:pPr>
        <w:pStyle w:val="RoutineHeader"/>
        <w:rPr/>
      </w:pPr>
      <w:r>
        <w:rPr/>
        <w:t>procedure writedate([var f: text;] t: linteger);</w:t>
      </w:r>
    </w:p>
    <w:p>
      <w:pPr>
        <w:pStyle w:val="Normal"/>
        <w:keepNext w:val="true"/>
        <w:ind w:hanging="0" w:left="720"/>
        <w:rPr/>
      </w:pPr>
      <w:r>
        <w:rPr/>
        <w:t xml:space="preserve">Write date from S2000 time </w:t>
      </w:r>
      <w:r>
        <w:rPr>
          <w:rStyle w:val="ReferenceChar1"/>
        </w:rPr>
        <w:t>t</w:t>
      </w:r>
      <w:r>
        <w:rPr/>
        <w:t xml:space="preserve"> to text file </w:t>
      </w:r>
      <w:r>
        <w:rPr>
          <w:rStyle w:val="ReferenceChar1"/>
        </w:rPr>
        <w:t>f</w:t>
      </w:r>
      <w:r>
        <w:rPr/>
        <w:t>, or by default, the standard output file.</w:t>
      </w:r>
    </w:p>
    <w:p>
      <w:pPr>
        <w:pStyle w:val="Normal"/>
        <w:keepNext w:val="true"/>
        <w:ind w:hanging="0" w:left="720"/>
        <w:rPr/>
      </w:pPr>
      <w:r>
        <w:rPr/>
        <w:t>Exceptions: None</w:t>
      </w:r>
    </w:p>
    <w:p>
      <w:pPr>
        <w:pStyle w:val="Normal"/>
        <w:rPr/>
      </w:pPr>
      <w:r>
        <w:rPr/>
      </w:r>
    </w:p>
    <w:p>
      <w:pPr>
        <w:pStyle w:val="RoutineHeader"/>
        <w:rPr/>
      </w:pPr>
      <w:r>
        <w:rPr/>
        <w:t>function time: linteger;</w:t>
      </w:r>
    </w:p>
    <w:p>
      <w:pPr>
        <w:pStyle w:val="Normal"/>
        <w:keepNext w:val="true"/>
        <w:ind w:hanging="0" w:left="720"/>
        <w:rPr/>
      </w:pPr>
      <w:r>
        <w:rPr/>
        <w:t>Returns current S2000 time in GMT</w:t>
      </w:r>
    </w:p>
    <w:p>
      <w:pPr>
        <w:pStyle w:val="Normal"/>
        <w:keepNext w:val="true"/>
        <w:ind w:hanging="0" w:left="720"/>
        <w:rPr/>
      </w:pPr>
      <w:r>
        <w:rPr/>
        <w:t>Exceptions: None</w:t>
      </w:r>
    </w:p>
    <w:p>
      <w:pPr>
        <w:pStyle w:val="Normal"/>
        <w:rPr/>
      </w:pPr>
      <w:r>
        <w:rPr/>
      </w:r>
    </w:p>
    <w:p>
      <w:pPr>
        <w:pStyle w:val="RoutineHeader"/>
        <w:rPr/>
      </w:pPr>
      <w:r>
        <w:rPr/>
        <w:t>function local(t: linteger): linteger;</w:t>
      </w:r>
    </w:p>
    <w:p>
      <w:pPr>
        <w:pStyle w:val="Normal"/>
        <w:keepNext w:val="true"/>
        <w:ind w:hanging="0" w:left="720"/>
        <w:rPr/>
      </w:pPr>
      <w:r>
        <w:rPr/>
        <w:t xml:space="preserve">Converts the given GMT S2000 time </w:t>
      </w:r>
      <w:r>
        <w:rPr>
          <w:rStyle w:val="ReferenceChar1"/>
        </w:rPr>
        <w:t>t</w:t>
      </w:r>
      <w:r>
        <w:rPr/>
        <w:t xml:space="preserve"> to local time, using the time zone offset and daylight savings status in the host computer, and returns the result.</w:t>
      </w:r>
    </w:p>
    <w:p>
      <w:pPr>
        <w:pStyle w:val="Normal"/>
        <w:keepNext w:val="true"/>
        <w:ind w:hanging="0" w:left="720"/>
        <w:rPr/>
      </w:pPr>
      <w:r>
        <w:rPr/>
        <w:t>Exceptions: None</w:t>
      </w:r>
    </w:p>
    <w:p>
      <w:pPr>
        <w:pStyle w:val="Normal"/>
        <w:rPr/>
      </w:pPr>
      <w:r>
        <w:rPr/>
      </w:r>
    </w:p>
    <w:p>
      <w:pPr>
        <w:pStyle w:val="RoutineHeader"/>
        <w:rPr/>
      </w:pPr>
      <w:r>
        <w:rPr/>
        <w:t>function clock: lcardinal;</w:t>
      </w:r>
    </w:p>
    <w:p>
      <w:pPr>
        <w:pStyle w:val="Normal"/>
        <w:keepNext w:val="true"/>
        <w:ind w:hanging="0" w:left="720"/>
        <w:rPr/>
      </w:pPr>
      <w:r>
        <w:rPr/>
        <w:t>Returns 100 microsecond, free running time.</w:t>
      </w:r>
    </w:p>
    <w:p>
      <w:pPr>
        <w:pStyle w:val="Normal"/>
        <w:keepNext w:val="true"/>
        <w:ind w:hanging="0" w:left="720"/>
        <w:rPr/>
      </w:pPr>
      <w:r>
        <w:rPr/>
        <w:t>Exceptions: None</w:t>
      </w:r>
    </w:p>
    <w:p>
      <w:pPr>
        <w:pStyle w:val="Normal"/>
        <w:rPr/>
      </w:pPr>
      <w:r>
        <w:rPr/>
      </w:r>
    </w:p>
    <w:p>
      <w:pPr>
        <w:pStyle w:val="RoutineHeader"/>
        <w:rPr/>
      </w:pPr>
      <w:r>
        <w:rPr/>
        <w:t>function elapsed(r: lcardinal): lcardinal;</w:t>
      </w:r>
    </w:p>
    <w:p>
      <w:pPr>
        <w:pStyle w:val="Normal"/>
        <w:keepNext w:val="true"/>
        <w:ind w:hanging="0" w:left="720"/>
        <w:rPr/>
      </w:pPr>
      <w:r>
        <w:rPr/>
        <w:t xml:space="preserve">Given a stored </w:t>
      </w:r>
      <w:r>
        <w:rPr>
          <w:rStyle w:val="ReferenceChar1"/>
        </w:rPr>
        <w:t>clock</w:t>
      </w:r>
      <w:r>
        <w:rPr/>
        <w:t xml:space="preserve"> time </w:t>
      </w:r>
      <w:r>
        <w:rPr>
          <w:rStyle w:val="ReferenceChar1"/>
        </w:rPr>
        <w:t>r</w:t>
      </w:r>
      <w:r>
        <w:rPr/>
        <w:t xml:space="preserve">, will check the current </w:t>
      </w:r>
      <w:r>
        <w:rPr>
          <w:rStyle w:val="ReferenceChar1"/>
        </w:rPr>
        <w:t>clock</w:t>
      </w:r>
      <w:r>
        <w:rPr/>
        <w:t xml:space="preserve"> time and find the total number of 100 microsecond ticks since the given time, then return that. Accounts for timer wraparound.</w:t>
      </w:r>
    </w:p>
    <w:p>
      <w:pPr>
        <w:pStyle w:val="Normal"/>
        <w:keepNext w:val="true"/>
        <w:ind w:hanging="0" w:left="720"/>
        <w:rPr/>
      </w:pPr>
      <w:r>
        <w:rPr/>
        <w:t>Exceptions: None</w:t>
      </w:r>
    </w:p>
    <w:p>
      <w:pPr>
        <w:pStyle w:val="Normal"/>
        <w:rPr/>
      </w:pPr>
      <w:r>
        <w:rPr/>
      </w:r>
    </w:p>
    <w:p>
      <w:pPr>
        <w:pStyle w:val="RoutineHeader"/>
        <w:rPr/>
      </w:pPr>
      <w:r>
        <w:rPr/>
        <w:t>function validfile(s: [p]string): boolean;</w:t>
      </w:r>
    </w:p>
    <w:p>
      <w:pPr>
        <w:pStyle w:val="Normal"/>
        <w:keepNext w:val="true"/>
        <w:ind w:hanging="0" w:left="720"/>
        <w:rPr/>
      </w:pPr>
      <w:r>
        <w:rPr/>
        <w:t xml:space="preserve">Parses and checks the file specification </w:t>
      </w:r>
      <w:r>
        <w:rPr>
          <w:rStyle w:val="ReferenceChar1"/>
        </w:rPr>
        <w:t>s</w:t>
      </w:r>
      <w:r>
        <w:rPr/>
        <w:t xml:space="preserve"> for a valid filename on the current system. Returns true if valid.</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function validpath(s: [p]string): boolean;</w:t>
      </w:r>
    </w:p>
    <w:p>
      <w:pPr>
        <w:pStyle w:val="Normal"/>
        <w:keepNext w:val="true"/>
        <w:ind w:hanging="0" w:left="720"/>
        <w:rPr/>
      </w:pPr>
      <w:r>
        <w:rPr/>
        <w:t xml:space="preserve">Parses and checks the file specification </w:t>
      </w:r>
      <w:r>
        <w:rPr>
          <w:rStyle w:val="ReferenceChar1"/>
        </w:rPr>
        <w:t>s</w:t>
      </w:r>
      <w:r>
        <w:rPr/>
        <w:t xml:space="preserve"> for a valid path on the current system. Returns true if valid, otherwise false.</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function wild(s: [p]string): boolean;</w:t>
      </w:r>
    </w:p>
    <w:p>
      <w:pPr>
        <w:pStyle w:val="Normal"/>
        <w:keepNext w:val="true"/>
        <w:ind w:hanging="0" w:left="720"/>
        <w:rPr/>
      </w:pPr>
      <w:r>
        <w:rPr/>
        <w:t xml:space="preserve">Checks if the file specification </w:t>
      </w:r>
      <w:r>
        <w:rPr>
          <w:rStyle w:val="ReferenceChar1"/>
        </w:rPr>
        <w:t>s</w:t>
      </w:r>
      <w:r>
        <w:rPr/>
        <w:t xml:space="preserve"> contains wildcards. Returns true if so, otherwise false.</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procedure getenv(ls: string; var ds: string);</w:t>
      </w:r>
    </w:p>
    <w:p>
      <w:pPr>
        <w:pStyle w:val="RoutineHeader"/>
        <w:rPr/>
      </w:pPr>
      <w:r>
        <w:rPr/>
        <w:t>function getenv(ls: string): pstring;</w:t>
      </w:r>
    </w:p>
    <w:p>
      <w:pPr>
        <w:pStyle w:val="Normal"/>
        <w:keepNext w:val="true"/>
        <w:ind w:hanging="0" w:left="720"/>
        <w:rPr/>
      </w:pPr>
      <w:r>
        <w:rPr/>
        <w:t xml:space="preserve">Finds and returns an environment string. </w:t>
      </w:r>
      <w:r>
        <w:rPr>
          <w:rStyle w:val="ReferenceChar1"/>
        </w:rPr>
        <w:t>ls</w:t>
      </w:r>
      <w:r>
        <w:rPr/>
        <w:t xml:space="preserve"> contains the name of the string to look up, </w:t>
      </w:r>
      <w:r>
        <w:rPr>
          <w:rStyle w:val="ReferenceChar1"/>
        </w:rPr>
        <w:t>ds</w:t>
      </w:r>
      <w:r>
        <w:rPr/>
        <w:t xml:space="preserve"> or the return value contains the resulting string as found. If there is no environment string by that name, the return is either all blanks, or nil.</w:t>
      </w:r>
    </w:p>
    <w:p>
      <w:pPr>
        <w:pStyle w:val="Normal"/>
        <w:keepNext w:val="true"/>
        <w:ind w:hanging="0" w:left="720"/>
        <w:rPr/>
      </w:pPr>
      <w:r>
        <w:rPr/>
        <w:t xml:space="preserve">Exceptions: </w:t>
      </w:r>
      <w:r>
        <w:rPr>
          <w:rStyle w:val="ReferenceChar1"/>
        </w:rPr>
        <w:t>EnvironmentStringTooLarge</w:t>
      </w:r>
    </w:p>
    <w:p>
      <w:pPr>
        <w:pStyle w:val="Normal"/>
        <w:rPr/>
      </w:pPr>
      <w:r>
        <w:rPr/>
      </w:r>
    </w:p>
    <w:p>
      <w:pPr>
        <w:pStyle w:val="RoutineHeader"/>
        <w:rPr/>
      </w:pPr>
      <w:r>
        <w:rPr/>
        <w:t>procedure setenv(sn: [p]string; sd: [p]string);</w:t>
      </w:r>
    </w:p>
    <w:p>
      <w:pPr>
        <w:pStyle w:val="Normal"/>
        <w:keepNext w:val="true"/>
        <w:ind w:hanging="0" w:left="720"/>
        <w:rPr/>
      </w:pPr>
      <w:r>
        <w:rPr/>
        <w:t xml:space="preserve">Finds and sets an environment string. </w:t>
      </w:r>
      <w:r>
        <w:rPr>
          <w:rStyle w:val="ReferenceChar1"/>
        </w:rPr>
        <w:t>sn</w:t>
      </w:r>
      <w:r>
        <w:rPr/>
        <w:t xml:space="preserve"> contains the string name to set, and </w:t>
      </w:r>
      <w:r>
        <w:rPr>
          <w:rStyle w:val="ReferenceChar1"/>
        </w:rPr>
        <w:t>sd</w:t>
      </w:r>
      <w:r>
        <w:rPr/>
        <w:t xml:space="preserve"> contains the contents to set it to. If there is no string by that name, it is created, otherwise the old string is replaced.</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procedure allenv(var el: envptr);</w:t>
      </w:r>
    </w:p>
    <w:p>
      <w:pPr>
        <w:pStyle w:val="Normal"/>
        <w:keepNext w:val="true"/>
        <w:ind w:hanging="0" w:left="720"/>
        <w:rPr/>
      </w:pPr>
      <w:r>
        <w:rPr/>
        <w:t xml:space="preserve">Returns a complete list of the strings in the environment to </w:t>
      </w:r>
      <w:r>
        <w:rPr>
          <w:rStyle w:val="ReferenceChar1"/>
        </w:rPr>
        <w:t>el</w:t>
      </w:r>
      <w:r>
        <w:rPr/>
        <w:t>.</w:t>
      </w:r>
    </w:p>
    <w:p>
      <w:pPr>
        <w:pStyle w:val="Normal"/>
        <w:keepNext w:val="true"/>
        <w:ind w:hanging="0" w:left="720"/>
        <w:rPr/>
      </w:pPr>
      <w:r>
        <w:rPr/>
        <w:t>Exceptions: None</w:t>
      </w:r>
    </w:p>
    <w:p>
      <w:pPr>
        <w:pStyle w:val="Normal"/>
        <w:rPr/>
      </w:pPr>
      <w:r>
        <w:rPr/>
      </w:r>
    </w:p>
    <w:p>
      <w:pPr>
        <w:pStyle w:val="RoutineHeader"/>
        <w:rPr/>
      </w:pPr>
      <w:r>
        <w:rPr/>
        <w:t>procedure remenv(sn: [p]string);</w:t>
      </w:r>
    </w:p>
    <w:p>
      <w:pPr>
        <w:pStyle w:val="Normal"/>
        <w:keepNext w:val="true"/>
        <w:ind w:hanging="0" w:left="720"/>
        <w:rPr/>
      </w:pPr>
      <w:r>
        <w:rPr/>
        <w:t xml:space="preserve">Remove a string </w:t>
      </w:r>
      <w:r>
        <w:rPr>
          <w:rStyle w:val="ReferenceChar1"/>
        </w:rPr>
        <w:t>sn</w:t>
      </w:r>
      <w:r>
        <w:rPr/>
        <w:t xml:space="preserve"> from the environment. The string is found by name, and removed from the environment. No error results if the string does not exist.</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procedure exec(cmd: [p]string);</w:t>
      </w:r>
    </w:p>
    <w:p>
      <w:pPr>
        <w:pStyle w:val="Normal"/>
        <w:keepNext w:val="true"/>
        <w:ind w:hanging="0" w:left="720"/>
        <w:rPr/>
      </w:pPr>
      <w:r>
        <w:rPr/>
        <w:t xml:space="preserve">Execute external program, with parameters, from the string </w:t>
      </w:r>
      <w:r>
        <w:rPr>
          <w:rStyle w:val="ReferenceChar1"/>
        </w:rPr>
        <w:t>cmd</w:t>
      </w:r>
      <w:r>
        <w:rPr/>
        <w:t>. Does not wait for the program to finish, and cannot detect if it finished with an error.</w:t>
      </w:r>
    </w:p>
    <w:p>
      <w:pPr>
        <w:pStyle w:val="Normal"/>
        <w:keepNext w:val="true"/>
        <w:ind w:hanging="0" w:left="720"/>
        <w:rPr/>
      </w:pPr>
      <w:r>
        <w:rPr/>
        <w:t xml:space="preserve">Exceptions: </w:t>
      </w:r>
      <w:r>
        <w:rPr>
          <w:rStyle w:val="ReferenceChar1"/>
        </w:rPr>
        <w:t>CommandStringEmpty</w:t>
      </w:r>
      <w:r>
        <w:rPr/>
        <w:t xml:space="preserve">, </w:t>
      </w:r>
      <w:r>
        <w:rPr>
          <w:rStyle w:val="ReferenceChar1"/>
        </w:rPr>
        <w:t>ProgramNotFound</w:t>
      </w:r>
      <w:r>
        <w:rPr/>
        <w:t xml:space="preserve">, </w:t>
      </w:r>
      <w:r>
        <w:rPr>
          <w:rStyle w:val="ReferenceChar1"/>
        </w:rPr>
        <w:t>StringNil</w:t>
      </w:r>
    </w:p>
    <w:p>
      <w:pPr>
        <w:pStyle w:val="Normal"/>
        <w:rPr/>
      </w:pPr>
      <w:r>
        <w:rPr/>
      </w:r>
    </w:p>
    <w:p>
      <w:pPr>
        <w:pStyle w:val="RoutineHeader"/>
        <w:rPr/>
      </w:pPr>
      <w:r>
        <w:rPr/>
        <w:t>procedure exece(cmd: [p]string; el: envptr);</w:t>
      </w:r>
    </w:p>
    <w:p>
      <w:pPr>
        <w:pStyle w:val="Normal"/>
        <w:keepNext w:val="true"/>
        <w:ind w:hanging="0" w:left="720"/>
        <w:rPr/>
      </w:pPr>
      <w:r>
        <w:rPr/>
        <w:t xml:space="preserve">Execute external program, with parameters from the string </w:t>
      </w:r>
      <w:r>
        <w:rPr>
          <w:rStyle w:val="ReferenceChar1"/>
        </w:rPr>
        <w:t>cmd</w:t>
      </w:r>
      <w:r>
        <w:rPr/>
        <w:t xml:space="preserve"> and full environment. The environment is passed as a list in </w:t>
      </w:r>
      <w:r>
        <w:rPr>
          <w:rStyle w:val="ReferenceChar1"/>
        </w:rPr>
        <w:t>el</w:t>
      </w:r>
      <w:r>
        <w:rPr/>
        <w:t>. Does not wait for the program to finish, and cannot detect if it finished with an error.</w:t>
      </w:r>
    </w:p>
    <w:p>
      <w:pPr>
        <w:pStyle w:val="Normal"/>
        <w:keepNext w:val="true"/>
        <w:ind w:hanging="0" w:left="720"/>
        <w:rPr/>
      </w:pPr>
      <w:r>
        <w:rPr/>
        <w:t xml:space="preserve">Exceptions: </w:t>
      </w:r>
      <w:r>
        <w:rPr>
          <w:rStyle w:val="ReferenceChar1"/>
        </w:rPr>
        <w:t>CommandStringEmpty</w:t>
      </w:r>
      <w:r>
        <w:rPr/>
        <w:t xml:space="preserve">, </w:t>
      </w:r>
      <w:r>
        <w:rPr>
          <w:rStyle w:val="ReferenceChar1"/>
        </w:rPr>
        <w:t>ProgramNotFound</w:t>
      </w:r>
      <w:r>
        <w:rPr/>
        <w:t xml:space="preserve">, </w:t>
      </w:r>
      <w:r>
        <w:rPr>
          <w:rStyle w:val="ReferenceChar1"/>
        </w:rPr>
        <w:t>StringNil</w:t>
      </w:r>
    </w:p>
    <w:p>
      <w:pPr>
        <w:pStyle w:val="Normal"/>
        <w:rPr/>
      </w:pPr>
      <w:r>
        <w:rPr/>
      </w:r>
    </w:p>
    <w:p>
      <w:pPr>
        <w:pStyle w:val="RoutineHeader"/>
        <w:rPr/>
      </w:pPr>
      <w:r>
        <w:rPr/>
        <w:t>procedure execw(cmd: [p]string; var e: integer);</w:t>
      </w:r>
    </w:p>
    <w:p>
      <w:pPr>
        <w:pStyle w:val="Normal"/>
        <w:keepNext w:val="true"/>
        <w:ind w:hanging="0" w:left="720"/>
        <w:rPr/>
      </w:pPr>
      <w:r>
        <w:rPr/>
        <w:t xml:space="preserve">Execute external program, with parameters from the string </w:t>
      </w:r>
      <w:r>
        <w:rPr>
          <w:rStyle w:val="ReferenceChar1"/>
        </w:rPr>
        <w:t>cmd</w:t>
      </w:r>
      <w:r>
        <w:rPr/>
        <w:t xml:space="preserve">. Waits for the program to finish, and returns its error code in </w:t>
      </w:r>
      <w:r>
        <w:rPr>
          <w:rStyle w:val="ReferenceChar1"/>
        </w:rPr>
        <w:t>e</w:t>
      </w:r>
      <w:r>
        <w:rPr/>
        <w:t>. The error code is 0 for no error, otherwise the error is a code specified by the program executed.</w:t>
      </w:r>
    </w:p>
    <w:p>
      <w:pPr>
        <w:pStyle w:val="Normal"/>
        <w:keepNext w:val="true"/>
        <w:ind w:hanging="0" w:left="720"/>
        <w:rPr/>
      </w:pPr>
      <w:r>
        <w:rPr/>
        <w:t xml:space="preserve">Exceptions: </w:t>
      </w:r>
      <w:r>
        <w:rPr>
          <w:rStyle w:val="ReferenceChar1"/>
        </w:rPr>
        <w:t>CommandStringEmpty</w:t>
      </w:r>
      <w:r>
        <w:rPr/>
        <w:t xml:space="preserve">, </w:t>
      </w:r>
      <w:r>
        <w:rPr>
          <w:rStyle w:val="ReferenceChar1"/>
        </w:rPr>
        <w:t>ProgramNotFound</w:t>
      </w:r>
      <w:r>
        <w:rPr/>
        <w:t xml:space="preserve">, </w:t>
      </w:r>
      <w:r>
        <w:rPr>
          <w:rStyle w:val="ReferenceChar1"/>
        </w:rPr>
        <w:t>StringNil</w:t>
      </w:r>
    </w:p>
    <w:p>
      <w:pPr>
        <w:pStyle w:val="Normal"/>
        <w:rPr/>
      </w:pPr>
      <w:r>
        <w:rPr/>
      </w:r>
    </w:p>
    <w:p>
      <w:pPr>
        <w:pStyle w:val="RoutineHeader"/>
        <w:rPr/>
      </w:pPr>
      <w:r>
        <w:rPr/>
        <w:t>procedure execew(cmd: [p]string; el: envptr; var e: integer);</w:t>
      </w:r>
    </w:p>
    <w:p>
      <w:pPr>
        <w:pStyle w:val="Normal"/>
        <w:keepNext w:val="true"/>
        <w:ind w:hanging="0" w:left="720"/>
        <w:rPr/>
      </w:pPr>
      <w:r>
        <w:rPr/>
        <w:t xml:space="preserve">Execute external program, with parameters from the string </w:t>
      </w:r>
      <w:r>
        <w:rPr>
          <w:rStyle w:val="ReferenceChar1"/>
        </w:rPr>
        <w:t>cmd</w:t>
      </w:r>
      <w:r>
        <w:rPr/>
        <w:t xml:space="preserve"> and full environment. The environment is passed as a list in </w:t>
      </w:r>
      <w:r>
        <w:rPr>
          <w:rStyle w:val="ReferenceChar1"/>
        </w:rPr>
        <w:t>el</w:t>
      </w:r>
      <w:r>
        <w:rPr/>
        <w:t xml:space="preserve">. Waits for the program to finish, and returns its error code in </w:t>
      </w:r>
      <w:r>
        <w:rPr>
          <w:rStyle w:val="ReferenceChar1"/>
        </w:rPr>
        <w:t>e</w:t>
      </w:r>
      <w:r>
        <w:rPr/>
        <w:t>. The error code is 0 for no error, otherwise the error is a code specified by the program executed.</w:t>
      </w:r>
    </w:p>
    <w:p>
      <w:pPr>
        <w:pStyle w:val="Normal"/>
        <w:keepNext w:val="true"/>
        <w:ind w:hanging="0" w:left="720"/>
        <w:rPr/>
      </w:pPr>
      <w:r>
        <w:rPr/>
        <w:t xml:space="preserve">Exceptions: </w:t>
      </w:r>
      <w:r>
        <w:rPr>
          <w:rStyle w:val="ReferenceChar1"/>
        </w:rPr>
        <w:t>CommandStringEmpty</w:t>
      </w:r>
      <w:r>
        <w:rPr/>
        <w:t xml:space="preserve">, </w:t>
      </w:r>
      <w:r>
        <w:rPr>
          <w:rStyle w:val="ReferenceChar1"/>
        </w:rPr>
        <w:t>ProgramNotFound</w:t>
      </w:r>
      <w:r>
        <w:rPr/>
        <w:t xml:space="preserve">, </w:t>
      </w:r>
      <w:r>
        <w:rPr>
          <w:rStyle w:val="ReferenceChar1"/>
        </w:rPr>
        <w:t>StringNil</w:t>
      </w:r>
    </w:p>
    <w:p>
      <w:pPr>
        <w:pStyle w:val="Normal"/>
        <w:rPr/>
      </w:pPr>
      <w:r>
        <w:rPr/>
      </w:r>
    </w:p>
    <w:p>
      <w:pPr>
        <w:pStyle w:val="RoutineHeader"/>
        <w:rPr/>
      </w:pPr>
      <w:r>
        <w:rPr/>
        <w:t>procedure getcur(var fn: string);</w:t>
      </w:r>
    </w:p>
    <w:p>
      <w:pPr>
        <w:pStyle w:val="RoutineHeader"/>
        <w:rPr/>
      </w:pPr>
      <w:r>
        <w:rPr/>
        <w:t>function getcur: pstring;</w:t>
      </w:r>
    </w:p>
    <w:p>
      <w:pPr>
        <w:pStyle w:val="Normal"/>
        <w:keepNext w:val="true"/>
        <w:ind w:hanging="0" w:left="720"/>
        <w:rPr/>
      </w:pPr>
      <w:r>
        <w:rPr/>
        <w:t xml:space="preserve">Get current path to </w:t>
      </w:r>
      <w:r>
        <w:rPr>
          <w:rStyle w:val="ReferenceChar1"/>
        </w:rPr>
        <w:t>fn</w:t>
      </w:r>
      <w:r>
        <w:rPr/>
        <w:t xml:space="preserve"> or the result. Returns the current directory path.</w:t>
      </w:r>
    </w:p>
    <w:p>
      <w:pPr>
        <w:pStyle w:val="Normal"/>
        <w:keepNext w:val="true"/>
        <w:ind w:hanging="0" w:left="720"/>
        <w:rPr/>
      </w:pPr>
      <w:r>
        <w:rPr/>
        <w:t xml:space="preserve">Exceptions: </w:t>
      </w:r>
      <w:r>
        <w:rPr>
          <w:rStyle w:val="ReferenceChar1"/>
        </w:rPr>
        <w:t>CurrentPathTooLong</w:t>
      </w:r>
    </w:p>
    <w:p>
      <w:pPr>
        <w:pStyle w:val="Normal"/>
        <w:rPr/>
      </w:pPr>
      <w:r>
        <w:rPr/>
      </w:r>
    </w:p>
    <w:p>
      <w:pPr>
        <w:pStyle w:val="RoutineHeader"/>
        <w:rPr/>
      </w:pPr>
      <w:r>
        <w:rPr/>
        <w:t>procedure setcur(fn: [p]string);</w:t>
      </w:r>
    </w:p>
    <w:p>
      <w:pPr>
        <w:pStyle w:val="Normal"/>
        <w:keepNext w:val="true"/>
        <w:ind w:hanging="0" w:left="720"/>
        <w:rPr/>
      </w:pPr>
      <w:r>
        <w:rPr/>
        <w:t xml:space="preserve">Set current path from string </w:t>
      </w:r>
      <w:r>
        <w:rPr>
          <w:rStyle w:val="ReferenceChar1"/>
        </w:rPr>
        <w:t>fn</w:t>
      </w:r>
      <w:r>
        <w:rPr/>
        <w:t>. Sets the default path for all file specifications.</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procedure getpgm(var s: string);</w:t>
      </w:r>
    </w:p>
    <w:p>
      <w:pPr>
        <w:pStyle w:val="RoutineHeader"/>
        <w:rPr/>
      </w:pPr>
      <w:r>
        <w:rPr/>
        <w:t>function getpgm: pstring;</w:t>
      </w:r>
    </w:p>
    <w:p>
      <w:pPr>
        <w:pStyle w:val="Normal"/>
        <w:keepNext w:val="true"/>
        <w:ind w:hanging="0" w:left="720"/>
        <w:rPr/>
      </w:pPr>
      <w:r>
        <w:rPr/>
        <w:t xml:space="preserve">Get the program path to </w:t>
      </w:r>
      <w:r>
        <w:rPr>
          <w:rStyle w:val="ReferenceChar1"/>
        </w:rPr>
        <w:t>s</w:t>
      </w:r>
      <w:r>
        <w:rPr/>
        <w:t xml:space="preserve"> or returns it. Returns the program path, which is the path the program running was loaded from.</w:t>
      </w:r>
    </w:p>
    <w:p>
      <w:pPr>
        <w:pStyle w:val="Normal"/>
        <w:keepNext w:val="true"/>
        <w:ind w:hanging="0" w:left="720"/>
        <w:rPr/>
      </w:pPr>
      <w:r>
        <w:rPr/>
        <w:t xml:space="preserve">Exceptions: </w:t>
      </w:r>
      <w:r>
        <w:rPr>
          <w:rStyle w:val="ReferenceChar1"/>
        </w:rPr>
        <w:t>CannotDetermineProgramPath</w:t>
      </w:r>
    </w:p>
    <w:p>
      <w:pPr>
        <w:pStyle w:val="Normal"/>
        <w:rPr/>
      </w:pPr>
      <w:r>
        <w:rPr/>
      </w:r>
    </w:p>
    <w:p>
      <w:pPr>
        <w:pStyle w:val="RoutineHeader"/>
        <w:rPr/>
      </w:pPr>
      <w:r>
        <w:rPr/>
        <w:t>procedure getusr(var fn: string);</w:t>
      </w:r>
    </w:p>
    <w:p>
      <w:pPr>
        <w:pStyle w:val="RoutineHeader"/>
        <w:rPr/>
      </w:pPr>
      <w:r>
        <w:rPr/>
        <w:t>function getusr: pstring;</w:t>
      </w:r>
    </w:p>
    <w:p>
      <w:pPr>
        <w:pStyle w:val="Normal"/>
        <w:keepNext w:val="true"/>
        <w:ind w:hanging="0" w:left="720"/>
        <w:rPr/>
      </w:pPr>
      <w:r>
        <w:rPr/>
        <w:t xml:space="preserve">Get user path to </w:t>
      </w:r>
      <w:r>
        <w:rPr>
          <w:rStyle w:val="ReferenceChar1"/>
        </w:rPr>
        <w:t>fn</w:t>
      </w:r>
      <w:r>
        <w:rPr/>
        <w:t xml:space="preserve"> or returns it. Return the user path, which is a path specific to each user.</w:t>
      </w:r>
    </w:p>
    <w:p>
      <w:pPr>
        <w:pStyle w:val="Normal"/>
        <w:keepNext w:val="true"/>
        <w:ind w:hanging="0" w:left="720"/>
        <w:rPr/>
      </w:pPr>
      <w:r>
        <w:rPr/>
        <w:t>Exceptions: None</w:t>
      </w:r>
    </w:p>
    <w:p>
      <w:pPr>
        <w:pStyle w:val="Normal"/>
        <w:rPr/>
      </w:pPr>
      <w:r>
        <w:rPr/>
      </w:r>
    </w:p>
    <w:p>
      <w:pPr>
        <w:pStyle w:val="RoutineHeader"/>
        <w:rPr/>
      </w:pPr>
      <w:r>
        <w:rPr/>
        <w:t>procedure brknam(fn: [p]string; var p, n, e: [p]string);</w:t>
      </w:r>
    </w:p>
    <w:p>
      <w:pPr>
        <w:pStyle w:val="Normal"/>
        <w:keepNext w:val="true"/>
        <w:ind w:hanging="0" w:left="720"/>
        <w:rPr/>
      </w:pPr>
      <w:r>
        <w:rPr/>
        <w:t xml:space="preserve">Break down file specification. Breaks the file specification </w:t>
      </w:r>
      <w:r>
        <w:rPr>
          <w:rStyle w:val="ReferenceChar1"/>
        </w:rPr>
        <w:t>fn</w:t>
      </w:r>
      <w:r>
        <w:rPr/>
        <w:t xml:space="preserve"> down into path </w:t>
      </w:r>
      <w:r>
        <w:rPr>
          <w:rStyle w:val="ReferenceChar1"/>
        </w:rPr>
        <w:t>p</w:t>
      </w:r>
      <w:r>
        <w:rPr/>
        <w:t xml:space="preserve">, name </w:t>
      </w:r>
      <w:r>
        <w:rPr>
          <w:rStyle w:val="ReferenceChar1"/>
        </w:rPr>
        <w:t>n</w:t>
      </w:r>
      <w:r>
        <w:rPr/>
        <w:t xml:space="preserve">, and extension </w:t>
      </w:r>
      <w:r>
        <w:rPr>
          <w:rStyle w:val="ReferenceChar1"/>
        </w:rPr>
        <w:t>e</w:t>
      </w:r>
      <w:r>
        <w:rPr/>
        <w:t>. Note that any one of the resulting components could be blank, if it does not exist in the name.</w:t>
      </w:r>
    </w:p>
    <w:p>
      <w:pPr>
        <w:pStyle w:val="Normal"/>
        <w:keepNext w:val="true"/>
        <w:ind w:hanging="0" w:left="720"/>
        <w:rPr/>
      </w:pPr>
      <w:r>
        <w:rPr/>
        <w:t xml:space="preserve">Exceptions: </w:t>
      </w:r>
      <w:r>
        <w:rPr>
          <w:rStyle w:val="ReferenceChar1"/>
        </w:rPr>
        <w:t>FilenameStringEmpty</w:t>
      </w:r>
      <w:r>
        <w:rPr/>
        <w:t xml:space="preserve">, </w:t>
      </w:r>
      <w:r>
        <w:rPr>
          <w:rStyle w:val="ReferenceChar1"/>
        </w:rPr>
        <w:t>StringNil</w:t>
      </w:r>
    </w:p>
    <w:p>
      <w:pPr>
        <w:pStyle w:val="Normal"/>
        <w:rPr/>
      </w:pPr>
      <w:r>
        <w:rPr/>
      </w:r>
    </w:p>
    <w:p>
      <w:pPr>
        <w:pStyle w:val="RoutineHeader"/>
        <w:rPr/>
      </w:pPr>
      <w:r>
        <w:rPr/>
        <w:t>procedure maknam(var fn: string; view p, n, e: string);</w:t>
      </w:r>
    </w:p>
    <w:p>
      <w:pPr>
        <w:pStyle w:val="RoutineHeader"/>
        <w:rPr/>
      </w:pPr>
      <w:r>
        <w:rPr/>
        <w:t>function maknam(p: [p]string; n: [p]string; e: [p]string): pstring;</w:t>
      </w:r>
    </w:p>
    <w:p>
      <w:pPr>
        <w:pStyle w:val="Normal"/>
        <w:keepNext w:val="true"/>
        <w:ind w:hanging="0" w:left="720"/>
        <w:rPr/>
      </w:pPr>
      <w:r>
        <w:rPr/>
        <w:t xml:space="preserve">Create file specification from components. Creates file specification </w:t>
      </w:r>
      <w:r>
        <w:rPr>
          <w:rStyle w:val="ReferenceChar1"/>
        </w:rPr>
        <w:t>fn</w:t>
      </w:r>
      <w:r>
        <w:rPr/>
        <w:t xml:space="preserve"> from path </w:t>
      </w:r>
      <w:r>
        <w:rPr>
          <w:rStyle w:val="ReferenceChar1"/>
        </w:rPr>
        <w:t>p</w:t>
      </w:r>
      <w:r>
        <w:rPr/>
        <w:t xml:space="preserve">, name </w:t>
      </w:r>
      <w:r>
        <w:rPr>
          <w:rStyle w:val="ReferenceChar1"/>
        </w:rPr>
        <w:t>n</w:t>
      </w:r>
      <w:r>
        <w:rPr/>
        <w:t xml:space="preserve">, and extension </w:t>
      </w:r>
      <w:r>
        <w:rPr>
          <w:rStyle w:val="ReferenceChar1"/>
        </w:rPr>
        <w:t>e</w:t>
      </w:r>
      <w:r>
        <w:rPr/>
        <w:t>. Components may be blank, but the path and the name cannot both be blank.</w:t>
      </w:r>
    </w:p>
    <w:p>
      <w:pPr>
        <w:pStyle w:val="Normal"/>
        <w:keepNext w:val="true"/>
        <w:ind w:hanging="0" w:left="720"/>
        <w:rPr/>
      </w:pPr>
      <w:r>
        <w:rPr/>
        <w:t xml:space="preserve">Exceptions: </w:t>
      </w:r>
      <w:r>
        <w:rPr>
          <w:rStyle w:val="ReferenceChar1"/>
        </w:rPr>
        <w:t>NameTooLong</w:t>
      </w:r>
      <w:r>
        <w:rPr/>
        <w:t xml:space="preserve">, </w:t>
      </w:r>
      <w:r>
        <w:rPr>
          <w:rStyle w:val="ReferenceChar1"/>
        </w:rPr>
        <w:t>StringNil</w:t>
      </w:r>
    </w:p>
    <w:p>
      <w:pPr>
        <w:pStyle w:val="Normal"/>
        <w:rPr/>
      </w:pPr>
      <w:r>
        <w:rPr/>
      </w:r>
    </w:p>
    <w:p>
      <w:pPr>
        <w:pStyle w:val="RoutineHeader"/>
        <w:rPr/>
      </w:pPr>
      <w:r>
        <w:rPr/>
        <w:t>procedure fulnam(var fn: string);</w:t>
      </w:r>
    </w:p>
    <w:p>
      <w:pPr>
        <w:pStyle w:val="RoutineHeader"/>
        <w:rPr/>
      </w:pPr>
      <w:r>
        <w:rPr/>
        <w:t>function fulnam(fn: string): pstring;</w:t>
      </w:r>
    </w:p>
    <w:p>
      <w:pPr>
        <w:pStyle w:val="Normal"/>
        <w:keepNext w:val="true"/>
        <w:ind w:hanging="0" w:left="720"/>
        <w:rPr/>
      </w:pPr>
      <w:r>
        <w:rPr/>
        <w:t xml:space="preserve">Create full file specification from a partial file specification </w:t>
      </w:r>
      <w:r>
        <w:rPr>
          <w:rStyle w:val="ReferenceChar1"/>
        </w:rPr>
        <w:t>fn</w:t>
      </w:r>
      <w:r>
        <w:rPr/>
        <w:t xml:space="preserve">. Given a file specification with an incomplete path (either by using the default path, or mnemonic shortcuts for things like parent directory), creates a fully pathed name of standard form. This can "normalize" file specifications, for comparisons, and to store the complete path for the file. The fully pathed result is returned in </w:t>
      </w:r>
      <w:r>
        <w:rPr>
          <w:rStyle w:val="ReferenceChar1"/>
        </w:rPr>
        <w:t>fn</w:t>
      </w:r>
      <w:r>
        <w:rPr/>
        <w:t xml:space="preserve"> or as the function result.</w:t>
      </w:r>
    </w:p>
    <w:p>
      <w:pPr>
        <w:pStyle w:val="Normal"/>
        <w:keepNext w:val="true"/>
        <w:ind w:hanging="0" w:left="720"/>
        <w:rPr/>
      </w:pPr>
      <w:r>
        <w:rPr/>
        <w:t>Exceptions: None</w:t>
      </w:r>
    </w:p>
    <w:p>
      <w:pPr>
        <w:pStyle w:val="Normal"/>
        <w:rPr/>
      </w:pPr>
      <w:r>
        <w:rPr/>
      </w:r>
    </w:p>
    <w:p>
      <w:pPr>
        <w:pStyle w:val="Normal"/>
        <w:keepNext w:val="true"/>
        <w:pBdr>
          <w:bottom w:val="double" w:sz="6" w:space="1" w:color="000000"/>
        </w:pBdr>
        <w:spacing w:before="0" w:after="0"/>
        <w:rPr/>
      </w:pPr>
      <w:r>
        <w:rPr/>
        <w:t>procedure setatr(fn: [p]string; a: attrset);</w:t>
      </w:r>
    </w:p>
    <w:p>
      <w:pPr>
        <w:pStyle w:val="Normal"/>
        <w:keepNext w:val="true"/>
        <w:ind w:hanging="0" w:left="720"/>
        <w:rPr/>
      </w:pPr>
      <w:r>
        <w:rPr/>
        <w:t xml:space="preserve">Set attributes. Given a file by name </w:t>
      </w:r>
      <w:r>
        <w:rPr>
          <w:rStyle w:val="ReferenceChar1"/>
        </w:rPr>
        <w:t>fn</w:t>
      </w:r>
      <w:r>
        <w:rPr/>
        <w:t xml:space="preserve">, the attributes in the set </w:t>
      </w:r>
      <w:r>
        <w:rPr>
          <w:rStyle w:val="ReferenceChar1"/>
        </w:rPr>
        <w:t>a</w:t>
      </w:r>
      <w:r>
        <w:rPr/>
        <w:t xml:space="preserve"> are set true for the file.</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procedure resatr(fn: [p]string; a: attrset);</w:t>
      </w:r>
    </w:p>
    <w:p>
      <w:pPr>
        <w:pStyle w:val="Normal"/>
        <w:keepNext w:val="true"/>
        <w:ind w:hanging="0" w:left="720"/>
        <w:rPr/>
      </w:pPr>
      <w:r>
        <w:rPr/>
        <w:t xml:space="preserve">Reset attributes. Given a file by name </w:t>
      </w:r>
      <w:r>
        <w:rPr>
          <w:rStyle w:val="ReferenceChar1"/>
        </w:rPr>
        <w:t>fn</w:t>
      </w:r>
      <w:r>
        <w:rPr/>
        <w:t xml:space="preserve">, the attributes in the set </w:t>
      </w:r>
      <w:r>
        <w:rPr>
          <w:rStyle w:val="ReferenceChar1"/>
        </w:rPr>
        <w:t>a</w:t>
      </w:r>
      <w:r>
        <w:rPr/>
        <w:t xml:space="preserve"> are set false for the file.</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procedure bakupd(fn: [p]string);</w:t>
      </w:r>
    </w:p>
    <w:p>
      <w:pPr>
        <w:pStyle w:val="Normal"/>
        <w:keepNext w:val="true"/>
        <w:ind w:hanging="0" w:left="720"/>
        <w:rPr/>
      </w:pPr>
      <w:r>
        <w:rPr/>
        <w:t xml:space="preserve">Set backup time current. Given a file by name </w:t>
      </w:r>
      <w:r>
        <w:rPr>
          <w:rStyle w:val="ReferenceChar1"/>
        </w:rPr>
        <w:t>fn</w:t>
      </w:r>
      <w:r>
        <w:rPr/>
        <w:t>, sets the backup time for the file as current. Backup programs should also reset the archive bit to show that backup has occurred.</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procedure setuper(fn: [p]string; p: permset);</w:t>
      </w:r>
    </w:p>
    <w:p>
      <w:pPr>
        <w:pStyle w:val="Normal"/>
        <w:keepNext w:val="true"/>
        <w:ind w:hanging="0" w:left="720"/>
        <w:rPr/>
      </w:pPr>
      <w:r>
        <w:rPr/>
        <w:t xml:space="preserve">Set user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procedure resuper(fn: [p]string; p: permset);</w:t>
      </w:r>
    </w:p>
    <w:p>
      <w:pPr>
        <w:pStyle w:val="Normal"/>
        <w:keepNext w:val="true"/>
        <w:ind w:hanging="0" w:left="720"/>
        <w:rPr/>
      </w:pPr>
      <w:r>
        <w:rPr/>
        <w:t xml:space="preserve">Reset user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procedure setgper(fn: [p]string; p: permset);</w:t>
      </w:r>
    </w:p>
    <w:p>
      <w:pPr>
        <w:pStyle w:val="Normal"/>
        <w:keepNext w:val="true"/>
        <w:ind w:hanging="0" w:left="720"/>
        <w:rPr/>
      </w:pPr>
      <w:r>
        <w:rPr/>
        <w:t xml:space="preserve">Set group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procedure resgper(fn: [p]string; p: permset);</w:t>
      </w:r>
    </w:p>
    <w:p>
      <w:pPr>
        <w:pStyle w:val="Normal"/>
        <w:keepNext w:val="true"/>
        <w:ind w:hanging="0" w:left="720"/>
        <w:rPr/>
      </w:pPr>
      <w:r>
        <w:rPr/>
        <w:t xml:space="preserve">Reset group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procedure setoper(fn: [p]string; p: permset);</w:t>
      </w:r>
    </w:p>
    <w:p>
      <w:pPr>
        <w:pStyle w:val="Normal"/>
        <w:keepNext w:val="true"/>
        <w:ind w:hanging="0" w:left="720"/>
        <w:rPr/>
      </w:pPr>
      <w:r>
        <w:rPr/>
        <w:t xml:space="preserve">Set other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procedure resoper(fn: [p]string; p: permset);</w:t>
      </w:r>
    </w:p>
    <w:p>
      <w:pPr>
        <w:pStyle w:val="Normal"/>
        <w:keepNext w:val="true"/>
        <w:ind w:hanging="0" w:left="720"/>
        <w:rPr/>
      </w:pPr>
      <w:r>
        <w:rPr/>
        <w:t xml:space="preserve">Reset group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procedure seterr(e: integer);</w:t>
      </w:r>
    </w:p>
    <w:p>
      <w:pPr>
        <w:pStyle w:val="Normal"/>
        <w:keepNext w:val="true"/>
        <w:ind w:hanging="0" w:left="720"/>
        <w:rPr/>
      </w:pPr>
      <w:r>
        <w:rPr/>
        <w:t xml:space="preserve">Set program return error </w:t>
      </w:r>
      <w:r>
        <w:rPr>
          <w:rStyle w:val="ReferenceChar1"/>
        </w:rPr>
        <w:t>e</w:t>
      </w:r>
      <w:r>
        <w:rPr/>
        <w:t>. The error code returned by the current program is set. This has no effect until the program exits.</w:t>
      </w:r>
    </w:p>
    <w:p>
      <w:pPr>
        <w:pStyle w:val="Normal"/>
        <w:keepNext w:val="true"/>
        <w:ind w:hanging="0" w:left="720"/>
        <w:rPr/>
      </w:pPr>
      <w:r>
        <w:rPr/>
        <w:t>Exceptions: None</w:t>
      </w:r>
    </w:p>
    <w:p>
      <w:pPr>
        <w:pStyle w:val="Normal"/>
        <w:rPr/>
      </w:pPr>
      <w:r>
        <w:rPr/>
      </w:r>
    </w:p>
    <w:p>
      <w:pPr>
        <w:pStyle w:val="RoutineHeader"/>
        <w:rPr/>
      </w:pPr>
      <w:r>
        <w:rPr/>
        <w:t>procedure makpth(fn: [p]string);</w:t>
      </w:r>
    </w:p>
    <w:p>
      <w:pPr>
        <w:pStyle w:val="Normal"/>
        <w:keepNext w:val="true"/>
        <w:ind w:hanging="0" w:left="720"/>
        <w:rPr/>
      </w:pPr>
      <w:r>
        <w:rPr/>
        <w:t xml:space="preserve">Make path using </w:t>
      </w:r>
      <w:r>
        <w:rPr>
          <w:rStyle w:val="ReferenceChar1"/>
        </w:rPr>
        <w:t>fn</w:t>
      </w:r>
      <w:r>
        <w:rPr/>
        <w:t>. Creates a new path or directory. If the path already exists, it's an error.</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procedure rempth(fn: [p]string);</w:t>
      </w:r>
    </w:p>
    <w:p>
      <w:pPr>
        <w:pStyle w:val="Normal"/>
        <w:keepNext w:val="true"/>
        <w:ind w:hanging="0" w:left="720"/>
        <w:rPr/>
      </w:pPr>
      <w:r>
        <w:rPr/>
        <w:t xml:space="preserve">Remove path </w:t>
      </w:r>
      <w:r>
        <w:rPr>
          <w:rStyle w:val="ReferenceChar1"/>
        </w:rPr>
        <w:t>fn</w:t>
      </w:r>
      <w:r>
        <w:rPr/>
        <w:t>. Removes a path, or directory. The directory must exist, and must be empty of any files or other directories, or an error results.</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procedure filchr(var fc: chrset);</w:t>
      </w:r>
    </w:p>
    <w:p>
      <w:pPr>
        <w:pStyle w:val="Normal"/>
        <w:keepNext w:val="true"/>
        <w:ind w:hanging="0" w:left="720"/>
        <w:rPr/>
      </w:pPr>
      <w:r>
        <w:rPr/>
        <w:t xml:space="preserve">Returns the set of valid filename characters in </w:t>
      </w:r>
      <w:r>
        <w:rPr>
          <w:rStyle w:val="ReferenceChar1"/>
        </w:rPr>
        <w:t>fc</w:t>
      </w:r>
      <w:r>
        <w:rPr/>
        <w:t>.</w:t>
      </w:r>
    </w:p>
    <w:p>
      <w:pPr>
        <w:pStyle w:val="Normal"/>
        <w:keepNext w:val="true"/>
        <w:ind w:hanging="0" w:left="720"/>
        <w:rPr/>
      </w:pPr>
      <w:r>
        <w:rPr/>
        <w:t>Exceptions: None</w:t>
      </w:r>
    </w:p>
    <w:p>
      <w:pPr>
        <w:pStyle w:val="Normal"/>
        <w:rPr/>
      </w:pPr>
      <w:r>
        <w:rPr/>
      </w:r>
    </w:p>
    <w:p>
      <w:pPr>
        <w:pStyle w:val="RoutineHeader"/>
        <w:rPr/>
      </w:pPr>
      <w:r>
        <w:rPr/>
        <w:t>function optchr: char;</w:t>
      </w:r>
    </w:p>
    <w:p>
      <w:pPr>
        <w:pStyle w:val="Normal"/>
        <w:keepNext w:val="true"/>
        <w:ind w:hanging="0" w:left="720"/>
        <w:rPr/>
      </w:pPr>
      <w:r>
        <w:rPr/>
        <w:t>Find the option character. Returns the character that is used to introduce options in command liens on the current system.</w:t>
      </w:r>
    </w:p>
    <w:p>
      <w:pPr>
        <w:pStyle w:val="Normal"/>
        <w:keepNext w:val="true"/>
        <w:ind w:hanging="0" w:left="720"/>
        <w:rPr/>
      </w:pPr>
      <w:r>
        <w:rPr/>
        <w:t>Exceptions: None</w:t>
      </w:r>
    </w:p>
    <w:p>
      <w:pPr>
        <w:pStyle w:val="Normal"/>
        <w:keepNext w:val="true"/>
        <w:ind w:hanging="0" w:left="720"/>
        <w:rPr/>
      </w:pPr>
      <w:r>
        <w:rPr/>
      </w:r>
    </w:p>
    <w:p>
      <w:pPr>
        <w:pStyle w:val="RoutineHeader"/>
        <w:rPr/>
      </w:pPr>
      <w:r>
        <w:rPr/>
        <w:t>function pthchr: char;</w:t>
      </w:r>
    </w:p>
    <w:p>
      <w:pPr>
        <w:pStyle w:val="Normal"/>
        <w:keepNext w:val="true"/>
        <w:ind w:hanging="0" w:left="720"/>
        <w:rPr/>
      </w:pPr>
      <w:r>
        <w:rPr/>
        <w:t>Returns the character used to separate components in a path in the current system.</w:t>
      </w:r>
    </w:p>
    <w:p>
      <w:pPr>
        <w:sectPr>
          <w:headerReference w:type="even" r:id="rId100"/>
          <w:headerReference w:type="default" r:id="rId101"/>
          <w:headerReference w:type="first" r:id="rId102"/>
          <w:footerReference w:type="even" r:id="rId103"/>
          <w:footerReference w:type="default" r:id="rId104"/>
          <w:footerReference w:type="first" r:id="rId105"/>
          <w:type w:val="nextPage"/>
          <w:pgSz w:w="12240" w:h="15840"/>
          <w:pgMar w:left="1501" w:right="1502" w:gutter="142" w:header="709" w:top="2068" w:footer="709" w:bottom="1825"/>
          <w:pgNumType w:fmt="decimal"/>
          <w:formProt w:val="false"/>
          <w:textDirection w:val="lrTb"/>
          <w:docGrid w:type="default" w:linePitch="360" w:charSpace="4096"/>
        </w:sectPr>
        <w:pStyle w:val="Normal"/>
        <w:keepNext w:val="true"/>
        <w:ind w:hanging="0" w:left="720"/>
        <w:rPr/>
      </w:pPr>
      <w:r>
        <w:rPr/>
        <w:t>Exceptions: None</w:t>
      </w:r>
    </w:p>
    <w:p>
      <w:pPr>
        <w:pStyle w:val="Heading7"/>
        <w:rPr/>
      </w:pPr>
      <w:bookmarkStart w:id="334" w:name="__RefHeading___Toc46109_401020179"/>
      <w:bookmarkStart w:id="335" w:name="_Toc4731130"/>
      <w:bookmarkEnd w:id="334"/>
      <w:r>
        <w:rPr/>
        <w:t>Annex: String Library</w:t>
      </w:r>
      <w:bookmarkEnd w:id="335"/>
    </w:p>
    <w:p>
      <w:pPr>
        <w:pStyle w:val="Normal"/>
        <w:rPr/>
      </w:pPr>
      <w:r>
        <w:rPr/>
        <w:t xml:space="preserve">The string library implements various useful string functions. Strings are built out of arrays of characters in Pascal, and extended in Pascaline. </w:t>
      </w:r>
      <w:r>
        <w:rPr>
          <w:rStyle w:val="ReferenceChar1"/>
        </w:rPr>
        <w:t>strings</w:t>
      </w:r>
      <w:r>
        <w:rPr/>
        <w:t xml:space="preserve"> unifies two schemes. The first is the space padded right scheme familiar from ISO 7185 Pascal. The second is dynamic strings.</w:t>
      </w:r>
    </w:p>
    <w:p>
      <w:pPr>
        <w:pStyle w:val="Normal"/>
        <w:rPr/>
      </w:pPr>
      <w:r>
        <w:rPr/>
        <w:t>Dynamic strings are almost the ideal string type. They are unlimited in length, they can be returned from a function. And because their storage is recycled, they are space efficient. They can also be fairly speed efficient by managing when and if they are recycled.</w:t>
      </w:r>
    </w:p>
    <w:p>
      <w:pPr>
        <w:pStyle w:val="Normal"/>
        <w:rPr/>
      </w:pPr>
      <w:r>
        <w:rPr/>
        <w:t>The system declarations for padded or fixed, and dynamic strings appear as:</w:t>
      </w:r>
    </w:p>
    <w:p>
      <w:pPr>
        <w:pStyle w:val="Code1"/>
        <w:rPr/>
      </w:pPr>
      <w:r>
        <w:rPr>
          <w:b/>
        </w:rPr>
        <w:t>type</w:t>
      </w:r>
      <w:r>
        <w:rPr/>
        <w:t xml:space="preserve"> string  = packed array of char;</w:t>
      </w:r>
    </w:p>
    <w:p>
      <w:pPr>
        <w:pStyle w:val="Code1"/>
        <w:rPr/>
      </w:pPr>
      <w:r>
        <w:rPr/>
        <w:t xml:space="preserve">     </w:t>
      </w:r>
      <w:r>
        <w:rPr/>
        <w:t>pstring = ^string;</w:t>
      </w:r>
    </w:p>
    <w:p>
      <w:pPr>
        <w:pStyle w:val="Code1"/>
        <w:rPr/>
      </w:pPr>
      <w:r>
        <w:rPr/>
      </w:r>
    </w:p>
    <w:p>
      <w:pPr>
        <w:pStyle w:val="Normal"/>
        <w:rPr/>
      </w:pPr>
      <w:r>
        <w:rPr/>
        <w:t>The string functions are often overloaded so that they take both types of strings.</w:t>
      </w:r>
    </w:p>
    <w:p>
      <w:pPr>
        <w:pStyle w:val="Heading8"/>
        <w:rPr/>
      </w:pPr>
      <w:bookmarkStart w:id="336" w:name="__RefHeading___Toc46111_401020179"/>
      <w:bookmarkStart w:id="337" w:name="_Toc4731131"/>
      <w:bookmarkEnd w:id="336"/>
      <w:r>
        <w:rPr/>
        <w:t>Conventions</w:t>
      </w:r>
      <w:bookmarkEnd w:id="337"/>
    </w:p>
    <w:p>
      <w:pPr>
        <w:pStyle w:val="Normal"/>
        <w:rPr/>
      </w:pPr>
      <w:r>
        <w:rPr/>
        <w:t>In some cases, it is ambiguous whether a padded or dynamic string argument is meant. For example, the string compare facility does not know which type its operands are, and it makes a difference to the result, since length plays a part in string comparison. For these situations, a "p" (for padded) is appended to the name of the procedure or function.</w:t>
      </w:r>
    </w:p>
    <w:p>
      <w:pPr>
        <w:pStyle w:val="Normal"/>
        <w:rPr/>
      </w:pPr>
      <w:r>
        <w:rPr/>
        <w:t>Many functions and procedures must know if case matters. For example, string compare can be with case, or caseless. For these procedures and functions, there is appended a "c" to the ones that case does matter.</w:t>
      </w:r>
    </w:p>
    <w:p>
      <w:pPr>
        <w:pStyle w:val="Normal"/>
        <w:rPr/>
      </w:pPr>
      <w:r>
        <w:rPr/>
        <w:t>A few functions and procedures perform different actions on strings vs. characters. For the string versions, an "s" is appended to the name.</w:t>
      </w:r>
    </w:p>
    <w:p>
      <w:pPr>
        <w:pStyle w:val="Heading8"/>
        <w:rPr/>
      </w:pPr>
      <w:bookmarkStart w:id="338" w:name="__RefHeading___Toc46113_401020179"/>
      <w:bookmarkStart w:id="339" w:name="_Toc4731132"/>
      <w:bookmarkEnd w:id="338"/>
      <w:r>
        <w:rPr/>
        <w:t>Words</w:t>
      </w:r>
      <w:bookmarkEnd w:id="339"/>
    </w:p>
    <w:p>
      <w:pPr>
        <w:pStyle w:val="Normal"/>
        <w:rPr/>
      </w:pPr>
      <w:r>
        <w:rPr/>
        <w:t>Some of the functions and procedures treat the strings as a series of words. Words are a series of non-space characters surrounded by one or more spaces. For example:</w:t>
      </w:r>
    </w:p>
    <w:p>
      <w:pPr>
        <w:pStyle w:val="Code1"/>
        <w:rPr/>
      </w:pPr>
      <w:r>
        <w:rPr/>
        <w:t xml:space="preserve">   ‘    </w:t>
      </w:r>
      <w:r>
        <w:rPr/>
        <w:t>hi       there                   George             ‘</w:t>
      </w:r>
    </w:p>
    <w:p>
      <w:pPr>
        <w:pStyle w:val="Code1"/>
        <w:rPr/>
      </w:pPr>
      <w:r>
        <w:rPr/>
      </w:r>
    </w:p>
    <w:p>
      <w:pPr>
        <w:pStyle w:val="Normal"/>
        <w:rPr/>
      </w:pPr>
      <w:r>
        <w:rPr/>
        <w:t>Has three words, 'hi', 'there', and 'george'. Such words can be counted, indexed and extracted.</w:t>
      </w:r>
    </w:p>
    <w:p>
      <w:pPr>
        <w:pStyle w:val="Heading8"/>
        <w:rPr/>
      </w:pPr>
      <w:bookmarkStart w:id="340" w:name="__RefHeading___Toc46115_401020179"/>
      <w:bookmarkStart w:id="341" w:name="_Toc4731133"/>
      <w:bookmarkStart w:id="342" w:name="_Ref286815978"/>
      <w:bookmarkStart w:id="343" w:name="_Ref286815955"/>
      <w:bookmarkStart w:id="344" w:name="_Ref286815913"/>
      <w:bookmarkStart w:id="345" w:name="_Ref286815816"/>
      <w:bookmarkStart w:id="346" w:name="_Ref286815729"/>
      <w:bookmarkStart w:id="347" w:name="_Ref286815595"/>
      <w:bookmarkStart w:id="348" w:name="_Ref286783414"/>
      <w:bookmarkStart w:id="349" w:name="_Ref286783336"/>
      <w:bookmarkStart w:id="350" w:name="_Ref286783225"/>
      <w:bookmarkStart w:id="351" w:name="_Ref286815645"/>
      <w:bookmarkEnd w:id="340"/>
      <w:r>
        <w:rPr/>
        <w:t>Format Strings</w:t>
      </w:r>
      <w:bookmarkEnd w:id="341"/>
      <w:bookmarkEnd w:id="342"/>
      <w:bookmarkEnd w:id="343"/>
      <w:bookmarkEnd w:id="344"/>
      <w:bookmarkEnd w:id="345"/>
      <w:bookmarkEnd w:id="346"/>
      <w:bookmarkEnd w:id="347"/>
      <w:bookmarkEnd w:id="348"/>
      <w:bookmarkEnd w:id="349"/>
      <w:bookmarkEnd w:id="350"/>
      <w:bookmarkEnd w:id="351"/>
    </w:p>
    <w:p>
      <w:pPr>
        <w:sectPr>
          <w:headerReference w:type="even" r:id="rId106"/>
          <w:headerReference w:type="default" r:id="rId107"/>
          <w:footerReference w:type="even" r:id="rId108"/>
          <w:footerReference w:type="default" r:id="rId109"/>
          <w:type w:val="oddPage"/>
          <w:pgSz w:w="12240" w:h="15840"/>
          <w:pgMar w:left="1501" w:right="1502" w:gutter="142" w:header="709" w:top="1868" w:footer="709" w:bottom="1625"/>
          <w:pgNumType w:fmt="decimal"/>
          <w:formProt w:val="false"/>
          <w:textDirection w:val="lrTb"/>
          <w:docGrid w:type="default" w:linePitch="360" w:charSpace="4096"/>
        </w:sectPr>
        <w:pStyle w:val="Normal"/>
        <w:rPr/>
      </w:pPr>
      <w:r>
        <w:rPr/>
        <w:t>Some routines accept a "format string" to output numbers with. The format is an “image” of the output string the number is converted into. The string will contain a series of format characters. The entire format string is copied to the result string, but the special format characters are replaced with parts of the number to be converted.</w:t>
      </w:r>
    </w:p>
    <w:p>
      <w:pPr>
        <w:pStyle w:val="Normal"/>
        <w:rPr/>
      </w:pPr>
      <w:r>
        <w:rPr/>
        <w:t>The number “image” contained within the format string consists of any number of contiguous characters from the set [‘9’, ‘0’, ’-‘, ‘+’, ‘$’, ‘&amp;’ ‘%’,’,‘]. Any number of other characters can appear before the image, and any number of other characters can follow it.</w:t>
      </w:r>
    </w:p>
    <w:p>
      <w:pPr>
        <w:pStyle w:val="Normal"/>
        <w:rPr/>
      </w:pPr>
      <w:r>
        <w:rPr/>
        <w:t>The first thing the format routines do is match the format to the number for decimal point position. For example:</w:t>
      </w:r>
    </w:p>
    <w:p>
      <w:pPr>
        <w:pStyle w:val="Code1"/>
        <w:keepNext w:val="true"/>
        <w:rPr/>
      </w:pPr>
      <w:r>
        <w:rPr/>
        <w:t xml:space="preserve">   </w:t>
      </w:r>
      <w:r>
        <w:rPr/>
        <w:t>+999,999.999</w:t>
        <w:tab/>
        <w:tab/>
        <w:t>Format characters</w:t>
      </w:r>
    </w:p>
    <w:p>
      <w:pPr>
        <w:pStyle w:val="Code1"/>
        <w:keepNext w:val="true"/>
        <w:rPr/>
      </w:pPr>
      <w:r>
        <w:rPr/>
        <w:t xml:space="preserve">         </w:t>
      </w:r>
      <w:r>
        <w:rPr/>
        <w:t>50.12        Actual number (without leading or trailing</w:t>
      </w:r>
    </w:p>
    <w:p>
      <w:pPr>
        <w:pStyle w:val="Code1"/>
        <w:keepNext w:val="true"/>
        <w:rPr/>
      </w:pPr>
      <w:r>
        <w:rPr/>
        <w:t xml:space="preserve">                      </w:t>
      </w:r>
      <w:r>
        <w:rPr/>
        <w:t>zeros)</w:t>
      </w:r>
    </w:p>
    <w:p>
      <w:pPr>
        <w:pStyle w:val="Code1"/>
        <w:keepNext w:val="true"/>
        <w:rPr/>
      </w:pPr>
      <w:r>
        <w:rPr/>
      </w:r>
    </w:p>
    <w:p>
      <w:pPr>
        <w:pStyle w:val="Normal"/>
        <w:rPr/>
      </w:pPr>
      <w:r>
        <w:rPr/>
        <w:t>Then, the meaning of each format character depends on if that character appears to the left or to the right of the decimal point, and if there are non-zero digits more significant (if to the left of the decimal point) or non-zero digits less significant (if to the right of the decimal point).</w:t>
      </w:r>
    </w:p>
    <w:p>
      <w:pPr>
        <w:pStyle w:val="Normal"/>
        <w:rPr/>
      </w:pPr>
      <w:r>
        <w:rPr/>
        <w:t>If a decimal point is seen, and one has already appeared in the current number image, it is an error.</w:t>
      </w:r>
    </w:p>
    <w:p>
      <w:pPr>
        <w:pStyle w:val="Normal"/>
        <w:rPr/>
      </w:pPr>
      <w:r>
        <w:rPr/>
        <w:t>Each format character operates on the digit that matches it’s position within the actual number after decimal point alignment.</w:t>
      </w:r>
    </w:p>
    <w:p>
      <w:pPr>
        <w:pStyle w:val="Normal"/>
        <w:rPr/>
      </w:pPr>
      <w:r>
        <w:rPr/>
        <w:t>The format characters are:</w:t>
      </w:r>
    </w:p>
    <w:p>
      <w:pPr>
        <w:pStyle w:val="Normal"/>
        <w:keepNext w:val="true"/>
        <w:rPr/>
      </w:pPr>
      <w:r>
        <w:rPr/>
        <w:t>9</w:t>
      </w:r>
    </w:p>
    <w:p>
      <w:pPr>
        <w:pStyle w:val="Normal"/>
        <w:ind w:hanging="0" w:left="720"/>
        <w:rPr/>
      </w:pPr>
      <w:r>
        <w:rPr/>
        <w:t>Represents a digit. To the left of the decimal point, this is replaced with its matching digit from the number. If there is no digit in the number at that position, and no more significant non-zero digit, a space replaces the format character. To the right of the decimal point, if there is no digit at that position, and no less significant non-zero digit, a space replaces the format character.</w:t>
      </w:r>
    </w:p>
    <w:p>
      <w:pPr>
        <w:pStyle w:val="Normal"/>
        <w:keepNext w:val="true"/>
        <w:ind w:hanging="720" w:left="720"/>
        <w:rPr/>
      </w:pPr>
      <w:r>
        <w:rPr/>
        <w:t>0</w:t>
      </w:r>
    </w:p>
    <w:p>
      <w:pPr>
        <w:pStyle w:val="Normal"/>
        <w:ind w:hanging="0" w:left="720"/>
        <w:rPr/>
      </w:pPr>
      <w:r>
        <w:rPr/>
        <w:t>As "9" above, but "0" replaces the digit if no significant digit is found, instead of space when to the left of the decimal point. To the right of the decimal point, if the digit position is non-zero, then it replaces the format character, otherwise remains 0.</w:t>
      </w:r>
    </w:p>
    <w:p>
      <w:pPr>
        <w:pStyle w:val="Normal"/>
        <w:ind w:hanging="0" w:left="720"/>
        <w:rPr/>
      </w:pPr>
      <w:r>
        <w:rPr/>
      </w:r>
    </w:p>
    <w:p>
      <w:pPr>
        <w:pStyle w:val="Normal"/>
        <w:keepNext w:val="true"/>
        <w:rPr/>
      </w:pPr>
      <w:r>
        <w:rPr/>
        <w:t>-</w:t>
      </w:r>
    </w:p>
    <w:p>
      <w:pPr>
        <w:pStyle w:val="Normal"/>
        <w:ind w:hanging="0" w:left="720"/>
        <w:rPr/>
      </w:pPr>
      <w:r>
        <w:rPr/>
        <w:t>Represents the sign. To the left of the decimal point, if the number is negative, it is left alone. If the number is positive, it is replaced by a space. If the sign was already output, then it is replaced by space. If this appears to the right of the decimal point, it terminates the image.</w:t>
      </w:r>
    </w:p>
    <w:p>
      <w:pPr>
        <w:pStyle w:val="Normal"/>
        <w:keepNext w:val="true"/>
        <w:rPr/>
      </w:pPr>
      <w:r>
        <w:rPr/>
        <w:t>+</w:t>
      </w:r>
    </w:p>
    <w:p>
      <w:pPr>
        <w:pStyle w:val="Normal"/>
        <w:ind w:hanging="0" w:left="720"/>
        <w:rPr/>
      </w:pPr>
      <w:r>
        <w:rPr/>
        <w:t>As "-", but "+" appears instead of space on a positive number.</w:t>
      </w:r>
    </w:p>
    <w:p>
      <w:pPr>
        <w:pStyle w:val="Normal"/>
        <w:keepNext w:val="true"/>
        <w:rPr/>
      </w:pPr>
      <w:r>
        <w:rPr/>
        <w:t>$, &amp;, %</w:t>
      </w:r>
    </w:p>
    <w:p>
      <w:pPr>
        <w:pStyle w:val="Normal"/>
        <w:ind w:hanging="0" w:left="720"/>
        <w:rPr/>
      </w:pPr>
      <w:r>
        <w:rPr/>
        <w:t>These characters are used to indicate if the number is hex (or USA dollars), octal or binary. To the left of the decimal point, if a significant digit can be matched to this position, the digit is output, otherwise, either the format character, or a space is placed. A space is placed if any of the format characters ‘$’, ‘&amp;’, or ‘%’ have already appeared. It is an error if this format character is used to the right of the decimal point.</w:t>
      </w:r>
    </w:p>
    <w:p>
      <w:pPr>
        <w:pStyle w:val="Normal"/>
        <w:keepNext w:val="true"/>
        <w:rPr/>
      </w:pPr>
      <w:r>
        <w:rPr/>
        <w:t>,</w:t>
      </w:r>
    </w:p>
    <w:p>
      <w:pPr>
        <w:pStyle w:val="Normal"/>
        <w:ind w:hanging="0" w:left="720"/>
        <w:rPr/>
      </w:pPr>
      <w:r>
        <w:rPr/>
        <w:t>To the left of the decimal point, if the comma appears to the right of any non-zero significant digits, it is output as is. Otherwise, it is either replaced by space. If a "$", "&amp;" or "%" character appears to the left of it, the format character will appear. It is an error if this format character is used to the right of the decimal point.</w:t>
      </w:r>
    </w:p>
    <w:p>
      <w:pPr>
        <w:pStyle w:val="Normal"/>
        <w:keepNext w:val="true"/>
        <w:rPr/>
      </w:pPr>
      <w:r>
        <w:rPr/>
        <w:t>.</w:t>
      </w:r>
    </w:p>
    <w:p>
      <w:pPr>
        <w:pStyle w:val="Normal"/>
        <w:ind w:hanging="0" w:left="576"/>
        <w:rPr/>
      </w:pPr>
      <w:r>
        <w:rPr/>
        <w:t>May only appear on real numbers. This format character is always printed, but specifies where the mantissa of a number appears, and where its fraction appears. The appearance of the decimal point will enable or disable the fraction. If present, fractional digits are output, otherwise, the fraction is discarded.</w:t>
      </w:r>
    </w:p>
    <w:p>
      <w:pPr>
        <w:pStyle w:val="Heading8"/>
        <w:rPr/>
      </w:pPr>
      <w:bookmarkStart w:id="352" w:name="__RefHeading___Toc46117_401020179"/>
      <w:bookmarkStart w:id="353" w:name="_Toc4731134"/>
      <w:bookmarkEnd w:id="352"/>
      <w:r>
        <w:rPr/>
        <w:t>Recycling</w:t>
      </w:r>
      <w:bookmarkEnd w:id="353"/>
    </w:p>
    <w:p>
      <w:pPr>
        <w:pStyle w:val="Normal"/>
        <w:rPr/>
      </w:pPr>
      <w:r>
        <w:rPr/>
        <w:t xml:space="preserve">By default, </w:t>
      </w:r>
      <w:r>
        <w:rPr>
          <w:rStyle w:val="ReferenceChar1"/>
        </w:rPr>
        <w:t>strings</w:t>
      </w:r>
      <w:r>
        <w:rPr/>
        <w:t xml:space="preserve"> leaves it up to the programmer to determine when dynamic strings should be recycled. To keep from losing space ("memory leaks"), the program must be careful to keep track of all dynamic strings created, and return them to free storage via </w:t>
      </w:r>
      <w:r>
        <w:rPr>
          <w:rStyle w:val="ReferenceChar1"/>
        </w:rPr>
        <w:t>dispose</w:t>
      </w:r>
      <w:r>
        <w:rPr/>
        <w:t>.</w:t>
      </w:r>
    </w:p>
    <w:p>
      <w:pPr>
        <w:pStyle w:val="Normal"/>
        <w:rPr/>
      </w:pPr>
      <w:r>
        <w:rPr>
          <w:rStyle w:val="ReferenceChar1"/>
        </w:rPr>
        <w:t>strings</w:t>
      </w:r>
      <w:r>
        <w:rPr/>
        <w:t xml:space="preserve"> can use a nested blocking system to automatically dispose of strings for you. The </w:t>
      </w:r>
      <w:r>
        <w:rPr>
          <w:rStyle w:val="ReferenceChar1"/>
        </w:rPr>
        <w:t>openstring</w:t>
      </w:r>
      <w:r>
        <w:rPr/>
        <w:t xml:space="preserve"> call begins a new string block, and </w:t>
      </w:r>
      <w:r>
        <w:rPr>
          <w:rStyle w:val="ReferenceChar1"/>
        </w:rPr>
        <w:t>closestring</w:t>
      </w:r>
      <w:r>
        <w:rPr/>
        <w:t xml:space="preserve"> ends it. When a new block is opened, any dynamic strings allocated are recorded in the block. Then, each of them are disposed of when the block ends. Any number of block levels can exist. With no blocks in effect, the automatic recycling system is off, which is the state </w:t>
      </w:r>
      <w:r>
        <w:rPr>
          <w:rStyle w:val="ReferenceChar1"/>
        </w:rPr>
        <w:t>strings</w:t>
      </w:r>
      <w:r>
        <w:rPr/>
        <w:t xml:space="preserve"> starts in. When all blocks are closed, </w:t>
      </w:r>
      <w:r>
        <w:rPr>
          <w:rStyle w:val="ReferenceChar1"/>
        </w:rPr>
        <w:t>strings</w:t>
      </w:r>
      <w:r>
        <w:rPr/>
        <w:t xml:space="preserve"> reverts to this state. Because the dynamic strings are returned as a group, this system can be more efficient than returning the strings one at a time.</w:t>
      </w:r>
    </w:p>
    <w:p>
      <w:pPr>
        <w:pStyle w:val="Normal"/>
        <w:rPr/>
      </w:pPr>
      <w:r>
        <w:rPr/>
        <w:t>Use</w:t>
      </w:r>
      <w:r>
        <w:rPr>
          <w:rStyle w:val="ReferenceChar1"/>
        </w:rPr>
        <w:t xml:space="preserve"> exportstring</w:t>
      </w:r>
      <w:r>
        <w:rPr/>
        <w:t xml:space="preserve"> to completely remove a given dynamic string from the automated recycling system. The </w:t>
      </w:r>
      <w:r>
        <w:rPr>
          <w:rStyle w:val="ReferenceChar1"/>
        </w:rPr>
        <w:t>upstring</w:t>
      </w:r>
      <w:r>
        <w:rPr/>
        <w:t xml:space="preserve"> call takes a string, and moves it to the surrounding string block.</w:t>
      </w:r>
    </w:p>
    <w:p>
      <w:pPr>
        <w:pStyle w:val="Normal"/>
        <w:rPr/>
      </w:pPr>
      <w:r>
        <w:rPr/>
        <w:t xml:space="preserve">The </w:t>
      </w:r>
      <w:r>
        <w:rPr>
          <w:rStyle w:val="ReferenceChar1"/>
        </w:rPr>
        <w:t>strings</w:t>
      </w:r>
      <w:r>
        <w:rPr/>
        <w:t xml:space="preserve"> block system has nothing to do with blocks in Pascal. </w:t>
      </w:r>
      <w:r>
        <w:rPr>
          <w:rStyle w:val="ReferenceChar1"/>
        </w:rPr>
        <w:t>strings</w:t>
      </w:r>
      <w:r>
        <w:rPr/>
        <w:t xml:space="preserve"> blocks can cross blocks, functions and even whole modules of Pascal. The two are entirely unrelated.</w:t>
      </w:r>
    </w:p>
    <w:p>
      <w:pPr>
        <w:pStyle w:val="Heading8"/>
        <w:rPr/>
      </w:pPr>
      <w:bookmarkStart w:id="354" w:name="__RefHeading___Toc46119_401020179"/>
      <w:bookmarkStart w:id="355" w:name="_Toc4731135"/>
      <w:bookmarkEnd w:id="354"/>
      <w:r>
        <w:rPr/>
        <w:t>String container classes</w:t>
      </w:r>
      <w:bookmarkEnd w:id="355"/>
    </w:p>
    <w:p>
      <w:pPr>
        <w:pStyle w:val="Normal"/>
        <w:rPr/>
      </w:pPr>
      <w:r>
        <w:rPr/>
        <w:t xml:space="preserve">The functionality of the </w:t>
      </w:r>
      <w:r>
        <w:rPr>
          <w:rStyle w:val="ReferenceChar1"/>
        </w:rPr>
        <w:t>strings</w:t>
      </w:r>
      <w:r>
        <w:rPr/>
        <w:t xml:space="preserve"> library is available in a </w:t>
      </w:r>
      <w:r>
        <w:rPr>
          <w:rStyle w:val="ReferenceChar1"/>
        </w:rPr>
        <w:t>stringc</w:t>
      </w:r>
      <w:r>
        <w:rPr/>
        <w:t xml:space="preserve"> class:</w:t>
      </w:r>
    </w:p>
    <w:p>
      <w:pPr>
        <w:pStyle w:val="Code1"/>
        <w:keepNext w:val="true"/>
        <w:keepLines/>
        <w:rPr/>
      </w:pPr>
      <w:r>
        <w:rPr/>
        <w:t>module strings;</w:t>
      </w:r>
    </w:p>
    <w:p>
      <w:pPr>
        <w:pStyle w:val="Code1"/>
        <w:keepNext w:val="true"/>
        <w:keepLines/>
        <w:rPr/>
      </w:pPr>
      <w:r>
        <w:rPr/>
      </w:r>
    </w:p>
    <w:p>
      <w:pPr>
        <w:pStyle w:val="Code1"/>
        <w:keepNext w:val="true"/>
        <w:keepLines/>
        <w:rPr/>
      </w:pPr>
      <w:r>
        <w:rPr/>
        <w:t>class stringc(l: integer);</w:t>
      </w:r>
    </w:p>
    <w:p>
      <w:pPr>
        <w:pStyle w:val="Code1"/>
        <w:keepNext w:val="true"/>
        <w:keepLines/>
        <w:rPr/>
      </w:pPr>
      <w:r>
        <w:rPr/>
      </w:r>
    </w:p>
    <w:p>
      <w:pPr>
        <w:pStyle w:val="Code1"/>
        <w:keepNext w:val="true"/>
        <w:keepLines/>
        <w:rPr/>
      </w:pPr>
      <w:r>
        <w:rPr/>
        <w:t>type stringcr: reference to stringc;</w:t>
      </w:r>
    </w:p>
    <w:p>
      <w:pPr>
        <w:pStyle w:val="Code1"/>
        <w:keepNext w:val="true"/>
        <w:keepLines/>
        <w:rPr/>
      </w:pPr>
      <w:r>
        <w:rPr/>
      </w:r>
    </w:p>
    <w:p>
      <w:pPr>
        <w:pStyle w:val="Code1"/>
        <w:keepNext w:val="true"/>
        <w:keepLines/>
        <w:rPr/>
      </w:pPr>
      <w:r>
        <w:rPr/>
        <w:t>var val(l): string;</w:t>
      </w:r>
    </w:p>
    <w:p>
      <w:pPr>
        <w:pStyle w:val="Code1"/>
        <w:keepNext w:val="true"/>
        <w:keepLines/>
        <w:rPr/>
      </w:pPr>
      <w:r>
        <w:rPr/>
      </w:r>
    </w:p>
    <w:p>
      <w:pPr>
        <w:pStyle w:val="Code1"/>
        <w:keepNext w:val="true"/>
        <w:keepLines/>
        <w:rPr/>
      </w:pPr>
      <w:r>
        <w:rPr/>
        <w:t>procedure lcases; begin end;</w:t>
      </w:r>
    </w:p>
    <w:p>
      <w:pPr>
        <w:pStyle w:val="Code1"/>
        <w:keepNext w:val="true"/>
        <w:keepLines/>
        <w:rPr/>
      </w:pPr>
      <w:r>
        <w:rPr/>
        <w:t>procedure ucases; begin end;</w:t>
      </w:r>
    </w:p>
    <w:p>
      <w:pPr>
        <w:pStyle w:val="Code1"/>
        <w:keepNext w:val="true"/>
        <w:keepLines/>
        <w:rPr/>
      </w:pPr>
      <w:r>
        <w:rPr/>
        <w:t>procedure clears; begin end;</w:t>
      </w:r>
    </w:p>
    <w:p>
      <w:pPr>
        <w:pStyle w:val="Code1"/>
        <w:keepNext w:val="true"/>
        <w:keepLines/>
        <w:rPr/>
      </w:pPr>
      <w:r>
        <w:rPr/>
        <w:t>function len: integer;</w:t>
      </w:r>
    </w:p>
    <w:p>
      <w:pPr>
        <w:pStyle w:val="Code1"/>
        <w:keepNext w:val="true"/>
        <w:keepLines/>
        <w:rPr/>
      </w:pPr>
      <w:r>
        <w:rPr/>
        <w:t>overload procedure len(newlen: integer);</w:t>
      </w:r>
    </w:p>
    <w:p>
      <w:pPr>
        <w:pStyle w:val="Code1"/>
        <w:keepNext w:val="true"/>
        <w:keepLines/>
        <w:rPr/>
      </w:pPr>
      <w:r>
        <w:rPr/>
        <w:t>procedure copy(s: pstring);</w:t>
      </w:r>
    </w:p>
    <w:p>
      <w:pPr>
        <w:pStyle w:val="Code1"/>
        <w:keepNext w:val="true"/>
        <w:keepLines/>
        <w:rPr/>
      </w:pPr>
      <w:r>
        <w:rPr/>
        <w:t>overload procedure copy(var s: string);</w:t>
      </w:r>
    </w:p>
    <w:p>
      <w:pPr>
        <w:pStyle w:val="Code1"/>
        <w:keepNext w:val="true"/>
        <w:keepLines/>
        <w:rPr/>
      </w:pPr>
      <w:r>
        <w:rPr/>
        <w:t>overload procedure copy(var s: stringc);</w:t>
      </w:r>
    </w:p>
    <w:p>
      <w:pPr>
        <w:pStyle w:val="Code1"/>
        <w:keepNext w:val="true"/>
        <w:keepLines/>
        <w:rPr/>
      </w:pPr>
      <w:r>
        <w:rPr/>
        <w:t>overload procedure copy(s: stringcr);</w:t>
      </w:r>
    </w:p>
    <w:p>
      <w:pPr>
        <w:pStyle w:val="Code1"/>
        <w:keepNext w:val="true"/>
        <w:keepLines/>
        <w:rPr/>
      </w:pPr>
      <w:r>
        <w:rPr/>
        <w:t>operator := (s: string);</w:t>
      </w:r>
    </w:p>
    <w:p>
      <w:pPr>
        <w:pStyle w:val="Code1"/>
        <w:keepNext w:val="true"/>
        <w:keepLines/>
        <w:rPr/>
      </w:pPr>
      <w:r>
        <w:rPr/>
        <w:t>operator := (s: pstring);</w:t>
      </w:r>
    </w:p>
    <w:p>
      <w:pPr>
        <w:pStyle w:val="Code1"/>
        <w:keepNext w:val="true"/>
        <w:keepLines/>
        <w:rPr/>
      </w:pPr>
      <w:r>
        <w:rPr/>
        <w:t>operator := (s: stringc);</w:t>
      </w:r>
    </w:p>
    <w:p>
      <w:pPr>
        <w:pStyle w:val="Code1"/>
        <w:keepNext w:val="true"/>
        <w:keepLines/>
        <w:rPr/>
      </w:pPr>
      <w:r>
        <w:rPr/>
        <w:t>operator := (s: stringcr);</w:t>
      </w:r>
    </w:p>
    <w:p>
      <w:pPr>
        <w:pStyle w:val="Code1"/>
        <w:keepNext w:val="true"/>
        <w:keepLines/>
        <w:rPr/>
      </w:pPr>
      <w:r>
        <w:rPr/>
        <w:t>operator := (sd: string; ss: stringc);</w:t>
      </w:r>
    </w:p>
    <w:p>
      <w:pPr>
        <w:pStyle w:val="Code1"/>
        <w:keepNext w:val="true"/>
        <w:keepLines/>
        <w:rPr/>
      </w:pPr>
      <w:r>
        <w:rPr/>
        <w:t>operator := (sd: pstring; ss: stringc);</w:t>
      </w:r>
    </w:p>
    <w:p>
      <w:pPr>
        <w:pStyle w:val="Code1"/>
        <w:keepNext w:val="true"/>
        <w:keepLines/>
        <w:rPr/>
      </w:pPr>
      <w:r>
        <w:rPr/>
        <w:t>operator := (sd: string; ss: stringcr);</w:t>
      </w:r>
    </w:p>
    <w:p>
      <w:pPr>
        <w:pStyle w:val="Code1"/>
        <w:keepNext w:val="true"/>
        <w:keepLines/>
        <w:rPr/>
      </w:pPr>
      <w:r>
        <w:rPr/>
        <w:t>operator := (sd: pstring; ss: stringcr);</w:t>
      </w:r>
    </w:p>
    <w:p>
      <w:pPr>
        <w:pStyle w:val="Code1"/>
        <w:keepNext w:val="true"/>
        <w:keepLines/>
        <w:rPr/>
      </w:pPr>
      <w:r>
        <w:rPr/>
        <w:t>procedure cat(s: string);</w:t>
      </w:r>
    </w:p>
    <w:p>
      <w:pPr>
        <w:pStyle w:val="Code1"/>
        <w:keepNext w:val="true"/>
        <w:keepLines/>
        <w:rPr/>
      </w:pPr>
      <w:r>
        <w:rPr/>
        <w:t>procedure cat(s: pstring</w:t>
      </w:r>
    </w:p>
    <w:p>
      <w:pPr>
        <w:pStyle w:val="Code1"/>
        <w:keepNext w:val="true"/>
        <w:keepLines/>
        <w:rPr/>
      </w:pPr>
      <w:r>
        <w:rPr/>
        <w:t>procedure cat(var s: stringc);</w:t>
      </w:r>
    </w:p>
    <w:p>
      <w:pPr>
        <w:pStyle w:val="Code1"/>
        <w:keepNext w:val="true"/>
        <w:keepLines/>
        <w:rPr/>
      </w:pPr>
      <w:r>
        <w:rPr/>
        <w:t>procedure cat(s: stringcr);</w:t>
      </w:r>
    </w:p>
    <w:p>
      <w:pPr>
        <w:pStyle w:val="Code1"/>
        <w:keepNext w:val="true"/>
        <w:keepLines/>
        <w:rPr/>
      </w:pPr>
      <w:r>
        <w:rPr/>
        <w:t>operator + (s:string): stringcr;</w:t>
      </w:r>
    </w:p>
    <w:p>
      <w:pPr>
        <w:pStyle w:val="Code1"/>
        <w:keepNext w:val="true"/>
        <w:keepLines/>
        <w:rPr/>
      </w:pPr>
      <w:r>
        <w:rPr/>
        <w:t>operator + (s: pstring): stringcr;</w:t>
      </w:r>
    </w:p>
    <w:p>
      <w:pPr>
        <w:pStyle w:val="Code1"/>
        <w:keepNext w:val="true"/>
        <w:keepLines/>
        <w:rPr/>
      </w:pPr>
      <w:r>
        <w:rPr/>
        <w:t>operator + (var s: stringc);</w:t>
      </w:r>
    </w:p>
    <w:p>
      <w:pPr>
        <w:pStyle w:val="Code1"/>
        <w:keepNext w:val="true"/>
        <w:keepLines/>
        <w:rPr/>
      </w:pPr>
      <w:r>
        <w:rPr/>
        <w:t>operator + (s: stringcr);</w:t>
      </w:r>
    </w:p>
    <w:p>
      <w:pPr>
        <w:pStyle w:val="Code1"/>
        <w:keepNext w:val="true"/>
        <w:keepLines/>
        <w:rPr/>
      </w:pPr>
      <w:r>
        <w:rPr/>
      </w:r>
    </w:p>
    <w:p>
      <w:pPr>
        <w:pStyle w:val="Code1"/>
        <w:keepNext w:val="true"/>
        <w:keepLines/>
        <w:rPr/>
      </w:pPr>
      <w:r>
        <w:rPr/>
      </w:r>
    </w:p>
    <w:p>
      <w:pPr>
        <w:pStyle w:val="Code1"/>
        <w:keepNext w:val="true"/>
        <w:keepLines/>
        <w:rPr/>
      </w:pPr>
      <w:r>
        <w:rPr/>
      </w:r>
    </w:p>
    <w:p>
      <w:pPr>
        <w:pStyle w:val="Code1"/>
        <w:keepNext w:val="true"/>
        <w:keepLines/>
        <w:rPr/>
      </w:pPr>
      <w:r>
        <w:rPr/>
        <w:t>function comp[c]p(s: string): boolean;</w:t>
      </w:r>
    </w:p>
    <w:p>
      <w:pPr>
        <w:pStyle w:val="Code1"/>
        <w:keepNext w:val="true"/>
        <w:keepLines/>
        <w:rPr/>
      </w:pPr>
      <w:r>
        <w:rPr/>
        <w:t>function comp[c]p(s: pstring): boolean;</w:t>
      </w:r>
    </w:p>
    <w:p>
      <w:pPr>
        <w:pStyle w:val="Code1"/>
        <w:keepNext w:val="true"/>
        <w:keepLines/>
        <w:rPr/>
      </w:pPr>
      <w:r>
        <w:rPr/>
        <w:t>function comp[c]p(s:[p]string): boolean;</w:t>
      </w:r>
    </w:p>
    <w:p>
      <w:pPr>
        <w:pStyle w:val="Code1"/>
        <w:keepNext w:val="true"/>
        <w:keepLines/>
        <w:rPr/>
      </w:pPr>
      <w:r>
        <w:rPr/>
        <w:t>function comp[c]p(s:[p]string): boolean;</w:t>
      </w:r>
    </w:p>
    <w:p>
      <w:pPr>
        <w:pStyle w:val="Code1"/>
        <w:keepNext w:val="true"/>
        <w:keepLines/>
        <w:rPr/>
      </w:pPr>
      <w:r>
        <w:rPr/>
        <w:t>function comp[c]p(s:[p]string): boolean;</w:t>
      </w:r>
    </w:p>
    <w:p>
      <w:pPr>
        <w:pStyle w:val="Code1"/>
        <w:keepNext w:val="true"/>
        <w:keepLines/>
        <w:rPr/>
      </w:pPr>
      <w:r>
        <w:rPr/>
      </w:r>
    </w:p>
    <w:p>
      <w:pPr>
        <w:pStyle w:val="Code1"/>
        <w:keepNext w:val="true"/>
        <w:keepLines/>
        <w:rPr/>
      </w:pPr>
      <w:r>
        <w:rPr/>
      </w:r>
    </w:p>
    <w:p>
      <w:pPr>
        <w:pStyle w:val="Code1"/>
        <w:keepNext w:val="true"/>
        <w:keepLines/>
        <w:rPr/>
      </w:pPr>
      <w:r>
        <w:rPr/>
      </w:r>
    </w:p>
    <w:p>
      <w:pPr>
        <w:pStyle w:val="Code1"/>
        <w:keepNext w:val="true"/>
        <w:keepLines/>
        <w:rPr/>
      </w:pPr>
      <w:r>
        <w:rPr/>
      </w:r>
    </w:p>
    <w:p>
      <w:pPr>
        <w:pStyle w:val="Code1"/>
        <w:keepNext w:val="true"/>
        <w:keepLines/>
        <w:rPr/>
      </w:pPr>
      <w:r>
        <w:rPr/>
        <w:t>function gtr[c]p(s: [p]string): boolean;</w:t>
      </w:r>
    </w:p>
    <w:p>
      <w:pPr>
        <w:pStyle w:val="Code1"/>
        <w:keepNext w:val="true"/>
        <w:keepLines/>
        <w:rPr/>
      </w:pPr>
      <w:r>
        <w:rPr/>
        <w:t>operator &gt; (s: [p]string): boolean;</w:t>
      </w:r>
    </w:p>
    <w:p>
      <w:pPr>
        <w:pStyle w:val="Code1"/>
        <w:keepNext w:val="true"/>
        <w:keepLines/>
        <w:rPr/>
      </w:pPr>
      <w:r>
        <w:rPr/>
        <w:t>operator &lt; (s: [p]string): boolean;</w:t>
      </w:r>
    </w:p>
    <w:p>
      <w:pPr>
        <w:pStyle w:val="Code1"/>
        <w:keepNext w:val="true"/>
        <w:keepLines/>
        <w:rPr/>
      </w:pPr>
      <w:r>
        <w:rPr/>
        <w:t>operator = (s: [p]string): boolean;</w:t>
      </w:r>
    </w:p>
    <w:p>
      <w:pPr>
        <w:pStyle w:val="Code1"/>
        <w:keepNext w:val="true"/>
        <w:keepLines/>
        <w:rPr/>
      </w:pPr>
      <w:r>
        <w:rPr/>
        <w:t>operator &gt;= (s: [p]pstring): boolean;</w:t>
      </w:r>
    </w:p>
    <w:p>
      <w:pPr>
        <w:pStyle w:val="Code1"/>
        <w:keepNext w:val="true"/>
        <w:keepLines/>
        <w:rPr/>
      </w:pPr>
      <w:r>
        <w:rPr/>
        <w:t>operator &lt;= (s: [p]string): boolean;</w:t>
      </w:r>
    </w:p>
    <w:p>
      <w:pPr>
        <w:pStyle w:val="Code1"/>
        <w:keepNext w:val="true"/>
        <w:keepLines/>
        <w:rPr/>
      </w:pPr>
      <w:r>
        <w:rPr/>
        <w:t>function index[c]p(s: [p]string): integer;</w:t>
      </w:r>
    </w:p>
    <w:p>
      <w:pPr>
        <w:pStyle w:val="Code1"/>
        <w:keepNext w:val="true"/>
        <w:keepLines/>
        <w:rPr/>
      </w:pPr>
      <w:r>
        <w:rPr/>
        <w:t>procedure extract(l, r: integer);</w:t>
      </w:r>
    </w:p>
    <w:p>
      <w:pPr>
        <w:pStyle w:val="Code1"/>
        <w:keepNext w:val="true"/>
        <w:keepLines/>
        <w:rPr/>
      </w:pPr>
      <w:r>
        <w:rPr/>
        <w:t>procedure insert(s: string; p: integer);</w:t>
      </w:r>
    </w:p>
    <w:p>
      <w:pPr>
        <w:pStyle w:val="Code1"/>
        <w:keepNext w:val="true"/>
        <w:keepLines/>
        <w:rPr/>
      </w:pPr>
      <w:r>
        <w:rPr/>
        <w:t>procedure rep(s:string; r: integer);</w:t>
      </w:r>
    </w:p>
    <w:p>
      <w:pPr>
        <w:pStyle w:val="Code1"/>
        <w:keepNext w:val="true"/>
        <w:keepLines/>
        <w:rPr/>
      </w:pPr>
      <w:r>
        <w:rPr/>
        <w:t>operator * (r: integer): stringcr;</w:t>
      </w:r>
    </w:p>
    <w:p>
      <w:pPr>
        <w:pStyle w:val="Code1"/>
        <w:keepNext w:val="true"/>
        <w:keepLines/>
        <w:rPr/>
      </w:pPr>
      <w:r>
        <w:rPr/>
        <w:t>procedure trim;</w:t>
      </w:r>
    </w:p>
    <w:p>
      <w:pPr>
        <w:pStyle w:val="Code1"/>
        <w:keepNext w:val="true"/>
        <w:keepLines/>
        <w:rPr/>
      </w:pPr>
      <w:r>
        <w:rPr/>
        <w:t>function words: integer;</w:t>
      </w:r>
    </w:p>
    <w:p>
      <w:pPr>
        <w:pStyle w:val="Code1"/>
        <w:keepNext w:val="true"/>
        <w:keepLines/>
        <w:rPr/>
      </w:pPr>
      <w:r>
        <w:rPr/>
        <w:t>procedure extwords(l, r: integer);</w:t>
      </w:r>
    </w:p>
    <w:p>
      <w:pPr>
        <w:pStyle w:val="Code1"/>
        <w:keepNext w:val="true"/>
        <w:keepLines/>
        <w:rPr/>
      </w:pPr>
      <w:r>
        <w:rPr/>
        <w:t>procedure reads([f: text][var ovf: boolean]);</w:t>
      </w:r>
    </w:p>
    <w:p>
      <w:pPr>
        <w:pStyle w:val="Code1"/>
        <w:keepNext w:val="true"/>
        <w:keepLines/>
        <w:rPr/>
      </w:pPr>
      <w:r>
        <w:rPr/>
        <w:t>procedure ints(i: integer [; fl: integer] | [fmt: string]);</w:t>
      </w:r>
    </w:p>
    <w:p>
      <w:pPr>
        <w:pStyle w:val="Code1"/>
        <w:keepNext w:val="true"/>
        <w:keepLines/>
        <w:rPr/>
      </w:pPr>
      <w:r>
        <w:rPr/>
        <w:t>procedure reals(r: real [; f: integer] | [; fl: integer; fr: integer] | [; fmt: string]);</w:t>
      </w:r>
    </w:p>
    <w:p>
      <w:pPr>
        <w:pStyle w:val="Code1"/>
        <w:keepNext w:val="true"/>
        <w:keepLines/>
        <w:rPr/>
      </w:pPr>
      <w:r>
        <w:rPr/>
        <w:t>procedure reales(r: real [; fl: integer]);</w:t>
      </w:r>
    </w:p>
    <w:p>
      <w:pPr>
        <w:pStyle w:val="Code1"/>
        <w:keepNext w:val="true"/>
        <w:keepLines/>
        <w:rPr/>
      </w:pPr>
      <w:r>
        <w:rPr/>
        <w:t>procedure hexs(w: lcardinal [; fl: integer]);</w:t>
      </w:r>
    </w:p>
    <w:p>
      <w:pPr>
        <w:pStyle w:val="Code1"/>
        <w:keepNext w:val="true"/>
        <w:keepLines/>
        <w:rPr/>
      </w:pPr>
      <w:r>
        <w:rPr/>
        <w:t>procedure octs(w: lcardinal [; fl: integer]);</w:t>
      </w:r>
    </w:p>
    <w:p>
      <w:pPr>
        <w:pStyle w:val="Code1"/>
        <w:keepNext w:val="true"/>
        <w:keepLines/>
        <w:rPr/>
      </w:pPr>
      <w:r>
        <w:rPr/>
        <w:t>procedure bins(w: lcardinal [; fl: integer]);</w:t>
      </w:r>
    </w:p>
    <w:p>
      <w:pPr>
        <w:pStyle w:val="Code1"/>
        <w:keepNext w:val="true"/>
        <w:keepLines/>
        <w:rPr/>
      </w:pPr>
      <w:r>
        <w:rPr/>
        <w:t>function intv][(var ovf: boolean)]: integer;</w:t>
      </w:r>
    </w:p>
    <w:p>
      <w:pPr>
        <w:pStyle w:val="Code1"/>
        <w:keepNext w:val="true"/>
        <w:keepLines/>
        <w:rPr/>
      </w:pPr>
      <w:r>
        <w:rPr/>
        <w:t>function hexv[(var ovf: boolean)]: lcardinal;</w:t>
      </w:r>
    </w:p>
    <w:p>
      <w:pPr>
        <w:pStyle w:val="Code1"/>
        <w:keepNext w:val="true"/>
        <w:keepLines/>
        <w:rPr/>
      </w:pPr>
      <w:r>
        <w:rPr/>
        <w:t>function octv[(var ovf: boolean)]: lcardinal;</w:t>
      </w:r>
    </w:p>
    <w:p>
      <w:pPr>
        <w:pStyle w:val="Code1"/>
        <w:keepNext w:val="true"/>
        <w:keepLines/>
        <w:rPr/>
      </w:pPr>
      <w:r>
        <w:rPr/>
        <w:t>function binv[(var ovf: boolean])]: lcardinal;</w:t>
      </w:r>
    </w:p>
    <w:p>
      <w:pPr>
        <w:pStyle w:val="Code1"/>
        <w:keepNext w:val="true"/>
        <w:keepLines/>
        <w:rPr/>
      </w:pPr>
      <w:r>
        <w:rPr/>
        <w:t>function realv: real;</w:t>
      </w:r>
    </w:p>
    <w:p>
      <w:pPr>
        <w:pStyle w:val="Code1"/>
        <w:keepNext w:val="true"/>
        <w:keepLines/>
        <w:rPr/>
      </w:pPr>
      <w:r>
        <w:rPr/>
        <w:t>procedure subst[c][all](s: [p]string; r: [p]string);</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pPr>
      <w:r>
        <w:rPr/>
        <w:t>begin ! strings</w:t>
      </w:r>
    </w:p>
    <w:p>
      <w:pPr>
        <w:pStyle w:val="Code1"/>
        <w:rPr/>
      </w:pPr>
      <w:r>
        <w:rPr/>
        <w:t>end.</w:t>
      </w:r>
    </w:p>
    <w:p>
      <w:pPr>
        <w:pStyle w:val="Heading8"/>
        <w:rPr/>
      </w:pPr>
      <w:bookmarkStart w:id="356" w:name="__RefHeading___Toc46121_401020179"/>
      <w:bookmarkStart w:id="357" w:name="_Toc4731136"/>
      <w:bookmarkEnd w:id="356"/>
      <w:r>
        <w:rPr/>
        <w:t>Exceptions</w:t>
      </w:r>
      <w:bookmarkEnd w:id="357"/>
    </w:p>
    <w:p>
      <w:pPr>
        <w:pStyle w:val="Normal"/>
        <w:rPr/>
      </w:pPr>
      <w:r>
        <w:rPr/>
        <w:t xml:space="preserve">The following exceptions are generated in </w:t>
      </w:r>
      <w:r>
        <w:rPr>
          <w:rStyle w:val="ReferenceChar1"/>
        </w:rPr>
        <w:t>strings</w:t>
      </w:r>
      <w:r>
        <w:rPr/>
        <w:t>:</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Identifier</w:t>
            </w:r>
          </w:p>
        </w:tc>
        <w:tc>
          <w:tcPr>
            <w:tcW w:w="4655" w:type="dxa"/>
            <w:tcBorders/>
            <w:shd w:color="auto" w:fill="4F81BD" w:themeFill="accent1" w:val="clear"/>
          </w:tcPr>
          <w:p>
            <w:pPr>
              <w:pStyle w:val="Normal"/>
              <w:keepNext w:val="true"/>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NoStringBlock</w:t>
            </w:r>
          </w:p>
        </w:tc>
        <w:tc>
          <w:tcPr>
            <w:tcW w:w="4655" w:type="dxa"/>
            <w:tcBorders>
              <w:top w:val="nil"/>
              <w:left w:val="nil"/>
              <w:bottom w:val="nil"/>
            </w:tcBorders>
            <w:shd w:color="auto" w:fill="D3DFEE" w:themeFill="accent1" w:themeFillTint="3f" w:val="clear"/>
          </w:tcPr>
          <w:p>
            <w:pPr>
              <w:pStyle w:val="Normal"/>
              <w:keepNext w:val="true"/>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string block is active.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OuterBlockFull</w:t>
            </w:r>
          </w:p>
        </w:tc>
        <w:tc>
          <w:tcPr>
            <w:tcW w:w="4655" w:type="dxa"/>
            <w:tcBorders>
              <w:top w:val="nil"/>
              <w:left w:val="nil"/>
              <w:bottom w:val="nil"/>
            </w:tcBorders>
          </w:tcPr>
          <w:p>
            <w:pPr>
              <w:pStyle w:val="Normal"/>
              <w:keepNext w:val="true"/>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room in outermost string block.</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CurrentBlockFull</w:t>
            </w:r>
          </w:p>
        </w:tc>
        <w:tc>
          <w:tcPr>
            <w:tcW w:w="4655" w:type="dxa"/>
            <w:tcBorders>
              <w:top w:val="nil"/>
              <w:left w:val="nil"/>
              <w:bottom w:val="nil"/>
            </w:tcBorders>
            <w:shd w:color="auto" w:fill="D3DFEE" w:themeFill="accent1" w:themeFillTint="3f" w:val="clear"/>
          </w:tcPr>
          <w:p>
            <w:pPr>
              <w:pStyle w:val="Normal"/>
              <w:keepNext w:val="true"/>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Current string block is full.</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StringNil</w:t>
            </w:r>
          </w:p>
        </w:tc>
        <w:tc>
          <w:tcPr>
            <w:tcW w:w="4655" w:type="dxa"/>
            <w:tcBorders>
              <w:top w:val="nil"/>
              <w:left w:val="nil"/>
              <w:bottom w:val="nil"/>
            </w:tcBorders>
          </w:tcPr>
          <w:p>
            <w:pPr>
              <w:pStyle w:val="Normal"/>
              <w:keepNext w:val="true"/>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String passed is nil.</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StringDestinationOverflow</w:t>
            </w:r>
          </w:p>
        </w:tc>
        <w:tc>
          <w:tcPr>
            <w:tcW w:w="4655" w:type="dxa"/>
            <w:tcBorders>
              <w:top w:val="nil"/>
              <w:left w:val="nil"/>
              <w:bottom w:val="nil"/>
            </w:tcBorders>
            <w:shd w:color="auto" w:fill="D3DFEE" w:themeFill="accent1" w:themeFillTint="3f" w:val="clear"/>
          </w:tcPr>
          <w:p>
            <w:pPr>
              <w:pStyle w:val="Normal"/>
              <w:keepNext w:val="true"/>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String was to large for destination.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IndexOutOfRange</w:t>
            </w:r>
          </w:p>
        </w:tc>
        <w:tc>
          <w:tcPr>
            <w:tcW w:w="4655" w:type="dxa"/>
            <w:tcBorders>
              <w:top w:val="nil"/>
              <w:left w:val="nil"/>
              <w:bottom w:val="nil"/>
            </w:tcBorders>
          </w:tcPr>
          <w:p>
            <w:pPr>
              <w:pStyle w:val="Normal"/>
              <w:keepNext w:val="true"/>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String index out of range.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NegativeRepeatCount</w:t>
            </w:r>
          </w:p>
        </w:tc>
        <w:tc>
          <w:tcPr>
            <w:tcW w:w="4655" w:type="dxa"/>
            <w:tcBorders>
              <w:top w:val="nil"/>
              <w:left w:val="nil"/>
              <w:bottom w:val="nil"/>
            </w:tcBorders>
            <w:shd w:color="auto" w:fill="D3DFEE" w:themeFill="accent1" w:themeFillTint="3f" w:val="clear"/>
          </w:tcPr>
          <w:p>
            <w:pPr>
              <w:pStyle w:val="Normal"/>
              <w:keepNext w:val="true"/>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Repeat count was negative.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WordIndexOutOfRange</w:t>
            </w:r>
          </w:p>
        </w:tc>
        <w:tc>
          <w:tcPr>
            <w:tcW w:w="4655" w:type="dxa"/>
            <w:tcBorders>
              <w:top w:val="nil"/>
              <w:left w:val="nil"/>
              <w:bottom w:val="nil"/>
            </w:tcBorders>
          </w:tcPr>
          <w:p>
            <w:pPr>
              <w:pStyle w:val="Normal"/>
              <w:keepNext w:val="true"/>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Word array index was out of range.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StringReadOverflow</w:t>
            </w:r>
          </w:p>
        </w:tc>
        <w:tc>
          <w:tcPr>
            <w:tcW w:w="4655" w:type="dxa"/>
            <w:tcBorders>
              <w:top w:val="nil"/>
              <w:left w:val="nil"/>
              <w:bottom w:val="nil"/>
            </w:tcBorders>
            <w:shd w:color="auto" w:fill="D3DFEE" w:themeFill="accent1" w:themeFillTint="3f" w:val="clear"/>
          </w:tcPr>
          <w:p>
            <w:pPr>
              <w:pStyle w:val="Normal"/>
              <w:keepNext w:val="true"/>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String was too large to read.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FormatTooLarge</w:t>
            </w:r>
          </w:p>
        </w:tc>
        <w:tc>
          <w:tcPr>
            <w:tcW w:w="4655" w:type="dxa"/>
            <w:tcBorders>
              <w:top w:val="nil"/>
              <w:left w:val="nil"/>
              <w:bottom w:val="nil"/>
            </w:tcBorders>
          </w:tcPr>
          <w:p>
            <w:pPr>
              <w:pStyle w:val="Normal"/>
              <w:keepNext w:val="true"/>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Format is too large for destination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InvalidFieldSpecification</w:t>
            </w:r>
          </w:p>
        </w:tc>
        <w:tc>
          <w:tcPr>
            <w:tcW w:w="4655" w:type="dxa"/>
            <w:tcBorders>
              <w:top w:val="nil"/>
              <w:left w:val="nil"/>
              <w:bottom w:val="nil"/>
            </w:tcBorders>
            <w:shd w:color="auto" w:fill="D3DFEE" w:themeFill="accent1" w:themeFillTint="3f" w:val="clear"/>
          </w:tcPr>
          <w:p>
            <w:pPr>
              <w:pStyle w:val="Normal"/>
              <w:keepNext w:val="true"/>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Field specified is invalid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NegativeValueNondecimal</w:t>
            </w:r>
          </w:p>
        </w:tc>
        <w:tc>
          <w:tcPr>
            <w:tcW w:w="4655" w:type="dxa"/>
            <w:tcBorders>
              <w:top w:val="nil"/>
              <w:left w:val="nil"/>
              <w:bottom w:val="nil"/>
            </w:tcBorders>
          </w:tcPr>
          <w:p>
            <w:pPr>
              <w:pStyle w:val="Normal"/>
              <w:keepNext w:val="true"/>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Radix was negative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NumberOverflowsFormat</w:t>
            </w:r>
          </w:p>
        </w:tc>
        <w:tc>
          <w:tcPr>
            <w:tcW w:w="4655" w:type="dxa"/>
            <w:tcBorders>
              <w:top w:val="nil"/>
              <w:left w:val="nil"/>
              <w:bottom w:val="nil"/>
            </w:tcBorders>
            <w:shd w:color="auto" w:fill="D3DFEE" w:themeFill="accent1" w:themeFillTint="3f" w:val="clear"/>
          </w:tcPr>
          <w:p>
            <w:pPr>
              <w:pStyle w:val="Normal"/>
              <w:keepNext w:val="true"/>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Number overflows space provided in format string.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NegativeNotPlaced</w:t>
            </w:r>
          </w:p>
        </w:tc>
        <w:tc>
          <w:tcPr>
            <w:tcW w:w="4655" w:type="dxa"/>
            <w:tcBorders>
              <w:top w:val="nil"/>
              <w:left w:val="nil"/>
              <w:bottom w:val="nil"/>
            </w:tcBorders>
          </w:tcPr>
          <w:p>
            <w:pPr>
              <w:pStyle w:val="Normal"/>
              <w:keepNext w:val="true"/>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Negative sign not placed in format.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InvalidRealNumber</w:t>
            </w:r>
          </w:p>
        </w:tc>
        <w:tc>
          <w:tcPr>
            <w:tcW w:w="4655" w:type="dxa"/>
            <w:tcBorders>
              <w:top w:val="nil"/>
              <w:left w:val="nil"/>
              <w:bottom w:val="nil"/>
            </w:tcBorders>
            <w:shd w:color="auto" w:fill="D3DFEE" w:themeFill="accent1" w:themeFillTint="3f" w:val="clear"/>
          </w:tcPr>
          <w:p>
            <w:pPr>
              <w:pStyle w:val="Normal"/>
              <w:keepNext w:val="true"/>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real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InvalidFractionSpecification</w:t>
            </w:r>
          </w:p>
        </w:tc>
        <w:tc>
          <w:tcPr>
            <w:tcW w:w="4655" w:type="dxa"/>
            <w:tcBorders>
              <w:top w:val="nil"/>
              <w:left w:val="nil"/>
              <w:bottom w:val="nil"/>
            </w:tcBorders>
          </w:tcPr>
          <w:p>
            <w:pPr>
              <w:pStyle w:val="Normal"/>
              <w:keepNext w:val="true"/>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fraction specification.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InvalidRadix</w:t>
            </w:r>
          </w:p>
        </w:tc>
        <w:tc>
          <w:tcPr>
            <w:tcW w:w="4655" w:type="dxa"/>
            <w:tcBorders>
              <w:top w:val="nil"/>
              <w:left w:val="nil"/>
              <w:bottom w:val="nil"/>
            </w:tcBorders>
            <w:shd w:color="auto" w:fill="D3DFEE" w:themeFill="accent1" w:themeFillTint="3f" w:val="clear"/>
          </w:tcPr>
          <w:p>
            <w:pPr>
              <w:pStyle w:val="Normal"/>
              <w:keepNext w:val="true"/>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radix</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InvalidIntegerFormat</w:t>
            </w:r>
          </w:p>
        </w:tc>
        <w:tc>
          <w:tcPr>
            <w:tcW w:w="4655" w:type="dxa"/>
            <w:tcBorders>
              <w:top w:val="nil"/>
              <w:left w:val="nil"/>
              <w:bottom w:val="nil"/>
            </w:tcBorders>
          </w:tcPr>
          <w:p>
            <w:pPr>
              <w:pStyle w:val="Normal"/>
              <w:keepNext w:val="true"/>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integer format.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NumberTooLarge</w:t>
            </w:r>
          </w:p>
        </w:tc>
        <w:tc>
          <w:tcPr>
            <w:tcW w:w="4655" w:type="dxa"/>
            <w:tcBorders>
              <w:top w:val="nil"/>
              <w:left w:val="nil"/>
              <w:bottom w:val="nil"/>
            </w:tcBorders>
            <w:shd w:color="auto" w:fill="D3DFEE" w:themeFill="accent1" w:themeFillTint="3f" w:val="clear"/>
          </w:tcPr>
          <w:p>
            <w:pPr>
              <w:pStyle w:val="Normal"/>
              <w:keepNext w:val="true"/>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Number too large.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IntegerTooLarge</w:t>
            </w:r>
          </w:p>
        </w:tc>
        <w:tc>
          <w:tcPr>
            <w:tcW w:w="4655" w:type="dxa"/>
            <w:tcBorders>
              <w:top w:val="nil"/>
              <w:left w:val="nil"/>
              <w:bottom w:val="nil"/>
            </w:tcBorders>
          </w:tcPr>
          <w:p>
            <w:pPr>
              <w:pStyle w:val="Normal"/>
              <w:keepNext w:val="true"/>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Integer too large.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InvalidRealFormat</w:t>
            </w:r>
          </w:p>
        </w:tc>
        <w:tc>
          <w:tcPr>
            <w:tcW w:w="4655" w:type="dxa"/>
            <w:tcBorders>
              <w:top w:val="nil"/>
              <w:lef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real format.</w:t>
            </w:r>
          </w:p>
        </w:tc>
      </w:tr>
    </w:tbl>
    <w:p>
      <w:pPr>
        <w:pStyle w:val="Normal"/>
        <w:rPr/>
      </w:pPr>
      <w:r>
        <w:rPr/>
      </w:r>
    </w:p>
    <w:p>
      <w:pPr>
        <w:pStyle w:val="Normal"/>
        <w:rPr/>
      </w:pPr>
      <w:r>
        <w:rPr>
          <w:rStyle w:val="ReferenceChar1"/>
        </w:rPr>
        <w:t>strings</w:t>
      </w:r>
      <w:r>
        <w:rPr/>
        <w:t xml:space="preserve"> establishes a series of exception handlers for each of the above exceptions during startup. Exceptions not handled by a client program of </w:t>
      </w:r>
      <w:r>
        <w:rPr>
          <w:rStyle w:val="ReferenceChar1"/>
        </w:rPr>
        <w:t>strings</w:t>
      </w:r>
      <w:r>
        <w:rPr/>
        <w:t xml:space="preserve"> will go back to </w:t>
      </w:r>
      <w:r>
        <w:rPr>
          <w:rStyle w:val="ReferenceChar1"/>
        </w:rPr>
        <w:t>strings</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strings</w:t>
      </w:r>
      <w:r>
        <w:rPr/>
        <w:t xml:space="preserve"> need only capture the exceptions occurring in the procedure or function that is called.</w:t>
      </w:r>
    </w:p>
    <w:p>
      <w:pPr>
        <w:pStyle w:val="Heading8"/>
        <w:rPr/>
      </w:pPr>
      <w:bookmarkStart w:id="358" w:name="__RefHeading___Toc46123_401020179"/>
      <w:bookmarkStart w:id="359" w:name="_Toc4731137"/>
      <w:bookmarkEnd w:id="358"/>
      <w:r>
        <w:rPr/>
        <w:t>Procedures and functions in strings</w:t>
      </w:r>
      <w:bookmarkEnd w:id="359"/>
    </w:p>
    <w:p>
      <w:pPr>
        <w:pStyle w:val="Normal"/>
        <w:keepNext w:val="true"/>
        <w:rPr/>
      </w:pPr>
      <w:r>
        <w:rPr/>
        <w:t xml:space="preserve">For each call that uses a file for input or output, the file can be left off. The default is the standard </w:t>
      </w:r>
      <w:r>
        <w:rPr>
          <w:rStyle w:val="ReferenceChar1"/>
        </w:rPr>
        <w:t>input</w:t>
      </w:r>
      <w:r>
        <w:rPr/>
        <w:t xml:space="preserve"> or </w:t>
      </w:r>
      <w:r>
        <w:rPr>
          <w:rStyle w:val="ReferenceChar1"/>
        </w:rPr>
        <w:t>output</w:t>
      </w:r>
      <w:r>
        <w:rPr/>
        <w:t xml:space="preserve"> file, accordingly.</w:t>
      </w:r>
    </w:p>
    <w:p>
      <w:pPr>
        <w:pStyle w:val="RoutineHeader"/>
        <w:rPr/>
      </w:pPr>
      <w:r>
        <w:rPr/>
        <w:t>function lcase(c: char): char;</w:t>
      </w:r>
    </w:p>
    <w:p>
      <w:pPr>
        <w:pStyle w:val="RoutineHeader"/>
        <w:rPr/>
      </w:pPr>
      <w:r>
        <w:rPr/>
        <w:t>function lcase(s: pstring): pstring;</w:t>
      </w:r>
    </w:p>
    <w:p>
      <w:pPr>
        <w:pStyle w:val="RoutineHeader"/>
        <w:rPr/>
      </w:pPr>
      <w:r>
        <w:rPr/>
        <w:t>function lcases(s: string): pstring;</w:t>
      </w:r>
    </w:p>
    <w:p>
      <w:pPr>
        <w:pStyle w:val="RoutineHeader"/>
        <w:rPr/>
      </w:pPr>
      <w:r>
        <w:rPr/>
        <w:t>procedure lcases(s: string);</w:t>
      </w:r>
    </w:p>
    <w:p>
      <w:pPr>
        <w:pStyle w:val="Normal"/>
        <w:keepNext w:val="true"/>
        <w:ind w:hanging="0" w:left="720"/>
        <w:rPr/>
      </w:pPr>
      <w:r>
        <w:rPr/>
        <w:t xml:space="preserve">Finds the lower case version of a character </w:t>
      </w:r>
      <w:r>
        <w:rPr>
          <w:rStyle w:val="ReferenceChar1"/>
        </w:rPr>
        <w:t>c</w:t>
      </w:r>
      <w:r>
        <w:rPr/>
        <w:t xml:space="preserve"> or string </w:t>
      </w:r>
      <w:r>
        <w:rPr>
          <w:rStyle w:val="ReferenceChar1"/>
        </w:rPr>
        <w:t>s</w:t>
      </w:r>
      <w:r>
        <w:rPr/>
        <w:t>. This is either returned, or converted in place.</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function ucase(c: char): char;</w:t>
      </w:r>
    </w:p>
    <w:p>
      <w:pPr>
        <w:pStyle w:val="RoutineHeader"/>
        <w:rPr/>
      </w:pPr>
      <w:r>
        <w:rPr/>
        <w:t>function ucase(s: pstring): pstring;</w:t>
      </w:r>
    </w:p>
    <w:p>
      <w:pPr>
        <w:pStyle w:val="RoutineHeader"/>
        <w:rPr/>
      </w:pPr>
      <w:r>
        <w:rPr/>
        <w:t>function ucases(s: string): pstring;</w:t>
      </w:r>
    </w:p>
    <w:p>
      <w:pPr>
        <w:pStyle w:val="RoutineHeader"/>
        <w:rPr/>
      </w:pPr>
      <w:r>
        <w:rPr/>
        <w:t>procedure ucases(s: string);</w:t>
      </w:r>
    </w:p>
    <w:p>
      <w:pPr>
        <w:pStyle w:val="Normal"/>
        <w:keepNext w:val="true"/>
        <w:ind w:hanging="0" w:left="720"/>
        <w:rPr/>
      </w:pPr>
      <w:r>
        <w:rPr/>
        <w:t xml:space="preserve">Finds the upper case version of a character </w:t>
      </w:r>
      <w:r>
        <w:rPr>
          <w:rStyle w:val="ReferenceChar1"/>
        </w:rPr>
        <w:t>c</w:t>
      </w:r>
      <w:r>
        <w:rPr/>
        <w:t xml:space="preserve"> or string </w:t>
      </w:r>
      <w:r>
        <w:rPr>
          <w:rStyle w:val="ReferenceChar1"/>
        </w:rPr>
        <w:t>s</w:t>
      </w:r>
      <w:r>
        <w:rPr/>
        <w:t>. This is either returned, or converted in place.</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procedure clears(var s: string);</w:t>
      </w:r>
    </w:p>
    <w:p>
      <w:pPr>
        <w:pStyle w:val="Normal"/>
        <w:keepNext w:val="true"/>
        <w:ind w:hanging="0" w:left="720"/>
        <w:rPr/>
      </w:pPr>
      <w:r>
        <w:rPr/>
        <w:t xml:space="preserve">Clears string </w:t>
      </w:r>
      <w:r>
        <w:rPr>
          <w:rStyle w:val="ReferenceChar1"/>
        </w:rPr>
        <w:t>s</w:t>
      </w:r>
      <w:r>
        <w:rPr/>
        <w:t xml:space="preserve"> to all spaces. To set an entire string to another character value besides space, use </w:t>
      </w:r>
      <w:r>
        <w:rPr>
          <w:rStyle w:val="ReferenceChar1"/>
        </w:rPr>
        <w:t>rep</w:t>
      </w:r>
      <w:r>
        <w:rPr/>
        <w:t xml:space="preserve"> below.</w:t>
      </w:r>
    </w:p>
    <w:p>
      <w:pPr>
        <w:pStyle w:val="Normal"/>
        <w:keepNext w:val="true"/>
        <w:ind w:hanging="0" w:left="720"/>
        <w:rPr/>
      </w:pPr>
      <w:r>
        <w:rPr/>
        <w:t>Exceptions: None</w:t>
      </w:r>
    </w:p>
    <w:p>
      <w:pPr>
        <w:pStyle w:val="Normal"/>
        <w:rPr/>
      </w:pPr>
      <w:r>
        <w:rPr/>
      </w:r>
    </w:p>
    <w:p>
      <w:pPr>
        <w:pStyle w:val="RoutineHeader"/>
        <w:rPr/>
      </w:pPr>
      <w:r>
        <w:rPr/>
        <w:t>function len(s: [p]string): integer;</w:t>
      </w:r>
    </w:p>
    <w:p>
      <w:pPr>
        <w:pStyle w:val="Normal"/>
        <w:keepNext w:val="true"/>
        <w:ind w:hanging="0" w:left="720"/>
        <w:rPr/>
      </w:pPr>
      <w:r>
        <w:rPr/>
        <w:t xml:space="preserve">Finds the padded length of a string </w:t>
      </w:r>
      <w:r>
        <w:rPr>
          <w:rStyle w:val="ReferenceChar1"/>
        </w:rPr>
        <w:t>s</w:t>
      </w:r>
      <w:r>
        <w:rPr/>
        <w:t xml:space="preserve">. This is equivalent to the index of the last non-space character, or zero if there is none. Note that dynamic string lengths are found via the system function </w:t>
      </w:r>
      <w:r>
        <w:rPr>
          <w:rStyle w:val="ReferenceChar1"/>
        </w:rPr>
        <w:t>max</w:t>
      </w:r>
      <w:r>
        <w:rPr/>
        <w:t xml:space="preserve">. </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procedure copy(var d: string; s: [p]string);</w:t>
      </w:r>
    </w:p>
    <w:p>
      <w:pPr>
        <w:pStyle w:val="RoutineHeader"/>
        <w:rPr/>
      </w:pPr>
      <w:r>
        <w:rPr/>
        <w:t>function copy(s: [p]string): pstring;</w:t>
      </w:r>
    </w:p>
    <w:p>
      <w:pPr>
        <w:pStyle w:val="RoutineHeader"/>
        <w:rPr/>
      </w:pPr>
      <w:r>
        <w:rPr/>
        <w:t>procedure copy(var d: pstring; s: string);</w:t>
      </w:r>
    </w:p>
    <w:p>
      <w:pPr>
        <w:pStyle w:val="RoutineHeader"/>
        <w:rPr/>
      </w:pPr>
      <w:r>
        <w:rPr/>
        <w:t>operator := (var d: string; s: pstring);</w:t>
      </w:r>
    </w:p>
    <w:p>
      <w:pPr>
        <w:pStyle w:val="RoutineHeader"/>
        <w:rPr/>
      </w:pPr>
      <w:r>
        <w:rPr/>
        <w:t>operator := (var d: pstring; s: string);</w:t>
      </w:r>
    </w:p>
    <w:p>
      <w:pPr>
        <w:pStyle w:val="Normal"/>
        <w:keepNext w:val="true"/>
        <w:ind w:hanging="0" w:left="720"/>
        <w:rPr/>
      </w:pPr>
      <w:r>
        <w:rPr/>
        <w:t xml:space="preserve">Create a copy of the source </w:t>
      </w:r>
      <w:r>
        <w:rPr>
          <w:rStyle w:val="ReferenceChar1"/>
        </w:rPr>
        <w:t>s</w:t>
      </w:r>
      <w:r>
        <w:rPr/>
        <w:t xml:space="preserve"> string in the destination </w:t>
      </w:r>
      <w:r>
        <w:rPr>
          <w:rStyle w:val="ReferenceChar1"/>
        </w:rPr>
        <w:t>d</w:t>
      </w:r>
      <w:r>
        <w:rPr/>
        <w:t xml:space="preserve"> or returns it as a result. If the destination is a fixed string, then it will be padded on the right with spaces to fill it out. If the destination or return type is dynamic, then a new string will be created of the same length as the source, and the source copied to that. In the case of the last procedure, the source is taken to be a padded string, and the length is without padding. This procedure is used to copy from a padded string to a dynamic string.</w:t>
      </w:r>
    </w:p>
    <w:p>
      <w:pPr>
        <w:pStyle w:val="Normal"/>
        <w:keepNext w:val="true"/>
        <w:ind w:hanging="0" w:left="720"/>
        <w:rPr/>
      </w:pPr>
      <w:r>
        <w:rPr/>
        <w:t>Note that the assignment operator := is defined in the case of string to string assignment as to copy the contents of the strings if the strings are of equal length, and it is an error if they are not of the same length. In the case of pstring to pstring, ISO 7185 defines only the pointer to be copied. Thus, both the source and destination will simply point to the same string.</w:t>
      </w:r>
    </w:p>
    <w:p>
      <w:pPr>
        <w:pStyle w:val="Normal"/>
        <w:keepNext w:val="true"/>
        <w:ind w:hanging="0" w:left="720"/>
        <w:rPr/>
      </w:pPr>
      <w:r>
        <w:rPr/>
        <w:t xml:space="preserve">Exceptions: </w:t>
      </w:r>
      <w:r>
        <w:rPr>
          <w:rStyle w:val="ReferenceChar1"/>
        </w:rPr>
        <w:t>StringNil</w:t>
      </w:r>
      <w:r>
        <w:rPr/>
        <w:t xml:space="preserve">, </w:t>
      </w:r>
      <w:r>
        <w:rPr>
          <w:rStyle w:val="ReferenceChar1"/>
        </w:rPr>
        <w:t>StringDestinationOverflow, CurrentBlockFull</w:t>
      </w:r>
    </w:p>
    <w:p>
      <w:pPr>
        <w:pStyle w:val="Normal"/>
        <w:rPr/>
      </w:pPr>
      <w:r>
        <w:rPr/>
      </w:r>
    </w:p>
    <w:p>
      <w:pPr>
        <w:pStyle w:val="RoutineHeader"/>
        <w:rPr/>
      </w:pPr>
      <w:r>
        <w:rPr/>
        <w:t>procedure cat(var d: string; s: string);</w:t>
      </w:r>
    </w:p>
    <w:p>
      <w:pPr>
        <w:pStyle w:val="RoutineHeader"/>
        <w:rPr/>
      </w:pPr>
      <w:r>
        <w:rPr/>
        <w:t>function cat(sa: [p]string; sb:[p]string): pstring;</w:t>
      </w:r>
    </w:p>
    <w:p>
      <w:pPr>
        <w:pStyle w:val="RoutineHeader"/>
        <w:rPr/>
      </w:pPr>
      <w:r>
        <w:rPr/>
        <w:t>operator + (sa: [p]string; sb:[p]string): pstring;</w:t>
      </w:r>
    </w:p>
    <w:p>
      <w:pPr>
        <w:pStyle w:val="Normal"/>
        <w:keepNext w:val="true"/>
        <w:ind w:hanging="0" w:left="720"/>
        <w:rPr/>
      </w:pPr>
      <w:r>
        <w:rPr/>
        <w:t xml:space="preserve">Concatenate two strings </w:t>
      </w:r>
      <w:r>
        <w:rPr>
          <w:rStyle w:val="ReferenceChar1"/>
        </w:rPr>
        <w:t>d</w:t>
      </w:r>
      <w:r>
        <w:rPr/>
        <w:t xml:space="preserve"> and </w:t>
      </w:r>
      <w:r>
        <w:rPr>
          <w:rStyle w:val="ReferenceChar1"/>
        </w:rPr>
        <w:t>s</w:t>
      </w:r>
      <w:r>
        <w:rPr/>
        <w:t xml:space="preserve">, or </w:t>
      </w:r>
      <w:r>
        <w:rPr>
          <w:rStyle w:val="ReferenceChar1"/>
        </w:rPr>
        <w:t>sa</w:t>
      </w:r>
      <w:r>
        <w:rPr/>
        <w:t xml:space="preserve"> and </w:t>
      </w:r>
      <w:r>
        <w:rPr>
          <w:rStyle w:val="ReferenceChar1"/>
        </w:rPr>
        <w:t>sb</w:t>
      </w:r>
      <w:r>
        <w:rPr/>
        <w:t>. For the first procedure, the padded destination and source are concatenated into the padded destination. The function concatenates unpadded strings to a dynamic result.</w:t>
      </w:r>
    </w:p>
    <w:p>
      <w:pPr>
        <w:pStyle w:val="Normal"/>
        <w:keepNext w:val="true"/>
        <w:ind w:hanging="0" w:left="720"/>
        <w:rPr/>
      </w:pPr>
      <w:r>
        <w:rPr/>
        <w:t>When concatenating two padded strings, it is not possible using cat to concatenate with a space or spaces between strings. For this case, use a padded string insert instead, with the source string inserted after the desired number of spaces.</w:t>
      </w:r>
    </w:p>
    <w:p>
      <w:pPr>
        <w:pStyle w:val="Normal"/>
        <w:keepNext w:val="true"/>
        <w:ind w:hanging="0" w:left="720"/>
        <w:rPr/>
      </w:pPr>
      <w:r>
        <w:rPr/>
        <w:t xml:space="preserve">Exceptions: </w:t>
      </w:r>
      <w:r>
        <w:rPr>
          <w:rStyle w:val="ReferenceChar1"/>
        </w:rPr>
        <w:t>StringNil</w:t>
      </w:r>
      <w:r>
        <w:rPr/>
        <w:t xml:space="preserve">, </w:t>
      </w:r>
      <w:r>
        <w:rPr>
          <w:rStyle w:val="ReferenceChar1"/>
        </w:rPr>
        <w:t>StringDestinationOverflow, CurrentBlockFull</w:t>
      </w:r>
    </w:p>
    <w:p>
      <w:pPr>
        <w:pStyle w:val="Normal"/>
        <w:rPr/>
      </w:pPr>
      <w:r>
        <w:rPr/>
      </w:r>
    </w:p>
    <w:p>
      <w:pPr>
        <w:pStyle w:val="RoutineHeader"/>
        <w:rPr/>
      </w:pPr>
      <w:r>
        <w:rPr/>
        <w:t>function comp[c](sa: [p]string; sb: [p]string): boolean;</w:t>
      </w:r>
    </w:p>
    <w:p>
      <w:pPr>
        <w:pStyle w:val="RoutineHeader"/>
        <w:rPr/>
      </w:pPr>
      <w:r>
        <w:rPr/>
        <w:t>function comp[c]p(sa, sb:string): boolean;</w:t>
      </w:r>
    </w:p>
    <w:p>
      <w:pPr>
        <w:pStyle w:val="Normal"/>
        <w:keepNext w:val="true"/>
        <w:ind w:hanging="0" w:left="720"/>
        <w:rPr/>
      </w:pPr>
      <w:r>
        <w:rPr/>
        <w:t xml:space="preserve">Compare strings </w:t>
      </w:r>
      <w:r>
        <w:rPr>
          <w:rStyle w:val="ReferenceChar1"/>
        </w:rPr>
        <w:t>sa</w:t>
      </w:r>
      <w:r>
        <w:rPr/>
        <w:t xml:space="preserve"> and </w:t>
      </w:r>
      <w:r>
        <w:rPr>
          <w:rStyle w:val="ReferenceChar1"/>
        </w:rPr>
        <w:t>sb</w:t>
      </w:r>
      <w:r>
        <w:rPr/>
        <w:t>. Returns true if the strings are equal. Compares case or caseless, and padded or fixed length. Strings are equal only if they have the same length and content.</w:t>
      </w:r>
    </w:p>
    <w:p>
      <w:pPr>
        <w:pStyle w:val="Normal"/>
        <w:keepNext w:val="true"/>
        <w:ind w:hanging="0" w:left="720"/>
        <w:rPr/>
      </w:pPr>
      <w:r>
        <w:rPr/>
        <w:t>Note that the overload equals and not equals version of copy cannot be used with a ISO 7185 Pascal string, since those operators are already defined.</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function gtr[c](sa: [p]string; sb: [p]string): boolean;</w:t>
      </w:r>
    </w:p>
    <w:p>
      <w:pPr>
        <w:pStyle w:val="RoutineHeader"/>
        <w:rPr/>
      </w:pPr>
      <w:r>
        <w:rPr/>
        <w:t>function gtr[c]p(sa, sb:string): boolean;</w:t>
      </w:r>
    </w:p>
    <w:p>
      <w:pPr>
        <w:pStyle w:val="Normal"/>
        <w:keepNext w:val="true"/>
        <w:ind w:hanging="0" w:left="720"/>
        <w:rPr/>
      </w:pPr>
      <w:r>
        <w:rPr/>
        <w:t xml:space="preserve">Compare string </w:t>
      </w:r>
      <w:r>
        <w:rPr>
          <w:rStyle w:val="ReferenceChar1"/>
        </w:rPr>
        <w:t>sb</w:t>
      </w:r>
      <w:r>
        <w:rPr/>
        <w:t xml:space="preserve"> is greater than string </w:t>
      </w:r>
      <w:r>
        <w:rPr>
          <w:rStyle w:val="ReferenceChar1"/>
        </w:rPr>
        <w:t>sa</w:t>
      </w:r>
      <w:r>
        <w:rPr/>
        <w:t>. Returns true if the second string is greater than the first. Compares case or caseless, and padded or fixed length. Strings are compared from left to right, until the first difference is found. Then, the second string is greater than the first if the ord of its character is greater than the first. In case one string is longer than the other, but otherwise equal, the shorter string is less than the longer string.</w:t>
      </w:r>
    </w:p>
    <w:p>
      <w:pPr>
        <w:pStyle w:val="Normal"/>
        <w:keepNext w:val="true"/>
        <w:ind w:hanging="0" w:left="720"/>
        <w:rPr/>
      </w:pPr>
      <w:r>
        <w:rPr/>
        <w:t>This function can be used to find less than, greater than or equal, and less than or equal by arranging the operands:</w:t>
      </w:r>
    </w:p>
    <w:p>
      <w:pPr>
        <w:pStyle w:val="Code1"/>
        <w:ind w:hanging="0" w:left="709"/>
        <w:rPr/>
      </w:pPr>
      <w:r>
        <w:rPr/>
        <w:t>gtr(a, b)      a &lt; b</w:t>
      </w:r>
    </w:p>
    <w:p>
      <w:pPr>
        <w:pStyle w:val="Code1"/>
        <w:ind w:hanging="0" w:left="709"/>
        <w:rPr/>
      </w:pPr>
      <w:r>
        <w:rPr/>
        <w:t>gtr(b, a)      a &gt; b</w:t>
      </w:r>
    </w:p>
    <w:p>
      <w:pPr>
        <w:pStyle w:val="Code1"/>
        <w:ind w:hanging="0" w:left="709"/>
        <w:rPr/>
      </w:pPr>
      <w:r>
        <w:rPr/>
        <w:t>not gtr(a, b)  a &gt;= b</w:t>
      </w:r>
    </w:p>
    <w:p>
      <w:pPr>
        <w:pStyle w:val="Code1"/>
        <w:ind w:hanging="0" w:left="709"/>
        <w:rPr/>
      </w:pPr>
      <w:r>
        <w:rPr/>
        <w:t>not gtr(b, a)  a &lt;= b</w:t>
      </w:r>
    </w:p>
    <w:p>
      <w:pPr>
        <w:pStyle w:val="Code1"/>
        <w:ind w:hanging="0" w:left="709"/>
        <w:rPr/>
      </w:pPr>
      <w:r>
        <w:rPr/>
      </w:r>
    </w:p>
    <w:p>
      <w:pPr>
        <w:pStyle w:val="Normal"/>
        <w:ind w:hanging="0" w:left="720"/>
        <w:rPr>
          <w:rStyle w:val="ReferenceChar1"/>
        </w:rPr>
      </w:pPr>
      <w:r>
        <w:rPr/>
        <w:t xml:space="preserve">Exceptions: </w:t>
      </w:r>
      <w:r>
        <w:rPr>
          <w:rStyle w:val="ReferenceChar1"/>
        </w:rPr>
        <w:t>StringNil</w:t>
      </w:r>
    </w:p>
    <w:p>
      <w:pPr>
        <w:pStyle w:val="Normal"/>
        <w:rPr/>
      </w:pPr>
      <w:r>
        <w:rPr/>
      </w:r>
    </w:p>
    <w:p>
      <w:pPr>
        <w:pStyle w:val="RoutineHeader"/>
        <w:rPr/>
      </w:pPr>
      <w:r>
        <w:rPr/>
        <w:t>operator &gt; (sa: string; sb: pstring): boolean;</w:t>
      </w:r>
    </w:p>
    <w:p>
      <w:pPr>
        <w:pStyle w:val="RoutineHeader"/>
        <w:rPr/>
      </w:pPr>
      <w:r>
        <w:rPr/>
        <w:t>operator &gt; (sa: pstring; sb: string): boolean;</w:t>
      </w:r>
    </w:p>
    <w:p>
      <w:pPr>
        <w:pStyle w:val="RoutineHeader"/>
        <w:rPr/>
      </w:pPr>
      <w:r>
        <w:rPr/>
        <w:t>operator &gt; (sa: ptring; sb: pstring): boolean;</w:t>
      </w:r>
    </w:p>
    <w:p>
      <w:pPr>
        <w:pStyle w:val="RoutineHeader"/>
        <w:rPr/>
      </w:pPr>
      <w:r>
        <w:rPr/>
        <w:t>operator &lt; (sa: string; sb: pstring): boolean;</w:t>
      </w:r>
    </w:p>
    <w:p>
      <w:pPr>
        <w:pStyle w:val="RoutineHeader"/>
        <w:rPr/>
      </w:pPr>
      <w:r>
        <w:rPr/>
        <w:t>operator &lt; (sa: pstring; sb: string): boolean;</w:t>
      </w:r>
    </w:p>
    <w:p>
      <w:pPr>
        <w:pStyle w:val="RoutineHeader"/>
        <w:rPr/>
      </w:pPr>
      <w:r>
        <w:rPr/>
        <w:t>operator &lt; (sa: ptring; sb: pstring): boolean;</w:t>
      </w:r>
    </w:p>
    <w:p>
      <w:pPr>
        <w:pStyle w:val="RoutineHeader"/>
        <w:rPr/>
      </w:pPr>
      <w:r>
        <w:rPr/>
        <w:t>operator = (sa: string; sb: pstring): boolean;</w:t>
      </w:r>
    </w:p>
    <w:p>
      <w:pPr>
        <w:pStyle w:val="RoutineHeader"/>
        <w:rPr/>
      </w:pPr>
      <w:r>
        <w:rPr/>
        <w:t>operator = (sa: pstring; sb: string): boolean;</w:t>
      </w:r>
    </w:p>
    <w:p>
      <w:pPr>
        <w:pStyle w:val="RoutineHeader"/>
        <w:rPr/>
      </w:pPr>
      <w:r>
        <w:rPr/>
        <w:t>operator = (sa: ptring; sb: pstring): boolean;</w:t>
      </w:r>
    </w:p>
    <w:p>
      <w:pPr>
        <w:pStyle w:val="RoutineHeader"/>
        <w:rPr/>
      </w:pPr>
      <w:r>
        <w:rPr/>
        <w:t>operator &gt;= (sa: string; sb: pstring): boolean;</w:t>
      </w:r>
    </w:p>
    <w:p>
      <w:pPr>
        <w:pStyle w:val="RoutineHeader"/>
        <w:rPr/>
      </w:pPr>
      <w:r>
        <w:rPr/>
        <w:t>operator &gt;= (sa: pstring; sb: string): boolean;</w:t>
      </w:r>
    </w:p>
    <w:p>
      <w:pPr>
        <w:pStyle w:val="RoutineHeader"/>
        <w:rPr/>
      </w:pPr>
      <w:r>
        <w:rPr/>
        <w:t>operator &gt; =(sa: ptring; sb: pstring): boolean;</w:t>
      </w:r>
    </w:p>
    <w:p>
      <w:pPr>
        <w:pStyle w:val="RoutineHeader"/>
        <w:rPr/>
      </w:pPr>
      <w:r>
        <w:rPr/>
        <w:t>operator &lt;= (sa: string; sb: pstring): boolean;</w:t>
      </w:r>
    </w:p>
    <w:p>
      <w:pPr>
        <w:pStyle w:val="RoutineHeader"/>
        <w:rPr/>
      </w:pPr>
      <w:r>
        <w:rPr/>
        <w:t>operator &lt;= (sa: pstring; sb: string): boolean;</w:t>
      </w:r>
    </w:p>
    <w:p>
      <w:pPr>
        <w:pStyle w:val="RoutineHeader"/>
        <w:rPr/>
      </w:pPr>
      <w:r>
        <w:rPr/>
        <w:t>operator &lt;= (sa: ptring; sb: pstring): boolean;</w:t>
      </w:r>
    </w:p>
    <w:p>
      <w:pPr>
        <w:pStyle w:val="Normal"/>
        <w:ind w:hanging="0" w:left="709"/>
        <w:rPr/>
      </w:pPr>
      <w:r>
        <w:rPr/>
        <w:t>Finds string greater than, less than, equals, not equals, greater or equals, and less than or equals for any combination of pstring with string, or between two pstrings. The comparision is always considering the case of the string characters. The length of the strings is according the absolute length of the strings without considering padding.</w:t>
      </w:r>
    </w:p>
    <w:p>
      <w:pPr>
        <w:pStyle w:val="Normal"/>
        <w:ind w:hanging="0" w:left="709"/>
        <w:rPr/>
      </w:pPr>
      <w:r>
        <w:rPr/>
        <w:t>For equals, two strings are equal if they have the same characters at the same positions, and if they are the same length.</w:t>
      </w:r>
    </w:p>
    <w:p>
      <w:pPr>
        <w:pStyle w:val="Normal"/>
        <w:ind w:hanging="0" w:left="709"/>
        <w:rPr/>
      </w:pPr>
      <w:r>
        <w:rPr/>
        <w:t>For other relations, the strings are examined character by character until a difference is found, or the end of both strings is reached. If a difference is found, the ordering of the character found to be different determines the result. If the strings are found to be different lengths, the longer string is greater than the shorter one.</w:t>
      </w:r>
    </w:p>
    <w:p>
      <w:pPr>
        <w:pStyle w:val="Normal"/>
        <w:ind w:hanging="0" w:left="709"/>
        <w:rPr/>
      </w:pPr>
      <w:r>
        <w:rPr/>
        <w:t>Note that the operators for ISO 7185 Pascal strings are defined within the ISO 7185 standard, and only allow strings of the same length to be compared. Only in the above functions is the length rule relaxed to allow strings of different lengths to be compared.</w:t>
      </w:r>
    </w:p>
    <w:p>
      <w:pPr>
        <w:pStyle w:val="Normal"/>
        <w:ind w:hanging="0" w:left="709"/>
        <w:rPr/>
      </w:pPr>
      <w:r>
        <w:rPr/>
        <w:t xml:space="preserve">If a comparison is needed that does not consider case, or uses the padded length definition of strings is needed, use the </w:t>
      </w:r>
      <w:r>
        <w:rPr>
          <w:rStyle w:val="ReferenceChar1"/>
        </w:rPr>
        <w:t>comp</w:t>
      </w:r>
      <w:r>
        <w:rPr/>
        <w:t xml:space="preserve"> and </w:t>
      </w:r>
      <w:r>
        <w:rPr>
          <w:rStyle w:val="ReferenceChar1"/>
        </w:rPr>
        <w:t>gtr</w:t>
      </w:r>
      <w:r>
        <w:rPr/>
        <w:t xml:space="preserve"> functions listed above.</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function index[c](sa: [p]string; sb: [p]string): integer;</w:t>
      </w:r>
    </w:p>
    <w:p>
      <w:pPr>
        <w:pStyle w:val="RoutineHeader"/>
        <w:rPr/>
      </w:pPr>
      <w:r>
        <w:rPr/>
        <w:t>function index[c]p(sa, sb:string): integer;</w:t>
      </w:r>
    </w:p>
    <w:p>
      <w:pPr>
        <w:pStyle w:val="Normal"/>
        <w:keepNext w:val="true"/>
        <w:ind w:hanging="0" w:left="720"/>
        <w:rPr/>
      </w:pPr>
      <w:r>
        <w:rPr/>
        <w:t xml:space="preserve">Finds the incidence of the source string </w:t>
      </w:r>
      <w:r>
        <w:rPr>
          <w:rStyle w:val="ReferenceChar1"/>
        </w:rPr>
        <w:t>sb</w:t>
      </w:r>
      <w:r>
        <w:rPr/>
        <w:t xml:space="preserve"> in the string </w:t>
      </w:r>
      <w:r>
        <w:rPr>
          <w:rStyle w:val="ReferenceChar1"/>
        </w:rPr>
        <w:t>sa</w:t>
      </w:r>
      <w:r>
        <w:rPr/>
        <w:t>. If the source string is found within the destination, the index of its first character is returned, otherwise 0. The comparison may be case or caseless. The padded version is for when the source string is padded.</w:t>
      </w:r>
    </w:p>
    <w:p>
      <w:pPr>
        <w:pStyle w:val="Normal"/>
        <w:keepNext w:val="true"/>
        <w:ind w:hanging="0" w:left="720"/>
        <w:rPr/>
      </w:pPr>
      <w:r>
        <w:rPr/>
        <w:t xml:space="preserve">Exceptions: </w:t>
      </w:r>
      <w:r>
        <w:rPr>
          <w:rStyle w:val="ReferenceChar1"/>
        </w:rPr>
        <w:t>StringNil</w:t>
      </w:r>
    </w:p>
    <w:p>
      <w:pPr>
        <w:pStyle w:val="Normal"/>
        <w:rPr/>
      </w:pPr>
      <w:r>
        <w:rPr/>
      </w:r>
    </w:p>
    <w:p>
      <w:pPr>
        <w:pStyle w:val="RoutineHeader"/>
        <w:rPr/>
      </w:pPr>
      <w:r>
        <w:rPr/>
        <w:t>procedure extract(var d: string; s: string; l, r: integer);</w:t>
      </w:r>
    </w:p>
    <w:p>
      <w:pPr>
        <w:pStyle w:val="RoutineHeader"/>
        <w:rPr/>
      </w:pPr>
      <w:r>
        <w:rPr/>
        <w:t>function extract(s: [p]string; l, r: integer): pstring;</w:t>
      </w:r>
    </w:p>
    <w:p>
      <w:pPr>
        <w:pStyle w:val="Normal"/>
        <w:keepNext w:val="true"/>
        <w:ind w:hanging="0" w:left="720"/>
        <w:rPr/>
      </w:pPr>
      <w:r>
        <w:rPr/>
        <w:t xml:space="preserve">Extract a substring. The source string </w:t>
      </w:r>
      <w:r>
        <w:rPr>
          <w:rStyle w:val="ReferenceChar1"/>
        </w:rPr>
        <w:t>s</w:t>
      </w:r>
      <w:r>
        <w:rPr/>
        <w:t xml:space="preserve"> from the left index to the right index is extracted, and either placed in the destination </w:t>
      </w:r>
      <w:r>
        <w:rPr>
          <w:rStyle w:val="ReferenceChar1"/>
        </w:rPr>
        <w:t>d</w:t>
      </w:r>
      <w:r>
        <w:rPr/>
        <w:t>, or returned. It is an error if either index is out of range, but indexes l &gt; r simply result in a null string. If the result is too large for the destination, an error results. The procedure version is for padded strings.</w:t>
      </w:r>
    </w:p>
    <w:p>
      <w:pPr>
        <w:pStyle w:val="Normal"/>
        <w:keepNext w:val="true"/>
        <w:ind w:hanging="0" w:left="720"/>
        <w:rPr/>
      </w:pPr>
      <w:r>
        <w:rPr/>
        <w:t>Common equivalents using extract are:</w:t>
      </w:r>
    </w:p>
    <w:p>
      <w:pPr>
        <w:pStyle w:val="Code1"/>
        <w:ind w:firstLine="709"/>
        <w:rPr/>
      </w:pPr>
      <w:r>
        <w:rPr/>
        <w:t>right(s,l)  extract(s,max(s)-l+1,max(s))  Get right string</w:t>
      </w:r>
    </w:p>
    <w:p>
      <w:pPr>
        <w:pStyle w:val="Code1"/>
        <w:ind w:firstLine="709"/>
        <w:rPr/>
      </w:pPr>
      <w:r>
        <w:rPr/>
        <w:t>left(s,l)   extract(s,1,l)                Get  left string</w:t>
      </w:r>
    </w:p>
    <w:p>
      <w:pPr>
        <w:pStyle w:val="Code1"/>
        <w:ind w:firstLine="709"/>
        <w:rPr/>
      </w:pPr>
      <w:r>
        <w:rPr/>
        <w:t>mid(s,l,r)  extract(s,l,l+r-1)            Get mid string</w:t>
      </w:r>
    </w:p>
    <w:p>
      <w:pPr>
        <w:pStyle w:val="Code1"/>
        <w:ind w:firstLine="709"/>
        <w:rPr/>
      </w:pPr>
      <w:r>
        <w:rPr/>
      </w:r>
    </w:p>
    <w:p>
      <w:pPr>
        <w:pStyle w:val="Normal"/>
        <w:keepNext w:val="true"/>
        <w:ind w:hanging="0" w:left="720"/>
        <w:rPr/>
      </w:pPr>
      <w:r>
        <w:rPr/>
        <w:t xml:space="preserve">Exceptions: </w:t>
      </w:r>
      <w:r>
        <w:rPr>
          <w:rStyle w:val="ReferenceChar1"/>
        </w:rPr>
        <w:t>StringNil</w:t>
      </w:r>
      <w:r>
        <w:rPr/>
        <w:t xml:space="preserve">, </w:t>
      </w:r>
      <w:r>
        <w:rPr>
          <w:rStyle w:val="ReferenceChar1"/>
        </w:rPr>
        <w:t>StringDestinationOverflow</w:t>
      </w:r>
      <w:r>
        <w:rPr/>
        <w:t xml:space="preserve">, </w:t>
      </w:r>
      <w:r>
        <w:rPr>
          <w:rStyle w:val="ReferenceChar1"/>
        </w:rPr>
        <w:t>IndexOutOfRange, CurrentBlockFull</w:t>
      </w:r>
    </w:p>
    <w:p>
      <w:pPr>
        <w:pStyle w:val="Normal"/>
        <w:rPr/>
      </w:pPr>
      <w:r>
        <w:rPr/>
      </w:r>
    </w:p>
    <w:p>
      <w:pPr>
        <w:pStyle w:val="RoutineHeader"/>
        <w:rPr/>
      </w:pPr>
      <w:r>
        <w:rPr/>
        <w:t>procedure insert(var d: string; s: string; p: integer);</w:t>
      </w:r>
    </w:p>
    <w:p>
      <w:pPr>
        <w:pStyle w:val="RoutineHeader"/>
        <w:rPr/>
      </w:pPr>
      <w:r>
        <w:rPr/>
        <w:t>function insert(sa:[p]string; sb: [p]string; p: integer): pstring;</w:t>
      </w:r>
    </w:p>
    <w:p>
      <w:pPr>
        <w:pStyle w:val="Normal"/>
        <w:keepNext w:val="true"/>
        <w:ind w:hanging="0" w:left="720"/>
        <w:rPr/>
      </w:pPr>
      <w:r>
        <w:rPr/>
        <w:t xml:space="preserve">Inserts a substring from the source </w:t>
      </w:r>
      <w:r>
        <w:rPr>
          <w:rStyle w:val="ReferenceChar1"/>
        </w:rPr>
        <w:t>s</w:t>
      </w:r>
      <w:r>
        <w:rPr/>
        <w:t xml:space="preserve"> into the destination </w:t>
      </w:r>
      <w:r>
        <w:rPr>
          <w:rStyle w:val="ReferenceChar1"/>
        </w:rPr>
        <w:t>d</w:t>
      </w:r>
      <w:r>
        <w:rPr/>
        <w:t>. The procedure version is for padded strings. If the source string is too long for the destination, an error results.</w:t>
      </w:r>
    </w:p>
    <w:p>
      <w:pPr>
        <w:pStyle w:val="Normal"/>
        <w:keepNext w:val="true"/>
        <w:ind w:hanging="0" w:left="720"/>
        <w:rPr/>
      </w:pPr>
      <w:r>
        <w:rPr/>
        <w:t xml:space="preserve">Exceptions: </w:t>
      </w:r>
      <w:r>
        <w:rPr>
          <w:rStyle w:val="ReferenceChar1"/>
        </w:rPr>
        <w:t>StringNil</w:t>
      </w:r>
      <w:r>
        <w:rPr/>
        <w:t xml:space="preserve">, </w:t>
      </w:r>
      <w:r>
        <w:rPr>
          <w:rStyle w:val="ReferenceChar1"/>
        </w:rPr>
        <w:t>StringDestinationOverflow</w:t>
      </w:r>
      <w:r>
        <w:rPr/>
        <w:t xml:space="preserve">, </w:t>
      </w:r>
      <w:r>
        <w:rPr>
          <w:rStyle w:val="ReferenceChar1"/>
        </w:rPr>
        <w:t>IndexOutOfRange, CurrentBlockFull</w:t>
      </w:r>
    </w:p>
    <w:p>
      <w:pPr>
        <w:pStyle w:val="Normal"/>
        <w:ind w:firstLine="709"/>
        <w:rPr/>
      </w:pPr>
      <w:r>
        <w:rPr/>
      </w:r>
    </w:p>
    <w:p>
      <w:pPr>
        <w:pStyle w:val="RoutineHeader"/>
        <w:rPr/>
      </w:pPr>
      <w:r>
        <w:rPr/>
        <w:t>function rep(s: [p]string; r: integer): pstring;</w:t>
      </w:r>
    </w:p>
    <w:p>
      <w:pPr>
        <w:pStyle w:val="RoutineHeader"/>
        <w:rPr/>
      </w:pPr>
      <w:r>
        <w:rPr/>
        <w:t>procedure rep(var d: string; s:string; r: integer);</w:t>
      </w:r>
    </w:p>
    <w:p>
      <w:pPr>
        <w:pStyle w:val="RoutineHeader"/>
        <w:rPr/>
      </w:pPr>
      <w:r>
        <w:rPr/>
        <w:t>operator * (var d: string; s:string; r: integer);</w:t>
      </w:r>
    </w:p>
    <w:p>
      <w:pPr>
        <w:pStyle w:val="Normal"/>
        <w:keepNext w:val="true"/>
        <w:ind w:hanging="0" w:left="720"/>
        <w:rPr/>
      </w:pPr>
      <w:r>
        <w:rPr/>
        <w:t xml:space="preserve">Repeats the source string  </w:t>
      </w:r>
      <w:r>
        <w:rPr>
          <w:rStyle w:val="ReferenceChar1"/>
        </w:rPr>
        <w:t>s</w:t>
      </w:r>
      <w:r>
        <w:rPr/>
        <w:t xml:space="preserve"> </w:t>
      </w:r>
      <w:r>
        <w:rPr>
          <w:rStyle w:val="ReferenceChar1"/>
        </w:rPr>
        <w:t>r</w:t>
      </w:r>
      <w:r>
        <w:rPr/>
        <w:t xml:space="preserve"> times into the destination </w:t>
      </w:r>
      <w:r>
        <w:rPr>
          <w:rStyle w:val="ReferenceChar1"/>
        </w:rPr>
        <w:t>d</w:t>
      </w:r>
      <w:r>
        <w:rPr/>
        <w:t xml:space="preserve"> or the return string. The procedure version is for padded strings. If the resulting string is too long for the destination, an error results.</w:t>
      </w:r>
    </w:p>
    <w:p>
      <w:pPr>
        <w:pStyle w:val="Normal"/>
        <w:keepNext w:val="true"/>
        <w:ind w:hanging="0" w:left="720"/>
        <w:rPr/>
      </w:pPr>
      <w:r>
        <w:rPr/>
        <w:t xml:space="preserve">Exceptions: </w:t>
      </w:r>
      <w:r>
        <w:rPr>
          <w:rStyle w:val="ReferenceChar1"/>
        </w:rPr>
        <w:t>StringNil</w:t>
      </w:r>
      <w:r>
        <w:rPr/>
        <w:t xml:space="preserve">, </w:t>
      </w:r>
      <w:r>
        <w:rPr>
          <w:rStyle w:val="ReferenceChar1"/>
        </w:rPr>
        <w:t>StringDestinationOverflow, NegativeRepeatCount, CurrentBlockFull</w:t>
      </w:r>
    </w:p>
    <w:p>
      <w:pPr>
        <w:pStyle w:val="Normal"/>
        <w:rPr/>
      </w:pPr>
      <w:r>
        <w:rPr/>
      </w:r>
    </w:p>
    <w:p>
      <w:pPr>
        <w:pStyle w:val="RoutineHeader"/>
        <w:rPr/>
      </w:pPr>
      <w:r>
        <w:rPr/>
        <w:t>function trim(s: [p]string): pstring;</w:t>
      </w:r>
    </w:p>
    <w:p>
      <w:pPr>
        <w:pStyle w:val="RoutineHeader"/>
        <w:rPr/>
      </w:pPr>
      <w:r>
        <w:rPr/>
        <w:t>procedure trim(var d: string; s: string);</w:t>
      </w:r>
    </w:p>
    <w:p>
      <w:pPr>
        <w:pStyle w:val="Normal"/>
        <w:keepNext w:val="true"/>
        <w:ind w:hanging="0" w:left="720"/>
        <w:rPr/>
      </w:pPr>
      <w:r>
        <w:rPr/>
        <w:t xml:space="preserve">Trim leading and trailing spaces from string </w:t>
      </w:r>
      <w:r>
        <w:rPr>
          <w:rStyle w:val="ReferenceChar1"/>
        </w:rPr>
        <w:t>s</w:t>
      </w:r>
      <w:r>
        <w:rPr/>
        <w:t xml:space="preserve">. and returns the result in string </w:t>
      </w:r>
      <w:r>
        <w:rPr>
          <w:rStyle w:val="ReferenceChar1"/>
        </w:rPr>
        <w:t>d</w:t>
      </w:r>
      <w:r>
        <w:rPr/>
        <w:t xml:space="preserve"> or the result The procedure version is for padded strings. For padded strings, only the leading spaces are affected.</w:t>
      </w:r>
    </w:p>
    <w:p>
      <w:pPr>
        <w:pStyle w:val="Normal"/>
        <w:keepNext w:val="true"/>
        <w:ind w:hanging="0" w:left="720"/>
        <w:rPr/>
      </w:pPr>
      <w:r>
        <w:rPr/>
        <w:t xml:space="preserve">Exceptions: </w:t>
      </w:r>
      <w:r>
        <w:rPr>
          <w:rStyle w:val="ReferenceChar1"/>
        </w:rPr>
        <w:t>StringNil</w:t>
      </w:r>
      <w:r>
        <w:rPr/>
        <w:t xml:space="preserve">, </w:t>
      </w:r>
      <w:r>
        <w:rPr>
          <w:rStyle w:val="ReferenceChar1"/>
        </w:rPr>
        <w:t>StringDestinationOverflow, IndexOutOfRange, CurrentBlockFull</w:t>
      </w:r>
    </w:p>
    <w:p>
      <w:pPr>
        <w:pStyle w:val="Normal"/>
        <w:rPr/>
      </w:pPr>
      <w:r>
        <w:rPr/>
      </w:r>
    </w:p>
    <w:p>
      <w:pPr>
        <w:pStyle w:val="RoutineHeader"/>
        <w:rPr/>
      </w:pPr>
      <w:r>
        <w:rPr/>
        <w:t>function words(s: [p]string): integer;</w:t>
      </w:r>
    </w:p>
    <w:p>
      <w:pPr>
        <w:pStyle w:val="Normal"/>
        <w:keepNext w:val="true"/>
        <w:ind w:hanging="0" w:left="720"/>
        <w:rPr/>
      </w:pPr>
      <w:r>
        <w:rPr/>
        <w:t xml:space="preserve">Returns a count of the number of space delimited words in the string </w:t>
      </w:r>
      <w:r>
        <w:rPr>
          <w:rStyle w:val="ReferenceChar1"/>
        </w:rPr>
        <w:t>s</w:t>
      </w:r>
      <w:r>
        <w:rPr/>
        <w:t>.</w:t>
      </w:r>
    </w:p>
    <w:p>
      <w:pPr>
        <w:pStyle w:val="Normal"/>
        <w:keepNext w:val="true"/>
        <w:ind w:hanging="0" w:left="720"/>
        <w:rPr/>
      </w:pPr>
      <w:r>
        <w:rPr/>
        <w:t xml:space="preserve">Exceptions: </w:t>
      </w:r>
      <w:r>
        <w:rPr>
          <w:rStyle w:val="ReferenceChar1"/>
        </w:rPr>
        <w:t>StringNil, WordIndexOutOfRange</w:t>
      </w:r>
    </w:p>
    <w:p>
      <w:pPr>
        <w:pStyle w:val="Normal"/>
        <w:rPr/>
      </w:pPr>
      <w:r>
        <w:rPr/>
      </w:r>
    </w:p>
    <w:p>
      <w:pPr>
        <w:pStyle w:val="RoutineHeader"/>
        <w:rPr/>
      </w:pPr>
      <w:r>
        <w:rPr/>
        <w:t>function extwords(s: [p]string; l, r: integer): pstring;</w:t>
      </w:r>
    </w:p>
    <w:p>
      <w:pPr>
        <w:pStyle w:val="RoutineHeader"/>
        <w:rPr/>
      </w:pPr>
      <w:r>
        <w:rPr/>
        <w:t>procedure extwords(var d: string; s: string; l, r: integer);</w:t>
      </w:r>
    </w:p>
    <w:p>
      <w:pPr>
        <w:pStyle w:val="Normal"/>
        <w:keepNext w:val="true"/>
        <w:ind w:hanging="0" w:left="720"/>
        <w:rPr/>
      </w:pPr>
      <w:r>
        <w:rPr/>
        <w:t xml:space="preserve">Extracts the space delimited words from the string </w:t>
      </w:r>
      <w:r>
        <w:rPr>
          <w:rStyle w:val="ReferenceChar1"/>
        </w:rPr>
        <w:t>s</w:t>
      </w:r>
      <w:r>
        <w:rPr/>
        <w:t xml:space="preserve">, between the left to the right indicies inclusive. Returns the result in </w:t>
      </w:r>
      <w:r>
        <w:rPr>
          <w:rStyle w:val="ReferenceChar1"/>
        </w:rPr>
        <w:t>d</w:t>
      </w:r>
      <w:r>
        <w:rPr/>
        <w:t xml:space="preserve"> or as the result.</w:t>
      </w:r>
    </w:p>
    <w:p>
      <w:pPr>
        <w:pStyle w:val="Normal"/>
        <w:keepNext w:val="true"/>
        <w:ind w:hanging="0" w:left="720"/>
        <w:rPr/>
      </w:pPr>
      <w:r>
        <w:rPr/>
        <w:t xml:space="preserve">Exceptions: </w:t>
      </w:r>
      <w:r>
        <w:rPr>
          <w:rStyle w:val="ReferenceChar1"/>
        </w:rPr>
        <w:t>StringNil</w:t>
      </w:r>
      <w:r>
        <w:rPr/>
        <w:t xml:space="preserve">, </w:t>
      </w:r>
      <w:r>
        <w:rPr>
          <w:rStyle w:val="ReferenceChar1"/>
        </w:rPr>
        <w:t>StringDestinationOverflow, WordIndexOutOfRange, CurrentBlockFull</w:t>
      </w:r>
    </w:p>
    <w:p>
      <w:pPr>
        <w:pStyle w:val="Normal"/>
        <w:rPr/>
      </w:pPr>
      <w:r>
        <w:rPr/>
      </w:r>
    </w:p>
    <w:p>
      <w:pPr>
        <w:pStyle w:val="RoutineHeader"/>
        <w:rPr/>
      </w:pPr>
      <w:r>
        <w:rPr/>
        <w:t>procedure reads([f: text;] var s: [p]string [; var ovf: boolean]);</w:t>
      </w:r>
    </w:p>
    <w:p>
      <w:pPr>
        <w:pStyle w:val="Normal"/>
        <w:keepNext w:val="true"/>
        <w:ind w:hanging="0" w:left="720"/>
        <w:rPr/>
      </w:pPr>
      <w:r>
        <w:rPr/>
        <w:t xml:space="preserve">Reads a line to string </w:t>
      </w:r>
      <w:r>
        <w:rPr>
          <w:rStyle w:val="ReferenceChar1"/>
        </w:rPr>
        <w:t>s</w:t>
      </w:r>
      <w:r>
        <w:rPr/>
        <w:t xml:space="preserve"> from text file </w:t>
      </w:r>
      <w:r>
        <w:rPr>
          <w:rStyle w:val="ReferenceChar1"/>
        </w:rPr>
        <w:t>f</w:t>
      </w:r>
      <w:r>
        <w:rPr/>
        <w:t xml:space="preserve">. The versions of this procedure that have an </w:t>
      </w:r>
      <w:r>
        <w:rPr>
          <w:rStyle w:val="ReferenceChar1"/>
        </w:rPr>
        <w:t>ovf</w:t>
      </w:r>
      <w:r>
        <w:rPr/>
        <w:t xml:space="preserve"> flag return it true if the input line overflowed the string. In this case, the string is returned truncated. The non-</w:t>
      </w:r>
      <w:r>
        <w:rPr>
          <w:rStyle w:val="ReferenceChar1"/>
        </w:rPr>
        <w:t>ovf</w:t>
      </w:r>
      <w:r>
        <w:rPr/>
        <w:t xml:space="preserve"> versions of the procedure simply throw an exception.</w:t>
      </w:r>
    </w:p>
    <w:p>
      <w:pPr>
        <w:pStyle w:val="Normal"/>
        <w:keepNext w:val="true"/>
        <w:ind w:hanging="0" w:left="720"/>
        <w:rPr/>
      </w:pPr>
      <w:r>
        <w:rPr/>
        <w:t xml:space="preserve">If the input file is not specified, then the standard </w:t>
      </w:r>
      <w:r>
        <w:rPr>
          <w:rStyle w:val="ReferenceChar1"/>
        </w:rPr>
        <w:t>input</w:t>
      </w:r>
      <w:r>
        <w:rPr/>
        <w:t xml:space="preserve"> file is used.</w:t>
      </w:r>
    </w:p>
    <w:p>
      <w:pPr>
        <w:pStyle w:val="Normal"/>
        <w:keepNext w:val="true"/>
        <w:ind w:hanging="0" w:left="720"/>
        <w:rPr/>
      </w:pPr>
      <w:r>
        <w:rPr/>
        <w:t xml:space="preserve">Note that the behavior of this function without the </w:t>
      </w:r>
      <w:r>
        <w:rPr>
          <w:rStyle w:val="ReferenceChar1"/>
        </w:rPr>
        <w:t>ovf</w:t>
      </w:r>
      <w:r>
        <w:rPr/>
        <w:t xml:space="preserve"> flag, and catching the </w:t>
      </w:r>
      <w:r>
        <w:rPr>
          <w:rStyle w:val="ReferenceChar1"/>
        </w:rPr>
        <w:t>StringDestinationOverflow</w:t>
      </w:r>
      <w:r>
        <w:rPr/>
        <w:t xml:space="preserve"> exception is similar, but the </w:t>
      </w:r>
      <w:r>
        <w:rPr>
          <w:rStyle w:val="ReferenceChar1"/>
        </w:rPr>
        <w:t>ovf</w:t>
      </w:r>
      <w:r>
        <w:rPr/>
        <w:t xml:space="preserve"> flag version allows the partial left hand side of the input to be recovered.</w:t>
      </w:r>
    </w:p>
    <w:p>
      <w:pPr>
        <w:pStyle w:val="Normal"/>
        <w:keepNext w:val="true"/>
        <w:ind w:hanging="0" w:left="720"/>
        <w:rPr/>
      </w:pPr>
      <w:r>
        <w:rPr/>
        <w:t xml:space="preserve">Exceptions: </w:t>
      </w:r>
      <w:r>
        <w:rPr>
          <w:rStyle w:val="ReferenceChar1"/>
        </w:rPr>
        <w:t>StringDestinationOverflow, CurrentBlockFull</w:t>
      </w:r>
    </w:p>
    <w:p>
      <w:pPr>
        <w:pStyle w:val="Normal"/>
        <w:rPr/>
      </w:pPr>
      <w:r>
        <w:rPr/>
      </w:r>
    </w:p>
    <w:p>
      <w:pPr>
        <w:pStyle w:val="RoutineHeader"/>
        <w:rPr/>
      </w:pPr>
      <w:r>
        <w:rPr/>
        <w:t>procedure ints(var s: string; i: integer [; fl: integer] | [fmt: string]);</w:t>
      </w:r>
    </w:p>
    <w:p>
      <w:pPr>
        <w:pStyle w:val="RoutineHeader"/>
        <w:rPr/>
      </w:pPr>
      <w:r>
        <w:rPr/>
        <w:t>function ints(i: integer [; fl: integer] | [fmt: string]): pstring;</w:t>
      </w:r>
    </w:p>
    <w:p>
      <w:pPr>
        <w:pStyle w:val="Normal"/>
        <w:keepNext w:val="true"/>
        <w:ind w:hanging="0" w:left="720"/>
        <w:rPr/>
      </w:pPr>
      <w:r>
        <w:rPr/>
        <w:t xml:space="preserve">Convert integer </w:t>
      </w:r>
      <w:r>
        <w:rPr>
          <w:rStyle w:val="ReferenceChar1"/>
        </w:rPr>
        <w:t>i</w:t>
      </w:r>
      <w:r>
        <w:rPr/>
        <w:t xml:space="preserve"> to string </w:t>
      </w:r>
      <w:r>
        <w:rPr>
          <w:rStyle w:val="ReferenceChar1"/>
        </w:rPr>
        <w:t>s</w:t>
      </w:r>
      <w:r>
        <w:rPr/>
        <w:t xml:space="preserve">. The versions with a field </w:t>
      </w:r>
      <w:r>
        <w:rPr>
          <w:rStyle w:val="ReferenceChar1"/>
        </w:rPr>
        <w:t>fl</w:t>
      </w:r>
      <w:r>
        <w:rPr/>
        <w:t xml:space="preserve"> format the number using the field using ISO 7185 Pascal rules for output using a field. Negative (left justified) fields are also allowed.</w:t>
      </w:r>
    </w:p>
    <w:p>
      <w:pPr>
        <w:pStyle w:val="Normal"/>
        <w:keepNext w:val="true"/>
        <w:ind w:hanging="0" w:left="720"/>
        <w:rPr/>
      </w:pPr>
      <w:r>
        <w:rPr/>
        <w:t xml:space="preserve">The versions with a </w:t>
      </w:r>
      <w:r>
        <w:rPr>
          <w:rStyle w:val="ReferenceChar1"/>
        </w:rPr>
        <w:t>fmt</w:t>
      </w:r>
      <w:r>
        <w:rPr/>
        <w:t xml:space="preserve"> string copy the format string into the result string, then replace each of the format characters with parts of the number. See </w:t>
      </w:r>
      <w:r>
        <w:rPr/>
        <w:fldChar w:fldCharType="begin"/>
      </w:r>
      <w:r>
        <w:rPr/>
        <w:instrText xml:space="preserve"> REF _Ref286783225 \r \h </w:instrText>
      </w:r>
      <w:r>
        <w:rPr/>
        <w:fldChar w:fldCharType="separate"/>
      </w:r>
      <w:r>
        <w:rPr/>
        <w:t>I.3</w:t>
      </w:r>
      <w:r>
        <w:rPr/>
        <w:fldChar w:fldCharType="end"/>
      </w:r>
      <w:r>
        <w:rPr/>
        <w:t xml:space="preserve"> "format strings" in the main text.</w:t>
      </w:r>
    </w:p>
    <w:p>
      <w:pPr>
        <w:pStyle w:val="Normal"/>
        <w:keepNext w:val="true"/>
        <w:ind w:hanging="0" w:left="720"/>
        <w:rPr/>
      </w:pPr>
      <w:r>
        <w:rPr/>
        <w:t xml:space="preserve">Exceptions: </w:t>
      </w:r>
      <w:r>
        <w:rPr>
          <w:rStyle w:val="ReferenceChar1"/>
        </w:rPr>
        <w:t>FormatTooLarge, InvalidFieldSpecification, NumberOverflowsFormat, NegativeNotPlaced, CurrentBlockFull</w:t>
      </w:r>
    </w:p>
    <w:p>
      <w:pPr>
        <w:pStyle w:val="Normal"/>
        <w:rPr/>
      </w:pPr>
      <w:r>
        <w:rPr/>
      </w:r>
    </w:p>
    <w:p>
      <w:pPr>
        <w:pStyle w:val="RoutineHeader"/>
        <w:rPr/>
      </w:pPr>
      <w:r>
        <w:rPr/>
        <w:t>procedure reals(var s: string; r: real [; f: integer] | [; fl: integer; fr: integer] | [; fmt: string]);</w:t>
      </w:r>
    </w:p>
    <w:p>
      <w:pPr>
        <w:pStyle w:val="RoutineHeader"/>
        <w:rPr/>
      </w:pPr>
      <w:r>
        <w:rPr/>
        <w:t>function reals(r: real[; f: integer] | [; fl: integer; fr: integer] | [; fmt: string]): pstring;</w:t>
      </w:r>
    </w:p>
    <w:p>
      <w:pPr>
        <w:pStyle w:val="Normal"/>
        <w:keepNext w:val="true"/>
        <w:ind w:hanging="0" w:left="720"/>
        <w:rPr/>
      </w:pPr>
      <w:r>
        <w:rPr/>
        <w:t xml:space="preserve">Convert real </w:t>
      </w:r>
      <w:r>
        <w:rPr>
          <w:rStyle w:val="ReferenceChar1"/>
        </w:rPr>
        <w:t>r</w:t>
      </w:r>
      <w:r>
        <w:rPr/>
        <w:t xml:space="preserve"> to string </w:t>
      </w:r>
      <w:r>
        <w:rPr>
          <w:rStyle w:val="ReferenceChar1"/>
        </w:rPr>
        <w:t>s</w:t>
      </w:r>
      <w:r>
        <w:rPr/>
        <w:t xml:space="preserve"> with fraction </w:t>
      </w:r>
      <w:r>
        <w:rPr>
          <w:rStyle w:val="ReferenceChar1"/>
        </w:rPr>
        <w:t>f</w:t>
      </w:r>
      <w:r>
        <w:rPr/>
        <w:t xml:space="preserve">. The versions with a field </w:t>
      </w:r>
      <w:r>
        <w:rPr>
          <w:rStyle w:val="ReferenceChar1"/>
        </w:rPr>
        <w:t>fl</w:t>
      </w:r>
      <w:r>
        <w:rPr/>
        <w:t xml:space="preserve"> format the number using the field using ISO 7185 Pascal rules for output using a field. Negative (left justified) fields are also allowed.</w:t>
      </w:r>
    </w:p>
    <w:p>
      <w:pPr>
        <w:pStyle w:val="Normal"/>
        <w:keepNext w:val="true"/>
        <w:ind w:hanging="0" w:left="720"/>
        <w:rPr/>
      </w:pPr>
      <w:r>
        <w:rPr/>
        <w:t xml:space="preserve">The versions with a </w:t>
      </w:r>
      <w:r>
        <w:rPr>
          <w:rStyle w:val="ReferenceChar1"/>
        </w:rPr>
        <w:t>fmt</w:t>
      </w:r>
      <w:r>
        <w:rPr/>
        <w:t xml:space="preserve"> string copy the format string into the result string, then replace each of the format characters with parts of the number. See </w:t>
      </w:r>
      <w:r>
        <w:rPr/>
        <w:fldChar w:fldCharType="begin"/>
      </w:r>
      <w:r>
        <w:rPr/>
        <w:instrText xml:space="preserve"> REF _Ref286783336 \r \h </w:instrText>
      </w:r>
      <w:r>
        <w:rPr/>
        <w:fldChar w:fldCharType="separate"/>
      </w:r>
      <w:r>
        <w:rPr/>
        <w:t>I.3</w:t>
      </w:r>
      <w:r>
        <w:rPr/>
        <w:fldChar w:fldCharType="end"/>
      </w:r>
      <w:r>
        <w:rPr/>
        <w:t xml:space="preserve"> "format strings" in the main text.</w:t>
      </w:r>
    </w:p>
    <w:p>
      <w:pPr>
        <w:pStyle w:val="Normal"/>
        <w:keepNext w:val="true"/>
        <w:ind w:hanging="0" w:left="720"/>
        <w:rPr/>
      </w:pPr>
      <w:r>
        <w:rPr/>
        <w:t xml:space="preserve">Exceptions: </w:t>
      </w:r>
      <w:r>
        <w:rPr>
          <w:rStyle w:val="ReferenceChar1"/>
        </w:rPr>
        <w:t>FormatTooLarge, InvalidFieldSpecification, InvalidRealNumber, InvalidFractionSpecification, NegativeNotPlaced, CurrentBlockFull</w:t>
      </w:r>
    </w:p>
    <w:p>
      <w:pPr>
        <w:pStyle w:val="Normal"/>
        <w:rPr/>
      </w:pPr>
      <w:r>
        <w:rPr/>
      </w:r>
    </w:p>
    <w:p>
      <w:pPr>
        <w:pStyle w:val="RoutineHeader"/>
        <w:rPr/>
      </w:pPr>
      <w:r>
        <w:rPr/>
        <w:t>procedure reales(var s: string; r: real [; fl: integer]);</w:t>
      </w:r>
    </w:p>
    <w:p>
      <w:pPr>
        <w:pStyle w:val="RoutineHeader"/>
        <w:rPr/>
      </w:pPr>
      <w:r>
        <w:rPr/>
        <w:t>function reales(r: real [; fl: integer]): pstring;</w:t>
      </w:r>
    </w:p>
    <w:p>
      <w:pPr>
        <w:pStyle w:val="Normal"/>
        <w:keepNext w:val="true"/>
        <w:ind w:hanging="0" w:left="720"/>
        <w:rPr/>
      </w:pPr>
      <w:r>
        <w:rPr/>
        <w:t xml:space="preserve">Convert real </w:t>
      </w:r>
      <w:r>
        <w:rPr>
          <w:rStyle w:val="ReferenceChar1"/>
        </w:rPr>
        <w:t>r</w:t>
      </w:r>
      <w:r>
        <w:rPr/>
        <w:t xml:space="preserve"> to string </w:t>
      </w:r>
      <w:r>
        <w:rPr>
          <w:rStyle w:val="ReferenceChar1"/>
        </w:rPr>
        <w:t>s</w:t>
      </w:r>
      <w:r>
        <w:rPr/>
        <w:t xml:space="preserve"> using "economy" format. The real is printed in the minimum number of characters possible. If the decimal position can be placed into the number, then it is, and the exponent is removed. All insignificant leading and trailing zeros are removed, and if there are no digits to the right or left of the decimal point, then that is removed.</w:t>
      </w:r>
    </w:p>
    <w:p>
      <w:pPr>
        <w:pStyle w:val="Normal"/>
        <w:keepNext w:val="true"/>
        <w:ind w:hanging="0" w:left="720"/>
        <w:rPr/>
      </w:pPr>
      <w:r>
        <w:rPr/>
        <w:t>If the decimal point cannot be placed into the number with less total characters than a full ISO 7185 floating point number format, then the standard floating point format is used.</w:t>
      </w:r>
    </w:p>
    <w:p>
      <w:pPr>
        <w:pStyle w:val="Normal"/>
        <w:keepNext w:val="true"/>
        <w:ind w:hanging="0" w:left="720"/>
        <w:rPr/>
      </w:pPr>
      <w:r>
        <w:rPr/>
        <w:t xml:space="preserve">The versions of this call with a field </w:t>
      </w:r>
      <w:r>
        <w:rPr>
          <w:rStyle w:val="ReferenceChar1"/>
        </w:rPr>
        <w:t>fl</w:t>
      </w:r>
      <w:r>
        <w:rPr/>
        <w:t xml:space="preserve"> fit the result into the field by padding it out with blanks, either on the left for positive fields, or on the right for negative fields. If the number does not fit into the specified field, then all of the required parts of the number are printed. Note that if the ISO 7185 floating point number is chosen as the shortest length number, then the rules for fields are identical to that of normal real output formats.</w:t>
      </w:r>
    </w:p>
    <w:p>
      <w:pPr>
        <w:pStyle w:val="Normal"/>
        <w:keepNext w:val="true"/>
        <w:ind w:hanging="0" w:left="720"/>
        <w:rPr>
          <w:rFonts w:ascii="Arial" w:hAnsi="Arial"/>
          <w:b/>
        </w:rPr>
      </w:pPr>
      <w:r>
        <w:rPr/>
        <w:t xml:space="preserve">Exceptions: </w:t>
      </w:r>
      <w:r>
        <w:rPr>
          <w:rStyle w:val="ReferenceChar1"/>
        </w:rPr>
        <w:t>FormatTooLarge, InvalidFieldSpecification, CurrentBlockFull</w:t>
      </w:r>
    </w:p>
    <w:p>
      <w:pPr>
        <w:pStyle w:val="Normal"/>
        <w:rPr/>
      </w:pPr>
      <w:r>
        <w:rPr/>
      </w:r>
    </w:p>
    <w:p>
      <w:pPr>
        <w:pStyle w:val="RoutineHeader"/>
        <w:rPr/>
      </w:pPr>
      <w:r>
        <w:rPr/>
        <w:t>procedure hexs(var s: string; w: lcardinal [; fl: integer]);</w:t>
      </w:r>
    </w:p>
    <w:p>
      <w:pPr>
        <w:pStyle w:val="RoutineHeader"/>
        <w:rPr/>
      </w:pPr>
      <w:r>
        <w:rPr/>
        <w:t>procedure hexs(var s: string; w: lcardinal; fmt: string);</w:t>
      </w:r>
    </w:p>
    <w:p>
      <w:pPr>
        <w:pStyle w:val="RoutineHeader"/>
        <w:rPr/>
      </w:pPr>
      <w:r>
        <w:rPr/>
        <w:t>function hexs(w: lcardinal [; fl: integer]): pstring;</w:t>
      </w:r>
    </w:p>
    <w:p>
      <w:pPr>
        <w:pStyle w:val="RoutineHeader"/>
        <w:rPr/>
      </w:pPr>
      <w:r>
        <w:rPr/>
        <w:t>function hexs(w: lcardinal; fmt: string): pstring;</w:t>
      </w:r>
    </w:p>
    <w:p>
      <w:pPr>
        <w:pStyle w:val="Normal"/>
        <w:keepNext w:val="true"/>
        <w:ind w:hanging="0" w:left="720"/>
        <w:rPr/>
      </w:pPr>
      <w:r>
        <w:rPr/>
        <w:t xml:space="preserve">Convert </w:t>
      </w:r>
      <w:r>
        <w:rPr>
          <w:rStyle w:val="ReferenceChar1"/>
        </w:rPr>
        <w:t>cardinal</w:t>
      </w:r>
      <w:r>
        <w:rPr/>
        <w:t xml:space="preserve"> </w:t>
      </w:r>
      <w:r>
        <w:rPr>
          <w:rStyle w:val="ReferenceChar1"/>
        </w:rPr>
        <w:t>w</w:t>
      </w:r>
      <w:r>
        <w:rPr/>
        <w:t xml:space="preserve"> to string </w:t>
      </w:r>
      <w:r>
        <w:rPr>
          <w:rStyle w:val="ReferenceChar1"/>
        </w:rPr>
        <w:t>s</w:t>
      </w:r>
      <w:r>
        <w:rPr/>
        <w:t xml:space="preserve">, using the hexadecimal radix system. The versions with a field </w:t>
      </w:r>
      <w:r>
        <w:rPr>
          <w:rStyle w:val="ReferenceChar1"/>
        </w:rPr>
        <w:t>fl</w:t>
      </w:r>
      <w:r>
        <w:rPr/>
        <w:t xml:space="preserve"> format the number using the field using ISO 7185 Pascal rules for output using a field. Negative (left justified) fields are also allowed.</w:t>
      </w:r>
    </w:p>
    <w:p>
      <w:pPr>
        <w:pStyle w:val="Normal"/>
        <w:keepNext w:val="true"/>
        <w:ind w:hanging="0" w:left="720"/>
        <w:rPr/>
      </w:pPr>
      <w:r>
        <w:rPr/>
        <w:t xml:space="preserve">The versions with a </w:t>
      </w:r>
      <w:r>
        <w:rPr>
          <w:rStyle w:val="ReferenceChar1"/>
        </w:rPr>
        <w:t>fmt</w:t>
      </w:r>
      <w:r>
        <w:rPr/>
        <w:t xml:space="preserve"> string copy the format string into the result string, then replace each of the format characters with parts of the number. See </w:t>
      </w:r>
      <w:r>
        <w:rPr/>
        <w:fldChar w:fldCharType="begin"/>
      </w:r>
      <w:r>
        <w:rPr/>
        <w:instrText xml:space="preserve"> REF _Ref286783414 \r \h </w:instrText>
      </w:r>
      <w:r>
        <w:rPr/>
        <w:fldChar w:fldCharType="separate"/>
      </w:r>
      <w:r>
        <w:rPr/>
        <w:t>I.3</w:t>
      </w:r>
      <w:r>
        <w:rPr/>
        <w:fldChar w:fldCharType="end"/>
      </w:r>
      <w:r>
        <w:rPr/>
        <w:t xml:space="preserve"> "format strings" in the main text.</w:t>
      </w:r>
    </w:p>
    <w:p>
      <w:pPr>
        <w:pStyle w:val="Normal"/>
        <w:keepNext w:val="true"/>
        <w:ind w:hanging="0" w:left="720"/>
        <w:rPr/>
      </w:pPr>
      <w:r>
        <w:rPr/>
        <w:t xml:space="preserve">Exceptions: </w:t>
      </w:r>
      <w:r>
        <w:rPr>
          <w:rStyle w:val="ReferenceChar1"/>
        </w:rPr>
        <w:t>FormatTooLarge, InvalidFieldSpecification, NegativeValueNondecimal, NumberOverflowsFormat, NegativeNotPlaced, CurrentBlockFull</w:t>
      </w:r>
    </w:p>
    <w:p>
      <w:pPr>
        <w:pStyle w:val="Normal"/>
        <w:rPr/>
      </w:pPr>
      <w:r>
        <w:rPr/>
      </w:r>
    </w:p>
    <w:p>
      <w:pPr>
        <w:pStyle w:val="RoutineHeader"/>
        <w:rPr/>
      </w:pPr>
      <w:r>
        <w:rPr/>
        <w:t>procedure octs(var s: string; w: lcardinal [; fl: integer]);</w:t>
      </w:r>
    </w:p>
    <w:p>
      <w:pPr>
        <w:pStyle w:val="RoutineHeader"/>
        <w:rPr/>
      </w:pPr>
      <w:r>
        <w:rPr/>
        <w:t>procedure octs(var s: string; w: lcardinal; fmt: string);</w:t>
      </w:r>
    </w:p>
    <w:p>
      <w:pPr>
        <w:pStyle w:val="RoutineHeader"/>
        <w:rPr/>
      </w:pPr>
      <w:r>
        <w:rPr/>
        <w:t>function octs(w: lcardinal [; fl: integer]): pstring;</w:t>
      </w:r>
    </w:p>
    <w:p>
      <w:pPr>
        <w:pStyle w:val="RoutineHeader"/>
        <w:rPr/>
      </w:pPr>
      <w:r>
        <w:rPr/>
        <w:t>function octs(w: lcardinal; fmt: string): pstring;</w:t>
      </w:r>
    </w:p>
    <w:p>
      <w:pPr>
        <w:pStyle w:val="Normal"/>
        <w:keepNext w:val="true"/>
        <w:ind w:hanging="0" w:left="720"/>
        <w:rPr/>
      </w:pPr>
      <w:r>
        <w:rPr/>
        <w:t xml:space="preserve">Convert </w:t>
      </w:r>
      <w:r>
        <w:rPr>
          <w:rStyle w:val="ReferenceChar1"/>
        </w:rPr>
        <w:t>cardinal</w:t>
      </w:r>
      <w:r>
        <w:rPr/>
        <w:t xml:space="preserve"> </w:t>
      </w:r>
      <w:r>
        <w:rPr>
          <w:rStyle w:val="ReferenceChar1"/>
        </w:rPr>
        <w:t>w</w:t>
      </w:r>
      <w:r>
        <w:rPr/>
        <w:t xml:space="preserve"> to string </w:t>
      </w:r>
      <w:r>
        <w:rPr>
          <w:rStyle w:val="ReferenceChar1"/>
        </w:rPr>
        <w:t>s</w:t>
      </w:r>
      <w:r>
        <w:rPr/>
        <w:t xml:space="preserve">, using the octal radix system. The versions with a field </w:t>
      </w:r>
      <w:r>
        <w:rPr>
          <w:rStyle w:val="ReferenceChar1"/>
        </w:rPr>
        <w:t>fl</w:t>
      </w:r>
      <w:r>
        <w:rPr/>
        <w:t xml:space="preserve"> format the number using the field using ISO 7185 Pascal rules for output using a field. Negative (left justified) fields are also allowed.</w:t>
      </w:r>
    </w:p>
    <w:p>
      <w:pPr>
        <w:pStyle w:val="Normal"/>
        <w:keepNext w:val="true"/>
        <w:ind w:hanging="0" w:left="720"/>
        <w:rPr/>
      </w:pPr>
      <w:r>
        <w:rPr/>
        <w:t xml:space="preserve">The versions with a </w:t>
      </w:r>
      <w:r>
        <w:rPr>
          <w:rStyle w:val="ReferenceChar1"/>
        </w:rPr>
        <w:t>fmt</w:t>
      </w:r>
      <w:r>
        <w:rPr/>
        <w:t xml:space="preserve"> string copy the format string into the result string, then replace each of the format characters with parts of the number. See </w:t>
      </w:r>
      <w:r>
        <w:rPr/>
        <w:fldChar w:fldCharType="begin"/>
      </w:r>
      <w:r>
        <w:rPr/>
        <w:instrText xml:space="preserve"> REF _Ref286815595 \r \h </w:instrText>
      </w:r>
      <w:r>
        <w:rPr/>
        <w:fldChar w:fldCharType="separate"/>
      </w:r>
      <w:r>
        <w:rPr/>
        <w:t>I.3</w:t>
      </w:r>
      <w:r>
        <w:rPr/>
        <w:fldChar w:fldCharType="end"/>
      </w:r>
      <w:r>
        <w:rPr/>
        <w:t xml:space="preserve"> "format strings" above.</w:t>
      </w:r>
    </w:p>
    <w:p>
      <w:pPr>
        <w:pStyle w:val="Normal"/>
        <w:keepNext w:val="true"/>
        <w:ind w:hanging="0" w:left="720"/>
        <w:rPr/>
      </w:pPr>
      <w:r>
        <w:rPr/>
        <w:t xml:space="preserve">Exceptions: </w:t>
      </w:r>
      <w:r>
        <w:rPr>
          <w:rStyle w:val="ReferenceChar1"/>
        </w:rPr>
        <w:t>FormatTooLarge, InvalidFieldSpecification, NegativeValueNondecimal, NumberOverflowsFormat, NegativeNotPlaced, CurrentBlockFull</w:t>
      </w:r>
    </w:p>
    <w:p>
      <w:pPr>
        <w:pStyle w:val="Normal"/>
        <w:rPr/>
      </w:pPr>
      <w:r>
        <w:rPr/>
      </w:r>
    </w:p>
    <w:p>
      <w:pPr>
        <w:pStyle w:val="RoutineHeader"/>
        <w:rPr/>
      </w:pPr>
      <w:r>
        <w:rPr/>
        <w:t>procedure bins(var s: string; w: lcardinal [; fl: integer]);</w:t>
      </w:r>
    </w:p>
    <w:p>
      <w:pPr>
        <w:pStyle w:val="RoutineHeader"/>
        <w:rPr/>
      </w:pPr>
      <w:r>
        <w:rPr/>
        <w:t>procedure bins(var s: string; w: lcardinal; fmt:string);</w:t>
      </w:r>
    </w:p>
    <w:p>
      <w:pPr>
        <w:pStyle w:val="RoutineHeader"/>
        <w:rPr/>
      </w:pPr>
      <w:r>
        <w:rPr/>
        <w:t>function bins(w: lcardinal [; fl: integer]): pstring;</w:t>
      </w:r>
    </w:p>
    <w:p>
      <w:pPr>
        <w:pStyle w:val="RoutineHeader"/>
        <w:rPr/>
      </w:pPr>
      <w:r>
        <w:rPr/>
        <w:t>function bins(w: lcardinal; fmt: string): pstring;</w:t>
      </w:r>
    </w:p>
    <w:p>
      <w:pPr>
        <w:pStyle w:val="Normal"/>
        <w:keepNext w:val="true"/>
        <w:ind w:hanging="0" w:left="720"/>
        <w:rPr/>
      </w:pPr>
      <w:r>
        <w:rPr/>
        <w:t xml:space="preserve">Convert </w:t>
      </w:r>
      <w:r>
        <w:rPr>
          <w:rStyle w:val="ReferenceChar1"/>
        </w:rPr>
        <w:t>cardinal</w:t>
      </w:r>
      <w:r>
        <w:rPr/>
        <w:t xml:space="preserve"> </w:t>
      </w:r>
      <w:r>
        <w:rPr>
          <w:rStyle w:val="ReferenceChar1"/>
        </w:rPr>
        <w:t>w</w:t>
      </w:r>
      <w:r>
        <w:rPr/>
        <w:t xml:space="preserve"> to string </w:t>
      </w:r>
      <w:r>
        <w:rPr>
          <w:rStyle w:val="ReferenceChar1"/>
        </w:rPr>
        <w:t>s</w:t>
      </w:r>
      <w:r>
        <w:rPr/>
        <w:t xml:space="preserve">, using the binary radix system. The versions with a field </w:t>
      </w:r>
      <w:r>
        <w:rPr>
          <w:rStyle w:val="ReferenceChar1"/>
        </w:rPr>
        <w:t>fl</w:t>
      </w:r>
      <w:r>
        <w:rPr/>
        <w:t xml:space="preserve"> format the number using the field using ISO 7185 Pascal rules for output using a field. Negative (left justified) fields are also allowed.</w:t>
      </w:r>
    </w:p>
    <w:p>
      <w:pPr>
        <w:pStyle w:val="Normal"/>
        <w:keepNext w:val="true"/>
        <w:ind w:hanging="0" w:left="720"/>
        <w:rPr/>
      </w:pPr>
      <w:r>
        <w:rPr/>
        <w:t xml:space="preserve">The versions with a </w:t>
      </w:r>
      <w:r>
        <w:rPr>
          <w:rStyle w:val="ReferenceChar1"/>
        </w:rPr>
        <w:t>fmt</w:t>
      </w:r>
      <w:r>
        <w:rPr/>
        <w:t xml:space="preserve"> string copy the format string into the result string, then replace each of the format characters with parts of the number. See </w:t>
      </w:r>
      <w:r>
        <w:rPr/>
        <w:fldChar w:fldCharType="begin"/>
      </w:r>
      <w:r>
        <w:rPr/>
        <w:instrText xml:space="preserve"> REF _Ref286815645 \r \h </w:instrText>
      </w:r>
      <w:r>
        <w:rPr/>
        <w:fldChar w:fldCharType="separate"/>
      </w:r>
      <w:r>
        <w:rPr/>
        <w:t>I.3</w:t>
      </w:r>
      <w:r>
        <w:rPr/>
        <w:fldChar w:fldCharType="end"/>
      </w:r>
      <w:r>
        <w:rPr/>
        <w:t xml:space="preserve"> "format strings" above.</w:t>
      </w:r>
    </w:p>
    <w:p>
      <w:pPr>
        <w:pStyle w:val="Normal"/>
        <w:keepNext w:val="true"/>
        <w:ind w:hanging="0" w:left="720"/>
        <w:rPr/>
      </w:pPr>
      <w:r>
        <w:rPr/>
        <w:t xml:space="preserve">Exceptions: </w:t>
      </w:r>
      <w:r>
        <w:rPr>
          <w:rStyle w:val="ReferenceChar1"/>
        </w:rPr>
        <w:t>FormatTooLarge, InvalidFieldSpecification, NegativeValueNondecimal, NumberOverflowsFormat, NegativeNotPlaced, CurrentBlockFull</w:t>
      </w:r>
    </w:p>
    <w:p>
      <w:pPr>
        <w:pStyle w:val="Normal"/>
        <w:rPr/>
      </w:pPr>
      <w:r>
        <w:rPr/>
      </w:r>
    </w:p>
    <w:p>
      <w:pPr>
        <w:pStyle w:val="RoutineHeader"/>
        <w:rPr/>
      </w:pPr>
      <w:r>
        <w:rPr/>
        <w:t>procedure writed([var f: text;] i: integer; fmt: string);</w:t>
      </w:r>
    </w:p>
    <w:p>
      <w:pPr>
        <w:pStyle w:val="Normal"/>
        <w:keepNext w:val="true"/>
        <w:ind w:hanging="0" w:left="720"/>
        <w:rPr/>
      </w:pPr>
      <w:r>
        <w:rPr/>
        <w:t xml:space="preserve">Convert </w:t>
      </w:r>
      <w:r>
        <w:rPr>
          <w:rStyle w:val="ReferenceChar1"/>
        </w:rPr>
        <w:t>integer</w:t>
      </w:r>
      <w:r>
        <w:rPr/>
        <w:t xml:space="preserve"> </w:t>
      </w:r>
      <w:r>
        <w:rPr>
          <w:rStyle w:val="ReferenceChar1"/>
        </w:rPr>
        <w:t>i</w:t>
      </w:r>
      <w:r>
        <w:rPr/>
        <w:t xml:space="preserve"> to character format and output to file </w:t>
      </w:r>
      <w:r>
        <w:rPr>
          <w:rStyle w:val="ReferenceChar1"/>
        </w:rPr>
        <w:t>f</w:t>
      </w:r>
      <w:r>
        <w:rPr/>
        <w:t>, using the decimal radix system. Decimal numbers are well covered by the normal ISO 7185 Pascal standard write formats. However, these routines add image formatting to them.</w:t>
      </w:r>
    </w:p>
    <w:p>
      <w:pPr>
        <w:pStyle w:val="Normal"/>
        <w:keepNext w:val="true"/>
        <w:ind w:hanging="0" w:left="720"/>
        <w:rPr/>
      </w:pPr>
      <w:r>
        <w:rPr/>
        <w:t xml:space="preserve">The versions with a </w:t>
      </w:r>
      <w:r>
        <w:rPr>
          <w:rStyle w:val="ReferenceChar1"/>
        </w:rPr>
        <w:t>fmt</w:t>
      </w:r>
      <w:r>
        <w:rPr/>
        <w:t xml:space="preserve"> string copy the format string into the result string, then replace each of the format characters with parts of the number. See </w:t>
      </w:r>
      <w:r>
        <w:rPr/>
        <w:fldChar w:fldCharType="begin"/>
      </w:r>
      <w:r>
        <w:rPr/>
        <w:instrText xml:space="preserve"> REF _Ref286815729 \r \h </w:instrText>
      </w:r>
      <w:r>
        <w:rPr/>
        <w:fldChar w:fldCharType="separate"/>
      </w:r>
      <w:r>
        <w:rPr/>
        <w:t>I.3</w:t>
      </w:r>
      <w:r>
        <w:rPr/>
        <w:fldChar w:fldCharType="end"/>
      </w:r>
      <w:r>
        <w:rPr/>
        <w:t xml:space="preserve"> "format strings" in the main text.</w:t>
      </w:r>
    </w:p>
    <w:p>
      <w:pPr>
        <w:pStyle w:val="Normal"/>
        <w:keepNext w:val="true"/>
        <w:ind w:hanging="0" w:left="720"/>
        <w:rPr/>
      </w:pPr>
      <w:r>
        <w:rPr/>
        <w:t xml:space="preserve">If the output file is not specified, then the standard </w:t>
      </w:r>
      <w:r>
        <w:rPr>
          <w:rStyle w:val="ReferenceChar1"/>
        </w:rPr>
        <w:t>output</w:t>
      </w:r>
      <w:r>
        <w:rPr/>
        <w:t xml:space="preserve"> file is used.</w:t>
      </w:r>
    </w:p>
    <w:p>
      <w:pPr>
        <w:pStyle w:val="Normal"/>
        <w:keepNext w:val="true"/>
        <w:ind w:hanging="0" w:left="720"/>
        <w:rPr/>
      </w:pPr>
      <w:r>
        <w:rPr/>
        <w:t xml:space="preserve">Exceptions: </w:t>
      </w:r>
      <w:r>
        <w:rPr>
          <w:rStyle w:val="ReferenceChar1"/>
        </w:rPr>
        <w:t>FormatTooLarge, InvalidFieldSpecification, NumberOverflowsFormat, NegativeNotPlaced, CurrentBlockFull</w:t>
      </w:r>
    </w:p>
    <w:p>
      <w:pPr>
        <w:pStyle w:val="Normal"/>
        <w:rPr/>
      </w:pPr>
      <w:r>
        <w:rPr/>
      </w:r>
    </w:p>
    <w:p>
      <w:pPr>
        <w:pStyle w:val="RoutineHeader"/>
        <w:rPr/>
      </w:pPr>
      <w:r>
        <w:rPr/>
        <w:t>procedure writer([var f: text;] r: real; fmt: string);</w:t>
      </w:r>
    </w:p>
    <w:p>
      <w:pPr>
        <w:pStyle w:val="Normal"/>
        <w:keepNext w:val="true"/>
        <w:ind w:hanging="0" w:left="720"/>
        <w:rPr/>
      </w:pPr>
      <w:r>
        <w:rPr/>
        <w:t xml:space="preserve">Convert </w:t>
      </w:r>
      <w:r>
        <w:rPr>
          <w:rStyle w:val="ReferenceChar1"/>
        </w:rPr>
        <w:t>real</w:t>
      </w:r>
      <w:r>
        <w:rPr/>
        <w:t xml:space="preserve"> </w:t>
      </w:r>
      <w:r>
        <w:rPr>
          <w:rStyle w:val="ReferenceChar1"/>
        </w:rPr>
        <w:t>r</w:t>
      </w:r>
      <w:r>
        <w:rPr/>
        <w:t xml:space="preserve"> to string </w:t>
      </w:r>
      <w:r>
        <w:rPr>
          <w:rStyle w:val="ReferenceChar1"/>
        </w:rPr>
        <w:t>s</w:t>
      </w:r>
      <w:r>
        <w:rPr/>
        <w:t>. Real numbers are well covered by the normal ISO 7185 Pascal standard write formats. However, these routines add image formatting to them.</w:t>
      </w:r>
    </w:p>
    <w:p>
      <w:pPr>
        <w:pStyle w:val="Normal"/>
        <w:keepNext w:val="true"/>
        <w:ind w:hanging="0" w:left="720"/>
        <w:rPr/>
      </w:pPr>
      <w:r>
        <w:rPr/>
        <w:t xml:space="preserve">The versions with a </w:t>
      </w:r>
      <w:r>
        <w:rPr>
          <w:rStyle w:val="ReferenceChar1"/>
        </w:rPr>
        <w:t>fmt</w:t>
      </w:r>
      <w:r>
        <w:rPr/>
        <w:t xml:space="preserve"> string copy the format string into the result string, then replace each of the format characters with parts of the number. See </w:t>
      </w:r>
      <w:r>
        <w:rPr/>
        <w:fldChar w:fldCharType="begin"/>
      </w:r>
      <w:r>
        <w:rPr/>
        <w:instrText xml:space="preserve"> REF _Ref286815816 \r \h </w:instrText>
      </w:r>
      <w:r>
        <w:rPr/>
        <w:fldChar w:fldCharType="separate"/>
      </w:r>
      <w:r>
        <w:rPr/>
        <w:t>I.3</w:t>
      </w:r>
      <w:r>
        <w:rPr/>
        <w:fldChar w:fldCharType="end"/>
      </w:r>
      <w:r>
        <w:rPr/>
        <w:t xml:space="preserve"> "format strings" in the main text.</w:t>
      </w:r>
    </w:p>
    <w:p>
      <w:pPr>
        <w:pStyle w:val="Normal"/>
        <w:keepNext w:val="true"/>
        <w:ind w:hanging="0" w:left="720"/>
        <w:rPr/>
      </w:pPr>
      <w:r>
        <w:rPr/>
        <w:t>If the output file is not specified, then the standard output file is used.</w:t>
      </w:r>
    </w:p>
    <w:p>
      <w:pPr>
        <w:pStyle w:val="Normal"/>
        <w:keepNext w:val="true"/>
        <w:ind w:hanging="0" w:left="720"/>
        <w:rPr/>
      </w:pPr>
      <w:r>
        <w:rPr/>
        <w:t xml:space="preserve">Exceptions: </w:t>
      </w:r>
      <w:r>
        <w:rPr>
          <w:rStyle w:val="ReferenceChar1"/>
        </w:rPr>
        <w:t>FormatTooLarge, InvalidFieldSpecification, InvalidRealNumber, InvalidFractionSpecification, NegativeNotPlaced, CurrentBlockFull</w:t>
      </w:r>
    </w:p>
    <w:p>
      <w:pPr>
        <w:pStyle w:val="Normal"/>
        <w:keepNext w:val="true"/>
        <w:rPr/>
      </w:pPr>
      <w:r>
        <w:rPr/>
      </w:r>
    </w:p>
    <w:p>
      <w:pPr>
        <w:pStyle w:val="RoutineHeader"/>
        <w:rPr/>
      </w:pPr>
      <w:r>
        <w:rPr/>
        <w:t>procedure writere([var f: text;] r: real; fl: integer);</w:t>
      </w:r>
    </w:p>
    <w:p>
      <w:pPr>
        <w:pStyle w:val="RoutineHeader"/>
        <w:rPr/>
      </w:pPr>
      <w:r>
        <w:rPr/>
        <w:t>procedure writere([var f: text;] r: real);</w:t>
      </w:r>
    </w:p>
    <w:p>
      <w:pPr>
        <w:pStyle w:val="Normal"/>
        <w:keepNext w:val="true"/>
        <w:ind w:hanging="0" w:left="720"/>
        <w:rPr/>
      </w:pPr>
      <w:r>
        <w:rPr/>
        <w:t xml:space="preserve">Write </w:t>
      </w:r>
      <w:r>
        <w:rPr>
          <w:rStyle w:val="ReferenceChar1"/>
        </w:rPr>
        <w:t>real</w:t>
      </w:r>
      <w:r>
        <w:rPr/>
        <w:t xml:space="preserve"> </w:t>
      </w:r>
      <w:r>
        <w:rPr>
          <w:rStyle w:val="ReferenceChar1"/>
        </w:rPr>
        <w:t>r</w:t>
      </w:r>
      <w:r>
        <w:rPr/>
        <w:t xml:space="preserve"> to the "economy real" format to either the specified output file </w:t>
      </w:r>
      <w:r>
        <w:rPr>
          <w:rStyle w:val="ReferenceChar1"/>
        </w:rPr>
        <w:t>f</w:t>
      </w:r>
      <w:r>
        <w:rPr/>
        <w:t xml:space="preserve">, or to the standard output. The economy real format is explained in the </w:t>
      </w:r>
      <w:r>
        <w:rPr>
          <w:rStyle w:val="ReferenceChar1"/>
        </w:rPr>
        <w:t>reales</w:t>
      </w:r>
      <w:r>
        <w:rPr/>
        <w:t xml:space="preserve"> routines descriptions.</w:t>
      </w:r>
    </w:p>
    <w:p>
      <w:pPr>
        <w:pStyle w:val="Normal"/>
        <w:keepNext w:val="true"/>
        <w:ind w:hanging="0" w:left="720"/>
        <w:rPr/>
      </w:pPr>
      <w:r>
        <w:rPr/>
        <w:t xml:space="preserve">The versions with a field </w:t>
      </w:r>
      <w:r>
        <w:rPr>
          <w:rStyle w:val="ReferenceChar1"/>
        </w:rPr>
        <w:t>fl</w:t>
      </w:r>
      <w:r>
        <w:rPr/>
        <w:t xml:space="preserve"> fit the output to the field using standard Pascaline rules, including negative fields.</w:t>
      </w:r>
    </w:p>
    <w:p>
      <w:pPr>
        <w:pStyle w:val="Normal"/>
        <w:keepNext w:val="true"/>
        <w:ind w:hanging="0" w:left="720"/>
        <w:rPr/>
      </w:pPr>
      <w:r>
        <w:rPr/>
        <w:t xml:space="preserve">If the output file is not specified, then the standard </w:t>
      </w:r>
      <w:r>
        <w:rPr>
          <w:rStyle w:val="ReferenceChar1"/>
        </w:rPr>
        <w:t>output</w:t>
      </w:r>
      <w:r>
        <w:rPr/>
        <w:t xml:space="preserve"> file is used.</w:t>
      </w:r>
    </w:p>
    <w:p>
      <w:pPr>
        <w:pStyle w:val="Normal"/>
        <w:keepNext w:val="true"/>
        <w:ind w:hanging="0" w:left="720"/>
        <w:rPr>
          <w:rFonts w:ascii="Arial" w:hAnsi="Arial"/>
          <w:b/>
        </w:rPr>
      </w:pPr>
      <w:r>
        <w:rPr/>
        <w:t xml:space="preserve">Exceptions: </w:t>
      </w:r>
      <w:r>
        <w:rPr>
          <w:rStyle w:val="ReferenceChar1"/>
        </w:rPr>
        <w:t>FormatTooLarge, InvalidFieldSpecification, CurrentBlockFull</w:t>
      </w:r>
    </w:p>
    <w:p>
      <w:pPr>
        <w:pStyle w:val="Normal"/>
        <w:rPr/>
      </w:pPr>
      <w:r>
        <w:rPr/>
      </w:r>
    </w:p>
    <w:p>
      <w:pPr>
        <w:pStyle w:val="RoutineHeader"/>
        <w:rPr/>
      </w:pPr>
      <w:r>
        <w:rPr/>
        <w:t>procedure writeh([var f: text;] w: lcardinal [; fl: integer]);</w:t>
      </w:r>
    </w:p>
    <w:p>
      <w:pPr>
        <w:pStyle w:val="RoutineHeader"/>
        <w:rPr/>
      </w:pPr>
      <w:r>
        <w:rPr/>
        <w:t>procedure writeh([var f: text;] w: lcardinal; fmt: string);</w:t>
      </w:r>
    </w:p>
    <w:p>
      <w:pPr>
        <w:pStyle w:val="Normal"/>
        <w:keepNext w:val="true"/>
        <w:ind w:hanging="0" w:left="720"/>
        <w:rPr/>
      </w:pPr>
      <w:r>
        <w:rPr/>
        <w:t xml:space="preserve">Write </w:t>
      </w:r>
      <w:r>
        <w:rPr>
          <w:rStyle w:val="ReferenceChar1"/>
        </w:rPr>
        <w:t>cardinal</w:t>
      </w:r>
      <w:r>
        <w:rPr/>
        <w:t xml:space="preserve"> </w:t>
      </w:r>
      <w:r>
        <w:rPr>
          <w:rStyle w:val="ReferenceChar1"/>
        </w:rPr>
        <w:t>w</w:t>
      </w:r>
      <w:r>
        <w:rPr/>
        <w:t xml:space="preserve"> to either the specified file </w:t>
      </w:r>
      <w:r>
        <w:rPr>
          <w:rStyle w:val="ReferenceChar1"/>
        </w:rPr>
        <w:t>f</w:t>
      </w:r>
      <w:r>
        <w:rPr/>
        <w:t xml:space="preserve">, or the standard </w:t>
      </w:r>
      <w:r>
        <w:rPr>
          <w:rStyle w:val="ReferenceChar1"/>
        </w:rPr>
        <w:t>output</w:t>
      </w:r>
      <w:r>
        <w:rPr/>
        <w:t xml:space="preserve"> file, using the hexadecimal radix system. The versions with a field </w:t>
      </w:r>
      <w:r>
        <w:rPr>
          <w:rStyle w:val="ReferenceChar1"/>
        </w:rPr>
        <w:t>fl</w:t>
      </w:r>
      <w:r>
        <w:rPr/>
        <w:t xml:space="preserve"> format the number using the field using standard Pascaline rules for output using a field. Negative (left justified) fields are also allowed.</w:t>
      </w:r>
    </w:p>
    <w:p>
      <w:pPr>
        <w:pStyle w:val="Normal"/>
        <w:keepNext w:val="true"/>
        <w:ind w:hanging="0" w:left="720"/>
        <w:rPr/>
      </w:pPr>
      <w:r>
        <w:rPr/>
        <w:t xml:space="preserve">The versions with a </w:t>
      </w:r>
      <w:r>
        <w:rPr>
          <w:rStyle w:val="ReferenceChar1"/>
        </w:rPr>
        <w:t>fmt</w:t>
      </w:r>
      <w:r>
        <w:rPr/>
        <w:t xml:space="preserve"> string copy the format string into the result string, then replace each of the format characters with parts of the number. See </w:t>
      </w:r>
      <w:r>
        <w:rPr/>
        <w:fldChar w:fldCharType="begin"/>
      </w:r>
      <w:r>
        <w:rPr/>
        <w:instrText xml:space="preserve"> REF _Ref286815913 \r \h </w:instrText>
      </w:r>
      <w:r>
        <w:rPr/>
        <w:fldChar w:fldCharType="separate"/>
      </w:r>
      <w:r>
        <w:rPr/>
        <w:t>I.3</w:t>
      </w:r>
      <w:r>
        <w:rPr/>
        <w:fldChar w:fldCharType="end"/>
      </w:r>
      <w:r>
        <w:rPr/>
        <w:t xml:space="preserve"> "format strings".</w:t>
      </w:r>
    </w:p>
    <w:p>
      <w:pPr>
        <w:pStyle w:val="Normal"/>
        <w:keepNext w:val="true"/>
        <w:ind w:hanging="0" w:left="720"/>
        <w:rPr/>
      </w:pPr>
      <w:r>
        <w:rPr/>
        <w:t xml:space="preserve">Exceptions: </w:t>
      </w:r>
      <w:r>
        <w:rPr>
          <w:rStyle w:val="ReferenceChar1"/>
        </w:rPr>
        <w:t>FormatTooLarge, InvalidFieldSpecification, NegativeValueNondecimal, NumberOverflowsFormat, NegativeNotPlaced, CurrentBlockFull</w:t>
      </w:r>
    </w:p>
    <w:p>
      <w:pPr>
        <w:pStyle w:val="Normal"/>
        <w:rPr/>
      </w:pPr>
      <w:r>
        <w:rPr/>
      </w:r>
    </w:p>
    <w:p>
      <w:pPr>
        <w:pStyle w:val="RoutineHeader"/>
        <w:rPr/>
      </w:pPr>
      <w:r>
        <w:rPr/>
        <w:t>procedure writeo([var f: text;] w: lcardinal [; fl: integer]);</w:t>
      </w:r>
    </w:p>
    <w:p>
      <w:pPr>
        <w:pStyle w:val="RoutineHeader"/>
        <w:rPr/>
      </w:pPr>
      <w:r>
        <w:rPr/>
        <w:t>procedure writeo([var f: text;] w: lcardinal; fmt: string);</w:t>
      </w:r>
    </w:p>
    <w:p>
      <w:pPr>
        <w:pStyle w:val="Normal"/>
        <w:keepNext w:val="true"/>
        <w:ind w:hanging="0" w:left="720"/>
        <w:rPr/>
      </w:pPr>
      <w:r>
        <w:rPr/>
        <w:t xml:space="preserve">Write </w:t>
      </w:r>
      <w:r>
        <w:rPr>
          <w:rStyle w:val="ReferenceChar1"/>
        </w:rPr>
        <w:t>cardinal</w:t>
      </w:r>
      <w:r>
        <w:rPr/>
        <w:t xml:space="preserve"> </w:t>
      </w:r>
      <w:r>
        <w:rPr>
          <w:rStyle w:val="ReferenceChar1"/>
        </w:rPr>
        <w:t>w</w:t>
      </w:r>
      <w:r>
        <w:rPr/>
        <w:t xml:space="preserve"> to either the specified file </w:t>
      </w:r>
      <w:r>
        <w:rPr>
          <w:rStyle w:val="ReferenceChar1"/>
        </w:rPr>
        <w:t>f</w:t>
      </w:r>
      <w:r>
        <w:rPr/>
        <w:t xml:space="preserve">, or the standard </w:t>
      </w:r>
      <w:r>
        <w:rPr>
          <w:rStyle w:val="ReferenceChar1"/>
        </w:rPr>
        <w:t>output</w:t>
      </w:r>
      <w:r>
        <w:rPr/>
        <w:t xml:space="preserve"> file, using the octal radix system. The versions with a field </w:t>
      </w:r>
      <w:r>
        <w:rPr>
          <w:rStyle w:val="ReferenceChar1"/>
        </w:rPr>
        <w:t>fl</w:t>
      </w:r>
      <w:r>
        <w:rPr/>
        <w:t xml:space="preserve"> format the number using the field using standard Pascaline rules for output using a field. Negative (left justified) fields are also allowed.</w:t>
      </w:r>
    </w:p>
    <w:p>
      <w:pPr>
        <w:pStyle w:val="Normal"/>
        <w:keepNext w:val="true"/>
        <w:ind w:hanging="0" w:left="720"/>
        <w:rPr/>
      </w:pPr>
      <w:r>
        <w:rPr/>
        <w:t xml:space="preserve">The versions with a </w:t>
      </w:r>
      <w:r>
        <w:rPr>
          <w:rStyle w:val="ReferenceChar1"/>
        </w:rPr>
        <w:t>fmt</w:t>
      </w:r>
      <w:r>
        <w:rPr/>
        <w:t xml:space="preserve"> string copy the format string into the result string, then replace each of the format characters with parts of the number. See </w:t>
      </w:r>
      <w:r>
        <w:rPr/>
        <w:fldChar w:fldCharType="begin"/>
      </w:r>
      <w:r>
        <w:rPr/>
        <w:instrText xml:space="preserve"> REF _Ref286815955 \r \h </w:instrText>
      </w:r>
      <w:r>
        <w:rPr/>
        <w:fldChar w:fldCharType="separate"/>
      </w:r>
      <w:r>
        <w:rPr/>
        <w:t>I.3</w:t>
      </w:r>
      <w:r>
        <w:rPr/>
        <w:fldChar w:fldCharType="end"/>
      </w:r>
      <w:r>
        <w:rPr/>
        <w:t xml:space="preserve"> "format strings" above.</w:t>
      </w:r>
    </w:p>
    <w:p>
      <w:pPr>
        <w:pStyle w:val="Normal"/>
        <w:keepNext w:val="true"/>
        <w:ind w:hanging="0" w:left="720"/>
        <w:rPr/>
      </w:pPr>
      <w:r>
        <w:rPr/>
        <w:t xml:space="preserve">Exceptions: </w:t>
      </w:r>
      <w:r>
        <w:rPr>
          <w:rStyle w:val="ReferenceChar1"/>
        </w:rPr>
        <w:t>FormatTooLarge, InvalidFieldSpecification, NegativeValueNondecimal, NumberOverflowsFormat, NegativeNotPlaced, CurrentBlockFull</w:t>
      </w:r>
    </w:p>
    <w:p>
      <w:pPr>
        <w:pStyle w:val="Normal"/>
        <w:rPr/>
      </w:pPr>
      <w:r>
        <w:rPr/>
      </w:r>
    </w:p>
    <w:p>
      <w:pPr>
        <w:pStyle w:val="RoutineHeader"/>
        <w:rPr/>
      </w:pPr>
      <w:r>
        <w:rPr/>
        <w:t>procedure writeb([var f: text;] w: lcardinal [; fl: integer]);</w:t>
      </w:r>
    </w:p>
    <w:p>
      <w:pPr>
        <w:pStyle w:val="RoutineHeader"/>
        <w:rPr/>
      </w:pPr>
      <w:r>
        <w:rPr/>
        <w:t>procedure writeb([var f: text;] w: lcardinal; fmt: string);</w:t>
      </w:r>
    </w:p>
    <w:p>
      <w:pPr>
        <w:pStyle w:val="Normal"/>
        <w:keepNext w:val="true"/>
        <w:ind w:hanging="0" w:left="720"/>
        <w:rPr/>
      </w:pPr>
      <w:r>
        <w:rPr/>
        <w:t xml:space="preserve">Write </w:t>
      </w:r>
      <w:r>
        <w:rPr>
          <w:rStyle w:val="ReferenceChar1"/>
        </w:rPr>
        <w:t>cardinal</w:t>
      </w:r>
      <w:r>
        <w:rPr/>
        <w:t xml:space="preserve"> </w:t>
      </w:r>
      <w:r>
        <w:rPr>
          <w:rStyle w:val="ReferenceChar1"/>
        </w:rPr>
        <w:t>w</w:t>
      </w:r>
      <w:r>
        <w:rPr/>
        <w:t xml:space="preserve"> to either the specified file </w:t>
      </w:r>
      <w:r>
        <w:rPr>
          <w:rStyle w:val="ReferenceChar1"/>
        </w:rPr>
        <w:t>f</w:t>
      </w:r>
      <w:r>
        <w:rPr/>
        <w:t xml:space="preserve">, or the standard </w:t>
      </w:r>
      <w:r>
        <w:rPr>
          <w:rStyle w:val="ReferenceChar1"/>
        </w:rPr>
        <w:t>output</w:t>
      </w:r>
      <w:r>
        <w:rPr/>
        <w:t xml:space="preserve"> file, using the binary radix system. The versions with a field </w:t>
      </w:r>
      <w:r>
        <w:rPr>
          <w:rStyle w:val="ReferenceChar1"/>
        </w:rPr>
        <w:t>fl</w:t>
      </w:r>
      <w:r>
        <w:rPr/>
        <w:t xml:space="preserve"> format the number using the field using standard Pascaline rules for output using a field. Negative (left justified) fields are also allowed.</w:t>
      </w:r>
    </w:p>
    <w:p>
      <w:pPr>
        <w:pStyle w:val="Normal"/>
        <w:keepNext w:val="true"/>
        <w:ind w:hanging="0" w:left="720"/>
        <w:rPr/>
      </w:pPr>
      <w:r>
        <w:rPr/>
        <w:t xml:space="preserve">The versions with a </w:t>
      </w:r>
      <w:r>
        <w:rPr>
          <w:rStyle w:val="ReferenceChar1"/>
        </w:rPr>
        <w:t>fmt</w:t>
      </w:r>
      <w:r>
        <w:rPr/>
        <w:t xml:space="preserve"> string copy the format string into the result string, then replace each of the format characters with parts of the number. See </w:t>
      </w:r>
      <w:r>
        <w:rPr/>
        <w:fldChar w:fldCharType="begin"/>
      </w:r>
      <w:r>
        <w:rPr/>
        <w:instrText xml:space="preserve"> REF _Ref286815978 \r \h </w:instrText>
      </w:r>
      <w:r>
        <w:rPr/>
        <w:fldChar w:fldCharType="separate"/>
      </w:r>
      <w:r>
        <w:rPr/>
        <w:t>I.3</w:t>
      </w:r>
      <w:r>
        <w:rPr/>
        <w:fldChar w:fldCharType="end"/>
      </w:r>
      <w:r>
        <w:rPr/>
        <w:t xml:space="preserve"> "format strings" above.</w:t>
      </w:r>
    </w:p>
    <w:p>
      <w:pPr>
        <w:pStyle w:val="Normal"/>
        <w:keepNext w:val="true"/>
        <w:ind w:hanging="0" w:left="720"/>
        <w:rPr/>
      </w:pPr>
      <w:r>
        <w:rPr/>
        <w:t xml:space="preserve">Exceptions: </w:t>
      </w:r>
      <w:r>
        <w:rPr>
          <w:rStyle w:val="ReferenceChar1"/>
        </w:rPr>
        <w:t>FormatTooLarge, InvalidFieldSpecification, NegativeValueNondecimal, NumberOverflowsFormat, NegativeNotPlaced, CurrentBlockFull</w:t>
      </w:r>
    </w:p>
    <w:p>
      <w:pPr>
        <w:pStyle w:val="Normal"/>
        <w:rPr/>
      </w:pPr>
      <w:r>
        <w:rPr/>
      </w:r>
    </w:p>
    <w:p>
      <w:pPr>
        <w:pStyle w:val="RoutineHeader"/>
        <w:rPr/>
      </w:pPr>
      <w:r>
        <w:rPr/>
        <w:t>function intv(s: [p]string [; var ovf: boolean]): integer;</w:t>
      </w:r>
    </w:p>
    <w:p>
      <w:pPr>
        <w:pStyle w:val="Normal"/>
        <w:keepNext w:val="true"/>
        <w:ind w:hanging="0" w:left="720"/>
        <w:rPr/>
      </w:pPr>
      <w:r>
        <w:rPr/>
        <w:t xml:space="preserve">Find value of string </w:t>
      </w:r>
      <w:r>
        <w:rPr>
          <w:rStyle w:val="ReferenceChar1"/>
        </w:rPr>
        <w:t>s</w:t>
      </w:r>
      <w:r>
        <w:rPr/>
        <w:t xml:space="preserve"> with default decimal format. The number contained in the string, in valid Pascal signed number format, is parsed and the value returned. The number can be signed. Leading and trailing spaces are ignored, but extra characters past a valid number result in an error.</w:t>
      </w:r>
    </w:p>
    <w:p>
      <w:pPr>
        <w:pStyle w:val="Normal"/>
        <w:keepNext w:val="true"/>
        <w:ind w:hanging="0" w:left="720"/>
        <w:rPr/>
      </w:pPr>
      <w:r>
        <w:rPr/>
        <w:t xml:space="preserve">If the number is unsigned, and has a valid radix specifier, one of "$", "&amp;" or "%" prepended to it, then that radix overrides the default decimal radix. If this override effect is not desired, then the number should be checked for such radix specifications using </w:t>
      </w:r>
      <w:r>
        <w:rPr>
          <w:rStyle w:val="ReferenceChar1"/>
        </w:rPr>
        <w:t>index</w:t>
      </w:r>
      <w:r>
        <w:rPr/>
        <w:t>, and an error generated.</w:t>
      </w:r>
    </w:p>
    <w:p>
      <w:pPr>
        <w:pStyle w:val="Normal"/>
        <w:keepNext w:val="true"/>
        <w:ind w:hanging="0" w:left="720"/>
        <w:rPr/>
      </w:pPr>
      <w:r>
        <w:rPr/>
        <w:t xml:space="preserve">The versions of this call that feature the </w:t>
      </w:r>
      <w:r>
        <w:rPr>
          <w:rStyle w:val="ReferenceChar1"/>
        </w:rPr>
        <w:t>ovf</w:t>
      </w:r>
      <w:r>
        <w:rPr/>
        <w:t xml:space="preserve"> flag do not produce an error if the number is too large to convert, but instead set the </w:t>
      </w:r>
      <w:r>
        <w:rPr>
          <w:rStyle w:val="ReferenceChar1"/>
        </w:rPr>
        <w:t>ovf</w:t>
      </w:r>
      <w:r>
        <w:rPr/>
        <w:t xml:space="preserve"> flag, and then the result is undefined. Note that this is the same behavior as catching an exception for the non-</w:t>
      </w:r>
      <w:r>
        <w:rPr>
          <w:rStyle w:val="ReferenceChar1"/>
        </w:rPr>
        <w:t>ovf</w:t>
      </w:r>
      <w:r>
        <w:rPr/>
        <w:t xml:space="preserve"> version.</w:t>
      </w:r>
    </w:p>
    <w:p>
      <w:pPr>
        <w:pStyle w:val="Normal"/>
        <w:keepNext w:val="true"/>
        <w:ind w:hanging="0" w:left="720"/>
        <w:rPr>
          <w:rStyle w:val="ReferenceChar1"/>
        </w:rPr>
      </w:pPr>
      <w:r>
        <w:rPr/>
        <w:t xml:space="preserve">Exceptions: </w:t>
      </w:r>
      <w:r>
        <w:rPr>
          <w:rStyle w:val="ReferenceChar1"/>
        </w:rPr>
        <w:t>InvalidRadix, InvalidIntegerFormat, NumberTooLarge, StringNil</w:t>
      </w:r>
    </w:p>
    <w:p>
      <w:pPr>
        <w:pStyle w:val="Normal"/>
        <w:rPr/>
      </w:pPr>
      <w:r>
        <w:rPr/>
      </w:r>
    </w:p>
    <w:p>
      <w:pPr>
        <w:pStyle w:val="RoutineHeader"/>
        <w:rPr/>
      </w:pPr>
      <w:r>
        <w:rPr/>
        <w:t>function hexv(s: [p]string [; var ovf: boolean]): lcardinal;</w:t>
      </w:r>
    </w:p>
    <w:p>
      <w:pPr>
        <w:pStyle w:val="Normal"/>
        <w:keepNext w:val="true"/>
        <w:ind w:hanging="0" w:left="720"/>
        <w:rPr/>
      </w:pPr>
      <w:r>
        <w:rPr/>
        <w:t xml:space="preserve">Find value of string </w:t>
      </w:r>
      <w:r>
        <w:rPr>
          <w:rStyle w:val="ReferenceChar1"/>
        </w:rPr>
        <w:t>s</w:t>
      </w:r>
      <w:r>
        <w:rPr/>
        <w:t xml:space="preserve"> with default hexadecimal format. The number contained in the string, in valid Pascal signed number format, is parsed and the value returned. The number may not be signed. Leading and trailing spaces are ignored, but extra characters past a valid number result in an error.</w:t>
      </w:r>
    </w:p>
    <w:p>
      <w:pPr>
        <w:pStyle w:val="Normal"/>
        <w:keepNext w:val="true"/>
        <w:ind w:hanging="0" w:left="720"/>
        <w:rPr/>
      </w:pPr>
      <w:r>
        <w:rPr/>
        <w:t>If the number has a valid radix specifier, one of "$", "&amp;" or "%" prepended to it, then that radix overrides the default hexadecimal radix. If this override effect is not desired, then the number should be checked for such radix specifications using index, and an error generated.</w:t>
      </w:r>
    </w:p>
    <w:p>
      <w:pPr>
        <w:pStyle w:val="Normal"/>
        <w:keepNext w:val="true"/>
        <w:ind w:hanging="0" w:left="720"/>
        <w:rPr/>
      </w:pPr>
      <w:r>
        <w:rPr/>
        <w:t xml:space="preserve">The versions of this call that feature the </w:t>
      </w:r>
      <w:r>
        <w:rPr>
          <w:rStyle w:val="ReferenceChar1"/>
        </w:rPr>
        <w:t>ovf</w:t>
      </w:r>
      <w:r>
        <w:rPr/>
        <w:t xml:space="preserve"> flag do not produce an error if the number is too large to convert, but instead set the </w:t>
      </w:r>
      <w:r>
        <w:rPr>
          <w:rStyle w:val="ReferenceChar1"/>
        </w:rPr>
        <w:t>ovf</w:t>
      </w:r>
      <w:r>
        <w:rPr/>
        <w:t xml:space="preserve"> flag, and then the result is undefined (and probably is garbage). Note that this is the same behavior as catching an exception for the non-</w:t>
      </w:r>
      <w:r>
        <w:rPr>
          <w:rStyle w:val="ReferenceChar1"/>
        </w:rPr>
        <w:t>ovf</w:t>
      </w:r>
      <w:r>
        <w:rPr/>
        <w:t xml:space="preserve"> version.</w:t>
      </w:r>
    </w:p>
    <w:p>
      <w:pPr>
        <w:pStyle w:val="Normal"/>
        <w:keepNext w:val="true"/>
        <w:ind w:hanging="0" w:left="720"/>
        <w:rPr>
          <w:rStyle w:val="ReferenceChar1"/>
        </w:rPr>
      </w:pPr>
      <w:r>
        <w:rPr/>
        <w:t xml:space="preserve">Exceptions: </w:t>
      </w:r>
      <w:r>
        <w:rPr>
          <w:rStyle w:val="ReferenceChar1"/>
        </w:rPr>
        <w:t>InvalidRadix, InvalidIntegerFormat, NumberTooLarge, StringNil</w:t>
      </w:r>
    </w:p>
    <w:p>
      <w:pPr>
        <w:pStyle w:val="Normal"/>
        <w:rPr/>
      </w:pPr>
      <w:r>
        <w:rPr/>
      </w:r>
    </w:p>
    <w:p>
      <w:pPr>
        <w:pStyle w:val="RoutineHeader"/>
        <w:rPr/>
      </w:pPr>
      <w:r>
        <w:rPr/>
        <w:t>function octv(s: [p]string [; var ovf: boolean]): lcardinal;</w:t>
      </w:r>
    </w:p>
    <w:p>
      <w:pPr>
        <w:pStyle w:val="Normal"/>
        <w:keepNext w:val="true"/>
        <w:ind w:hanging="0" w:left="720"/>
        <w:rPr/>
      </w:pPr>
      <w:r>
        <w:rPr/>
        <w:t xml:space="preserve">Find value of string </w:t>
      </w:r>
      <w:r>
        <w:rPr>
          <w:rStyle w:val="ReferenceChar1"/>
        </w:rPr>
        <w:t>s</w:t>
      </w:r>
      <w:r>
        <w:rPr/>
        <w:t xml:space="preserve"> with default octal format. The number contained in the string, in valid Pascal signed number format, is parsed and the value returned. The number may not be signed. Leading and trailing spaces are ignored, but extra characters past a valid number result in an error.</w:t>
      </w:r>
    </w:p>
    <w:p>
      <w:pPr>
        <w:pStyle w:val="Normal"/>
        <w:keepNext w:val="true"/>
        <w:ind w:hanging="0" w:left="720"/>
        <w:rPr/>
      </w:pPr>
      <w:r>
        <w:rPr/>
        <w:t>If the number has a valid radix specifier, one of "$", "&amp;" or "%" prepended to it, then that radix overrides the default octal radix. If this override effect is not desired, then the number should be checked for such radix specifications using index, and an error generated.</w:t>
      </w:r>
    </w:p>
    <w:p>
      <w:pPr>
        <w:pStyle w:val="Normal"/>
        <w:keepNext w:val="true"/>
        <w:ind w:hanging="0" w:left="720"/>
        <w:rPr/>
      </w:pPr>
      <w:r>
        <w:rPr/>
        <w:t xml:space="preserve">The versions of this call that feature the </w:t>
      </w:r>
      <w:r>
        <w:rPr>
          <w:rStyle w:val="ReferenceChar1"/>
        </w:rPr>
        <w:t>ovf</w:t>
      </w:r>
      <w:r>
        <w:rPr/>
        <w:t xml:space="preserve"> flag do not produce an error if the number is too large to convert, but instead set the </w:t>
      </w:r>
      <w:r>
        <w:rPr>
          <w:rStyle w:val="ReferenceChar1"/>
        </w:rPr>
        <w:t>ovf</w:t>
      </w:r>
      <w:r>
        <w:rPr/>
        <w:t xml:space="preserve"> flag, and then the result is undefined (and probably is garbage). Note that this is the same behavior as catching an exception for the non-</w:t>
      </w:r>
      <w:r>
        <w:rPr>
          <w:rStyle w:val="ReferenceChar1"/>
        </w:rPr>
        <w:t>ovf</w:t>
      </w:r>
      <w:r>
        <w:rPr/>
        <w:t xml:space="preserve"> version.</w:t>
      </w:r>
    </w:p>
    <w:p>
      <w:pPr>
        <w:pStyle w:val="Normal"/>
        <w:keepNext w:val="true"/>
        <w:ind w:hanging="0" w:left="720"/>
        <w:rPr>
          <w:rStyle w:val="ReferenceChar1"/>
        </w:rPr>
      </w:pPr>
      <w:r>
        <w:rPr/>
        <w:t xml:space="preserve">Exceptions: </w:t>
      </w:r>
      <w:r>
        <w:rPr>
          <w:rStyle w:val="ReferenceChar1"/>
        </w:rPr>
        <w:t>InvalidRadix, InvalidIntegerFormat, NumberTooLarge, StringNil</w:t>
      </w:r>
    </w:p>
    <w:p>
      <w:pPr>
        <w:pStyle w:val="Normal"/>
        <w:rPr/>
      </w:pPr>
      <w:r>
        <w:rPr/>
      </w:r>
    </w:p>
    <w:p>
      <w:pPr>
        <w:pStyle w:val="RoutineHeader"/>
        <w:rPr/>
      </w:pPr>
      <w:r>
        <w:rPr/>
        <w:t>function binv(s: [p]string [; var ovf: boolean]): lcardinal;</w:t>
      </w:r>
    </w:p>
    <w:p>
      <w:pPr>
        <w:pStyle w:val="Normal"/>
        <w:keepNext w:val="true"/>
        <w:ind w:hanging="0" w:left="720"/>
        <w:rPr/>
      </w:pPr>
      <w:r>
        <w:rPr/>
        <w:t xml:space="preserve">Find value of string </w:t>
      </w:r>
      <w:r>
        <w:rPr>
          <w:rStyle w:val="ReferenceChar1"/>
        </w:rPr>
        <w:t>s</w:t>
      </w:r>
      <w:r>
        <w:rPr/>
        <w:t xml:space="preserve"> with default binary format. The number contained in the string, in valid Pascal signed number format, is parsed and the value returned. The number may not be signed. Leading and trailing spaces are ignored, but extra characters past a valid number result in an error.</w:t>
      </w:r>
    </w:p>
    <w:p>
      <w:pPr>
        <w:pStyle w:val="Normal"/>
        <w:keepNext w:val="true"/>
        <w:ind w:hanging="0" w:left="720"/>
        <w:rPr/>
      </w:pPr>
      <w:r>
        <w:rPr/>
        <w:t>If the number has a valid radix specifier, one of "$", "&amp;" or "%" prepended to it, then that radix overrides the default binary radix. If this override effect is not desired, then the number should be checked for such radix specifications using index, and an error generated.</w:t>
      </w:r>
    </w:p>
    <w:p>
      <w:pPr>
        <w:pStyle w:val="Normal"/>
        <w:keepNext w:val="true"/>
        <w:ind w:hanging="0" w:left="720"/>
        <w:rPr/>
      </w:pPr>
      <w:r>
        <w:rPr/>
        <w:t xml:space="preserve">The versions of this call that feature the </w:t>
      </w:r>
      <w:r>
        <w:rPr>
          <w:rStyle w:val="ReferenceChar1"/>
        </w:rPr>
        <w:t>ovf</w:t>
      </w:r>
      <w:r>
        <w:rPr/>
        <w:t xml:space="preserve"> flag do not produce an error if the number is too large to convert, but instead set the </w:t>
      </w:r>
      <w:r>
        <w:rPr>
          <w:rStyle w:val="ReferenceChar1"/>
        </w:rPr>
        <w:t>ovf</w:t>
      </w:r>
      <w:r>
        <w:rPr/>
        <w:t xml:space="preserve"> flag, and then the result is undefined (and probably is garbage). Note that this is the same behavior as catching an exception for the non-</w:t>
      </w:r>
      <w:r>
        <w:rPr>
          <w:rStyle w:val="ReferenceChar1"/>
        </w:rPr>
        <w:t>ovf</w:t>
      </w:r>
      <w:r>
        <w:rPr/>
        <w:t xml:space="preserve"> version.</w:t>
      </w:r>
    </w:p>
    <w:p>
      <w:pPr>
        <w:pStyle w:val="Normal"/>
        <w:keepNext w:val="true"/>
        <w:ind w:hanging="0" w:left="720"/>
        <w:rPr>
          <w:rStyle w:val="ReferenceChar1"/>
        </w:rPr>
      </w:pPr>
      <w:r>
        <w:rPr/>
        <w:t xml:space="preserve">Exceptions: </w:t>
      </w:r>
      <w:r>
        <w:rPr>
          <w:rStyle w:val="ReferenceChar1"/>
        </w:rPr>
        <w:t>InvalidRadix, InvalidIntegerFormat, NumberTooLarge, StringNil</w:t>
      </w:r>
    </w:p>
    <w:p>
      <w:pPr>
        <w:pStyle w:val="Normal"/>
        <w:rPr/>
      </w:pPr>
      <w:r>
        <w:rPr/>
      </w:r>
    </w:p>
    <w:p>
      <w:pPr>
        <w:pStyle w:val="RoutineHeader"/>
        <w:rPr/>
      </w:pPr>
      <w:r>
        <w:rPr/>
        <w:t>function realv(s: [p]string): real;</w:t>
      </w:r>
    </w:p>
    <w:p>
      <w:pPr>
        <w:pStyle w:val="Normal"/>
        <w:keepNext w:val="true"/>
        <w:ind w:hanging="0" w:left="720"/>
        <w:rPr/>
      </w:pPr>
      <w:r>
        <w:rPr/>
        <w:t xml:space="preserve">Find value of real number string </w:t>
      </w:r>
      <w:r>
        <w:rPr>
          <w:rStyle w:val="ReferenceChar1"/>
        </w:rPr>
        <w:t>s</w:t>
      </w:r>
      <w:r>
        <w:rPr/>
        <w:t>. The string must contain a valid Pascal format real number. Leading and trailing spaces are ignored, but extra characters past a valid number result in an error.</w:t>
      </w:r>
    </w:p>
    <w:p>
      <w:pPr>
        <w:pStyle w:val="Normal"/>
        <w:keepNext w:val="true"/>
        <w:ind w:hanging="0" w:left="720"/>
        <w:rPr>
          <w:rStyle w:val="ReferenceChar1"/>
        </w:rPr>
      </w:pPr>
      <w:r>
        <w:rPr/>
        <w:t xml:space="preserve">Exceptions: </w:t>
      </w:r>
      <w:r>
        <w:rPr>
          <w:rStyle w:val="ReferenceChar1"/>
        </w:rPr>
        <w:t>InvalidIntegerFormat, IntegerTooLarge, InvalidRealFormat, StringNil</w:t>
      </w:r>
    </w:p>
    <w:p>
      <w:pPr>
        <w:pStyle w:val="Normal"/>
        <w:rPr/>
      </w:pPr>
      <w:r>
        <w:rPr/>
      </w:r>
    </w:p>
    <w:p>
      <w:pPr>
        <w:pStyle w:val="RoutineHeader"/>
        <w:rPr/>
      </w:pPr>
      <w:r>
        <w:rPr/>
        <w:t>procedure subst[c][all](var s: string; m: string; r: string);</w:t>
      </w:r>
    </w:p>
    <w:p>
      <w:pPr>
        <w:pStyle w:val="RoutineHeader"/>
        <w:rPr/>
      </w:pPr>
      <w:r>
        <w:rPr/>
        <w:t>function subst[c][all](s: [p]string; m: [p]string; r: [p]string): pstring;</w:t>
      </w:r>
    </w:p>
    <w:p>
      <w:pPr>
        <w:pStyle w:val="Normal"/>
        <w:keepNext w:val="true"/>
        <w:ind w:hanging="0" w:left="720"/>
        <w:rPr/>
      </w:pPr>
      <w:r>
        <w:rPr/>
        <w:t xml:space="preserve">Substitutes a string within another string. The source string </w:t>
      </w:r>
      <w:r>
        <w:rPr>
          <w:rStyle w:val="ReferenceChar1"/>
        </w:rPr>
        <w:t>s</w:t>
      </w:r>
      <w:r>
        <w:rPr/>
        <w:t xml:space="preserve"> is searched for the match string </w:t>
      </w:r>
      <w:r>
        <w:rPr>
          <w:rStyle w:val="ReferenceChar1"/>
        </w:rPr>
        <w:t>m</w:t>
      </w:r>
      <w:r>
        <w:rPr/>
        <w:t xml:space="preserve">. If found, the match string is removed, and the replacement string </w:t>
      </w:r>
      <w:r>
        <w:rPr>
          <w:rStyle w:val="ReferenceChar1"/>
        </w:rPr>
        <w:t>r</w:t>
      </w:r>
      <w:r>
        <w:rPr/>
        <w:t xml:space="preserve"> takes its place. The string lengths and positions are readjusted for any size difference between the match and replacement strings. The final string is either returned in the string </w:t>
      </w:r>
      <w:r>
        <w:rPr>
          <w:rStyle w:val="ReferenceChar1"/>
        </w:rPr>
        <w:t>s</w:t>
      </w:r>
      <w:r>
        <w:rPr/>
        <w:t>, or returned as the result.</w:t>
      </w:r>
    </w:p>
    <w:p>
      <w:pPr>
        <w:pStyle w:val="Normal"/>
        <w:keepNext w:val="true"/>
        <w:ind w:hanging="0" w:left="720"/>
        <w:rPr/>
      </w:pPr>
      <w:r>
        <w:rPr/>
        <w:t xml:space="preserve">Several variations exist. The matching process can be case sensitive, or not. In normal </w:t>
      </w:r>
      <w:r>
        <w:rPr>
          <w:rStyle w:val="ReferenceChar1"/>
        </w:rPr>
        <w:t>subst</w:t>
      </w:r>
      <w:r>
        <w:rPr/>
        <w:t xml:space="preserve"> calls, only the first match is replaced. In the "all" variations, all matching substrings are replaced. Replacement strings are not searched in the "all" variations. The match process skips over the replacement string.</w:t>
      </w:r>
    </w:p>
    <w:p>
      <w:pPr>
        <w:pStyle w:val="Normal"/>
        <w:keepNext w:val="true"/>
        <w:ind w:hanging="0" w:left="720"/>
        <w:rPr>
          <w:rStyle w:val="ReferenceChar1"/>
        </w:rPr>
      </w:pPr>
      <w:r>
        <w:rPr/>
        <w:t xml:space="preserve">Exceptions: </w:t>
      </w:r>
      <w:r>
        <w:rPr>
          <w:rStyle w:val="ReferenceChar1"/>
        </w:rPr>
        <w:t>StringNil</w:t>
      </w:r>
    </w:p>
    <w:p>
      <w:pPr>
        <w:pStyle w:val="Normal"/>
        <w:rPr/>
      </w:pPr>
      <w:r>
        <w:rPr/>
      </w:r>
    </w:p>
    <w:p>
      <w:pPr>
        <w:pStyle w:val="RoutineHeader"/>
        <w:rPr/>
      </w:pPr>
      <w:r>
        <w:rPr/>
        <w:t>procedure openstring;</w:t>
      </w:r>
    </w:p>
    <w:p>
      <w:pPr>
        <w:pStyle w:val="Normal"/>
        <w:keepNext w:val="true"/>
        <w:ind w:hanging="0" w:left="720"/>
        <w:rPr/>
      </w:pPr>
      <w:r>
        <w:rPr/>
        <w:t xml:space="preserve">Causes a new string block level to be created. All strings that were dynamically allocated within </w:t>
      </w:r>
      <w:r>
        <w:rPr>
          <w:rStyle w:val="ReferenceChar1"/>
        </w:rPr>
        <w:t>strings</w:t>
      </w:r>
      <w:r>
        <w:rPr/>
        <w:t xml:space="preserve"> will be recorded within the new block, and disposed of automatically on </w:t>
      </w:r>
      <w:r>
        <w:rPr>
          <w:rStyle w:val="ReferenceChar1"/>
        </w:rPr>
        <w:t>closestring</w:t>
      </w:r>
      <w:r>
        <w:rPr/>
        <w:t>.</w:t>
      </w:r>
    </w:p>
    <w:p>
      <w:pPr>
        <w:pStyle w:val="Normal"/>
        <w:keepNext w:val="true"/>
        <w:ind w:hanging="0" w:left="720"/>
        <w:rPr/>
      </w:pPr>
      <w:r>
        <w:rPr/>
        <w:t>Exceptions: None</w:t>
      </w:r>
    </w:p>
    <w:p>
      <w:pPr>
        <w:pStyle w:val="Normal"/>
        <w:rPr/>
      </w:pPr>
      <w:r>
        <w:rPr/>
      </w:r>
    </w:p>
    <w:p>
      <w:pPr>
        <w:pStyle w:val="RoutineHeader"/>
        <w:rPr/>
      </w:pPr>
      <w:r>
        <w:rPr/>
        <w:t>procedure closestring;</w:t>
      </w:r>
    </w:p>
    <w:p>
      <w:pPr>
        <w:pStyle w:val="Normal"/>
        <w:keepNext w:val="true"/>
        <w:ind w:hanging="0" w:left="720"/>
        <w:rPr/>
      </w:pPr>
      <w:r>
        <w:rPr/>
        <w:t xml:space="preserve">Removes the current string block level. Each string that was allocated and recorded in the current block is disposed of, and the surrounding string block, if it exists, is restored. All </w:t>
      </w:r>
      <w:r>
        <w:rPr>
          <w:rStyle w:val="ReferenceChar1"/>
        </w:rPr>
        <w:t>strings</w:t>
      </w:r>
      <w:r>
        <w:rPr/>
        <w:t xml:space="preserve"> dynamic allocations will then be recorded in that block.</w:t>
      </w:r>
    </w:p>
    <w:p>
      <w:pPr>
        <w:pStyle w:val="Normal"/>
        <w:keepNext w:val="true"/>
        <w:ind w:hanging="0" w:left="720"/>
        <w:rPr/>
      </w:pPr>
      <w:r>
        <w:rPr/>
        <w:t>It is an error if no block exists to close.</w:t>
      </w:r>
    </w:p>
    <w:p>
      <w:pPr>
        <w:pStyle w:val="Normal"/>
        <w:keepNext w:val="true"/>
        <w:ind w:hanging="0" w:left="720"/>
        <w:rPr>
          <w:rStyle w:val="ReferenceChar1"/>
        </w:rPr>
      </w:pPr>
      <w:r>
        <w:rPr/>
        <w:t xml:space="preserve">Exceptions: </w:t>
      </w:r>
      <w:r>
        <w:rPr>
          <w:rStyle w:val="ReferenceChar1"/>
        </w:rPr>
        <w:t>NoStringBlock</w:t>
      </w:r>
    </w:p>
    <w:p>
      <w:pPr>
        <w:pStyle w:val="Normal"/>
        <w:rPr/>
      </w:pPr>
      <w:r>
        <w:rPr/>
      </w:r>
    </w:p>
    <w:p>
      <w:pPr>
        <w:pStyle w:val="RoutineHeader"/>
        <w:rPr/>
      </w:pPr>
      <w:r>
        <w:rPr/>
        <w:t>procedure exportstring(s: pstring);</w:t>
      </w:r>
    </w:p>
    <w:p>
      <w:pPr>
        <w:pStyle w:val="Normal"/>
        <w:keepNext w:val="true"/>
        <w:ind w:hanging="0" w:left="720"/>
        <w:rPr/>
      </w:pPr>
      <w:r>
        <w:rPr/>
        <w:t xml:space="preserve">Removes the indicated string </w:t>
      </w:r>
      <w:r>
        <w:rPr>
          <w:rStyle w:val="ReferenceChar1"/>
        </w:rPr>
        <w:t>s</w:t>
      </w:r>
      <w:r>
        <w:rPr/>
        <w:t xml:space="preserve"> completely from the current string block. Only the current block is searched. It is only possible to export a string from the block it was created in. If the string does not exist in the current block, no error results.</w:t>
      </w:r>
    </w:p>
    <w:p>
      <w:pPr>
        <w:pStyle w:val="Normal"/>
        <w:keepNext w:val="true"/>
        <w:ind w:hanging="0" w:left="720"/>
        <w:rPr>
          <w:rStyle w:val="ReferenceChar1"/>
        </w:rPr>
      </w:pPr>
      <w:r>
        <w:rPr/>
        <w:t xml:space="preserve">Exceptions: </w:t>
      </w:r>
      <w:r>
        <w:rPr>
          <w:rStyle w:val="ReferenceChar1"/>
        </w:rPr>
        <w:t>NoStringBlock</w:t>
      </w:r>
    </w:p>
    <w:p>
      <w:pPr>
        <w:pStyle w:val="Normal"/>
        <w:rPr/>
      </w:pPr>
      <w:r>
        <w:rPr/>
      </w:r>
    </w:p>
    <w:p>
      <w:pPr>
        <w:pStyle w:val="RoutineHeader"/>
        <w:rPr/>
      </w:pPr>
      <w:r>
        <w:rPr/>
        <w:t>procedure upstring(s: pstring);</w:t>
      </w:r>
    </w:p>
    <w:p>
      <w:pPr>
        <w:pStyle w:val="Normal"/>
        <w:keepNext w:val="true"/>
        <w:ind w:hanging="0" w:left="720"/>
        <w:rPr/>
      </w:pPr>
      <w:r>
        <w:rPr/>
        <w:t xml:space="preserve">Moves the indicated string </w:t>
      </w:r>
      <w:r>
        <w:rPr>
          <w:rStyle w:val="ReferenceChar1"/>
        </w:rPr>
        <w:t>s</w:t>
      </w:r>
      <w:r>
        <w:rPr/>
        <w:t xml:space="preserve"> from the current block to the surrounding block. The string is removed from the current block, and recorded in the surrounding block, if it exists. If the string does not exist in the current block, or a surrounding block does not exist, no error results. If the surrounding block is full, an error results.</w:t>
      </w:r>
    </w:p>
    <w:p>
      <w:pPr>
        <w:sectPr>
          <w:headerReference w:type="even" r:id="rId110"/>
          <w:headerReference w:type="default" r:id="rId111"/>
          <w:headerReference w:type="first" r:id="rId112"/>
          <w:footerReference w:type="even" r:id="rId113"/>
          <w:footerReference w:type="default" r:id="rId114"/>
          <w:footerReference w:type="first" r:id="rId115"/>
          <w:type w:val="nextPage"/>
          <w:pgSz w:w="12240" w:h="15840"/>
          <w:pgMar w:left="1501" w:right="1502" w:gutter="142" w:header="709" w:top="1440" w:footer="709" w:bottom="1440"/>
          <w:pgNumType w:fmt="decimal"/>
          <w:formProt w:val="false"/>
          <w:textDirection w:val="lrTb"/>
          <w:docGrid w:type="default" w:linePitch="360" w:charSpace="4096"/>
        </w:sectPr>
        <w:pStyle w:val="Normal"/>
        <w:keepNext w:val="true"/>
        <w:ind w:hanging="0" w:left="720"/>
        <w:rPr>
          <w:rStyle w:val="ReferenceChar1"/>
        </w:rPr>
      </w:pPr>
      <w:r>
        <w:rPr/>
        <w:t xml:space="preserve">Exceptions: </w:t>
      </w:r>
      <w:r>
        <w:rPr>
          <w:rStyle w:val="ReferenceChar1"/>
        </w:rPr>
        <w:t>OuterBlockFull</w:t>
      </w:r>
    </w:p>
    <w:p>
      <w:pPr>
        <w:pStyle w:val="Heading7"/>
        <w:rPr/>
      </w:pPr>
      <w:bookmarkStart w:id="360" w:name="__RefHeading___Toc46125_401020179"/>
      <w:bookmarkStart w:id="361" w:name="_Toc4731138"/>
      <w:bookmarkEnd w:id="360"/>
      <w:r>
        <w:rPr/>
        <w:t>Annex: Extended mathematics library</w:t>
      </w:r>
      <w:bookmarkEnd w:id="361"/>
    </w:p>
    <w:p>
      <w:pPr>
        <w:pStyle w:val="Normal"/>
        <w:rPr/>
      </w:pPr>
      <w:r>
        <w:rPr/>
        <w:t>ISO 7185 Pascal kept the number of implemented transcendental functions limited to simplfy the base implementation. This library introduces several of the more common extensions for math capability, and also defines some special constants used in the IEEE 754 standard for floating point numbers, which is most often used as the basis for computer floating point.</w:t>
      </w:r>
    </w:p>
    <w:p>
      <w:pPr>
        <w:pStyle w:val="Normal"/>
        <w:rPr/>
      </w:pPr>
      <w:r>
        <w:rPr/>
        <w:t xml:space="preserve">At this writing, IEEE 754 is has virtually taken over as the standard for all hardware implemented floating point math, as well as most software implemented floating point math. However, there is little in this library that cannot be interpreted for other formats as well. In fact, the </w:t>
      </w:r>
      <w:r>
        <w:rPr>
          <w:rStyle w:val="ReferenceChar1"/>
        </w:rPr>
        <w:t>nanval</w:t>
      </w:r>
      <w:r>
        <w:rPr/>
        <w:t xml:space="preserve"> function, that returns the exact code for a given NaN, is the only truly IEEE 754 dependent function in the library. This may be important for legacy implementions that were created before the standard, or for simplified hardware and software implementations using formats different from IEEE 754.</w:t>
      </w:r>
    </w:p>
    <w:p>
      <w:pPr>
        <w:pStyle w:val="Heading8"/>
        <w:rPr/>
      </w:pPr>
      <w:bookmarkStart w:id="362" w:name="__RefHeading___Toc46127_401020179"/>
      <w:bookmarkStart w:id="363" w:name="_Toc4731139"/>
      <w:bookmarkEnd w:id="362"/>
      <w:r>
        <w:rPr/>
        <w:t>Functions</w:t>
      </w:r>
      <w:bookmarkEnd w:id="363"/>
    </w:p>
    <w:p>
      <w:pPr>
        <w:sectPr>
          <w:headerReference w:type="even" r:id="rId116"/>
          <w:headerReference w:type="default" r:id="rId117"/>
          <w:footerReference w:type="even" r:id="rId118"/>
          <w:footerReference w:type="default" r:id="rId119"/>
          <w:type w:val="oddPage"/>
          <w:pgSz w:w="12240" w:h="15840"/>
          <w:pgMar w:left="1501" w:right="1502" w:gutter="142" w:header="709" w:top="1868" w:footer="709" w:bottom="1625"/>
          <w:pgNumType w:fmt="decimal"/>
          <w:formProt w:val="false"/>
          <w:textDirection w:val="lrTb"/>
          <w:docGrid w:type="default" w:linePitch="360" w:charSpace="4096"/>
        </w:sectPr>
        <w:pStyle w:val="Normal"/>
        <w:rPr>
          <w:rFonts w:cs="Times New Roman"/>
        </w:rPr>
      </w:pPr>
      <w:r>
        <w:rPr>
          <w:rFonts w:cs="Times New Roman"/>
        </w:rPr>
        <w:t xml:space="preserve">The following functions exist in the </w:t>
      </w:r>
      <w:r>
        <w:rPr>
          <w:rStyle w:val="ReferenceChar1"/>
        </w:rPr>
        <w:t>math</w:t>
      </w:r>
      <w:r>
        <w:rPr>
          <w:rStyle w:val="ReferenceChar1"/>
          <w:rFonts w:cs="Times New Roman"/>
        </w:rPr>
        <w:t xml:space="preserve"> </w:t>
      </w:r>
      <w:r>
        <w:rPr/>
        <w:t>library</w:t>
      </w:r>
      <w:r>
        <w:rPr>
          <w:rFonts w:cs="Times New Roman"/>
        </w:rPr>
        <w:t>.</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antSplit w:val="true"/>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widowControl/>
              <w:suppressAutoHyphens w:val="true"/>
              <w:spacing w:before="0" w:after="0"/>
              <w:jc w:val="left"/>
              <w:rPr>
                <w:rFonts w:cs="Times New Roman"/>
              </w:rPr>
            </w:pPr>
            <w:r>
              <w:rPr>
                <w:rFonts w:eastAsia="Calibri" w:cs="Times New Roman"/>
                <w:b/>
                <w:bCs/>
                <w:color w:val="FFFFFF"/>
                <w:kern w:val="0"/>
                <w:sz w:val="22"/>
                <w:szCs w:val="22"/>
                <w:lang w:val="en-US" w:eastAsia="en-US" w:bidi="ar-SA"/>
              </w:rPr>
              <w:t>Name</w:t>
            </w:r>
          </w:p>
        </w:tc>
        <w:tc>
          <w:tcPr>
            <w:tcW w:w="4655" w:type="dxa"/>
            <w:tcBorders/>
            <w:shd w:color="auto" w:fill="4F81BD" w:themeFill="accent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alibri" w:cs="Times New Roman"/>
                <w:b/>
                <w:bCs/>
                <w:color w:val="FFFFFF"/>
                <w:kern w:val="0"/>
                <w:sz w:val="22"/>
                <w:szCs w:val="22"/>
                <w:lang w:val="en-US" w:eastAsia="en-US" w:bidi="ar-SA"/>
              </w:rPr>
              <w:t>Function</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sign(x)</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Find sign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exp2(x)</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Power function, base 2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exp10(x)</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Power function, base 10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log2(x)</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Logarithm, base 2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log10(x)</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Logarithm, base 10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tan(x)</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Tangent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cot(x)</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Cotangent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arcsin(x)</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Arc Sine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arccos(x)</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Arc Cosine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arccot(x)</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Arc Cotangent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lang w:val="es-CO"/>
              </w:rPr>
            </w:pPr>
            <w:r>
              <w:rPr>
                <w:rFonts w:eastAsia="Calibri" w:cs=""/>
                <w:bCs/>
                <w:kern w:val="0"/>
                <w:sz w:val="22"/>
                <w:szCs w:val="22"/>
                <w:lang w:val="es-CO" w:eastAsia="en-US" w:bidi="ar-SA"/>
              </w:rPr>
              <w:t>arctan2(x, y)</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Arc tangent corrected for other quadrants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lang w:val="es-CO"/>
              </w:rPr>
            </w:pPr>
            <w:r>
              <w:rPr>
                <w:rFonts w:eastAsia="Calibri" w:cs=""/>
                <w:bCs/>
                <w:kern w:val="0"/>
                <w:sz w:val="22"/>
                <w:szCs w:val="22"/>
                <w:lang w:val="en-US" w:eastAsia="en-US" w:bidi="ar-SA"/>
              </w:rPr>
              <w:t>pow(x,y)</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x to the power y</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sinh(x)</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Hyperbolic Sine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cosh(x)</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Hyperbolic Cosine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tanh(x)</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Hyperbolic Tangent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coth(x)</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Hyperbolic Cotangent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arcsinh(x)</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Inverse Hyperbolic Sine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arccosh(x)</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Inverse Hyperbolic Cosine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arctanh(x)</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Inverse Hyperbolic Tangent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arccoth(x)</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Inverse Hyperbolic Cotangent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pinfinity(x)</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Test if positive infinity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ninfinity(x)</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Test if negative infinity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nan(x)</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Test if x is a NaN</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qnan(x)</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Test if x is a quiet NaN</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snan(x)</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Test if x is a signaling NaN</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nanval(x)</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Returns the code for a NaN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frac(x)</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Returns the mantissa, or fractional part of x</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expo(x)</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Times New Roman"/>
              </w:rPr>
            </w:pPr>
            <w:r>
              <w:rPr>
                <w:rFonts w:eastAsia="Calibri" w:cs="Times New Roman"/>
                <w:kern w:val="0"/>
                <w:sz w:val="22"/>
                <w:szCs w:val="22"/>
                <w:lang w:val="en-US" w:eastAsia="en-US" w:bidi="ar-SA"/>
              </w:rPr>
              <w:t>Returns the exponent of x</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widowControl/>
              <w:suppressAutoHyphens w:val="true"/>
              <w:spacing w:before="0" w:after="0"/>
              <w:jc w:val="left"/>
              <w:rPr>
                <w:rFonts w:eastAsia="Calibri" w:cs=""/>
                <w:bCs/>
                <w:kern w:val="0"/>
                <w:sz w:val="22"/>
                <w:szCs w:val="22"/>
                <w:lang w:val="en-US" w:eastAsia="en-US" w:bidi="ar-SA"/>
              </w:rPr>
            </w:pPr>
            <w:r>
              <w:rPr>
                <w:rFonts w:eastAsia="Calibri" w:cs=""/>
                <w:bCs/>
                <w:kern w:val="0"/>
                <w:sz w:val="22"/>
                <w:szCs w:val="22"/>
                <w:lang w:val="en-US" w:eastAsia="en-US" w:bidi="ar-SA"/>
              </w:rPr>
              <w:t>makereal(e,f)</w:t>
            </w:r>
          </w:p>
        </w:tc>
        <w:tc>
          <w:tcPr>
            <w:tcW w:w="4655" w:type="dxa"/>
            <w:tcBorders>
              <w:top w:val="nil"/>
              <w:lef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alibri" w:cs="Times New Roman"/>
                <w:kern w:val="0"/>
                <w:sz w:val="22"/>
                <w:szCs w:val="22"/>
                <w:lang w:val="en-US" w:eastAsia="en-US" w:bidi="ar-SA"/>
              </w:rPr>
              <w:t>Make a real from exponent and fraction e and f</w:t>
            </w:r>
          </w:p>
        </w:tc>
      </w:tr>
    </w:tbl>
    <w:p>
      <w:pPr>
        <w:pStyle w:val="Normal"/>
        <w:rPr/>
      </w:pPr>
      <w:r>
        <w:rPr/>
      </w:r>
    </w:p>
    <w:p>
      <w:pPr>
        <w:pStyle w:val="Normal"/>
        <w:rPr/>
      </w:pPr>
      <w:r>
        <w:rPr/>
        <w:t xml:space="preserve">Unless otherwise specified, all of the functions take and receive </w:t>
      </w:r>
      <w:r>
        <w:rPr>
          <w:rStyle w:val="ReferenceChar1"/>
        </w:rPr>
        <w:t>lreal</w:t>
      </w:r>
      <w:r>
        <w:rPr/>
        <w:t xml:space="preserve">s. This means that they can both convert from any of </w:t>
      </w:r>
      <w:r>
        <w:rPr>
          <w:rStyle w:val="ReferenceChar1"/>
        </w:rPr>
        <w:t>sreal</w:t>
      </w:r>
      <w:r>
        <w:rPr/>
        <w:t xml:space="preserve">, </w:t>
      </w:r>
      <w:r>
        <w:rPr>
          <w:rStyle w:val="ReferenceChar1"/>
        </w:rPr>
        <w:t>real</w:t>
      </w:r>
      <w:r>
        <w:rPr/>
        <w:t xml:space="preserve"> or </w:t>
      </w:r>
      <w:r>
        <w:rPr>
          <w:rStyle w:val="ReferenceChar1"/>
        </w:rPr>
        <w:t>lreal</w:t>
      </w:r>
      <w:r>
        <w:rPr/>
        <w:t>, and have their results converted to same.</w:t>
      </w:r>
    </w:p>
    <w:p>
      <w:pPr>
        <w:pStyle w:val="Heading8"/>
        <w:rPr/>
      </w:pPr>
      <w:bookmarkStart w:id="364" w:name="__RefHeading___Toc46129_401020179"/>
      <w:bookmarkStart w:id="365" w:name="_Toc4731140"/>
      <w:bookmarkEnd w:id="364"/>
      <w:r>
        <w:rPr/>
        <w:t>Further trancendentals</w:t>
      </w:r>
      <w:bookmarkEnd w:id="365"/>
    </w:p>
    <w:p>
      <w:pPr>
        <w:pStyle w:val="Normal"/>
        <w:rPr/>
      </w:pPr>
      <w:r>
        <w:rPr>
          <w:rStyle w:val="ReferenceChar1"/>
        </w:rPr>
        <w:t>exp2, exp10, log2, log10, tan, cot, arcsin, arcos, arccot, arctan2</w:t>
      </w:r>
      <w:r>
        <w:rPr/>
        <w:t xml:space="preserve"> and </w:t>
      </w:r>
      <w:r>
        <w:rPr>
          <w:rStyle w:val="ReferenceChar1"/>
        </w:rPr>
        <w:t>pow</w:t>
      </w:r>
      <w:r>
        <w:rPr/>
        <w:t xml:space="preserve"> are provided. Many of these were not included in the ISO 7185 standard because they can be calculated from the other, ISO 7185 functions. They are included here both for convenience and because it’s possible they can be calculated with greater precision by a routine specifically created for that function.</w:t>
      </w:r>
    </w:p>
    <w:p>
      <w:pPr>
        <w:pStyle w:val="Heading8"/>
        <w:rPr/>
      </w:pPr>
      <w:bookmarkStart w:id="366" w:name="__RefHeading___Toc46131_401020179"/>
      <w:bookmarkStart w:id="367" w:name="_Toc4731141"/>
      <w:bookmarkEnd w:id="366"/>
      <w:r>
        <w:rPr/>
        <w:t>Hyperbolics</w:t>
      </w:r>
      <w:bookmarkEnd w:id="367"/>
    </w:p>
    <w:p>
      <w:pPr>
        <w:pStyle w:val="Normal"/>
        <w:rPr/>
      </w:pPr>
      <w:r>
        <w:rPr/>
        <w:t xml:space="preserve">The hyperbolic functions </w:t>
      </w:r>
      <w:r>
        <w:rPr>
          <w:rStyle w:val="ReferenceChar1"/>
        </w:rPr>
        <w:t>sinh(x), cosh(x), tanh(x) coth(x), arcsinh(x), arccosh(x), arctanh(x)</w:t>
      </w:r>
      <w:r>
        <w:rPr/>
        <w:t xml:space="preserve">, and </w:t>
      </w:r>
      <w:r>
        <w:rPr>
          <w:rStyle w:val="ReferenceChar1"/>
        </w:rPr>
        <w:t>arccoth(x)</w:t>
      </w:r>
      <w:r>
        <w:rPr/>
        <w:t xml:space="preserve"> give the transcendental functions calculated along a hyperbola, instead of a circle.</w:t>
      </w:r>
    </w:p>
    <w:p>
      <w:pPr>
        <w:pStyle w:val="Heading8"/>
        <w:rPr/>
      </w:pPr>
      <w:bookmarkStart w:id="368" w:name="__RefHeading___Toc46133_401020179"/>
      <w:bookmarkStart w:id="369" w:name="_Toc4731142"/>
      <w:bookmarkEnd w:id="368"/>
      <w:r>
        <w:rPr/>
        <w:t>Special floating point values</w:t>
      </w:r>
      <w:bookmarkEnd w:id="369"/>
    </w:p>
    <w:p>
      <w:pPr>
        <w:pStyle w:val="Normal"/>
        <w:rPr/>
      </w:pPr>
      <w:r>
        <w:rPr/>
        <w:t xml:space="preserve">A number can be tested for positive infinity with </w:t>
      </w:r>
      <w:r>
        <w:rPr>
          <w:rStyle w:val="ReferenceChar1"/>
        </w:rPr>
        <w:t>pinfinity(x)</w:t>
      </w:r>
      <w:r>
        <w:rPr/>
        <w:t xml:space="preserve">, and negative infinity with </w:t>
      </w:r>
      <w:r>
        <w:rPr>
          <w:rStyle w:val="ReferenceChar1"/>
        </w:rPr>
        <w:t>ninfinity(x)</w:t>
      </w:r>
      <w:r>
        <w:rPr/>
        <w:t>. If the implementation does not discriminate between positive and negative infinity, then all infinities are considered positive.</w:t>
      </w:r>
    </w:p>
    <w:p>
      <w:pPr>
        <w:pStyle w:val="Normal"/>
        <w:rPr/>
      </w:pPr>
      <w:r>
        <w:rPr/>
        <w:t xml:space="preserve">Predefined constants are available as </w:t>
      </w:r>
      <w:r>
        <w:rPr>
          <w:rStyle w:val="ReferenceChar1"/>
        </w:rPr>
        <w:t>pi</w:t>
      </w:r>
      <w:r>
        <w:rPr/>
        <w:t xml:space="preserve"> and </w:t>
      </w:r>
      <w:r>
        <w:rPr>
          <w:rStyle w:val="ReferenceChar1"/>
        </w:rPr>
        <w:t>eu</w:t>
      </w:r>
      <w:r>
        <w:rPr/>
        <w:t xml:space="preserve"> (for Euler’s number). These constants are represented in their maximum precision as </w:t>
      </w:r>
      <w:r>
        <w:rPr>
          <w:rStyle w:val="ReferenceChar1"/>
        </w:rPr>
        <w:t>lreal</w:t>
      </w:r>
      <w:r>
        <w:rPr/>
        <w:t>s.</w:t>
      </w:r>
    </w:p>
    <w:p>
      <w:pPr>
        <w:pStyle w:val="Heading8"/>
        <w:rPr/>
      </w:pPr>
      <w:bookmarkStart w:id="370" w:name="__RefHeading___Toc46135_401020179"/>
      <w:bookmarkStart w:id="371" w:name="_Toc4731143"/>
      <w:bookmarkEnd w:id="370"/>
      <w:r>
        <w:rPr/>
        <w:t>NaN functions</w:t>
      </w:r>
      <w:bookmarkEnd w:id="371"/>
    </w:p>
    <w:p>
      <w:pPr>
        <w:pStyle w:val="Normal"/>
        <w:rPr/>
      </w:pPr>
      <w:r>
        <w:rPr/>
        <w:t xml:space="preserve">The NaN fuctions return true if the number is the specified NaN. </w:t>
      </w:r>
      <w:r>
        <w:rPr>
          <w:rStyle w:val="ReferenceChar1"/>
        </w:rPr>
        <w:t>nan(x)</w:t>
      </w:r>
      <w:r>
        <w:rPr/>
        <w:t xml:space="preserve"> tests for any class of NaN. </w:t>
      </w:r>
      <w:r>
        <w:rPr>
          <w:rStyle w:val="ReferenceChar1"/>
        </w:rPr>
        <w:t>qnan(x)</w:t>
      </w:r>
      <w:r>
        <w:rPr/>
        <w:t xml:space="preserve"> tests only for quiet, or non-signaling NaNs. </w:t>
      </w:r>
      <w:r>
        <w:rPr>
          <w:rStyle w:val="ReferenceChar1"/>
        </w:rPr>
        <w:t>snan(x)</w:t>
      </w:r>
      <w:r>
        <w:rPr/>
        <w:t xml:space="preserve"> tests for signaling NaNs.</w:t>
      </w:r>
    </w:p>
    <w:p>
      <w:pPr>
        <w:pStyle w:val="Normal"/>
        <w:rPr/>
      </w:pPr>
      <w:r>
        <w:rPr/>
        <w:t xml:space="preserve">For any NaN value, the function </w:t>
      </w:r>
      <w:r>
        <w:rPr>
          <w:rStyle w:val="ReferenceChar1"/>
        </w:rPr>
        <w:t>nanval(x)</w:t>
      </w:r>
      <w:r>
        <w:rPr/>
        <w:t xml:space="preserve"> returns the exact NaN number. This is the fraction value without the hidden and signal bits.</w:t>
      </w:r>
    </w:p>
    <w:p>
      <w:pPr>
        <w:pStyle w:val="Normal"/>
        <w:rPr/>
      </w:pPr>
      <w:r>
        <w:rPr/>
        <w:t>Note that the Pascaline implementation may treat NaNs as errors, or only return NaNs to the program by special option.</w:t>
      </w:r>
    </w:p>
    <w:p>
      <w:pPr>
        <w:pStyle w:val="Normal"/>
        <w:rPr/>
      </w:pPr>
      <w:r>
        <w:rPr/>
        <w:t>The exact meaning of a particular NaN code is implementation dependent. It is also possible for the NaN codes to have different meanings depending on if a quiet and signaling NaN is indicated.</w:t>
      </w:r>
    </w:p>
    <w:p>
      <w:pPr>
        <w:pStyle w:val="Normal"/>
        <w:rPr/>
      </w:pPr>
      <w:r>
        <w:rPr/>
        <w:t xml:space="preserve">Note that finding the exact code of a NaN with </w:t>
      </w:r>
      <w:r>
        <w:rPr>
          <w:rStyle w:val="ReferenceChar1"/>
        </w:rPr>
        <w:t>nanval</w:t>
      </w:r>
      <w:r>
        <w:rPr/>
        <w:t xml:space="preserve"> is specific to the IEEE 754 standard.</w:t>
      </w:r>
    </w:p>
    <w:p>
      <w:pPr>
        <w:pStyle w:val="Heading8"/>
        <w:rPr/>
      </w:pPr>
      <w:bookmarkStart w:id="372" w:name="__RefHeading___Toc46137_401020179"/>
      <w:bookmarkStart w:id="373" w:name="_Toc4731144"/>
      <w:bookmarkEnd w:id="372"/>
      <w:r>
        <w:rPr/>
        <w:t>Utility functions</w:t>
      </w:r>
      <w:bookmarkEnd w:id="373"/>
    </w:p>
    <w:p>
      <w:pPr>
        <w:pStyle w:val="Normal"/>
        <w:rPr/>
      </w:pPr>
      <w:r>
        <w:rPr>
          <w:rStyle w:val="ReferenceChar1"/>
        </w:rPr>
        <w:t>sign(x)</w:t>
      </w:r>
      <w:r>
        <w:rPr/>
        <w:t xml:space="preserve"> returns the sign of either real or integer </w:t>
      </w:r>
      <w:r>
        <w:rPr>
          <w:rStyle w:val="ReferenceChar1"/>
        </w:rPr>
        <w:t>x</w:t>
      </w:r>
      <w:r>
        <w:rPr/>
        <w:t xml:space="preserve"> as -1 for negative, and +1 for positive. The function </w:t>
      </w:r>
      <w:r>
        <w:rPr>
          <w:rStyle w:val="ReferenceChar1"/>
        </w:rPr>
        <w:t>expo(x)</w:t>
      </w:r>
      <w:r>
        <w:rPr/>
        <w:t xml:space="preserve"> returns the binary (base 2) exponent of the number </w:t>
      </w:r>
      <w:r>
        <w:rPr>
          <w:rStyle w:val="ReferenceChar1"/>
        </w:rPr>
        <w:t>x</w:t>
      </w:r>
      <w:r>
        <w:rPr/>
        <w:t xml:space="preserve"> as an integer. It is a signed number expressing the number of binary point dividing the whole part of the number from the fractional part, expressed as an offset from the extreme right side of the number.</w:t>
      </w:r>
    </w:p>
    <w:p>
      <w:pPr>
        <w:pStyle w:val="Normal"/>
        <w:rPr/>
      </w:pPr>
      <w:r>
        <w:rPr/>
        <w:t xml:space="preserve">The function </w:t>
      </w:r>
      <w:r>
        <w:rPr>
          <w:rStyle w:val="ReferenceChar1"/>
        </w:rPr>
        <w:t>frac(x)</w:t>
      </w:r>
      <w:r>
        <w:rPr/>
        <w:t xml:space="preserve"> returns the </w:t>
      </w:r>
      <w:r>
        <w:rPr>
          <w:rStyle w:val="ReferenceChar1"/>
        </w:rPr>
        <w:t>lcardinal</w:t>
      </w:r>
      <w:r>
        <w:rPr/>
        <w:t xml:space="preserve"> value of the mantissa for real number </w:t>
      </w:r>
      <w:r>
        <w:rPr>
          <w:rStyle w:val="ReferenceChar1"/>
        </w:rPr>
        <w:t>x</w:t>
      </w:r>
      <w:r>
        <w:rPr/>
        <w:t xml:space="preserve">. If the mantissa of </w:t>
      </w:r>
      <w:r>
        <w:rPr>
          <w:rStyle w:val="ReferenceChar1"/>
        </w:rPr>
        <w:t>x</w:t>
      </w:r>
      <w:r>
        <w:rPr/>
        <w:t xml:space="preserve"> has more significant digits than can be contained by </w:t>
      </w:r>
      <w:r>
        <w:rPr>
          <w:rStyle w:val="ReferenceChar1"/>
        </w:rPr>
        <w:t>lcardinal</w:t>
      </w:r>
      <w:r>
        <w:rPr/>
        <w:t>, an error results.</w:t>
      </w:r>
    </w:p>
    <w:p>
      <w:pPr>
        <w:pStyle w:val="Normal"/>
        <w:rPr/>
      </w:pPr>
      <w:r>
        <w:rPr/>
        <w:t xml:space="preserve">The procedure </w:t>
      </w:r>
      <w:r>
        <w:rPr>
          <w:rStyle w:val="ReferenceChar1"/>
        </w:rPr>
        <w:t>makereal(e, f)</w:t>
      </w:r>
      <w:r>
        <w:rPr/>
        <w:t xml:space="preserve"> expects an exponent value as returned by the </w:t>
      </w:r>
      <w:r>
        <w:rPr>
          <w:rStyle w:val="ReferenceChar1"/>
        </w:rPr>
        <w:t>expo</w:t>
      </w:r>
      <w:r>
        <w:rPr/>
        <w:t xml:space="preserve"> function and a mantissa value as returned by the </w:t>
      </w:r>
      <w:r>
        <w:rPr>
          <w:rStyle w:val="ReferenceChar1"/>
        </w:rPr>
        <w:t>frac</w:t>
      </w:r>
      <w:r>
        <w:rPr/>
        <w:t xml:space="preserve"> function and unites them to make a real floating point result.</w:t>
      </w:r>
    </w:p>
    <w:p>
      <w:pPr>
        <w:pStyle w:val="Heading8"/>
        <w:rPr/>
      </w:pPr>
      <w:bookmarkStart w:id="374" w:name="__RefHeading___Toc46139_401020179"/>
      <w:bookmarkStart w:id="375" w:name="_Toc4731145"/>
      <w:bookmarkEnd w:id="374"/>
      <w:r>
        <w:rPr/>
        <w:t>Exceptions in the math library</w:t>
      </w:r>
      <w:bookmarkEnd w:id="375"/>
    </w:p>
    <w:p>
      <w:pPr>
        <w:pStyle w:val="Normal"/>
        <w:rPr/>
      </w:pPr>
      <w:r>
        <w:rPr/>
        <w:t xml:space="preserve">The following exceptions are thrown by procedures and functions in </w:t>
      </w:r>
      <w:r>
        <w:rPr>
          <w:rStyle w:val="ReferenceChar1"/>
        </w:rPr>
        <w:t>math</w:t>
      </w:r>
      <w:r>
        <w:rPr/>
        <w:t>.</w:t>
      </w:r>
    </w:p>
    <w:p>
      <w:pPr>
        <w:pStyle w:val="Normal"/>
        <w:rPr/>
      </w:pPr>
      <w:r>
        <w:rPr/>
        <w:t>Note that many exceptions in the math library are the same as standard Pascaline exceptions in Annex O.</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keepNext w:val="true"/>
              <w:keepLines/>
              <w:widowControl/>
              <w:suppressAutoHyphens w:val="true"/>
              <w:spacing w:before="0" w:after="0"/>
              <w:jc w:val="left"/>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ValueOutOfRange</w:t>
            </w:r>
          </w:p>
        </w:tc>
        <w:tc>
          <w:tcPr>
            <w:tcW w:w="4655" w:type="dxa"/>
            <w:tcBorders/>
            <w:shd w:color="auto" w:fill="4F81BD" w:themeFill="accent1" w:val="clear"/>
          </w:tcPr>
          <w:p>
            <w:pPr>
              <w:pStyle w:val="Code1"/>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b/>
                <w:bCs/>
                <w:color w:val="FFFFFF"/>
                <w:kern w:val="0"/>
                <w:sz w:val="22"/>
                <w:szCs w:val="22"/>
                <w:lang w:val="en-US" w:eastAsia="en-US" w:bidi="ar-SA"/>
              </w:rPr>
            </w:pPr>
            <w:r>
              <w:rPr>
                <w:rFonts w:eastAsia="Calibri"/>
                <w:b/>
                <w:bCs/>
                <w:color w:val="FFFFFF"/>
                <w:kern w:val="0"/>
                <w:sz w:val="22"/>
                <w:szCs w:val="22"/>
                <w:lang w:val="en-US" w:eastAsia="en-US" w:bidi="ar-SA"/>
              </w:rPr>
              <w:t>Value out of range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ZeroDivide</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Zero divide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RealOverflow</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Real overflow.</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RealUnderflow</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Real underflow.</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RealProcessingFault</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Real processing fault.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InvalidFieldSpecification</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field specification.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InvalidRealNumber</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real number.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InvalidFractionSpecification</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fraction specification;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InvalidRealFormat</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Invalid real format.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ArgumentNegative</w:t>
            </w:r>
          </w:p>
        </w:tc>
        <w:tc>
          <w:tcPr>
            <w:tcW w:w="4655" w:type="dxa"/>
            <w:tcBorders>
              <w:top w:val="nil"/>
              <w:left w:val="nil"/>
              <w:bottom w:val="nil"/>
            </w:tcBorders>
            <w:shd w:color="auto" w:fill="D3DFEE" w:themeFill="accent1" w:themeFillTint="3f" w:val="clear"/>
          </w:tcPr>
          <w:p>
            <w:pPr>
              <w:pStyle w:val="Code1"/>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Negative argument is invalid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ArgumentZero</w:t>
            </w:r>
          </w:p>
        </w:tc>
        <w:tc>
          <w:tcPr>
            <w:tcW w:w="4655" w:type="dxa"/>
            <w:tcBorders>
              <w:top w:val="nil"/>
              <w:left w:val="nil"/>
              <w:bottom w:val="nil"/>
            </w:tcBorders>
          </w:tcPr>
          <w:p>
            <w:pPr>
              <w:pStyle w:val="Code1"/>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Zero argument is invalid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ArgumentRange</w:t>
            </w:r>
          </w:p>
        </w:tc>
        <w:tc>
          <w:tcPr>
            <w:tcW w:w="4655" w:type="dxa"/>
            <w:tcBorders>
              <w:top w:val="nil"/>
              <w:left w:val="nil"/>
            </w:tcBorders>
            <w:shd w:color="auto" w:fill="D3DFEE" w:themeFill="accent1" w:themeFillTint="3f" w:val="clear"/>
          </w:tcPr>
          <w:p>
            <w:pPr>
              <w:pStyle w:val="Code1"/>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kern w:val="0"/>
                <w:sz w:val="22"/>
                <w:szCs w:val="22"/>
                <w:lang w:val="en-US" w:eastAsia="en-US" w:bidi="ar-SA"/>
              </w:rPr>
            </w:pPr>
            <w:r>
              <w:rPr>
                <w:rFonts w:eastAsia="Calibri"/>
                <w:kern w:val="0"/>
                <w:sz w:val="22"/>
                <w:szCs w:val="22"/>
                <w:lang w:val="en-US" w:eastAsia="en-US" w:bidi="ar-SA"/>
              </w:rPr>
              <w:t>Argument out of range</w:t>
            </w:r>
          </w:p>
        </w:tc>
      </w:tr>
    </w:tbl>
    <w:p>
      <w:pPr>
        <w:pStyle w:val="Normal"/>
        <w:rPr>
          <w:rStyle w:val="ReferenceChar1"/>
        </w:rPr>
      </w:pPr>
      <w:r>
        <w:rPr/>
      </w:r>
    </w:p>
    <w:p>
      <w:pPr>
        <w:pStyle w:val="Normal"/>
        <w:rPr/>
      </w:pPr>
      <w:r>
        <w:rPr>
          <w:rStyle w:val="ReferenceChar1"/>
        </w:rPr>
        <w:t>math</w:t>
      </w:r>
      <w:r>
        <w:rPr/>
        <w:t xml:space="preserve"> establishes a series of exception handlers for each of the above exceptions during startup. Exceptions not handled by a client program of </w:t>
      </w:r>
      <w:r>
        <w:rPr>
          <w:rStyle w:val="ReferenceChar1"/>
        </w:rPr>
        <w:t>math</w:t>
      </w:r>
      <w:r>
        <w:rPr/>
        <w:t xml:space="preserve"> will go back to </w:t>
      </w:r>
      <w:r>
        <w:rPr>
          <w:rStyle w:val="ReferenceChar1"/>
        </w:rPr>
        <w:t>math</w:t>
      </w:r>
      <w:r>
        <w:rPr/>
        <w:t>, then print a message specific to the error, then the general exception will be thrown.</w:t>
      </w:r>
    </w:p>
    <w:p>
      <w:pPr>
        <w:pStyle w:val="Normal"/>
        <w:rPr/>
      </w:pPr>
      <w:r>
        <w:rPr/>
        <w:t>Not all procedures and functions throw all exceptions. See each procedure or function description for a list of exceptions thrown. A client of math need only capture the exceptions occurring in the procedure or function that is called.</w:t>
      </w:r>
    </w:p>
    <w:p>
      <w:pPr>
        <w:pStyle w:val="Heading8"/>
        <w:rPr/>
      </w:pPr>
      <w:bookmarkStart w:id="376" w:name="__RefHeading___Toc46141_401020179"/>
      <w:bookmarkStart w:id="377" w:name="_Toc4731146"/>
      <w:bookmarkEnd w:id="376"/>
      <w:r>
        <w:rPr/>
        <w:t>Functions, procedures and constants in the math library</w:t>
      </w:r>
      <w:bookmarkEnd w:id="377"/>
    </w:p>
    <w:p>
      <w:pPr>
        <w:pStyle w:val="RoutineHeader"/>
        <w:rPr/>
      </w:pPr>
      <w:r>
        <w:rPr/>
        <w:t>function sign(x: lreal): integer;</w:t>
      </w:r>
    </w:p>
    <w:p>
      <w:pPr>
        <w:pStyle w:val="Normal"/>
        <w:keepNext w:val="true"/>
        <w:keepLines/>
        <w:ind w:hanging="0" w:left="709"/>
        <w:rPr/>
      </w:pPr>
      <w:r>
        <w:rPr/>
        <w:t xml:space="preserve">Find sign of </w:t>
      </w:r>
      <w:r>
        <w:rPr>
          <w:rStyle w:val="ReferenceChar1"/>
        </w:rPr>
        <w:t>x</w:t>
      </w:r>
      <w:r>
        <w:rPr/>
        <w:t>. Returns either a -1 for negative, or +1 for positive.</w:t>
      </w:r>
    </w:p>
    <w:p>
      <w:pPr>
        <w:pStyle w:val="Normal"/>
        <w:ind w:hanging="0" w:left="709"/>
        <w:rPr/>
      </w:pPr>
      <w:r>
        <w:rPr/>
        <w:t>Exceptions: none</w:t>
      </w:r>
    </w:p>
    <w:p>
      <w:pPr>
        <w:pStyle w:val="Normal"/>
        <w:rPr/>
      </w:pPr>
      <w:r>
        <w:rPr/>
      </w:r>
    </w:p>
    <w:p>
      <w:pPr>
        <w:pStyle w:val="RoutineHeader"/>
        <w:keepLines/>
        <w:rPr/>
      </w:pPr>
      <w:r>
        <w:rPr/>
        <w:t>function exp2(x: lreal): integer;</w:t>
      </w:r>
    </w:p>
    <w:p>
      <w:pPr>
        <w:pStyle w:val="Normal"/>
        <w:keepNext w:val="true"/>
        <w:keepLines/>
        <w:ind w:firstLine="720"/>
        <w:rPr/>
      </w:pPr>
      <w:r>
        <w:rPr/>
        <w:t xml:space="preserve">Power function, base 2. Computes 2 to the power </w:t>
      </w:r>
      <w:r>
        <w:rPr>
          <w:rStyle w:val="ReferenceChar1"/>
        </w:rPr>
        <w:t>x</w:t>
      </w:r>
      <w:r>
        <w:rPr/>
        <w:t xml:space="preserve">, the base 2 exponential of </w:t>
      </w:r>
      <w:r>
        <w:rPr>
          <w:rStyle w:val="ReferenceChar1"/>
        </w:rPr>
        <w:t>x</w:t>
      </w:r>
      <w:r>
        <w:rPr/>
        <w:t>.</w:t>
      </w:r>
    </w:p>
    <w:p>
      <w:pPr>
        <w:pStyle w:val="Normal"/>
        <w:ind w:hanging="0" w:left="709"/>
        <w:rPr/>
      </w:pPr>
      <w:r>
        <w:rPr/>
        <w:t>Exceptions: none</w:t>
      </w:r>
    </w:p>
    <w:p>
      <w:pPr>
        <w:pStyle w:val="Normal"/>
        <w:rPr/>
      </w:pPr>
      <w:r>
        <w:rPr/>
      </w:r>
    </w:p>
    <w:p>
      <w:pPr>
        <w:pStyle w:val="RoutineHeader"/>
        <w:keepLines/>
        <w:rPr/>
      </w:pPr>
      <w:r>
        <w:rPr/>
        <w:t>function exp10(x: lreal): lreal</w:t>
      </w:r>
    </w:p>
    <w:p>
      <w:pPr>
        <w:pStyle w:val="Normal"/>
        <w:keepNext w:val="true"/>
        <w:keepLines/>
        <w:ind w:hanging="0" w:left="709"/>
        <w:rPr/>
      </w:pPr>
      <w:r>
        <w:rPr/>
        <w:t xml:space="preserve">Power function, base 10. Computes 10 to the power </w:t>
      </w:r>
      <w:r>
        <w:rPr>
          <w:rStyle w:val="ReferenceChar1"/>
        </w:rPr>
        <w:t>x</w:t>
      </w:r>
      <w:r>
        <w:rPr/>
        <w:t xml:space="preserve">, the base 10 exponential of </w:t>
      </w:r>
      <w:r>
        <w:rPr>
          <w:rStyle w:val="ReferenceChar1"/>
        </w:rPr>
        <w:t>x</w:t>
      </w:r>
      <w:r>
        <w:rPr/>
        <w:t>.</w:t>
      </w:r>
    </w:p>
    <w:p>
      <w:pPr>
        <w:pStyle w:val="Normal"/>
        <w:ind w:hanging="0" w:left="709"/>
        <w:rPr/>
      </w:pPr>
      <w:r>
        <w:rPr/>
        <w:t>Exceptions: none</w:t>
      </w:r>
    </w:p>
    <w:p>
      <w:pPr>
        <w:pStyle w:val="Normal"/>
        <w:rPr/>
      </w:pPr>
      <w:r>
        <w:rPr/>
      </w:r>
    </w:p>
    <w:p>
      <w:pPr>
        <w:pStyle w:val="RoutineHeader"/>
        <w:keepLines/>
        <w:rPr/>
      </w:pPr>
      <w:r>
        <w:rPr/>
        <w:t>function log2(x: lreal): lreal;</w:t>
      </w:r>
    </w:p>
    <w:p>
      <w:pPr>
        <w:pStyle w:val="Normal"/>
        <w:keepNext w:val="true"/>
        <w:keepLines/>
        <w:ind w:hanging="0" w:left="709"/>
        <w:rPr/>
      </w:pPr>
      <w:r>
        <w:rPr/>
        <w:t xml:space="preserve">Logarithm, base 2. Computes the base 2 logarithm of </w:t>
      </w:r>
      <w:r>
        <w:rPr>
          <w:rStyle w:val="ReferenceChar1"/>
        </w:rPr>
        <w:t>x</w:t>
      </w:r>
      <w:r>
        <w:rPr/>
        <w:t xml:space="preserve">. If is an error if the </w:t>
      </w:r>
      <w:r>
        <w:rPr>
          <w:rStyle w:val="ReferenceChar1"/>
        </w:rPr>
        <w:t>x</w:t>
      </w:r>
      <w:r>
        <w:rPr/>
        <w:t xml:space="preserve"> is negative or zero.</w:t>
      </w:r>
    </w:p>
    <w:p>
      <w:pPr>
        <w:pStyle w:val="Normal"/>
        <w:ind w:hanging="0" w:left="709"/>
        <w:rPr/>
      </w:pPr>
      <w:r>
        <w:rPr/>
        <w:t xml:space="preserve">Exceptions: </w:t>
      </w:r>
      <w:r>
        <w:rPr>
          <w:rStyle w:val="ReferenceChar1"/>
        </w:rPr>
        <w:t>ArgumentNegative</w:t>
      </w:r>
      <w:r>
        <w:rPr/>
        <w:t xml:space="preserve">, </w:t>
      </w:r>
      <w:r>
        <w:rPr>
          <w:rStyle w:val="ReferenceChar1"/>
        </w:rPr>
        <w:t>ArgumentZero</w:t>
      </w:r>
    </w:p>
    <w:p>
      <w:pPr>
        <w:pStyle w:val="Normal"/>
        <w:rPr/>
      </w:pPr>
      <w:r>
        <w:rPr/>
      </w:r>
    </w:p>
    <w:p>
      <w:pPr>
        <w:pStyle w:val="RoutineHeader"/>
        <w:keepLines/>
        <w:rPr/>
      </w:pPr>
      <w:r>
        <w:rPr/>
        <w:t>function log10(x: lreal): lreal;</w:t>
      </w:r>
    </w:p>
    <w:p>
      <w:pPr>
        <w:pStyle w:val="Normal"/>
        <w:keepNext w:val="true"/>
        <w:keepLines/>
        <w:ind w:hanging="0" w:left="709"/>
        <w:rPr/>
      </w:pPr>
      <w:r>
        <w:rPr/>
        <w:t xml:space="preserve">Logarithm, base 10. Computes the base 10 logarithm of </w:t>
      </w:r>
      <w:r>
        <w:rPr>
          <w:rStyle w:val="ReferenceChar1"/>
        </w:rPr>
        <w:t>x</w:t>
      </w:r>
      <w:r>
        <w:rPr/>
        <w:t xml:space="preserve">. It is an error if </w:t>
      </w:r>
      <w:r>
        <w:rPr>
          <w:rStyle w:val="ReferenceChar1"/>
        </w:rPr>
        <w:t>x</w:t>
      </w:r>
      <w:r>
        <w:rPr/>
        <w:t xml:space="preserve"> is negative or zero.</w:t>
      </w:r>
    </w:p>
    <w:p>
      <w:pPr>
        <w:pStyle w:val="Normal"/>
        <w:ind w:hanging="0" w:left="709"/>
        <w:rPr/>
      </w:pPr>
      <w:r>
        <w:rPr/>
        <w:t xml:space="preserve">Exceptions: </w:t>
      </w:r>
      <w:r>
        <w:rPr>
          <w:rStyle w:val="ReferenceChar1"/>
        </w:rPr>
        <w:t>ArgumentNegative</w:t>
      </w:r>
      <w:r>
        <w:rPr/>
        <w:t xml:space="preserve">, </w:t>
      </w:r>
      <w:r>
        <w:rPr>
          <w:rStyle w:val="ReferenceChar1"/>
        </w:rPr>
        <w:t>ArgumentZero</w:t>
      </w:r>
    </w:p>
    <w:p>
      <w:pPr>
        <w:pStyle w:val="Normal"/>
        <w:rPr/>
      </w:pPr>
      <w:r>
        <w:rPr/>
      </w:r>
    </w:p>
    <w:p>
      <w:pPr>
        <w:pStyle w:val="RoutineHeader"/>
        <w:keepLines/>
        <w:rPr/>
      </w:pPr>
      <w:r>
        <w:rPr/>
        <w:t>function tan(x: lreal): lreal;</w:t>
      </w:r>
    </w:p>
    <w:p>
      <w:pPr>
        <w:pStyle w:val="Normal"/>
        <w:keepNext w:val="true"/>
        <w:keepLines/>
        <w:ind w:firstLine="720"/>
        <w:rPr/>
      </w:pPr>
      <w:r>
        <w:rPr/>
        <w:t xml:space="preserve">Tangent. Finds the tangent of </w:t>
      </w:r>
      <w:r>
        <w:rPr>
          <w:rStyle w:val="ReferenceChar1"/>
        </w:rPr>
        <w:t>x</w:t>
      </w:r>
      <w:r>
        <w:rPr/>
        <w:t xml:space="preserve">, where </w:t>
      </w:r>
      <w:r>
        <w:rPr>
          <w:rStyle w:val="ReferenceChar1"/>
        </w:rPr>
        <w:t>x</w:t>
      </w:r>
      <w:r>
        <w:rPr/>
        <w:t xml:space="preserve"> is in radians.</w:t>
      </w:r>
    </w:p>
    <w:p>
      <w:pPr>
        <w:pStyle w:val="Normal"/>
        <w:ind w:hanging="0" w:left="709"/>
        <w:rPr/>
      </w:pPr>
      <w:r>
        <w:rPr/>
        <w:t xml:space="preserve">Exceptions: </w:t>
      </w:r>
      <w:r>
        <w:rPr>
          <w:rStyle w:val="ReferenceChar1"/>
        </w:rPr>
        <w:t>RealOverflow</w:t>
      </w:r>
    </w:p>
    <w:p>
      <w:pPr>
        <w:pStyle w:val="Normal"/>
        <w:rPr/>
      </w:pPr>
      <w:r>
        <w:rPr/>
      </w:r>
    </w:p>
    <w:p>
      <w:pPr>
        <w:pStyle w:val="RoutineHeader"/>
        <w:keepLines/>
        <w:rPr/>
      </w:pPr>
      <w:r>
        <w:rPr/>
        <w:t>function cot(x: lreal): lreal;</w:t>
      </w:r>
    </w:p>
    <w:p>
      <w:pPr>
        <w:pStyle w:val="Normal"/>
        <w:keepNext w:val="true"/>
        <w:keepLines/>
        <w:ind w:firstLine="720"/>
        <w:rPr/>
      </w:pPr>
      <w:r>
        <w:rPr/>
        <w:t xml:space="preserve">Cotangent. Find the cotangent of </w:t>
      </w:r>
      <w:r>
        <w:rPr>
          <w:rStyle w:val="ReferenceChar1"/>
        </w:rPr>
        <w:t>x</w:t>
      </w:r>
      <w:r>
        <w:rPr/>
        <w:t xml:space="preserve">, where </w:t>
      </w:r>
      <w:r>
        <w:rPr>
          <w:rStyle w:val="ReferenceChar1"/>
        </w:rPr>
        <w:t>x</w:t>
      </w:r>
      <w:r>
        <w:rPr/>
        <w:t xml:space="preserve"> is in radians.</w:t>
      </w:r>
    </w:p>
    <w:p>
      <w:pPr>
        <w:pStyle w:val="Normal"/>
        <w:ind w:hanging="0" w:left="709"/>
        <w:rPr/>
      </w:pPr>
      <w:r>
        <w:rPr/>
        <w:t>Exceptions: none</w:t>
      </w:r>
    </w:p>
    <w:p>
      <w:pPr>
        <w:pStyle w:val="Normal"/>
        <w:rPr/>
      </w:pPr>
      <w:r>
        <w:rPr/>
      </w:r>
    </w:p>
    <w:p>
      <w:pPr>
        <w:pStyle w:val="RoutineHeader"/>
        <w:keepLines/>
        <w:rPr/>
      </w:pPr>
      <w:r>
        <w:rPr/>
        <w:t>function arcsin(x: lreal): lreal;</w:t>
      </w:r>
    </w:p>
    <w:p>
      <w:pPr>
        <w:pStyle w:val="Normal"/>
        <w:keepNext w:val="true"/>
        <w:keepLines/>
        <w:ind w:firstLine="720"/>
        <w:rPr/>
      </w:pPr>
      <w:r>
        <w:rPr/>
        <w:t xml:space="preserve">Arc sine. Finds the arc sine of </w:t>
      </w:r>
      <w:r>
        <w:rPr>
          <w:rStyle w:val="ReferenceChar1"/>
        </w:rPr>
        <w:t>x</w:t>
      </w:r>
      <w:r>
        <w:rPr/>
        <w:t xml:space="preserve">. </w:t>
      </w:r>
      <w:r>
        <w:rPr>
          <w:rStyle w:val="ReferenceChar1"/>
        </w:rPr>
        <w:t>x</w:t>
      </w:r>
      <w:r>
        <w:rPr/>
        <w:t xml:space="preserve"> must be in the range -1 to 1.</w:t>
      </w:r>
    </w:p>
    <w:p>
      <w:pPr>
        <w:pStyle w:val="Normal"/>
        <w:ind w:hanging="0" w:left="709"/>
        <w:rPr/>
      </w:pPr>
      <w:r>
        <w:rPr/>
        <w:t xml:space="preserve">Exceptions: </w:t>
      </w:r>
      <w:r>
        <w:rPr>
          <w:rStyle w:val="ReferenceChar1"/>
        </w:rPr>
        <w:t>ArgumentRange</w:t>
      </w:r>
    </w:p>
    <w:p>
      <w:pPr>
        <w:pStyle w:val="Normal"/>
        <w:rPr/>
      </w:pPr>
      <w:r>
        <w:rPr/>
      </w:r>
    </w:p>
    <w:p>
      <w:pPr>
        <w:pStyle w:val="RoutineHeader"/>
        <w:keepLines/>
        <w:rPr/>
      </w:pPr>
      <w:r>
        <w:rPr/>
        <w:t>function arccos(x: lreal): lreal;</w:t>
      </w:r>
    </w:p>
    <w:p>
      <w:pPr>
        <w:pStyle w:val="Normal"/>
        <w:keepNext w:val="true"/>
        <w:keepLines/>
        <w:ind w:firstLine="720"/>
        <w:rPr/>
      </w:pPr>
      <w:r>
        <w:rPr/>
        <w:t xml:space="preserve">Arc Cosine. Finds the arc cosine of </w:t>
      </w:r>
      <w:r>
        <w:rPr>
          <w:rStyle w:val="ReferenceChar1"/>
        </w:rPr>
        <w:t>x</w:t>
      </w:r>
      <w:r>
        <w:rPr/>
        <w:t xml:space="preserve"> in radians. </w:t>
      </w:r>
      <w:r>
        <w:rPr>
          <w:rStyle w:val="ReferenceChar1"/>
        </w:rPr>
        <w:t>x</w:t>
      </w:r>
      <w:r>
        <w:rPr/>
        <w:t xml:space="preserve"> must be in the range -1 to 1.</w:t>
      </w:r>
    </w:p>
    <w:p>
      <w:pPr>
        <w:pStyle w:val="Normal"/>
        <w:ind w:hanging="0" w:left="709"/>
        <w:rPr/>
      </w:pPr>
      <w:r>
        <w:rPr/>
        <w:t xml:space="preserve">Exceptions: </w:t>
      </w:r>
      <w:r>
        <w:rPr>
          <w:rStyle w:val="ReferenceChar1"/>
        </w:rPr>
        <w:t>ArgumentRange</w:t>
      </w:r>
    </w:p>
    <w:p>
      <w:pPr>
        <w:pStyle w:val="Normal"/>
        <w:rPr/>
      </w:pPr>
      <w:r>
        <w:rPr/>
      </w:r>
    </w:p>
    <w:p>
      <w:pPr>
        <w:pStyle w:val="RoutineHeader"/>
        <w:keepLines/>
        <w:rPr/>
      </w:pPr>
      <w:r>
        <w:rPr/>
        <w:t>function arccot(x: lreal): lreal;</w:t>
      </w:r>
    </w:p>
    <w:p>
      <w:pPr>
        <w:pStyle w:val="Normal"/>
        <w:keepNext w:val="true"/>
        <w:keepLines/>
        <w:ind w:firstLine="720"/>
        <w:rPr/>
      </w:pPr>
      <w:r>
        <w:rPr/>
        <w:t xml:space="preserve">Arc Cotangent. Finds the arc cotangent of </w:t>
      </w:r>
      <w:r>
        <w:rPr>
          <w:rStyle w:val="ReferenceChar1"/>
        </w:rPr>
        <w:t>x</w:t>
      </w:r>
      <w:r>
        <w:rPr/>
        <w:t xml:space="preserve"> in radians. </w:t>
      </w:r>
      <w:r>
        <w:rPr>
          <w:rStyle w:val="ReferenceChar1"/>
        </w:rPr>
        <w:t>x</w:t>
      </w:r>
      <w:r>
        <w:rPr/>
        <w:t xml:space="preserve"> must be in the range -1 to 1.</w:t>
      </w:r>
    </w:p>
    <w:p>
      <w:pPr>
        <w:pStyle w:val="Normal"/>
        <w:ind w:hanging="0" w:left="709"/>
        <w:rPr/>
      </w:pPr>
      <w:r>
        <w:rPr/>
        <w:t xml:space="preserve">Exceptions: </w:t>
      </w:r>
      <w:r>
        <w:rPr>
          <w:rStyle w:val="ReferenceChar1"/>
        </w:rPr>
        <w:t>ArgumentRange</w:t>
      </w:r>
    </w:p>
    <w:p>
      <w:pPr>
        <w:pStyle w:val="Normal"/>
        <w:rPr/>
      </w:pPr>
      <w:r>
        <w:rPr/>
      </w:r>
    </w:p>
    <w:p>
      <w:pPr>
        <w:pStyle w:val="RoutineHeader"/>
        <w:keepLines/>
        <w:rPr/>
      </w:pPr>
      <w:r>
        <w:rPr/>
        <w:t>function arctan2(x, y: lreal): lreal;</w:t>
      </w:r>
    </w:p>
    <w:p>
      <w:pPr>
        <w:pStyle w:val="Normal"/>
        <w:keepNext w:val="true"/>
        <w:keepLines/>
        <w:ind w:hanging="0" w:left="709"/>
        <w:rPr/>
      </w:pPr>
      <w:r>
        <w:rPr/>
        <w:t xml:space="preserve">Arc tangent corrected for other quadrants. Computes the value of the arc tangent of </w:t>
      </w:r>
      <w:r>
        <w:rPr>
          <w:rStyle w:val="ReferenceChar1"/>
        </w:rPr>
        <w:t>y</w:t>
      </w:r>
      <w:r>
        <w:rPr/>
        <w:t>/</w:t>
      </w:r>
      <w:r>
        <w:rPr>
          <w:rStyle w:val="ReferenceChar1"/>
        </w:rPr>
        <w:t>x</w:t>
      </w:r>
      <w:r>
        <w:rPr/>
        <w:t xml:space="preserve"> using the signs of both arguments. If is an error if both arguments are zero.</w:t>
      </w:r>
    </w:p>
    <w:p>
      <w:pPr>
        <w:pStyle w:val="Normal"/>
        <w:ind w:hanging="0" w:left="709"/>
        <w:rPr/>
      </w:pPr>
      <w:r>
        <w:rPr/>
        <w:t xml:space="preserve">Exceptions: </w:t>
      </w:r>
      <w:r>
        <w:rPr>
          <w:rStyle w:val="ReferenceChar1"/>
        </w:rPr>
        <w:t>ArgumentZero</w:t>
      </w:r>
    </w:p>
    <w:p>
      <w:pPr>
        <w:pStyle w:val="Normal"/>
        <w:rPr/>
      </w:pPr>
      <w:r>
        <w:rPr/>
      </w:r>
    </w:p>
    <w:p>
      <w:pPr>
        <w:pStyle w:val="RoutineHeader"/>
        <w:keepLines/>
        <w:rPr/>
      </w:pPr>
      <w:r>
        <w:rPr/>
        <w:t>function pow(x: lreal; y: lineger): lreal;</w:t>
      </w:r>
    </w:p>
    <w:p>
      <w:pPr>
        <w:pStyle w:val="Normal"/>
        <w:keepNext w:val="true"/>
        <w:keepLines/>
        <w:ind w:firstLine="720"/>
        <w:rPr/>
      </w:pPr>
      <w:r>
        <w:rPr>
          <w:rStyle w:val="ReferenceChar1"/>
        </w:rPr>
        <w:t>x</w:t>
      </w:r>
      <w:r>
        <w:rPr/>
        <w:t xml:space="preserve"> to the power </w:t>
      </w:r>
      <w:r>
        <w:rPr>
          <w:rStyle w:val="ReferenceChar1"/>
        </w:rPr>
        <w:t>y</w:t>
      </w:r>
      <w:r>
        <w:rPr/>
        <w:t xml:space="preserve">. Calculates </w:t>
      </w:r>
      <w:r>
        <w:rPr>
          <w:rStyle w:val="ReferenceChar1"/>
        </w:rPr>
        <w:t>x</w:t>
      </w:r>
      <w:r>
        <w:rPr/>
        <w:t xml:space="preserve"> raised to the power </w:t>
      </w:r>
      <w:r>
        <w:rPr>
          <w:rStyle w:val="ReferenceChar1"/>
        </w:rPr>
        <w:t>y</w:t>
      </w:r>
      <w:r>
        <w:rPr/>
        <w:t xml:space="preserve">. It is an error if </w:t>
      </w:r>
      <w:r>
        <w:rPr>
          <w:rStyle w:val="ReferenceChar1"/>
        </w:rPr>
        <w:t>x</w:t>
      </w:r>
      <w:r>
        <w:rPr/>
        <w:t xml:space="preserve"> is negative.</w:t>
      </w:r>
    </w:p>
    <w:p>
      <w:pPr>
        <w:pStyle w:val="Normal"/>
        <w:ind w:hanging="0" w:left="709"/>
        <w:rPr/>
      </w:pPr>
      <w:r>
        <w:rPr/>
        <w:t xml:space="preserve">Exceptions: </w:t>
      </w:r>
      <w:r>
        <w:rPr>
          <w:rStyle w:val="ReferenceChar1"/>
        </w:rPr>
        <w:t>ArgumentNegative, ArgumentRange</w:t>
      </w:r>
    </w:p>
    <w:p>
      <w:pPr>
        <w:pStyle w:val="Normal"/>
        <w:rPr/>
      </w:pPr>
      <w:r>
        <w:rPr/>
      </w:r>
    </w:p>
    <w:p>
      <w:pPr>
        <w:pStyle w:val="RoutineHeader"/>
        <w:keepLines/>
        <w:rPr/>
      </w:pPr>
      <w:r>
        <w:rPr/>
        <w:t>function sinh(x: lreal): lreal;</w:t>
      </w:r>
    </w:p>
    <w:p>
      <w:pPr>
        <w:pStyle w:val="Normal"/>
        <w:keepNext w:val="true"/>
        <w:keepLines/>
        <w:ind w:firstLine="720"/>
        <w:rPr/>
      </w:pPr>
      <w:r>
        <w:rPr/>
        <w:t xml:space="preserve">Hyperbolic Sine. Finds the hyperbolic sine of </w:t>
      </w:r>
      <w:r>
        <w:rPr>
          <w:rStyle w:val="ReferenceChar1"/>
        </w:rPr>
        <w:t>x</w:t>
      </w:r>
      <w:r>
        <w:rPr/>
        <w:t>.</w:t>
      </w:r>
    </w:p>
    <w:p>
      <w:pPr>
        <w:pStyle w:val="Normal"/>
        <w:ind w:hanging="0" w:left="709"/>
        <w:rPr/>
      </w:pPr>
      <w:r>
        <w:rPr/>
        <w:t xml:space="preserve">Exceptions: </w:t>
      </w:r>
      <w:r>
        <w:rPr>
          <w:rStyle w:val="ReferenceChar1"/>
        </w:rPr>
        <w:t>ArgumentRange</w:t>
      </w:r>
    </w:p>
    <w:p>
      <w:pPr>
        <w:pStyle w:val="Normal"/>
        <w:rPr/>
      </w:pPr>
      <w:r>
        <w:rPr/>
      </w:r>
    </w:p>
    <w:p>
      <w:pPr>
        <w:pStyle w:val="RoutineHeader"/>
        <w:keepLines/>
        <w:rPr/>
      </w:pPr>
      <w:r>
        <w:rPr/>
        <w:t>function cosh(x: lreal) : lreal;</w:t>
      </w:r>
    </w:p>
    <w:p>
      <w:pPr>
        <w:pStyle w:val="Normal"/>
        <w:keepNext w:val="true"/>
        <w:keepLines/>
        <w:ind w:firstLine="720"/>
        <w:rPr/>
      </w:pPr>
      <w:r>
        <w:rPr/>
        <w:t xml:space="preserve">Hyperbolic Cosine. Finds the hyperbolic cosine of </w:t>
      </w:r>
      <w:r>
        <w:rPr>
          <w:rStyle w:val="ReferenceChar1"/>
        </w:rPr>
        <w:t>x</w:t>
      </w:r>
      <w:r>
        <w:rPr/>
        <w:t>.</w:t>
      </w:r>
    </w:p>
    <w:p>
      <w:pPr>
        <w:pStyle w:val="Normal"/>
        <w:ind w:hanging="0" w:left="709"/>
        <w:rPr/>
      </w:pPr>
      <w:r>
        <w:rPr/>
        <w:t xml:space="preserve">Exceptions: </w:t>
      </w:r>
      <w:r>
        <w:rPr>
          <w:rStyle w:val="ReferenceChar1"/>
        </w:rPr>
        <w:t>ArgumentRange</w:t>
      </w:r>
    </w:p>
    <w:p>
      <w:pPr>
        <w:pStyle w:val="Normal"/>
        <w:rPr/>
      </w:pPr>
      <w:r>
        <w:rPr/>
      </w:r>
    </w:p>
    <w:p>
      <w:pPr>
        <w:pStyle w:val="RoutineHeader"/>
        <w:keepLines/>
        <w:rPr/>
      </w:pPr>
      <w:r>
        <w:rPr/>
        <w:t>function tanh(x: lreal) : lreal;</w:t>
      </w:r>
    </w:p>
    <w:p>
      <w:pPr>
        <w:pStyle w:val="Normal"/>
        <w:keepNext w:val="true"/>
        <w:keepLines/>
        <w:ind w:firstLine="720"/>
        <w:rPr/>
      </w:pPr>
      <w:r>
        <w:rPr/>
        <w:t xml:space="preserve">Hyperbolic Tangent. Finds the hyperbolic tangent of </w:t>
      </w:r>
      <w:r>
        <w:rPr>
          <w:rStyle w:val="ReferenceChar1"/>
        </w:rPr>
        <w:t>x</w:t>
      </w:r>
      <w:r>
        <w:rPr/>
        <w:t>.</w:t>
      </w:r>
    </w:p>
    <w:p>
      <w:pPr>
        <w:pStyle w:val="Normal"/>
        <w:ind w:hanging="0" w:left="709"/>
        <w:rPr/>
      </w:pPr>
      <w:r>
        <w:rPr/>
        <w:t>Exceptions: none</w:t>
      </w:r>
    </w:p>
    <w:p>
      <w:pPr>
        <w:pStyle w:val="Normal"/>
        <w:rPr/>
      </w:pPr>
      <w:r>
        <w:rPr/>
      </w:r>
    </w:p>
    <w:p>
      <w:pPr>
        <w:pStyle w:val="RoutineHeader"/>
        <w:keepLines/>
        <w:rPr/>
      </w:pPr>
      <w:r>
        <w:rPr/>
        <w:t>function coth(x: lreal) : lreal;</w:t>
      </w:r>
    </w:p>
    <w:p>
      <w:pPr>
        <w:pStyle w:val="Normal"/>
        <w:keepNext w:val="true"/>
        <w:keepLines/>
        <w:ind w:firstLine="720"/>
        <w:rPr/>
      </w:pPr>
      <w:r>
        <w:rPr/>
        <w:t xml:space="preserve">Hyperbolic Cotangent. Finds the hyperbolic cotangent of </w:t>
      </w:r>
      <w:r>
        <w:rPr>
          <w:rStyle w:val="ReferenceChar1"/>
        </w:rPr>
        <w:t>x</w:t>
      </w:r>
      <w:r>
        <w:rPr/>
        <w:t>.</w:t>
      </w:r>
    </w:p>
    <w:p>
      <w:pPr>
        <w:pStyle w:val="Normal"/>
        <w:ind w:hanging="0" w:left="709"/>
        <w:rPr/>
      </w:pPr>
      <w:r>
        <w:rPr/>
        <w:t>Exceptions: none</w:t>
      </w:r>
    </w:p>
    <w:p>
      <w:pPr>
        <w:pStyle w:val="Normal"/>
        <w:rPr/>
      </w:pPr>
      <w:r>
        <w:rPr/>
      </w:r>
    </w:p>
    <w:p>
      <w:pPr>
        <w:pStyle w:val="RoutineHeader"/>
        <w:keepLines/>
        <w:rPr/>
      </w:pPr>
      <w:r>
        <w:rPr/>
        <w:t>function arcsinh(x: lreal) : lreal;</w:t>
      </w:r>
    </w:p>
    <w:p>
      <w:pPr>
        <w:pStyle w:val="Normal"/>
        <w:keepNext w:val="true"/>
        <w:keepLines/>
        <w:ind w:firstLine="720"/>
        <w:rPr/>
      </w:pPr>
      <w:r>
        <w:rPr/>
        <w:t xml:space="preserve">Inverse Hyperbolic Sine. Finds the hyperbolic arc sine of </w:t>
      </w:r>
      <w:r>
        <w:rPr>
          <w:rStyle w:val="ReferenceChar1"/>
        </w:rPr>
        <w:t>x</w:t>
      </w:r>
      <w:r>
        <w:rPr/>
        <w:t>.</w:t>
      </w:r>
    </w:p>
    <w:p>
      <w:pPr>
        <w:pStyle w:val="Normal"/>
        <w:ind w:hanging="0" w:left="709"/>
        <w:rPr/>
      </w:pPr>
      <w:r>
        <w:rPr/>
        <w:t>Exceptions: none</w:t>
      </w:r>
    </w:p>
    <w:p>
      <w:pPr>
        <w:pStyle w:val="Normal"/>
        <w:rPr/>
      </w:pPr>
      <w:r>
        <w:rPr/>
      </w:r>
    </w:p>
    <w:p>
      <w:pPr>
        <w:pStyle w:val="RoutineHeader"/>
        <w:keepLines/>
        <w:rPr/>
      </w:pPr>
      <w:r>
        <w:rPr/>
        <w:t>function arccosh(x: lreal) : lreal;</w:t>
      </w:r>
    </w:p>
    <w:p>
      <w:pPr>
        <w:pStyle w:val="Normal"/>
        <w:keepNext w:val="true"/>
        <w:keepLines/>
        <w:ind w:hanging="0" w:left="709"/>
        <w:rPr/>
      </w:pPr>
      <w:r>
        <w:rPr/>
        <w:t xml:space="preserve">Inverse Hyperbolic Cosine. Finds the inverse hyperbolic cosine of </w:t>
      </w:r>
      <w:r>
        <w:rPr>
          <w:rStyle w:val="ReferenceChar1"/>
        </w:rPr>
        <w:t>x</w:t>
      </w:r>
      <w:r>
        <w:rPr/>
        <w:t xml:space="preserve">. Finds the hyperbolic arc cosine of </w:t>
      </w:r>
      <w:r>
        <w:rPr>
          <w:rStyle w:val="ReferenceChar1"/>
        </w:rPr>
        <w:t>x</w:t>
      </w:r>
      <w:r>
        <w:rPr/>
        <w:t xml:space="preserve">. </w:t>
      </w:r>
      <w:r>
        <w:rPr>
          <w:rStyle w:val="ReferenceChar1"/>
        </w:rPr>
        <w:t>x</w:t>
      </w:r>
      <w:r>
        <w:rPr/>
        <w:t xml:space="preserve"> must be greater or equal to 1.0.</w:t>
      </w:r>
    </w:p>
    <w:p>
      <w:pPr>
        <w:pStyle w:val="Normal"/>
        <w:ind w:hanging="0" w:left="709"/>
        <w:rPr/>
      </w:pPr>
      <w:r>
        <w:rPr/>
        <w:t xml:space="preserve">Exceptions: </w:t>
      </w:r>
      <w:r>
        <w:rPr>
          <w:rStyle w:val="ReferenceChar1"/>
        </w:rPr>
        <w:t>ArgumentRange</w:t>
      </w:r>
    </w:p>
    <w:p>
      <w:pPr>
        <w:pStyle w:val="Normal"/>
        <w:rPr/>
      </w:pPr>
      <w:r>
        <w:rPr/>
      </w:r>
    </w:p>
    <w:p>
      <w:pPr>
        <w:pStyle w:val="RoutineHeader"/>
        <w:keepLines/>
        <w:rPr/>
      </w:pPr>
      <w:r>
        <w:rPr/>
        <w:t>function arctanh(x: lreal) : lreal;</w:t>
      </w:r>
    </w:p>
    <w:p>
      <w:pPr>
        <w:pStyle w:val="Normal"/>
        <w:keepNext w:val="true"/>
        <w:keepLines/>
        <w:ind w:hanging="0" w:left="709"/>
        <w:rPr/>
      </w:pPr>
      <w:r>
        <w:rPr/>
        <w:t xml:space="preserve">Inverse Hyperbolic Tangent. Finds the inverse hyperbolic tangent of </w:t>
      </w:r>
      <w:r>
        <w:rPr>
          <w:rStyle w:val="ReferenceChar1"/>
        </w:rPr>
        <w:t>x</w:t>
      </w:r>
      <w:r>
        <w:rPr/>
        <w:t xml:space="preserve">. </w:t>
      </w:r>
      <w:r>
        <w:rPr>
          <w:rStyle w:val="ReferenceChar1"/>
        </w:rPr>
        <w:t>x</w:t>
      </w:r>
      <w:r>
        <w:rPr/>
        <w:t xml:space="preserve"> must be less than or equal to 1.0.</w:t>
      </w:r>
    </w:p>
    <w:p>
      <w:pPr>
        <w:pStyle w:val="Normal"/>
        <w:ind w:hanging="0" w:left="709"/>
        <w:rPr/>
      </w:pPr>
      <w:r>
        <w:rPr/>
        <w:t xml:space="preserve">Exceptions: </w:t>
      </w:r>
      <w:r>
        <w:rPr>
          <w:rStyle w:val="ReferenceChar1"/>
        </w:rPr>
        <w:t>ArgumentRange</w:t>
      </w:r>
    </w:p>
    <w:p>
      <w:pPr>
        <w:pStyle w:val="Normal"/>
        <w:rPr/>
      </w:pPr>
      <w:r>
        <w:rPr/>
      </w:r>
    </w:p>
    <w:p>
      <w:pPr>
        <w:pStyle w:val="RoutineHeader"/>
        <w:keepLines/>
        <w:rPr/>
      </w:pPr>
      <w:r>
        <w:rPr/>
        <w:t>function arccoth(x: lreal) : lreal;</w:t>
      </w:r>
    </w:p>
    <w:p>
      <w:pPr>
        <w:pStyle w:val="Normal"/>
        <w:keepNext w:val="true"/>
        <w:keepLines/>
        <w:ind w:firstLine="720"/>
        <w:rPr/>
      </w:pPr>
      <w:r>
        <w:rPr/>
        <w:t xml:space="preserve">Inverse Hyperbolic Cotangent. Finds the inverse hyperbolic cotangent of </w:t>
      </w:r>
      <w:r>
        <w:rPr>
          <w:rStyle w:val="ReferenceChar1"/>
        </w:rPr>
        <w:t>x</w:t>
      </w:r>
    </w:p>
    <w:p>
      <w:pPr>
        <w:pStyle w:val="Normal"/>
        <w:ind w:hanging="0" w:left="709"/>
        <w:rPr/>
      </w:pPr>
      <w:r>
        <w:rPr/>
        <w:t>Exceptions: none</w:t>
      </w:r>
    </w:p>
    <w:p>
      <w:pPr>
        <w:pStyle w:val="Normal"/>
        <w:rPr/>
      </w:pPr>
      <w:r>
        <w:rPr/>
      </w:r>
    </w:p>
    <w:p>
      <w:pPr>
        <w:pStyle w:val="RoutineHeader"/>
        <w:keepLines/>
        <w:rPr/>
      </w:pPr>
      <w:r>
        <w:rPr/>
        <w:t>function pinfinity(x: lreal): boolean;</w:t>
      </w:r>
    </w:p>
    <w:p>
      <w:pPr>
        <w:pStyle w:val="Normal"/>
        <w:keepNext w:val="true"/>
        <w:keepLines/>
        <w:ind w:firstLine="720"/>
        <w:rPr/>
      </w:pPr>
      <w:r>
        <w:rPr/>
        <w:t xml:space="preserve">Test if positive infinity. Returns true if </w:t>
      </w:r>
      <w:r>
        <w:rPr>
          <w:rStyle w:val="ReferenceChar1"/>
        </w:rPr>
        <w:t>x</w:t>
      </w:r>
      <w:r>
        <w:rPr/>
        <w:t xml:space="preserve"> is positive infinity, otherwise false.</w:t>
      </w:r>
    </w:p>
    <w:p>
      <w:pPr>
        <w:pStyle w:val="Normal"/>
        <w:ind w:hanging="0" w:left="709"/>
        <w:rPr/>
      </w:pPr>
      <w:r>
        <w:rPr/>
        <w:t>Exceptions: none</w:t>
      </w:r>
    </w:p>
    <w:p>
      <w:pPr>
        <w:pStyle w:val="Normal"/>
        <w:rPr/>
      </w:pPr>
      <w:r>
        <w:rPr/>
      </w:r>
    </w:p>
    <w:p>
      <w:pPr>
        <w:pStyle w:val="RoutineHeader"/>
        <w:keepLines/>
        <w:rPr/>
      </w:pPr>
      <w:r>
        <w:rPr/>
        <w:t>function ninfinity(x: lreal): boolean;</w:t>
      </w:r>
    </w:p>
    <w:p>
      <w:pPr>
        <w:pStyle w:val="Normal"/>
        <w:keepNext w:val="true"/>
        <w:keepLines/>
        <w:ind w:firstLine="720"/>
        <w:rPr/>
      </w:pPr>
      <w:r>
        <w:rPr/>
        <w:t xml:space="preserve">Test if negative infinity. Returns true if </w:t>
      </w:r>
      <w:r>
        <w:rPr>
          <w:rStyle w:val="ReferenceChar1"/>
        </w:rPr>
        <w:t>x</w:t>
      </w:r>
      <w:r>
        <w:rPr/>
        <w:t xml:space="preserve"> is negative infinity, otherwise false.</w:t>
      </w:r>
    </w:p>
    <w:p>
      <w:pPr>
        <w:pStyle w:val="Normal"/>
        <w:ind w:hanging="0" w:left="709"/>
        <w:rPr/>
      </w:pPr>
      <w:r>
        <w:rPr/>
        <w:t>Exceptions: none</w:t>
      </w:r>
    </w:p>
    <w:p>
      <w:pPr>
        <w:pStyle w:val="Normal"/>
        <w:rPr/>
      </w:pPr>
      <w:r>
        <w:rPr/>
      </w:r>
    </w:p>
    <w:p>
      <w:pPr>
        <w:pStyle w:val="RoutineHeader"/>
        <w:keepLines/>
        <w:rPr/>
      </w:pPr>
      <w:r>
        <w:rPr/>
        <w:t>function nan(x): boolean;</w:t>
      </w:r>
    </w:p>
    <w:p>
      <w:pPr>
        <w:pStyle w:val="Normal"/>
        <w:keepNext w:val="true"/>
        <w:keepLines/>
        <w:ind w:hanging="0" w:left="709"/>
        <w:rPr/>
      </w:pPr>
      <w:r>
        <w:rPr/>
        <w:t xml:space="preserve">Test if </w:t>
      </w:r>
      <w:r>
        <w:rPr>
          <w:rStyle w:val="ReferenceChar1"/>
        </w:rPr>
        <w:t>x</w:t>
      </w:r>
      <w:r>
        <w:rPr/>
        <w:t xml:space="preserve"> is a NaN. Returns true if </w:t>
      </w:r>
      <w:r>
        <w:rPr>
          <w:rStyle w:val="ReferenceChar1"/>
        </w:rPr>
        <w:t>x</w:t>
      </w:r>
      <w:r>
        <w:rPr/>
        <w:t xml:space="preserve"> contains a NaN or Not A Number code, either quiet or signaling, otherwise false.</w:t>
      </w:r>
    </w:p>
    <w:p>
      <w:pPr>
        <w:pStyle w:val="Normal"/>
        <w:ind w:hanging="0" w:left="709"/>
        <w:rPr/>
      </w:pPr>
      <w:r>
        <w:rPr/>
        <w:t>Exceptions: none</w:t>
      </w:r>
    </w:p>
    <w:p>
      <w:pPr>
        <w:pStyle w:val="Normal"/>
        <w:rPr/>
      </w:pPr>
      <w:r>
        <w:rPr/>
      </w:r>
    </w:p>
    <w:p>
      <w:pPr>
        <w:pStyle w:val="RoutineHeader"/>
        <w:keepLines/>
        <w:rPr/>
      </w:pPr>
      <w:r>
        <w:rPr/>
        <w:t>function qnan(x: lreal): boolean;</w:t>
      </w:r>
    </w:p>
    <w:p>
      <w:pPr>
        <w:pStyle w:val="Normal"/>
        <w:keepNext w:val="true"/>
        <w:keepLines/>
        <w:ind w:firstLine="720"/>
        <w:rPr/>
      </w:pPr>
      <w:r>
        <w:rPr/>
        <w:t xml:space="preserve">Test if </w:t>
      </w:r>
      <w:r>
        <w:rPr>
          <w:rStyle w:val="ReferenceChar1"/>
        </w:rPr>
        <w:t>x</w:t>
      </w:r>
      <w:r>
        <w:rPr/>
        <w:t xml:space="preserve"> is a quiet NaN. Returns true if </w:t>
      </w:r>
      <w:r>
        <w:rPr>
          <w:rStyle w:val="ReferenceChar1"/>
        </w:rPr>
        <w:t>x</w:t>
      </w:r>
      <w:r>
        <w:rPr/>
        <w:t xml:space="preserve"> contains a quiet NaN, otherwise false.</w:t>
      </w:r>
    </w:p>
    <w:p>
      <w:pPr>
        <w:pStyle w:val="Normal"/>
        <w:ind w:hanging="0" w:left="709"/>
        <w:rPr/>
      </w:pPr>
      <w:r>
        <w:rPr/>
        <w:t>Exceptions: none</w:t>
      </w:r>
    </w:p>
    <w:p>
      <w:pPr>
        <w:pStyle w:val="Normal"/>
        <w:rPr/>
      </w:pPr>
      <w:r>
        <w:rPr/>
      </w:r>
    </w:p>
    <w:p>
      <w:pPr>
        <w:pStyle w:val="RoutineHeader"/>
        <w:keepLines/>
        <w:rPr/>
      </w:pPr>
      <w:r>
        <w:rPr/>
        <w:t>function snan(x: lreal): boolean;</w:t>
      </w:r>
    </w:p>
    <w:p>
      <w:pPr>
        <w:pStyle w:val="Normal"/>
        <w:keepNext w:val="true"/>
        <w:keepLines/>
        <w:ind w:firstLine="720"/>
        <w:rPr/>
      </w:pPr>
      <w:r>
        <w:rPr/>
        <w:t xml:space="preserve">Test if </w:t>
      </w:r>
      <w:r>
        <w:rPr>
          <w:rStyle w:val="ReferenceChar1"/>
        </w:rPr>
        <w:t>x</w:t>
      </w:r>
      <w:r>
        <w:rPr/>
        <w:t xml:space="preserve"> is a signaling NaN. Returns true if </w:t>
      </w:r>
      <w:r>
        <w:rPr>
          <w:rStyle w:val="ReferenceChar1"/>
        </w:rPr>
        <w:t>x</w:t>
      </w:r>
      <w:r>
        <w:rPr/>
        <w:t xml:space="preserve"> contains a signaling NaN, otherwise false.</w:t>
      </w:r>
    </w:p>
    <w:p>
      <w:pPr>
        <w:pStyle w:val="Normal"/>
        <w:ind w:hanging="0" w:left="709"/>
        <w:rPr/>
      </w:pPr>
      <w:r>
        <w:rPr/>
        <w:t>Exceptions: none</w:t>
      </w:r>
    </w:p>
    <w:p>
      <w:pPr>
        <w:pStyle w:val="Normal"/>
        <w:rPr/>
      </w:pPr>
      <w:r>
        <w:rPr/>
      </w:r>
    </w:p>
    <w:p>
      <w:pPr>
        <w:pStyle w:val="RoutineHeader"/>
        <w:keepLines/>
        <w:rPr/>
      </w:pPr>
      <w:r>
        <w:rPr/>
        <w:t>function nanval(x: lreal): lcardinal;</w:t>
      </w:r>
    </w:p>
    <w:p>
      <w:pPr>
        <w:pStyle w:val="Normal"/>
        <w:keepNext w:val="true"/>
        <w:keepLines/>
        <w:ind w:hanging="0" w:left="709"/>
        <w:rPr/>
      </w:pPr>
      <w:r>
        <w:rPr/>
        <w:t xml:space="preserve">Returns the code for a NaN. Returns the code for the NaN </w:t>
      </w:r>
      <w:r>
        <w:rPr>
          <w:rStyle w:val="ReferenceChar1"/>
        </w:rPr>
        <w:t>x</w:t>
      </w:r>
      <w:r>
        <w:rPr/>
        <w:t xml:space="preserve">, without the quiet or signaling flag. It is an error if </w:t>
      </w:r>
      <w:r>
        <w:rPr>
          <w:rStyle w:val="ReferenceChar1"/>
        </w:rPr>
        <w:t>x</w:t>
      </w:r>
      <w:r>
        <w:rPr/>
        <w:t xml:space="preserve"> is not a NaN.</w:t>
      </w:r>
    </w:p>
    <w:p>
      <w:pPr>
        <w:pStyle w:val="Normal"/>
        <w:ind w:hanging="0" w:left="709"/>
        <w:rPr/>
      </w:pPr>
      <w:r>
        <w:rPr/>
        <w:t>Exceptions: NotANaN</w:t>
      </w:r>
    </w:p>
    <w:p>
      <w:pPr>
        <w:pStyle w:val="Normal"/>
        <w:rPr/>
      </w:pPr>
      <w:r>
        <w:rPr/>
      </w:r>
    </w:p>
    <w:p>
      <w:pPr>
        <w:pStyle w:val="RoutineHeader"/>
        <w:keepLines/>
        <w:rPr/>
      </w:pPr>
      <w:r>
        <w:rPr/>
        <w:t>function frac(x: lreal): lcardinal;</w:t>
      </w:r>
    </w:p>
    <w:p>
      <w:pPr>
        <w:pStyle w:val="Normal"/>
        <w:keepNext w:val="true"/>
        <w:keepLines/>
        <w:ind w:hanging="0" w:left="709"/>
        <w:rPr/>
      </w:pPr>
      <w:r>
        <w:rPr/>
        <w:t xml:space="preserve">Returns the mantissa, or fractional part of </w:t>
      </w:r>
      <w:r>
        <w:rPr>
          <w:rStyle w:val="ReferenceChar1"/>
        </w:rPr>
        <w:t>x</w:t>
      </w:r>
      <w:r>
        <w:rPr/>
        <w:t>. The number returned is with the binary point at the far right of the number.</w:t>
      </w:r>
    </w:p>
    <w:p>
      <w:pPr>
        <w:pStyle w:val="Normal"/>
        <w:ind w:hanging="0" w:left="709"/>
        <w:rPr/>
      </w:pPr>
      <w:r>
        <w:rPr/>
        <w:t>Exceptions: none</w:t>
      </w:r>
    </w:p>
    <w:p>
      <w:pPr>
        <w:pStyle w:val="Normal"/>
        <w:rPr/>
      </w:pPr>
      <w:r>
        <w:rPr/>
      </w:r>
    </w:p>
    <w:p>
      <w:pPr>
        <w:pStyle w:val="RoutineHeader"/>
        <w:keepLines/>
        <w:rPr/>
      </w:pPr>
      <w:r>
        <w:rPr/>
        <w:t>function expo(x: lreal): linteger;</w:t>
      </w:r>
    </w:p>
    <w:p>
      <w:pPr>
        <w:pStyle w:val="Normal"/>
        <w:keepNext w:val="true"/>
        <w:keepLines/>
        <w:ind w:hanging="0" w:left="709"/>
        <w:rPr/>
      </w:pPr>
      <w:r>
        <w:rPr/>
        <w:t xml:space="preserve">Returns the exponent of </w:t>
      </w:r>
      <w:r>
        <w:rPr>
          <w:rStyle w:val="ReferenceChar1"/>
        </w:rPr>
        <w:t>x</w:t>
      </w:r>
      <w:r>
        <w:rPr/>
        <w:t>. The exponent is adjusted so that the mantissa has the binary point at the extreme right of the number, that is, the exponent expresses the number of binary digits to the left or right of that position to represent the number, with positive exponents moving the binary point to the right, and negative exponents moving the binary point to the left.</w:t>
      </w:r>
    </w:p>
    <w:p>
      <w:pPr>
        <w:pStyle w:val="Normal"/>
        <w:ind w:hanging="0" w:left="709"/>
        <w:rPr/>
      </w:pPr>
      <w:r>
        <w:rPr/>
        <w:t>Exceptions: none</w:t>
      </w:r>
    </w:p>
    <w:p>
      <w:pPr>
        <w:pStyle w:val="Normal"/>
        <w:rPr/>
      </w:pPr>
      <w:r>
        <w:rPr/>
      </w:r>
    </w:p>
    <w:p>
      <w:pPr>
        <w:pStyle w:val="RoutineHeader"/>
        <w:keepLines/>
        <w:rPr/>
      </w:pPr>
      <w:r>
        <w:rPr/>
        <w:t>function makereal(e: linteger; f: lcardinal): lreal;</w:t>
      </w:r>
    </w:p>
    <w:p>
      <w:pPr>
        <w:pStyle w:val="Normal"/>
        <w:keepNext w:val="true"/>
        <w:keepLines/>
        <w:ind w:hanging="0" w:left="709"/>
        <w:rPr/>
      </w:pPr>
      <w:r>
        <w:rPr/>
        <w:t xml:space="preserve">Make a real from exponent and fraction. Accepts an exponent </w:t>
      </w:r>
      <w:r>
        <w:rPr>
          <w:rStyle w:val="ReferenceChar1"/>
        </w:rPr>
        <w:t>e</w:t>
      </w:r>
      <w:r>
        <w:rPr/>
        <w:t xml:space="preserve"> and fraction </w:t>
      </w:r>
      <w:r>
        <w:rPr>
          <w:rStyle w:val="ReferenceChar1"/>
        </w:rPr>
        <w:t>f</w:t>
      </w:r>
      <w:r>
        <w:rPr/>
        <w:t xml:space="preserve"> with the fraction having a binary point at the extreme right side, and the exponent as an offset to that. It is an error if the resulting number cannot be represented in </w:t>
      </w:r>
      <w:r>
        <w:rPr>
          <w:rStyle w:val="ReferenceChar1"/>
        </w:rPr>
        <w:t>lreal</w:t>
      </w:r>
      <w:r>
        <w:rPr/>
        <w:t xml:space="preserve"> format.</w:t>
      </w:r>
    </w:p>
    <w:p>
      <w:pPr>
        <w:sectPr>
          <w:headerReference w:type="even" r:id="rId120"/>
          <w:headerReference w:type="default" r:id="rId121"/>
          <w:headerReference w:type="first" r:id="rId122"/>
          <w:footerReference w:type="even" r:id="rId123"/>
          <w:footerReference w:type="default" r:id="rId124"/>
          <w:footerReference w:type="first" r:id="rId125"/>
          <w:type w:val="nextPage"/>
          <w:pgSz w:w="12240" w:h="15840"/>
          <w:pgMar w:left="1501" w:right="1502" w:gutter="142" w:header="709" w:top="1440" w:footer="709" w:bottom="1440"/>
          <w:pgNumType w:fmt="decimal"/>
          <w:formProt w:val="false"/>
          <w:textDirection w:val="lrTb"/>
          <w:docGrid w:type="default" w:linePitch="360" w:charSpace="4096"/>
        </w:sectPr>
        <w:pStyle w:val="Normal"/>
        <w:ind w:hanging="0" w:left="709"/>
        <w:rPr>
          <w:rStyle w:val="ReferenceChar1"/>
        </w:rPr>
      </w:pPr>
      <w:r>
        <w:rPr/>
        <w:t xml:space="preserve">Exceptions: </w:t>
      </w:r>
      <w:r>
        <w:rPr>
          <w:rStyle w:val="ReferenceChar1"/>
        </w:rPr>
        <w:t>RealOverflow</w:t>
      </w:r>
    </w:p>
    <w:p>
      <w:pPr>
        <w:pStyle w:val="Heading7"/>
        <w:rPr/>
      </w:pPr>
      <w:bookmarkStart w:id="378" w:name="__RefHeading___Toc46143_401020179"/>
      <w:bookmarkStart w:id="379" w:name="_Toc4731147"/>
      <w:bookmarkEnd w:id="378"/>
      <w:r>
        <w:rPr/>
        <w:t>Annex: Terminal Interface Library</w:t>
      </w:r>
      <w:bookmarkEnd w:id="379"/>
    </w:p>
    <w:p>
      <w:pPr>
        <w:pStyle w:val="Normal"/>
        <w:rPr/>
      </w:pPr>
      <w:r>
        <w:rPr/>
        <w:t>Standard ISO 7185 Pascal uses an I/O paradigm that is serial, or more correctly "line oriented". Each line is built up in sections, then output to the I/O device with an appended "end of line". The end of line causes the current line to be completed, and the next line begins.</w:t>
      </w:r>
    </w:p>
    <w:p>
      <w:pPr>
        <w:pStyle w:val="Normal"/>
        <w:rPr/>
      </w:pPr>
      <w:r>
        <w:rP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pPr>
        <w:pStyle w:val="Normal"/>
        <w:rPr/>
      </w:pPr>
      <w:r>
        <w:rPr>
          <w:rStyle w:val="ReferenceChar1"/>
        </w:rPr>
        <w:t>terminal</w:t>
      </w:r>
      <w:r>
        <w:rPr/>
        <w:t xml:space="preserve"> starts in ISO 7185 Pascal compatible mode, then allows the program to move to a full addressable surface without automatic scrolling. In advanced mode, </w:t>
      </w:r>
      <w:r>
        <w:rPr>
          <w:rStyle w:val="ReferenceChar1"/>
        </w:rPr>
        <w:t>terminal</w:t>
      </w:r>
      <w:r>
        <w:rPr/>
        <w:t xml:space="preserve"> emulates an infinite virtual surface where the terminal exists as a window clipped to the origin. This is the most consistent model of such a surface.</w:t>
      </w:r>
    </w:p>
    <w:p>
      <w:pPr>
        <w:pStyle w:val="Normal"/>
        <w:rPr/>
      </w:pPr>
      <w:r>
        <w:rPr/>
        <w:t xml:space="preserve">Because </w:t>
      </w:r>
      <w:r>
        <w:rPr>
          <w:rStyle w:val="ReferenceChar1"/>
        </w:rPr>
        <w:t>terminal</w:t>
      </w:r>
      <w:r>
        <w:rPr/>
        <w:t xml:space="preserve"> overrides the interface between the program and the operating system it runs on, all of the ISO 7185 Pascal defined serial I/O works compatibly to the </w:t>
      </w:r>
      <w:r>
        <w:rPr>
          <w:rStyle w:val="ReferenceChar1"/>
        </w:rPr>
        <w:t>terminal</w:t>
      </w:r>
      <w:r>
        <w:rPr/>
        <w:t xml:space="preserve"> presented surface. It is also modal, meaning that changes to character modes affect all further output to the terminal.</w:t>
      </w:r>
    </w:p>
    <w:p>
      <w:pPr>
        <w:pStyle w:val="Normal"/>
        <w:rPr/>
      </w:pPr>
      <w:r>
        <w:rPr>
          <w:rStyle w:val="ReferenceChar1"/>
        </w:rPr>
        <w:t>terminal</w:t>
      </w:r>
      <w:r>
        <w:rPr/>
        <w:t xml:space="preserve"> introduces the concept that several devices can be used for input at the same time. The normal user keyboard is supplemented by a mouse, timers and a joystick. These are all implemented via the event concept, which unifies the input and removes the need to poll multiple devices.</w:t>
      </w:r>
    </w:p>
    <w:p>
      <w:pPr>
        <w:pStyle w:val="Normal"/>
        <w:rPr/>
      </w:pPr>
      <w:r>
        <w:rPr>
          <w:rStyle w:val="ReferenceChar1"/>
        </w:rPr>
        <w:t>terminal</w:t>
      </w:r>
      <w:r>
        <w:rPr/>
        <w:t xml:space="preserve"> gives a set of logical events for common control keys from the keyboard that allow the program to avoid direct recognition of implementation dependent key codes.</w:t>
      </w:r>
    </w:p>
    <w:p>
      <w:pPr>
        <w:pStyle w:val="Normal"/>
        <w:rPr/>
      </w:pPr>
      <w:r>
        <w:rPr/>
        <w:t xml:space="preserve">In addition to the default presentation surface, </w:t>
      </w:r>
      <w:r>
        <w:rPr>
          <w:rStyle w:val="ReferenceChar1"/>
        </w:rPr>
        <w:t>terminal</w:t>
      </w:r>
      <w:r>
        <w:rPr/>
        <w:t xml:space="preserve"> is capable of switching between multiple display surfaces. This capability has several uses.</w:t>
      </w:r>
    </w:p>
    <w:p>
      <w:pPr>
        <w:pStyle w:val="Heading8"/>
        <w:rPr/>
      </w:pPr>
      <w:bookmarkStart w:id="380" w:name="__RefHeading___Toc46145_401020179"/>
      <w:bookmarkStart w:id="381" w:name="_Toc4731148"/>
      <w:bookmarkEnd w:id="380"/>
      <w:r>
        <w:rPr/>
        <w:t>ISO 7185 Pascal Compatible Mode</w:t>
      </w:r>
      <w:bookmarkEnd w:id="381"/>
    </w:p>
    <w:p>
      <w:pPr>
        <w:pStyle w:val="Normal"/>
        <w:rPr/>
      </w:pPr>
      <w:r>
        <w:rPr/>
        <w:t xml:space="preserve">To write data to the </w:t>
      </w:r>
      <w:r>
        <w:rPr>
          <w:rStyle w:val="ReferenceChar1"/>
        </w:rPr>
        <w:t>terminal</w:t>
      </w:r>
      <w:r>
        <w:rPr/>
        <w:t xml:space="preserve"> screen, ISO 7185 Pascal </w:t>
      </w:r>
      <w:r>
        <w:rPr>
          <w:rStyle w:val="ReferenceChar1"/>
        </w:rPr>
        <w:t>write</w:t>
      </w:r>
      <w:r>
        <w:rPr/>
        <w:t xml:space="preserve"> calls are used. A </w:t>
      </w:r>
      <w:r>
        <w:rPr>
          <w:rStyle w:val="ReferenceChar1"/>
        </w:rPr>
        <w:t>write</w:t>
      </w:r>
      <w:r>
        <w:rPr/>
        <w:t xml:space="preserve"> statement places each character on the screen, then moves the cursor to the right, obeying any automatic line wrapping. If a </w:t>
      </w:r>
      <w:r>
        <w:rPr>
          <w:rStyle w:val="ReferenceChar1"/>
        </w:rPr>
        <w:t>writeln</w:t>
      </w:r>
      <w:r>
        <w:rPr/>
        <w:t xml:space="preserve"> is called, then the cursor is returned to the left side of the screen, one line down. If the end of the line is reached, and automatic scrolling is enabled, then the screen will scroll upwards.</w:t>
      </w:r>
    </w:p>
    <w:p>
      <w:pPr>
        <w:pStyle w:val="Normal"/>
        <w:rPr/>
      </w:pPr>
      <w:r>
        <w:rPr/>
        <w:t xml:space="preserve">The </w:t>
      </w:r>
      <w:r>
        <w:rPr>
          <w:rStyle w:val="ReferenceChar1"/>
        </w:rPr>
        <w:t>page</w:t>
      </w:r>
      <w:r>
        <w:rPr/>
        <w:t xml:space="preserve"> procedure, which causes a printer to move to the next (blank) page, is emulated by waiting for the user to acknowledge the contents of the screen, then the screen is cleared and the cursor moves to the upper left hand position (1,1).</w:t>
      </w:r>
    </w:p>
    <w:p>
      <w:pPr>
        <w:pStyle w:val="Heading8"/>
        <w:rPr/>
      </w:pPr>
      <w:bookmarkStart w:id="382" w:name="__RefHeading___Toc46147_401020179"/>
      <w:bookmarkStart w:id="383" w:name="_Toc4731149"/>
      <w:bookmarkEnd w:id="382"/>
      <w:r>
        <w:rPr/>
        <w:t>Basic Cursor Positioning</w:t>
      </w:r>
      <w:bookmarkEnd w:id="383"/>
    </w:p>
    <w:p>
      <w:pPr>
        <w:sectPr>
          <w:headerReference w:type="even" r:id="rId126"/>
          <w:headerReference w:type="default" r:id="rId127"/>
          <w:footerReference w:type="even" r:id="rId128"/>
          <w:footerReference w:type="default" r:id="rId129"/>
          <w:type w:val="oddPage"/>
          <w:pgSz w:w="12240" w:h="15840"/>
          <w:pgMar w:left="1501" w:right="1502" w:gutter="142" w:header="709" w:top="1868" w:footer="709" w:bottom="1625"/>
          <w:pgNumType w:fmt="decimal"/>
          <w:formProt w:val="false"/>
          <w:textDirection w:val="lrTb"/>
          <w:docGrid w:type="default" w:linePitch="360" w:charSpace="4096"/>
        </w:sectPr>
        <w:pStyle w:val="Normal"/>
        <w:rPr/>
      </w:pPr>
      <w:r>
        <w:rPr/>
        <w:t xml:space="preserve">The cursor is the point where text is entered onto the screen. It’s usually marked with a blinking block or underline. To move the cursor one character up, down, left or right, the </w:t>
      </w:r>
      <w:r>
        <w:rPr>
          <w:rStyle w:val="ReferenceChar1"/>
        </w:rPr>
        <w:t>up</w:t>
      </w:r>
      <w:r>
        <w:rPr/>
        <w:t xml:space="preserve">, </w:t>
      </w:r>
      <w:r>
        <w:rPr>
          <w:rStyle w:val="ReferenceChar1"/>
        </w:rPr>
        <w:t>down</w:t>
      </w:r>
      <w:r>
        <w:rPr/>
        <w:t xml:space="preserve">, </w:t>
      </w:r>
      <w:r>
        <w:rPr>
          <w:rStyle w:val="ReferenceChar1"/>
        </w:rPr>
        <w:t>left</w:t>
      </w:r>
      <w:r>
        <w:rPr/>
        <w:t xml:space="preserve"> and </w:t>
      </w:r>
      <w:r>
        <w:rPr>
          <w:rStyle w:val="ReferenceChar1"/>
        </w:rPr>
        <w:t>right</w:t>
      </w:r>
      <w:r>
        <w:rPr/>
        <w:t xml:space="preserve"> procedures are used. To move the cursor anywhere on the screen, the </w:t>
      </w:r>
      <w:r>
        <w:rPr>
          <w:rStyle w:val="ReferenceChar1"/>
        </w:rPr>
        <w:t>cursor</w:t>
      </w:r>
      <w:r>
        <w:rPr/>
        <w:t xml:space="preserve"> call is used. To find out where the cursor currently is, the functions </w:t>
      </w:r>
      <w:r>
        <w:rPr>
          <w:rStyle w:val="ReferenceChar1"/>
        </w:rPr>
        <w:t>curx</w:t>
      </w:r>
      <w:r>
        <w:rPr/>
        <w:t xml:space="preserve"> and </w:t>
      </w:r>
      <w:r>
        <w:rPr>
          <w:rStyle w:val="ReferenceChar1"/>
        </w:rPr>
        <w:t>cury</w:t>
      </w:r>
      <w:r>
        <w:rPr/>
        <w:t xml:space="preserve"> return the current x and y coordinates of it.</w:t>
      </w:r>
    </w:p>
    <w:p>
      <w:pPr>
        <w:pStyle w:val="Normal"/>
        <w:rPr/>
      </w:pPr>
      <w:r>
        <w:rPr/>
        <w:t>The character cells on the screen are labeled from 1 to N, where in x 1 is the left side of the screen, and N is the right side of the screen. In y 1 is the top of the screen, and N is the bottom of the screen.</w:t>
      </w:r>
    </w:p>
    <w:p>
      <w:pPr>
        <w:pStyle w:val="Normal"/>
        <w:rPr/>
      </w:pPr>
      <w:r>
        <w:rPr/>
        <w:t xml:space="preserve">The actual size of the screen is system specific, and can be found by </w:t>
      </w:r>
      <w:r>
        <w:rPr>
          <w:rStyle w:val="ReferenceChar1"/>
        </w:rPr>
        <w:t>maxx</w:t>
      </w:r>
      <w:r>
        <w:rPr/>
        <w:t xml:space="preserve"> and </w:t>
      </w:r>
      <w:r>
        <w:rPr>
          <w:rStyle w:val="ReferenceChar1"/>
        </w:rPr>
        <w:t>maxy</w:t>
      </w:r>
      <w:r>
        <w:rPr/>
        <w:t>, which return the maximum index in x and y for the screen. When a terminal is emulated in a windowing system, it usually by default 25 lines of 80 characters each, because that was a very common size in terminals.</w:t>
      </w:r>
    </w:p>
    <w:p>
      <w:pPr>
        <w:pStyle w:val="Normal"/>
        <w:rPr/>
      </w:pPr>
      <w:r>
        <w:rPr/>
        <w:t xml:space="preserve">The cursor can be moved to the home, or 1,1 position, by the </w:t>
      </w:r>
      <w:r>
        <w:rPr>
          <w:rStyle w:val="ReferenceChar1"/>
        </w:rPr>
        <w:t>home</w:t>
      </w:r>
      <w:r>
        <w:rPr/>
        <w:t xml:space="preserve"> procedure. The entire display can be cleared with the cursor moved to the home position by the </w:t>
      </w:r>
      <w:r>
        <w:rPr>
          <w:rStyle w:val="ReferenceChar1"/>
        </w:rPr>
        <w:t>clear</w:t>
      </w:r>
      <w:r>
        <w:rPr/>
        <w:t xml:space="preserve"> procedure.</w:t>
      </w:r>
    </w:p>
    <w:p>
      <w:pPr>
        <w:pStyle w:val="Heading8"/>
        <w:rPr/>
      </w:pPr>
      <w:bookmarkStart w:id="384" w:name="__RefHeading___Toc46149_401020179"/>
      <w:bookmarkStart w:id="385" w:name="_Toc4731150"/>
      <w:bookmarkEnd w:id="384"/>
      <w:r>
        <w:rPr/>
        <w:t>Automatic Mode</w:t>
      </w:r>
      <w:bookmarkEnd w:id="385"/>
    </w:p>
    <w:p>
      <w:pPr>
        <w:pStyle w:val="Normal"/>
        <w:rPr/>
      </w:pPr>
      <w:r>
        <w:rPr/>
        <w:t xml:space="preserve">Automatic mode is the mode that causes </w:t>
      </w:r>
      <w:r>
        <w:rPr>
          <w:rStyle w:val="ReferenceChar1"/>
        </w:rPr>
        <w:t>terminal</w:t>
      </w:r>
      <w:r>
        <w:rPr/>
        <w:t xml:space="preserve"> to scroll upwards when the bottom of the screen is reached, and an </w:t>
      </w:r>
      <w:r>
        <w:rPr>
          <w:rStyle w:val="ReferenceChar1"/>
        </w:rPr>
        <w:t>eoln</w:t>
      </w:r>
      <w:r>
        <w:rPr/>
        <w:t xml:space="preserve"> is written. Line wrap, or the wrapping of characters back to the left at the next line if text is written off the right hand side, is an automatic mode. The automatic mode is useful for emulating ISO 7185 Pascal serial mode programs, but rapidly gets in the way for advanced programs.</w:t>
      </w:r>
    </w:p>
    <w:p>
      <w:pPr>
        <w:pStyle w:val="Normal"/>
        <w:rPr/>
      </w:pPr>
      <w:r>
        <w:rPr/>
        <w:t xml:space="preserve">Automatic mode can be turned off with </w:t>
      </w:r>
      <w:r>
        <w:rPr>
          <w:rStyle w:val="ReferenceChar1"/>
        </w:rPr>
        <w:t>auto</w:t>
      </w:r>
      <w:r>
        <w:rPr/>
        <w:t xml:space="preserve">. Turning </w:t>
      </w:r>
      <w:r>
        <w:rPr>
          <w:rStyle w:val="ReferenceChar1"/>
        </w:rPr>
        <w:t>auto</w:t>
      </w:r>
      <w:r>
        <w:rPr/>
        <w:t xml:space="preserve"> off converts (or actually, reveals) the screen as a character surface that goes from -</w:t>
      </w:r>
      <w:r>
        <w:rPr>
          <w:rStyle w:val="ReferenceChar1"/>
        </w:rPr>
        <w:t>maxint</w:t>
      </w:r>
      <w:r>
        <w:rPr/>
        <w:t xml:space="preserve"> to +</w:t>
      </w:r>
      <w:r>
        <w:rPr>
          <w:rStyle w:val="ReferenceChar1"/>
        </w:rPr>
        <w:t>maxint</w:t>
      </w:r>
      <w:r>
        <w:rPr/>
        <w:t xml:space="preserve"> in both x and y, and has its origin at 1,1, and the screen is a "viewport" on this surface that extends from 1,1 to </w:t>
      </w:r>
      <w:r>
        <w:rPr>
          <w:rStyle w:val="ReferenceChar1"/>
        </w:rPr>
        <w:t>maxx</w:t>
      </w:r>
      <w:r>
        <w:rPr/>
        <w:t xml:space="preserve">, </w:t>
      </w:r>
      <w:r>
        <w:rPr>
          <w:rStyle w:val="ReferenceChar1"/>
        </w:rPr>
        <w:t>maxy</w:t>
      </w:r>
      <w:r>
        <w:rPr/>
        <w:t xml:space="preserve">. Text can be drawn anywhere, including off screen, but the characters outside of the 1,1 to </w:t>
      </w:r>
      <w:r>
        <w:rPr>
          <w:rStyle w:val="ReferenceChar1"/>
        </w:rPr>
        <w:t>maxx</w:t>
      </w:r>
      <w:r>
        <w:rPr/>
        <w:t xml:space="preserve">, </w:t>
      </w:r>
      <w:r>
        <w:rPr>
          <w:rStyle w:val="ReferenceChar1"/>
        </w:rPr>
        <w:t>maxy</w:t>
      </w:r>
      <w:r>
        <w:rPr/>
        <w:t xml:space="preserve"> box will not be seen, and are "clipped out" of view. It can be determined if the cursor lies within the screen's bounds by </w:t>
      </w:r>
      <w:r>
        <w:rPr>
          <w:rStyle w:val="ReferenceChar1"/>
        </w:rPr>
        <w:t>curbnd</w:t>
      </w:r>
      <w:r>
        <w:rPr/>
        <w:t>.</w:t>
      </w:r>
    </w:p>
    <w:p>
      <w:pPr>
        <w:pStyle w:val="Normal"/>
        <w:rPr/>
      </w:pPr>
      <w:r>
        <w:rPr/>
        <w:t xml:space="preserve">The "virtual screen" that appears with </w:t>
      </w:r>
      <w:r>
        <w:rPr>
          <w:rStyle w:val="ReferenceChar1"/>
        </w:rPr>
        <w:t>auto</w:t>
      </w:r>
      <w:r>
        <w:rPr/>
        <w:t xml:space="preserve"> off is a good match for today's windowing environments. Text can be drawn without worrying if it will cause the line to wrap, or the screen to scroll. And if a line of text happens to extend off the screen, that does not cause an error.</w:t>
      </w:r>
    </w:p>
    <w:p>
      <w:pPr>
        <w:pStyle w:val="Heading8"/>
        <w:rPr/>
      </w:pPr>
      <w:bookmarkStart w:id="386" w:name="__RefHeading___Toc46151_401020179"/>
      <w:bookmarkStart w:id="387" w:name="_Toc4731151"/>
      <w:bookmarkEnd w:id="386"/>
      <w:r>
        <w:rPr/>
        <w:t>Tabbing</w:t>
      </w:r>
      <w:bookmarkEnd w:id="387"/>
    </w:p>
    <w:p>
      <w:pPr>
        <w:pStyle w:val="Normal"/>
        <w:rPr/>
      </w:pPr>
      <w:r>
        <w:rPr>
          <w:rStyle w:val="ReferenceChar1"/>
        </w:rPr>
        <w:t>terminal</w:t>
      </w:r>
      <w:r>
        <w:rPr/>
        <w:t xml:space="preserve"> will keep track of tabs set in x, for any character position. When </w:t>
      </w:r>
      <w:r>
        <w:rPr>
          <w:rStyle w:val="ReferenceChar1"/>
        </w:rPr>
        <w:t>terminal</w:t>
      </w:r>
      <w:r>
        <w:rPr/>
        <w:t xml:space="preserve"> starts, the tabs are set to every 8th position on the screen, i.e., positions x= 9, 17, etc.</w:t>
      </w:r>
    </w:p>
    <w:p>
      <w:pPr>
        <w:pStyle w:val="Normal"/>
        <w:rPr/>
      </w:pPr>
      <w:r>
        <w:rPr/>
        <w:t xml:space="preserve">Outputting a tab character will cause the cursor to move to the next tab position on the line. If the cursor is at a tab position, then it will move to the next one. Tab positions can be set by </w:t>
      </w:r>
      <w:r>
        <w:rPr>
          <w:rStyle w:val="ReferenceChar1"/>
        </w:rPr>
        <w:t>settab</w:t>
      </w:r>
      <w:r>
        <w:rPr/>
        <w:t xml:space="preserve">, and cleared by </w:t>
      </w:r>
      <w:r>
        <w:rPr>
          <w:rStyle w:val="ReferenceChar1"/>
        </w:rPr>
        <w:t>restab</w:t>
      </w:r>
      <w:r>
        <w:rPr/>
        <w:t xml:space="preserve">. </w:t>
      </w:r>
      <w:r>
        <w:rPr>
          <w:rStyle w:val="ReferenceChar1"/>
        </w:rPr>
        <w:t>clrtab</w:t>
      </w:r>
      <w:r>
        <w:rPr/>
        <w:t xml:space="preserve"> clears all set tabs.</w:t>
      </w:r>
    </w:p>
    <w:p>
      <w:pPr>
        <w:pStyle w:val="Heading8"/>
        <w:rPr/>
      </w:pPr>
      <w:bookmarkStart w:id="388" w:name="__RefHeading___Toc46153_401020179"/>
      <w:bookmarkStart w:id="389" w:name="_Toc4731152"/>
      <w:bookmarkEnd w:id="388"/>
      <w:r>
        <w:rPr/>
        <w:t>Scrolling</w:t>
      </w:r>
      <w:bookmarkEnd w:id="389"/>
    </w:p>
    <w:p>
      <w:pPr>
        <w:pStyle w:val="Normal"/>
        <w:rPr/>
      </w:pPr>
      <w:r>
        <w:rPr/>
        <w:t xml:space="preserve">The screen can be scrolled by the </w:t>
      </w:r>
      <w:r>
        <w:rPr>
          <w:rStyle w:val="ReferenceChar1"/>
        </w:rPr>
        <w:t>scroll</w:t>
      </w:r>
      <w:r>
        <w:rPr/>
        <w:t xml:space="preserve"> procedure, which implements arbitrary direction scrolling. If the x value given is positive, then the screen data scrolls up. If the x value is negative, then the screen data scrolls down. If the y value is positive, the screen data scrolls left, and if it's negative, the screen data scrolls right. If either x or y is 0, then there is no movement in that direction.</w:t>
      </w:r>
    </w:p>
    <w:p>
      <w:pPr>
        <w:pStyle w:val="Heading8"/>
        <w:rPr/>
      </w:pPr>
      <w:bookmarkStart w:id="390" w:name="__RefHeading___Toc46155_401020179"/>
      <w:bookmarkStart w:id="391" w:name="_Toc4731153"/>
      <w:bookmarkEnd w:id="390"/>
      <w:r>
        <w:rPr/>
        <w:t>Colors</w:t>
      </w:r>
      <w:bookmarkEnd w:id="391"/>
    </w:p>
    <w:p>
      <w:pPr>
        <w:pStyle w:val="Normal"/>
        <w:rPr/>
      </w:pPr>
      <w:r>
        <w:rPr/>
        <w:t>There are two colors to set for text. One is the foreground, and the other is the background. The foreground is the color within the character itself. The background is the space behind the character. The possible colors are chosen from the two sets of primary colors:</w:t>
      </w:r>
    </w:p>
    <w:p>
      <w:pPr>
        <w:pStyle w:val="Code"/>
        <w:ind w:hanging="1843" w:left="1843"/>
        <w:rPr/>
      </w:pPr>
      <w:r>
        <w:rPr/>
        <w:t>type color = (black, white, red, green, blue, cyan, yellow, magenta);</w:t>
      </w:r>
    </w:p>
    <w:p>
      <w:pPr>
        <w:pStyle w:val="Normal"/>
        <w:rPr/>
      </w:pPr>
      <w:r>
        <w:rPr/>
        <w:t xml:space="preserve">Characters are written in the currently set foreground and background colors. The foreground color is set by </w:t>
      </w:r>
      <w:r>
        <w:rPr>
          <w:rStyle w:val="ReferenceChar1"/>
        </w:rPr>
        <w:t>fcolor</w:t>
      </w:r>
      <w:r>
        <w:rPr/>
        <w:t xml:space="preserve">, and the background color by </w:t>
      </w:r>
      <w:r>
        <w:rPr>
          <w:rStyle w:val="ReferenceChar1"/>
        </w:rPr>
        <w:t>bcolor</w:t>
      </w:r>
      <w:r>
        <w:rPr/>
        <w:t>.</w:t>
      </w:r>
    </w:p>
    <w:p>
      <w:pPr>
        <w:pStyle w:val="Normal"/>
        <w:rPr/>
      </w:pPr>
      <w:r>
        <w:rPr/>
        <w:t xml:space="preserve">The current background color is also used to set the color of any blanked out areas caused by other commands. For example, the </w:t>
      </w:r>
      <w:r>
        <w:rPr>
          <w:rStyle w:val="ReferenceChar1"/>
        </w:rPr>
        <w:t>clear</w:t>
      </w:r>
      <w:r>
        <w:rPr/>
        <w:t xml:space="preserve"> procedure clears the screen to the background color. Scrolls, either programmer selected or automatic, use the background color for any uncovered areas that are blanked out.</w:t>
      </w:r>
    </w:p>
    <w:p>
      <w:pPr>
        <w:pStyle w:val="Heading8"/>
        <w:rPr/>
      </w:pPr>
      <w:bookmarkStart w:id="392" w:name="__RefHeading___Toc46157_401020179"/>
      <w:bookmarkStart w:id="393" w:name="_Toc4731154"/>
      <w:bookmarkEnd w:id="392"/>
      <w:r>
        <w:rPr/>
        <w:t>Attributes</w:t>
      </w:r>
      <w:bookmarkEnd w:id="393"/>
    </w:p>
    <w:p>
      <w:pPr>
        <w:pStyle w:val="Normal"/>
        <w:rPr/>
      </w:pPr>
      <w:r>
        <w:rPr>
          <w:rStyle w:val="ReferenceChar1"/>
        </w:rPr>
        <w:t>terminal</w:t>
      </w:r>
      <w:r>
        <w:rPr/>
        <w:t xml:space="preserve"> provides many attribute controls, each of which can be switched on or off individually.</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Attribute</w:t>
            </w:r>
          </w:p>
        </w:tc>
        <w:tc>
          <w:tcPr>
            <w:tcW w:w="4655" w:type="dxa"/>
            <w:tcBorders/>
            <w:shd w:color="auto" w:fill="4F81BD" w:themeFill="accent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Result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reverse</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Enables reverse video.</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underline</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Underlines each character.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superscript</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Gives a smaller and higher character for subscripting.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subscript</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Gives a smaller and lower character for superscripting.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italic</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Prints in italic or slanted characters.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bold</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Prints in extra dark, or bold characters.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Strikeout</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Prints characters with a horizontal bar through them.</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blink</w:t>
            </w:r>
          </w:p>
        </w:tc>
        <w:tc>
          <w:tcPr>
            <w:tcW w:w="4655" w:type="dxa"/>
            <w:tcBorders>
              <w:top w:val="nil"/>
              <w:left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Blinks each character on and off.</w:t>
            </w:r>
          </w:p>
        </w:tc>
      </w:tr>
    </w:tbl>
    <w:p>
      <w:pPr>
        <w:pStyle w:val="Normal"/>
        <w:rPr/>
      </w:pPr>
      <w:r>
        <w:rPr/>
      </w:r>
    </w:p>
    <w:p>
      <w:pPr>
        <w:pStyle w:val="Normal"/>
        <w:rPr/>
      </w:pPr>
      <w:r>
        <w:rPr/>
        <w:t>For programs to maintain portability, the programmer should assume two things. First, that only a single attribute at one time can be set. This would mean that setting a second attribute after a first one is set, would cause the first attribute to be unset.</w:t>
      </w:r>
    </w:p>
    <w:p>
      <w:pPr>
        <w:pStyle w:val="Normal"/>
        <w:rPr/>
      </w:pPr>
      <w:r>
        <w:rPr/>
        <w:t xml:space="preserve">Second, the programmer should not assume that any one particular attribute is available. Many older terminals do have more than one or two attributes. </w:t>
      </w:r>
      <w:r>
        <w:rPr>
          <w:rStyle w:val="ReferenceChar1"/>
        </w:rPr>
        <w:t>Superscript</w:t>
      </w:r>
      <w:r>
        <w:rPr/>
        <w:t xml:space="preserve">, </w:t>
      </w:r>
      <w:r>
        <w:rPr>
          <w:rStyle w:val="ReferenceChar1"/>
        </w:rPr>
        <w:t>subscript</w:t>
      </w:r>
      <w:r>
        <w:rPr/>
        <w:t xml:space="preserve">, </w:t>
      </w:r>
      <w:r>
        <w:rPr>
          <w:rStyle w:val="ReferenceChar1"/>
        </w:rPr>
        <w:t>italic</w:t>
      </w:r>
      <w:r>
        <w:rPr/>
        <w:t xml:space="preserve"> and </w:t>
      </w:r>
      <w:r>
        <w:rPr>
          <w:rStyle w:val="ReferenceChar1"/>
        </w:rPr>
        <w:t>strikeout</w:t>
      </w:r>
      <w:r>
        <w:rPr/>
        <w:t xml:space="preserve"> are rare in standalone terminals. </w:t>
      </w:r>
      <w:r>
        <w:rPr>
          <w:rStyle w:val="ReferenceChar1"/>
        </w:rPr>
        <w:t>Superscript</w:t>
      </w:r>
      <w:r>
        <w:rPr/>
        <w:t xml:space="preserve">, </w:t>
      </w:r>
      <w:r>
        <w:rPr>
          <w:rStyle w:val="ReferenceChar1"/>
        </w:rPr>
        <w:t>subscript</w:t>
      </w:r>
      <w:r>
        <w:rPr/>
        <w:t xml:space="preserve">, </w:t>
      </w:r>
      <w:r>
        <w:rPr>
          <w:rStyle w:val="ReferenceChar1"/>
        </w:rPr>
        <w:t>italic</w:t>
      </w:r>
      <w:r>
        <w:rPr/>
        <w:t xml:space="preserve"> and </w:t>
      </w:r>
      <w:r>
        <w:rPr>
          <w:rStyle w:val="ReferenceChar1"/>
        </w:rPr>
        <w:t>bold</w:t>
      </w:r>
      <w:r>
        <w:rPr/>
        <w:t xml:space="preserve"> are rare today on graphical windowing systems because they alter the geometry of the characters such that it is difficult or impossible to emulate a character cell in such a system. </w:t>
      </w:r>
      <w:r>
        <w:rPr>
          <w:rStyle w:val="ReferenceChar1"/>
        </w:rPr>
        <w:t>blink</w:t>
      </w:r>
      <w:r>
        <w:rPr/>
        <w:t xml:space="preserve"> is also rare in graphical systems because of the computational work required.</w:t>
      </w:r>
    </w:p>
    <w:p>
      <w:pPr>
        <w:pStyle w:val="Normal"/>
        <w:rPr/>
      </w:pPr>
      <w:r>
        <w:rPr/>
        <w:t xml:space="preserve">For this reason, there is a general mode, </w:t>
      </w:r>
      <w:r>
        <w:rPr>
          <w:rStyle w:val="ReferenceChar1"/>
        </w:rPr>
        <w:t>standout</w:t>
      </w:r>
      <w:r>
        <w:rPr/>
        <w:t xml:space="preserve">, that can be enabled or disabled just like an attribute. What </w:t>
      </w:r>
      <w:r>
        <w:rPr>
          <w:rStyle w:val="ReferenceChar1"/>
        </w:rPr>
        <w:t>standout</w:t>
      </w:r>
      <w:r>
        <w:rPr/>
        <w:t xml:space="preserve"> does is enable an attribute the terminal does have, so that the program does not have to select a specific attribute.</w:t>
      </w:r>
    </w:p>
    <w:p>
      <w:pPr>
        <w:pStyle w:val="Heading8"/>
        <w:rPr/>
      </w:pPr>
      <w:bookmarkStart w:id="394" w:name="__RefHeading___Toc46159_401020179"/>
      <w:bookmarkStart w:id="395" w:name="_Toc4731155"/>
      <w:bookmarkEnd w:id="394"/>
      <w:r>
        <w:rPr/>
        <w:t>Multiple Surface Buffering</w:t>
      </w:r>
      <w:bookmarkEnd w:id="395"/>
    </w:p>
    <w:p>
      <w:pPr>
        <w:pStyle w:val="Normal"/>
        <w:rPr/>
      </w:pPr>
      <w:r>
        <w:rPr>
          <w:rStyle w:val="ReferenceChar1"/>
        </w:rPr>
        <w:t>terminal</w:t>
      </w:r>
      <w:r>
        <w:rPr/>
        <w:t xml:space="preserve"> implements the ability to have logical screens in buffers. This is a copy of the characters on the screen, saved in a buffer of the same size as the screen. Logical buffers have many uses. Multiple screens can be kept, and quickly switched to the user. A program, like an editor, that wants to save the screen as it was before it started, can switch away to a second screen to do its work, then switch back to the original screen to restore its contents. Buffers can also be used to accomplish animation.</w:t>
      </w:r>
    </w:p>
    <w:p>
      <w:pPr>
        <w:pStyle w:val="Normal"/>
        <w:rPr/>
      </w:pPr>
      <w:r>
        <w:rPr/>
        <w:t xml:space="preserve">The select procedure sets both the current screen to be displayed, and also the screen that updates are to go to. When </w:t>
      </w:r>
      <w:r>
        <w:rPr>
          <w:rStyle w:val="ReferenceChar1"/>
        </w:rPr>
        <w:t>terminal</w:t>
      </w:r>
      <w:r>
        <w:rPr/>
        <w:t xml:space="preserve"> starts, these are both set to the same screen, number 1. Any screen can be selected, and the display screen and the update screen can be different. If the update screen is not the one in display, then all of the write statements will place characters in the buffer, but not on screen. This "split mode" is typically used for animation.</w:t>
      </w:r>
    </w:p>
    <w:p>
      <w:pPr>
        <w:pStyle w:val="Normal"/>
        <w:rPr/>
      </w:pPr>
      <w:r>
        <w:rPr/>
        <w:t>Implementations are free to limit the total number of logical screens available. The user should assume no more than 10 logical screens are available.</w:t>
      </w:r>
    </w:p>
    <w:p>
      <w:pPr>
        <w:pStyle w:val="Heading8"/>
        <w:rPr/>
      </w:pPr>
      <w:bookmarkStart w:id="396" w:name="__RefHeading___Toc46161_401020179"/>
      <w:bookmarkStart w:id="397" w:name="_Ref287162684"/>
      <w:bookmarkStart w:id="398" w:name="_Toc4731156"/>
      <w:bookmarkEnd w:id="396"/>
      <w:r>
        <w:rPr/>
        <w:t>Advanced Input</w:t>
      </w:r>
      <w:bookmarkEnd w:id="397"/>
      <w:bookmarkEnd w:id="398"/>
    </w:p>
    <w:p>
      <w:pPr>
        <w:pStyle w:val="Normal"/>
        <w:rPr/>
      </w:pPr>
      <w:r>
        <w:rPr>
          <w:rStyle w:val="ReferenceChar1"/>
        </w:rPr>
        <w:t>terminal</w:t>
      </w:r>
      <w:r>
        <w:rPr/>
        <w:t xml:space="preserve"> implements an advanced output model that is upward compatible with the ISO 7185 Pascal serial model. Similarly, an advanced input model is also implemented that meets the needs of newer systems.</w:t>
      </w:r>
    </w:p>
    <w:p>
      <w:pPr>
        <w:pStyle w:val="Normal"/>
        <w:rPr/>
      </w:pPr>
      <w:r>
        <w:rPr/>
        <w:t>Today's deal with multiple input devices, not just the keyboard. Devices include a mouse, a joystick, timers, and other future devices. The standard method on small computers was to poll for such devices, or accept interrupts from them. The difficulty with those solutions was that these methods did not fit well with modern multitasking systems.</w:t>
      </w:r>
    </w:p>
    <w:p>
      <w:pPr>
        <w:pStyle w:val="Normal"/>
        <w:rPr/>
      </w:pPr>
      <w:r>
        <w:rPr/>
        <w:t>One method would be to use a multitask thread per device. However, this complicates small programs unnecessarily. The common solution today is "events", and the "event loop". The event model takes advantage of the fact that user input devices don't generate a lot of high bandwidth data. Each of the devices attached to the input from the user have their data packaged as "messages", which are small records, which are the description of the event. These events are then placed in a queue, and the program pulls the events, one at a time, from the queue and acts on them.</w:t>
      </w:r>
    </w:p>
    <w:p>
      <w:pPr>
        <w:pStyle w:val="Normal"/>
        <w:rPr/>
      </w:pPr>
      <w:r>
        <w:rPr/>
        <w:t>The description of an event record is:</w:t>
      </w:r>
    </w:p>
    <w:p>
      <w:pPr>
        <w:pStyle w:val="Code1"/>
        <w:keepNext w:val="true"/>
        <w:keepLines/>
        <w:rPr/>
      </w:pPr>
      <w:r>
        <w:rPr>
          <w:b/>
        </w:rPr>
        <w:t>module</w:t>
      </w:r>
      <w:r>
        <w:rPr/>
        <w:t xml:space="preserve"> terminal;</w:t>
      </w:r>
    </w:p>
    <w:p>
      <w:pPr>
        <w:pStyle w:val="Code1"/>
        <w:keepNext w:val="true"/>
        <w:keepLines/>
        <w:rPr/>
      </w:pPr>
      <w:r>
        <w:rPr/>
      </w:r>
    </w:p>
    <w:p>
      <w:pPr>
        <w:pStyle w:val="Code1"/>
        <w:keepNext w:val="true"/>
        <w:keepLines/>
        <w:rPr/>
      </w:pPr>
      <w:r>
        <w:rPr>
          <w:b/>
        </w:rPr>
        <w:t>const</w:t>
      </w:r>
      <w:r>
        <w:rPr/>
        <w:t xml:space="preserve"> maxtim = 10; { maximum number of timers available }</w:t>
      </w:r>
    </w:p>
    <w:p>
      <w:pPr>
        <w:pStyle w:val="Code1"/>
        <w:keepNext w:val="true"/>
        <w:keepLines/>
        <w:rPr/>
      </w:pPr>
      <w:r>
        <w:rPr/>
      </w:r>
    </w:p>
    <w:p>
      <w:pPr>
        <w:pStyle w:val="Code1"/>
        <w:keepNext w:val="true"/>
        <w:keepLines/>
        <w:rPr>
          <w:b/>
        </w:rPr>
      </w:pPr>
      <w:r>
        <w:rPr>
          <w:b/>
        </w:rPr>
        <w:t>type</w:t>
      </w:r>
    </w:p>
    <w:p>
      <w:pPr>
        <w:pStyle w:val="Code1"/>
        <w:keepNext w:val="true"/>
        <w:keepLines/>
        <w:rPr/>
      </w:pPr>
      <w:r>
        <w:rPr/>
      </w:r>
    </w:p>
    <w:p>
      <w:pPr>
        <w:pStyle w:val="Code1"/>
        <w:keepNext w:val="true"/>
        <w:keepLines/>
        <w:rPr/>
      </w:pPr>
      <w:r>
        <w:rPr/>
        <w:t>joyhan = 1..4; { joystick handles }</w:t>
      </w:r>
    </w:p>
    <w:p>
      <w:pPr>
        <w:pStyle w:val="Code1"/>
        <w:keepNext w:val="true"/>
        <w:keepLines/>
        <w:rPr/>
      </w:pPr>
      <w:r>
        <w:rPr/>
        <w:t>joynum = 0..4; { number of joysticks }</w:t>
      </w:r>
    </w:p>
    <w:p>
      <w:pPr>
        <w:pStyle w:val="Code1"/>
        <w:keepNext w:val="true"/>
        <w:keepLines/>
        <w:rPr/>
      </w:pPr>
      <w:r>
        <w:rPr/>
        <w:t>joybut = 1..4; { joystick buttons }</w:t>
      </w:r>
    </w:p>
    <w:p>
      <w:pPr>
        <w:pStyle w:val="Code1"/>
        <w:keepNext w:val="true"/>
        <w:keepLines/>
        <w:rPr/>
      </w:pPr>
      <w:r>
        <w:rPr/>
        <w:t>joybtn = 0..4; { joystick number of buttons }</w:t>
      </w:r>
    </w:p>
    <w:p>
      <w:pPr>
        <w:pStyle w:val="Code1"/>
        <w:keepNext w:val="true"/>
        <w:keepLines/>
        <w:rPr/>
      </w:pPr>
      <w:r>
        <w:rPr/>
        <w:t>joyaxn = 0..3; { joystick axies }</w:t>
      </w:r>
    </w:p>
    <w:p>
      <w:pPr>
        <w:pStyle w:val="Code1"/>
        <w:keepNext w:val="true"/>
        <w:keepLines/>
        <w:rPr/>
      </w:pPr>
      <w:r>
        <w:rPr/>
        <w:t>mounum = 0..4; { number of mice }</w:t>
      </w:r>
    </w:p>
    <w:p>
      <w:pPr>
        <w:pStyle w:val="Code1"/>
        <w:keepNext w:val="true"/>
        <w:keepLines/>
        <w:rPr/>
      </w:pPr>
      <w:r>
        <w:rPr/>
        <w:t>mouhan = 1..4; { mouse handles }</w:t>
      </w:r>
    </w:p>
    <w:p>
      <w:pPr>
        <w:pStyle w:val="Code1"/>
        <w:keepNext w:val="true"/>
        <w:keepLines/>
        <w:rPr/>
      </w:pPr>
      <w:r>
        <w:rPr/>
        <w:t>moubut = 1..4;  { mouse buttons }</w:t>
      </w:r>
    </w:p>
    <w:p>
      <w:pPr>
        <w:pStyle w:val="Code1"/>
        <w:keepNext w:val="true"/>
        <w:keepLines/>
        <w:rPr/>
      </w:pPr>
      <w:r>
        <w:rPr/>
        <w:t>timhan = 1..maxtim; { timer handle }</w:t>
      </w:r>
    </w:p>
    <w:p>
      <w:pPr>
        <w:pStyle w:val="Code1"/>
        <w:keepNext w:val="true"/>
        <w:keepLines/>
        <w:rPr/>
      </w:pPr>
      <w:r>
        <w:rPr/>
        <w:t>funky  = 1..100; { function keys }</w:t>
      </w:r>
    </w:p>
    <w:p>
      <w:pPr>
        <w:pStyle w:val="Code1"/>
        <w:keepNext w:val="true"/>
        <w:keepLines/>
        <w:rPr/>
      </w:pPr>
      <w:r>
        <w:rPr/>
      </w:r>
    </w:p>
    <w:p>
      <w:pPr>
        <w:pStyle w:val="Code1"/>
        <w:keepNext w:val="true"/>
        <w:keepLines/>
        <w:rPr/>
      </w:pPr>
      <w:r>
        <w:rPr/>
        <w:t>{ events }</w:t>
      </w:r>
    </w:p>
    <w:p>
      <w:pPr>
        <w:pStyle w:val="Code1"/>
        <w:keepNext w:val="true"/>
        <w:keepLines/>
        <w:rPr/>
      </w:pPr>
      <w:r>
        <w:rPr/>
      </w:r>
    </w:p>
    <w:p>
      <w:pPr>
        <w:pStyle w:val="Code1"/>
        <w:keepNext w:val="true"/>
        <w:keepLines/>
        <w:rPr/>
      </w:pPr>
      <w:r>
        <w:rPr/>
        <w:t>evtcod = (etchar,    { ANSI character returned }</w:t>
      </w:r>
    </w:p>
    <w:p>
      <w:pPr>
        <w:pStyle w:val="Code1"/>
        <w:keepNext w:val="true"/>
        <w:keepLines/>
        <w:rPr/>
      </w:pPr>
      <w:r>
        <w:rPr/>
        <w:t xml:space="preserve">          </w:t>
      </w:r>
      <w:r>
        <w:rPr/>
        <w:t>etup,      { cursor up one line }</w:t>
      </w:r>
    </w:p>
    <w:p>
      <w:pPr>
        <w:pStyle w:val="Code1"/>
        <w:keepNext w:val="true"/>
        <w:keepLines/>
        <w:rPr/>
      </w:pPr>
      <w:r>
        <w:rPr/>
        <w:t xml:space="preserve">          </w:t>
      </w:r>
      <w:r>
        <w:rPr/>
        <w:t>etdown,    { down one line }</w:t>
      </w:r>
    </w:p>
    <w:p>
      <w:pPr>
        <w:pStyle w:val="Code1"/>
        <w:keepNext w:val="true"/>
        <w:keepLines/>
        <w:rPr/>
      </w:pPr>
      <w:r>
        <w:rPr/>
        <w:t xml:space="preserve">          </w:t>
      </w:r>
      <w:r>
        <w:rPr/>
        <w:t>etleft,    { left one character }</w:t>
      </w:r>
    </w:p>
    <w:p>
      <w:pPr>
        <w:pStyle w:val="Code1"/>
        <w:keepNext w:val="true"/>
        <w:keepLines/>
        <w:rPr/>
      </w:pPr>
      <w:r>
        <w:rPr/>
        <w:t xml:space="preserve">          </w:t>
      </w:r>
      <w:r>
        <w:rPr/>
        <w:t>etright,   { right one character }</w:t>
      </w:r>
    </w:p>
    <w:p>
      <w:pPr>
        <w:pStyle w:val="Code1"/>
        <w:keepNext w:val="true"/>
        <w:keepLines/>
        <w:rPr/>
      </w:pPr>
      <w:r>
        <w:rPr/>
        <w:t xml:space="preserve">          </w:t>
      </w:r>
      <w:r>
        <w:rPr/>
        <w:t>etleftw,   { left one word }</w:t>
      </w:r>
    </w:p>
    <w:p>
      <w:pPr>
        <w:pStyle w:val="Code1"/>
        <w:keepNext w:val="true"/>
        <w:keepLines/>
        <w:rPr/>
      </w:pPr>
      <w:r>
        <w:rPr/>
        <w:t xml:space="preserve">          </w:t>
      </w:r>
      <w:r>
        <w:rPr/>
        <w:t>etrightw,  { right one word }</w:t>
      </w:r>
    </w:p>
    <w:p>
      <w:pPr>
        <w:pStyle w:val="Code1"/>
        <w:keepNext w:val="true"/>
        <w:keepLines/>
        <w:rPr/>
      </w:pPr>
      <w:r>
        <w:rPr/>
        <w:t xml:space="preserve">          </w:t>
      </w:r>
      <w:r>
        <w:rPr/>
        <w:t>ethome,    { home of document }</w:t>
      </w:r>
    </w:p>
    <w:p>
      <w:pPr>
        <w:pStyle w:val="Code1"/>
        <w:keepNext w:val="true"/>
        <w:keepLines/>
        <w:rPr/>
      </w:pPr>
      <w:r>
        <w:rPr/>
        <w:t xml:space="preserve">          </w:t>
      </w:r>
      <w:r>
        <w:rPr/>
        <w:t>ethomes,   { home of screen }</w:t>
      </w:r>
    </w:p>
    <w:p>
      <w:pPr>
        <w:pStyle w:val="Code1"/>
        <w:keepNext w:val="true"/>
        <w:keepLines/>
        <w:rPr/>
      </w:pPr>
      <w:r>
        <w:rPr/>
        <w:t xml:space="preserve">          </w:t>
      </w:r>
      <w:r>
        <w:rPr/>
        <w:t>ethomel,   { home of line }</w:t>
      </w:r>
    </w:p>
    <w:p>
      <w:pPr>
        <w:pStyle w:val="Code1"/>
        <w:keepNext w:val="true"/>
        <w:keepLines/>
        <w:rPr/>
      </w:pPr>
      <w:r>
        <w:rPr/>
        <w:t xml:space="preserve">          </w:t>
      </w:r>
      <w:r>
        <w:rPr/>
        <w:t>etend,     { end of document }</w:t>
      </w:r>
    </w:p>
    <w:p>
      <w:pPr>
        <w:pStyle w:val="Code1"/>
        <w:keepNext w:val="true"/>
        <w:keepLines/>
        <w:rPr/>
      </w:pPr>
      <w:r>
        <w:rPr/>
        <w:t xml:space="preserve">          </w:t>
      </w:r>
      <w:r>
        <w:rPr/>
        <w:t>etends,    { end of screen }</w:t>
      </w:r>
    </w:p>
    <w:p>
      <w:pPr>
        <w:pStyle w:val="Code1"/>
        <w:keepNext w:val="true"/>
        <w:keepLines/>
        <w:rPr/>
      </w:pPr>
      <w:r>
        <w:rPr/>
        <w:t xml:space="preserve">          </w:t>
      </w:r>
      <w:r>
        <w:rPr/>
        <w:t>etendl,    { end of line }</w:t>
      </w:r>
    </w:p>
    <w:p>
      <w:pPr>
        <w:pStyle w:val="Code1"/>
        <w:keepNext w:val="true"/>
        <w:keepLines/>
        <w:rPr/>
      </w:pPr>
      <w:r>
        <w:rPr/>
        <w:t xml:space="preserve">          </w:t>
      </w:r>
      <w:r>
        <w:rPr/>
        <w:t>etscrl,    { scroll left one character }</w:t>
      </w:r>
    </w:p>
    <w:p>
      <w:pPr>
        <w:pStyle w:val="Code1"/>
        <w:keepNext w:val="true"/>
        <w:keepLines/>
        <w:rPr/>
      </w:pPr>
      <w:r>
        <w:rPr/>
        <w:t xml:space="preserve">          </w:t>
      </w:r>
      <w:r>
        <w:rPr/>
        <w:t>etscrr,    { scroll right one character }</w:t>
      </w:r>
    </w:p>
    <w:p>
      <w:pPr>
        <w:pStyle w:val="Code1"/>
        <w:keepNext w:val="true"/>
        <w:keepLines/>
        <w:rPr/>
      </w:pPr>
      <w:r>
        <w:rPr/>
        <w:t xml:space="preserve">          </w:t>
      </w:r>
      <w:r>
        <w:rPr/>
        <w:t>etscru,    { scroll up one line }</w:t>
      </w:r>
    </w:p>
    <w:p>
      <w:pPr>
        <w:pStyle w:val="Code1"/>
        <w:keepNext w:val="true"/>
        <w:keepLines/>
        <w:rPr/>
      </w:pPr>
      <w:r>
        <w:rPr/>
        <w:t xml:space="preserve">          </w:t>
      </w:r>
      <w:r>
        <w:rPr/>
        <w:t>etscrd,    { scroll down one line }</w:t>
      </w:r>
    </w:p>
    <w:p>
      <w:pPr>
        <w:pStyle w:val="Code1"/>
        <w:keepNext w:val="true"/>
        <w:keepLines/>
        <w:rPr/>
      </w:pPr>
      <w:r>
        <w:rPr/>
        <w:t xml:space="preserve">          </w:t>
      </w:r>
      <w:r>
        <w:rPr/>
        <w:t>etpagd,    { page down }</w:t>
      </w:r>
    </w:p>
    <w:p>
      <w:pPr>
        <w:pStyle w:val="Code1"/>
        <w:keepNext w:val="true"/>
        <w:keepLines/>
        <w:rPr/>
      </w:pPr>
      <w:r>
        <w:rPr/>
        <w:t xml:space="preserve">          </w:t>
      </w:r>
      <w:r>
        <w:rPr/>
        <w:t>etpagu,    { page up }</w:t>
      </w:r>
    </w:p>
    <w:p>
      <w:pPr>
        <w:pStyle w:val="Code1"/>
        <w:keepNext w:val="true"/>
        <w:keepLines/>
        <w:rPr/>
      </w:pPr>
      <w:r>
        <w:rPr/>
        <w:t xml:space="preserve">          </w:t>
      </w:r>
      <w:r>
        <w:rPr/>
        <w:t>ettab,     { tab }</w:t>
      </w:r>
    </w:p>
    <w:p>
      <w:pPr>
        <w:pStyle w:val="Code1"/>
        <w:keepNext w:val="true"/>
        <w:keepLines/>
        <w:rPr/>
      </w:pPr>
      <w:r>
        <w:rPr/>
        <w:t xml:space="preserve">          </w:t>
      </w:r>
      <w:r>
        <w:rPr/>
        <w:t>etenter,   { enter line }</w:t>
      </w:r>
    </w:p>
    <w:p>
      <w:pPr>
        <w:pStyle w:val="Code1"/>
        <w:keepNext w:val="true"/>
        <w:keepLines/>
        <w:rPr/>
      </w:pPr>
      <w:r>
        <w:rPr/>
        <w:t xml:space="preserve">          </w:t>
      </w:r>
      <w:r>
        <w:rPr/>
        <w:t>etinsert,  { insert block }</w:t>
      </w:r>
    </w:p>
    <w:p>
      <w:pPr>
        <w:pStyle w:val="Code1"/>
        <w:keepNext w:val="true"/>
        <w:keepLines/>
        <w:rPr/>
      </w:pPr>
      <w:r>
        <w:rPr/>
        <w:t xml:space="preserve">          </w:t>
      </w:r>
      <w:r>
        <w:rPr/>
        <w:t>etinsertl, { insert line }</w:t>
      </w:r>
    </w:p>
    <w:p>
      <w:pPr>
        <w:pStyle w:val="Code1"/>
        <w:keepNext w:val="true"/>
        <w:keepLines/>
        <w:rPr/>
      </w:pPr>
      <w:r>
        <w:rPr/>
        <w:t xml:space="preserve">          </w:t>
      </w:r>
      <w:r>
        <w:rPr/>
        <w:t>etinsertt, { insert toggle }</w:t>
      </w:r>
    </w:p>
    <w:p>
      <w:pPr>
        <w:pStyle w:val="Code1"/>
        <w:keepNext w:val="true"/>
        <w:keepLines/>
        <w:rPr/>
      </w:pPr>
      <w:r>
        <w:rPr/>
        <w:t xml:space="preserve">          </w:t>
      </w:r>
      <w:r>
        <w:rPr/>
        <w:t>etdel,     { delete block }</w:t>
      </w:r>
    </w:p>
    <w:p>
      <w:pPr>
        <w:pStyle w:val="Code1"/>
        <w:keepNext w:val="true"/>
        <w:keepLines/>
        <w:rPr/>
      </w:pPr>
      <w:r>
        <w:rPr/>
        <w:t xml:space="preserve">          </w:t>
      </w:r>
      <w:r>
        <w:rPr/>
        <w:t>etdell,    { delete line }</w:t>
      </w:r>
    </w:p>
    <w:p>
      <w:pPr>
        <w:pStyle w:val="Code1"/>
        <w:keepNext w:val="true"/>
        <w:keepLines/>
        <w:rPr/>
      </w:pPr>
      <w:r>
        <w:rPr/>
        <w:t xml:space="preserve">          </w:t>
      </w:r>
      <w:r>
        <w:rPr/>
        <w:t>etdelcf,   { delete character forward }</w:t>
      </w:r>
    </w:p>
    <w:p>
      <w:pPr>
        <w:pStyle w:val="Code1"/>
        <w:keepNext w:val="true"/>
        <w:keepLines/>
        <w:rPr/>
      </w:pPr>
      <w:r>
        <w:rPr/>
        <w:t xml:space="preserve">          </w:t>
      </w:r>
      <w:r>
        <w:rPr/>
        <w:t>etdelcb,   { delete character backward }</w:t>
      </w:r>
    </w:p>
    <w:p>
      <w:pPr>
        <w:pStyle w:val="Code1"/>
        <w:keepNext w:val="true"/>
        <w:keepLines/>
        <w:rPr/>
      </w:pPr>
      <w:r>
        <w:rPr/>
        <w:t xml:space="preserve">          </w:t>
      </w:r>
      <w:r>
        <w:rPr/>
        <w:t>etcopy,    { copy block }</w:t>
      </w:r>
    </w:p>
    <w:p>
      <w:pPr>
        <w:pStyle w:val="Code1"/>
        <w:keepNext w:val="true"/>
        <w:keepLines/>
        <w:rPr/>
      </w:pPr>
      <w:r>
        <w:rPr/>
        <w:t xml:space="preserve">          </w:t>
      </w:r>
      <w:r>
        <w:rPr/>
        <w:t>etcopyl,   { copy line }</w:t>
      </w:r>
    </w:p>
    <w:p>
      <w:pPr>
        <w:pStyle w:val="Code1"/>
        <w:keepNext w:val="true"/>
        <w:keepLines/>
        <w:rPr/>
      </w:pPr>
      <w:r>
        <w:rPr/>
        <w:t xml:space="preserve">          </w:t>
      </w:r>
      <w:r>
        <w:rPr/>
        <w:t>etcan,     { cancel current operation }</w:t>
      </w:r>
    </w:p>
    <w:p>
      <w:pPr>
        <w:pStyle w:val="Code1"/>
        <w:keepNext w:val="true"/>
        <w:keepLines/>
        <w:rPr/>
      </w:pPr>
      <w:r>
        <w:rPr/>
        <w:t xml:space="preserve">          </w:t>
      </w:r>
      <w:r>
        <w:rPr/>
        <w:t>etstop,    { stop current operation }</w:t>
      </w:r>
    </w:p>
    <w:p>
      <w:pPr>
        <w:pStyle w:val="Code1"/>
        <w:keepNext w:val="true"/>
        <w:keepLines/>
        <w:rPr/>
      </w:pPr>
      <w:r>
        <w:rPr/>
        <w:t xml:space="preserve">          </w:t>
      </w:r>
      <w:r>
        <w:rPr/>
        <w:t>etcont,    { continue current operation }</w:t>
      </w:r>
    </w:p>
    <w:p>
      <w:pPr>
        <w:pStyle w:val="Code1"/>
        <w:keepNext w:val="true"/>
        <w:keepLines/>
        <w:rPr>
          <w:lang w:val="fr-FR"/>
        </w:rPr>
      </w:pPr>
      <w:r>
        <w:rPr/>
        <w:t xml:space="preserve">          </w:t>
      </w:r>
      <w:r>
        <w:rPr>
          <w:lang w:val="fr-FR"/>
        </w:rPr>
        <w:t>etprint,   { print document }</w:t>
      </w:r>
    </w:p>
    <w:p>
      <w:pPr>
        <w:pStyle w:val="Code1"/>
        <w:keepNext w:val="true"/>
        <w:keepLines/>
        <w:rPr>
          <w:lang w:val="fr-FR"/>
        </w:rPr>
      </w:pPr>
      <w:r>
        <w:rPr>
          <w:lang w:val="fr-FR"/>
        </w:rPr>
        <w:t xml:space="preserve">          </w:t>
      </w:r>
      <w:r>
        <w:rPr>
          <w:lang w:val="fr-FR"/>
        </w:rPr>
        <w:t>etprintb,  { print block }</w:t>
      </w:r>
    </w:p>
    <w:p>
      <w:pPr>
        <w:pStyle w:val="Code1"/>
        <w:keepNext w:val="true"/>
        <w:keepLines/>
        <w:rPr/>
      </w:pPr>
      <w:r>
        <w:rPr>
          <w:lang w:val="fr-FR"/>
        </w:rPr>
        <w:t xml:space="preserve">          </w:t>
      </w:r>
      <w:r>
        <w:rPr/>
        <w:t>etprints,  { print screen }</w:t>
      </w:r>
    </w:p>
    <w:p>
      <w:pPr>
        <w:pStyle w:val="Code1"/>
        <w:keepNext w:val="true"/>
        <w:keepLines/>
        <w:rPr/>
      </w:pPr>
      <w:r>
        <w:rPr/>
        <w:t xml:space="preserve">          </w:t>
      </w:r>
      <w:r>
        <w:rPr/>
        <w:t>etfun,     { function key }</w:t>
      </w:r>
    </w:p>
    <w:p>
      <w:pPr>
        <w:pStyle w:val="Code1"/>
        <w:keepNext w:val="true"/>
        <w:keepLines/>
        <w:rPr/>
      </w:pPr>
      <w:r>
        <w:rPr/>
        <w:t xml:space="preserve">          </w:t>
      </w:r>
      <w:r>
        <w:rPr/>
        <w:t>etmenu,    { display menu }</w:t>
      </w:r>
    </w:p>
    <w:p>
      <w:pPr>
        <w:pStyle w:val="Code1"/>
        <w:keepNext w:val="true"/>
        <w:keepLines/>
        <w:rPr/>
      </w:pPr>
      <w:r>
        <w:rPr/>
        <w:t xml:space="preserve">          </w:t>
      </w:r>
      <w:r>
        <w:rPr/>
        <w:t>etmouba,   { mouse button assertion }</w:t>
      </w:r>
    </w:p>
    <w:p>
      <w:pPr>
        <w:pStyle w:val="Code1"/>
        <w:keepNext w:val="true"/>
        <w:keepLines/>
        <w:rPr/>
      </w:pPr>
      <w:r>
        <w:rPr/>
        <w:t xml:space="preserve">          </w:t>
      </w:r>
      <w:r>
        <w:rPr/>
        <w:t>etmoubd,   { mouse button deassertion }</w:t>
      </w:r>
    </w:p>
    <w:p>
      <w:pPr>
        <w:pStyle w:val="Code1"/>
        <w:keepNext w:val="true"/>
        <w:keepLines/>
        <w:rPr/>
      </w:pPr>
      <w:r>
        <w:rPr/>
        <w:t xml:space="preserve">          </w:t>
      </w:r>
      <w:r>
        <w:rPr/>
        <w:t>etmoumov,  { mouse move }</w:t>
      </w:r>
    </w:p>
    <w:p>
      <w:pPr>
        <w:pStyle w:val="Code1"/>
        <w:keepNext w:val="true"/>
        <w:keepLines/>
        <w:rPr/>
      </w:pPr>
      <w:r>
        <w:rPr/>
        <w:t xml:space="preserve">          </w:t>
      </w:r>
      <w:r>
        <w:rPr/>
        <w:t>ettim,     { timer matures }</w:t>
      </w:r>
    </w:p>
    <w:p>
      <w:pPr>
        <w:pStyle w:val="Code1"/>
        <w:keepNext w:val="true"/>
        <w:keepLines/>
        <w:rPr/>
      </w:pPr>
      <w:r>
        <w:rPr/>
        <w:t xml:space="preserve">          </w:t>
      </w:r>
      <w:r>
        <w:rPr/>
        <w:t>etjoyba,   { joystick button assertion }</w:t>
      </w:r>
    </w:p>
    <w:p>
      <w:pPr>
        <w:pStyle w:val="Code1"/>
        <w:keepNext w:val="true"/>
        <w:keepLines/>
        <w:rPr/>
      </w:pPr>
      <w:r>
        <w:rPr/>
        <w:t xml:space="preserve">          </w:t>
      </w:r>
      <w:r>
        <w:rPr/>
        <w:t>etjoybd,   { joystick button deassertion }</w:t>
      </w:r>
    </w:p>
    <w:p>
      <w:pPr>
        <w:pStyle w:val="Code1"/>
        <w:keepNext w:val="true"/>
        <w:keepLines/>
        <w:rPr/>
      </w:pPr>
      <w:r>
        <w:rPr/>
        <w:t xml:space="preserve">          </w:t>
      </w:r>
      <w:r>
        <w:rPr/>
        <w:t>etjoymov,  { joystick move }</w:t>
      </w:r>
    </w:p>
    <w:p>
      <w:pPr>
        <w:pStyle w:val="Code1"/>
        <w:keepNext w:val="true"/>
        <w:keepLines/>
        <w:rPr/>
      </w:pPr>
      <w:r>
        <w:rPr/>
        <w:t xml:space="preserve">          </w:t>
      </w:r>
      <w:r>
        <w:rPr/>
        <w:t>etterm);   { terminate program }</w:t>
      </w:r>
    </w:p>
    <w:p>
      <w:pPr>
        <w:pStyle w:val="Code1"/>
        <w:keepNext w:val="true"/>
        <w:keepLines/>
        <w:rPr/>
      </w:pPr>
      <w:r>
        <w:rPr/>
      </w:r>
    </w:p>
    <w:p>
      <w:pPr>
        <w:pStyle w:val="Code1"/>
        <w:keepNext w:val="true"/>
        <w:keepLines/>
        <w:rPr/>
      </w:pPr>
      <w:r>
        <w:rPr/>
        <w:t>{ event record }</w:t>
      </w:r>
    </w:p>
    <w:p>
      <w:pPr>
        <w:pStyle w:val="Code1"/>
        <w:keepNext w:val="true"/>
        <w:keepLines/>
        <w:rPr/>
      </w:pPr>
      <w:r>
        <w:rPr/>
      </w:r>
    </w:p>
    <w:p>
      <w:pPr>
        <w:pStyle w:val="Code1"/>
        <w:keepNext w:val="true"/>
        <w:keepLines/>
        <w:rPr/>
      </w:pPr>
      <w:r>
        <w:rPr/>
        <w:t xml:space="preserve">evtrec = </w:t>
      </w:r>
      <w:r>
        <w:rPr>
          <w:b/>
        </w:rPr>
        <w:t>record</w:t>
      </w:r>
    </w:p>
    <w:p>
      <w:pPr>
        <w:pStyle w:val="Code1"/>
        <w:keepNext w:val="true"/>
        <w:keepLines/>
        <w:rPr/>
      </w:pPr>
      <w:r>
        <w:rPr/>
      </w:r>
    </w:p>
    <w:p>
      <w:pPr>
        <w:pStyle w:val="Code1"/>
        <w:keepNext w:val="true"/>
        <w:keepLines/>
        <w:rPr/>
      </w:pPr>
      <w:r>
        <w:rPr/>
        <w:t xml:space="preserve">   </w:t>
      </w:r>
      <w:r>
        <w:rPr>
          <w:b/>
        </w:rPr>
        <w:t>case</w:t>
      </w:r>
      <w:r>
        <w:rPr/>
        <w:t xml:space="preserve"> etype: evtcod </w:t>
      </w:r>
      <w:r>
        <w:rPr>
          <w:b/>
        </w:rPr>
        <w:t>of</w:t>
      </w:r>
      <w:r>
        <w:rPr/>
        <w:t xml:space="preserve"> { event type }</w:t>
      </w:r>
    </w:p>
    <w:p>
      <w:pPr>
        <w:pStyle w:val="Code1"/>
        <w:keepNext w:val="true"/>
        <w:keepLines/>
        <w:rPr/>
      </w:pPr>
      <w:r>
        <w:rPr/>
      </w:r>
    </w:p>
    <w:p>
      <w:pPr>
        <w:pStyle w:val="Code1"/>
        <w:keepNext w:val="true"/>
        <w:keepLines/>
        <w:rPr/>
      </w:pPr>
      <w:r>
        <w:rPr/>
        <w:t xml:space="preserve">      </w:t>
      </w:r>
      <w:r>
        <w:rPr/>
        <w:t>{ ANSI character returned }</w:t>
      </w:r>
    </w:p>
    <w:p>
      <w:pPr>
        <w:pStyle w:val="Code1"/>
        <w:keepNext w:val="true"/>
        <w:keepLines/>
        <w:rPr/>
      </w:pPr>
      <w:r>
        <w:rPr/>
        <w:t xml:space="preserve">      </w:t>
      </w:r>
      <w:r>
        <w:rPr/>
        <w:t>etchar:   (char:                char);</w:t>
      </w:r>
    </w:p>
    <w:p>
      <w:pPr>
        <w:pStyle w:val="Code1"/>
        <w:keepNext w:val="true"/>
        <w:keepLines/>
        <w:rPr/>
      </w:pPr>
      <w:r>
        <w:rPr/>
      </w:r>
    </w:p>
    <w:p>
      <w:pPr>
        <w:pStyle w:val="Code1"/>
        <w:keepNext w:val="true"/>
        <w:keepLines/>
        <w:rPr/>
      </w:pPr>
      <w:r>
        <w:rPr/>
        <w:t xml:space="preserve">      </w:t>
      </w:r>
      <w:r>
        <w:rPr/>
        <w:t>{ timer handle that matured }</w:t>
      </w:r>
    </w:p>
    <w:p>
      <w:pPr>
        <w:pStyle w:val="Code1"/>
        <w:keepNext w:val="true"/>
        <w:keepLines/>
        <w:rPr/>
      </w:pPr>
      <w:r>
        <w:rPr/>
        <w:t xml:space="preserve">      </w:t>
      </w:r>
      <w:r>
        <w:rPr/>
        <w:t>ettim:    (timnum:              timhan);</w:t>
      </w:r>
    </w:p>
    <w:p>
      <w:pPr>
        <w:pStyle w:val="Code1"/>
        <w:keepNext w:val="true"/>
        <w:keepLines/>
        <w:rPr/>
      </w:pPr>
      <w:r>
        <w:rPr/>
        <w:t xml:space="preserve">      </w:t>
      </w:r>
      <w:r>
        <w:rPr/>
        <w:t>etmoumov: (mmoun:               mouhan;   { mouse number }</w:t>
      </w:r>
    </w:p>
    <w:p>
      <w:pPr>
        <w:pStyle w:val="Code1"/>
        <w:keepNext w:val="true"/>
        <w:keepLines/>
        <w:rPr/>
      </w:pPr>
      <w:r>
        <w:rPr/>
        <w:t xml:space="preserve">                 </w:t>
      </w:r>
      <w:r>
        <w:rPr/>
        <w:t>moupx, moupy:        integer); { mouse movement }</w:t>
      </w:r>
    </w:p>
    <w:p>
      <w:pPr>
        <w:pStyle w:val="Code1"/>
        <w:keepNext w:val="true"/>
        <w:keepLines/>
        <w:rPr/>
      </w:pPr>
      <w:r>
        <w:rPr/>
        <w:t xml:space="preserve">      </w:t>
      </w:r>
      <w:r>
        <w:rPr/>
        <w:t>etmouba:  (amoun:               mouhan;   { mouse handle }</w:t>
      </w:r>
    </w:p>
    <w:p>
      <w:pPr>
        <w:pStyle w:val="Code1"/>
        <w:keepNext w:val="true"/>
        <w:keepLines/>
        <w:rPr/>
      </w:pPr>
      <w:r>
        <w:rPr/>
        <w:t xml:space="preserve">                 </w:t>
      </w:r>
      <w:r>
        <w:rPr/>
        <w:t>amoubn:              moubut);  { button number }</w:t>
      </w:r>
    </w:p>
    <w:p>
      <w:pPr>
        <w:pStyle w:val="Code1"/>
        <w:keepNext w:val="true"/>
        <w:keepLines/>
        <w:rPr/>
      </w:pPr>
      <w:r>
        <w:rPr/>
        <w:t xml:space="preserve">      </w:t>
      </w:r>
      <w:r>
        <w:rPr/>
        <w:t>etmoubd:  (dmoun:               mouhan;   { mouse handle }</w:t>
      </w:r>
    </w:p>
    <w:p>
      <w:pPr>
        <w:pStyle w:val="Code1"/>
        <w:keepNext w:val="true"/>
        <w:keepLines/>
        <w:rPr/>
      </w:pPr>
      <w:r>
        <w:rPr/>
        <w:t xml:space="preserve">                 </w:t>
      </w:r>
      <w:r>
        <w:rPr/>
        <w:t>dmoubn:              moubut);  { button number }</w:t>
      </w:r>
    </w:p>
    <w:p>
      <w:pPr>
        <w:pStyle w:val="Code1"/>
        <w:keepNext w:val="true"/>
        <w:keepLines/>
        <w:rPr/>
      </w:pPr>
      <w:r>
        <w:rPr/>
        <w:t xml:space="preserve">      </w:t>
      </w:r>
      <w:r>
        <w:rPr/>
        <w:t>etjoyba:  (ajoyn:               joyhan;   { joystick number }</w:t>
      </w:r>
    </w:p>
    <w:p>
      <w:pPr>
        <w:pStyle w:val="Code1"/>
        <w:keepNext w:val="true"/>
        <w:keepLines/>
        <w:rPr/>
      </w:pPr>
      <w:r>
        <w:rPr/>
        <w:t xml:space="preserve">                 </w:t>
      </w:r>
      <w:r>
        <w:rPr/>
        <w:t>ajoybn:              joybut);  { button number }</w:t>
      </w:r>
    </w:p>
    <w:p>
      <w:pPr>
        <w:pStyle w:val="Code1"/>
        <w:keepNext w:val="true"/>
        <w:keepLines/>
        <w:rPr/>
      </w:pPr>
      <w:r>
        <w:rPr/>
        <w:t xml:space="preserve">      </w:t>
      </w:r>
      <w:r>
        <w:rPr/>
        <w:t>etjoybd:  (djoyn:               joyhan;   { joystick number }</w:t>
      </w:r>
    </w:p>
    <w:p>
      <w:pPr>
        <w:pStyle w:val="Code1"/>
        <w:keepNext w:val="true"/>
        <w:keepLines/>
        <w:rPr/>
      </w:pPr>
      <w:r>
        <w:rPr/>
        <w:t xml:space="preserve">                 </w:t>
      </w:r>
      <w:r>
        <w:rPr/>
        <w:t>djoybn:              joybut);  { button number }</w:t>
      </w:r>
    </w:p>
    <w:p>
      <w:pPr>
        <w:pStyle w:val="Code1"/>
        <w:keepNext w:val="true"/>
        <w:keepLines/>
        <w:rPr/>
      </w:pPr>
      <w:r>
        <w:rPr/>
        <w:t xml:space="preserve">      </w:t>
      </w:r>
      <w:r>
        <w:rPr/>
        <w:t>etjoymov: (mjoyn:               joyhan;   { joystick number }</w:t>
      </w:r>
    </w:p>
    <w:p>
      <w:pPr>
        <w:pStyle w:val="Code1"/>
        <w:keepNext w:val="true"/>
        <w:keepLines/>
        <w:rPr/>
      </w:pPr>
      <w:r>
        <w:rPr/>
        <w:t xml:space="preserve">                 </w:t>
      </w:r>
      <w:r>
        <w:rPr/>
        <w:t>joypx, joypy, joypz: integer); { joystick</w:t>
      </w:r>
    </w:p>
    <w:p>
      <w:pPr>
        <w:pStyle w:val="Code1"/>
        <w:keepNext w:val="true"/>
        <w:keepLines/>
        <w:rPr/>
      </w:pPr>
      <w:r>
        <w:rPr/>
        <w:t xml:space="preserve">                                                  </w:t>
      </w:r>
      <w:r>
        <w:rPr/>
        <w:t>coordinates }</w:t>
      </w:r>
    </w:p>
    <w:p>
      <w:pPr>
        <w:pStyle w:val="Code1"/>
        <w:keepNext w:val="true"/>
        <w:keepLines/>
        <w:rPr/>
      </w:pPr>
      <w:r>
        <w:rPr/>
        <w:t xml:space="preserve">      </w:t>
      </w:r>
      <w:r>
        <w:rPr/>
        <w:t>etfun:    (fkey:                funky);   { function key }</w:t>
      </w:r>
    </w:p>
    <w:p>
      <w:pPr>
        <w:pStyle w:val="Code1"/>
        <w:keepNext w:val="true"/>
        <w:keepLines/>
        <w:rPr/>
      </w:pPr>
      <w:r>
        <w:rPr/>
        <w:t xml:space="preserve">      </w:t>
      </w:r>
      <w:r>
        <w:rPr/>
        <w:t>etup, etdown, etleft, etright, etleftw, etrightw, ethome,</w:t>
      </w:r>
    </w:p>
    <w:p>
      <w:pPr>
        <w:pStyle w:val="Code1"/>
        <w:keepNext w:val="true"/>
        <w:keepLines/>
        <w:rPr>
          <w:lang w:val="fr-FR"/>
        </w:rPr>
      </w:pPr>
      <w:r>
        <w:rPr/>
        <w:t xml:space="preserve">      </w:t>
      </w:r>
      <w:r>
        <w:rPr>
          <w:lang w:val="fr-FR"/>
        </w:rPr>
        <w:t>ethomes, ethomel, etend, etends, etendl, etscrl, etscrr,</w:t>
      </w:r>
    </w:p>
    <w:p>
      <w:pPr>
        <w:pStyle w:val="Code1"/>
        <w:keepNext w:val="true"/>
        <w:keepLines/>
        <w:rPr>
          <w:lang w:val="fr-FR"/>
        </w:rPr>
      </w:pPr>
      <w:r>
        <w:rPr>
          <w:lang w:val="fr-FR"/>
        </w:rPr>
        <w:t xml:space="preserve">      </w:t>
      </w:r>
      <w:r>
        <w:rPr>
          <w:lang w:val="fr-FR"/>
        </w:rPr>
        <w:t>etscru, etscrd, etpagd, etpagu, ettab, etenter, etinsert,</w:t>
      </w:r>
    </w:p>
    <w:p>
      <w:pPr>
        <w:pStyle w:val="Code1"/>
        <w:keepNext w:val="true"/>
        <w:keepLines/>
        <w:rPr>
          <w:lang w:val="fr-FR"/>
        </w:rPr>
      </w:pPr>
      <w:r>
        <w:rPr>
          <w:lang w:val="fr-FR"/>
        </w:rPr>
        <w:t xml:space="preserve">      </w:t>
      </w:r>
      <w:r>
        <w:rPr>
          <w:lang w:val="fr-FR"/>
        </w:rPr>
        <w:t>etinsertl, etinsertt, etdel, etdell, etdelcf, etdelcb, etcopy,</w:t>
      </w:r>
    </w:p>
    <w:p>
      <w:pPr>
        <w:pStyle w:val="Code1"/>
        <w:keepNext w:val="true"/>
        <w:keepLines/>
        <w:rPr>
          <w:lang w:val="fr-FR"/>
        </w:rPr>
      </w:pPr>
      <w:r>
        <w:rPr>
          <w:lang w:val="fr-FR"/>
        </w:rPr>
        <w:t xml:space="preserve">      </w:t>
      </w:r>
      <w:r>
        <w:rPr>
          <w:lang w:val="fr-FR"/>
        </w:rPr>
        <w:t>etcopyl, etcan, etstop, etcont, etprint, etprintb, etprints,</w:t>
      </w:r>
    </w:p>
    <w:p>
      <w:pPr>
        <w:pStyle w:val="Code1"/>
        <w:keepNext w:val="true"/>
        <w:keepLines/>
        <w:rPr/>
      </w:pPr>
      <w:r>
        <w:rPr>
          <w:lang w:val="fr-FR"/>
        </w:rPr>
        <w:t xml:space="preserve">      </w:t>
      </w:r>
      <w:r>
        <w:rPr/>
        <w:t>etmenu, etterm: (); { normal events }</w:t>
      </w:r>
    </w:p>
    <w:p>
      <w:pPr>
        <w:pStyle w:val="Code1"/>
        <w:keepNext w:val="true"/>
        <w:keepLines/>
        <w:rPr/>
      </w:pPr>
      <w:r>
        <w:rPr/>
      </w:r>
    </w:p>
    <w:p>
      <w:pPr>
        <w:pStyle w:val="Code1"/>
        <w:keepNext w:val="true"/>
        <w:keepLines/>
        <w:rPr/>
      </w:pPr>
      <w:r>
        <w:rPr/>
        <w:t xml:space="preserve">   </w:t>
      </w:r>
      <w:r>
        <w:rPr/>
        <w:t xml:space="preserve">{ </w:t>
      </w:r>
      <w:r>
        <w:rPr>
          <w:b/>
        </w:rPr>
        <w:t>end</w:t>
      </w:r>
      <w:r>
        <w:rPr/>
        <w:t xml:space="preserve">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 ! terminal</w:t>
      </w:r>
    </w:p>
    <w:p>
      <w:pPr>
        <w:pStyle w:val="Code1"/>
        <w:keepNext w:val="true"/>
        <w:keepLines/>
        <w:rPr/>
      </w:pPr>
      <w:r>
        <w:rPr>
          <w:b/>
        </w:rPr>
        <w:t>end</w:t>
      </w:r>
      <w:r>
        <w:rPr/>
        <w:t>.</w:t>
      </w:r>
    </w:p>
    <w:p>
      <w:pPr>
        <w:pStyle w:val="Code1"/>
        <w:rPr/>
      </w:pPr>
      <w:r>
        <w:rPr/>
      </w:r>
    </w:p>
    <w:p>
      <w:pPr>
        <w:pStyle w:val="Normal"/>
        <w:rPr/>
      </w:pPr>
      <w:r>
        <w:rPr/>
        <w:t xml:space="preserve">The next event for the program is retrieved via the </w:t>
      </w:r>
      <w:r>
        <w:rPr>
          <w:rStyle w:val="ReferenceChar1"/>
        </w:rPr>
        <w:t>event</w:t>
      </w:r>
      <w:r>
        <w:rPr/>
        <w:t xml:space="preserve"> call. The basis of the event system is that events must be retrieved often enough that the input queue does not fill up. Thus, an "event model" program will be centered around the event loop that gets the next event, acts on it, and returns to the top for more events.</w:t>
      </w:r>
    </w:p>
    <w:p>
      <w:pPr>
        <w:pStyle w:val="Normal"/>
        <w:rPr/>
      </w:pPr>
      <w:r>
        <w:rPr/>
        <w:t xml:space="preserve">An important principle of event handling is that events that are not defined for a compliant program are ignored. That is, if an event not defined for </w:t>
      </w:r>
      <w:r>
        <w:rPr>
          <w:rStyle w:val="ReferenceChar1"/>
        </w:rPr>
        <w:t>terminal</w:t>
      </w:r>
      <w:r>
        <w:rPr/>
        <w:t xml:space="preserve"> is received, it will be ignored. This is the basis of upward compatibility. If a new event is defined, existing programs will simply ignore it.</w:t>
      </w:r>
    </w:p>
    <w:p>
      <w:pPr>
        <w:pStyle w:val="Normal"/>
        <w:rPr/>
      </w:pPr>
      <w:r>
        <w:rPr/>
        <w:t>A typical event loop is as follows.</w:t>
      </w:r>
    </w:p>
    <w:p>
      <w:pPr>
        <w:pStyle w:val="Code1"/>
        <w:rPr>
          <w:lang w:val="fr-FR"/>
        </w:rPr>
      </w:pPr>
      <w:r>
        <w:rPr>
          <w:b/>
          <w:lang w:val="fr-FR"/>
        </w:rPr>
        <w:t>program</w:t>
      </w:r>
      <w:r>
        <w:rPr>
          <w:lang w:val="fr-FR"/>
        </w:rPr>
        <w:t xml:space="preserve"> p;</w:t>
      </w:r>
    </w:p>
    <w:p>
      <w:pPr>
        <w:pStyle w:val="Code1"/>
        <w:rPr>
          <w:lang w:val="fr-FR"/>
        </w:rPr>
      </w:pPr>
      <w:r>
        <w:rPr>
          <w:lang w:val="fr-FR"/>
        </w:rPr>
      </w:r>
    </w:p>
    <w:p>
      <w:pPr>
        <w:pStyle w:val="Code1"/>
        <w:rPr>
          <w:lang w:val="fr-FR"/>
        </w:rPr>
      </w:pPr>
      <w:r>
        <w:rPr>
          <w:b/>
          <w:lang w:val="fr-FR"/>
        </w:rPr>
        <w:t>joins</w:t>
      </w:r>
      <w:r>
        <w:rPr>
          <w:lang w:val="fr-FR"/>
        </w:rPr>
        <w:t xml:space="preserve"> terminal;</w:t>
      </w:r>
    </w:p>
    <w:p>
      <w:pPr>
        <w:pStyle w:val="Code1"/>
        <w:rPr>
          <w:lang w:val="fr-FR"/>
        </w:rPr>
      </w:pPr>
      <w:r>
        <w:rPr>
          <w:lang w:val="fr-FR"/>
        </w:rPr>
      </w:r>
    </w:p>
    <w:p>
      <w:pPr>
        <w:pStyle w:val="Code1"/>
        <w:rPr>
          <w:lang w:val="fr-FR"/>
        </w:rPr>
      </w:pPr>
      <w:r>
        <w:rPr>
          <w:b/>
          <w:lang w:val="fr-FR"/>
        </w:rPr>
        <w:t>var</w:t>
      </w:r>
      <w:r>
        <w:rPr>
          <w:lang w:val="fr-FR"/>
        </w:rPr>
        <w:t xml:space="preserve"> er: evtrec;</w:t>
      </w:r>
    </w:p>
    <w:p>
      <w:pPr>
        <w:pStyle w:val="Code1"/>
        <w:rPr>
          <w:lang w:val="fr-FR"/>
        </w:rPr>
      </w:pPr>
      <w:r>
        <w:rPr>
          <w:lang w:val="fr-FR"/>
        </w:rPr>
      </w:r>
    </w:p>
    <w:p>
      <w:pPr>
        <w:pStyle w:val="Code1"/>
        <w:rPr>
          <w:b/>
        </w:rPr>
      </w:pPr>
      <w:r>
        <w:rPr>
          <w:b/>
        </w:rPr>
        <w:t>begin</w:t>
      </w:r>
    </w:p>
    <w:p>
      <w:pPr>
        <w:pStyle w:val="Code1"/>
        <w:rPr/>
      </w:pPr>
      <w:r>
        <w:rPr/>
      </w:r>
    </w:p>
    <w:p>
      <w:pPr>
        <w:pStyle w:val="Code1"/>
        <w:rPr>
          <w:b/>
        </w:rPr>
      </w:pPr>
      <w:r>
        <w:rPr/>
        <w:t xml:space="preserve">   </w:t>
      </w:r>
      <w:r>
        <w:rPr>
          <w:b/>
        </w:rPr>
        <w:t>repeat</w:t>
      </w:r>
    </w:p>
    <w:p>
      <w:pPr>
        <w:pStyle w:val="Code1"/>
        <w:rPr/>
      </w:pPr>
      <w:r>
        <w:rPr/>
      </w:r>
    </w:p>
    <w:p>
      <w:pPr>
        <w:pStyle w:val="Code1"/>
        <w:rPr/>
      </w:pPr>
      <w:r>
        <w:rPr/>
        <w:t xml:space="preserve">      </w:t>
      </w:r>
      <w:r>
        <w:rPr/>
        <w:t>terminal.event(er); ! get next event</w:t>
      </w:r>
    </w:p>
    <w:p>
      <w:pPr>
        <w:pStyle w:val="Code1"/>
        <w:rPr/>
      </w:pPr>
      <w:r>
        <w:rPr/>
        <w:t xml:space="preserve">      </w:t>
      </w:r>
      <w:r>
        <w:rPr>
          <w:b/>
        </w:rPr>
        <w:t>case</w:t>
      </w:r>
      <w:r>
        <w:rPr/>
        <w:t xml:space="preserve"> er.etype </w:t>
      </w:r>
      <w:r>
        <w:rPr>
          <w:b/>
        </w:rPr>
        <w:t>of</w:t>
      </w:r>
    </w:p>
    <w:p>
      <w:pPr>
        <w:pStyle w:val="Code1"/>
        <w:rPr/>
      </w:pPr>
      <w:r>
        <w:rPr/>
      </w:r>
    </w:p>
    <w:p>
      <w:pPr>
        <w:pStyle w:val="Code1"/>
        <w:rPr/>
      </w:pPr>
      <w:r>
        <w:rPr/>
        <w:t xml:space="preserve">         </w:t>
      </w:r>
      <w:r>
        <w:rPr/>
        <w:t xml:space="preserve">etchar: </w:t>
      </w:r>
      <w:r>
        <w:rPr>
          <w:b/>
        </w:rPr>
        <w:t>if</w:t>
      </w:r>
      <w:r>
        <w:rPr/>
        <w:t xml:space="preserve"> er.char = ‘g’ </w:t>
      </w:r>
      <w:r>
        <w:rPr>
          <w:b/>
        </w:rPr>
        <w:t>then</w:t>
      </w:r>
      <w:r>
        <w:rPr/>
        <w:t xml:space="preserve"> ; ! perform character action</w:t>
      </w:r>
    </w:p>
    <w:p>
      <w:pPr>
        <w:pStyle w:val="Code1"/>
        <w:rPr/>
      </w:pPr>
      <w:r>
        <w:rPr/>
        <w:t xml:space="preserve">         </w:t>
      </w:r>
      <w:r>
        <w:rPr/>
        <w:t>etmoumov: ! perform mouse move action</w:t>
      </w:r>
    </w:p>
    <w:p>
      <w:pPr>
        <w:pStyle w:val="Code1"/>
        <w:rPr/>
      </w:pPr>
      <w:r>
        <w:rPr/>
      </w:r>
    </w:p>
    <w:p>
      <w:pPr>
        <w:pStyle w:val="Code1"/>
        <w:rPr/>
      </w:pPr>
      <w:r>
        <w:rPr/>
        <w:t xml:space="preserve">         </w:t>
      </w:r>
      <w:r>
        <w:rPr>
          <w:b/>
        </w:rPr>
        <w:t>else</w:t>
      </w:r>
      <w:r>
        <w:rPr/>
        <w:t xml:space="preserve"> ! do nothing</w:t>
      </w:r>
    </w:p>
    <w:p>
      <w:pPr>
        <w:pStyle w:val="Code1"/>
        <w:rPr/>
      </w:pPr>
      <w:r>
        <w:rPr/>
      </w:r>
    </w:p>
    <w:p>
      <w:pPr>
        <w:pStyle w:val="Code1"/>
        <w:rPr>
          <w:b/>
        </w:rPr>
      </w:pPr>
      <w:r>
        <w:rPr/>
        <w:t xml:space="preserve">      </w:t>
      </w:r>
      <w:r>
        <w:rPr>
          <w:b/>
        </w:rPr>
        <w:t>end</w:t>
      </w:r>
    </w:p>
    <w:p>
      <w:pPr>
        <w:pStyle w:val="Code1"/>
        <w:rPr/>
      </w:pPr>
      <w:r>
        <w:rPr/>
      </w:r>
    </w:p>
    <w:p>
      <w:pPr>
        <w:pStyle w:val="Code1"/>
        <w:rPr/>
      </w:pPr>
      <w:r>
        <w:rPr/>
        <w:t xml:space="preserve">   </w:t>
      </w:r>
      <w:r>
        <w:rPr>
          <w:b/>
        </w:rPr>
        <w:t>until</w:t>
      </w:r>
      <w:r>
        <w:rPr/>
        <w:t xml:space="preserve"> er.etype = etterm ! until user orders terminate</w:t>
      </w:r>
    </w:p>
    <w:p>
      <w:pPr>
        <w:pStyle w:val="Code1"/>
        <w:rPr/>
      </w:pPr>
      <w:r>
        <w:rPr/>
      </w:r>
    </w:p>
    <w:p>
      <w:pPr>
        <w:pStyle w:val="Code1"/>
        <w:rPr/>
      </w:pPr>
      <w:r>
        <w:rPr>
          <w:b/>
        </w:rPr>
        <w:t>end</w:t>
      </w:r>
      <w:r>
        <w:rPr/>
        <w:t>.</w:t>
      </w:r>
    </w:p>
    <w:p>
      <w:pPr>
        <w:pStyle w:val="Code1"/>
        <w:rPr/>
      </w:pPr>
      <w:r>
        <w:rPr/>
      </w:r>
    </w:p>
    <w:p>
      <w:pPr>
        <w:pStyle w:val="Normal"/>
        <w:rPr/>
      </w:pPr>
      <w:r>
        <w:rPr/>
        <w:t>Note the final default case that does nothing.</w:t>
      </w:r>
    </w:p>
    <w:p>
      <w:pPr>
        <w:pStyle w:val="Heading8"/>
        <w:rPr/>
      </w:pPr>
      <w:bookmarkStart w:id="399" w:name="__RefHeading___Toc46163_401020179"/>
      <w:bookmarkStart w:id="400" w:name="_Toc4731157"/>
      <w:bookmarkEnd w:id="399"/>
      <w:r>
        <w:rPr/>
        <w:t>Event callbacks</w:t>
      </w:r>
      <w:bookmarkEnd w:id="400"/>
    </w:p>
    <w:p>
      <w:pPr>
        <w:pStyle w:val="Normal"/>
        <w:rPr/>
      </w:pPr>
      <w:r>
        <w:rPr/>
        <w:t>An alternative to receiving events as records are the event based virtual methods:</w:t>
      </w:r>
    </w:p>
    <w:p>
      <w:pPr>
        <w:pStyle w:val="Code1"/>
        <w:keepNext w:val="true"/>
        <w:keepLines/>
        <w:rPr/>
      </w:pPr>
      <w:r>
        <w:rPr>
          <w:b/>
        </w:rPr>
        <w:t>module</w:t>
      </w:r>
      <w:r>
        <w:rPr/>
        <w:t xml:space="preserve"> terminal;</w:t>
      </w:r>
    </w:p>
    <w:p>
      <w:pPr>
        <w:pStyle w:val="Code1"/>
        <w:keepNext w:val="true"/>
        <w:keepLines/>
        <w:rPr/>
      </w:pPr>
      <w:r>
        <w:rPr/>
      </w:r>
    </w:p>
    <w:p>
      <w:pPr>
        <w:pStyle w:val="Code1"/>
        <w:keepNext w:val="true"/>
        <w:keepLines/>
        <w:rPr/>
      </w:pPr>
      <w:r>
        <w:rPr>
          <w:b/>
        </w:rPr>
        <w:t>virtual procedure</w:t>
      </w:r>
      <w:r>
        <w:rPr/>
        <w:t xml:space="preserve"> evchar(c: char); </w:t>
      </w:r>
      <w:r>
        <w:rPr>
          <w:b/>
        </w:rPr>
        <w:t>begin end</w:t>
      </w:r>
      <w:r>
        <w:rPr/>
        <w:t>;</w:t>
      </w:r>
    </w:p>
    <w:p>
      <w:pPr>
        <w:pStyle w:val="Code1"/>
        <w:keepNext w:val="true"/>
        <w:keepLines/>
        <w:rPr/>
      </w:pPr>
      <w:r>
        <w:rPr>
          <w:b/>
        </w:rPr>
        <w:t>virtual procedure</w:t>
      </w:r>
      <w:r>
        <w:rPr/>
        <w:t xml:space="preserve"> evtim(t: timhan); </w:t>
      </w:r>
      <w:r>
        <w:rPr>
          <w:b/>
        </w:rPr>
        <w:t>begin end</w:t>
      </w:r>
      <w:r>
        <w:rPr/>
        <w:t>;</w:t>
      </w:r>
    </w:p>
    <w:p>
      <w:pPr>
        <w:pStyle w:val="Code1"/>
        <w:keepNext w:val="true"/>
        <w:keepLines/>
        <w:rPr/>
      </w:pPr>
      <w:r>
        <w:rPr>
          <w:b/>
        </w:rPr>
        <w:t>virtual procedure</w:t>
      </w:r>
      <w:r>
        <w:rPr/>
        <w:t xml:space="preserve"> evmoumov(m: mouhan); </w:t>
      </w:r>
      <w:r>
        <w:rPr>
          <w:b/>
        </w:rPr>
        <w:t>begin end</w:t>
      </w:r>
      <w:r>
        <w:rPr/>
        <w:t>;</w:t>
      </w:r>
    </w:p>
    <w:p>
      <w:pPr>
        <w:pStyle w:val="Code1"/>
        <w:keepNext w:val="true"/>
        <w:keepLines/>
        <w:rPr/>
      </w:pPr>
      <w:r>
        <w:rPr>
          <w:b/>
        </w:rPr>
        <w:t>virtual procedure</w:t>
      </w:r>
      <w:r>
        <w:rPr/>
        <w:t xml:space="preserve"> evmouba(h: mouhan; b: moubut); </w:t>
      </w:r>
      <w:r>
        <w:rPr>
          <w:b/>
        </w:rPr>
        <w:t>begin end</w:t>
      </w:r>
      <w:r>
        <w:rPr/>
        <w:t>;</w:t>
      </w:r>
    </w:p>
    <w:p>
      <w:pPr>
        <w:pStyle w:val="Code1"/>
        <w:keepNext w:val="true"/>
        <w:keepLines/>
        <w:rPr/>
      </w:pPr>
      <w:r>
        <w:rPr>
          <w:b/>
        </w:rPr>
        <w:t>virtual procedure</w:t>
      </w:r>
      <w:r>
        <w:rPr/>
        <w:t xml:space="preserve"> evmoubd(h: mouhan; b: moubut); </w:t>
      </w:r>
      <w:r>
        <w:rPr>
          <w:b/>
        </w:rPr>
        <w:t>begin end</w:t>
      </w:r>
      <w:r>
        <w:rPr/>
        <w:t>;</w:t>
      </w:r>
    </w:p>
    <w:p>
      <w:pPr>
        <w:pStyle w:val="Code1"/>
        <w:keepNext w:val="true"/>
        <w:keepLines/>
        <w:rPr/>
      </w:pPr>
      <w:r>
        <w:rPr>
          <w:b/>
        </w:rPr>
        <w:t>virtual procedure</w:t>
      </w:r>
      <w:r>
        <w:rPr/>
        <w:t xml:space="preserve"> evjoyba(h: joyhan; b: joybut); begin end;</w:t>
      </w:r>
    </w:p>
    <w:p>
      <w:pPr>
        <w:pStyle w:val="Code1"/>
        <w:keepNext w:val="true"/>
        <w:keepLines/>
        <w:rPr/>
      </w:pPr>
      <w:r>
        <w:rPr>
          <w:b/>
        </w:rPr>
        <w:t>virtual procedure</w:t>
      </w:r>
      <w:r>
        <w:rPr/>
        <w:t xml:space="preserve"> evjoybd(h: joyhan; b: joybut); </w:t>
      </w:r>
      <w:r>
        <w:rPr>
          <w:b/>
        </w:rPr>
        <w:t>begin end</w:t>
      </w:r>
      <w:r>
        <w:rPr/>
        <w:t>;</w:t>
      </w:r>
    </w:p>
    <w:p>
      <w:pPr>
        <w:pStyle w:val="Code1"/>
        <w:keepNext w:val="true"/>
        <w:keepLines/>
        <w:rPr/>
      </w:pPr>
      <w:r>
        <w:rPr>
          <w:b/>
        </w:rPr>
        <w:t>virtual procedure</w:t>
      </w:r>
      <w:r>
        <w:rPr/>
        <w:t xml:space="preserve"> evjoymov(h: joyhan; x, y, z: integer); </w:t>
      </w:r>
      <w:r>
        <w:rPr>
          <w:b/>
        </w:rPr>
        <w:t>begin en</w:t>
      </w:r>
      <w:r>
        <w:rPr/>
        <w:t>d;</w:t>
      </w:r>
    </w:p>
    <w:p>
      <w:pPr>
        <w:pStyle w:val="Code1"/>
        <w:keepNext w:val="true"/>
        <w:keepLines/>
        <w:rPr/>
      </w:pPr>
      <w:r>
        <w:rPr>
          <w:b/>
        </w:rPr>
        <w:t>virtual procedure</w:t>
      </w:r>
      <w:r>
        <w:rPr/>
        <w:t xml:space="preserve"> evfun(k: funky); </w:t>
      </w:r>
      <w:r>
        <w:rPr>
          <w:b/>
        </w:rPr>
        <w:t>begin end</w:t>
      </w:r>
      <w:r>
        <w:rPr/>
        <w:t>;</w:t>
      </w:r>
    </w:p>
    <w:p>
      <w:pPr>
        <w:pStyle w:val="Code1"/>
        <w:keepNext w:val="true"/>
        <w:keepLines/>
        <w:rPr/>
      </w:pPr>
      <w:r>
        <w:rPr>
          <w:b/>
        </w:rPr>
        <w:t>virtual procedure</w:t>
      </w:r>
      <w:r>
        <w:rPr/>
        <w:t xml:space="preserve"> evup; </w:t>
      </w:r>
      <w:r>
        <w:rPr>
          <w:b/>
        </w:rPr>
        <w:t>begin end</w:t>
      </w:r>
      <w:r>
        <w:rPr/>
        <w:t>;</w:t>
      </w:r>
    </w:p>
    <w:p>
      <w:pPr>
        <w:pStyle w:val="Code1"/>
        <w:keepNext w:val="true"/>
        <w:keepLines/>
        <w:rPr/>
      </w:pPr>
      <w:r>
        <w:rPr>
          <w:b/>
        </w:rPr>
        <w:t>virtual procedure</w:t>
      </w:r>
      <w:r>
        <w:rPr/>
        <w:t xml:space="preserve"> evdown; </w:t>
      </w:r>
      <w:r>
        <w:rPr>
          <w:b/>
        </w:rPr>
        <w:t>begin end</w:t>
      </w:r>
      <w:r>
        <w:rPr/>
        <w:t>;</w:t>
      </w:r>
    </w:p>
    <w:p>
      <w:pPr>
        <w:pStyle w:val="Code1"/>
        <w:keepNext w:val="true"/>
        <w:keepLines/>
        <w:rPr/>
      </w:pPr>
      <w:r>
        <w:rPr>
          <w:b/>
        </w:rPr>
        <w:t>virtual procedure</w:t>
      </w:r>
      <w:r>
        <w:rPr/>
        <w:t xml:space="preserve"> evleft; </w:t>
      </w:r>
      <w:r>
        <w:rPr>
          <w:b/>
        </w:rPr>
        <w:t>begin end</w:t>
      </w:r>
      <w:r>
        <w:rPr/>
        <w:t>;</w:t>
      </w:r>
    </w:p>
    <w:p>
      <w:pPr>
        <w:pStyle w:val="Code1"/>
        <w:keepNext w:val="true"/>
        <w:keepLines/>
        <w:rPr/>
      </w:pPr>
      <w:r>
        <w:rPr>
          <w:b/>
        </w:rPr>
        <w:t>virtual procedure</w:t>
      </w:r>
      <w:r>
        <w:rPr/>
        <w:t xml:space="preserve"> evright; </w:t>
      </w:r>
      <w:r>
        <w:rPr>
          <w:b/>
        </w:rPr>
        <w:t>begin end</w:t>
      </w:r>
      <w:r>
        <w:rPr/>
        <w:t>;</w:t>
      </w:r>
    </w:p>
    <w:p>
      <w:pPr>
        <w:pStyle w:val="Code1"/>
        <w:keepNext w:val="true"/>
        <w:keepLines/>
        <w:rPr/>
      </w:pPr>
      <w:r>
        <w:rPr>
          <w:b/>
        </w:rPr>
        <w:t>virtual procedure</w:t>
      </w:r>
      <w:r>
        <w:rPr/>
        <w:t xml:space="preserve"> evleftw; </w:t>
      </w:r>
      <w:r>
        <w:rPr>
          <w:b/>
        </w:rPr>
        <w:t>begin end</w:t>
      </w:r>
      <w:r>
        <w:rPr/>
        <w:t>;</w:t>
      </w:r>
    </w:p>
    <w:p>
      <w:pPr>
        <w:pStyle w:val="Code1"/>
        <w:keepNext w:val="true"/>
        <w:keepLines/>
        <w:rPr/>
      </w:pPr>
      <w:r>
        <w:rPr>
          <w:b/>
        </w:rPr>
        <w:t>virtual procedure</w:t>
      </w:r>
      <w:r>
        <w:rPr/>
        <w:t xml:space="preserve"> evrightw; </w:t>
      </w:r>
      <w:r>
        <w:rPr>
          <w:b/>
        </w:rPr>
        <w:t>begin end</w:t>
      </w:r>
      <w:r>
        <w:rPr/>
        <w:t>;</w:t>
      </w:r>
    </w:p>
    <w:p>
      <w:pPr>
        <w:pStyle w:val="Code1"/>
        <w:keepNext w:val="true"/>
        <w:keepLines/>
        <w:rPr/>
      </w:pPr>
      <w:r>
        <w:rPr>
          <w:b/>
        </w:rPr>
        <w:t>virtual procedure</w:t>
      </w:r>
      <w:r>
        <w:rPr/>
        <w:t xml:space="preserve"> evhome; </w:t>
      </w:r>
      <w:r>
        <w:rPr>
          <w:b/>
        </w:rPr>
        <w:t>begin end</w:t>
      </w:r>
      <w:r>
        <w:rPr/>
        <w:t>;</w:t>
      </w:r>
    </w:p>
    <w:p>
      <w:pPr>
        <w:pStyle w:val="Code1"/>
        <w:keepNext w:val="true"/>
        <w:keepLines/>
        <w:rPr/>
      </w:pPr>
      <w:r>
        <w:rPr>
          <w:b/>
        </w:rPr>
        <w:t>virtual procedure</w:t>
      </w:r>
      <w:r>
        <w:rPr/>
        <w:t xml:space="preserve"> evhomes; </w:t>
      </w:r>
      <w:r>
        <w:rPr>
          <w:b/>
        </w:rPr>
        <w:t>begin end</w:t>
      </w:r>
      <w:r>
        <w:rPr/>
        <w:t>;</w:t>
      </w:r>
    </w:p>
    <w:p>
      <w:pPr>
        <w:pStyle w:val="Code1"/>
        <w:keepNext w:val="true"/>
        <w:keepLines/>
        <w:rPr/>
      </w:pPr>
      <w:r>
        <w:rPr>
          <w:b/>
        </w:rPr>
        <w:t>virtual procedure</w:t>
      </w:r>
      <w:r>
        <w:rPr/>
        <w:t xml:space="preserve"> evhomel; </w:t>
      </w:r>
      <w:r>
        <w:rPr>
          <w:b/>
        </w:rPr>
        <w:t>begin end</w:t>
      </w:r>
      <w:r>
        <w:rPr/>
        <w:t>;</w:t>
      </w:r>
    </w:p>
    <w:p>
      <w:pPr>
        <w:pStyle w:val="Code1"/>
        <w:keepNext w:val="true"/>
        <w:keepLines/>
        <w:rPr/>
      </w:pPr>
      <w:r>
        <w:rPr>
          <w:b/>
        </w:rPr>
        <w:t>virtual procedure</w:t>
      </w:r>
      <w:r>
        <w:rPr/>
        <w:t xml:space="preserve"> evend; </w:t>
      </w:r>
      <w:r>
        <w:rPr>
          <w:b/>
        </w:rPr>
        <w:t>begin end</w:t>
      </w:r>
      <w:r>
        <w:rPr/>
        <w:t>;</w:t>
      </w:r>
    </w:p>
    <w:p>
      <w:pPr>
        <w:pStyle w:val="Code1"/>
        <w:keepNext w:val="true"/>
        <w:keepLines/>
        <w:rPr/>
      </w:pPr>
      <w:r>
        <w:rPr>
          <w:b/>
        </w:rPr>
        <w:t>virtual procedure</w:t>
      </w:r>
      <w:r>
        <w:rPr/>
        <w:t xml:space="preserve"> evends; </w:t>
      </w:r>
      <w:r>
        <w:rPr>
          <w:b/>
        </w:rPr>
        <w:t>begin end</w:t>
      </w:r>
      <w:r>
        <w:rPr/>
        <w:t>;</w:t>
      </w:r>
    </w:p>
    <w:p>
      <w:pPr>
        <w:pStyle w:val="Code1"/>
        <w:keepNext w:val="true"/>
        <w:keepLines/>
        <w:rPr/>
      </w:pPr>
      <w:r>
        <w:rPr>
          <w:b/>
        </w:rPr>
        <w:t>virtual procedure</w:t>
      </w:r>
      <w:r>
        <w:rPr/>
        <w:t xml:space="preserve"> evendl; </w:t>
      </w:r>
      <w:r>
        <w:rPr>
          <w:b/>
        </w:rPr>
        <w:t>begin end</w:t>
      </w:r>
      <w:r>
        <w:rPr/>
        <w:t>;</w:t>
      </w:r>
    </w:p>
    <w:p>
      <w:pPr>
        <w:pStyle w:val="Code1"/>
        <w:keepNext w:val="true"/>
        <w:keepLines/>
        <w:rPr/>
      </w:pPr>
      <w:r>
        <w:rPr>
          <w:b/>
        </w:rPr>
        <w:t>virtual procedure</w:t>
      </w:r>
      <w:r>
        <w:rPr/>
        <w:t xml:space="preserve"> evscrl; </w:t>
      </w:r>
      <w:r>
        <w:rPr>
          <w:b/>
        </w:rPr>
        <w:t>begin end</w:t>
      </w:r>
      <w:r>
        <w:rPr/>
        <w:t>;</w:t>
      </w:r>
    </w:p>
    <w:p>
      <w:pPr>
        <w:pStyle w:val="Code1"/>
        <w:keepNext w:val="true"/>
        <w:keepLines/>
        <w:rPr/>
      </w:pPr>
      <w:r>
        <w:rPr>
          <w:b/>
        </w:rPr>
        <w:t>virtual procedure</w:t>
      </w:r>
      <w:r>
        <w:rPr/>
        <w:t xml:space="preserve"> evscrr; </w:t>
      </w:r>
      <w:r>
        <w:rPr>
          <w:b/>
        </w:rPr>
        <w:t>begin end</w:t>
      </w:r>
      <w:r>
        <w:rPr/>
        <w:t>;</w:t>
      </w:r>
    </w:p>
    <w:p>
      <w:pPr>
        <w:pStyle w:val="Code1"/>
        <w:keepNext w:val="true"/>
        <w:keepLines/>
        <w:rPr/>
      </w:pPr>
      <w:r>
        <w:rPr>
          <w:b/>
        </w:rPr>
        <w:t>virtual procedure</w:t>
      </w:r>
      <w:r>
        <w:rPr/>
        <w:t xml:space="preserve"> evscru; </w:t>
      </w:r>
      <w:r>
        <w:rPr>
          <w:b/>
        </w:rPr>
        <w:t>begin end</w:t>
      </w:r>
      <w:r>
        <w:rPr/>
        <w:t>;</w:t>
      </w:r>
    </w:p>
    <w:p>
      <w:pPr>
        <w:pStyle w:val="Code1"/>
        <w:keepNext w:val="true"/>
        <w:keepLines/>
        <w:rPr/>
      </w:pPr>
      <w:r>
        <w:rPr>
          <w:b/>
        </w:rPr>
        <w:t>virtual procedure</w:t>
      </w:r>
      <w:r>
        <w:rPr/>
        <w:t xml:space="preserve"> evscrd; </w:t>
      </w:r>
      <w:r>
        <w:rPr>
          <w:b/>
        </w:rPr>
        <w:t>begin end</w:t>
      </w:r>
      <w:r>
        <w:rPr/>
        <w:t>;</w:t>
      </w:r>
    </w:p>
    <w:p>
      <w:pPr>
        <w:pStyle w:val="Code1"/>
        <w:keepNext w:val="true"/>
        <w:keepLines/>
        <w:rPr/>
      </w:pPr>
      <w:r>
        <w:rPr>
          <w:b/>
        </w:rPr>
        <w:t>virtual procedure</w:t>
      </w:r>
      <w:r>
        <w:rPr/>
        <w:t xml:space="preserve"> evpagd; </w:t>
      </w:r>
      <w:r>
        <w:rPr>
          <w:b/>
        </w:rPr>
        <w:t>begin end</w:t>
      </w:r>
      <w:r>
        <w:rPr/>
        <w:t>;</w:t>
      </w:r>
    </w:p>
    <w:p>
      <w:pPr>
        <w:pStyle w:val="Code1"/>
        <w:keepNext w:val="true"/>
        <w:keepLines/>
        <w:rPr/>
      </w:pPr>
      <w:r>
        <w:rPr>
          <w:b/>
        </w:rPr>
        <w:t>virtual procedure</w:t>
      </w:r>
      <w:r>
        <w:rPr/>
        <w:t xml:space="preserve"> evpagu; </w:t>
      </w:r>
      <w:r>
        <w:rPr>
          <w:b/>
        </w:rPr>
        <w:t>begin end</w:t>
      </w:r>
      <w:r>
        <w:rPr/>
        <w:t>;</w:t>
      </w:r>
    </w:p>
    <w:p>
      <w:pPr>
        <w:pStyle w:val="Code1"/>
        <w:keepNext w:val="true"/>
        <w:keepLines/>
        <w:rPr/>
      </w:pPr>
      <w:r>
        <w:rPr>
          <w:b/>
        </w:rPr>
        <w:t>virtual procedure</w:t>
      </w:r>
      <w:r>
        <w:rPr/>
        <w:t xml:space="preserve"> evtab; </w:t>
      </w:r>
      <w:r>
        <w:rPr>
          <w:b/>
        </w:rPr>
        <w:t>begin end</w:t>
      </w:r>
      <w:r>
        <w:rPr/>
        <w:t>;</w:t>
      </w:r>
    </w:p>
    <w:p>
      <w:pPr>
        <w:pStyle w:val="Code1"/>
        <w:keepNext w:val="true"/>
        <w:keepLines/>
        <w:rPr/>
      </w:pPr>
      <w:r>
        <w:rPr>
          <w:b/>
        </w:rPr>
        <w:t>virtual procedure</w:t>
      </w:r>
      <w:r>
        <w:rPr/>
        <w:t xml:space="preserve"> eventer; </w:t>
      </w:r>
      <w:r>
        <w:rPr>
          <w:b/>
        </w:rPr>
        <w:t>begin end</w:t>
      </w:r>
      <w:r>
        <w:rPr/>
        <w:t>;</w:t>
      </w:r>
    </w:p>
    <w:p>
      <w:pPr>
        <w:pStyle w:val="Code1"/>
        <w:keepNext w:val="true"/>
        <w:keepLines/>
        <w:rPr/>
      </w:pPr>
      <w:r>
        <w:rPr>
          <w:b/>
        </w:rPr>
        <w:t>virtual procedure</w:t>
      </w:r>
      <w:r>
        <w:rPr/>
        <w:t xml:space="preserve"> evinsert; </w:t>
      </w:r>
      <w:r>
        <w:rPr>
          <w:b/>
        </w:rPr>
        <w:t>begin end</w:t>
      </w:r>
      <w:r>
        <w:rPr/>
        <w:t>;</w:t>
      </w:r>
    </w:p>
    <w:p>
      <w:pPr>
        <w:pStyle w:val="Code1"/>
        <w:keepNext w:val="true"/>
        <w:keepLines/>
        <w:rPr/>
      </w:pPr>
      <w:r>
        <w:rPr>
          <w:b/>
        </w:rPr>
        <w:t>virtual procedure</w:t>
      </w:r>
      <w:r>
        <w:rPr/>
        <w:t xml:space="preserve"> evinsertl; </w:t>
      </w:r>
      <w:r>
        <w:rPr>
          <w:b/>
        </w:rPr>
        <w:t>begin end</w:t>
      </w:r>
      <w:r>
        <w:rPr/>
        <w:t>;</w:t>
      </w:r>
    </w:p>
    <w:p>
      <w:pPr>
        <w:pStyle w:val="Code1"/>
        <w:keepNext w:val="true"/>
        <w:keepLines/>
        <w:rPr/>
      </w:pPr>
      <w:r>
        <w:rPr>
          <w:b/>
        </w:rPr>
        <w:t>virtual procedure</w:t>
      </w:r>
      <w:r>
        <w:rPr/>
        <w:t xml:space="preserve"> evinsertt; </w:t>
      </w:r>
      <w:r>
        <w:rPr>
          <w:b/>
        </w:rPr>
        <w:t>begin end</w:t>
      </w:r>
      <w:r>
        <w:rPr/>
        <w:t>;</w:t>
      </w:r>
    </w:p>
    <w:p>
      <w:pPr>
        <w:pStyle w:val="Code1"/>
        <w:keepNext w:val="true"/>
        <w:keepLines/>
        <w:rPr/>
      </w:pPr>
      <w:r>
        <w:rPr>
          <w:b/>
        </w:rPr>
        <w:t>virtual procedure</w:t>
      </w:r>
      <w:r>
        <w:rPr/>
        <w:t xml:space="preserve"> evdel; </w:t>
      </w:r>
      <w:r>
        <w:rPr>
          <w:b/>
        </w:rPr>
        <w:t>begin end</w:t>
      </w:r>
      <w:r>
        <w:rPr/>
        <w:t>;</w:t>
      </w:r>
    </w:p>
    <w:p>
      <w:pPr>
        <w:pStyle w:val="Code1"/>
        <w:keepNext w:val="true"/>
        <w:keepLines/>
        <w:rPr/>
      </w:pPr>
      <w:r>
        <w:rPr>
          <w:b/>
        </w:rPr>
        <w:t>virtual procedure</w:t>
      </w:r>
      <w:r>
        <w:rPr/>
        <w:t xml:space="preserve"> evdell; </w:t>
      </w:r>
      <w:r>
        <w:rPr>
          <w:b/>
        </w:rPr>
        <w:t>begin end</w:t>
      </w:r>
      <w:r>
        <w:rPr/>
        <w:t>;</w:t>
      </w:r>
    </w:p>
    <w:p>
      <w:pPr>
        <w:pStyle w:val="Code1"/>
        <w:keepNext w:val="true"/>
        <w:keepLines/>
        <w:rPr/>
      </w:pPr>
      <w:r>
        <w:rPr>
          <w:b/>
        </w:rPr>
        <w:t>virtual procedure</w:t>
      </w:r>
      <w:r>
        <w:rPr/>
        <w:t xml:space="preserve"> evdelcf; </w:t>
      </w:r>
      <w:r>
        <w:rPr>
          <w:b/>
        </w:rPr>
        <w:t>begin end</w:t>
      </w:r>
      <w:r>
        <w:rPr/>
        <w:t>;</w:t>
      </w:r>
    </w:p>
    <w:p>
      <w:pPr>
        <w:pStyle w:val="Code1"/>
        <w:keepNext w:val="true"/>
        <w:keepLines/>
        <w:rPr/>
      </w:pPr>
      <w:r>
        <w:rPr>
          <w:b/>
        </w:rPr>
        <w:t>virtual procedure</w:t>
      </w:r>
      <w:r>
        <w:rPr/>
        <w:t xml:space="preserve"> evdelcb; </w:t>
      </w:r>
      <w:r>
        <w:rPr>
          <w:b/>
        </w:rPr>
        <w:t>begin end</w:t>
      </w:r>
      <w:r>
        <w:rPr/>
        <w:t>;</w:t>
      </w:r>
    </w:p>
    <w:p>
      <w:pPr>
        <w:pStyle w:val="Code1"/>
        <w:keepNext w:val="true"/>
        <w:keepLines/>
        <w:rPr/>
      </w:pPr>
      <w:r>
        <w:rPr>
          <w:b/>
        </w:rPr>
        <w:t>virtual procedure</w:t>
      </w:r>
      <w:r>
        <w:rPr/>
        <w:t xml:space="preserve"> evcopy; </w:t>
      </w:r>
      <w:r>
        <w:rPr>
          <w:b/>
        </w:rPr>
        <w:t>begin end</w:t>
      </w:r>
      <w:r>
        <w:rPr/>
        <w:t>;</w:t>
      </w:r>
    </w:p>
    <w:p>
      <w:pPr>
        <w:pStyle w:val="Code1"/>
        <w:keepNext w:val="true"/>
        <w:keepLines/>
        <w:rPr/>
      </w:pPr>
      <w:r>
        <w:rPr>
          <w:b/>
        </w:rPr>
        <w:t>virtual procedure</w:t>
      </w:r>
      <w:r>
        <w:rPr/>
        <w:t xml:space="preserve"> evcopyl; </w:t>
      </w:r>
      <w:r>
        <w:rPr>
          <w:b/>
        </w:rPr>
        <w:t>begin end</w:t>
      </w:r>
      <w:r>
        <w:rPr/>
        <w:t>;</w:t>
      </w:r>
    </w:p>
    <w:p>
      <w:pPr>
        <w:pStyle w:val="Code1"/>
        <w:keepNext w:val="true"/>
        <w:keepLines/>
        <w:rPr/>
      </w:pPr>
      <w:r>
        <w:rPr>
          <w:b/>
        </w:rPr>
        <w:t>virtual procedure</w:t>
      </w:r>
      <w:r>
        <w:rPr/>
        <w:t xml:space="preserve"> evcan; </w:t>
      </w:r>
      <w:r>
        <w:rPr>
          <w:b/>
        </w:rPr>
        <w:t>begin end</w:t>
      </w:r>
      <w:r>
        <w:rPr/>
        <w:t>;</w:t>
      </w:r>
    </w:p>
    <w:p>
      <w:pPr>
        <w:pStyle w:val="Code1"/>
        <w:keepNext w:val="true"/>
        <w:keepLines/>
        <w:rPr/>
      </w:pPr>
      <w:r>
        <w:rPr>
          <w:b/>
        </w:rPr>
        <w:t>virtual procedure</w:t>
      </w:r>
      <w:r>
        <w:rPr/>
        <w:t xml:space="preserve"> evstop; </w:t>
      </w:r>
      <w:r>
        <w:rPr>
          <w:b/>
        </w:rPr>
        <w:t>begin end</w:t>
      </w:r>
      <w:r>
        <w:rPr/>
        <w:t>;</w:t>
      </w:r>
    </w:p>
    <w:p>
      <w:pPr>
        <w:pStyle w:val="Code1"/>
        <w:keepNext w:val="true"/>
        <w:keepLines/>
        <w:rPr/>
      </w:pPr>
      <w:r>
        <w:rPr>
          <w:b/>
        </w:rPr>
        <w:t>virtual procedure</w:t>
      </w:r>
      <w:r>
        <w:rPr/>
        <w:t xml:space="preserve"> evcont; </w:t>
      </w:r>
      <w:r>
        <w:rPr>
          <w:b/>
        </w:rPr>
        <w:t>begin end</w:t>
      </w:r>
      <w:r>
        <w:rPr/>
        <w:t>;</w:t>
      </w:r>
    </w:p>
    <w:p>
      <w:pPr>
        <w:pStyle w:val="Code1"/>
        <w:keepNext w:val="true"/>
        <w:keepLines/>
        <w:rPr/>
      </w:pPr>
      <w:r>
        <w:rPr>
          <w:b/>
        </w:rPr>
        <w:t>virtual procedure</w:t>
      </w:r>
      <w:r>
        <w:rPr/>
        <w:t xml:space="preserve"> evprint; </w:t>
      </w:r>
      <w:r>
        <w:rPr>
          <w:b/>
        </w:rPr>
        <w:t>begin end</w:t>
      </w:r>
      <w:r>
        <w:rPr/>
        <w:t>;</w:t>
      </w:r>
    </w:p>
    <w:p>
      <w:pPr>
        <w:pStyle w:val="Code1"/>
        <w:keepNext w:val="true"/>
        <w:keepLines/>
        <w:rPr/>
      </w:pPr>
      <w:r>
        <w:rPr>
          <w:b/>
        </w:rPr>
        <w:t>virtual procedure</w:t>
      </w:r>
      <w:r>
        <w:rPr/>
        <w:t xml:space="preserve"> evprintb; </w:t>
      </w:r>
      <w:r>
        <w:rPr>
          <w:b/>
        </w:rPr>
        <w:t>begin end</w:t>
      </w:r>
      <w:r>
        <w:rPr/>
        <w:t>;</w:t>
      </w:r>
    </w:p>
    <w:p>
      <w:pPr>
        <w:pStyle w:val="Code1"/>
        <w:keepNext w:val="true"/>
        <w:keepLines/>
        <w:rPr/>
      </w:pPr>
      <w:r>
        <w:rPr>
          <w:b/>
        </w:rPr>
        <w:t>virtual procedure</w:t>
      </w:r>
      <w:r>
        <w:rPr/>
        <w:t xml:space="preserve"> evprints; </w:t>
      </w:r>
      <w:r>
        <w:rPr>
          <w:b/>
        </w:rPr>
        <w:t>begin end</w:t>
      </w:r>
      <w:r>
        <w:rPr/>
        <w:t>;</w:t>
      </w:r>
    </w:p>
    <w:p>
      <w:pPr>
        <w:pStyle w:val="Code1"/>
        <w:keepNext w:val="true"/>
        <w:keepLines/>
        <w:rPr/>
      </w:pPr>
      <w:r>
        <w:rPr>
          <w:b/>
        </w:rPr>
        <w:t>virtual procedure</w:t>
      </w:r>
      <w:r>
        <w:rPr/>
        <w:t xml:space="preserve"> evmenu; </w:t>
      </w:r>
      <w:r>
        <w:rPr>
          <w:b/>
        </w:rPr>
        <w:t>begin end</w:t>
      </w:r>
      <w:r>
        <w:rPr/>
        <w:t>;</w:t>
      </w:r>
    </w:p>
    <w:p>
      <w:pPr>
        <w:pStyle w:val="Code1"/>
        <w:keepNext w:val="true"/>
        <w:keepLines/>
        <w:rPr/>
      </w:pPr>
      <w:r>
        <w:rPr>
          <w:b/>
        </w:rPr>
        <w:t>virtual procedure</w:t>
      </w:r>
      <w:r>
        <w:rPr/>
        <w:t xml:space="preserve"> evterm; </w:t>
      </w:r>
      <w:r>
        <w:rPr>
          <w:b/>
        </w:rPr>
        <w:t>begin end</w:t>
      </w:r>
      <w:r>
        <w:rPr/>
        <w:t>;</w:t>
      </w:r>
    </w:p>
    <w:p>
      <w:pPr>
        <w:pStyle w:val="Code1"/>
        <w:keepNext w:val="true"/>
        <w:keepLines/>
        <w:rPr/>
      </w:pPr>
      <w:r>
        <w:rPr/>
      </w:r>
    </w:p>
    <w:p>
      <w:pPr>
        <w:pStyle w:val="Code1"/>
        <w:keepNext w:val="true"/>
        <w:keepLines/>
        <w:rPr>
          <w:b/>
        </w:rPr>
      </w:pPr>
      <w:r>
        <w:rPr>
          <w:b/>
        </w:rPr>
        <w:t>begin ! terminal</w:t>
      </w:r>
    </w:p>
    <w:p>
      <w:pPr>
        <w:pStyle w:val="Code1"/>
        <w:keepNext w:val="true"/>
        <w:keepLines/>
        <w:rPr/>
      </w:pPr>
      <w:r>
        <w:rPr>
          <w:b/>
        </w:rPr>
        <w:t>end</w:t>
      </w:r>
      <w:r>
        <w:rPr/>
        <w:t>.</w:t>
      </w:r>
    </w:p>
    <w:p>
      <w:pPr>
        <w:pStyle w:val="Code1"/>
        <w:rPr/>
      </w:pPr>
      <w:r>
        <w:rPr/>
      </w:r>
    </w:p>
    <w:p>
      <w:pPr>
        <w:pStyle w:val="Normal"/>
        <w:rPr/>
      </w:pPr>
      <w:r>
        <w:rPr/>
        <w:t xml:space="preserve">Each event procedure corresponds to an event from the </w:t>
      </w:r>
      <w:r>
        <w:rPr>
          <w:rStyle w:val="ReferenceChar1"/>
        </w:rPr>
        <w:t>evtrec</w:t>
      </w:r>
      <w:r>
        <w:rPr/>
        <w:t xml:space="preserve"> record. When </w:t>
      </w:r>
      <w:r>
        <w:rPr>
          <w:rStyle w:val="ReferenceChar1"/>
        </w:rPr>
        <w:t>event</w:t>
      </w:r>
      <w:r>
        <w:rPr/>
        <w:t xml:space="preserve"> has an event to return to the calling program, it first calls the default implementation of the corresponding virtual procedure, which flags that the event is unhandled, and should be returned to the caller.</w:t>
      </w:r>
    </w:p>
    <w:p>
      <w:pPr>
        <w:pStyle w:val="Normal"/>
        <w:rPr/>
      </w:pPr>
      <w:r>
        <w:rPr/>
        <w:t xml:space="preserve">The alternative method is activated by overriding the virtual procedure corresponding to the event that is to be received directly. </w:t>
      </w:r>
      <w:r>
        <w:rPr>
          <w:rStyle w:val="ReferenceChar1"/>
        </w:rPr>
        <w:t>event</w:t>
      </w:r>
      <w:r>
        <w:rPr/>
        <w:t xml:space="preserve"> directly calls the overriding procedure,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Pr>
          <w:rStyle w:val="ReferenceChar1"/>
        </w:rPr>
        <w:t>event</w:t>
      </w:r>
      <w:r>
        <w:rPr/>
        <w:t xml:space="preserve">. In this way, if none of the overriders handle the event, it is returned as a normal record back to the </w:t>
      </w:r>
      <w:r>
        <w:rPr>
          <w:rStyle w:val="ReferenceChar1"/>
        </w:rPr>
        <w:t>event</w:t>
      </w:r>
      <w:r>
        <w:rPr/>
        <w:t xml:space="preserve"> caller.</w:t>
      </w:r>
    </w:p>
    <w:p>
      <w:pPr>
        <w:pStyle w:val="Normal"/>
        <w:rPr/>
      </w:pPr>
      <w:r>
        <w:rPr/>
        <w:t xml:space="preserve">There is no parallel execution implied in such event callbacks. The </w:t>
      </w:r>
      <w:r>
        <w:rPr>
          <w:rStyle w:val="ReferenceChar1"/>
        </w:rPr>
        <w:t>event</w:t>
      </w:r>
      <w:r>
        <w:rPr/>
        <w:t xml:space="preserve"> function still must be called to activate the event procedures, and all such procedures run in the context of the current process.</w:t>
      </w:r>
    </w:p>
    <w:p>
      <w:pPr>
        <w:pStyle w:val="Normal"/>
        <w:rPr/>
      </w:pPr>
      <w:r>
        <w:rPr/>
        <w:t xml:space="preserve">The event procedures are prefixed with “ev” (event) to prevent them from colliding with the names of the normal </w:t>
      </w:r>
      <w:r>
        <w:rPr>
          <w:rStyle w:val="ReferenceChar1"/>
        </w:rPr>
        <w:t>terminal</w:t>
      </w:r>
      <w:r>
        <w:rPr/>
        <w:t xml:space="preserve"> procedures.</w:t>
      </w:r>
    </w:p>
    <w:p>
      <w:pPr>
        <w:pStyle w:val="Normal"/>
        <w:rPr/>
      </w:pPr>
      <w:r>
        <w:rPr/>
        <w:t>The event procedures are a way to break the rigid formalism of event loop design. In the event loop model, the event loop must be changed anytime there is new code that needs to handle events. Using event procedures, new handlers can be added without such modification. This enhances modularity, since the new code may be in a different module. This aids the extendibility of the system.</w:t>
      </w:r>
    </w:p>
    <w:p>
      <w:pPr>
        <w:pStyle w:val="Normal"/>
        <w:rPr/>
      </w:pPr>
      <w:r>
        <w:rPr/>
        <w:t>Event procedures are also a way to obfuscate a program by making it less obvious where the flow of control is in the program. The advantage to the event loop model is that it creates clear flow of control, even when handling asynchronous user generated events.</w:t>
      </w:r>
    </w:p>
    <w:p>
      <w:pPr>
        <w:pStyle w:val="Heading8"/>
        <w:rPr/>
      </w:pPr>
      <w:bookmarkStart w:id="401" w:name="__RefHeading___Toc46165_401020179"/>
      <w:bookmarkStart w:id="402" w:name="_Toc4731158"/>
      <w:bookmarkEnd w:id="401"/>
      <w:r>
        <w:rPr/>
        <w:t>Timers</w:t>
      </w:r>
      <w:bookmarkEnd w:id="402"/>
    </w:p>
    <w:p>
      <w:pPr>
        <w:pStyle w:val="Normal"/>
        <w:rPr/>
      </w:pPr>
      <w:r>
        <w:rPr/>
        <w:t xml:space="preserve">Timers allow a </w:t>
      </w:r>
      <w:r>
        <w:rPr>
          <w:rStyle w:val="ReferenceChar1"/>
        </w:rPr>
        <w:t>terminal</w:t>
      </w:r>
      <w:r>
        <w:rPr/>
        <w:t xml:space="preserve"> program to perform periodic events, such as screen updates, and keeping track of time. From 1 to 10 timers are available, numbered 1..10. Each timer is given a time to measure, in 100 Microsecond counts (see </w:t>
      </w:r>
      <w:r>
        <w:rPr/>
        <w:fldChar w:fldCharType="begin"/>
      </w:r>
      <w:r>
        <w:rPr/>
        <w:instrText xml:space="preserve"> REF _Ref286988072 \r \h </w:instrText>
      </w:r>
      <w:r>
        <w:rPr/>
        <w:fldChar w:fldCharType="separate"/>
      </w:r>
      <w:r>
        <w:rPr/>
        <w:t>H.3</w:t>
      </w:r>
      <w:r>
        <w:rPr/>
        <w:fldChar w:fldCharType="end"/>
      </w:r>
      <w:r>
        <w:rPr/>
        <w:t xml:space="preserve"> “Time and Date” in </w:t>
      </w:r>
      <w:r>
        <w:rPr>
          <w:rStyle w:val="ReferenceChar1"/>
        </w:rPr>
        <w:t>services</w:t>
      </w:r>
      <w:r>
        <w:rPr/>
        <w:t xml:space="preserve"> for more details). When the timer is done, it sends an event to the event queue.</w:t>
      </w:r>
    </w:p>
    <w:p>
      <w:pPr>
        <w:pStyle w:val="Normal"/>
        <w:rPr/>
      </w:pPr>
      <w:r>
        <w:rPr/>
        <w:t>Timers can either simply stop when their time is done, or they can automatically start timing their original set time again. This is the "recurrent" mode, and it's useful when an activity needs to be performed periodically for the life of the program. For example, updating the screen on an active program, or checking when to update a clock display.</w:t>
      </w:r>
    </w:p>
    <w:p>
      <w:pPr>
        <w:pStyle w:val="Normal"/>
        <w:rPr/>
      </w:pPr>
      <w:r>
        <w:rPr/>
        <w:t xml:space="preserve">Timers are set by timer. A timer can be stopped or "killed" by </w:t>
      </w:r>
      <w:r>
        <w:rPr>
          <w:rStyle w:val="ReferenceChar1"/>
        </w:rPr>
        <w:t>killtimer</w:t>
      </w:r>
      <w:r>
        <w:rPr/>
        <w:t>. Killing a timer that is not active will not generate an error. This allows a single run timer to be killed without timing out during the call.</w:t>
      </w:r>
    </w:p>
    <w:p>
      <w:pPr>
        <w:pStyle w:val="Normal"/>
        <w:rPr/>
      </w:pPr>
      <w:r>
        <w:rPr/>
        <w:t>Due to the queuing nature of the event system, there is no guarantee about the accuracy of a timer. It can arrive later than its set time. If the program is late getting back to the event queue, or is busy with other events that occur before the timer, receipt of the timer event can be very late. All that receiving a timer event does is indicate that the time it measured has passed.</w:t>
      </w:r>
    </w:p>
    <w:p>
      <w:pPr>
        <w:pStyle w:val="Normal"/>
        <w:rPr/>
      </w:pPr>
      <w:r>
        <w:rPr/>
        <w:t xml:space="preserve">An example of timer use is the display of a clock, using the </w:t>
      </w:r>
      <w:r>
        <w:rPr>
          <w:rStyle w:val="ReferenceChar1"/>
        </w:rPr>
        <w:t>services</w:t>
      </w:r>
      <w:r>
        <w:rPr/>
        <w:t xml:space="preserve"> time call. If a recurrent timer is set to go off on every second, the program should </w:t>
      </w:r>
      <w:r>
        <w:rPr>
          <w:b/>
          <w:i/>
        </w:rPr>
        <w:t>not</w:t>
      </w:r>
      <w:r>
        <w:rPr/>
        <w:t xml:space="preserve"> simply advance the second on each timer event. Instead, the timer event should tell the program to read time to determine if the second has changed, and what value it currently has.</w:t>
      </w:r>
    </w:p>
    <w:p>
      <w:pPr>
        <w:pStyle w:val="Normal"/>
        <w:rPr/>
      </w:pPr>
      <w:r>
        <w:rPr/>
        <w:t>Implementations are free to limit the number of timers. Users should assume no more than 10 timers are available.</w:t>
      </w:r>
    </w:p>
    <w:p>
      <w:pPr>
        <w:pStyle w:val="Heading8"/>
        <w:rPr/>
      </w:pPr>
      <w:bookmarkStart w:id="403" w:name="__RefHeading___Toc46167_401020179"/>
      <w:bookmarkStart w:id="404" w:name="_Toc4731159"/>
      <w:bookmarkEnd w:id="403"/>
      <w:r>
        <w:rPr/>
        <w:t>The Frame Timer</w:t>
      </w:r>
      <w:bookmarkEnd w:id="404"/>
    </w:p>
    <w:p>
      <w:pPr>
        <w:pStyle w:val="Normal"/>
        <w:rPr/>
      </w:pPr>
      <w:r>
        <w:rP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pPr>
        <w:pStyle w:val="Normal"/>
        <w:rPr/>
      </w:pPr>
      <w:r>
        <w:rPr/>
        <w:t xml:space="preserve">The frame timer is a timer much like the standard timers, except that it is set automatically by the implementation. It is simply enabled or disabled, and gives an </w:t>
      </w:r>
      <w:r>
        <w:rPr>
          <w:rStyle w:val="ReferenceChar1"/>
        </w:rPr>
        <w:t>etframe</w:t>
      </w:r>
      <w:r>
        <w:rPr/>
        <w:t xml:space="preserve"> event when it times out. On hardware that is capable, the </w:t>
      </w:r>
      <w:r>
        <w:rPr>
          <w:rStyle w:val="ReferenceChar1"/>
        </w:rPr>
        <w:t>etframe</w:t>
      </w:r>
      <w:r>
        <w:rPr/>
        <w:t xml:space="preserve"> event is triggered by the beginning of the retrace cycle.</w:t>
      </w:r>
    </w:p>
    <w:p>
      <w:pPr>
        <w:pStyle w:val="Normal"/>
        <w:rPr/>
      </w:pPr>
      <w:r>
        <w:rPr/>
        <w:t>If an interrupt for the start of the retrace cycle is not available, then the frame timer is simply defaulted to a reasonable rate of redraw for animation, for example, 30 times per second.</w:t>
      </w:r>
    </w:p>
    <w:p>
      <w:pPr>
        <w:pStyle w:val="Heading8"/>
        <w:rPr/>
      </w:pPr>
      <w:bookmarkStart w:id="405" w:name="__RefHeading___Toc46169_401020179"/>
      <w:bookmarkStart w:id="406" w:name="_Toc4731160"/>
      <w:bookmarkEnd w:id="405"/>
      <w:r>
        <w:rPr/>
        <w:t>Mouse</w:t>
      </w:r>
      <w:bookmarkEnd w:id="406"/>
    </w:p>
    <w:p>
      <w:pPr>
        <w:pStyle w:val="Normal"/>
        <w:rPr/>
      </w:pPr>
      <w:r>
        <w:rPr/>
        <w:t xml:space="preserve">The mouse gives a position x,y on the screen, as well as from 1 to 4 buttons on it. A mouse actually gives its position as relative movements in x and y, but the system converts this to a screen position. The function </w:t>
      </w:r>
      <w:r>
        <w:rPr>
          <w:rStyle w:val="ReferenceChar1"/>
        </w:rPr>
        <w:t>mouse</w:t>
      </w:r>
      <w:r>
        <w:rPr/>
        <w:t xml:space="preserve"> returns the number of mice attached to the system.</w:t>
      </w:r>
    </w:p>
    <w:p>
      <w:pPr>
        <w:pStyle w:val="Normal"/>
        <w:rPr/>
      </w:pPr>
      <w:r>
        <w:rPr/>
        <w:t xml:space="preserve">Mice generate two events. First, when the mouse moves, it generates position changes via the </w:t>
      </w:r>
      <w:r>
        <w:rPr>
          <w:rStyle w:val="ReferenceChar1"/>
        </w:rPr>
        <w:t>etmoumov</w:t>
      </w:r>
      <w:r>
        <w:rPr/>
        <w:t xml:space="preserve"> event. The program does not have to worry about where it is going. Each time the position changes, a new x, y position is posted as an event.</w:t>
      </w:r>
    </w:p>
    <w:p>
      <w:pPr>
        <w:pStyle w:val="Normal"/>
        <w:rPr/>
      </w:pPr>
      <w:r>
        <w:rPr/>
        <w:t xml:space="preserve">The second event generated by a mouse is mouse button asserts and deasserts, </w:t>
      </w:r>
      <w:r>
        <w:rPr>
          <w:rStyle w:val="ReferenceChar1"/>
        </w:rPr>
        <w:t>etmouba</w:t>
      </w:r>
      <w:r>
        <w:rPr/>
        <w:t xml:space="preserve"> and </w:t>
      </w:r>
      <w:r>
        <w:rPr>
          <w:rStyle w:val="ReferenceChar1"/>
        </w:rPr>
        <w:t>etmoubd</w:t>
      </w:r>
      <w:r>
        <w:rPr/>
        <w:t>. An "assert" means a press of the button, and a "deassert" is the release of the button. Note that instead of an on/off status check as polled by the program, the assert and deassert events give exact notice of when the button changes state, and what it is changing to.</w:t>
      </w:r>
    </w:p>
    <w:p>
      <w:pPr>
        <w:pStyle w:val="Normal"/>
        <w:rPr/>
      </w:pPr>
      <w:r>
        <w:rPr/>
        <w:t>When there is more than one mouse per system, the default behavior should be to treat them as separate, but equal controls on the screen from the same user. When a mouse moves or changes button state, it gets control of the program. This matches the common use of multiple pointing devices, where two devices are alternated by one user. For example, a trackball and a mouse may be just two different input methods from one user.</w:t>
      </w:r>
    </w:p>
    <w:p>
      <w:pPr>
        <w:pStyle w:val="Normal"/>
        <w:rPr/>
      </w:pPr>
      <w:r>
        <w:rPr/>
        <w:t>Alternately, a second mouse could be a remote mouse over a network. This "collaborative computing" model allows two users to look at the same document, with separate mice. Advanced implementations of multiple mice such as these should be selected by the user.</w:t>
      </w:r>
    </w:p>
    <w:p>
      <w:pPr>
        <w:pStyle w:val="Normal"/>
        <w:rPr/>
      </w:pPr>
      <w:r>
        <w:rPr/>
        <w:t>Mice are subject to “rate limiting”. This means that the number of events per second reported by the mouse can be limited to no more than what the human viewer can perceive. This prevents the number of mouse events from affecting program performance.</w:t>
      </w:r>
    </w:p>
    <w:p>
      <w:pPr>
        <w:pStyle w:val="Heading8"/>
        <w:rPr/>
      </w:pPr>
      <w:bookmarkStart w:id="407" w:name="__RefHeading___Toc46171_401020179"/>
      <w:bookmarkStart w:id="408" w:name="_Toc4731161"/>
      <w:bookmarkEnd w:id="407"/>
      <w:r>
        <w:rPr/>
        <w:t>Joysticks</w:t>
      </w:r>
      <w:bookmarkEnd w:id="408"/>
    </w:p>
    <w:p>
      <w:pPr>
        <w:pStyle w:val="Normal"/>
        <w:rPr/>
      </w:pPr>
      <w:r>
        <w:rPr/>
        <w:t xml:space="preserve">From 0 to 4 joysticks may be supported. Each joystick can have from 0 to 3 "axes" of directions of travel. In addition, each joystick can have 0 to 4 buttons. The function </w:t>
      </w:r>
      <w:r>
        <w:rPr>
          <w:rStyle w:val="ReferenceChar1"/>
        </w:rPr>
        <w:t>joystick</w:t>
      </w:r>
      <w:r>
        <w:rPr/>
        <w:t xml:space="preserve"> returns the number of joysticks in the system. The function </w:t>
      </w:r>
      <w:r>
        <w:rPr>
          <w:rStyle w:val="ReferenceChar1"/>
        </w:rPr>
        <w:t>joyaxis</w:t>
      </w:r>
      <w:r>
        <w:rPr/>
        <w:t xml:space="preserve"> gives the number of axes on a given joystick. The function </w:t>
      </w:r>
      <w:r>
        <w:rPr>
          <w:rStyle w:val="ReferenceChar1"/>
        </w:rPr>
        <w:t>joybutton</w:t>
      </w:r>
      <w:r>
        <w:rPr/>
        <w:t xml:space="preserve"> gives the number of buttons on a given joystick.</w:t>
      </w:r>
    </w:p>
    <w:p>
      <w:pPr>
        <w:pStyle w:val="Normal"/>
        <w:rPr/>
      </w:pPr>
      <w:r>
        <w:rPr/>
        <w:t xml:space="preserve">The messages </w:t>
      </w:r>
      <w:r>
        <w:rPr>
          <w:rStyle w:val="ReferenceChar1"/>
        </w:rPr>
        <w:t>etjoyba</w:t>
      </w:r>
      <w:r>
        <w:rPr/>
        <w:t xml:space="preserve"> or joystick button assert, and </w:t>
      </w:r>
      <w:r>
        <w:rPr>
          <w:rStyle w:val="ReferenceChar1"/>
        </w:rPr>
        <w:t>etjoybd</w:t>
      </w:r>
      <w:r>
        <w:rPr/>
        <w:t xml:space="preserve"> or joystick button deassert, give events for the assertion and deassertion of the buttons on a joystick. When any axis on a joystick moves, it generates a </w:t>
      </w:r>
      <w:r>
        <w:rPr>
          <w:rStyle w:val="ReferenceChar1"/>
        </w:rPr>
        <w:t>etjoymov</w:t>
      </w:r>
      <w:r>
        <w:rPr/>
        <w:t>, or joystick movement, event. This event gives the relative setting of each axis of the joystick.</w:t>
      </w:r>
    </w:p>
    <w:p>
      <w:pPr>
        <w:pStyle w:val="Normal"/>
        <w:rPr/>
      </w:pPr>
      <w:r>
        <w:rPr/>
        <w:t xml:space="preserve">Unlike a mouse, a joystick is entirely relative. Each axis is represented by an integer. If the axis is not implemented it always reads 0. If the axis is deflected left, up or in, depending on the type of axis, then it is negative. If it is right, down, or out, it is positive. The axis is determined in its amount of deflection. If it is in the middle, it is 0. If it is deflected to the maximum, it is </w:t>
      </w:r>
      <w:r>
        <w:rPr>
          <w:rStyle w:val="ReferenceChar1"/>
        </w:rPr>
        <w:t>maxint</w:t>
      </w:r>
      <w:r>
        <w:rPr/>
        <w:t>, with the sign giving the direction.</w:t>
      </w:r>
    </w:p>
    <w:p>
      <w:pPr>
        <w:pStyle w:val="Normal"/>
        <w:rPr/>
      </w:pPr>
      <w:r>
        <w:rPr/>
        <w:t>By convention, the axes on a joystick are:</w:t>
      </w:r>
    </w:p>
    <w:p>
      <w:pPr>
        <w:pStyle w:val="ListParagraph"/>
        <w:numPr>
          <w:ilvl w:val="0"/>
          <w:numId w:val="11"/>
        </w:numPr>
        <w:rPr/>
      </w:pPr>
      <w:r>
        <w:rPr/>
        <w:t>Left/right, or slider.</w:t>
      </w:r>
    </w:p>
    <w:p>
      <w:pPr>
        <w:pStyle w:val="ListParagraph"/>
        <w:numPr>
          <w:ilvl w:val="0"/>
          <w:numId w:val="11"/>
        </w:numPr>
        <w:rPr/>
      </w:pPr>
      <w:r>
        <w:rPr/>
        <w:t>Up/down</w:t>
      </w:r>
    </w:p>
    <w:p>
      <w:pPr>
        <w:pStyle w:val="ListParagraph"/>
        <w:numPr>
          <w:ilvl w:val="0"/>
          <w:numId w:val="11"/>
        </w:numPr>
        <w:rPr/>
      </w:pPr>
      <w:r>
        <w:rPr/>
        <w:t>In/out</w:t>
      </w:r>
    </w:p>
    <w:p>
      <w:pPr>
        <w:pStyle w:val="Normal"/>
        <w:rPr/>
      </w:pPr>
      <w:r>
        <w:rPr/>
        <w:t>Joysticks are "rate limited" devices. This means that no matter how fast the joystick is "slewed", it will only produce an event about every 10 milliseconds at maximum rate. The reason for this is that humans cannot generally perceive events like movement of a pointer across the screen at a faster rate than this, so there is no point in updating faster than that, and flooding the input event queue.</w:t>
      </w:r>
    </w:p>
    <w:p>
      <w:pPr>
        <w:pStyle w:val="Heading8"/>
        <w:rPr/>
      </w:pPr>
      <w:bookmarkStart w:id="409" w:name="__RefHeading___Toc46173_401020179"/>
      <w:bookmarkStart w:id="410" w:name="_Toc4731162"/>
      <w:bookmarkEnd w:id="409"/>
      <w:r>
        <w:rPr/>
        <w:t>Function Keys</w:t>
      </w:r>
      <w:bookmarkEnd w:id="410"/>
    </w:p>
    <w:p>
      <w:pPr>
        <w:pStyle w:val="Normal"/>
        <w:rPr/>
      </w:pPr>
      <w:r>
        <w:rPr/>
        <w:t xml:space="preserve">The system may have function keys, which are keys whose function are determined by the program. The number of function keys implemented are found with </w:t>
      </w:r>
      <w:r>
        <w:rPr>
          <w:rStyle w:val="ReferenceChar1"/>
        </w:rPr>
        <w:t>funkey</w:t>
      </w:r>
      <w:r>
        <w:rPr/>
        <w:t xml:space="preserve">. Function key messages are sent by the message </w:t>
      </w:r>
      <w:r>
        <w:rPr>
          <w:rStyle w:val="ReferenceChar1"/>
        </w:rPr>
        <w:t>etfun</w:t>
      </w:r>
      <w:r>
        <w:rPr/>
        <w:t>.</w:t>
      </w:r>
    </w:p>
    <w:p>
      <w:pPr>
        <w:pStyle w:val="Heading8"/>
        <w:rPr/>
      </w:pPr>
      <w:bookmarkStart w:id="411" w:name="__RefHeading___Toc46175_401020179"/>
      <w:bookmarkStart w:id="412" w:name="_Toc4731163"/>
      <w:bookmarkEnd w:id="411"/>
      <w:r>
        <w:rPr/>
        <w:t>Automatic “hold” Mode</w:t>
      </w:r>
      <w:bookmarkEnd w:id="412"/>
    </w:p>
    <w:p>
      <w:pPr>
        <w:pStyle w:val="Normal"/>
        <w:rPr/>
      </w:pPr>
      <w:r>
        <w:rPr>
          <w:rStyle w:val="ReferenceChar1"/>
        </w:rPr>
        <w:t>terminal</w:t>
      </w:r>
      <w:r>
        <w:rPr/>
        <w:t xml:space="preserve"> implements a feature to help with legacy programs designed to the ISO 7185 Pascal serial I/O model. When a program exits that is unaware of the terminal model, the terminal window can abruptly close. This means that any printout from the program is lost.</w:t>
      </w:r>
    </w:p>
    <w:p>
      <w:pPr>
        <w:pStyle w:val="Normal"/>
        <w:rPr/>
      </w:pPr>
      <w:r>
        <w:rPr/>
        <w:t xml:space="preserve">The automatic hold mode keeps the window open unless a </w:t>
      </w:r>
      <w:r>
        <w:rPr>
          <w:rStyle w:val="ReferenceChar1"/>
        </w:rPr>
        <w:t>etterm</w:t>
      </w:r>
      <w:r>
        <w:rPr/>
        <w:t xml:space="preserve"> event is received, until the user specifically closes the window. This mode is enabled by default in systems were it is valuable, i.e., windowing systems.</w:t>
      </w:r>
    </w:p>
    <w:p>
      <w:pPr>
        <w:pStyle w:val="Normal"/>
        <w:rPr/>
      </w:pPr>
      <w:r>
        <w:rPr/>
        <w:t>There are times when the automatic hold mode can be a problem. For example, if a user displayed menu features a “quit” option, it would be incorrect to hold that window after the user has already closed the program.</w:t>
      </w:r>
    </w:p>
    <w:p>
      <w:pPr>
        <w:pStyle w:val="Normal"/>
        <w:rPr/>
      </w:pPr>
      <w:r>
        <w:rPr/>
        <w:t xml:space="preserve">To solve this, the </w:t>
      </w:r>
      <w:r>
        <w:rPr>
          <w:rStyle w:val="ReferenceChar1"/>
        </w:rPr>
        <w:t>autohold</w:t>
      </w:r>
      <w:r>
        <w:rPr/>
        <w:t xml:space="preserve"> procedure can be used to set automatic hold mode off or on. With automatic hold mode off, the window exits immediately when the program does.</w:t>
      </w:r>
    </w:p>
    <w:p>
      <w:pPr>
        <w:pStyle w:val="Heading8"/>
        <w:rPr/>
      </w:pPr>
      <w:bookmarkStart w:id="413" w:name="__RefHeading___Toc46177_401020179"/>
      <w:bookmarkStart w:id="414" w:name="_Toc4731164"/>
      <w:bookmarkEnd w:id="413"/>
      <w:r>
        <w:rPr/>
        <w:t>Direct Writes</w:t>
      </w:r>
      <w:bookmarkEnd w:id="414"/>
    </w:p>
    <w:p>
      <w:pPr>
        <w:pStyle w:val="Normal"/>
        <w:rPr/>
      </w:pPr>
      <w:r>
        <w:rPr>
          <w:rStyle w:val="ReferenceChar1"/>
        </w:rPr>
        <w:t>terminal</w:t>
      </w:r>
      <w:r>
        <w:rPr/>
        <w:t xml:space="preserve"> accepts all standard ISO 7185 Pascal output methods, </w:t>
      </w:r>
      <w:r>
        <w:rPr>
          <w:rStyle w:val="ReferenceChar1"/>
        </w:rPr>
        <w:t>write</w:t>
      </w:r>
      <w:r>
        <w:rPr/>
        <w:t xml:space="preserve">, </w:t>
      </w:r>
      <w:r>
        <w:rPr>
          <w:rStyle w:val="ReferenceChar1"/>
        </w:rPr>
        <w:t>writeln</w:t>
      </w:r>
      <w:r>
        <w:rPr/>
        <w:t xml:space="preserve">, and </w:t>
      </w:r>
      <w:r>
        <w:rPr>
          <w:rStyle w:val="ReferenceChar1"/>
        </w:rPr>
        <w:t>page</w:t>
      </w:r>
      <w:r>
        <w:rPr/>
        <w:t xml:space="preserve">. However, it can be faster to output characters to the console directly, bypassing the normal file protocol layers inherent in the system. The procedure </w:t>
      </w:r>
      <w:r>
        <w:rPr>
          <w:rStyle w:val="ReferenceChar1"/>
        </w:rPr>
        <w:t>wrtstr</w:t>
      </w:r>
      <w:r>
        <w:rPr/>
        <w:t xml:space="preserve"> outputs a character string directly to the terminal without any interpretation of control characters. It cannot be used with </w:t>
      </w:r>
      <w:r>
        <w:rPr>
          <w:rStyle w:val="ReferenceChar1"/>
        </w:rPr>
        <w:t>auto</w:t>
      </w:r>
      <w:r>
        <w:rPr/>
        <w:t xml:space="preserve"> on.</w:t>
      </w:r>
    </w:p>
    <w:p>
      <w:pPr>
        <w:pStyle w:val="Heading8"/>
        <w:rPr/>
      </w:pPr>
      <w:bookmarkStart w:id="415" w:name="__RefHeading___Toc46179_401020179"/>
      <w:bookmarkStart w:id="416" w:name="_Toc4731165"/>
      <w:bookmarkEnd w:id="415"/>
      <w:r>
        <w:rPr/>
        <w:t>Printers</w:t>
      </w:r>
      <w:bookmarkEnd w:id="416"/>
    </w:p>
    <w:p>
      <w:pPr>
        <w:pStyle w:val="Normal"/>
        <w:rPr/>
      </w:pPr>
      <w:r>
        <w:rPr>
          <w:rStyle w:val="ReferenceChar1"/>
        </w:rPr>
        <w:t>Terminal</w:t>
      </w:r>
      <w:r>
        <w:rPr/>
        <w:t xml:space="preserve"> can be used to operate a printer using a subset of the </w:t>
      </w:r>
      <w:r>
        <w:rPr>
          <w:rStyle w:val="ReferenceChar1"/>
        </w:rPr>
        <w:t>terminal</w:t>
      </w:r>
      <w:r>
        <w:rPr/>
        <w:t xml:space="preserve"> functionality. To model a printer, </w:t>
      </w:r>
      <w:r>
        <w:rPr>
          <w:rStyle w:val="ReferenceChar1"/>
        </w:rPr>
        <w:t>terminal</w:t>
      </w:r>
      <w:r>
        <w:rPr/>
        <w:t xml:space="preserve"> uses a one page buffer that can be written using normal </w:t>
      </w:r>
      <w:r>
        <w:rPr>
          <w:rStyle w:val="ReferenceChar1"/>
        </w:rPr>
        <w:t>terminal</w:t>
      </w:r>
      <w:r>
        <w:rPr/>
        <w:t xml:space="preserve"> commands to write to this “virtual screen” contained within the buffer. When the </w:t>
      </w:r>
      <w:r>
        <w:rPr>
          <w:rStyle w:val="ReferenceChar1"/>
        </w:rPr>
        <w:t>page</w:t>
      </w:r>
      <w:r>
        <w:rPr/>
        <w:t xml:space="preserve"> procedure is executed, the contents of the buffer is output to the printer as a whole page, then a new page can be written.</w:t>
      </w:r>
    </w:p>
    <w:p>
      <w:pPr>
        <w:pStyle w:val="Normal"/>
        <w:rPr/>
      </w:pPr>
      <w:r>
        <w:rPr/>
        <w:t xml:space="preserve">When </w:t>
      </w:r>
      <w:r>
        <w:rPr>
          <w:rStyle w:val="ReferenceChar1"/>
        </w:rPr>
        <w:t>terminal</w:t>
      </w:r>
      <w:r>
        <w:rPr/>
        <w:t xml:space="preserve"> is connected to a printer file, the following conditions are true:</w:t>
      </w:r>
    </w:p>
    <w:p>
      <w:pPr>
        <w:pStyle w:val="ListParagraph"/>
        <w:numPr>
          <w:ilvl w:val="0"/>
          <w:numId w:val="32"/>
        </w:numPr>
        <w:rPr/>
      </w:pPr>
      <w:r>
        <w:rPr/>
        <w:t xml:space="preserve">There is no input file associated with the printer, neither event or virtual event methods function. </w:t>
      </w:r>
      <w:r>
        <w:rPr>
          <w:rStyle w:val="ReferenceChar1"/>
        </w:rPr>
        <w:t>event</w:t>
      </w:r>
      <w:r>
        <w:rPr/>
        <w:t xml:space="preserve"> gives an exception. None of the input devices work, and timer, mouse, joystick, function keys, the frame timer and the </w:t>
      </w:r>
      <w:r>
        <w:rPr>
          <w:rStyle w:val="ReferenceChar1"/>
        </w:rPr>
        <w:t>autohold</w:t>
      </w:r>
      <w:r>
        <w:rPr/>
        <w:t xml:space="preserve"> set procedure all give exceptions.</w:t>
      </w:r>
    </w:p>
    <w:p>
      <w:pPr>
        <w:pStyle w:val="ListParagraph"/>
        <w:numPr>
          <w:ilvl w:val="0"/>
          <w:numId w:val="32"/>
        </w:numPr>
        <w:rPr/>
      </w:pPr>
      <w:r>
        <w:rPr/>
        <w:t xml:space="preserve">The </w:t>
      </w:r>
      <w:r>
        <w:rPr>
          <w:rStyle w:val="ReferenceChar1"/>
        </w:rPr>
        <w:t>select</w:t>
      </w:r>
      <w:r>
        <w:rPr/>
        <w:t xml:space="preserve"> call does not function, and gives an exception.</w:t>
      </w:r>
    </w:p>
    <w:p>
      <w:pPr>
        <w:pStyle w:val="ListParagraph"/>
        <w:numPr>
          <w:ilvl w:val="0"/>
          <w:numId w:val="32"/>
        </w:numPr>
        <w:rPr/>
      </w:pPr>
      <w:r>
        <w:rPr/>
        <w:t xml:space="preserve">The dimensions given by </w:t>
      </w:r>
      <w:r>
        <w:rPr>
          <w:rStyle w:val="ReferenceChar1"/>
        </w:rPr>
        <w:t>maxx</w:t>
      </w:r>
      <w:r>
        <w:rPr/>
        <w:t xml:space="preserve"> and </w:t>
      </w:r>
      <w:r>
        <w:rPr>
          <w:rStyle w:val="ReferenceChar1"/>
        </w:rPr>
        <w:t>maxy</w:t>
      </w:r>
      <w:r>
        <w:rPr/>
        <w:t xml:space="preserve"> reflect the size of the printed page.</w:t>
      </w:r>
    </w:p>
    <w:p>
      <w:pPr>
        <w:pStyle w:val="ListParagraph"/>
        <w:numPr>
          <w:ilvl w:val="0"/>
          <w:numId w:val="32"/>
        </w:numPr>
        <w:rPr/>
      </w:pPr>
      <w:r>
        <w:rPr/>
        <w:t xml:space="preserve">The exact set of attributes will be dependent on the printer. </w:t>
      </w:r>
      <w:r>
        <w:rPr>
          <w:rStyle w:val="ReferenceChar1"/>
        </w:rPr>
        <w:t>blink</w:t>
      </w:r>
      <w:r>
        <w:rPr/>
        <w:t>, of course, is never available.</w:t>
      </w:r>
    </w:p>
    <w:p>
      <w:pPr>
        <w:pStyle w:val="Normal"/>
        <w:rPr/>
      </w:pPr>
      <w:r>
        <w:rPr/>
        <w:t xml:space="preserve">A printer device is viewed as accepting a series of pages to be printed. The last page should be followed by a </w:t>
      </w:r>
      <w:r>
        <w:rPr>
          <w:rStyle w:val="ReferenceChar1"/>
        </w:rPr>
        <w:t>page</w:t>
      </w:r>
      <w:r>
        <w:rPr/>
        <w:t xml:space="preserve"> procedure call, to insure that a partial page is not left in the page buffer, similar to the way ISO 7185 Pascal does not allow partial lines in a text file. </w:t>
      </w:r>
      <w:r>
        <w:rPr>
          <w:rStyle w:val="ReferenceChar1"/>
        </w:rPr>
        <w:t>terminal</w:t>
      </w:r>
      <w:r>
        <w:rPr/>
        <w:t xml:space="preserve"> may automatically add a </w:t>
      </w:r>
      <w:r>
        <w:rPr>
          <w:rStyle w:val="ReferenceChar1"/>
        </w:rPr>
        <w:t>page</w:t>
      </w:r>
      <w:r>
        <w:rPr/>
        <w:t xml:space="preserve"> call if that is not the last operation to the printer.</w:t>
      </w:r>
    </w:p>
    <w:p>
      <w:pPr>
        <w:pStyle w:val="Normal"/>
        <w:rPr/>
      </w:pPr>
      <w:r>
        <w:rPr/>
        <w:t>Printer devices are not associated with other, active screen terminal devices. It is up to the program how to reformat printout to fit the printed page. Specifically, when printing a copy of an onscreen page, extensive reformatting may be required.</w:t>
      </w:r>
    </w:p>
    <w:p>
      <w:pPr>
        <w:pStyle w:val="Normal"/>
        <w:rPr/>
      </w:pPr>
      <w:r>
        <w:rPr/>
        <w:t xml:space="preserve">Since printer device mode is a subset of </w:t>
      </w:r>
      <w:r>
        <w:rPr>
          <w:rStyle w:val="ReferenceChar1"/>
        </w:rPr>
        <w:t>terminal</w:t>
      </w:r>
      <w:r>
        <w:rPr/>
        <w:t xml:space="preserve"> functionality, it is possible for any program designed to output to a printer to have its output viewed on a terminal screen. Each page will then be presented to the user in turn.</w:t>
      </w:r>
    </w:p>
    <w:p>
      <w:pPr>
        <w:pStyle w:val="Normal"/>
        <w:rPr/>
      </w:pPr>
      <w:r>
        <w:rPr/>
        <w:t xml:space="preserve">Printer devices are determined by the system, which knows which files are associated with printer devices and which are not. Specifically, the </w:t>
      </w:r>
      <w:r>
        <w:rPr>
          <w:rStyle w:val="ReferenceChar1"/>
        </w:rPr>
        <w:t>list</w:t>
      </w:r>
      <w:r>
        <w:rPr/>
        <w:t xml:space="preserve"> file which appears as a standard Pascaline header file may be a printer device, a terminal, or a normal file.</w:t>
      </w:r>
    </w:p>
    <w:p>
      <w:pPr>
        <w:pStyle w:val="Heading8"/>
        <w:rPr/>
      </w:pPr>
      <w:bookmarkStart w:id="417" w:name="__RefHeading___Toc46181_401020179"/>
      <w:bookmarkStart w:id="418" w:name="_Toc4731166"/>
      <w:bookmarkEnd w:id="417"/>
      <w:r>
        <w:rPr/>
        <w:t>Metafiles</w:t>
      </w:r>
      <w:bookmarkEnd w:id="418"/>
    </w:p>
    <w:p>
      <w:pPr>
        <w:pStyle w:val="Normal"/>
        <w:rPr/>
      </w:pPr>
      <w:r>
        <w:rPr/>
        <w:t xml:space="preserve">A </w:t>
      </w:r>
      <w:r>
        <w:rPr>
          <w:rStyle w:val="ReferenceChar1"/>
        </w:rPr>
        <w:t>terminal</w:t>
      </w:r>
      <w:r>
        <w:rPr/>
        <w:t xml:space="preserve"> metafile operates identically to a printer file except that all output is written to a file, and not to an external device. The metafile contains not only the standard characters, eoln, page commands, but can also represent the other output functions in </w:t>
      </w:r>
      <w:r>
        <w:rPr>
          <w:rStyle w:val="ReferenceChar1"/>
        </w:rPr>
        <w:t>terminal</w:t>
      </w:r>
      <w:r>
        <w:rPr/>
        <w:t>.</w:t>
      </w:r>
    </w:p>
    <w:p>
      <w:pPr>
        <w:pStyle w:val="Normal"/>
        <w:rPr/>
      </w:pPr>
      <w:r>
        <w:rPr/>
        <w:t xml:space="preserve">A metafile is opened with the procedure </w:t>
      </w:r>
      <w:r>
        <w:rPr>
          <w:rStyle w:val="ReferenceChar1"/>
        </w:rPr>
        <w:t>openmeta(f, x, y)</w:t>
      </w:r>
      <w:r>
        <w:rPr/>
        <w:t xml:space="preserve">, where f is the file to open, and x and y are the number of characters in the x and y character grid dimensions. A metafile is closed using the standard Pascaline </w:t>
      </w:r>
      <w:r>
        <w:rPr>
          <w:rStyle w:val="ReferenceChar1"/>
        </w:rPr>
        <w:t>close</w:t>
      </w:r>
      <w:r>
        <w:rPr/>
        <w:t xml:space="preserve"> procedure.</w:t>
      </w:r>
    </w:p>
    <w:p>
      <w:pPr>
        <w:pStyle w:val="Normal"/>
        <w:rPr/>
      </w:pPr>
      <w:r>
        <w:rPr/>
        <w:t xml:space="preserve">A metafile has the same restrictions on input, event, select and other functions as a printer file does. It does not have an input file or any input functions, nor a </w:t>
      </w:r>
      <w:r>
        <w:rPr>
          <w:rStyle w:val="ReferenceChar1"/>
        </w:rPr>
        <w:t>select</w:t>
      </w:r>
      <w:r>
        <w:rPr/>
        <w:t xml:space="preserve"> procedure.</w:t>
      </w:r>
    </w:p>
    <w:p>
      <w:pPr>
        <w:pStyle w:val="Normal"/>
        <w:rPr/>
      </w:pPr>
      <w:r>
        <w:rPr/>
        <w:t xml:space="preserve">A metafile contains a complete representation of output to from </w:t>
      </w:r>
      <w:r>
        <w:rPr>
          <w:rStyle w:val="ReferenceChar1"/>
        </w:rPr>
        <w:t>terminal</w:t>
      </w:r>
      <w:r>
        <w:rPr/>
        <w:t>. It should be possible to render a metafile to either a printer or a display, either by directly copying the file to a suitable printer, or by using a conversion utility.</w:t>
      </w:r>
    </w:p>
    <w:p>
      <w:pPr>
        <w:pStyle w:val="Normal"/>
        <w:rPr/>
      </w:pPr>
      <w:r>
        <w:rPr/>
        <w:t xml:space="preserve">The format of a metafile is not defined. The only requirement is that all of the output operations, including </w:t>
      </w:r>
      <w:r>
        <w:rPr>
          <w:rStyle w:val="ReferenceChar1"/>
        </w:rPr>
        <w:t>write</w:t>
      </w:r>
      <w:r>
        <w:rPr/>
        <w:t>/</w:t>
      </w:r>
      <w:r>
        <w:rPr>
          <w:rStyle w:val="ReferenceChar1"/>
        </w:rPr>
        <w:t>writeln</w:t>
      </w:r>
      <w:r>
        <w:rPr/>
        <w:t xml:space="preserve"> and </w:t>
      </w:r>
      <w:r>
        <w:rPr>
          <w:rStyle w:val="ReferenceChar1"/>
        </w:rPr>
        <w:t>page</w:t>
      </w:r>
      <w:r>
        <w:rPr/>
        <w:t xml:space="preserve">, are encoded in the file. </w:t>
      </w:r>
    </w:p>
    <w:p>
      <w:pPr>
        <w:pStyle w:val="Heading8"/>
        <w:rPr/>
      </w:pPr>
      <w:bookmarkStart w:id="419" w:name="__RefHeading___Toc46183_401020179"/>
      <w:bookmarkStart w:id="420" w:name="_Toc4731167"/>
      <w:bookmarkEnd w:id="419"/>
      <w:r>
        <w:rPr/>
        <w:t>Remote display</w:t>
      </w:r>
      <w:bookmarkEnd w:id="420"/>
    </w:p>
    <w:p>
      <w:pPr>
        <w:pStyle w:val="Normal"/>
        <w:rPr/>
      </w:pPr>
      <w:r>
        <w:rPr>
          <w:rStyle w:val="ReferenceChar1"/>
        </w:rPr>
        <w:t>terminal</w:t>
      </w:r>
      <w:r>
        <w:rPr/>
        <w:t xml:space="preserve"> is compatible with the use of “remote display” of presentation text. In this mode, the output from </w:t>
      </w:r>
      <w:r>
        <w:rPr>
          <w:rStyle w:val="ReferenceChar1"/>
        </w:rPr>
        <w:t>terminal</w:t>
      </w:r>
      <w:r>
        <w:rPr/>
        <w:t xml:space="preserve"> is encoded and sent over a communications channel. This is done for both input and output functionality, and thus remote display mode is implemented without restriction of functionality (unlike printer and metafile mode). In order for remote display mode to work, the following conditions must be true:</w:t>
      </w:r>
    </w:p>
    <w:p>
      <w:pPr>
        <w:pStyle w:val="ListParagraph"/>
        <w:numPr>
          <w:ilvl w:val="0"/>
          <w:numId w:val="33"/>
        </w:numPr>
        <w:rPr/>
      </w:pPr>
      <w:r>
        <w:rPr/>
        <w:t>All output functions must be applied in the order they were issued by the program.</w:t>
      </w:r>
    </w:p>
    <w:p>
      <w:pPr>
        <w:pStyle w:val="ListParagraph"/>
        <w:numPr>
          <w:ilvl w:val="0"/>
          <w:numId w:val="33"/>
        </w:numPr>
        <w:rPr/>
      </w:pPr>
      <w:r>
        <w:rPr/>
        <w:t>All input events must be received in the order they were generated by the user.</w:t>
      </w:r>
    </w:p>
    <w:p>
      <w:pPr>
        <w:pStyle w:val="Normal"/>
        <w:rPr/>
      </w:pPr>
      <w:r>
        <w:rPr/>
        <w:t xml:space="preserve">Any synchronization between output and input is up to the program using </w:t>
      </w:r>
      <w:r>
        <w:rPr>
          <w:rStyle w:val="ReferenceChar1"/>
        </w:rPr>
        <w:t>terminal</w:t>
      </w:r>
      <w:r>
        <w:rPr/>
        <w:t>, just as it is in local mode. For example having the user attempt to select a moving target with the mouse would be highly dependent on the overall display rate of the system.</w:t>
      </w:r>
    </w:p>
    <w:p>
      <w:pPr>
        <w:pStyle w:val="Normal"/>
        <w:rPr/>
      </w:pPr>
      <w:r>
        <w:rPr/>
        <w:t>The exact format of the data passing over the communications channel to allow remote mode to function is system dependent.</w:t>
      </w:r>
    </w:p>
    <w:p>
      <w:pPr>
        <w:pStyle w:val="Normal"/>
        <w:rPr/>
      </w:pPr>
      <w:r>
        <w:rPr/>
        <w:t>Terminal is designed to operate efficiently with such remote displays. For example, there is no ability to read characters from the display.</w:t>
      </w:r>
    </w:p>
    <w:p>
      <w:pPr>
        <w:pStyle w:val="Heading8"/>
        <w:rPr/>
      </w:pPr>
      <w:bookmarkStart w:id="421" w:name="__RefHeading___Toc46185_401020179"/>
      <w:bookmarkStart w:id="422" w:name="_Toc4731168"/>
      <w:bookmarkEnd w:id="421"/>
      <w:r>
        <w:rPr/>
        <w:t>Terminal objects</w:t>
      </w:r>
      <w:bookmarkEnd w:id="422"/>
    </w:p>
    <w:p>
      <w:pPr>
        <w:pStyle w:val="Normal"/>
        <w:rPr/>
      </w:pPr>
      <w:r>
        <w:rPr/>
        <w:t xml:space="preserve">All of the procedures, functions and other declarations in </w:t>
      </w:r>
      <w:r>
        <w:rPr>
          <w:rStyle w:val="ReferenceChar1"/>
        </w:rPr>
        <w:t>terminal</w:t>
      </w:r>
      <w:r>
        <w:rPr/>
        <w:t xml:space="preserve"> are also available in a terminal object of the form:</w:t>
      </w:r>
    </w:p>
    <w:p>
      <w:pPr>
        <w:pStyle w:val="Code1"/>
        <w:keepNext w:val="true"/>
        <w:keepLines/>
        <w:rPr/>
      </w:pPr>
      <w:r>
        <w:rPr>
          <w:b/>
        </w:rPr>
        <w:t>module</w:t>
      </w:r>
      <w:r>
        <w:rPr/>
        <w:t xml:space="preserve"> terminal;</w:t>
      </w:r>
    </w:p>
    <w:p>
      <w:pPr>
        <w:pStyle w:val="Code1"/>
        <w:keepNext w:val="true"/>
        <w:keepLines/>
        <w:rPr/>
      </w:pPr>
      <w:r>
        <w:rPr/>
      </w:r>
    </w:p>
    <w:p>
      <w:pPr>
        <w:pStyle w:val="Code1"/>
        <w:keepNext w:val="true"/>
        <w:keepLines/>
        <w:rPr/>
      </w:pPr>
      <w:r>
        <w:rPr>
          <w:b/>
        </w:rPr>
        <w:t>class</w:t>
      </w:r>
      <w:r>
        <w:rPr/>
        <w:t xml:space="preserve"> screen(</w:t>
      </w:r>
      <w:r>
        <w:rPr>
          <w:b/>
        </w:rPr>
        <w:t>var</w:t>
      </w:r>
      <w:r>
        <w:rPr/>
        <w:t xml:space="preserve"> input, output: file);</w:t>
      </w:r>
    </w:p>
    <w:p>
      <w:pPr>
        <w:pStyle w:val="Code1"/>
        <w:keepNext w:val="true"/>
        <w:keepLines/>
        <w:rPr/>
      </w:pPr>
      <w:r>
        <w:rPr/>
      </w:r>
    </w:p>
    <w:p>
      <w:pPr>
        <w:pStyle w:val="Code1"/>
        <w:keepNext w:val="true"/>
        <w:keepLines/>
        <w:rPr/>
      </w:pPr>
      <w:r>
        <w:rPr>
          <w:b/>
        </w:rPr>
        <w:t>var</w:t>
      </w:r>
      <w:r>
        <w:rPr/>
        <w:t xml:space="preserve"> er: evtrec; ! event record</w:t>
      </w:r>
    </w:p>
    <w:p>
      <w:pPr>
        <w:pStyle w:val="Code1"/>
        <w:keepNext w:val="true"/>
        <w:keepLines/>
        <w:rPr/>
      </w:pPr>
      <w:r>
        <w:rPr/>
      </w:r>
    </w:p>
    <w:p>
      <w:pPr>
        <w:pStyle w:val="Code1"/>
        <w:keepNext w:val="true"/>
        <w:keepLines/>
        <w:rPr/>
      </w:pPr>
      <w:r>
        <w:rPr/>
        <w:t>! Executive methods</w:t>
      </w:r>
    </w:p>
    <w:p>
      <w:pPr>
        <w:pStyle w:val="Code1"/>
        <w:keepNext w:val="true"/>
        <w:keepLines/>
        <w:rPr/>
      </w:pPr>
      <w:r>
        <w:rPr/>
      </w:r>
    </w:p>
    <w:p>
      <w:pPr>
        <w:pStyle w:val="Code1"/>
        <w:keepNext w:val="true"/>
        <w:keepLines/>
        <w:rPr/>
      </w:pPr>
      <w:r>
        <w:rPr>
          <w:b/>
        </w:rPr>
        <w:t>procedure</w:t>
      </w:r>
      <w:r>
        <w:rPr/>
        <w:t xml:space="preserve"> cursor(x, y: integer); </w:t>
      </w:r>
      <w:r>
        <w:rPr>
          <w:b/>
        </w:rPr>
        <w:t>begin</w:t>
      </w:r>
      <w:r>
        <w:rPr/>
        <w:t xml:space="preserve"> </w:t>
      </w:r>
      <w:r>
        <w:rPr>
          <w:b/>
        </w:rPr>
        <w:t>end</w:t>
      </w:r>
      <w:r>
        <w:rPr/>
        <w:t>;</w:t>
      </w:r>
    </w:p>
    <w:p>
      <w:pPr>
        <w:pStyle w:val="Code1"/>
        <w:keepNext w:val="true"/>
        <w:keepLines/>
        <w:rPr/>
      </w:pPr>
      <w:r>
        <w:rPr>
          <w:b/>
        </w:rPr>
        <w:t>function</w:t>
      </w:r>
      <w:r>
        <w:rPr/>
        <w:t xml:space="preserve"> maxx: integer; </w:t>
      </w:r>
      <w:r>
        <w:rPr>
          <w:b/>
        </w:rPr>
        <w:t>begin</w:t>
      </w:r>
      <w:r>
        <w:rPr/>
        <w:t xml:space="preserve"> </w:t>
      </w:r>
      <w:r>
        <w:rPr>
          <w:b/>
        </w:rPr>
        <w:t>end</w:t>
      </w:r>
      <w:r>
        <w:rPr/>
        <w:t>;</w:t>
      </w:r>
    </w:p>
    <w:p>
      <w:pPr>
        <w:pStyle w:val="Code1"/>
        <w:keepNext w:val="true"/>
        <w:keepLines/>
        <w:rPr/>
      </w:pPr>
      <w:r>
        <w:rPr>
          <w:b/>
        </w:rPr>
        <w:t>function</w:t>
      </w:r>
      <w:r>
        <w:rPr/>
        <w:t xml:space="preserve"> maxy: integer; </w:t>
      </w:r>
      <w:r>
        <w:rPr>
          <w:b/>
        </w:rPr>
        <w:t>begin</w:t>
      </w:r>
      <w:r>
        <w:rPr/>
        <w:t xml:space="preserve"> </w:t>
      </w:r>
      <w:r>
        <w:rPr>
          <w:b/>
        </w:rPr>
        <w:t>end</w:t>
      </w:r>
      <w:r>
        <w:rPr/>
        <w:t>;</w:t>
      </w:r>
    </w:p>
    <w:p>
      <w:pPr>
        <w:pStyle w:val="Code1"/>
        <w:keepNext w:val="true"/>
        <w:keepLines/>
        <w:rPr/>
      </w:pPr>
      <w:r>
        <w:rPr>
          <w:b/>
        </w:rPr>
        <w:t>procedure</w:t>
      </w:r>
      <w:r>
        <w:rPr/>
        <w:t xml:space="preserve"> home; </w:t>
      </w:r>
      <w:r>
        <w:rPr>
          <w:b/>
        </w:rPr>
        <w:t>begin</w:t>
      </w:r>
      <w:r>
        <w:rPr/>
        <w:t xml:space="preserve"> </w:t>
      </w:r>
      <w:r>
        <w:rPr>
          <w:b/>
        </w:rPr>
        <w:t>end</w:t>
      </w:r>
      <w:r>
        <w:rPr/>
        <w:t>;</w:t>
      </w:r>
    </w:p>
    <w:p>
      <w:pPr>
        <w:pStyle w:val="Code1"/>
        <w:keepNext w:val="true"/>
        <w:keepLines/>
        <w:rPr/>
      </w:pPr>
      <w:r>
        <w:rPr>
          <w:b/>
        </w:rPr>
        <w:t>procedure</w:t>
      </w:r>
      <w:r>
        <w:rPr/>
        <w:t xml:space="preserve"> del; </w:t>
      </w:r>
      <w:r>
        <w:rPr>
          <w:b/>
        </w:rPr>
        <w:t>begin</w:t>
      </w:r>
      <w:r>
        <w:rPr/>
        <w:t xml:space="preserve"> </w:t>
      </w:r>
      <w:r>
        <w:rPr>
          <w:b/>
        </w:rPr>
        <w:t>end</w:t>
      </w:r>
      <w:r>
        <w:rPr/>
        <w:t>;</w:t>
      </w:r>
    </w:p>
    <w:p>
      <w:pPr>
        <w:pStyle w:val="Code1"/>
        <w:keepNext w:val="true"/>
        <w:keepLines/>
        <w:rPr/>
      </w:pPr>
      <w:r>
        <w:rPr>
          <w:b/>
        </w:rPr>
        <w:t>procedure</w:t>
      </w:r>
      <w:r>
        <w:rPr/>
        <w:t xml:space="preserve"> up; </w:t>
      </w:r>
      <w:r>
        <w:rPr>
          <w:b/>
        </w:rPr>
        <w:t>begin</w:t>
      </w:r>
      <w:r>
        <w:rPr/>
        <w:t xml:space="preserve"> </w:t>
      </w:r>
      <w:r>
        <w:rPr>
          <w:b/>
        </w:rPr>
        <w:t>end</w:t>
      </w:r>
      <w:r>
        <w:rPr/>
        <w:t>;</w:t>
      </w:r>
    </w:p>
    <w:p>
      <w:pPr>
        <w:pStyle w:val="Code1"/>
        <w:keepNext w:val="true"/>
        <w:keepLines/>
        <w:rPr/>
      </w:pPr>
      <w:r>
        <w:rPr>
          <w:b/>
        </w:rPr>
        <w:t>procedure</w:t>
      </w:r>
      <w:r>
        <w:rPr/>
        <w:t xml:space="preserve"> down; </w:t>
      </w:r>
      <w:r>
        <w:rPr>
          <w:b/>
        </w:rPr>
        <w:t>begin</w:t>
      </w:r>
      <w:r>
        <w:rPr/>
        <w:t xml:space="preserve"> </w:t>
      </w:r>
      <w:r>
        <w:rPr>
          <w:b/>
        </w:rPr>
        <w:t>end</w:t>
      </w:r>
      <w:r>
        <w:rPr/>
        <w:t>;</w:t>
      </w:r>
    </w:p>
    <w:p>
      <w:pPr>
        <w:pStyle w:val="Code1"/>
        <w:keepNext w:val="true"/>
        <w:keepLines/>
        <w:rPr/>
      </w:pPr>
      <w:r>
        <w:rPr>
          <w:b/>
        </w:rPr>
        <w:t>procedure</w:t>
      </w:r>
      <w:r>
        <w:rPr/>
        <w:t xml:space="preserve"> left; </w:t>
      </w:r>
      <w:r>
        <w:rPr>
          <w:b/>
        </w:rPr>
        <w:t>begin</w:t>
      </w:r>
      <w:r>
        <w:rPr/>
        <w:t xml:space="preserve"> </w:t>
      </w:r>
      <w:r>
        <w:rPr>
          <w:b/>
        </w:rPr>
        <w:t>end</w:t>
      </w:r>
      <w:r>
        <w:rPr/>
        <w:t>;</w:t>
      </w:r>
    </w:p>
    <w:p>
      <w:pPr>
        <w:pStyle w:val="Code1"/>
        <w:keepNext w:val="true"/>
        <w:keepLines/>
        <w:rPr/>
      </w:pPr>
      <w:r>
        <w:rPr>
          <w:b/>
        </w:rPr>
        <w:t>procedure</w:t>
      </w:r>
      <w:r>
        <w:rPr/>
        <w:t xml:space="preserve"> right; </w:t>
      </w:r>
      <w:r>
        <w:rPr>
          <w:b/>
        </w:rPr>
        <w:t>begin</w:t>
      </w:r>
      <w:r>
        <w:rPr/>
        <w:t xml:space="preserve"> </w:t>
      </w:r>
      <w:r>
        <w:rPr>
          <w:b/>
        </w:rPr>
        <w:t>end</w:t>
      </w:r>
      <w:r>
        <w:rPr/>
        <w:t>;</w:t>
      </w:r>
    </w:p>
    <w:p>
      <w:pPr>
        <w:pStyle w:val="Code1"/>
        <w:keepNext w:val="true"/>
        <w:keepLines/>
        <w:rPr/>
      </w:pPr>
      <w:r>
        <w:rPr>
          <w:b/>
        </w:rPr>
        <w:t>procedure</w:t>
      </w:r>
      <w:r>
        <w:rPr/>
        <w:t xml:space="preserve"> blink(e: boolean); </w:t>
      </w:r>
      <w:r>
        <w:rPr>
          <w:b/>
        </w:rPr>
        <w:t>begin</w:t>
      </w:r>
      <w:r>
        <w:rPr/>
        <w:t xml:space="preserve"> </w:t>
      </w:r>
      <w:r>
        <w:rPr>
          <w:b/>
        </w:rPr>
        <w:t>end</w:t>
      </w:r>
      <w:r>
        <w:rPr/>
        <w:t>;</w:t>
      </w:r>
    </w:p>
    <w:p>
      <w:pPr>
        <w:pStyle w:val="Code1"/>
        <w:keepNext w:val="true"/>
        <w:keepLines/>
        <w:rPr/>
      </w:pPr>
      <w:r>
        <w:rPr>
          <w:b/>
        </w:rPr>
        <w:t>procedure</w:t>
      </w:r>
      <w:r>
        <w:rPr/>
        <w:t xml:space="preserve"> reverse(e: boolean); </w:t>
      </w:r>
      <w:r>
        <w:rPr>
          <w:b/>
        </w:rPr>
        <w:t>begin</w:t>
      </w:r>
      <w:r>
        <w:rPr/>
        <w:t xml:space="preserve"> </w:t>
      </w:r>
      <w:r>
        <w:rPr>
          <w:b/>
        </w:rPr>
        <w:t>end</w:t>
      </w:r>
      <w:r>
        <w:rPr/>
        <w:t>;</w:t>
      </w:r>
    </w:p>
    <w:p>
      <w:pPr>
        <w:pStyle w:val="Code1"/>
        <w:keepNext w:val="true"/>
        <w:keepLines/>
        <w:rPr/>
      </w:pPr>
      <w:r>
        <w:rPr>
          <w:b/>
        </w:rPr>
        <w:t>procedure</w:t>
      </w:r>
      <w:r>
        <w:rPr/>
        <w:t xml:space="preserve"> underline(e: boolean); </w:t>
      </w:r>
      <w:r>
        <w:rPr>
          <w:b/>
        </w:rPr>
        <w:t>begin</w:t>
      </w:r>
      <w:r>
        <w:rPr/>
        <w:t xml:space="preserve"> </w:t>
      </w:r>
      <w:r>
        <w:rPr>
          <w:b/>
        </w:rPr>
        <w:t>end</w:t>
      </w:r>
      <w:r>
        <w:rPr/>
        <w:t>;</w:t>
      </w:r>
    </w:p>
    <w:p>
      <w:pPr>
        <w:pStyle w:val="Code1"/>
        <w:keepNext w:val="true"/>
        <w:keepLines/>
        <w:rPr/>
      </w:pPr>
      <w:r>
        <w:rPr>
          <w:b/>
        </w:rPr>
        <w:t>procedure</w:t>
      </w:r>
      <w:r>
        <w:rPr/>
        <w:t xml:space="preserve"> superscript(e: boolean); </w:t>
      </w:r>
      <w:r>
        <w:rPr>
          <w:b/>
        </w:rPr>
        <w:t>begin</w:t>
      </w:r>
      <w:r>
        <w:rPr/>
        <w:t xml:space="preserve"> </w:t>
      </w:r>
      <w:r>
        <w:rPr>
          <w:b/>
        </w:rPr>
        <w:t>end</w:t>
      </w:r>
      <w:r>
        <w:rPr/>
        <w:t>;</w:t>
      </w:r>
    </w:p>
    <w:p>
      <w:pPr>
        <w:pStyle w:val="Code1"/>
        <w:keepNext w:val="true"/>
        <w:keepLines/>
        <w:rPr/>
      </w:pPr>
      <w:r>
        <w:rPr>
          <w:b/>
        </w:rPr>
        <w:t>procedure</w:t>
      </w:r>
      <w:r>
        <w:rPr/>
        <w:t xml:space="preserve"> subscript(e: boolean); </w:t>
      </w:r>
      <w:r>
        <w:rPr>
          <w:b/>
        </w:rPr>
        <w:t>begin</w:t>
      </w:r>
      <w:r>
        <w:rPr/>
        <w:t xml:space="preserve"> </w:t>
      </w:r>
      <w:r>
        <w:rPr>
          <w:b/>
        </w:rPr>
        <w:t>end</w:t>
      </w:r>
      <w:r>
        <w:rPr/>
        <w:t>;</w:t>
      </w:r>
    </w:p>
    <w:p>
      <w:pPr>
        <w:pStyle w:val="Code1"/>
        <w:keepNext w:val="true"/>
        <w:keepLines/>
        <w:rPr/>
      </w:pPr>
      <w:r>
        <w:rPr>
          <w:b/>
        </w:rPr>
        <w:t>procedure</w:t>
      </w:r>
      <w:r>
        <w:rPr/>
        <w:t xml:space="preserve"> italic(e: boolean); </w:t>
      </w:r>
      <w:r>
        <w:rPr>
          <w:b/>
        </w:rPr>
        <w:t>begin</w:t>
      </w:r>
      <w:r>
        <w:rPr/>
        <w:t xml:space="preserve"> </w:t>
      </w:r>
      <w:r>
        <w:rPr>
          <w:b/>
        </w:rPr>
        <w:t>end</w:t>
      </w:r>
      <w:r>
        <w:rPr/>
        <w:t>;</w:t>
      </w:r>
    </w:p>
    <w:p>
      <w:pPr>
        <w:pStyle w:val="Code1"/>
        <w:keepNext w:val="true"/>
        <w:keepLines/>
        <w:rPr/>
      </w:pPr>
      <w:r>
        <w:rPr>
          <w:b/>
        </w:rPr>
        <w:t>procedure</w:t>
      </w:r>
      <w:r>
        <w:rPr/>
        <w:t xml:space="preserve"> bold(e: boolean); </w:t>
      </w:r>
      <w:r>
        <w:rPr>
          <w:b/>
        </w:rPr>
        <w:t>begin</w:t>
      </w:r>
      <w:r>
        <w:rPr/>
        <w:t xml:space="preserve"> </w:t>
      </w:r>
      <w:r>
        <w:rPr>
          <w:b/>
        </w:rPr>
        <w:t>end</w:t>
      </w:r>
      <w:r>
        <w:rPr/>
        <w:t>;</w:t>
      </w:r>
    </w:p>
    <w:p>
      <w:pPr>
        <w:pStyle w:val="Code1"/>
        <w:keepNext w:val="true"/>
        <w:keepLines/>
        <w:rPr/>
      </w:pPr>
      <w:r>
        <w:rPr>
          <w:b/>
        </w:rPr>
        <w:t>procedure</w:t>
      </w:r>
      <w:r>
        <w:rPr/>
        <w:t xml:space="preserve"> strikeout(e: boolean); </w:t>
      </w:r>
      <w:r>
        <w:rPr>
          <w:b/>
        </w:rPr>
        <w:t>begin</w:t>
      </w:r>
      <w:r>
        <w:rPr/>
        <w:t xml:space="preserve"> </w:t>
      </w:r>
      <w:r>
        <w:rPr>
          <w:b/>
        </w:rPr>
        <w:t>end</w:t>
      </w:r>
      <w:r>
        <w:rPr/>
        <w:t>;</w:t>
      </w:r>
    </w:p>
    <w:p>
      <w:pPr>
        <w:pStyle w:val="Code1"/>
        <w:keepNext w:val="true"/>
        <w:keepLines/>
        <w:rPr/>
      </w:pPr>
      <w:r>
        <w:rPr>
          <w:b/>
        </w:rPr>
        <w:t>procedure</w:t>
      </w:r>
      <w:r>
        <w:rPr/>
        <w:t xml:space="preserve"> standout(e: boolean); </w:t>
      </w:r>
      <w:r>
        <w:rPr>
          <w:b/>
        </w:rPr>
        <w:t>begin</w:t>
      </w:r>
      <w:r>
        <w:rPr/>
        <w:t xml:space="preserve"> </w:t>
      </w:r>
      <w:r>
        <w:rPr>
          <w:b/>
        </w:rPr>
        <w:t>end</w:t>
      </w:r>
      <w:r>
        <w:rPr/>
        <w:t>;</w:t>
      </w:r>
    </w:p>
    <w:p>
      <w:pPr>
        <w:pStyle w:val="Code1"/>
        <w:keepNext w:val="true"/>
        <w:keepLines/>
        <w:rPr/>
      </w:pPr>
      <w:r>
        <w:rPr>
          <w:b/>
        </w:rPr>
        <w:t>procedure</w:t>
      </w:r>
      <w:r>
        <w:rPr/>
        <w:t xml:space="preserve"> fcolor(c: color); </w:t>
      </w:r>
      <w:r>
        <w:rPr>
          <w:b/>
        </w:rPr>
        <w:t>begin</w:t>
      </w:r>
      <w:r>
        <w:rPr/>
        <w:t xml:space="preserve"> </w:t>
      </w:r>
      <w:r>
        <w:rPr>
          <w:b/>
        </w:rPr>
        <w:t>end</w:t>
      </w:r>
      <w:r>
        <w:rPr/>
        <w:t>;</w:t>
      </w:r>
    </w:p>
    <w:p>
      <w:pPr>
        <w:pStyle w:val="Code1"/>
        <w:keepNext w:val="true"/>
        <w:keepLines/>
        <w:rPr/>
      </w:pPr>
      <w:r>
        <w:rPr>
          <w:b/>
        </w:rPr>
        <w:t>procedure</w:t>
      </w:r>
      <w:r>
        <w:rPr/>
        <w:t xml:space="preserve"> bcolor(c: color); </w:t>
      </w:r>
      <w:r>
        <w:rPr>
          <w:b/>
        </w:rPr>
        <w:t>begin</w:t>
      </w:r>
      <w:r>
        <w:rPr/>
        <w:t xml:space="preserve"> </w:t>
      </w:r>
      <w:r>
        <w:rPr>
          <w:b/>
        </w:rPr>
        <w:t>end</w:t>
      </w:r>
      <w:r>
        <w:rPr/>
        <w:t>;</w:t>
      </w:r>
    </w:p>
    <w:p>
      <w:pPr>
        <w:pStyle w:val="Code1"/>
        <w:keepNext w:val="true"/>
        <w:keepLines/>
        <w:rPr/>
      </w:pPr>
      <w:r>
        <w:rPr>
          <w:b/>
        </w:rPr>
        <w:t>procedure</w:t>
      </w:r>
      <w:r>
        <w:rPr/>
        <w:t xml:space="preserve"> auto(e: boolean); </w:t>
      </w:r>
      <w:r>
        <w:rPr>
          <w:b/>
        </w:rPr>
        <w:t>begin</w:t>
      </w:r>
      <w:r>
        <w:rPr/>
        <w:t xml:space="preserve"> </w:t>
      </w:r>
      <w:r>
        <w:rPr>
          <w:b/>
        </w:rPr>
        <w:t>end</w:t>
      </w:r>
      <w:r>
        <w:rPr/>
        <w:t>;</w:t>
      </w:r>
    </w:p>
    <w:p>
      <w:pPr>
        <w:pStyle w:val="Code1"/>
        <w:keepNext w:val="true"/>
        <w:keepLines/>
        <w:rPr/>
      </w:pPr>
      <w:r>
        <w:rPr>
          <w:b/>
        </w:rPr>
        <w:t>procedure</w:t>
      </w:r>
      <w:r>
        <w:rPr/>
        <w:t xml:space="preserve"> curvis(e: boolean); </w:t>
      </w:r>
      <w:r>
        <w:rPr>
          <w:b/>
        </w:rPr>
        <w:t>begin</w:t>
      </w:r>
      <w:r>
        <w:rPr/>
        <w:t xml:space="preserve"> </w:t>
      </w:r>
      <w:r>
        <w:rPr>
          <w:b/>
        </w:rPr>
        <w:t>end</w:t>
      </w:r>
      <w:r>
        <w:rPr/>
        <w:t>;</w:t>
      </w:r>
    </w:p>
    <w:p>
      <w:pPr>
        <w:pStyle w:val="Code1"/>
        <w:keepNext w:val="true"/>
        <w:keepLines/>
        <w:rPr/>
      </w:pPr>
      <w:r>
        <w:rPr>
          <w:b/>
        </w:rPr>
        <w:t>procedure</w:t>
      </w:r>
      <w:r>
        <w:rPr/>
        <w:t xml:space="preserve"> scroll(x, y: integer); </w:t>
      </w:r>
      <w:r>
        <w:rPr>
          <w:b/>
        </w:rPr>
        <w:t>begin</w:t>
      </w:r>
      <w:r>
        <w:rPr/>
        <w:t xml:space="preserve"> </w:t>
      </w:r>
      <w:r>
        <w:rPr>
          <w:b/>
        </w:rPr>
        <w:t>end</w:t>
      </w:r>
      <w:r>
        <w:rPr/>
        <w:t>;</w:t>
      </w:r>
    </w:p>
    <w:p>
      <w:pPr>
        <w:pStyle w:val="Code1"/>
        <w:keepNext w:val="true"/>
        <w:keepLines/>
        <w:rPr/>
      </w:pPr>
      <w:r>
        <w:rPr>
          <w:b/>
        </w:rPr>
        <w:t>function</w:t>
      </w:r>
      <w:r>
        <w:rPr/>
        <w:t xml:space="preserve"> curx: integer; </w:t>
      </w:r>
      <w:r>
        <w:rPr>
          <w:b/>
        </w:rPr>
        <w:t>begin</w:t>
      </w:r>
      <w:r>
        <w:rPr/>
        <w:t xml:space="preserve"> </w:t>
      </w:r>
      <w:r>
        <w:rPr>
          <w:b/>
        </w:rPr>
        <w:t>end</w:t>
      </w:r>
      <w:r>
        <w:rPr/>
        <w:t>;</w:t>
      </w:r>
    </w:p>
    <w:p>
      <w:pPr>
        <w:pStyle w:val="Code1"/>
        <w:keepNext w:val="true"/>
        <w:keepLines/>
        <w:rPr/>
      </w:pPr>
      <w:r>
        <w:rPr>
          <w:b/>
        </w:rPr>
        <w:t>function</w:t>
      </w:r>
      <w:r>
        <w:rPr/>
        <w:t xml:space="preserve"> cury: integer; </w:t>
      </w:r>
      <w:r>
        <w:rPr>
          <w:b/>
        </w:rPr>
        <w:t>begin</w:t>
      </w:r>
      <w:r>
        <w:rPr/>
        <w:t xml:space="preserve"> </w:t>
      </w:r>
      <w:r>
        <w:rPr>
          <w:b/>
        </w:rPr>
        <w:t>end</w:t>
      </w:r>
      <w:r>
        <w:rPr/>
        <w:t>;</w:t>
      </w:r>
    </w:p>
    <w:p>
      <w:pPr>
        <w:pStyle w:val="Code1"/>
        <w:keepNext w:val="true"/>
        <w:keepLines/>
        <w:rPr/>
      </w:pPr>
      <w:r>
        <w:rPr>
          <w:b/>
        </w:rPr>
        <w:t>function</w:t>
      </w:r>
      <w:r>
        <w:rPr/>
        <w:t xml:space="preserve"> curbnd: boolean; </w:t>
      </w:r>
      <w:r>
        <w:rPr>
          <w:b/>
        </w:rPr>
        <w:t>begin</w:t>
      </w:r>
      <w:r>
        <w:rPr/>
        <w:t xml:space="preserve"> </w:t>
      </w:r>
      <w:r>
        <w:rPr>
          <w:b/>
        </w:rPr>
        <w:t>end</w:t>
      </w:r>
      <w:r>
        <w:rPr/>
        <w:t>;</w:t>
      </w:r>
    </w:p>
    <w:p>
      <w:pPr>
        <w:pStyle w:val="Code1"/>
        <w:keepNext w:val="true"/>
        <w:keepLines/>
        <w:rPr/>
      </w:pPr>
      <w:r>
        <w:rPr>
          <w:b/>
        </w:rPr>
        <w:t>procedure</w:t>
      </w:r>
      <w:r>
        <w:rPr/>
        <w:t xml:space="preserve"> select(u, d: integer); </w:t>
      </w:r>
      <w:r>
        <w:rPr>
          <w:b/>
        </w:rPr>
        <w:t>begin</w:t>
      </w:r>
      <w:r>
        <w:rPr/>
        <w:t xml:space="preserve"> </w:t>
      </w:r>
      <w:r>
        <w:rPr>
          <w:b/>
        </w:rPr>
        <w:t>end</w:t>
      </w:r>
      <w:r>
        <w:rPr/>
        <w:t>;</w:t>
      </w:r>
    </w:p>
    <w:p>
      <w:pPr>
        <w:pStyle w:val="Code1"/>
        <w:keepNext w:val="true"/>
        <w:keepLines/>
        <w:rPr/>
      </w:pPr>
      <w:r>
        <w:rPr>
          <w:b/>
        </w:rPr>
        <w:t>procedure</w:t>
      </w:r>
      <w:r>
        <w:rPr/>
        <w:t xml:space="preserve"> event; </w:t>
      </w:r>
      <w:r>
        <w:rPr>
          <w:b/>
        </w:rPr>
        <w:t>begin</w:t>
      </w:r>
      <w:r>
        <w:rPr/>
        <w:t xml:space="preserve"> </w:t>
      </w:r>
      <w:r>
        <w:rPr>
          <w:b/>
        </w:rPr>
        <w:t>end</w:t>
      </w:r>
      <w:r>
        <w:rPr/>
        <w:t>;</w:t>
      </w:r>
    </w:p>
    <w:p>
      <w:pPr>
        <w:pStyle w:val="Code1"/>
        <w:keepNext w:val="true"/>
        <w:keepLines/>
        <w:rPr/>
      </w:pPr>
      <w:r>
        <w:rPr>
          <w:b/>
        </w:rPr>
        <w:t>procedure</w:t>
      </w:r>
      <w:r>
        <w:rPr/>
        <w:t xml:space="preserve"> timer(i: timhan; t: integer; r: boolean); </w:t>
      </w:r>
      <w:r>
        <w:rPr>
          <w:b/>
        </w:rPr>
        <w:t>begin</w:t>
      </w:r>
      <w:r>
        <w:rPr/>
        <w:t xml:space="preserve"> </w:t>
      </w:r>
      <w:r>
        <w:rPr>
          <w:b/>
        </w:rPr>
        <w:t>end</w:t>
      </w:r>
      <w:r>
        <w:rPr/>
        <w:t>;</w:t>
      </w:r>
    </w:p>
    <w:p>
      <w:pPr>
        <w:pStyle w:val="Code1"/>
        <w:keepNext w:val="true"/>
        <w:keepLines/>
        <w:rPr/>
      </w:pPr>
      <w:r>
        <w:rPr>
          <w:b/>
        </w:rPr>
        <w:t>procedure</w:t>
      </w:r>
      <w:r>
        <w:rPr/>
        <w:t xml:space="preserve"> killtimer(i: timhan); </w:t>
      </w:r>
      <w:r>
        <w:rPr>
          <w:b/>
        </w:rPr>
        <w:t>begin</w:t>
      </w:r>
      <w:r>
        <w:rPr/>
        <w:t xml:space="preserve"> </w:t>
      </w:r>
      <w:r>
        <w:rPr>
          <w:b/>
        </w:rPr>
        <w:t>end</w:t>
      </w:r>
      <w:r>
        <w:rPr/>
        <w:t>;</w:t>
      </w:r>
    </w:p>
    <w:p>
      <w:pPr>
        <w:pStyle w:val="Code1"/>
        <w:keepNext w:val="true"/>
        <w:keepLines/>
        <w:rPr/>
      </w:pPr>
      <w:r>
        <w:rPr>
          <w:b/>
        </w:rPr>
        <w:t>function</w:t>
      </w:r>
      <w:r>
        <w:rPr/>
        <w:t xml:space="preserve"> mouse: mounum; </w:t>
      </w:r>
      <w:r>
        <w:rPr>
          <w:b/>
        </w:rPr>
        <w:t>begin</w:t>
      </w:r>
      <w:r>
        <w:rPr/>
        <w:t xml:space="preserve"> </w:t>
      </w:r>
      <w:r>
        <w:rPr>
          <w:b/>
        </w:rPr>
        <w:t>end</w:t>
      </w:r>
      <w:r>
        <w:rPr/>
        <w:t>;</w:t>
      </w:r>
    </w:p>
    <w:p>
      <w:pPr>
        <w:pStyle w:val="Code1"/>
        <w:keepNext w:val="true"/>
        <w:keepLines/>
        <w:rPr/>
      </w:pPr>
      <w:r>
        <w:rPr>
          <w:b/>
        </w:rPr>
        <w:t>function</w:t>
      </w:r>
      <w:r>
        <w:rPr/>
        <w:t xml:space="preserve"> mousebutton(m: mouhan): moubut; </w:t>
      </w:r>
      <w:r>
        <w:rPr>
          <w:b/>
        </w:rPr>
        <w:t>begin</w:t>
      </w:r>
      <w:r>
        <w:rPr/>
        <w:t xml:space="preserve"> </w:t>
      </w:r>
      <w:r>
        <w:rPr>
          <w:b/>
        </w:rPr>
        <w:t>end</w:t>
      </w:r>
      <w:r>
        <w:rPr/>
        <w:t>;</w:t>
      </w:r>
    </w:p>
    <w:p>
      <w:pPr>
        <w:pStyle w:val="Code1"/>
        <w:keepNext w:val="true"/>
        <w:keepLines/>
        <w:rPr/>
      </w:pPr>
      <w:r>
        <w:rPr>
          <w:b/>
        </w:rPr>
        <w:t>function</w:t>
      </w:r>
      <w:r>
        <w:rPr/>
        <w:t xml:space="preserve"> joystick: joynum; </w:t>
      </w:r>
      <w:r>
        <w:rPr>
          <w:b/>
        </w:rPr>
        <w:t>begin</w:t>
      </w:r>
      <w:r>
        <w:rPr/>
        <w:t xml:space="preserve"> </w:t>
      </w:r>
      <w:r>
        <w:rPr>
          <w:b/>
        </w:rPr>
        <w:t>end</w:t>
      </w:r>
      <w:r>
        <w:rPr/>
        <w:t>;</w:t>
      </w:r>
    </w:p>
    <w:p>
      <w:pPr>
        <w:pStyle w:val="Code1"/>
        <w:keepNext w:val="true"/>
        <w:keepLines/>
        <w:rPr/>
      </w:pPr>
      <w:r>
        <w:rPr>
          <w:b/>
        </w:rPr>
        <w:t>function</w:t>
      </w:r>
      <w:r>
        <w:rPr/>
        <w:t xml:space="preserve"> joybutton(j: joyhan): joybtn; </w:t>
      </w:r>
      <w:r>
        <w:rPr>
          <w:b/>
        </w:rPr>
        <w:t>begin</w:t>
      </w:r>
      <w:r>
        <w:rPr/>
        <w:t xml:space="preserve"> </w:t>
      </w:r>
      <w:r>
        <w:rPr>
          <w:b/>
        </w:rPr>
        <w:t>end</w:t>
      </w:r>
      <w:r>
        <w:rPr/>
        <w:t>;</w:t>
      </w:r>
    </w:p>
    <w:p>
      <w:pPr>
        <w:pStyle w:val="Code1"/>
        <w:keepNext w:val="true"/>
        <w:keepLines/>
        <w:rPr/>
      </w:pPr>
      <w:r>
        <w:rPr>
          <w:b/>
        </w:rPr>
        <w:t>function</w:t>
      </w:r>
      <w:r>
        <w:rPr/>
        <w:t xml:space="preserve"> joyaxis(j: joyhan): joyaxn; </w:t>
      </w:r>
      <w:r>
        <w:rPr>
          <w:b/>
        </w:rPr>
        <w:t>begin</w:t>
      </w:r>
      <w:r>
        <w:rPr/>
        <w:t xml:space="preserve"> </w:t>
      </w:r>
      <w:r>
        <w:rPr>
          <w:b/>
        </w:rPr>
        <w:t>end</w:t>
      </w:r>
      <w:r>
        <w:rPr/>
        <w:t>;</w:t>
      </w:r>
    </w:p>
    <w:p>
      <w:pPr>
        <w:pStyle w:val="Code1"/>
        <w:keepNext w:val="true"/>
        <w:keepLines/>
        <w:rPr/>
      </w:pPr>
      <w:r>
        <w:rPr>
          <w:b/>
        </w:rPr>
        <w:t>procedure</w:t>
      </w:r>
      <w:r>
        <w:rPr/>
        <w:t xml:space="preserve"> settab(t: integer); </w:t>
      </w:r>
      <w:r>
        <w:rPr>
          <w:b/>
        </w:rPr>
        <w:t>begin</w:t>
      </w:r>
      <w:r>
        <w:rPr/>
        <w:t xml:space="preserve"> </w:t>
      </w:r>
      <w:r>
        <w:rPr>
          <w:b/>
        </w:rPr>
        <w:t>end</w:t>
      </w:r>
      <w:r>
        <w:rPr/>
        <w:t>;</w:t>
      </w:r>
    </w:p>
    <w:p>
      <w:pPr>
        <w:pStyle w:val="Code1"/>
        <w:keepNext w:val="true"/>
        <w:keepLines/>
        <w:rPr/>
      </w:pPr>
      <w:r>
        <w:rPr>
          <w:b/>
        </w:rPr>
        <w:t>procedure</w:t>
      </w:r>
      <w:r>
        <w:rPr/>
        <w:t xml:space="preserve"> restab(t: integer); </w:t>
      </w:r>
      <w:r>
        <w:rPr>
          <w:b/>
        </w:rPr>
        <w:t>begin</w:t>
      </w:r>
      <w:r>
        <w:rPr/>
        <w:t xml:space="preserve"> </w:t>
      </w:r>
      <w:r>
        <w:rPr>
          <w:b/>
        </w:rPr>
        <w:t>end</w:t>
      </w:r>
      <w:r>
        <w:rPr/>
        <w:t>;</w:t>
      </w:r>
    </w:p>
    <w:p>
      <w:pPr>
        <w:pStyle w:val="Code1"/>
        <w:keepNext w:val="true"/>
        <w:keepLines/>
        <w:rPr/>
      </w:pPr>
      <w:r>
        <w:rPr>
          <w:b/>
        </w:rPr>
        <w:t>procedure</w:t>
      </w:r>
      <w:r>
        <w:rPr/>
        <w:t xml:space="preserve"> clrtab; </w:t>
      </w:r>
      <w:r>
        <w:rPr>
          <w:b/>
        </w:rPr>
        <w:t>begin</w:t>
      </w:r>
      <w:r>
        <w:rPr/>
        <w:t xml:space="preserve"> </w:t>
      </w:r>
      <w:r>
        <w:rPr>
          <w:b/>
        </w:rPr>
        <w:t>end</w:t>
      </w:r>
      <w:r>
        <w:rPr/>
        <w:t>;</w:t>
      </w:r>
    </w:p>
    <w:p>
      <w:pPr>
        <w:pStyle w:val="Code1"/>
        <w:keepNext w:val="true"/>
        <w:keepLines/>
        <w:rPr/>
      </w:pPr>
      <w:r>
        <w:rPr>
          <w:b/>
        </w:rPr>
        <w:t>function</w:t>
      </w:r>
      <w:r>
        <w:rPr/>
        <w:t xml:space="preserve"> funkey: funky; </w:t>
      </w:r>
      <w:r>
        <w:rPr>
          <w:b/>
        </w:rPr>
        <w:t>begin</w:t>
      </w:r>
      <w:r>
        <w:rPr/>
        <w:t xml:space="preserve"> </w:t>
      </w:r>
      <w:r>
        <w:rPr>
          <w:b/>
        </w:rPr>
        <w:t>end</w:t>
      </w:r>
      <w:r>
        <w:rPr/>
        <w:t>;</w:t>
      </w:r>
    </w:p>
    <w:p>
      <w:pPr>
        <w:pStyle w:val="Code1"/>
        <w:keepNext w:val="true"/>
        <w:keepLines/>
        <w:rPr/>
      </w:pPr>
      <w:r>
        <w:rPr>
          <w:b/>
        </w:rPr>
        <w:t>function</w:t>
      </w:r>
      <w:r>
        <w:rPr/>
        <w:t xml:space="preserve"> frametimer(e: boolean); </w:t>
      </w:r>
      <w:r>
        <w:rPr>
          <w:b/>
        </w:rPr>
        <w:t>begin</w:t>
      </w:r>
      <w:r>
        <w:rPr/>
        <w:t xml:space="preserve"> </w:t>
      </w:r>
      <w:r>
        <w:rPr>
          <w:b/>
        </w:rPr>
        <w:t>end</w:t>
      </w:r>
      <w:r>
        <w:rPr/>
        <w:t>;</w:t>
      </w:r>
    </w:p>
    <w:p>
      <w:pPr>
        <w:pStyle w:val="Code1"/>
        <w:keepNext w:val="true"/>
        <w:keepLines/>
        <w:rPr/>
      </w:pPr>
      <w:r>
        <w:rPr>
          <w:b/>
        </w:rPr>
        <w:t>procedure</w:t>
      </w:r>
      <w:r>
        <w:rPr/>
        <w:t xml:space="preserve"> autohold(e: boolean); </w:t>
      </w:r>
      <w:r>
        <w:rPr>
          <w:b/>
        </w:rPr>
        <w:t>begin</w:t>
      </w:r>
      <w:r>
        <w:rPr/>
        <w:t xml:space="preserve"> </w:t>
      </w:r>
      <w:r>
        <w:rPr>
          <w:b/>
        </w:rPr>
        <w:t>end</w:t>
      </w:r>
      <w:r>
        <w:rPr/>
        <w:t>;</w:t>
      </w:r>
    </w:p>
    <w:p>
      <w:pPr>
        <w:pStyle w:val="Code1"/>
        <w:keepNext w:val="true"/>
        <w:keepLines/>
        <w:rPr/>
      </w:pPr>
      <w:r>
        <w:rPr>
          <w:b/>
        </w:rPr>
        <w:t>procedure</w:t>
      </w:r>
      <w:r>
        <w:rPr/>
        <w:t xml:space="preserve"> wrtstr(s: string); </w:t>
      </w:r>
      <w:r>
        <w:rPr>
          <w:b/>
        </w:rPr>
        <w:t>begin</w:t>
      </w:r>
      <w:r>
        <w:rPr/>
        <w:t xml:space="preserve"> </w:t>
      </w:r>
      <w:r>
        <w:rPr>
          <w:b/>
        </w:rPr>
        <w:t>end</w:t>
      </w:r>
      <w:r>
        <w:rPr/>
        <w:t>;</w:t>
      </w:r>
    </w:p>
    <w:p>
      <w:pPr>
        <w:pStyle w:val="Code1"/>
        <w:keepNext w:val="true"/>
        <w:keepLines/>
        <w:rPr/>
      </w:pPr>
      <w:r>
        <w:rPr/>
      </w:r>
    </w:p>
    <w:p>
      <w:pPr>
        <w:pStyle w:val="Code1"/>
        <w:keepNext w:val="true"/>
        <w:keepLines/>
        <w:rPr/>
      </w:pPr>
      <w:r>
        <w:rPr/>
        <w:t>! Event callbacks</w:t>
      </w:r>
    </w:p>
    <w:p>
      <w:pPr>
        <w:pStyle w:val="Code1"/>
        <w:keepNext w:val="true"/>
        <w:keepLines/>
        <w:rPr/>
      </w:pPr>
      <w:r>
        <w:rPr/>
      </w:r>
    </w:p>
    <w:p>
      <w:pPr>
        <w:pStyle w:val="Code1"/>
        <w:keepNext w:val="true"/>
        <w:keepLines/>
        <w:rPr/>
      </w:pPr>
      <w:r>
        <w:rPr>
          <w:b/>
        </w:rPr>
        <w:t>virtual procedure</w:t>
      </w:r>
      <w:r>
        <w:rPr/>
        <w:t xml:space="preserve"> evchar(c: char); </w:t>
      </w:r>
      <w:r>
        <w:rPr>
          <w:b/>
        </w:rPr>
        <w:t>begin end</w:t>
      </w:r>
      <w:r>
        <w:rPr/>
        <w:t>;</w:t>
      </w:r>
    </w:p>
    <w:p>
      <w:pPr>
        <w:pStyle w:val="Code1"/>
        <w:keepNext w:val="true"/>
        <w:keepLines/>
        <w:rPr/>
      </w:pPr>
      <w:r>
        <w:rPr>
          <w:b/>
        </w:rPr>
        <w:t>virtual procedure</w:t>
      </w:r>
      <w:r>
        <w:rPr/>
        <w:t xml:space="preserve"> evtim(t: timhan); </w:t>
      </w:r>
      <w:r>
        <w:rPr>
          <w:b/>
        </w:rPr>
        <w:t>begin end</w:t>
      </w:r>
      <w:r>
        <w:rPr/>
        <w:t>;</w:t>
      </w:r>
    </w:p>
    <w:p>
      <w:pPr>
        <w:pStyle w:val="Code1"/>
        <w:keepNext w:val="true"/>
        <w:keepLines/>
        <w:rPr/>
      </w:pPr>
      <w:r>
        <w:rPr>
          <w:b/>
        </w:rPr>
        <w:t>virtual procedure</w:t>
      </w:r>
      <w:r>
        <w:rPr/>
        <w:t xml:space="preserve"> evmoumov(m: mouhan); </w:t>
      </w:r>
      <w:r>
        <w:rPr>
          <w:b/>
        </w:rPr>
        <w:t>begin end</w:t>
      </w:r>
      <w:r>
        <w:rPr/>
        <w:t>;</w:t>
      </w:r>
    </w:p>
    <w:p>
      <w:pPr>
        <w:pStyle w:val="Code1"/>
        <w:keepNext w:val="true"/>
        <w:keepLines/>
        <w:rPr/>
      </w:pPr>
      <w:r>
        <w:rPr>
          <w:b/>
        </w:rPr>
        <w:t>virtual procedure</w:t>
      </w:r>
      <w:r>
        <w:rPr/>
        <w:t xml:space="preserve"> evmouba(h: mouhan; b: moubut); </w:t>
      </w:r>
      <w:r>
        <w:rPr>
          <w:b/>
        </w:rPr>
        <w:t>begin end</w:t>
      </w:r>
      <w:r>
        <w:rPr/>
        <w:t>;</w:t>
      </w:r>
    </w:p>
    <w:p>
      <w:pPr>
        <w:pStyle w:val="Code1"/>
        <w:keepNext w:val="true"/>
        <w:keepLines/>
        <w:rPr/>
      </w:pPr>
      <w:r>
        <w:rPr>
          <w:b/>
        </w:rPr>
        <w:t>virtual procedure</w:t>
      </w:r>
      <w:r>
        <w:rPr/>
        <w:t xml:space="preserve"> evmoubd(h: mouhan; b: moubut); </w:t>
      </w:r>
      <w:r>
        <w:rPr>
          <w:b/>
        </w:rPr>
        <w:t>begin end</w:t>
      </w:r>
      <w:r>
        <w:rPr/>
        <w:t>;</w:t>
      </w:r>
    </w:p>
    <w:p>
      <w:pPr>
        <w:pStyle w:val="Code1"/>
        <w:keepNext w:val="true"/>
        <w:keepLines/>
        <w:rPr/>
      </w:pPr>
      <w:r>
        <w:rPr>
          <w:b/>
        </w:rPr>
        <w:t>virtual procedure</w:t>
      </w:r>
      <w:r>
        <w:rPr/>
        <w:t xml:space="preserve"> evjoyba(h: joyhan; b: joybut); begin end;</w:t>
      </w:r>
    </w:p>
    <w:p>
      <w:pPr>
        <w:pStyle w:val="Code1"/>
        <w:keepNext w:val="true"/>
        <w:keepLines/>
        <w:rPr/>
      </w:pPr>
      <w:r>
        <w:rPr>
          <w:b/>
        </w:rPr>
        <w:t>virtual procedure</w:t>
      </w:r>
      <w:r>
        <w:rPr/>
        <w:t xml:space="preserve"> evjoybd(h: joyhan; b: joybut); </w:t>
      </w:r>
      <w:r>
        <w:rPr>
          <w:b/>
        </w:rPr>
        <w:t>begin end</w:t>
      </w:r>
      <w:r>
        <w:rPr/>
        <w:t>;</w:t>
      </w:r>
    </w:p>
    <w:p>
      <w:pPr>
        <w:pStyle w:val="Code1"/>
        <w:keepNext w:val="true"/>
        <w:keepLines/>
        <w:rPr/>
      </w:pPr>
      <w:r>
        <w:rPr>
          <w:b/>
        </w:rPr>
        <w:t>virtual procedure</w:t>
      </w:r>
      <w:r>
        <w:rPr/>
        <w:t xml:space="preserve"> evjoymov(h: joyhan; x, y, z: integer); </w:t>
      </w:r>
      <w:r>
        <w:rPr>
          <w:b/>
        </w:rPr>
        <w:t>begin en</w:t>
      </w:r>
      <w:r>
        <w:rPr/>
        <w:t>d;</w:t>
      </w:r>
    </w:p>
    <w:p>
      <w:pPr>
        <w:pStyle w:val="Code1"/>
        <w:keepNext w:val="true"/>
        <w:keepLines/>
        <w:rPr/>
      </w:pPr>
      <w:r>
        <w:rPr>
          <w:b/>
        </w:rPr>
        <w:t>virtual procedure</w:t>
      </w:r>
      <w:r>
        <w:rPr/>
        <w:t xml:space="preserve"> evfun(k: funky); </w:t>
      </w:r>
      <w:r>
        <w:rPr>
          <w:b/>
        </w:rPr>
        <w:t>begin end</w:t>
      </w:r>
      <w:r>
        <w:rPr/>
        <w:t>;</w:t>
      </w:r>
    </w:p>
    <w:p>
      <w:pPr>
        <w:pStyle w:val="Code1"/>
        <w:keepNext w:val="true"/>
        <w:keepLines/>
        <w:rPr/>
      </w:pPr>
      <w:r>
        <w:rPr>
          <w:b/>
        </w:rPr>
        <w:t>virtual procedure</w:t>
      </w:r>
      <w:r>
        <w:rPr/>
        <w:t xml:space="preserve"> evup; </w:t>
      </w:r>
      <w:r>
        <w:rPr>
          <w:b/>
        </w:rPr>
        <w:t>begin end</w:t>
      </w:r>
      <w:r>
        <w:rPr/>
        <w:t>;</w:t>
      </w:r>
    </w:p>
    <w:p>
      <w:pPr>
        <w:pStyle w:val="Code1"/>
        <w:keepNext w:val="true"/>
        <w:keepLines/>
        <w:rPr/>
      </w:pPr>
      <w:r>
        <w:rPr>
          <w:b/>
        </w:rPr>
        <w:t>virtual procedure</w:t>
      </w:r>
      <w:r>
        <w:rPr/>
        <w:t xml:space="preserve"> evdown; </w:t>
      </w:r>
      <w:r>
        <w:rPr>
          <w:b/>
        </w:rPr>
        <w:t>begin end</w:t>
      </w:r>
      <w:r>
        <w:rPr/>
        <w:t>;</w:t>
      </w:r>
    </w:p>
    <w:p>
      <w:pPr>
        <w:pStyle w:val="Code1"/>
        <w:keepNext w:val="true"/>
        <w:keepLines/>
        <w:rPr/>
      </w:pPr>
      <w:r>
        <w:rPr>
          <w:b/>
        </w:rPr>
        <w:t>virtual procedure</w:t>
      </w:r>
      <w:r>
        <w:rPr/>
        <w:t xml:space="preserve"> evleft; </w:t>
      </w:r>
      <w:r>
        <w:rPr>
          <w:b/>
        </w:rPr>
        <w:t>begin end</w:t>
      </w:r>
      <w:r>
        <w:rPr/>
        <w:t>;</w:t>
      </w:r>
    </w:p>
    <w:p>
      <w:pPr>
        <w:pStyle w:val="Code1"/>
        <w:keepNext w:val="true"/>
        <w:keepLines/>
        <w:rPr/>
      </w:pPr>
      <w:r>
        <w:rPr>
          <w:b/>
        </w:rPr>
        <w:t>virtual procedure</w:t>
      </w:r>
      <w:r>
        <w:rPr/>
        <w:t xml:space="preserve"> evright; </w:t>
      </w:r>
      <w:r>
        <w:rPr>
          <w:b/>
        </w:rPr>
        <w:t>begin end</w:t>
      </w:r>
      <w:r>
        <w:rPr/>
        <w:t>;</w:t>
      </w:r>
    </w:p>
    <w:p>
      <w:pPr>
        <w:pStyle w:val="Code1"/>
        <w:keepNext w:val="true"/>
        <w:keepLines/>
        <w:rPr/>
      </w:pPr>
      <w:r>
        <w:rPr>
          <w:b/>
        </w:rPr>
        <w:t>virtual procedure</w:t>
      </w:r>
      <w:r>
        <w:rPr/>
        <w:t xml:space="preserve"> evleftw; </w:t>
      </w:r>
      <w:r>
        <w:rPr>
          <w:b/>
        </w:rPr>
        <w:t>begin end</w:t>
      </w:r>
      <w:r>
        <w:rPr/>
        <w:t>;</w:t>
      </w:r>
    </w:p>
    <w:p>
      <w:pPr>
        <w:pStyle w:val="Code1"/>
        <w:keepNext w:val="true"/>
        <w:keepLines/>
        <w:rPr/>
      </w:pPr>
      <w:r>
        <w:rPr>
          <w:b/>
        </w:rPr>
        <w:t>virtual procedure</w:t>
      </w:r>
      <w:r>
        <w:rPr/>
        <w:t xml:space="preserve"> evrightw; </w:t>
      </w:r>
      <w:r>
        <w:rPr>
          <w:b/>
        </w:rPr>
        <w:t>begin end</w:t>
      </w:r>
      <w:r>
        <w:rPr/>
        <w:t>;</w:t>
      </w:r>
    </w:p>
    <w:p>
      <w:pPr>
        <w:pStyle w:val="Code1"/>
        <w:keepNext w:val="true"/>
        <w:keepLines/>
        <w:rPr/>
      </w:pPr>
      <w:r>
        <w:rPr>
          <w:b/>
        </w:rPr>
        <w:t>virtual procedure</w:t>
      </w:r>
      <w:r>
        <w:rPr/>
        <w:t xml:space="preserve"> evhome; </w:t>
      </w:r>
      <w:r>
        <w:rPr>
          <w:b/>
        </w:rPr>
        <w:t>begin end</w:t>
      </w:r>
      <w:r>
        <w:rPr/>
        <w:t>;</w:t>
      </w:r>
    </w:p>
    <w:p>
      <w:pPr>
        <w:pStyle w:val="Code1"/>
        <w:keepNext w:val="true"/>
        <w:keepLines/>
        <w:rPr/>
      </w:pPr>
      <w:r>
        <w:rPr>
          <w:b/>
        </w:rPr>
        <w:t>virtual procedure</w:t>
      </w:r>
      <w:r>
        <w:rPr/>
        <w:t xml:space="preserve"> evhomes; </w:t>
      </w:r>
      <w:r>
        <w:rPr>
          <w:b/>
        </w:rPr>
        <w:t>begin end</w:t>
      </w:r>
      <w:r>
        <w:rPr/>
        <w:t>;</w:t>
      </w:r>
    </w:p>
    <w:p>
      <w:pPr>
        <w:pStyle w:val="Code1"/>
        <w:keepNext w:val="true"/>
        <w:keepLines/>
        <w:rPr/>
      </w:pPr>
      <w:r>
        <w:rPr>
          <w:b/>
        </w:rPr>
        <w:t>virtual procedure</w:t>
      </w:r>
      <w:r>
        <w:rPr/>
        <w:t xml:space="preserve"> evhomel; </w:t>
      </w:r>
      <w:r>
        <w:rPr>
          <w:b/>
        </w:rPr>
        <w:t>begin end</w:t>
      </w:r>
      <w:r>
        <w:rPr/>
        <w:t>;</w:t>
      </w:r>
    </w:p>
    <w:p>
      <w:pPr>
        <w:pStyle w:val="Code1"/>
        <w:keepNext w:val="true"/>
        <w:keepLines/>
        <w:rPr/>
      </w:pPr>
      <w:r>
        <w:rPr>
          <w:b/>
        </w:rPr>
        <w:t>virtual procedure</w:t>
      </w:r>
      <w:r>
        <w:rPr/>
        <w:t xml:space="preserve"> evend; </w:t>
      </w:r>
      <w:r>
        <w:rPr>
          <w:b/>
        </w:rPr>
        <w:t>begin end</w:t>
      </w:r>
      <w:r>
        <w:rPr/>
        <w:t>;</w:t>
      </w:r>
    </w:p>
    <w:p>
      <w:pPr>
        <w:pStyle w:val="Code1"/>
        <w:keepNext w:val="true"/>
        <w:keepLines/>
        <w:rPr/>
      </w:pPr>
      <w:r>
        <w:rPr>
          <w:b/>
        </w:rPr>
        <w:t>virtual procedure</w:t>
      </w:r>
      <w:r>
        <w:rPr/>
        <w:t xml:space="preserve"> evends; </w:t>
      </w:r>
      <w:r>
        <w:rPr>
          <w:b/>
        </w:rPr>
        <w:t>begin end</w:t>
      </w:r>
      <w:r>
        <w:rPr/>
        <w:t>;</w:t>
      </w:r>
    </w:p>
    <w:p>
      <w:pPr>
        <w:pStyle w:val="Code1"/>
        <w:keepNext w:val="true"/>
        <w:keepLines/>
        <w:rPr/>
      </w:pPr>
      <w:r>
        <w:rPr>
          <w:b/>
        </w:rPr>
        <w:t>virtual procedure</w:t>
      </w:r>
      <w:r>
        <w:rPr/>
        <w:t xml:space="preserve"> evendl; </w:t>
      </w:r>
      <w:r>
        <w:rPr>
          <w:b/>
        </w:rPr>
        <w:t>begin end</w:t>
      </w:r>
      <w:r>
        <w:rPr/>
        <w:t>;</w:t>
      </w:r>
    </w:p>
    <w:p>
      <w:pPr>
        <w:pStyle w:val="Code1"/>
        <w:keepNext w:val="true"/>
        <w:keepLines/>
        <w:rPr/>
      </w:pPr>
      <w:r>
        <w:rPr>
          <w:b/>
        </w:rPr>
        <w:t>virtual procedure</w:t>
      </w:r>
      <w:r>
        <w:rPr/>
        <w:t xml:space="preserve"> evscrl; </w:t>
      </w:r>
      <w:r>
        <w:rPr>
          <w:b/>
        </w:rPr>
        <w:t>begin end</w:t>
      </w:r>
      <w:r>
        <w:rPr/>
        <w:t>;</w:t>
      </w:r>
    </w:p>
    <w:p>
      <w:pPr>
        <w:pStyle w:val="Code1"/>
        <w:keepNext w:val="true"/>
        <w:keepLines/>
        <w:rPr/>
      </w:pPr>
      <w:r>
        <w:rPr>
          <w:b/>
        </w:rPr>
        <w:t>virtual procedure</w:t>
      </w:r>
      <w:r>
        <w:rPr/>
        <w:t xml:space="preserve"> evscrr; </w:t>
      </w:r>
      <w:r>
        <w:rPr>
          <w:b/>
        </w:rPr>
        <w:t>begin end</w:t>
      </w:r>
      <w:r>
        <w:rPr/>
        <w:t>;</w:t>
      </w:r>
    </w:p>
    <w:p>
      <w:pPr>
        <w:pStyle w:val="Code1"/>
        <w:keepNext w:val="true"/>
        <w:keepLines/>
        <w:rPr/>
      </w:pPr>
      <w:r>
        <w:rPr>
          <w:b/>
        </w:rPr>
        <w:t>virtual procedure</w:t>
      </w:r>
      <w:r>
        <w:rPr/>
        <w:t xml:space="preserve"> evscru; </w:t>
      </w:r>
      <w:r>
        <w:rPr>
          <w:b/>
        </w:rPr>
        <w:t>begin end</w:t>
      </w:r>
      <w:r>
        <w:rPr/>
        <w:t>;</w:t>
      </w:r>
    </w:p>
    <w:p>
      <w:pPr>
        <w:pStyle w:val="Code1"/>
        <w:keepNext w:val="true"/>
        <w:keepLines/>
        <w:rPr/>
      </w:pPr>
      <w:r>
        <w:rPr>
          <w:b/>
        </w:rPr>
        <w:t>virtual procedure</w:t>
      </w:r>
      <w:r>
        <w:rPr/>
        <w:t xml:space="preserve"> evscrd; </w:t>
      </w:r>
      <w:r>
        <w:rPr>
          <w:b/>
        </w:rPr>
        <w:t>begin end</w:t>
      </w:r>
      <w:r>
        <w:rPr/>
        <w:t>;</w:t>
      </w:r>
    </w:p>
    <w:p>
      <w:pPr>
        <w:pStyle w:val="Code1"/>
        <w:keepNext w:val="true"/>
        <w:keepLines/>
        <w:rPr/>
      </w:pPr>
      <w:r>
        <w:rPr>
          <w:b/>
        </w:rPr>
        <w:t>virtual procedure</w:t>
      </w:r>
      <w:r>
        <w:rPr/>
        <w:t xml:space="preserve"> evpagd; </w:t>
      </w:r>
      <w:r>
        <w:rPr>
          <w:b/>
        </w:rPr>
        <w:t>begin end</w:t>
      </w:r>
      <w:r>
        <w:rPr/>
        <w:t>;</w:t>
      </w:r>
    </w:p>
    <w:p>
      <w:pPr>
        <w:pStyle w:val="Code1"/>
        <w:keepNext w:val="true"/>
        <w:keepLines/>
        <w:rPr/>
      </w:pPr>
      <w:r>
        <w:rPr>
          <w:b/>
        </w:rPr>
        <w:t>virtual procedure</w:t>
      </w:r>
      <w:r>
        <w:rPr/>
        <w:t xml:space="preserve"> evpagu; </w:t>
      </w:r>
      <w:r>
        <w:rPr>
          <w:b/>
        </w:rPr>
        <w:t>begin end</w:t>
      </w:r>
      <w:r>
        <w:rPr/>
        <w:t>;</w:t>
      </w:r>
    </w:p>
    <w:p>
      <w:pPr>
        <w:pStyle w:val="Code1"/>
        <w:keepNext w:val="true"/>
        <w:keepLines/>
        <w:rPr/>
      </w:pPr>
      <w:r>
        <w:rPr>
          <w:b/>
        </w:rPr>
        <w:t>virtual procedure</w:t>
      </w:r>
      <w:r>
        <w:rPr/>
        <w:t xml:space="preserve"> evtab; </w:t>
      </w:r>
      <w:r>
        <w:rPr>
          <w:b/>
        </w:rPr>
        <w:t>begin end</w:t>
      </w:r>
      <w:r>
        <w:rPr/>
        <w:t>;</w:t>
      </w:r>
    </w:p>
    <w:p>
      <w:pPr>
        <w:pStyle w:val="Code1"/>
        <w:keepNext w:val="true"/>
        <w:keepLines/>
        <w:rPr/>
      </w:pPr>
      <w:r>
        <w:rPr>
          <w:b/>
        </w:rPr>
        <w:t>virtual procedure</w:t>
      </w:r>
      <w:r>
        <w:rPr/>
        <w:t xml:space="preserve"> eventer; </w:t>
      </w:r>
      <w:r>
        <w:rPr>
          <w:b/>
        </w:rPr>
        <w:t>begin end</w:t>
      </w:r>
      <w:r>
        <w:rPr/>
        <w:t>;</w:t>
      </w:r>
    </w:p>
    <w:p>
      <w:pPr>
        <w:pStyle w:val="Code1"/>
        <w:keepNext w:val="true"/>
        <w:keepLines/>
        <w:rPr/>
      </w:pPr>
      <w:r>
        <w:rPr>
          <w:b/>
        </w:rPr>
        <w:t>virtual procedure</w:t>
      </w:r>
      <w:r>
        <w:rPr/>
        <w:t xml:space="preserve"> evinsert; </w:t>
      </w:r>
      <w:r>
        <w:rPr>
          <w:b/>
        </w:rPr>
        <w:t>begin end</w:t>
      </w:r>
      <w:r>
        <w:rPr/>
        <w:t>;</w:t>
      </w:r>
    </w:p>
    <w:p>
      <w:pPr>
        <w:pStyle w:val="Code1"/>
        <w:keepNext w:val="true"/>
        <w:keepLines/>
        <w:rPr/>
      </w:pPr>
      <w:r>
        <w:rPr>
          <w:b/>
        </w:rPr>
        <w:t>virtual procedure</w:t>
      </w:r>
      <w:r>
        <w:rPr/>
        <w:t xml:space="preserve"> evinsertl; </w:t>
      </w:r>
      <w:r>
        <w:rPr>
          <w:b/>
        </w:rPr>
        <w:t>begin end</w:t>
      </w:r>
      <w:r>
        <w:rPr/>
        <w:t>;</w:t>
      </w:r>
    </w:p>
    <w:p>
      <w:pPr>
        <w:pStyle w:val="Code1"/>
        <w:keepNext w:val="true"/>
        <w:keepLines/>
        <w:rPr/>
      </w:pPr>
      <w:r>
        <w:rPr>
          <w:b/>
        </w:rPr>
        <w:t>virtual procedure</w:t>
      </w:r>
      <w:r>
        <w:rPr/>
        <w:t xml:space="preserve"> evinsertt; </w:t>
      </w:r>
      <w:r>
        <w:rPr>
          <w:b/>
        </w:rPr>
        <w:t>begin end</w:t>
      </w:r>
      <w:r>
        <w:rPr/>
        <w:t>;</w:t>
      </w:r>
    </w:p>
    <w:p>
      <w:pPr>
        <w:pStyle w:val="Code1"/>
        <w:keepNext w:val="true"/>
        <w:keepLines/>
        <w:rPr/>
      </w:pPr>
      <w:r>
        <w:rPr>
          <w:b/>
        </w:rPr>
        <w:t>virtual procedure</w:t>
      </w:r>
      <w:r>
        <w:rPr/>
        <w:t xml:space="preserve"> evdel; </w:t>
      </w:r>
      <w:r>
        <w:rPr>
          <w:b/>
        </w:rPr>
        <w:t>begin end</w:t>
      </w:r>
      <w:r>
        <w:rPr/>
        <w:t>;</w:t>
      </w:r>
    </w:p>
    <w:p>
      <w:pPr>
        <w:pStyle w:val="Code1"/>
        <w:keepNext w:val="true"/>
        <w:keepLines/>
        <w:rPr/>
      </w:pPr>
      <w:r>
        <w:rPr>
          <w:b/>
        </w:rPr>
        <w:t>virtual procedure</w:t>
      </w:r>
      <w:r>
        <w:rPr/>
        <w:t xml:space="preserve"> evdell; </w:t>
      </w:r>
      <w:r>
        <w:rPr>
          <w:b/>
        </w:rPr>
        <w:t>begin end</w:t>
      </w:r>
      <w:r>
        <w:rPr/>
        <w:t>;</w:t>
      </w:r>
    </w:p>
    <w:p>
      <w:pPr>
        <w:pStyle w:val="Code1"/>
        <w:keepNext w:val="true"/>
        <w:keepLines/>
        <w:rPr/>
      </w:pPr>
      <w:r>
        <w:rPr>
          <w:b/>
        </w:rPr>
        <w:t>virtual procedure</w:t>
      </w:r>
      <w:r>
        <w:rPr/>
        <w:t xml:space="preserve"> evdelcf; </w:t>
      </w:r>
      <w:r>
        <w:rPr>
          <w:b/>
        </w:rPr>
        <w:t>begin end</w:t>
      </w:r>
      <w:r>
        <w:rPr/>
        <w:t>;</w:t>
      </w:r>
    </w:p>
    <w:p>
      <w:pPr>
        <w:pStyle w:val="Code1"/>
        <w:keepNext w:val="true"/>
        <w:keepLines/>
        <w:rPr/>
      </w:pPr>
      <w:r>
        <w:rPr>
          <w:b/>
        </w:rPr>
        <w:t>virtual procedure</w:t>
      </w:r>
      <w:r>
        <w:rPr/>
        <w:t xml:space="preserve"> evdelcb; </w:t>
      </w:r>
      <w:r>
        <w:rPr>
          <w:b/>
        </w:rPr>
        <w:t>begin end</w:t>
      </w:r>
      <w:r>
        <w:rPr/>
        <w:t>;</w:t>
      </w:r>
    </w:p>
    <w:p>
      <w:pPr>
        <w:pStyle w:val="Code1"/>
        <w:keepNext w:val="true"/>
        <w:keepLines/>
        <w:rPr/>
      </w:pPr>
      <w:r>
        <w:rPr>
          <w:b/>
        </w:rPr>
        <w:t>virtual procedure</w:t>
      </w:r>
      <w:r>
        <w:rPr/>
        <w:t xml:space="preserve"> evcopy; </w:t>
      </w:r>
      <w:r>
        <w:rPr>
          <w:b/>
        </w:rPr>
        <w:t>begin end</w:t>
      </w:r>
      <w:r>
        <w:rPr/>
        <w:t>;</w:t>
      </w:r>
    </w:p>
    <w:p>
      <w:pPr>
        <w:pStyle w:val="Code1"/>
        <w:keepNext w:val="true"/>
        <w:keepLines/>
        <w:rPr/>
      </w:pPr>
      <w:r>
        <w:rPr>
          <w:b/>
        </w:rPr>
        <w:t>virtual procedure</w:t>
      </w:r>
      <w:r>
        <w:rPr/>
        <w:t xml:space="preserve"> evcopyl; </w:t>
      </w:r>
      <w:r>
        <w:rPr>
          <w:b/>
        </w:rPr>
        <w:t>begin end</w:t>
      </w:r>
      <w:r>
        <w:rPr/>
        <w:t>;</w:t>
      </w:r>
    </w:p>
    <w:p>
      <w:pPr>
        <w:pStyle w:val="Code1"/>
        <w:keepNext w:val="true"/>
        <w:keepLines/>
        <w:rPr/>
      </w:pPr>
      <w:r>
        <w:rPr>
          <w:b/>
        </w:rPr>
        <w:t>virtual procedure</w:t>
      </w:r>
      <w:r>
        <w:rPr/>
        <w:t xml:space="preserve"> evcan; </w:t>
      </w:r>
      <w:r>
        <w:rPr>
          <w:b/>
        </w:rPr>
        <w:t>begin end</w:t>
      </w:r>
      <w:r>
        <w:rPr/>
        <w:t>;</w:t>
      </w:r>
    </w:p>
    <w:p>
      <w:pPr>
        <w:pStyle w:val="Code1"/>
        <w:keepNext w:val="true"/>
        <w:keepLines/>
        <w:rPr/>
      </w:pPr>
      <w:r>
        <w:rPr>
          <w:b/>
        </w:rPr>
        <w:t>virtual procedure</w:t>
      </w:r>
      <w:r>
        <w:rPr/>
        <w:t xml:space="preserve"> evstop; </w:t>
      </w:r>
      <w:r>
        <w:rPr>
          <w:b/>
        </w:rPr>
        <w:t>begin end</w:t>
      </w:r>
      <w:r>
        <w:rPr/>
        <w:t>;</w:t>
      </w:r>
    </w:p>
    <w:p>
      <w:pPr>
        <w:pStyle w:val="Code1"/>
        <w:keepNext w:val="true"/>
        <w:keepLines/>
        <w:rPr/>
      </w:pPr>
      <w:r>
        <w:rPr>
          <w:b/>
        </w:rPr>
        <w:t>virtual procedure</w:t>
      </w:r>
      <w:r>
        <w:rPr/>
        <w:t xml:space="preserve"> evcont; </w:t>
      </w:r>
      <w:r>
        <w:rPr>
          <w:b/>
        </w:rPr>
        <w:t>begin end</w:t>
      </w:r>
      <w:r>
        <w:rPr/>
        <w:t>;</w:t>
      </w:r>
    </w:p>
    <w:p>
      <w:pPr>
        <w:pStyle w:val="Code1"/>
        <w:keepNext w:val="true"/>
        <w:keepLines/>
        <w:rPr/>
      </w:pPr>
      <w:r>
        <w:rPr>
          <w:b/>
        </w:rPr>
        <w:t>virtual procedure</w:t>
      </w:r>
      <w:r>
        <w:rPr/>
        <w:t xml:space="preserve"> evprint; </w:t>
      </w:r>
      <w:r>
        <w:rPr>
          <w:b/>
        </w:rPr>
        <w:t>begin end</w:t>
      </w:r>
      <w:r>
        <w:rPr/>
        <w:t>;</w:t>
      </w:r>
    </w:p>
    <w:p>
      <w:pPr>
        <w:pStyle w:val="Code1"/>
        <w:keepNext w:val="true"/>
        <w:keepLines/>
        <w:rPr/>
      </w:pPr>
      <w:r>
        <w:rPr>
          <w:b/>
        </w:rPr>
        <w:t>virtual procedure</w:t>
      </w:r>
      <w:r>
        <w:rPr/>
        <w:t xml:space="preserve"> evprintb; </w:t>
      </w:r>
      <w:r>
        <w:rPr>
          <w:b/>
        </w:rPr>
        <w:t>begin end</w:t>
      </w:r>
      <w:r>
        <w:rPr/>
        <w:t>;</w:t>
      </w:r>
    </w:p>
    <w:p>
      <w:pPr>
        <w:pStyle w:val="Code1"/>
        <w:keepNext w:val="true"/>
        <w:keepLines/>
        <w:rPr/>
      </w:pPr>
      <w:r>
        <w:rPr>
          <w:b/>
        </w:rPr>
        <w:t>virtual procedure</w:t>
      </w:r>
      <w:r>
        <w:rPr/>
        <w:t xml:space="preserve"> evprints; </w:t>
      </w:r>
      <w:r>
        <w:rPr>
          <w:b/>
        </w:rPr>
        <w:t>begin end</w:t>
      </w:r>
      <w:r>
        <w:rPr/>
        <w:t>;</w:t>
      </w:r>
    </w:p>
    <w:p>
      <w:pPr>
        <w:pStyle w:val="Code1"/>
        <w:keepNext w:val="true"/>
        <w:keepLines/>
        <w:rPr/>
      </w:pPr>
      <w:r>
        <w:rPr>
          <w:b/>
        </w:rPr>
        <w:t>virtual procedure</w:t>
      </w:r>
      <w:r>
        <w:rPr/>
        <w:t xml:space="preserve"> evmenu; </w:t>
      </w:r>
      <w:r>
        <w:rPr>
          <w:b/>
        </w:rPr>
        <w:t>begin end</w:t>
      </w:r>
      <w:r>
        <w:rPr/>
        <w:t>;</w:t>
      </w:r>
    </w:p>
    <w:p>
      <w:pPr>
        <w:pStyle w:val="Code1"/>
        <w:keepNext w:val="true"/>
        <w:keepLines/>
        <w:rPr/>
      </w:pPr>
      <w:r>
        <w:rPr>
          <w:b/>
        </w:rPr>
        <w:t>virtual procedure</w:t>
      </w:r>
      <w:r>
        <w:rPr/>
        <w:t xml:space="preserve"> evterm; </w:t>
      </w:r>
      <w:r>
        <w:rPr>
          <w:b/>
        </w:rPr>
        <w:t>begin end</w:t>
      </w:r>
      <w:r>
        <w:rPr/>
        <w:t>;</w:t>
      </w:r>
    </w:p>
    <w:p>
      <w:pPr>
        <w:pStyle w:val="Code1"/>
        <w:keepNext w:val="true"/>
        <w:keepLines/>
        <w:rPr/>
      </w:pPr>
      <w:r>
        <w:rPr/>
      </w:r>
    </w:p>
    <w:p>
      <w:pPr>
        <w:pStyle w:val="Code1"/>
        <w:keepNext w:val="true"/>
        <w:keepLines/>
        <w:rPr/>
      </w:pPr>
      <w:r>
        <w:rPr/>
        <w:t>.</w:t>
      </w:r>
    </w:p>
    <w:p>
      <w:pPr>
        <w:pStyle w:val="Code1"/>
        <w:rPr/>
      </w:pPr>
      <w:r>
        <w:rPr/>
      </w:r>
    </w:p>
    <w:p>
      <w:pPr>
        <w:pStyle w:val="Code1"/>
        <w:rPr/>
      </w:pPr>
      <w:r>
        <w:rPr>
          <w:b/>
        </w:rPr>
        <w:t>begin</w:t>
      </w:r>
      <w:r>
        <w:rPr/>
        <w:t xml:space="preserve"> ! terminal</w:t>
      </w:r>
    </w:p>
    <w:p>
      <w:pPr>
        <w:pStyle w:val="Code1"/>
        <w:rPr/>
      </w:pPr>
      <w:r>
        <w:rPr>
          <w:b/>
        </w:rPr>
        <w:t>end</w:t>
      </w:r>
      <w:r>
        <w:rPr/>
        <w:t>.</w:t>
      </w:r>
    </w:p>
    <w:p>
      <w:pPr>
        <w:pStyle w:val="Code1"/>
        <w:rPr/>
      </w:pPr>
      <w:r>
        <w:rPr/>
      </w:r>
    </w:p>
    <w:p>
      <w:pPr>
        <w:pStyle w:val="Normal"/>
        <w:rPr/>
      </w:pPr>
      <w:r>
        <w:rPr/>
        <w:t xml:space="preserve">The description of each method in a </w:t>
      </w:r>
      <w:r>
        <w:rPr>
          <w:rStyle w:val="ReferenceChar1"/>
        </w:rPr>
        <w:t>screen</w:t>
      </w:r>
      <w:r>
        <w:rPr/>
        <w:t xml:space="preserve"> object appears with the same methods as the module </w:t>
      </w:r>
      <w:r>
        <w:rPr>
          <w:rStyle w:val="ReferenceChar1"/>
        </w:rPr>
        <w:t>terminal</w:t>
      </w:r>
      <w:r>
        <w:rPr/>
        <w:t xml:space="preserve"> in </w:t>
      </w:r>
      <w:r>
        <w:rPr/>
        <w:fldChar w:fldCharType="begin"/>
      </w:r>
      <w:r>
        <w:rPr/>
        <w:instrText xml:space="preserve"> REF _Ref251353925 \r \h </w:instrText>
      </w:r>
      <w:r>
        <w:rPr/>
        <w:fldChar w:fldCharType="separate"/>
      </w:r>
      <w:r>
        <w:rPr/>
        <w:t>K.23</w:t>
      </w:r>
      <w:r>
        <w:rPr/>
        <w:fldChar w:fldCharType="end"/>
      </w:r>
      <w:r>
        <w:rPr/>
        <w:t>.</w:t>
      </w:r>
    </w:p>
    <w:p>
      <w:pPr>
        <w:pStyle w:val="Normal"/>
        <w:rPr/>
      </w:pPr>
      <w:r>
        <w:rPr/>
        <w:t xml:space="preserve">When a </w:t>
      </w:r>
      <w:r>
        <w:rPr>
          <w:rStyle w:val="ReferenceChar1"/>
        </w:rPr>
        <w:t>screen</w:t>
      </w:r>
      <w:r>
        <w:rPr/>
        <w:t xml:space="preserve"> object is instantiated, it accepts an input and an output file as parameters. Normally these are the standard </w:t>
      </w:r>
      <w:r>
        <w:rPr>
          <w:rStyle w:val="ReferenceChar1"/>
        </w:rPr>
        <w:t>input</w:t>
      </w:r>
      <w:r>
        <w:rPr/>
        <w:t xml:space="preserve"> and standard </w:t>
      </w:r>
      <w:r>
        <w:rPr>
          <w:rStyle w:val="ReferenceChar1"/>
        </w:rPr>
        <w:t>output</w:t>
      </w:r>
      <w:r>
        <w:rPr/>
        <w:t xml:space="preserve"> files of the program. However, these can be different files in derived objects.</w:t>
      </w:r>
    </w:p>
    <w:p>
      <w:pPr>
        <w:pStyle w:val="Normal"/>
        <w:rPr/>
      </w:pPr>
      <w:r>
        <w:rPr/>
        <w:t xml:space="preserve">A </w:t>
      </w:r>
      <w:r>
        <w:rPr>
          <w:rStyle w:val="ReferenceChar1"/>
        </w:rPr>
        <w:t>screen</w:t>
      </w:r>
      <w:r>
        <w:rPr/>
        <w:t xml:space="preserve"> object contains an event record, so it is not necessary to specify an external event record in the </w:t>
      </w:r>
      <w:r>
        <w:rPr>
          <w:rStyle w:val="ReferenceChar1"/>
        </w:rPr>
        <w:t>event</w:t>
      </w:r>
      <w:r>
        <w:rPr/>
        <w:t xml:space="preserve"> procedure (nor possible).</w:t>
      </w:r>
    </w:p>
    <w:p>
      <w:pPr>
        <w:pStyle w:val="Normal"/>
        <w:rPr/>
      </w:pPr>
      <w:r>
        <w:rPr/>
        <w:t xml:space="preserve">A </w:t>
      </w:r>
      <w:r>
        <w:rPr>
          <w:rStyle w:val="ReferenceChar1"/>
        </w:rPr>
        <w:t>screen</w:t>
      </w:r>
      <w:r>
        <w:rPr/>
        <w:t xml:space="preserve"> object can be created as follows:</w:t>
      </w:r>
    </w:p>
    <w:p>
      <w:pPr>
        <w:pStyle w:val="Code1"/>
        <w:keepNext w:val="true"/>
        <w:rPr>
          <w:b/>
        </w:rPr>
      </w:pPr>
      <w:r>
        <w:rPr>
          <w:b/>
        </w:rPr>
        <w:t>program p;</w:t>
      </w:r>
    </w:p>
    <w:p>
      <w:pPr>
        <w:pStyle w:val="Code1"/>
        <w:keepNext w:val="true"/>
        <w:rPr>
          <w:b/>
        </w:rPr>
      </w:pPr>
      <w:r>
        <w:rPr>
          <w:b/>
        </w:rPr>
      </w:r>
    </w:p>
    <w:p>
      <w:pPr>
        <w:pStyle w:val="Code1"/>
        <w:keepNext w:val="true"/>
        <w:rPr>
          <w:b/>
        </w:rPr>
      </w:pPr>
      <w:r>
        <w:rPr>
          <w:b/>
        </w:rPr>
        <w:t>joins terminal;</w:t>
      </w:r>
    </w:p>
    <w:p>
      <w:pPr>
        <w:pStyle w:val="Code1"/>
        <w:keepNext w:val="true"/>
        <w:rPr>
          <w:b/>
        </w:rPr>
      </w:pPr>
      <w:r>
        <w:rPr>
          <w:b/>
        </w:rPr>
      </w:r>
    </w:p>
    <w:p>
      <w:pPr>
        <w:pStyle w:val="Code1"/>
        <w:keepNext w:val="true"/>
        <w:rPr/>
      </w:pPr>
      <w:r>
        <w:rPr>
          <w:b/>
        </w:rPr>
        <w:t>var</w:t>
      </w:r>
      <w:r>
        <w:rPr/>
        <w:t xml:space="preserve"> si(input, output): terminal.screen;</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si.home; { send cursor to home position }</w:t>
      </w:r>
    </w:p>
    <w:p>
      <w:pPr>
        <w:pStyle w:val="Code1"/>
        <w:keepNext w:val="true"/>
        <w:rPr/>
      </w:pPr>
      <w:r>
        <w:rPr/>
        <w:t xml:space="preserve">   </w:t>
      </w:r>
      <w:r>
        <w:rPr/>
        <w:t>writeln(si.output, ‘hello, terminal world’);</w:t>
      </w:r>
    </w:p>
    <w:p>
      <w:pPr>
        <w:pStyle w:val="Code1"/>
        <w:keepNext w:val="true"/>
        <w:rPr/>
      </w:pPr>
      <w:r>
        <w:rPr/>
        <w:t xml:space="preserve">   </w:t>
      </w:r>
      <w:r>
        <w:rPr>
          <w:b/>
        </w:rPr>
        <w:t>repeat</w:t>
      </w:r>
      <w:r>
        <w:rPr/>
        <w:t xml:space="preserve"> { event loop }</w:t>
      </w:r>
    </w:p>
    <w:p>
      <w:pPr>
        <w:pStyle w:val="Code1"/>
        <w:keepNext w:val="true"/>
        <w:rPr/>
      </w:pPr>
      <w:r>
        <w:rPr/>
      </w:r>
    </w:p>
    <w:p>
      <w:pPr>
        <w:pStyle w:val="Code1"/>
        <w:keepNext w:val="true"/>
        <w:rPr/>
      </w:pPr>
      <w:r>
        <w:rPr/>
        <w:t xml:space="preserve">      </w:t>
      </w:r>
      <w:r>
        <w:rPr/>
        <w:t>si.event; { get next event }</w:t>
      </w:r>
    </w:p>
    <w:p>
      <w:pPr>
        <w:pStyle w:val="Code1"/>
        <w:keepNext w:val="true"/>
        <w:rPr/>
      </w:pPr>
      <w:r>
        <w:rPr/>
        <w:t xml:space="preserve">      </w:t>
      </w:r>
      <w:r>
        <w:rPr/>
        <w:t>{ process events }</w:t>
      </w:r>
    </w:p>
    <w:p>
      <w:pPr>
        <w:pStyle w:val="Code1"/>
        <w:keepNext w:val="true"/>
        <w:rPr/>
      </w:pPr>
      <w:r>
        <w:rPr/>
      </w:r>
    </w:p>
    <w:p>
      <w:pPr>
        <w:pStyle w:val="Code1"/>
        <w:keepNext w:val="true"/>
        <w:rPr/>
      </w:pPr>
      <w:r>
        <w:rPr/>
        <w:t xml:space="preserve">   </w:t>
      </w:r>
      <w:r>
        <w:rPr>
          <w:b/>
        </w:rPr>
        <w:t>until</w:t>
      </w:r>
      <w:r>
        <w:rPr/>
        <w:t xml:space="preserve"> si.er.type = etterm { loop until program cancelled }</w:t>
      </w:r>
    </w:p>
    <w:p>
      <w:pPr>
        <w:pStyle w:val="Code1"/>
        <w:keepNext w:val="true"/>
        <w:rPr/>
      </w:pPr>
      <w:r>
        <w:rPr/>
      </w:r>
    </w:p>
    <w:p>
      <w:pPr>
        <w:pStyle w:val="Code1"/>
        <w:rPr/>
      </w:pPr>
      <w:r>
        <w:rPr>
          <w:b/>
        </w:rPr>
        <w:t>end</w:t>
      </w:r>
      <w:r>
        <w:rPr/>
        <w:t>.</w:t>
      </w:r>
    </w:p>
    <w:p>
      <w:pPr>
        <w:pStyle w:val="Code1"/>
        <w:rPr/>
      </w:pPr>
      <w:r>
        <w:rPr/>
      </w:r>
    </w:p>
    <w:p>
      <w:pPr>
        <w:pStyle w:val="Normal"/>
        <w:rPr/>
      </w:pPr>
      <w:r>
        <w:rPr/>
        <w:t xml:space="preserve">Where </w:t>
      </w:r>
      <w:r>
        <w:rPr>
          <w:rStyle w:val="ReferenceChar1"/>
        </w:rPr>
        <w:t>terminal</w:t>
      </w:r>
      <w:r>
        <w:rPr/>
        <w:t xml:space="preserve"> is the terminal module, and </w:t>
      </w:r>
      <w:r>
        <w:rPr>
          <w:rStyle w:val="ReferenceChar1"/>
        </w:rPr>
        <w:t>si</w:t>
      </w:r>
      <w:r>
        <w:rPr/>
        <w:t xml:space="preserve"> is the </w:t>
      </w:r>
      <w:r>
        <w:rPr>
          <w:rStyle w:val="ReferenceChar1"/>
        </w:rPr>
        <w:t>screen</w:t>
      </w:r>
      <w:r>
        <w:rPr/>
        <w:t xml:space="preserve"> object. </w:t>
      </w:r>
      <w:r>
        <w:rPr>
          <w:rStyle w:val="ReferenceChar1"/>
        </w:rPr>
        <w:t>screen</w:t>
      </w:r>
      <w:r>
        <w:rPr/>
        <w:t xml:space="preserve"> objects can be instantiated statically or dynamically.</w:t>
      </w:r>
    </w:p>
    <w:p>
      <w:pPr>
        <w:pStyle w:val="Normal"/>
        <w:rPr/>
      </w:pPr>
      <w:r>
        <w:rPr>
          <w:rStyle w:val="ReferenceChar1"/>
        </w:rPr>
        <w:t>screen</w:t>
      </w:r>
      <w:r>
        <w:rPr/>
        <w:t xml:space="preserve"> objects contain their own state for the following:</w:t>
      </w:r>
    </w:p>
    <w:p>
      <w:pPr>
        <w:pStyle w:val="ListParagraph"/>
        <w:numPr>
          <w:ilvl w:val="0"/>
          <w:numId w:val="22"/>
        </w:numPr>
        <w:rPr/>
      </w:pPr>
      <w:r>
        <w:rPr/>
        <w:t>Location of cursor.</w:t>
      </w:r>
    </w:p>
    <w:p>
      <w:pPr>
        <w:pStyle w:val="ListParagraph"/>
        <w:numPr>
          <w:ilvl w:val="0"/>
          <w:numId w:val="22"/>
        </w:numPr>
        <w:rPr/>
      </w:pPr>
      <w:r>
        <w:rPr/>
        <w:t>Current attributes and colors.</w:t>
      </w:r>
    </w:p>
    <w:p>
      <w:pPr>
        <w:pStyle w:val="ListParagraph"/>
        <w:numPr>
          <w:ilvl w:val="0"/>
          <w:numId w:val="22"/>
        </w:numPr>
        <w:rPr/>
      </w:pPr>
      <w:r>
        <w:rPr/>
        <w:t>Buffer working/display status.</w:t>
      </w:r>
    </w:p>
    <w:p>
      <w:pPr>
        <w:pStyle w:val="ListParagraph"/>
        <w:numPr>
          <w:ilvl w:val="0"/>
          <w:numId w:val="22"/>
        </w:numPr>
        <w:rPr/>
      </w:pPr>
      <w:r>
        <w:rPr/>
        <w:t>Tab stops.</w:t>
      </w:r>
    </w:p>
    <w:p>
      <w:pPr>
        <w:pStyle w:val="ListParagraph"/>
        <w:numPr>
          <w:ilvl w:val="0"/>
          <w:numId w:val="22"/>
        </w:numPr>
        <w:rPr/>
      </w:pPr>
      <w:r>
        <w:rPr/>
        <w:t>Timer numbers.</w:t>
      </w:r>
    </w:p>
    <w:p>
      <w:pPr>
        <w:pStyle w:val="Normal"/>
        <w:rPr/>
      </w:pPr>
      <w:r>
        <w:rPr/>
        <w:t xml:space="preserve">However, each </w:t>
      </w:r>
      <w:r>
        <w:rPr>
          <w:rStyle w:val="ReferenceChar1"/>
        </w:rPr>
        <w:t>screen</w:t>
      </w:r>
      <w:r>
        <w:rPr/>
        <w:t xml:space="preserve"> object gets the complete state of the module </w:t>
      </w:r>
      <w:r>
        <w:rPr>
          <w:rStyle w:val="ReferenceChar1"/>
        </w:rPr>
        <w:t>terminal</w:t>
      </w:r>
      <w:r>
        <w:rPr/>
        <w:t xml:space="preserve"> when it is created.</w:t>
      </w:r>
    </w:p>
    <w:p>
      <w:pPr>
        <w:pStyle w:val="Normal"/>
        <w:rPr/>
      </w:pPr>
      <w:r>
        <w:rPr/>
        <w:t xml:space="preserve">Having each </w:t>
      </w:r>
      <w:r>
        <w:rPr>
          <w:rStyle w:val="ReferenceChar1"/>
        </w:rPr>
        <w:t>screen</w:t>
      </w:r>
      <w:r>
        <w:rPr/>
        <w:t xml:space="preserve"> object possess its own state means that each object can be writing to its own section of the screen in its own  mode. Each object can even have its own private screen buffer, but this must be specifically selected using the </w:t>
      </w:r>
      <w:r>
        <w:rPr>
          <w:rStyle w:val="ReferenceChar1"/>
        </w:rPr>
        <w:t>select</w:t>
      </w:r>
      <w:r>
        <w:rPr/>
        <w:t xml:space="preserve"> procedure.</w:t>
      </w:r>
    </w:p>
    <w:p>
      <w:pPr>
        <w:pStyle w:val="Normal"/>
        <w:rPr/>
      </w:pPr>
      <w:r>
        <w:rPr/>
        <w:t xml:space="preserve">When multiple </w:t>
      </w:r>
      <w:r>
        <w:rPr>
          <w:rStyle w:val="ReferenceChar1"/>
        </w:rPr>
        <w:t>screen</w:t>
      </w:r>
      <w:r>
        <w:rPr/>
        <w:t xml:space="preserve"> objects exist, and all have the cursor visibility on, the cursor will remain at the last place it was specifically directed to. This can mean that the cursor will rapidly appear to swap back and forth between the active drawing </w:t>
      </w:r>
      <w:r>
        <w:rPr>
          <w:rStyle w:val="ReferenceChar1"/>
        </w:rPr>
        <w:t>screen</w:t>
      </w:r>
      <w:r>
        <w:rPr/>
        <w:t xml:space="preserve"> objects. This can be improved by only selecting one of the </w:t>
      </w:r>
      <w:r>
        <w:rPr>
          <w:rStyle w:val="ReferenceChar1"/>
        </w:rPr>
        <w:t>screen</w:t>
      </w:r>
      <w:r>
        <w:rPr/>
        <w:t xml:space="preserve"> objects as having a visible cursor. Typically, a the cursor should be placed to attract user attention to where text is being entered, or if none is being entered, it should be turned off.</w:t>
      </w:r>
    </w:p>
    <w:p>
      <w:pPr>
        <w:pStyle w:val="Normal"/>
        <w:rPr/>
      </w:pPr>
      <w:r>
        <w:rPr/>
        <w:t xml:space="preserve">As in the procedural interface to </w:t>
      </w:r>
      <w:r>
        <w:rPr>
          <w:rStyle w:val="ReferenceChar1"/>
        </w:rPr>
        <w:t>terminal</w:t>
      </w:r>
      <w:r>
        <w:rPr/>
        <w:t xml:space="preserve">, events in the </w:t>
      </w:r>
      <w:r>
        <w:rPr>
          <w:rStyle w:val="ReferenceChar1"/>
        </w:rPr>
        <w:t>screen</w:t>
      </w:r>
      <w:r>
        <w:rPr/>
        <w:t xml:space="preserve"> class can be registered as callbacks via the virtual procedures. However, just as in the procedural interface, such callbacks do not function unless the </w:t>
      </w:r>
      <w:r>
        <w:rPr>
          <w:rStyle w:val="ReferenceChar1"/>
        </w:rPr>
        <w:t>event</w:t>
      </w:r>
      <w:r>
        <w:rPr/>
        <w:t xml:space="preserve"> method for the </w:t>
      </w:r>
      <w:r>
        <w:rPr>
          <w:rStyle w:val="ReferenceChar1"/>
        </w:rPr>
        <w:t>screen</w:t>
      </w:r>
      <w:r>
        <w:rPr/>
        <w:t xml:space="preserve"> object is called.</w:t>
      </w:r>
    </w:p>
    <w:p>
      <w:pPr>
        <w:pStyle w:val="Heading8"/>
        <w:rPr/>
      </w:pPr>
      <w:bookmarkStart w:id="423" w:name="__RefHeading___Toc46187_401020179"/>
      <w:bookmarkStart w:id="424" w:name="_Toc4731169"/>
      <w:bookmarkEnd w:id="423"/>
      <w:r>
        <w:rPr/>
        <w:t>Exceptions</w:t>
      </w:r>
      <w:bookmarkEnd w:id="424"/>
    </w:p>
    <w:p>
      <w:pPr>
        <w:pStyle w:val="Normal"/>
        <w:rPr/>
      </w:pPr>
      <w:r>
        <w:rPr/>
        <w:t xml:space="preserve">The following exceptions are generated in </w:t>
      </w:r>
      <w:r>
        <w:rPr>
          <w:rStyle w:val="ReferenceChar1"/>
        </w:rPr>
        <w:t>terminal</w:t>
      </w:r>
      <w:r>
        <w:rPr/>
        <w:t>:</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Identifier</w:t>
            </w:r>
          </w:p>
        </w:tc>
        <w:tc>
          <w:tcPr>
            <w:tcW w:w="4655" w:type="dxa"/>
            <w:tcBorders/>
            <w:shd w:color="auto" w:fill="4F81BD" w:themeFill="accent1" w:val="clear"/>
          </w:tcPr>
          <w:p>
            <w:pPr>
              <w:pStyle w:val="Normal"/>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TooManyFiles</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total number of open files possible was exceeded.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NoJoyStick</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joystick access was available.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NoTimer</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timer access was available.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ToManyTimers</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total number of timers available was exceeded.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FilenameEmpty</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Filename specified was empty.</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InvalidScreenNumber</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Screen number specified was invalid.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InvalidHandle</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An invalid handle was specified.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InvalidTab</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An invalid tab position was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CannotCreateScreenBuffer</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create a buffer for the screen.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CannotQueryJoystick</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Could not get information on joystick.</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InvalidJoystickHandle</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handle specified for joystick.</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keepNext w:val="true"/>
              <w:keepLines/>
              <w:widowControl/>
              <w:suppressAutoHyphens w:val="true"/>
              <w:spacing w:before="0" w:after="0"/>
              <w:jc w:val="left"/>
              <w:rPr>
                <w:b/>
              </w:rPr>
            </w:pPr>
            <w:r>
              <w:rPr>
                <w:rFonts w:eastAsia="Calibri" w:cs=""/>
                <w:b/>
                <w:bCs/>
                <w:kern w:val="0"/>
                <w:sz w:val="22"/>
                <w:szCs w:val="22"/>
                <w:lang w:val="en-US" w:eastAsia="en-US" w:bidi="ar-SA"/>
              </w:rPr>
              <w:t>InvalidTimerHandle</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handle specified for timer.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CannotWriteDirect</w:t>
            </w:r>
          </w:p>
        </w:tc>
        <w:tc>
          <w:tcPr>
            <w:tcW w:w="4655" w:type="dxa"/>
            <w:tcBorders>
              <w:top w:val="nil"/>
              <w:lef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Cannot write direct string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on.</w:t>
            </w:r>
          </w:p>
        </w:tc>
      </w:tr>
    </w:tbl>
    <w:p>
      <w:pPr>
        <w:pStyle w:val="Normal"/>
        <w:rPr/>
      </w:pPr>
      <w:r>
        <w:rPr/>
      </w:r>
    </w:p>
    <w:p>
      <w:pPr>
        <w:pStyle w:val="Normal"/>
        <w:rPr/>
      </w:pPr>
      <w:r>
        <w:rPr>
          <w:rStyle w:val="ReferenceChar1"/>
        </w:rPr>
        <w:t>terminal</w:t>
      </w:r>
      <w:r>
        <w:rPr/>
        <w:t xml:space="preserve"> establishes a series of exception handlers for each of the above exceptions during startup. Exceptions not handled by a client program of </w:t>
      </w:r>
      <w:r>
        <w:rPr>
          <w:rStyle w:val="ReferenceChar1"/>
        </w:rPr>
        <w:t>terminal</w:t>
      </w:r>
      <w:r>
        <w:rPr/>
        <w:t xml:space="preserve"> will go back to </w:t>
      </w:r>
      <w:r>
        <w:rPr>
          <w:rStyle w:val="ReferenceChar1"/>
        </w:rPr>
        <w:t>terminal</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terminal</w:t>
      </w:r>
      <w:r>
        <w:rPr/>
        <w:t xml:space="preserve"> need only capture the exceptions occurring in the procedure or function that is called.</w:t>
      </w:r>
    </w:p>
    <w:p>
      <w:pPr>
        <w:pStyle w:val="Normal"/>
        <w:rPr/>
      </w:pPr>
      <w:r>
        <w:rPr/>
        <w:t xml:space="preserve">Besides the exceptions on terminal procedures, the terminal module also can throw new exceptions on existing standard calls </w:t>
      </w:r>
      <w:r>
        <w:rPr>
          <w:rStyle w:val="ReferenceChar1"/>
        </w:rPr>
        <w:t>read</w:t>
      </w:r>
      <w:r>
        <w:rPr/>
        <w:t xml:space="preserve">, </w:t>
      </w:r>
      <w:r>
        <w:rPr>
          <w:rStyle w:val="ReferenceChar1"/>
        </w:rPr>
        <w:t>readln</w:t>
      </w:r>
      <w:r>
        <w:rPr/>
        <w:t xml:space="preserve">, </w:t>
      </w:r>
      <w:r>
        <w:rPr>
          <w:rStyle w:val="ReferenceChar1"/>
        </w:rPr>
        <w:t>write</w:t>
      </w:r>
      <w:r>
        <w:rPr/>
        <w:t xml:space="preserve">, </w:t>
      </w:r>
      <w:r>
        <w:rPr>
          <w:rStyle w:val="ReferenceChar1"/>
        </w:rPr>
        <w:t>writeln</w:t>
      </w:r>
      <w:r>
        <w:rPr/>
        <w:t xml:space="preserve">, </w:t>
      </w:r>
      <w:r>
        <w:rPr>
          <w:rStyle w:val="ReferenceChar1"/>
        </w:rPr>
        <w:t>page</w:t>
      </w:r>
      <w:r>
        <w:rPr/>
        <w:t xml:space="preserve">, </w:t>
      </w:r>
      <w:r>
        <w:rPr>
          <w:rStyle w:val="ReferenceChar1"/>
        </w:rPr>
        <w:t>reset</w:t>
      </w:r>
      <w:r>
        <w:rPr/>
        <w:t xml:space="preserve">, </w:t>
      </w:r>
      <w:r>
        <w:rPr>
          <w:rStyle w:val="ReferenceChar1"/>
        </w:rPr>
        <w:t>rewrite</w:t>
      </w:r>
      <w:r>
        <w:rPr/>
        <w:t xml:space="preserve">, </w:t>
      </w:r>
      <w:r>
        <w:rPr>
          <w:rStyle w:val="ReferenceChar1"/>
        </w:rPr>
        <w:t>assign</w:t>
      </w:r>
      <w:r>
        <w:rPr/>
        <w:t xml:space="preserve">, </w:t>
      </w:r>
      <w:r>
        <w:rPr>
          <w:rStyle w:val="ReferenceChar1"/>
        </w:rPr>
        <w:t>close</w:t>
      </w:r>
      <w:r>
        <w:rPr/>
        <w:t xml:space="preserve">, </w:t>
      </w:r>
      <w:r>
        <w:rPr>
          <w:rStyle w:val="ReferenceChar1"/>
        </w:rPr>
        <w:t>length</w:t>
      </w:r>
      <w:r>
        <w:rPr/>
        <w:t xml:space="preserve">, </w:t>
      </w:r>
      <w:r>
        <w:rPr>
          <w:rStyle w:val="ReferenceChar1"/>
        </w:rPr>
        <w:t>location</w:t>
      </w:r>
      <w:r>
        <w:rPr/>
        <w:t xml:space="preserve">, </w:t>
      </w:r>
      <w:r>
        <w:rPr>
          <w:rStyle w:val="ReferenceChar1"/>
        </w:rPr>
        <w:t>position</w:t>
      </w:r>
      <w:r>
        <w:rPr/>
        <w:t xml:space="preserve">, </w:t>
      </w:r>
      <w:r>
        <w:rPr>
          <w:rStyle w:val="ReferenceChar1"/>
        </w:rPr>
        <w:t>update</w:t>
      </w:r>
      <w:r>
        <w:rPr/>
        <w:t xml:space="preserve">, </w:t>
      </w:r>
      <w:r>
        <w:rPr>
          <w:rStyle w:val="ReferenceChar1"/>
        </w:rPr>
        <w:t>append</w:t>
      </w:r>
      <w:r>
        <w:rPr/>
        <w:t xml:space="preserve">, </w:t>
      </w:r>
      <w:r>
        <w:rPr>
          <w:rStyle w:val="ReferenceChar1"/>
        </w:rPr>
        <w:t>exists</w:t>
      </w:r>
      <w:r>
        <w:rPr/>
        <w:t xml:space="preserve">, </w:t>
      </w:r>
      <w:r>
        <w:rPr>
          <w:rStyle w:val="ReferenceChar1"/>
        </w:rPr>
        <w:t>change</w:t>
      </w:r>
      <w:r>
        <w:rPr/>
        <w:t xml:space="preserve"> and </w:t>
      </w:r>
      <w:r>
        <w:rPr>
          <w:rStyle w:val="ReferenceChar1"/>
        </w:rPr>
        <w:t>delete</w:t>
      </w:r>
      <w:r>
        <w:rPr/>
        <w:t xml:space="preserve">, all of which are overridden by </w:t>
      </w:r>
      <w:r>
        <w:rPr>
          <w:rStyle w:val="ReferenceChar1"/>
        </w:rPr>
        <w:t>terminal</w:t>
      </w:r>
      <w:r>
        <w:rPr/>
        <w:t>.</w:t>
      </w:r>
    </w:p>
    <w:p>
      <w:pPr>
        <w:pStyle w:val="Heading8"/>
        <w:rPr/>
      </w:pPr>
      <w:bookmarkStart w:id="425" w:name="__RefHeading___Toc46189_401020179"/>
      <w:bookmarkStart w:id="426" w:name="_Toc4731170"/>
      <w:bookmarkStart w:id="427" w:name="_Ref251353925"/>
      <w:bookmarkEnd w:id="425"/>
      <w:r>
        <w:rPr/>
        <w:t>Procedures, functions and methods in terminal</w:t>
      </w:r>
      <w:bookmarkEnd w:id="426"/>
      <w:bookmarkEnd w:id="427"/>
    </w:p>
    <w:p>
      <w:pPr>
        <w:pStyle w:val="Normal"/>
        <w:rPr/>
      </w:pPr>
      <w:r>
        <w:rPr/>
        <w:t xml:space="preserve">For all of the following module calls, If the screen file </w:t>
      </w:r>
      <w:r>
        <w:rPr>
          <w:rStyle w:val="ReferenceChar1"/>
        </w:rPr>
        <w:t>f</w:t>
      </w:r>
      <w:r>
        <w:rPr/>
        <w:t xml:space="preserve"> is not present, the default is the standard </w:t>
      </w:r>
      <w:r>
        <w:rPr>
          <w:rStyle w:val="ReferenceChar1"/>
        </w:rPr>
        <w:t>output</w:t>
      </w:r>
      <w:r>
        <w:rPr/>
        <w:t xml:space="preserve"> file, except for </w:t>
      </w:r>
      <w:r>
        <w:rPr>
          <w:rStyle w:val="ReferenceChar1"/>
        </w:rPr>
        <w:t>event</w:t>
      </w:r>
      <w:r>
        <w:rPr/>
        <w:t xml:space="preserve">, which defaults to the standard </w:t>
      </w:r>
      <w:r>
        <w:rPr>
          <w:rStyle w:val="ReferenceChar1"/>
        </w:rPr>
        <w:t>input</w:t>
      </w:r>
      <w:r>
        <w:rPr/>
        <w:t xml:space="preserve"> file. If the procedure or function is a method, neither the input nor output screen file can be specified, since it is inherent in the object.</w:t>
      </w:r>
    </w:p>
    <w:p>
      <w:pPr>
        <w:pStyle w:val="RoutineHeader"/>
        <w:rPr/>
      </w:pPr>
      <w:r>
        <w:rPr/>
        <w:t>procedure cursor([var f: text;] x, y: integer);</w:t>
      </w:r>
    </w:p>
    <w:p>
      <w:pPr>
        <w:pStyle w:val="Normal"/>
        <w:keepNext w:val="true"/>
        <w:ind w:hanging="0" w:left="720"/>
        <w:rPr/>
      </w:pPr>
      <w:r>
        <w:rPr/>
        <w:t xml:space="preserve">Set cursor location for output surface file </w:t>
      </w:r>
      <w:r>
        <w:rPr>
          <w:rStyle w:val="ReferenceChar1"/>
        </w:rPr>
        <w:t>f</w:t>
      </w:r>
      <w:r>
        <w:rPr/>
        <w:t xml:space="preserve"> in </w:t>
      </w:r>
      <w:r>
        <w:rPr>
          <w:rStyle w:val="ReferenceChar1"/>
        </w:rPr>
        <w:t>x</w:t>
      </w:r>
      <w:r>
        <w:rPr/>
        <w:t xml:space="preserve"> and </w:t>
      </w:r>
      <w:r>
        <w:rPr>
          <w:rStyle w:val="ReferenceChar1"/>
        </w:rPr>
        <w:t>y</w:t>
      </w:r>
      <w:r>
        <w:rPr/>
        <w:t>.</w:t>
      </w:r>
    </w:p>
    <w:p>
      <w:pPr>
        <w:pStyle w:val="Normal"/>
        <w:keepNext w:val="true"/>
        <w:ind w:hanging="0" w:left="720"/>
        <w:rPr/>
      </w:pPr>
      <w:r>
        <w:rPr/>
        <w:t>Exceptions: None</w:t>
      </w:r>
    </w:p>
    <w:p>
      <w:pPr>
        <w:pStyle w:val="Normal"/>
        <w:rPr/>
      </w:pPr>
      <w:r>
        <w:rPr/>
      </w:r>
    </w:p>
    <w:p>
      <w:pPr>
        <w:pStyle w:val="RoutineHeader"/>
        <w:rPr/>
      </w:pPr>
      <w:r>
        <w:rPr/>
        <w:t>function maxx[(var f: text)]: integer;</w:t>
      </w:r>
    </w:p>
    <w:p>
      <w:pPr>
        <w:pStyle w:val="Normal"/>
        <w:keepNext w:val="true"/>
        <w:ind w:hanging="0" w:left="720"/>
        <w:rPr/>
      </w:pPr>
      <w:r>
        <w:rPr/>
        <w:t xml:space="preserve">Find maximum screen location </w:t>
      </w:r>
      <w:r>
        <w:rPr>
          <w:rStyle w:val="ReferenceChar1"/>
        </w:rPr>
        <w:t>x</w:t>
      </w:r>
      <w:r>
        <w:rPr/>
        <w:t xml:space="preserve">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function maxy[(var f: text)]: integer;</w:t>
      </w:r>
    </w:p>
    <w:p>
      <w:pPr>
        <w:pStyle w:val="Normal"/>
        <w:keepNext w:val="true"/>
        <w:ind w:hanging="0" w:left="720"/>
        <w:rPr/>
      </w:pPr>
      <w:r>
        <w:rPr/>
        <w:t xml:space="preserve">Find maximum screen location </w:t>
      </w:r>
      <w:r>
        <w:rPr>
          <w:rStyle w:val="ReferenceChar1"/>
        </w:rPr>
        <w:t>y</w:t>
      </w:r>
      <w:r>
        <w:rPr/>
        <w:t xml:space="preserve">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procedure home[(var f: text)];</w:t>
      </w:r>
    </w:p>
    <w:p>
      <w:pPr>
        <w:pStyle w:val="Normal"/>
        <w:keepNext w:val="true"/>
        <w:ind w:hanging="0" w:left="720"/>
        <w:rPr/>
      </w:pPr>
      <w:r>
        <w:rPr/>
        <w:t xml:space="preserve">Send cursor to 1,1 location (upper left of screen) in output surface file </w:t>
      </w:r>
      <w:r>
        <w:rPr>
          <w:rStyle w:val="ReferenceChar1"/>
        </w:rPr>
        <w:t>f</w:t>
      </w:r>
      <w:r>
        <w:rPr/>
        <w:t>.</w:t>
      </w:r>
    </w:p>
    <w:p>
      <w:pPr>
        <w:pStyle w:val="Normal"/>
        <w:keepNext w:val="true"/>
        <w:ind w:hanging="0" w:left="720"/>
        <w:rPr/>
      </w:pPr>
      <w:r>
        <w:rPr/>
        <w:t>Exceptions: None</w:t>
      </w:r>
    </w:p>
    <w:p>
      <w:pPr>
        <w:pStyle w:val="Normal"/>
        <w:keepNext w:val="true"/>
        <w:rPr/>
      </w:pPr>
      <w:r>
        <w:rPr/>
      </w:r>
    </w:p>
    <w:p>
      <w:pPr>
        <w:pStyle w:val="RoutineHeader"/>
        <w:rPr/>
      </w:pPr>
      <w:r>
        <w:rPr/>
        <w:t>procedure clear[(var f: text)];</w:t>
      </w:r>
    </w:p>
    <w:p>
      <w:pPr>
        <w:pStyle w:val="Normal"/>
        <w:keepNext w:val="true"/>
        <w:ind w:hanging="0" w:left="720"/>
        <w:rPr/>
      </w:pPr>
      <w:r>
        <w:rPr/>
        <w:t xml:space="preserve">Clears the screen to the current background color and sends the cursor to 1,1 location (upper left of screen)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procedure del[(var f: text)];</w:t>
      </w:r>
    </w:p>
    <w:p>
      <w:pPr>
        <w:pStyle w:val="Normal"/>
        <w:keepNext w:val="true"/>
        <w:ind w:hanging="0" w:left="720"/>
        <w:rPr/>
      </w:pPr>
      <w:r>
        <w:rPr/>
        <w:t xml:space="preserve">Back up cursor by one character in output surface file </w:t>
      </w:r>
      <w:r>
        <w:rPr>
          <w:rStyle w:val="ReferenceChar1"/>
        </w:rPr>
        <w:t>f</w:t>
      </w:r>
      <w:r>
        <w:rPr/>
        <w:t>, and erase character at that location. If the cursor is at the left side of the screen, and automatic mode is on, the cursor will be moved up one line, and to the right of screen. If the cursor is at the top of the screen, extreme left, then the screen will be scrolled down one line, and the cursor moves to the right side of the screen.</w:t>
      </w:r>
    </w:p>
    <w:p>
      <w:pPr>
        <w:pStyle w:val="Normal"/>
        <w:keepNext w:val="true"/>
        <w:ind w:hanging="0" w:left="720"/>
        <w:rPr/>
      </w:pPr>
      <w:r>
        <w:rPr/>
        <w:t>Exceptions: None</w:t>
      </w:r>
    </w:p>
    <w:p>
      <w:pPr>
        <w:pStyle w:val="Normal"/>
        <w:rPr/>
      </w:pPr>
      <w:r>
        <w:rPr/>
      </w:r>
    </w:p>
    <w:p>
      <w:pPr>
        <w:pStyle w:val="RoutineHeader"/>
        <w:rPr/>
      </w:pPr>
      <w:r>
        <w:rPr/>
        <w:t>procedure up[(var f: text)];</w:t>
      </w:r>
    </w:p>
    <w:p>
      <w:pPr>
        <w:pStyle w:val="Normal"/>
        <w:keepNext w:val="true"/>
        <w:ind w:hanging="0" w:left="720"/>
        <w:rPr/>
      </w:pPr>
      <w:r>
        <w:rPr/>
        <w:t xml:space="preserve">Move cursor up one line in output surface file </w:t>
      </w:r>
      <w:r>
        <w:rPr>
          <w:rStyle w:val="ReferenceChar1"/>
        </w:rPr>
        <w:t>f</w:t>
      </w:r>
      <w:r>
        <w:rPr/>
        <w:t>. If the cursor is already at the top line, and automatic mode is on, the screen will be scrolled down, and the cursor remains at the same position.</w:t>
      </w:r>
    </w:p>
    <w:p>
      <w:pPr>
        <w:pStyle w:val="Normal"/>
        <w:keepNext w:val="true"/>
        <w:ind w:hanging="0" w:left="720"/>
        <w:rPr/>
      </w:pPr>
      <w:r>
        <w:rPr/>
        <w:t>Exceptions: None</w:t>
      </w:r>
    </w:p>
    <w:p>
      <w:pPr>
        <w:pStyle w:val="Normal"/>
        <w:rPr/>
      </w:pPr>
      <w:r>
        <w:rPr/>
      </w:r>
    </w:p>
    <w:p>
      <w:pPr>
        <w:pStyle w:val="RoutineHeader"/>
        <w:rPr/>
      </w:pPr>
      <w:r>
        <w:rPr/>
        <w:t>procedure down[(var f: text)];</w:t>
      </w:r>
    </w:p>
    <w:p>
      <w:pPr>
        <w:pStyle w:val="Normal"/>
        <w:keepNext w:val="true"/>
        <w:ind w:hanging="0" w:left="720"/>
        <w:rPr/>
      </w:pPr>
      <w:r>
        <w:rPr/>
        <w:t xml:space="preserve">Move cursor down one line in output surface file </w:t>
      </w:r>
      <w:r>
        <w:rPr>
          <w:rStyle w:val="ReferenceChar1"/>
        </w:rPr>
        <w:t>f</w:t>
      </w:r>
      <w:r>
        <w:rPr/>
        <w:t>. If the cursor is already at the bottom line, and automatic mode is on, the screen will be scrolled up, and the cursor remains at the same position.</w:t>
      </w:r>
    </w:p>
    <w:p>
      <w:pPr>
        <w:pStyle w:val="Normal"/>
        <w:keepNext w:val="true"/>
        <w:ind w:hanging="0" w:left="720"/>
        <w:rPr/>
      </w:pPr>
      <w:r>
        <w:rPr/>
        <w:t>Exceptions: None</w:t>
      </w:r>
    </w:p>
    <w:p>
      <w:pPr>
        <w:pStyle w:val="Normal"/>
        <w:rPr/>
      </w:pPr>
      <w:r>
        <w:rPr/>
      </w:r>
    </w:p>
    <w:p>
      <w:pPr>
        <w:pStyle w:val="RoutineHeader"/>
        <w:rPr/>
      </w:pPr>
      <w:r>
        <w:rPr/>
        <w:t>procedure left[(var f: text)];</w:t>
      </w:r>
    </w:p>
    <w:p>
      <w:pPr>
        <w:pStyle w:val="Normal"/>
        <w:keepNext w:val="true"/>
        <w:ind w:hanging="0" w:left="720"/>
        <w:rPr/>
      </w:pPr>
      <w:r>
        <w:rPr/>
        <w:t xml:space="preserve">Back up cursor by one character in output surface file </w:t>
      </w:r>
      <w:r>
        <w:rPr>
          <w:rStyle w:val="ReferenceChar1"/>
        </w:rPr>
        <w:t>f</w:t>
      </w:r>
      <w:r>
        <w:rPr/>
        <w:t>. If the cursor is at the left side of the screen, and automatic mode is on, the cursor will be moved up one line, and to the right of screen. If the cursor is at the top of the screen, left, then the screen will be scrolled down one line, and the cursor moves to the right side of the screen.</w:t>
      </w:r>
    </w:p>
    <w:p>
      <w:pPr>
        <w:pStyle w:val="Normal"/>
        <w:keepNext w:val="true"/>
        <w:ind w:hanging="0" w:left="720"/>
        <w:rPr/>
      </w:pPr>
      <w:r>
        <w:rPr/>
        <w:t>Exceptions: None</w:t>
      </w:r>
    </w:p>
    <w:p>
      <w:pPr>
        <w:pStyle w:val="Normal"/>
        <w:rPr/>
      </w:pPr>
      <w:r>
        <w:rPr/>
      </w:r>
    </w:p>
    <w:p>
      <w:pPr>
        <w:pStyle w:val="RoutineHeader"/>
        <w:rPr/>
      </w:pPr>
      <w:r>
        <w:rPr/>
        <w:t>procedure right[(var f: text)];</w:t>
      </w:r>
    </w:p>
    <w:p>
      <w:pPr>
        <w:pStyle w:val="Normal"/>
        <w:keepNext w:val="true"/>
        <w:ind w:hanging="0" w:left="720"/>
        <w:rPr/>
      </w:pPr>
      <w:r>
        <w:rPr/>
        <w:t xml:space="preserve">Move forward by one character in output surface file </w:t>
      </w:r>
      <w:r>
        <w:rPr>
          <w:rStyle w:val="ReferenceChar1"/>
        </w:rPr>
        <w:t>f</w:t>
      </w:r>
      <w:r>
        <w:rPr/>
        <w:t>. If the cursor is at the right side of the screen, and automatic mode is on, the cursor will be moved down one line, and to the left of screen. If the cursor is at the bottom of the screen, right, then the screen will be scrolled up one line, and the cursor moves to the left side of the screen.</w:t>
      </w:r>
    </w:p>
    <w:p>
      <w:pPr>
        <w:pStyle w:val="Normal"/>
        <w:keepNext w:val="true"/>
        <w:ind w:hanging="0" w:left="720"/>
        <w:rPr/>
      </w:pPr>
      <w:r>
        <w:rPr/>
        <w:t>Exceptions: None</w:t>
      </w:r>
    </w:p>
    <w:p>
      <w:pPr>
        <w:pStyle w:val="Normal"/>
        <w:rPr/>
      </w:pPr>
      <w:r>
        <w:rPr/>
      </w:r>
    </w:p>
    <w:p>
      <w:pPr>
        <w:pStyle w:val="RoutineHeader"/>
        <w:rPr/>
      </w:pPr>
      <w:r>
        <w:rPr/>
        <w:t>procedure blink([var f: text;] e: boolean);</w:t>
      </w:r>
    </w:p>
    <w:p>
      <w:pPr>
        <w:pStyle w:val="Normal"/>
        <w:keepNext w:val="true"/>
        <w:ind w:hanging="0" w:left="720"/>
        <w:rPr/>
      </w:pPr>
      <w:r>
        <w:rPr/>
        <w:t xml:space="preserve">If </w:t>
      </w:r>
      <w:r>
        <w:rPr>
          <w:rStyle w:val="ReferenceChar1"/>
        </w:rPr>
        <w:t>e</w:t>
      </w:r>
      <w:r>
        <w:rPr/>
        <w:t xml:space="preserve"> is true, causes all further characters written to the screen to appear in blinking text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procedure reverse([var f: text;] e: boolean);</w:t>
      </w:r>
    </w:p>
    <w:p>
      <w:pPr>
        <w:pStyle w:val="Normal"/>
        <w:keepNext w:val="true"/>
        <w:ind w:hanging="0" w:left="720"/>
        <w:rPr/>
      </w:pPr>
      <w:r>
        <w:rPr/>
        <w:t xml:space="preserve">If </w:t>
      </w:r>
      <w:r>
        <w:rPr>
          <w:rStyle w:val="ReferenceChar1"/>
        </w:rPr>
        <w:t>e</w:t>
      </w:r>
      <w:r>
        <w:rPr/>
        <w:t xml:space="preserve"> is true, causes all further characters written to the screen to appear in reverse text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procedure underline([var f: text;] e: boolean);</w:t>
      </w:r>
    </w:p>
    <w:p>
      <w:pPr>
        <w:pStyle w:val="Normal"/>
        <w:keepNext w:val="true"/>
        <w:ind w:hanging="0" w:left="720"/>
        <w:rPr/>
      </w:pPr>
      <w:r>
        <w:rPr/>
        <w:t xml:space="preserve">If </w:t>
      </w:r>
      <w:r>
        <w:rPr>
          <w:rStyle w:val="ReferenceChar1"/>
        </w:rPr>
        <w:t>e</w:t>
      </w:r>
      <w:r>
        <w:rPr/>
        <w:t xml:space="preserve"> is true, causes all further characters written to the screen to appear in underlined text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procedure superscript([var f: text;] e: boolean);</w:t>
      </w:r>
    </w:p>
    <w:p>
      <w:pPr>
        <w:pStyle w:val="Normal"/>
        <w:keepNext w:val="true"/>
        <w:ind w:hanging="0" w:left="720"/>
        <w:rPr/>
      </w:pPr>
      <w:r>
        <w:rPr/>
        <w:t xml:space="preserve">If </w:t>
      </w:r>
      <w:r>
        <w:rPr>
          <w:rStyle w:val="ReferenceChar1"/>
        </w:rPr>
        <w:t>e</w:t>
      </w:r>
      <w:r>
        <w:rPr/>
        <w:t xml:space="preserve"> is true, causes all further characters written to the screen to appear in superscript text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procedure subscript([var f: text;] e: boolean);</w:t>
      </w:r>
    </w:p>
    <w:p>
      <w:pPr>
        <w:pStyle w:val="Normal"/>
        <w:keepNext w:val="true"/>
        <w:ind w:hanging="0" w:left="720"/>
        <w:rPr/>
      </w:pPr>
      <w:r>
        <w:rPr/>
        <w:t xml:space="preserve">If </w:t>
      </w:r>
      <w:r>
        <w:rPr>
          <w:rStyle w:val="ReferenceChar1"/>
        </w:rPr>
        <w:t>e</w:t>
      </w:r>
      <w:r>
        <w:rPr/>
        <w:t xml:space="preserve"> is true, causes all further characters written to the screen to appear in subscript text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procedure italic([var f: text;] e: boolean);</w:t>
      </w:r>
    </w:p>
    <w:p>
      <w:pPr>
        <w:pStyle w:val="Normal"/>
        <w:keepNext w:val="true"/>
        <w:ind w:hanging="0" w:left="720"/>
        <w:rPr/>
      </w:pPr>
      <w:r>
        <w:rPr/>
        <w:t xml:space="preserve">If </w:t>
      </w:r>
      <w:r>
        <w:rPr>
          <w:rStyle w:val="ReferenceChar1"/>
        </w:rPr>
        <w:t>e</w:t>
      </w:r>
      <w:r>
        <w:rPr/>
        <w:t xml:space="preserve"> is true, causes all further characters written to the screen to appear in italic text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procedure bold([var f: text;] e: boolean);</w:t>
      </w:r>
    </w:p>
    <w:p>
      <w:pPr>
        <w:pStyle w:val="Normal"/>
        <w:keepNext w:val="true"/>
        <w:ind w:hanging="0" w:left="720"/>
        <w:rPr/>
      </w:pPr>
      <w:r>
        <w:rPr/>
        <w:t xml:space="preserve">If </w:t>
      </w:r>
      <w:r>
        <w:rPr>
          <w:rStyle w:val="ReferenceChar1"/>
        </w:rPr>
        <w:t>e</w:t>
      </w:r>
      <w:r>
        <w:rPr/>
        <w:t xml:space="preserve"> is true, causes all further characters written to the screen to appear in bold text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procedure strikeout([var f: text;] e: boolean);</w:t>
      </w:r>
    </w:p>
    <w:p>
      <w:pPr>
        <w:pStyle w:val="Normal"/>
        <w:keepNext w:val="true"/>
        <w:ind w:hanging="0" w:left="720"/>
        <w:rPr/>
      </w:pPr>
      <w:r>
        <w:rPr/>
        <w:t xml:space="preserve">If </w:t>
      </w:r>
      <w:r>
        <w:rPr>
          <w:rStyle w:val="ReferenceChar1"/>
        </w:rPr>
        <w:t>e</w:t>
      </w:r>
      <w:r>
        <w:rPr/>
        <w:t xml:space="preserve"> is true, causes all further characters written to the screen to appear in strikeout text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procedure standout([var f: text;] e: boolean);</w:t>
      </w:r>
    </w:p>
    <w:p>
      <w:pPr>
        <w:pStyle w:val="Normal"/>
        <w:keepNext w:val="true"/>
        <w:keepLines/>
        <w:ind w:hanging="0" w:left="720"/>
        <w:rPr/>
      </w:pPr>
      <w:r>
        <w:rPr/>
        <w:t xml:space="preserve">If </w:t>
      </w:r>
      <w:r>
        <w:rPr>
          <w:rStyle w:val="ReferenceChar1"/>
        </w:rPr>
        <w:t>e</w:t>
      </w:r>
      <w:r>
        <w:rPr/>
        <w:t xml:space="preserve"> is true, causes all further characters written to the screen to appear in standout text in output surface file </w:t>
      </w:r>
      <w:r>
        <w:rPr>
          <w:rStyle w:val="ReferenceChar1"/>
        </w:rPr>
        <w:t>f</w:t>
      </w:r>
      <w:r>
        <w:rPr/>
        <w:t>. Standout is assigned to the first mode possible from the following order:</w:t>
      </w:r>
    </w:p>
    <w:p>
      <w:pPr>
        <w:pStyle w:val="NoSpacing"/>
        <w:ind w:hanging="0" w:left="709"/>
        <w:rPr/>
      </w:pPr>
      <w:r>
        <w:rPr/>
        <w:t>Reverse.</w:t>
      </w:r>
    </w:p>
    <w:p>
      <w:pPr>
        <w:pStyle w:val="NoSpacing"/>
        <w:ind w:hanging="0" w:left="709"/>
        <w:rPr/>
      </w:pPr>
      <w:r>
        <w:rPr/>
        <w:t>Underline.</w:t>
      </w:r>
    </w:p>
    <w:p>
      <w:pPr>
        <w:pStyle w:val="NoSpacing"/>
        <w:ind w:hanging="0" w:left="709"/>
        <w:rPr/>
      </w:pPr>
      <w:r>
        <w:rPr/>
        <w:t>Bold</w:t>
      </w:r>
    </w:p>
    <w:p>
      <w:pPr>
        <w:pStyle w:val="NoSpacing"/>
        <w:ind w:hanging="0" w:left="709"/>
        <w:rPr/>
      </w:pPr>
      <w:r>
        <w:rPr/>
        <w:t>Italic.</w:t>
      </w:r>
    </w:p>
    <w:p>
      <w:pPr>
        <w:pStyle w:val="NoSpacing"/>
        <w:ind w:hanging="0" w:left="709"/>
        <w:rPr/>
      </w:pPr>
      <w:r>
        <w:rPr/>
        <w:t>Strikeout.</w:t>
      </w:r>
    </w:p>
    <w:p>
      <w:pPr>
        <w:pStyle w:val="NoSpacing"/>
        <w:ind w:hanging="0" w:left="709"/>
        <w:rPr/>
      </w:pPr>
      <w:r>
        <w:rPr/>
        <w:t>Blink.</w:t>
      </w:r>
    </w:p>
    <w:p>
      <w:pPr>
        <w:pStyle w:val="NoSpacing"/>
        <w:ind w:hanging="0" w:left="709"/>
        <w:rPr/>
      </w:pPr>
      <w:r>
        <w:rPr/>
      </w:r>
    </w:p>
    <w:p>
      <w:pPr>
        <w:pStyle w:val="Normal"/>
        <w:keepNext w:val="true"/>
        <w:keepLines/>
        <w:ind w:hanging="0" w:left="720"/>
        <w:rPr/>
      </w:pPr>
      <w:r>
        <w:rPr/>
        <w:t xml:space="preserve">If none of those modes are available, </w:t>
      </w:r>
      <w:r>
        <w:rPr>
          <w:rStyle w:val="ReferenceChar1"/>
        </w:rPr>
        <w:t>standout</w:t>
      </w:r>
      <w:r>
        <w:rPr/>
        <w:t xml:space="preserve"> is a no-op.</w:t>
      </w:r>
    </w:p>
    <w:p>
      <w:pPr>
        <w:pStyle w:val="Normal"/>
        <w:keepNext w:val="true"/>
        <w:ind w:hanging="0" w:left="720"/>
        <w:rPr/>
      </w:pPr>
      <w:r>
        <w:rPr/>
        <w:t>Exceptions: None</w:t>
      </w:r>
    </w:p>
    <w:p>
      <w:pPr>
        <w:pStyle w:val="Normal"/>
        <w:rPr/>
      </w:pPr>
      <w:r>
        <w:rPr/>
      </w:r>
    </w:p>
    <w:p>
      <w:pPr>
        <w:pStyle w:val="RoutineHeader"/>
        <w:rPr/>
      </w:pPr>
      <w:r>
        <w:rPr/>
        <w:t>procedure fcolor([var f: text;] c: color);</w:t>
      </w:r>
    </w:p>
    <w:p>
      <w:pPr>
        <w:pStyle w:val="Normal"/>
        <w:keepNext w:val="true"/>
        <w:ind w:hanging="0" w:left="720"/>
        <w:rPr/>
      </w:pPr>
      <w:r>
        <w:rPr/>
        <w:t xml:space="preserve">Sets the foreground, or text color, to the color </w:t>
      </w:r>
      <w:r>
        <w:rPr>
          <w:rStyle w:val="ReferenceChar1"/>
        </w:rPr>
        <w:t>c</w:t>
      </w:r>
      <w:r>
        <w:rPr/>
        <w:t xml:space="preserve">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procedure bcolor([var f: text;] c: color);</w:t>
      </w:r>
    </w:p>
    <w:p>
      <w:pPr>
        <w:pStyle w:val="Normal"/>
        <w:keepNext w:val="true"/>
        <w:ind w:hanging="0" w:left="720"/>
        <w:rPr/>
      </w:pPr>
      <w:r>
        <w:rPr/>
        <w:t xml:space="preserve">Sets the background, or space color, to the color </w:t>
      </w:r>
      <w:r>
        <w:rPr>
          <w:rStyle w:val="ReferenceChar1"/>
        </w:rPr>
        <w:t>c</w:t>
      </w:r>
      <w:r>
        <w:rPr/>
        <w:t xml:space="preserve">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procedure auto([var f: text;] e: boolean);</w:t>
      </w:r>
    </w:p>
    <w:p>
      <w:pPr>
        <w:pStyle w:val="Normal"/>
        <w:keepNext w:val="true"/>
        <w:ind w:hanging="0" w:left="720"/>
        <w:rPr/>
      </w:pPr>
      <w:r>
        <w:rPr/>
        <w:t xml:space="preserve">Turns automatic mode on or off, according to </w:t>
      </w:r>
      <w:r>
        <w:rPr>
          <w:rStyle w:val="ReferenceChar1"/>
        </w:rPr>
        <w:t>e</w:t>
      </w:r>
      <w:r>
        <w:rPr/>
        <w:t xml:space="preserve">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procedure curvis([var f: text;] e: boolean);</w:t>
      </w:r>
    </w:p>
    <w:p>
      <w:pPr>
        <w:pStyle w:val="Normal"/>
        <w:keepNext w:val="true"/>
        <w:ind w:hanging="0" w:left="720"/>
        <w:rPr/>
      </w:pPr>
      <w:r>
        <w:rPr/>
        <w:t xml:space="preserve">Turns cursor visibility on or off, according to </w:t>
      </w:r>
      <w:r>
        <w:rPr>
          <w:rStyle w:val="ReferenceChar1"/>
        </w:rPr>
        <w:t>e</w:t>
      </w:r>
      <w:r>
        <w:rPr/>
        <w:t xml:space="preserve">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procedure scroll([var f: text;] x, y: integer);</w:t>
      </w:r>
    </w:p>
    <w:p>
      <w:pPr>
        <w:pStyle w:val="Normal"/>
        <w:keepNext w:val="true"/>
        <w:ind w:hanging="0" w:left="720"/>
        <w:rPr/>
      </w:pPr>
      <w:r>
        <w:rPr/>
        <w:t xml:space="preserve">Scroll in arbitrary directions. The screen is scrolled according to the differences in </w:t>
      </w:r>
      <w:r>
        <w:rPr>
          <w:rStyle w:val="ReferenceChar1"/>
        </w:rPr>
        <w:t>x</w:t>
      </w:r>
      <w:r>
        <w:rPr/>
        <w:t xml:space="preserve"> and </w:t>
      </w:r>
      <w:r>
        <w:rPr>
          <w:rStyle w:val="ReferenceChar1"/>
        </w:rPr>
        <w:t>y</w:t>
      </w:r>
      <w:r>
        <w:rPr/>
        <w:t>. Uncovered areas on the screen appear in the current background color.</w:t>
      </w:r>
    </w:p>
    <w:p>
      <w:pPr>
        <w:pStyle w:val="Normal"/>
        <w:keepNext w:val="true"/>
        <w:ind w:hanging="0" w:left="720"/>
        <w:rPr/>
      </w:pPr>
      <w:r>
        <w:rPr/>
        <w:t>Exceptions: None</w:t>
      </w:r>
    </w:p>
    <w:p>
      <w:pPr>
        <w:pStyle w:val="Normal"/>
        <w:rPr/>
      </w:pPr>
      <w:r>
        <w:rPr/>
      </w:r>
    </w:p>
    <w:p>
      <w:pPr>
        <w:pStyle w:val="RoutineHeader"/>
        <w:rPr/>
      </w:pPr>
      <w:r>
        <w:rPr/>
        <w:t>function curx[(var f: text)]: integer;</w:t>
      </w:r>
    </w:p>
    <w:p>
      <w:pPr>
        <w:pStyle w:val="Normal"/>
        <w:keepNext w:val="true"/>
        <w:ind w:hanging="0" w:left="720"/>
        <w:rPr/>
      </w:pPr>
      <w:r>
        <w:rPr/>
        <w:t xml:space="preserve">Find the current </w:t>
      </w:r>
      <w:r>
        <w:rPr>
          <w:rStyle w:val="ReferenceChar1"/>
        </w:rPr>
        <w:t>x</w:t>
      </w:r>
      <w:r>
        <w:rPr/>
        <w:t xml:space="preserve"> location of the cursor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function cury[(var f: text)]: integer;</w:t>
      </w:r>
    </w:p>
    <w:p>
      <w:pPr>
        <w:pStyle w:val="Normal"/>
        <w:keepNext w:val="true"/>
        <w:ind w:hanging="0" w:left="720"/>
        <w:rPr/>
      </w:pPr>
      <w:r>
        <w:rPr/>
        <w:t xml:space="preserve">Find the current </w:t>
      </w:r>
      <w:r>
        <w:rPr>
          <w:rStyle w:val="ReferenceChar1"/>
        </w:rPr>
        <w:t>y</w:t>
      </w:r>
      <w:r>
        <w:rPr/>
        <w:t xml:space="preserve"> location of the cursor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function curbnd[(var f: text)]: boolean;</w:t>
      </w:r>
    </w:p>
    <w:p>
      <w:pPr>
        <w:pStyle w:val="Normal"/>
        <w:keepNext w:val="true"/>
        <w:ind w:hanging="0" w:left="720"/>
        <w:rPr/>
      </w:pPr>
      <w:r>
        <w:rPr/>
        <w:t xml:space="preserve">Check cursor in bounds. Returns true if the cursor is currently within the bounds of the screen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procedure select([var f: text;] u, d: integer);</w:t>
      </w:r>
    </w:p>
    <w:p>
      <w:pPr>
        <w:pStyle w:val="Normal"/>
        <w:keepNext w:val="true"/>
        <w:ind w:hanging="0" w:left="720"/>
        <w:rPr/>
      </w:pPr>
      <w:r>
        <w:rPr/>
        <w:t xml:space="preserve">Select buffer to update and display. Selects the active buffer for update </w:t>
      </w:r>
      <w:r>
        <w:rPr>
          <w:rStyle w:val="ReferenceChar1"/>
        </w:rPr>
        <w:t>u</w:t>
      </w:r>
      <w:r>
        <w:rPr/>
        <w:t xml:space="preserve">, and display </w:t>
      </w:r>
      <w:r>
        <w:rPr>
          <w:rStyle w:val="ReferenceChar1"/>
        </w:rPr>
        <w:t>d</w:t>
      </w:r>
      <w:r>
        <w:rPr/>
        <w:t xml:space="preserve"> in output surface file </w:t>
      </w:r>
      <w:r>
        <w:rPr>
          <w:rStyle w:val="ReferenceChar1"/>
        </w:rPr>
        <w:t>f</w:t>
      </w:r>
      <w:r>
        <w:rPr/>
        <w:t>. The update buffer will receive the result of all writes. The display buffer will be shown on screen.</w:t>
      </w:r>
    </w:p>
    <w:p>
      <w:pPr>
        <w:pStyle w:val="Normal"/>
        <w:keepNext w:val="true"/>
        <w:ind w:hanging="0" w:left="720"/>
        <w:rPr/>
      </w:pPr>
      <w:r>
        <w:rPr/>
        <w:t xml:space="preserve">Exceptions: </w:t>
      </w:r>
      <w:r>
        <w:rPr>
          <w:rStyle w:val="ReferenceChar1"/>
        </w:rPr>
        <w:t>CannotCreateScreenBuffer</w:t>
      </w:r>
    </w:p>
    <w:p>
      <w:pPr>
        <w:pStyle w:val="Normal"/>
        <w:rPr/>
      </w:pPr>
      <w:r>
        <w:rPr/>
      </w:r>
    </w:p>
    <w:p>
      <w:pPr>
        <w:pStyle w:val="RoutineHeader"/>
        <w:rPr/>
      </w:pPr>
      <w:r>
        <w:rPr/>
        <w:t>procedure event[([var f: text;] var er: evtrec)];</w:t>
      </w:r>
    </w:p>
    <w:p>
      <w:pPr>
        <w:pStyle w:val="Normal"/>
        <w:keepNext w:val="true"/>
        <w:ind w:hanging="0" w:left="720"/>
        <w:rPr/>
      </w:pPr>
      <w:r>
        <w:rPr/>
        <w:t xml:space="preserve">Get next event. Retrieves the next event from the input queue from the terminal input file </w:t>
      </w:r>
      <w:r>
        <w:rPr>
          <w:rStyle w:val="ReferenceChar1"/>
        </w:rPr>
        <w:t>f</w:t>
      </w:r>
      <w:r>
        <w:rPr/>
        <w:t xml:space="preserve"> to event record </w:t>
      </w:r>
      <w:r>
        <w:rPr>
          <w:rStyle w:val="ReferenceChar1"/>
        </w:rPr>
        <w:t>er</w:t>
      </w:r>
      <w:r>
        <w:rPr/>
        <w:t>. If there is no event ready, the program will wait.</w:t>
      </w:r>
    </w:p>
    <w:p>
      <w:pPr>
        <w:pStyle w:val="Normal"/>
        <w:keepNext w:val="true"/>
        <w:ind w:hanging="0" w:left="720"/>
        <w:rPr/>
      </w:pPr>
      <w:r>
        <w:rPr/>
        <w:t>Note that specification of the event record is optional only for the terminal class method.</w:t>
      </w:r>
    </w:p>
    <w:p>
      <w:pPr>
        <w:pStyle w:val="Normal"/>
        <w:keepNext w:val="true"/>
        <w:ind w:hanging="0" w:left="720"/>
        <w:rPr/>
      </w:pPr>
      <w:r>
        <w:rPr/>
        <w:t>Exceptions: None</w:t>
      </w:r>
    </w:p>
    <w:p>
      <w:pPr>
        <w:pStyle w:val="Normal"/>
        <w:rPr/>
      </w:pPr>
      <w:r>
        <w:rPr/>
      </w:r>
    </w:p>
    <w:p>
      <w:pPr>
        <w:pStyle w:val="RoutineHeader"/>
        <w:rPr/>
      </w:pPr>
      <w:r>
        <w:rPr/>
        <w:t>procedure timer([var f: text;] i: timhan; t: integer; r: boolean);</w:t>
      </w:r>
    </w:p>
    <w:p>
      <w:pPr>
        <w:pStyle w:val="Normal"/>
        <w:keepNext w:val="true"/>
        <w:ind w:hanging="0" w:left="720"/>
        <w:rPr/>
      </w:pPr>
      <w:r>
        <w:rPr/>
        <w:t xml:space="preserve">Set timer active in output surface file </w:t>
      </w:r>
      <w:r>
        <w:rPr>
          <w:rStyle w:val="ReferenceChar1"/>
        </w:rPr>
        <w:t>f</w:t>
      </w:r>
      <w:r>
        <w:rPr/>
        <w:t xml:space="preserve">. The timer </w:t>
      </w:r>
      <w:r>
        <w:rPr>
          <w:rStyle w:val="ReferenceChar1"/>
        </w:rPr>
        <w:t>i</w:t>
      </w:r>
      <w:r>
        <w:rPr/>
        <w:t xml:space="preserve"> will be set to run for time </w:t>
      </w:r>
      <w:r>
        <w:rPr>
          <w:rStyle w:val="ReferenceChar1"/>
        </w:rPr>
        <w:t>t</w:t>
      </w:r>
      <w:r>
        <w:rPr/>
        <w:t xml:space="preserve">. If the repeat flag </w:t>
      </w:r>
      <w:r>
        <w:rPr>
          <w:rStyle w:val="ReferenceChar1"/>
        </w:rPr>
        <w:t>r</w:t>
      </w:r>
      <w:r>
        <w:rPr/>
        <w:t xml:space="preserve"> is set, then the timer will automatically repeat when the time expires. If the timer is already in use, then it will cease its current timing, and perform the new time.</w:t>
      </w:r>
    </w:p>
    <w:p>
      <w:pPr>
        <w:pStyle w:val="Normal"/>
        <w:keepNext w:val="true"/>
        <w:ind w:hanging="0" w:left="720"/>
        <w:rPr/>
      </w:pPr>
      <w:r>
        <w:rPr/>
        <w:t xml:space="preserve">Exceptions: </w:t>
      </w:r>
      <w:r>
        <w:rPr>
          <w:rStyle w:val="ReferenceChar1"/>
        </w:rPr>
        <w:t>InvalidHandle</w:t>
      </w:r>
    </w:p>
    <w:p>
      <w:pPr>
        <w:pStyle w:val="Normal"/>
        <w:rPr/>
      </w:pPr>
      <w:r>
        <w:rPr/>
      </w:r>
    </w:p>
    <w:p>
      <w:pPr>
        <w:pStyle w:val="RoutineHeader"/>
        <w:rPr/>
      </w:pPr>
      <w:r>
        <w:rPr/>
        <w:t>procedure killtimer([var f: text;] i: timhan);</w:t>
      </w:r>
    </w:p>
    <w:p>
      <w:pPr>
        <w:pStyle w:val="Normal"/>
        <w:keepNext w:val="true"/>
        <w:ind w:hanging="0" w:left="720"/>
        <w:rPr/>
      </w:pPr>
      <w:r>
        <w:rPr/>
        <w:t xml:space="preserve">Stop timer in output surface file </w:t>
      </w:r>
      <w:r>
        <w:rPr>
          <w:rStyle w:val="ReferenceChar1"/>
        </w:rPr>
        <w:t>f</w:t>
      </w:r>
      <w:r>
        <w:rPr/>
        <w:t xml:space="preserve">. Stops the timer </w:t>
      </w:r>
      <w:r>
        <w:rPr>
          <w:rStyle w:val="ReferenceChar1"/>
        </w:rPr>
        <w:t>i</w:t>
      </w:r>
      <w:r>
        <w:rPr/>
        <w:t>. If the timer is not active, no error is reported.</w:t>
      </w:r>
    </w:p>
    <w:p>
      <w:pPr>
        <w:pStyle w:val="Normal"/>
        <w:keepNext w:val="true"/>
        <w:ind w:hanging="0" w:left="720"/>
        <w:rPr/>
      </w:pPr>
      <w:r>
        <w:rPr/>
        <w:t xml:space="preserve">Exceptions: </w:t>
      </w:r>
      <w:r>
        <w:rPr>
          <w:rStyle w:val="ReferenceChar1"/>
        </w:rPr>
        <w:t>InvalidHandle</w:t>
      </w:r>
    </w:p>
    <w:p>
      <w:pPr>
        <w:pStyle w:val="Normal"/>
        <w:rPr/>
      </w:pPr>
      <w:r>
        <w:rPr/>
      </w:r>
    </w:p>
    <w:p>
      <w:pPr>
        <w:pStyle w:val="RoutineHeader"/>
        <w:rPr/>
      </w:pPr>
      <w:r>
        <w:rPr/>
        <w:t>function mouse[(var f: text)]: mounum;</w:t>
      </w:r>
    </w:p>
    <w:p>
      <w:pPr>
        <w:pStyle w:val="Normal"/>
        <w:keepNext w:val="true"/>
        <w:ind w:hanging="0" w:left="720"/>
        <w:rPr/>
      </w:pPr>
      <w:r>
        <w:rPr/>
        <w:t xml:space="preserve">Returns the number of mice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function mousebutton([var f: text;] m: mouhan): moubut;</w:t>
      </w:r>
    </w:p>
    <w:p>
      <w:pPr>
        <w:pStyle w:val="Normal"/>
        <w:keepNext w:val="true"/>
        <w:ind w:hanging="0" w:left="720"/>
        <w:rPr/>
      </w:pPr>
      <w:r>
        <w:rPr/>
        <w:t xml:space="preserve">Returns the number of buttons on a given mouse </w:t>
      </w:r>
      <w:r>
        <w:rPr>
          <w:rStyle w:val="ReferenceChar1"/>
        </w:rPr>
        <w:t>m</w:t>
      </w:r>
      <w:r>
        <w:rPr/>
        <w:t xml:space="preserve">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function joystick[(var f: text)]: joynum;</w:t>
      </w:r>
    </w:p>
    <w:p>
      <w:pPr>
        <w:pStyle w:val="Normal"/>
        <w:keepNext w:val="true"/>
        <w:ind w:hanging="0" w:left="720"/>
        <w:rPr/>
      </w:pPr>
      <w:r>
        <w:rPr/>
        <w:t xml:space="preserve">Returns the number of joysticks in the system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function joybutton([var f: text;] j: joyhan): joybtn;</w:t>
      </w:r>
    </w:p>
    <w:p>
      <w:pPr>
        <w:pStyle w:val="Normal"/>
        <w:keepNext w:val="true"/>
        <w:ind w:hanging="0" w:left="720"/>
        <w:rPr/>
      </w:pPr>
      <w:r>
        <w:rPr/>
        <w:t xml:space="preserve">Returns the number of buttons on the given joystick </w:t>
      </w:r>
      <w:r>
        <w:rPr>
          <w:rStyle w:val="ReferenceChar1"/>
        </w:rPr>
        <w:t>j</w:t>
      </w:r>
      <w:r>
        <w:rPr/>
        <w:t xml:space="preserve">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function joyaxis([var f: text;] j: joyhan): joyaxn;</w:t>
      </w:r>
    </w:p>
    <w:p>
      <w:pPr>
        <w:pStyle w:val="Normal"/>
        <w:keepNext w:val="true"/>
        <w:ind w:hanging="0" w:left="720"/>
        <w:rPr/>
      </w:pPr>
      <w:r>
        <w:rPr/>
        <w:t xml:space="preserve">Returns the number of axes on the given joystick </w:t>
      </w:r>
      <w:r>
        <w:rPr>
          <w:rStyle w:val="ReferenceChar1"/>
        </w:rPr>
        <w:t>j</w:t>
      </w:r>
      <w:r>
        <w:rPr/>
        <w:t xml:space="preserve">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procedure settab([var f: text;] t: integer);</w:t>
      </w:r>
    </w:p>
    <w:p>
      <w:pPr>
        <w:pStyle w:val="Normal"/>
        <w:keepNext w:val="true"/>
        <w:ind w:hanging="0" w:left="720"/>
        <w:rPr/>
      </w:pPr>
      <w:r>
        <w:rPr/>
        <w:t xml:space="preserve">Set new tab. Sets a new tab location at </w:t>
      </w:r>
      <w:r>
        <w:rPr>
          <w:rStyle w:val="ReferenceChar1"/>
        </w:rPr>
        <w:t>t</w:t>
      </w:r>
      <w:r>
        <w:rPr/>
        <w:t xml:space="preserve"> in output surface file </w:t>
      </w:r>
      <w:r>
        <w:rPr>
          <w:rStyle w:val="ReferenceChar1"/>
        </w:rPr>
        <w:t>f</w:t>
      </w:r>
      <w:r>
        <w:rPr/>
        <w:t>.</w:t>
      </w:r>
    </w:p>
    <w:p>
      <w:pPr>
        <w:pStyle w:val="Normal"/>
        <w:keepNext w:val="true"/>
        <w:ind w:hanging="0" w:left="720"/>
        <w:rPr/>
      </w:pPr>
      <w:r>
        <w:rPr/>
        <w:t xml:space="preserve">Exceptions: </w:t>
      </w:r>
      <w:r>
        <w:rPr>
          <w:rStyle w:val="ReferenceChar1"/>
        </w:rPr>
        <w:t>InvalidTab</w:t>
      </w:r>
    </w:p>
    <w:p>
      <w:pPr>
        <w:pStyle w:val="Normal"/>
        <w:rPr/>
      </w:pPr>
      <w:r>
        <w:rPr/>
      </w:r>
    </w:p>
    <w:p>
      <w:pPr>
        <w:pStyle w:val="RoutineHeader"/>
        <w:rPr/>
      </w:pPr>
      <w:r>
        <w:rPr/>
        <w:t>procedure restab([var f: text;] t: integer);</w:t>
      </w:r>
    </w:p>
    <w:p>
      <w:pPr>
        <w:pStyle w:val="Normal"/>
        <w:keepNext w:val="true"/>
        <w:ind w:hanging="0" w:left="720"/>
        <w:rPr/>
      </w:pPr>
      <w:r>
        <w:rPr/>
        <w:t xml:space="preserve">Reset tab. Removes the tab at location </w:t>
      </w:r>
      <w:r>
        <w:rPr>
          <w:rStyle w:val="ReferenceChar1"/>
        </w:rPr>
        <w:t>t</w:t>
      </w:r>
      <w:r>
        <w:rPr/>
        <w:t xml:space="preserve"> in output surface file </w:t>
      </w:r>
      <w:r>
        <w:rPr>
          <w:rStyle w:val="ReferenceChar1"/>
        </w:rPr>
        <w:t>f</w:t>
      </w:r>
      <w:r>
        <w:rPr/>
        <w:t>. If there is not a tab set there, it is not an error.</w:t>
      </w:r>
    </w:p>
    <w:p>
      <w:pPr>
        <w:pStyle w:val="Normal"/>
        <w:keepNext w:val="true"/>
        <w:ind w:hanging="0" w:left="720"/>
        <w:rPr/>
      </w:pPr>
      <w:r>
        <w:rPr/>
        <w:t xml:space="preserve">Exceptions: </w:t>
      </w:r>
      <w:r>
        <w:rPr>
          <w:rStyle w:val="ReferenceChar1"/>
        </w:rPr>
        <w:t>InvalidTab</w:t>
      </w:r>
    </w:p>
    <w:p>
      <w:pPr>
        <w:pStyle w:val="Normal"/>
        <w:rPr/>
      </w:pPr>
      <w:r>
        <w:rPr/>
      </w:r>
    </w:p>
    <w:p>
      <w:pPr>
        <w:pStyle w:val="RoutineHeader"/>
        <w:rPr/>
      </w:pPr>
      <w:r>
        <w:rPr/>
        <w:t>procedure clrtab[(var f: text)];</w:t>
      </w:r>
    </w:p>
    <w:p>
      <w:pPr>
        <w:pStyle w:val="Normal"/>
        <w:keepNext w:val="true"/>
        <w:ind w:hanging="0" w:left="720"/>
        <w:rPr/>
      </w:pPr>
      <w:r>
        <w:rPr/>
        <w:t xml:space="preserve">Clear all tabs. All tabs are removed from the tabbing table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function funkey[(var f: text)]: funky;</w:t>
      </w:r>
    </w:p>
    <w:p>
      <w:pPr>
        <w:pStyle w:val="Normal"/>
        <w:ind w:hanging="0" w:left="720"/>
        <w:rPr/>
      </w:pPr>
      <w:r>
        <w:rPr/>
        <w:t xml:space="preserve">Returns the number of function keys available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function frametimer([var f: text;] e: boolean);</w:t>
      </w:r>
    </w:p>
    <w:p>
      <w:pPr>
        <w:pStyle w:val="Normal"/>
        <w:keepNext w:val="true"/>
        <w:ind w:hanging="0" w:left="720"/>
        <w:rPr/>
      </w:pPr>
      <w:r>
        <w:rPr/>
        <w:t xml:space="preserve">Enables or disables the framing timer in output surface file </w:t>
      </w:r>
      <w:r>
        <w:rPr>
          <w:rStyle w:val="ReferenceChar1"/>
        </w:rPr>
        <w:t>f</w:t>
      </w:r>
      <w:r>
        <w:rPr/>
        <w:t xml:space="preserve">. If </w:t>
      </w:r>
      <w:r>
        <w:rPr>
          <w:rStyle w:val="ReferenceChar1"/>
        </w:rPr>
        <w:t>e</w:t>
      </w:r>
      <w:r>
        <w:rPr/>
        <w:t xml:space="preserve"> is true, the frame timer is enabled, otherwise disabled. The frame timer gives frame timer events, which occur approximately on each refresh of the display screen. It may be tied to the refresh hardware, or may be simulated via a timer.</w:t>
      </w:r>
    </w:p>
    <w:p>
      <w:pPr>
        <w:pStyle w:val="Normal"/>
        <w:keepNext w:val="true"/>
        <w:ind w:hanging="0" w:left="720"/>
        <w:rPr/>
      </w:pPr>
      <w:r>
        <w:rPr/>
        <w:t xml:space="preserve">Exceptions: </w:t>
      </w:r>
      <w:r>
        <w:rPr>
          <w:rStyle w:val="ReferenceChar1"/>
        </w:rPr>
        <w:t>NoTimer</w:t>
      </w:r>
    </w:p>
    <w:p>
      <w:pPr>
        <w:pStyle w:val="Normal"/>
        <w:rPr/>
      </w:pPr>
      <w:r>
        <w:rPr/>
      </w:r>
    </w:p>
    <w:p>
      <w:pPr>
        <w:pStyle w:val="RoutineHeader"/>
        <w:rPr/>
      </w:pPr>
      <w:r>
        <w:rPr/>
        <w:t>procedure autohold([var f: text;] e: boolean);</w:t>
      </w:r>
    </w:p>
    <w:p>
      <w:pPr>
        <w:pStyle w:val="Normal"/>
        <w:keepNext w:val="true"/>
        <w:ind w:hanging="0" w:left="720"/>
        <w:rPr/>
      </w:pPr>
      <w:r>
        <w:rPr/>
        <w:t xml:space="preserve">Sets the state of automatic hold in output surface file </w:t>
      </w:r>
      <w:r>
        <w:rPr>
          <w:rStyle w:val="ReferenceChar1"/>
        </w:rPr>
        <w:t>f</w:t>
      </w:r>
      <w:r>
        <w:rPr/>
        <w:t xml:space="preserve">. If </w:t>
      </w:r>
      <w:r>
        <w:rPr>
          <w:rStyle w:val="ReferenceChar1"/>
        </w:rPr>
        <w:t>e</w:t>
      </w:r>
      <w:r>
        <w:rPr/>
        <w:t xml:space="preserve"> is true, </w:t>
      </w:r>
      <w:r>
        <w:rPr>
          <w:rStyle w:val="ReferenceChar1"/>
        </w:rPr>
        <w:t>autohold</w:t>
      </w:r>
      <w:r>
        <w:rPr/>
        <w:t xml:space="preserve"> is enabled, otherwise disabled. </w:t>
      </w:r>
      <w:r>
        <w:rPr>
          <w:rStyle w:val="ReferenceChar1"/>
        </w:rPr>
        <w:t>autohold</w:t>
      </w:r>
      <w:r>
        <w:rPr/>
        <w:t xml:space="preserve"> determines if the window will exit immediately if the program self terminates. If an exit was not ordered via the user interface, the display is held until it is.</w:t>
      </w:r>
    </w:p>
    <w:p>
      <w:pPr>
        <w:pStyle w:val="Normal"/>
        <w:keepNext w:val="true"/>
        <w:ind w:hanging="0" w:left="720"/>
        <w:rPr/>
      </w:pPr>
      <w:r>
        <w:rPr/>
        <w:t>Exceptions: None</w:t>
      </w:r>
    </w:p>
    <w:p>
      <w:pPr>
        <w:pStyle w:val="Normal"/>
        <w:rPr/>
      </w:pPr>
      <w:r>
        <w:rPr/>
      </w:r>
    </w:p>
    <w:p>
      <w:pPr>
        <w:pStyle w:val="RoutineHeader"/>
        <w:rPr/>
      </w:pPr>
      <w:r>
        <w:rPr/>
        <w:t>procedure wrtstr([var f: text;] s: string);</w:t>
      </w:r>
    </w:p>
    <w:p>
      <w:pPr>
        <w:pStyle w:val="Normal"/>
        <w:keepNext w:val="true"/>
        <w:keepLines/>
        <w:ind w:hanging="0" w:left="720"/>
        <w:rPr/>
      </w:pPr>
      <w:r>
        <w:rPr/>
        <w:t xml:space="preserve">Writes the string </w:t>
      </w:r>
      <w:r>
        <w:rPr>
          <w:rStyle w:val="ReferenceChar1"/>
        </w:rPr>
        <w:t>s</w:t>
      </w:r>
      <w:r>
        <w:rPr/>
        <w:t xml:space="preserve"> directly to the output surface file </w:t>
      </w:r>
      <w:r>
        <w:rPr>
          <w:rStyle w:val="ReferenceChar1"/>
        </w:rPr>
        <w:t>f</w:t>
      </w:r>
      <w:r>
        <w:rPr/>
        <w:t>. No control character interpretation is done. This procedure is used to perform efficient writes to the display surface without per-character overhead.</w:t>
      </w:r>
    </w:p>
    <w:p>
      <w:pPr>
        <w:pStyle w:val="Normal"/>
        <w:keepNext w:val="true"/>
        <w:keepLines/>
        <w:ind w:hanging="0" w:left="720"/>
        <w:rPr/>
      </w:pPr>
      <w:r>
        <w:rPr/>
        <w:t xml:space="preserve">It is an error to call this routine when </w:t>
      </w:r>
      <w:r>
        <w:rPr>
          <w:rStyle w:val="ReferenceChar1"/>
        </w:rPr>
        <w:t>auto</w:t>
      </w:r>
      <w:r>
        <w:rPr/>
        <w:t xml:space="preserve"> is enabled.</w:t>
      </w:r>
    </w:p>
    <w:p>
      <w:pPr>
        <w:sectPr>
          <w:headerReference w:type="even" r:id="rId130"/>
          <w:headerReference w:type="default" r:id="rId131"/>
          <w:headerReference w:type="first" r:id="rId132"/>
          <w:footerReference w:type="even" r:id="rId133"/>
          <w:footerReference w:type="default" r:id="rId134"/>
          <w:footerReference w:type="first" r:id="rId135"/>
          <w:type w:val="nextPage"/>
          <w:pgSz w:w="12240" w:h="15840"/>
          <w:pgMar w:left="1501" w:right="1502" w:gutter="142" w:header="709" w:top="1440" w:footer="709" w:bottom="1440"/>
          <w:pgNumType w:fmt="decimal"/>
          <w:formProt w:val="false"/>
          <w:textDirection w:val="lrTb"/>
          <w:docGrid w:type="default" w:linePitch="360" w:charSpace="4096"/>
        </w:sectPr>
        <w:pStyle w:val="Normal"/>
        <w:keepNext w:val="true"/>
        <w:ind w:hanging="0" w:left="720"/>
        <w:rPr/>
      </w:pPr>
      <w:r>
        <w:rPr/>
        <w:t xml:space="preserve">Exceptions: </w:t>
      </w:r>
      <w:r>
        <w:rPr>
          <w:rStyle w:val="ReferenceChar1"/>
        </w:rPr>
        <w:t>CannotWriteDirect</w:t>
      </w:r>
    </w:p>
    <w:p>
      <w:pPr>
        <w:pStyle w:val="Heading8"/>
        <w:rPr/>
      </w:pPr>
      <w:bookmarkStart w:id="428" w:name="__RefHeading___Toc46191_401020179"/>
      <w:bookmarkStart w:id="429" w:name="_Toc4731171"/>
      <w:bookmarkEnd w:id="428"/>
      <w:r>
        <w:rPr/>
        <w:t>Events and Callbacks In terminal</w:t>
      </w:r>
      <w:bookmarkEnd w:id="429"/>
    </w:p>
    <w:p>
      <w:pPr>
        <w:pStyle w:val="Normal"/>
        <w:rPr/>
      </w:pPr>
      <w:r>
        <w:rPr/>
        <w:t>For each item, both the event record section and the virtual procedure is presented. See the description of the event record (</w:t>
      </w:r>
      <w:r>
        <w:rPr/>
        <w:fldChar w:fldCharType="begin"/>
      </w:r>
      <w:r>
        <w:rPr/>
        <w:instrText xml:space="preserve"> REF _Ref287162684 \r \h </w:instrText>
      </w:r>
      <w:r>
        <w:rPr/>
        <w:fldChar w:fldCharType="separate"/>
      </w:r>
      <w:r>
        <w:rPr/>
        <w:t>K.9</w:t>
      </w:r>
      <w:r>
        <w:rPr/>
        <w:fldChar w:fldCharType="end"/>
      </w:r>
      <w:r>
        <w:rPr/>
        <w:t xml:space="preserve"> “Advanced Input”) for the format of the entire record.</w:t>
      </w:r>
    </w:p>
    <w:p>
      <w:pPr>
        <w:pStyle w:val="RoutineHeader"/>
        <w:rPr/>
      </w:pPr>
      <w:r>
        <w:rPr/>
        <w:t>Event: etchar: (c: char);</w:t>
      </w:r>
    </w:p>
    <w:p>
      <w:pPr>
        <w:pStyle w:val="RoutineHeader"/>
        <w:rPr/>
      </w:pPr>
      <w:r>
        <w:rPr/>
        <w:t>virtual procedure evchar(c: char);</w:t>
      </w:r>
    </w:p>
    <w:p>
      <w:pPr>
        <w:pStyle w:val="Normal"/>
        <w:ind w:firstLine="720"/>
        <w:rPr/>
      </w:pPr>
      <w:r>
        <w:rPr/>
        <w:t xml:space="preserve">Returns a keyboard character </w:t>
      </w:r>
      <w:r>
        <w:rPr>
          <w:rStyle w:val="ReferenceChar1"/>
        </w:rPr>
        <w:t>c</w:t>
      </w:r>
      <w:r>
        <w:rPr/>
        <w:t>.</w:t>
      </w:r>
    </w:p>
    <w:p>
      <w:pPr>
        <w:pStyle w:val="Normal"/>
        <w:rPr/>
      </w:pPr>
      <w:r>
        <w:rPr/>
      </w:r>
    </w:p>
    <w:p>
      <w:pPr>
        <w:pStyle w:val="RoutineHeader"/>
        <w:rPr/>
      </w:pPr>
      <w:r>
        <w:rPr/>
        <w:t>Event: ettim: (timnum: timhan);</w:t>
      </w:r>
    </w:p>
    <w:p>
      <w:pPr>
        <w:pStyle w:val="RoutineHeader"/>
        <w:rPr/>
      </w:pPr>
      <w:r>
        <w:rPr/>
        <w:t>virtual procedure evtim(t: timhan);</w:t>
      </w:r>
    </w:p>
    <w:p>
      <w:pPr>
        <w:pStyle w:val="Normal"/>
        <w:ind w:firstLine="720"/>
        <w:rPr/>
      </w:pPr>
      <w:r>
        <w:rPr/>
        <w:t xml:space="preserve">Indicates the timer according to the timer handle </w:t>
      </w:r>
      <w:r>
        <w:rPr>
          <w:rStyle w:val="ReferenceChar1"/>
        </w:rPr>
        <w:t>t</w:t>
      </w:r>
      <w:r>
        <w:rPr/>
        <w:t xml:space="preserve"> has expired.</w:t>
      </w:r>
    </w:p>
    <w:p>
      <w:pPr>
        <w:pStyle w:val="Normal"/>
        <w:rPr/>
      </w:pPr>
      <w:r>
        <w:rPr/>
      </w:r>
    </w:p>
    <w:p>
      <w:pPr>
        <w:pStyle w:val="RoutineHeader"/>
        <w:rPr/>
      </w:pPr>
      <w:r>
        <w:rPr/>
        <w:t>Event: etmoumov</w:t>
      </w:r>
    </w:p>
    <w:p>
      <w:pPr>
        <w:pStyle w:val="RoutineHeader"/>
        <w:rPr/>
      </w:pPr>
      <w:r>
        <w:rPr/>
        <w:t>virtual procedure evmoumov(h: mouhan; x, y: integer);</w:t>
      </w:r>
    </w:p>
    <w:p>
      <w:pPr>
        <w:pStyle w:val="Normal"/>
        <w:ind w:firstLine="720"/>
        <w:rPr/>
      </w:pPr>
      <w:r>
        <w:rPr/>
        <w:t xml:space="preserve">The mouse with handle </w:t>
      </w:r>
      <w:r>
        <w:rPr>
          <w:rStyle w:val="ReferenceChar1"/>
        </w:rPr>
        <w:t>h</w:t>
      </w:r>
      <w:r>
        <w:rPr/>
        <w:t xml:space="preserve"> has moved, to the position indicated by </w:t>
      </w:r>
      <w:r>
        <w:rPr>
          <w:rStyle w:val="ReferenceChar1"/>
        </w:rPr>
        <w:t>x</w:t>
      </w:r>
      <w:r>
        <w:rPr/>
        <w:t xml:space="preserve"> and </w:t>
      </w:r>
      <w:r>
        <w:rPr>
          <w:rStyle w:val="ReferenceChar1"/>
        </w:rPr>
        <w:t>y</w:t>
      </w:r>
      <w:r>
        <w:rPr/>
        <w:t>.</w:t>
      </w:r>
    </w:p>
    <w:p>
      <w:pPr>
        <w:pStyle w:val="Normal"/>
        <w:rPr/>
      </w:pPr>
      <w:r>
        <w:rPr/>
      </w:r>
    </w:p>
    <w:p>
      <w:pPr>
        <w:pStyle w:val="RoutineHeader"/>
        <w:rPr/>
      </w:pPr>
      <w:r>
        <w:rPr/>
        <w:t>Event: etmouba</w:t>
      </w:r>
    </w:p>
    <w:p>
      <w:pPr>
        <w:pStyle w:val="RoutineHeader"/>
        <w:rPr/>
      </w:pPr>
      <w:r>
        <w:rPr/>
        <w:t>virtual procedure evmouba(h: mouhan; b: moubut);</w:t>
      </w:r>
    </w:p>
    <w:p>
      <w:pPr>
        <w:pStyle w:val="Normal"/>
        <w:ind w:firstLine="709"/>
        <w:rPr/>
      </w:pPr>
      <w:r>
        <w:rPr/>
        <w:t xml:space="preserve">The mouse with handle </w:t>
      </w:r>
      <w:r>
        <w:rPr>
          <w:rStyle w:val="ReferenceChar1"/>
        </w:rPr>
        <w:t>h</w:t>
      </w:r>
      <w:r>
        <w:rPr/>
        <w:t xml:space="preserve"> asserted the button </w:t>
      </w:r>
      <w:r>
        <w:rPr>
          <w:rStyle w:val="ReferenceChar1"/>
        </w:rPr>
        <w:t>b</w:t>
      </w:r>
      <w:r>
        <w:rPr/>
        <w:t>.</w:t>
      </w:r>
    </w:p>
    <w:p>
      <w:pPr>
        <w:pStyle w:val="Normal"/>
        <w:rPr/>
      </w:pPr>
      <w:r>
        <w:rPr/>
      </w:r>
    </w:p>
    <w:p>
      <w:pPr>
        <w:pStyle w:val="RoutineHeader"/>
        <w:rPr/>
      </w:pPr>
      <w:r>
        <w:rPr/>
        <w:t>Event: etmoubd</w:t>
      </w:r>
    </w:p>
    <w:p>
      <w:pPr>
        <w:pStyle w:val="RoutineHeader"/>
        <w:rPr/>
      </w:pPr>
      <w:r>
        <w:rPr/>
        <w:t>virtual procedure evmoubd(h: mouhan; b: moubut);</w:t>
      </w:r>
    </w:p>
    <w:p>
      <w:pPr>
        <w:pStyle w:val="Normal"/>
        <w:ind w:firstLine="709"/>
        <w:rPr/>
      </w:pPr>
      <w:r>
        <w:rPr/>
        <w:t xml:space="preserve">The mouse with handle </w:t>
      </w:r>
      <w:r>
        <w:rPr>
          <w:rStyle w:val="ReferenceChar1"/>
        </w:rPr>
        <w:t>h</w:t>
      </w:r>
      <w:r>
        <w:rPr/>
        <w:t xml:space="preserve"> deasserted the button </w:t>
      </w:r>
      <w:r>
        <w:rPr>
          <w:rStyle w:val="ReferenceChar1"/>
        </w:rPr>
        <w:t>b</w:t>
      </w:r>
      <w:r>
        <w:rPr/>
        <w:t>.</w:t>
      </w:r>
    </w:p>
    <w:p>
      <w:pPr>
        <w:pStyle w:val="Normal"/>
        <w:rPr/>
      </w:pPr>
      <w:r>
        <w:rPr/>
      </w:r>
    </w:p>
    <w:p>
      <w:pPr>
        <w:pStyle w:val="RoutineHeader"/>
        <w:rPr/>
      </w:pPr>
      <w:r>
        <w:rPr/>
        <w:t>Event: etjoyba</w:t>
      </w:r>
    </w:p>
    <w:p>
      <w:pPr>
        <w:pStyle w:val="RoutineHeader"/>
        <w:rPr/>
      </w:pPr>
      <w:r>
        <w:rPr/>
        <w:t>virtual procedure evjoyba(h: joyhan; b: joybut);</w:t>
      </w:r>
    </w:p>
    <w:p>
      <w:pPr>
        <w:pStyle w:val="Normal"/>
        <w:ind w:firstLine="709"/>
        <w:rPr/>
      </w:pPr>
      <w:r>
        <w:rPr/>
        <w:t xml:space="preserve">The joystick with handle </w:t>
      </w:r>
      <w:r>
        <w:rPr>
          <w:rStyle w:val="ReferenceChar1"/>
        </w:rPr>
        <w:t>h</w:t>
      </w:r>
      <w:r>
        <w:rPr/>
        <w:t xml:space="preserve"> asserted the button </w:t>
      </w:r>
      <w:r>
        <w:rPr>
          <w:rStyle w:val="ReferenceChar1"/>
        </w:rPr>
        <w:t>b</w:t>
      </w:r>
      <w:r>
        <w:rPr/>
        <w:t>.</w:t>
      </w:r>
    </w:p>
    <w:p>
      <w:pPr>
        <w:pStyle w:val="Normal"/>
        <w:rPr/>
      </w:pPr>
      <w:r>
        <w:rPr/>
      </w:r>
    </w:p>
    <w:p>
      <w:pPr>
        <w:pStyle w:val="RoutineHeader"/>
        <w:rPr/>
      </w:pPr>
      <w:r>
        <w:rPr/>
        <w:t>Event: etjoybd</w:t>
      </w:r>
    </w:p>
    <w:p>
      <w:pPr>
        <w:pStyle w:val="RoutineHeader"/>
        <w:rPr/>
      </w:pPr>
      <w:r>
        <w:rPr/>
        <w:t>virtual procedure evjoybd(h: joyhan; b: joybut);</w:t>
      </w:r>
    </w:p>
    <w:p>
      <w:pPr>
        <w:pStyle w:val="Normal"/>
        <w:ind w:firstLine="709"/>
        <w:rPr/>
      </w:pPr>
      <w:r>
        <w:rPr/>
        <w:t xml:space="preserve">The joystick with handle </w:t>
      </w:r>
      <w:r>
        <w:rPr>
          <w:rStyle w:val="ReferenceChar1"/>
        </w:rPr>
        <w:t>h</w:t>
      </w:r>
      <w:r>
        <w:rPr/>
        <w:t xml:space="preserve"> asserted the button </w:t>
      </w:r>
      <w:r>
        <w:rPr>
          <w:rStyle w:val="ReferenceChar1"/>
        </w:rPr>
        <w:t>b</w:t>
      </w:r>
      <w:r>
        <w:rPr/>
        <w:t>.</w:t>
      </w:r>
    </w:p>
    <w:p>
      <w:pPr>
        <w:pStyle w:val="Normal"/>
        <w:rPr/>
      </w:pPr>
      <w:r>
        <w:rPr/>
      </w:r>
    </w:p>
    <w:p>
      <w:pPr>
        <w:pStyle w:val="RoutineHeader"/>
        <w:rPr/>
      </w:pPr>
      <w:r>
        <w:rPr/>
        <w:t>Event: etjoymov</w:t>
      </w:r>
    </w:p>
    <w:p>
      <w:pPr>
        <w:pStyle w:val="RoutineHeader"/>
        <w:rPr/>
      </w:pPr>
      <w:r>
        <w:rPr/>
        <w:t>virtual procedure evjoymov(h: joyhan; x, y, z: integer);</w:t>
      </w:r>
    </w:p>
    <w:p>
      <w:pPr>
        <w:pStyle w:val="Normal"/>
        <w:ind w:hanging="0" w:left="709"/>
        <w:rPr/>
      </w:pPr>
      <w:r>
        <w:rPr/>
        <w:t xml:space="preserve">The joystick with handle </w:t>
      </w:r>
      <w:r>
        <w:rPr>
          <w:rStyle w:val="ReferenceChar1"/>
        </w:rPr>
        <w:t>h</w:t>
      </w:r>
      <w:r>
        <w:rPr/>
        <w:t xml:space="preserve"> moved, and the coordinates </w:t>
      </w:r>
      <w:r>
        <w:rPr>
          <w:rStyle w:val="ReferenceChar1"/>
        </w:rPr>
        <w:t>x</w:t>
      </w:r>
      <w:r>
        <w:rPr/>
        <w:t xml:space="preserve">, </w:t>
      </w:r>
      <w:r>
        <w:rPr>
          <w:rStyle w:val="ReferenceChar1"/>
        </w:rPr>
        <w:t>y</w:t>
      </w:r>
      <w:r>
        <w:rPr/>
        <w:t xml:space="preserve"> and </w:t>
      </w:r>
      <w:r>
        <w:rPr>
          <w:rStyle w:val="ReferenceChar1"/>
        </w:rPr>
        <w:t>z</w:t>
      </w:r>
      <w:r>
        <w:rPr/>
        <w:t>. The values of each axis are between –</w:t>
      </w:r>
      <w:r>
        <w:rPr>
          <w:rStyle w:val="ReferenceChar1"/>
        </w:rPr>
        <w:t>maxint</w:t>
      </w:r>
      <w:r>
        <w:rPr/>
        <w:t>..</w:t>
      </w:r>
      <w:r>
        <w:rPr>
          <w:rStyle w:val="ReferenceChar1"/>
        </w:rPr>
        <w:t>maxint</w:t>
      </w:r>
      <w:r>
        <w:rPr/>
        <w:t xml:space="preserve">. The number of axis actually present in the given joystick are given by the function </w:t>
      </w:r>
      <w:r>
        <w:rPr>
          <w:rStyle w:val="ReferenceChar1"/>
        </w:rPr>
        <w:t>joyaxis</w:t>
      </w:r>
      <w:r>
        <w:rPr/>
        <w:t>. The value returned by an unimplemented axis is undefined.</w:t>
      </w:r>
    </w:p>
    <w:p>
      <w:pPr>
        <w:pStyle w:val="Normal"/>
        <w:rPr/>
      </w:pPr>
      <w:r>
        <w:rPr/>
      </w:r>
    </w:p>
    <w:p>
      <w:pPr>
        <w:pStyle w:val="RoutineHeader"/>
        <w:rPr/>
      </w:pPr>
      <w:r>
        <w:rPr/>
        <w:t>Event: etfun</w:t>
      </w:r>
    </w:p>
    <w:p>
      <w:pPr>
        <w:pStyle w:val="RoutineHeader"/>
        <w:rPr/>
      </w:pPr>
      <w:r>
        <w:rPr/>
        <w:t>virtual procedure evfun(k: funky);</w:t>
      </w:r>
    </w:p>
    <w:p>
      <w:pPr>
        <w:pStyle w:val="Normal"/>
        <w:ind w:hanging="0" w:left="709"/>
        <w:rPr/>
      </w:pPr>
      <w:r>
        <w:rPr/>
        <w:t xml:space="preserve">A function key was sent from the keyboard, with </w:t>
      </w:r>
      <w:r>
        <w:rPr>
          <w:rStyle w:val="ReferenceChar1"/>
        </w:rPr>
        <w:t>k</w:t>
      </w:r>
      <w:r>
        <w:rPr/>
        <w:t xml:space="preserve"> giving the number of the key.</w:t>
      </w:r>
    </w:p>
    <w:p>
      <w:pPr>
        <w:pStyle w:val="Normal"/>
        <w:rPr/>
      </w:pPr>
      <w:r>
        <w:rPr/>
      </w:r>
    </w:p>
    <w:p>
      <w:pPr>
        <w:pStyle w:val="RoutineHeader"/>
        <w:rPr/>
      </w:pPr>
      <w:r>
        <w:rPr/>
        <w:t>Event: etup</w:t>
      </w:r>
    </w:p>
    <w:p>
      <w:pPr>
        <w:pStyle w:val="RoutineHeader"/>
        <w:rPr/>
      </w:pPr>
      <w:r>
        <w:rPr/>
        <w:t>virtual procedure evup;</w:t>
      </w:r>
    </w:p>
    <w:p>
      <w:pPr>
        <w:pStyle w:val="Normal"/>
        <w:ind w:hanging="0" w:left="709"/>
        <w:rPr/>
      </w:pPr>
      <w:r>
        <w:rPr/>
        <w:t>The key for move cursor up was sent from the keyboard.</w:t>
      </w:r>
    </w:p>
    <w:p>
      <w:pPr>
        <w:pStyle w:val="Normal"/>
        <w:rPr/>
      </w:pPr>
      <w:r>
        <w:rPr/>
      </w:r>
    </w:p>
    <w:p>
      <w:pPr>
        <w:pStyle w:val="RoutineHeader"/>
        <w:rPr/>
      </w:pPr>
      <w:r>
        <w:rPr/>
        <w:t>Event: etdown</w:t>
      </w:r>
    </w:p>
    <w:p>
      <w:pPr>
        <w:pStyle w:val="RoutineHeader"/>
        <w:rPr/>
      </w:pPr>
      <w:r>
        <w:rPr/>
        <w:t>virtual procedure evdown;</w:t>
      </w:r>
    </w:p>
    <w:p>
      <w:pPr>
        <w:pStyle w:val="Normal"/>
        <w:ind w:hanging="0" w:left="709"/>
        <w:rPr/>
      </w:pPr>
      <w:r>
        <w:rPr/>
        <w:t>The key for move cursor down was sent from the keyboard.</w:t>
      </w:r>
    </w:p>
    <w:p>
      <w:pPr>
        <w:pStyle w:val="Normal"/>
        <w:rPr/>
      </w:pPr>
      <w:r>
        <w:rPr/>
      </w:r>
    </w:p>
    <w:p>
      <w:pPr>
        <w:pStyle w:val="RoutineHeader"/>
        <w:rPr/>
      </w:pPr>
      <w:r>
        <w:rPr/>
        <w:t>Event: etleft</w:t>
      </w:r>
    </w:p>
    <w:p>
      <w:pPr>
        <w:pStyle w:val="RoutineHeader"/>
        <w:rPr/>
      </w:pPr>
      <w:r>
        <w:rPr/>
        <w:t>virtual procedure evleft;</w:t>
      </w:r>
    </w:p>
    <w:p>
      <w:pPr>
        <w:pStyle w:val="Normal"/>
        <w:ind w:hanging="0" w:left="709"/>
        <w:rPr/>
      </w:pPr>
      <w:r>
        <w:rPr/>
        <w:t>The key for move cursor left was sent from the keyboard.</w:t>
      </w:r>
    </w:p>
    <w:p>
      <w:pPr>
        <w:pStyle w:val="Normal"/>
        <w:rPr/>
      </w:pPr>
      <w:r>
        <w:rPr/>
      </w:r>
    </w:p>
    <w:p>
      <w:pPr>
        <w:pStyle w:val="RoutineHeader"/>
        <w:rPr/>
      </w:pPr>
      <w:r>
        <w:rPr/>
        <w:t>Event: etright</w:t>
      </w:r>
    </w:p>
    <w:p>
      <w:pPr>
        <w:pStyle w:val="RoutineHeader"/>
        <w:rPr/>
      </w:pPr>
      <w:r>
        <w:rPr/>
        <w:t>virtual procedure evright;</w:t>
      </w:r>
    </w:p>
    <w:p>
      <w:pPr>
        <w:pStyle w:val="Normal"/>
        <w:ind w:hanging="0" w:left="709"/>
        <w:rPr/>
      </w:pPr>
      <w:r>
        <w:rPr/>
        <w:t>The key for move cursor right was sent from the keyboard.</w:t>
      </w:r>
    </w:p>
    <w:p>
      <w:pPr>
        <w:pStyle w:val="Normal"/>
        <w:rPr/>
      </w:pPr>
      <w:r>
        <w:rPr/>
      </w:r>
    </w:p>
    <w:p>
      <w:pPr>
        <w:pStyle w:val="RoutineHeader"/>
        <w:rPr/>
      </w:pPr>
      <w:r>
        <w:rPr/>
        <w:t>Event: etleftw</w:t>
      </w:r>
    </w:p>
    <w:p>
      <w:pPr>
        <w:pStyle w:val="RoutineHeader"/>
        <w:rPr/>
      </w:pPr>
      <w:r>
        <w:rPr/>
        <w:t>virtual procedure evleftw;</w:t>
      </w:r>
    </w:p>
    <w:p>
      <w:pPr>
        <w:pStyle w:val="Normal"/>
        <w:ind w:hanging="0" w:left="709"/>
        <w:rPr/>
      </w:pPr>
      <w:r>
        <w:rPr/>
        <w:t>The key for move cursor left word was sent from the keyboard. This indicates the cursor should be moved left one “word”, or over any series of non-space characters.</w:t>
      </w:r>
    </w:p>
    <w:p>
      <w:pPr>
        <w:pStyle w:val="Normal"/>
        <w:rPr/>
      </w:pPr>
      <w:r>
        <w:rPr/>
      </w:r>
    </w:p>
    <w:p>
      <w:pPr>
        <w:pStyle w:val="RoutineHeader"/>
        <w:rPr/>
      </w:pPr>
      <w:r>
        <w:rPr/>
        <w:t>Event: etrightw</w:t>
      </w:r>
    </w:p>
    <w:p>
      <w:pPr>
        <w:pStyle w:val="RoutineHeader"/>
        <w:rPr/>
      </w:pPr>
      <w:r>
        <w:rPr/>
        <w:t>virtual procedure evrightw;</w:t>
      </w:r>
    </w:p>
    <w:p>
      <w:pPr>
        <w:pStyle w:val="Normal"/>
        <w:ind w:hanging="0" w:left="709"/>
        <w:rPr/>
      </w:pPr>
      <w:r>
        <w:rPr/>
        <w:t>The key for move cursor right word was sent from the keyboard. This indicates the cursor should be moved right one “word”, or over any series of non-space characters.</w:t>
      </w:r>
    </w:p>
    <w:p>
      <w:pPr>
        <w:pStyle w:val="Normal"/>
        <w:rPr/>
      </w:pPr>
      <w:r>
        <w:rPr/>
      </w:r>
    </w:p>
    <w:p>
      <w:pPr>
        <w:pStyle w:val="RoutineHeader"/>
        <w:rPr/>
      </w:pPr>
      <w:r>
        <w:rPr/>
        <w:t>Event: ethome</w:t>
      </w:r>
    </w:p>
    <w:p>
      <w:pPr>
        <w:pStyle w:val="RoutineHeader"/>
        <w:rPr/>
      </w:pPr>
      <w:r>
        <w:rPr/>
        <w:t>virtual procedure evhome;</w:t>
      </w:r>
    </w:p>
    <w:p>
      <w:pPr>
        <w:pStyle w:val="Normal"/>
        <w:ind w:hanging="0" w:left="709"/>
        <w:rPr/>
      </w:pPr>
      <w:r>
        <w:rPr/>
        <w:t>The key for move cursor to the home position in the document (top extreme left) was sent from the keyboard.</w:t>
      </w:r>
    </w:p>
    <w:p>
      <w:pPr>
        <w:pStyle w:val="Normal"/>
        <w:rPr/>
      </w:pPr>
      <w:r>
        <w:rPr/>
      </w:r>
    </w:p>
    <w:p>
      <w:pPr>
        <w:pStyle w:val="RoutineHeader"/>
        <w:rPr/>
      </w:pPr>
      <w:r>
        <w:rPr/>
        <w:t>Event: ethomes</w:t>
      </w:r>
    </w:p>
    <w:p>
      <w:pPr>
        <w:pStyle w:val="RoutineHeader"/>
        <w:rPr/>
      </w:pPr>
      <w:r>
        <w:rPr/>
        <w:t>virtual procedure evhomes;</w:t>
      </w:r>
    </w:p>
    <w:p>
      <w:pPr>
        <w:pStyle w:val="Normal"/>
        <w:ind w:hanging="0" w:left="709"/>
        <w:rPr/>
      </w:pPr>
      <w:r>
        <w:rPr/>
        <w:t>The key for move cursor to the home position in the screen (top extreme left) was sent from the keyboard.</w:t>
      </w:r>
    </w:p>
    <w:p>
      <w:pPr>
        <w:pStyle w:val="Normal"/>
        <w:rPr/>
      </w:pPr>
      <w:r>
        <w:rPr/>
      </w:r>
    </w:p>
    <w:p>
      <w:pPr>
        <w:pStyle w:val="RoutineHeader"/>
        <w:rPr/>
      </w:pPr>
      <w:r>
        <w:rPr/>
        <w:t>Event: ethomel</w:t>
      </w:r>
    </w:p>
    <w:p>
      <w:pPr>
        <w:pStyle w:val="RoutineHeader"/>
        <w:rPr/>
      </w:pPr>
      <w:r>
        <w:rPr/>
        <w:t>virtual procedure evhomel;</w:t>
      </w:r>
    </w:p>
    <w:p>
      <w:pPr>
        <w:pStyle w:val="Normal"/>
        <w:ind w:hanging="0" w:left="709"/>
        <w:rPr/>
      </w:pPr>
      <w:r>
        <w:rPr/>
        <w:t>The key for move cursor to the home position in the line (extreme left) was sent from the keyboard.</w:t>
      </w:r>
    </w:p>
    <w:p>
      <w:pPr>
        <w:pStyle w:val="Normal"/>
        <w:rPr/>
      </w:pPr>
      <w:r>
        <w:rPr/>
      </w:r>
    </w:p>
    <w:p>
      <w:pPr>
        <w:pStyle w:val="RoutineHeader"/>
        <w:rPr/>
      </w:pPr>
      <w:r>
        <w:rPr/>
        <w:t>Event: etend</w:t>
      </w:r>
    </w:p>
    <w:p>
      <w:pPr>
        <w:pStyle w:val="RoutineHeader"/>
        <w:rPr/>
      </w:pPr>
      <w:r>
        <w:rPr/>
        <w:t>virtual procedure evend;</w:t>
      </w:r>
    </w:p>
    <w:p>
      <w:pPr>
        <w:pStyle w:val="Normal"/>
        <w:ind w:hanging="0" w:left="709"/>
        <w:rPr/>
      </w:pPr>
      <w:r>
        <w:rPr/>
        <w:t>The key for move cursor to the end position in the document (bottom extreme right) was sent from the keyboard.</w:t>
      </w:r>
    </w:p>
    <w:p>
      <w:pPr>
        <w:pStyle w:val="Normal"/>
        <w:rPr/>
      </w:pPr>
      <w:r>
        <w:rPr/>
      </w:r>
    </w:p>
    <w:p>
      <w:pPr>
        <w:pStyle w:val="RoutineHeader"/>
        <w:rPr/>
      </w:pPr>
      <w:r>
        <w:rPr/>
        <w:t>Event: etends</w:t>
      </w:r>
    </w:p>
    <w:p>
      <w:pPr>
        <w:pStyle w:val="RoutineHeader"/>
        <w:rPr/>
      </w:pPr>
      <w:r>
        <w:rPr/>
        <w:t>virtual procedure evends;</w:t>
      </w:r>
    </w:p>
    <w:p>
      <w:pPr>
        <w:pStyle w:val="Normal"/>
        <w:ind w:hanging="0" w:left="709"/>
        <w:rPr/>
      </w:pPr>
      <w:r>
        <w:rPr/>
        <w:t>The key for move cursor to the end position in the screen (bottom extreme right) was sent from the keyboard.</w:t>
      </w:r>
    </w:p>
    <w:p>
      <w:pPr>
        <w:pStyle w:val="Normal"/>
        <w:rPr/>
      </w:pPr>
      <w:r>
        <w:rPr/>
      </w:r>
    </w:p>
    <w:p>
      <w:pPr>
        <w:pStyle w:val="RoutineHeader"/>
        <w:rPr/>
      </w:pPr>
      <w:r>
        <w:rPr/>
        <w:t>Event: etendl</w:t>
      </w:r>
    </w:p>
    <w:p>
      <w:pPr>
        <w:pStyle w:val="RoutineHeader"/>
        <w:rPr/>
      </w:pPr>
      <w:r>
        <w:rPr/>
        <w:t>virtual procedure evendl;</w:t>
      </w:r>
    </w:p>
    <w:p>
      <w:pPr>
        <w:pStyle w:val="Normal"/>
        <w:ind w:hanging="0" w:left="709"/>
        <w:rPr/>
      </w:pPr>
      <w:r>
        <w:rPr/>
        <w:t>The key for move cursor to the end position in the line (extreme right) was sent from the keyboard.</w:t>
      </w:r>
    </w:p>
    <w:p>
      <w:pPr>
        <w:pStyle w:val="Normal"/>
        <w:rPr/>
      </w:pPr>
      <w:r>
        <w:rPr/>
      </w:r>
    </w:p>
    <w:p>
      <w:pPr>
        <w:pStyle w:val="RoutineHeader"/>
        <w:rPr/>
      </w:pPr>
      <w:r>
        <w:rPr/>
        <w:t>Event: etscrl</w:t>
      </w:r>
    </w:p>
    <w:p>
      <w:pPr>
        <w:pStyle w:val="RoutineHeader"/>
        <w:rPr/>
      </w:pPr>
      <w:r>
        <w:rPr/>
        <w:t>virtual procedure evscrl;</w:t>
      </w:r>
    </w:p>
    <w:p>
      <w:pPr>
        <w:pStyle w:val="Normal"/>
        <w:ind w:hanging="0" w:left="709"/>
        <w:rPr/>
      </w:pPr>
      <w:r>
        <w:rPr/>
        <w:t>The key for scroll screen left one character was sent from the keyboard.</w:t>
      </w:r>
    </w:p>
    <w:p>
      <w:pPr>
        <w:pStyle w:val="Normal"/>
        <w:rPr/>
      </w:pPr>
      <w:r>
        <w:rPr/>
      </w:r>
    </w:p>
    <w:p>
      <w:pPr>
        <w:pStyle w:val="RoutineHeader"/>
        <w:rPr/>
      </w:pPr>
      <w:r>
        <w:rPr/>
        <w:t>Event: etscrr</w:t>
      </w:r>
    </w:p>
    <w:p>
      <w:pPr>
        <w:pStyle w:val="RoutineHeader"/>
        <w:rPr/>
      </w:pPr>
      <w:r>
        <w:rPr/>
        <w:t>virtual procedure evscrr;</w:t>
      </w:r>
    </w:p>
    <w:p>
      <w:pPr>
        <w:pStyle w:val="Normal"/>
        <w:ind w:hanging="0" w:left="709"/>
        <w:rPr/>
      </w:pPr>
      <w:r>
        <w:rPr/>
        <w:t>The key for scroll screen right one character was sent from the keyboard.</w:t>
      </w:r>
    </w:p>
    <w:p>
      <w:pPr>
        <w:pStyle w:val="Normal"/>
        <w:rPr/>
      </w:pPr>
      <w:r>
        <w:rPr/>
      </w:r>
    </w:p>
    <w:p>
      <w:pPr>
        <w:pStyle w:val="RoutineHeader"/>
        <w:rPr/>
      </w:pPr>
      <w:r>
        <w:rPr/>
        <w:t>Event: etscru</w:t>
      </w:r>
    </w:p>
    <w:p>
      <w:pPr>
        <w:pStyle w:val="RoutineHeader"/>
        <w:rPr/>
      </w:pPr>
      <w:r>
        <w:rPr/>
        <w:t>virtual procedure evscru;</w:t>
      </w:r>
    </w:p>
    <w:p>
      <w:pPr>
        <w:pStyle w:val="Normal"/>
        <w:ind w:hanging="0" w:left="709"/>
        <w:rPr/>
      </w:pPr>
      <w:r>
        <w:rPr/>
        <w:t>The key for scroll screen up one character was sent from the keyboard.</w:t>
      </w:r>
    </w:p>
    <w:p>
      <w:pPr>
        <w:pStyle w:val="Normal"/>
        <w:rPr/>
      </w:pPr>
      <w:r>
        <w:rPr/>
      </w:r>
    </w:p>
    <w:p>
      <w:pPr>
        <w:pStyle w:val="RoutineHeader"/>
        <w:rPr/>
      </w:pPr>
      <w:r>
        <w:rPr/>
        <w:t>Event: etscrd</w:t>
      </w:r>
    </w:p>
    <w:p>
      <w:pPr>
        <w:pStyle w:val="RoutineHeader"/>
        <w:rPr/>
      </w:pPr>
      <w:r>
        <w:rPr/>
        <w:t>virtual procedure evscrd;</w:t>
      </w:r>
    </w:p>
    <w:p>
      <w:pPr>
        <w:pStyle w:val="Normal"/>
        <w:ind w:hanging="0" w:left="709"/>
        <w:rPr/>
      </w:pPr>
      <w:r>
        <w:rPr/>
        <w:t>The key for scroll screen down one character was sent from the keyboard.</w:t>
      </w:r>
    </w:p>
    <w:p>
      <w:pPr>
        <w:pStyle w:val="Normal"/>
        <w:rPr/>
      </w:pPr>
      <w:r>
        <w:rPr/>
      </w:r>
    </w:p>
    <w:p>
      <w:pPr>
        <w:pStyle w:val="RoutineHeader"/>
        <w:rPr/>
      </w:pPr>
      <w:r>
        <w:rPr/>
        <w:t>Event: etpagd</w:t>
      </w:r>
    </w:p>
    <w:p>
      <w:pPr>
        <w:pStyle w:val="RoutineHeader"/>
        <w:rPr/>
      </w:pPr>
      <w:r>
        <w:rPr/>
        <w:t>virtual procedure evpagd;</w:t>
      </w:r>
    </w:p>
    <w:p>
      <w:pPr>
        <w:pStyle w:val="Normal"/>
        <w:ind w:hanging="0" w:left="709"/>
        <w:rPr/>
      </w:pPr>
      <w:r>
        <w:rPr/>
        <w:t>The key for page down was sent from the keyboard.</w:t>
      </w:r>
    </w:p>
    <w:p>
      <w:pPr>
        <w:pStyle w:val="Normal"/>
        <w:rPr/>
      </w:pPr>
      <w:r>
        <w:rPr/>
      </w:r>
    </w:p>
    <w:p>
      <w:pPr>
        <w:pStyle w:val="RoutineHeader"/>
        <w:rPr/>
      </w:pPr>
      <w:r>
        <w:rPr/>
        <w:t>Event: etpagu</w:t>
      </w:r>
    </w:p>
    <w:p>
      <w:pPr>
        <w:pStyle w:val="RoutineHeader"/>
        <w:rPr/>
      </w:pPr>
      <w:r>
        <w:rPr/>
        <w:t>virtual procedure evpagu;</w:t>
      </w:r>
    </w:p>
    <w:p>
      <w:pPr>
        <w:pStyle w:val="Normal"/>
        <w:ind w:hanging="0" w:left="709"/>
        <w:rPr/>
      </w:pPr>
      <w:r>
        <w:rPr/>
        <w:t>The key for page up was sent from the keyboard.</w:t>
      </w:r>
    </w:p>
    <w:p>
      <w:pPr>
        <w:pStyle w:val="Normal"/>
        <w:rPr/>
      </w:pPr>
      <w:r>
        <w:rPr/>
      </w:r>
    </w:p>
    <w:p>
      <w:pPr>
        <w:pStyle w:val="RoutineHeader"/>
        <w:rPr/>
      </w:pPr>
      <w:r>
        <w:rPr/>
        <w:t>Event: ettab</w:t>
      </w:r>
    </w:p>
    <w:p>
      <w:pPr>
        <w:pStyle w:val="RoutineHeader"/>
        <w:rPr/>
      </w:pPr>
      <w:r>
        <w:rPr/>
        <w:t>virtual procedure evtab;</w:t>
      </w:r>
    </w:p>
    <w:p>
      <w:pPr>
        <w:pStyle w:val="Normal"/>
        <w:ind w:hanging="0" w:left="709"/>
        <w:rPr/>
      </w:pPr>
      <w:r>
        <w:rPr/>
        <w:t>The key for enter tab was sent from the keyboard.</w:t>
      </w:r>
    </w:p>
    <w:p>
      <w:pPr>
        <w:pStyle w:val="Normal"/>
        <w:rPr/>
      </w:pPr>
      <w:r>
        <w:rPr/>
      </w:r>
    </w:p>
    <w:p>
      <w:pPr>
        <w:pStyle w:val="RoutineHeader"/>
        <w:rPr/>
      </w:pPr>
      <w:r>
        <w:rPr/>
        <w:t>Event: etenter</w:t>
      </w:r>
    </w:p>
    <w:p>
      <w:pPr>
        <w:pStyle w:val="RoutineHeader"/>
        <w:rPr/>
      </w:pPr>
      <w:r>
        <w:rPr/>
        <w:t>virtual procedure eventer;</w:t>
      </w:r>
    </w:p>
    <w:p>
      <w:pPr>
        <w:pStyle w:val="Normal"/>
        <w:ind w:hanging="0" w:left="709"/>
        <w:rPr/>
      </w:pPr>
      <w:r>
        <w:rPr/>
        <w:t>The key for enter line was sent from the keyboard.</w:t>
      </w:r>
    </w:p>
    <w:p>
      <w:pPr>
        <w:pStyle w:val="Normal"/>
        <w:rPr/>
      </w:pPr>
      <w:r>
        <w:rPr/>
      </w:r>
    </w:p>
    <w:p>
      <w:pPr>
        <w:pStyle w:val="RoutineHeader"/>
        <w:rPr/>
      </w:pPr>
      <w:r>
        <w:rPr/>
        <w:t>Event: etinsert</w:t>
      </w:r>
    </w:p>
    <w:p>
      <w:pPr>
        <w:pStyle w:val="RoutineHeader"/>
        <w:rPr/>
      </w:pPr>
      <w:r>
        <w:rPr/>
        <w:t>virtual procedure evinsert;</w:t>
      </w:r>
    </w:p>
    <w:p>
      <w:pPr>
        <w:pStyle w:val="Normal"/>
        <w:ind w:hanging="0" w:left="709"/>
        <w:rPr/>
      </w:pPr>
      <w:r>
        <w:rPr/>
        <w:t>The key for insert block was sent from the keyboard.</w:t>
      </w:r>
    </w:p>
    <w:p>
      <w:pPr>
        <w:pStyle w:val="Normal"/>
        <w:rPr/>
      </w:pPr>
      <w:r>
        <w:rPr/>
      </w:r>
    </w:p>
    <w:p>
      <w:pPr>
        <w:pStyle w:val="RoutineHeader"/>
        <w:rPr/>
      </w:pPr>
      <w:r>
        <w:rPr/>
        <w:t>Event: etinsertl</w:t>
      </w:r>
    </w:p>
    <w:p>
      <w:pPr>
        <w:pStyle w:val="RoutineHeader"/>
        <w:rPr/>
      </w:pPr>
      <w:r>
        <w:rPr/>
        <w:t>virtual procedure evinsertl;</w:t>
      </w:r>
    </w:p>
    <w:p>
      <w:pPr>
        <w:pStyle w:val="Normal"/>
        <w:ind w:hanging="0" w:left="709"/>
        <w:rPr/>
      </w:pPr>
      <w:r>
        <w:rPr/>
        <w:t>The key for insert line was sent from the keyboard.</w:t>
      </w:r>
    </w:p>
    <w:p>
      <w:pPr>
        <w:pStyle w:val="Normal"/>
        <w:rPr/>
      </w:pPr>
      <w:r>
        <w:rPr/>
      </w:r>
    </w:p>
    <w:p>
      <w:pPr>
        <w:pStyle w:val="RoutineHeader"/>
        <w:rPr/>
      </w:pPr>
      <w:r>
        <w:rPr/>
        <w:t>Event: etinsertt</w:t>
      </w:r>
    </w:p>
    <w:p>
      <w:pPr>
        <w:pStyle w:val="RoutineHeader"/>
        <w:rPr/>
      </w:pPr>
      <w:r>
        <w:rPr/>
        <w:t>virtual procedure evinsertt;</w:t>
      </w:r>
    </w:p>
    <w:p>
      <w:pPr>
        <w:pStyle w:val="Normal"/>
        <w:ind w:hanging="0" w:left="709"/>
        <w:rPr/>
      </w:pPr>
      <w:r>
        <w:rPr/>
        <w:t>The key for insert toggle was sent from the keyboard. The action should be to toggle the state of the insert/overwrite flag used to determine if new typed text overwrites previous text on screen, or inserts new text between existing characters.</w:t>
      </w:r>
    </w:p>
    <w:p>
      <w:pPr>
        <w:pStyle w:val="Normal"/>
        <w:rPr/>
      </w:pPr>
      <w:r>
        <w:rPr/>
      </w:r>
    </w:p>
    <w:p>
      <w:pPr>
        <w:pStyle w:val="RoutineHeader"/>
        <w:rPr/>
      </w:pPr>
      <w:r>
        <w:rPr/>
        <w:t>Event: etdel</w:t>
      </w:r>
    </w:p>
    <w:p>
      <w:pPr>
        <w:pStyle w:val="RoutineHeader"/>
        <w:rPr/>
      </w:pPr>
      <w:r>
        <w:rPr/>
        <w:t>virtual procedure evdel;</w:t>
      </w:r>
    </w:p>
    <w:p>
      <w:pPr>
        <w:pStyle w:val="Normal"/>
        <w:ind w:hanging="0" w:left="709"/>
        <w:rPr/>
      </w:pPr>
      <w:r>
        <w:rPr/>
        <w:t>The key for delete block was sent from the keyboard.</w:t>
      </w:r>
    </w:p>
    <w:p>
      <w:pPr>
        <w:pStyle w:val="Normal"/>
        <w:rPr/>
      </w:pPr>
      <w:r>
        <w:rPr/>
      </w:r>
    </w:p>
    <w:p>
      <w:pPr>
        <w:pStyle w:val="RoutineHeader"/>
        <w:rPr/>
      </w:pPr>
      <w:r>
        <w:rPr/>
        <w:t>Event: etdell</w:t>
      </w:r>
    </w:p>
    <w:p>
      <w:pPr>
        <w:pStyle w:val="RoutineHeader"/>
        <w:rPr/>
      </w:pPr>
      <w:r>
        <w:rPr/>
        <w:t>virtual procedure evdell;</w:t>
      </w:r>
    </w:p>
    <w:p>
      <w:pPr>
        <w:pStyle w:val="Normal"/>
        <w:ind w:hanging="0" w:left="709"/>
        <w:rPr/>
      </w:pPr>
      <w:r>
        <w:rPr/>
        <w:t>The key for delete line was sent from the keyboard.</w:t>
      </w:r>
    </w:p>
    <w:p>
      <w:pPr>
        <w:pStyle w:val="Normal"/>
        <w:rPr/>
      </w:pPr>
      <w:r>
        <w:rPr/>
      </w:r>
    </w:p>
    <w:p>
      <w:pPr>
        <w:pStyle w:val="RoutineHeader"/>
        <w:rPr/>
      </w:pPr>
      <w:r>
        <w:rPr/>
        <w:t>Event: etdelcf</w:t>
      </w:r>
    </w:p>
    <w:p>
      <w:pPr>
        <w:pStyle w:val="RoutineHeader"/>
        <w:rPr/>
      </w:pPr>
      <w:r>
        <w:rPr/>
        <w:t>virtual procedure evdelcf;</w:t>
      </w:r>
    </w:p>
    <w:p>
      <w:pPr>
        <w:pStyle w:val="Normal"/>
        <w:ind w:hanging="0" w:left="709"/>
        <w:rPr/>
      </w:pPr>
      <w:r>
        <w:rPr/>
        <w:t>The key for delete character forward was sent from the keyboard. This indicates the character to the right of the cursor should be deleted.</w:t>
      </w:r>
    </w:p>
    <w:p>
      <w:pPr>
        <w:pStyle w:val="Normal"/>
        <w:rPr/>
      </w:pPr>
      <w:r>
        <w:rPr/>
      </w:r>
    </w:p>
    <w:p>
      <w:pPr>
        <w:pStyle w:val="RoutineHeader"/>
        <w:rPr/>
      </w:pPr>
      <w:r>
        <w:rPr/>
        <w:t>Event: etdelcb</w:t>
      </w:r>
    </w:p>
    <w:p>
      <w:pPr>
        <w:pStyle w:val="RoutineHeader"/>
        <w:rPr/>
      </w:pPr>
      <w:r>
        <w:rPr/>
        <w:t>virtual procedure evdelcb;</w:t>
      </w:r>
    </w:p>
    <w:p>
      <w:pPr>
        <w:pStyle w:val="Normal"/>
        <w:ind w:hanging="0" w:left="709"/>
        <w:rPr/>
      </w:pPr>
      <w:r>
        <w:rPr/>
        <w:t>The key for delete character backward was sent from the keyboard. This indicates the character to the left of the cursor should be deleted.</w:t>
      </w:r>
    </w:p>
    <w:p>
      <w:pPr>
        <w:pStyle w:val="Normal"/>
        <w:rPr/>
      </w:pPr>
      <w:r>
        <w:rPr/>
      </w:r>
    </w:p>
    <w:p>
      <w:pPr>
        <w:pStyle w:val="RoutineHeader"/>
        <w:rPr/>
      </w:pPr>
      <w:r>
        <w:rPr/>
        <w:t>Event: etcopy</w:t>
      </w:r>
    </w:p>
    <w:p>
      <w:pPr>
        <w:pStyle w:val="RoutineHeader"/>
        <w:rPr/>
      </w:pPr>
      <w:r>
        <w:rPr/>
        <w:t>virtual procedure evcopy;</w:t>
      </w:r>
    </w:p>
    <w:p>
      <w:pPr>
        <w:pStyle w:val="Normal"/>
        <w:ind w:hanging="0" w:left="709"/>
        <w:rPr/>
      </w:pPr>
      <w:r>
        <w:rPr/>
        <w:t>The key for copy block was sent from the keyboard. This indicates the currently selected block should be copied.</w:t>
      </w:r>
    </w:p>
    <w:p>
      <w:pPr>
        <w:pStyle w:val="Normal"/>
        <w:rPr/>
      </w:pPr>
      <w:r>
        <w:rPr/>
      </w:r>
    </w:p>
    <w:p>
      <w:pPr>
        <w:pStyle w:val="RoutineHeader"/>
        <w:rPr/>
      </w:pPr>
      <w:r>
        <w:rPr/>
        <w:t>Event: etcopyl</w:t>
      </w:r>
    </w:p>
    <w:p>
      <w:pPr>
        <w:pStyle w:val="RoutineHeader"/>
        <w:rPr/>
      </w:pPr>
      <w:r>
        <w:rPr/>
        <w:t>virtual procedure evcopyl;</w:t>
      </w:r>
    </w:p>
    <w:p>
      <w:pPr>
        <w:pStyle w:val="Normal"/>
        <w:ind w:hanging="0" w:left="709"/>
        <w:rPr/>
      </w:pPr>
      <w:r>
        <w:rPr/>
        <w:t>The key for copy line was sent from the keyboard. This indicates the current line should be copied.</w:t>
      </w:r>
    </w:p>
    <w:p>
      <w:pPr>
        <w:pStyle w:val="Normal"/>
        <w:rPr/>
      </w:pPr>
      <w:r>
        <w:rPr/>
      </w:r>
    </w:p>
    <w:p>
      <w:pPr>
        <w:pStyle w:val="RoutineHeader"/>
        <w:rPr/>
      </w:pPr>
      <w:r>
        <w:rPr/>
        <w:t>Event: etcan</w:t>
      </w:r>
    </w:p>
    <w:p>
      <w:pPr>
        <w:pStyle w:val="RoutineHeader"/>
        <w:rPr/>
      </w:pPr>
      <w:r>
        <w:rPr/>
        <w:t>virtual procedure evcan;</w:t>
      </w:r>
    </w:p>
    <w:p>
      <w:pPr>
        <w:pStyle w:val="Normal"/>
        <w:ind w:hanging="0" w:left="709"/>
        <w:rPr/>
      </w:pPr>
      <w:r>
        <w:rPr/>
        <w:t>The key for cancel current operation was sent from the keyboard. This indicates the operation in progress should be canceled.</w:t>
      </w:r>
    </w:p>
    <w:p>
      <w:pPr>
        <w:pStyle w:val="Normal"/>
        <w:rPr/>
      </w:pPr>
      <w:r>
        <w:rPr/>
      </w:r>
    </w:p>
    <w:p>
      <w:pPr>
        <w:pStyle w:val="RoutineHeader"/>
        <w:rPr/>
      </w:pPr>
      <w:r>
        <w:rPr/>
        <w:t>Event: etstop</w:t>
      </w:r>
    </w:p>
    <w:p>
      <w:pPr>
        <w:pStyle w:val="RoutineHeader"/>
        <w:rPr/>
      </w:pPr>
      <w:r>
        <w:rPr/>
        <w:t>virtual procedure evstop;</w:t>
      </w:r>
    </w:p>
    <w:p>
      <w:pPr>
        <w:pStyle w:val="Normal"/>
        <w:ind w:hanging="0" w:left="709"/>
        <w:rPr/>
      </w:pPr>
      <w:r>
        <w:rPr/>
        <w:t>The key for stop current operation was sent from the keyboard. This indicates the operation in progress should be stopped.</w:t>
      </w:r>
    </w:p>
    <w:p>
      <w:pPr>
        <w:pStyle w:val="Normal"/>
        <w:rPr/>
      </w:pPr>
      <w:r>
        <w:rPr/>
      </w:r>
    </w:p>
    <w:p>
      <w:pPr>
        <w:pStyle w:val="RoutineHeader"/>
        <w:rPr/>
      </w:pPr>
      <w:r>
        <w:rPr/>
        <w:t>Event: etcont</w:t>
      </w:r>
    </w:p>
    <w:p>
      <w:pPr>
        <w:pStyle w:val="RoutineHeader"/>
        <w:rPr/>
      </w:pPr>
      <w:r>
        <w:rPr/>
        <w:t>virtual procedure evcont;</w:t>
      </w:r>
    </w:p>
    <w:p>
      <w:pPr>
        <w:pStyle w:val="Normal"/>
        <w:ind w:hanging="0" w:left="709"/>
        <w:rPr/>
      </w:pPr>
      <w:r>
        <w:rPr/>
        <w:t>The key for continue current operation was sent from the keyboard. This indicates the operation in progress should be continued if stopped previously.</w:t>
      </w:r>
    </w:p>
    <w:p>
      <w:pPr>
        <w:pStyle w:val="Normal"/>
        <w:rPr/>
      </w:pPr>
      <w:r>
        <w:rPr/>
      </w:r>
    </w:p>
    <w:p>
      <w:pPr>
        <w:pStyle w:val="RoutineHeader"/>
        <w:rPr/>
      </w:pPr>
      <w:r>
        <w:rPr/>
        <w:t>Event: etprint</w:t>
      </w:r>
    </w:p>
    <w:p>
      <w:pPr>
        <w:pStyle w:val="RoutineHeader"/>
        <w:rPr/>
      </w:pPr>
      <w:r>
        <w:rPr/>
        <w:t>virtual procedure evprint;</w:t>
      </w:r>
    </w:p>
    <w:p>
      <w:pPr>
        <w:pStyle w:val="Normal"/>
        <w:ind w:hanging="0" w:left="709"/>
        <w:rPr/>
      </w:pPr>
      <w:r>
        <w:rPr/>
        <w:t>The key for print current document was sent from the keyboard. This indicates the current document should be printed in entirety.</w:t>
      </w:r>
    </w:p>
    <w:p>
      <w:pPr>
        <w:pStyle w:val="Normal"/>
        <w:rPr/>
      </w:pPr>
      <w:r>
        <w:rPr/>
      </w:r>
    </w:p>
    <w:p>
      <w:pPr>
        <w:pStyle w:val="RoutineHeader"/>
        <w:rPr/>
      </w:pPr>
      <w:r>
        <w:rPr/>
        <w:t>Event: etprintb</w:t>
      </w:r>
    </w:p>
    <w:p>
      <w:pPr>
        <w:pStyle w:val="RoutineHeader"/>
        <w:rPr/>
      </w:pPr>
      <w:r>
        <w:rPr/>
        <w:t>virtual procedure evprintb;</w:t>
      </w:r>
    </w:p>
    <w:p>
      <w:pPr>
        <w:pStyle w:val="Normal"/>
        <w:ind w:hanging="0" w:left="709"/>
        <w:rPr/>
      </w:pPr>
      <w:r>
        <w:rPr/>
        <w:t>The key for print current block was sent from the keyboard. This indicates the current selected bock, if it exists, should be printed.</w:t>
      </w:r>
    </w:p>
    <w:p>
      <w:pPr>
        <w:pStyle w:val="Normal"/>
        <w:rPr/>
      </w:pPr>
      <w:r>
        <w:rPr/>
      </w:r>
    </w:p>
    <w:p>
      <w:pPr>
        <w:pStyle w:val="RoutineHeader"/>
        <w:rPr/>
      </w:pPr>
      <w:r>
        <w:rPr/>
        <w:t>Event: etprints</w:t>
      </w:r>
    </w:p>
    <w:p>
      <w:pPr>
        <w:pStyle w:val="RoutineHeader"/>
        <w:rPr/>
      </w:pPr>
      <w:r>
        <w:rPr/>
        <w:t>virtual procedure evprints;</w:t>
      </w:r>
    </w:p>
    <w:p>
      <w:pPr>
        <w:pStyle w:val="Normal"/>
        <w:ind w:hanging="0" w:left="709"/>
        <w:rPr/>
      </w:pPr>
      <w:r>
        <w:rPr/>
        <w:t>The key for print current screen was sent from the keyboard. This indicates the current screen should be printed.</w:t>
      </w:r>
    </w:p>
    <w:p>
      <w:pPr>
        <w:pStyle w:val="Normal"/>
        <w:rPr/>
      </w:pPr>
      <w:r>
        <w:rPr/>
      </w:r>
    </w:p>
    <w:p>
      <w:pPr>
        <w:pStyle w:val="RoutineHeader"/>
        <w:rPr/>
      </w:pPr>
      <w:r>
        <w:rPr/>
        <w:t>Event: etmenu</w:t>
      </w:r>
    </w:p>
    <w:p>
      <w:pPr>
        <w:pStyle w:val="RoutineHeader"/>
        <w:rPr/>
      </w:pPr>
      <w:r>
        <w:rPr/>
        <w:t>virtual procedure evmenu;</w:t>
      </w:r>
    </w:p>
    <w:p>
      <w:pPr>
        <w:pStyle w:val="Normal"/>
        <w:ind w:hanging="0" w:left="709"/>
        <w:rPr/>
      </w:pPr>
      <w:r>
        <w:rPr/>
        <w:t>The key for display menu was sent from the keyboard. This indicates the menu, if any, should be displayed.</w:t>
      </w:r>
    </w:p>
    <w:p>
      <w:pPr>
        <w:pStyle w:val="Normal"/>
        <w:rPr/>
      </w:pPr>
      <w:r>
        <w:rPr/>
      </w:r>
    </w:p>
    <w:p>
      <w:pPr>
        <w:pStyle w:val="RoutineHeader"/>
        <w:rPr/>
      </w:pPr>
      <w:r>
        <w:rPr/>
        <w:t>Event: etterm</w:t>
      </w:r>
    </w:p>
    <w:p>
      <w:pPr>
        <w:pStyle w:val="RoutineHeader"/>
        <w:rPr/>
      </w:pPr>
      <w:r>
        <w:rPr/>
        <w:t>virtual procedure evterm;</w:t>
      </w:r>
    </w:p>
    <w:p>
      <w:pPr>
        <w:pStyle w:val="Normal"/>
        <w:ind w:hanging="0" w:left="709"/>
        <w:rPr/>
      </w:pPr>
      <w:r>
        <w:rPr/>
        <w:t xml:space="preserve">The key for terminate program was sent from the keyboard. This indicates the program should be exited. </w:t>
      </w:r>
    </w:p>
    <w:p>
      <w:pPr>
        <w:sectPr>
          <w:headerReference w:type="even" r:id="rId136"/>
          <w:headerReference w:type="default" r:id="rId137"/>
          <w:headerReference w:type="first" r:id="rId138"/>
          <w:footerReference w:type="even" r:id="rId139"/>
          <w:footerReference w:type="default" r:id="rId140"/>
          <w:footerReference w:type="first" r:id="rId141"/>
          <w:type w:val="nextPage"/>
          <w:pgSz w:w="12240" w:h="15840"/>
          <w:pgMar w:left="1501" w:right="1502" w:gutter="142" w:header="709" w:top="1440" w:footer="709" w:bottom="1440"/>
          <w:pgNumType w:fmt="decimal"/>
          <w:formProt w:val="false"/>
          <w:textDirection w:val="lrTb"/>
          <w:docGrid w:type="default" w:linePitch="360" w:charSpace="4096"/>
        </w:sectPr>
        <w:pStyle w:val="Normal"/>
        <w:ind w:hanging="0" w:left="709"/>
        <w:rPr/>
      </w:pPr>
      <w:r>
        <w:rPr/>
        <w:t>If this event is received, then the user ordered the exit. This means that automatic hold mode, if enabled, will be bypassed, and the program closed immediately.</w:t>
      </w:r>
    </w:p>
    <w:p>
      <w:pPr>
        <w:pStyle w:val="Heading7"/>
        <w:rPr/>
      </w:pPr>
      <w:bookmarkStart w:id="430" w:name="__RefHeading___Toc46193_401020179"/>
      <w:bookmarkStart w:id="431" w:name="_Toc4731172"/>
      <w:bookmarkEnd w:id="430"/>
      <w:r>
        <w:rPr/>
        <w:t>Annex: Graphical Interface Library</w:t>
      </w:r>
      <w:bookmarkEnd w:id="431"/>
    </w:p>
    <w:p>
      <w:pPr>
        <w:pStyle w:val="Normal"/>
        <w:rPr/>
      </w:pPr>
      <w:r>
        <w:rPr/>
        <w:t xml:space="preserve">The graphical library </w:t>
      </w:r>
      <w:r>
        <w:rPr>
          <w:rStyle w:val="ReferenceChar1"/>
        </w:rPr>
        <w:t>graphics</w:t>
      </w:r>
      <w:r>
        <w:rPr/>
        <w:t xml:space="preserve"> extends the </w:t>
      </w:r>
      <w:r>
        <w:rPr>
          <w:rStyle w:val="ReferenceChar1"/>
        </w:rPr>
        <w:t>terminal</w:t>
      </w:r>
      <w:r>
        <w:rPr/>
        <w:t xml:space="preserve"> model by adding graphical output procedures.</w:t>
      </w:r>
    </w:p>
    <w:p>
      <w:pPr>
        <w:pStyle w:val="Normal"/>
        <w:rPr/>
      </w:pPr>
      <w:r>
        <w:rPr/>
        <w:t xml:space="preserve">Since it is completely upward compatible with </w:t>
      </w:r>
      <w:r>
        <w:rPr>
          <w:rStyle w:val="ReferenceChar1"/>
        </w:rPr>
        <w:t>terminal</w:t>
      </w:r>
      <w:r>
        <w:rPr/>
        <w:t xml:space="preserve">, and standard ISO 7185 Pascal serial output modes, any program from ISO 7185 Pascal, or </w:t>
      </w:r>
      <w:r>
        <w:rPr>
          <w:rStyle w:val="ReferenceChar1"/>
        </w:rPr>
        <w:t>terminal</w:t>
      </w:r>
      <w:r>
        <w:rPr/>
        <w:t xml:space="preserve"> compliant Pascaline will run under </w:t>
      </w:r>
      <w:r>
        <w:rPr>
          <w:rStyle w:val="ReferenceChar1"/>
        </w:rPr>
        <w:t>graphics</w:t>
      </w:r>
      <w:r>
        <w:rPr/>
        <w:t xml:space="preserve">. In the most advanced modes of </w:t>
      </w:r>
      <w:r>
        <w:rPr>
          <w:rStyle w:val="ReferenceChar1"/>
        </w:rPr>
        <w:t>graphics</w:t>
      </w:r>
      <w:r>
        <w:rPr/>
        <w:t xml:space="preserve">, ordinary Pascal </w:t>
      </w:r>
      <w:r>
        <w:rPr>
          <w:rStyle w:val="ReferenceChar1"/>
        </w:rPr>
        <w:t>write</w:t>
      </w:r>
      <w:r>
        <w:rPr/>
        <w:t xml:space="preserve"> statements can still be used to output text, so all of the output formatting procedures of ISO 7185 Pascal still work.</w:t>
      </w:r>
    </w:p>
    <w:p>
      <w:pPr>
        <w:pStyle w:val="Normal"/>
        <w:rPr/>
      </w:pPr>
      <w:r>
        <w:rPr>
          <w:rStyle w:val="ReferenceChar1"/>
        </w:rPr>
        <w:t>graphics</w:t>
      </w:r>
      <w:r>
        <w:rPr/>
        <w:t xml:space="preserve"> will handle any graphics task. Besides drawing features, it supports double page animation. Combined with the sound library </w:t>
      </w:r>
      <w:r>
        <w:rPr>
          <w:rStyle w:val="ReferenceChar1"/>
        </w:rPr>
        <w:t>sound</w:t>
      </w:r>
      <w:r>
        <w:rPr/>
        <w:t>, full graphical games are possible.</w:t>
      </w:r>
    </w:p>
    <w:p>
      <w:pPr>
        <w:pStyle w:val="Heading8"/>
        <w:rPr/>
      </w:pPr>
      <w:bookmarkStart w:id="432" w:name="__RefHeading___Toc46195_401020179"/>
      <w:bookmarkStart w:id="433" w:name="_Toc4731173"/>
      <w:bookmarkEnd w:id="432"/>
      <w:r>
        <w:rPr/>
        <w:t>Terminal model</w:t>
      </w:r>
      <w:bookmarkEnd w:id="433"/>
    </w:p>
    <w:p>
      <w:pPr>
        <w:pStyle w:val="Normal"/>
        <w:rPr/>
      </w:pPr>
      <w:r>
        <w:rPr>
          <w:rStyle w:val="ReferenceChar1"/>
        </w:rPr>
        <w:t>graphics</w:t>
      </w:r>
      <w:r>
        <w:rPr/>
        <w:t xml:space="preserve"> emulates </w:t>
      </w:r>
      <w:r>
        <w:rPr>
          <w:rStyle w:val="ReferenceChar1"/>
        </w:rPr>
        <w:t>terminal</w:t>
      </w:r>
      <w:r>
        <w:rPr/>
        <w:t xml:space="preserve"> by setting up a "character grid" across the pixel based screen. Each "cell" on the grid matches the pixel height and width of a character. The character font is set to a fixed font by default when </w:t>
      </w:r>
      <w:r>
        <w:rPr>
          <w:rStyle w:val="ReferenceChar1"/>
        </w:rPr>
        <w:t>graphics</w:t>
      </w:r>
      <w:r>
        <w:rPr/>
        <w:t xml:space="preserve"> starts. This gives every character in the font the same height and width. Finally, the text drawing mode is set such that both the foreground (the inside of the characters) and the background (the space behind the characters) are drawn, overwriting any content of each character cell as it is written.</w:t>
      </w:r>
    </w:p>
    <w:p>
      <w:pPr>
        <w:pStyle w:val="Normal"/>
        <w:rPr/>
      </w:pPr>
      <w:r>
        <w:rPr/>
        <w:t>This mode can be kept, while drawing other figures on the same text surface. Alternately, the cursor can be set to any arbitrary pixel on the screen, and text written anywhere, down to the pixel. Also, the font can be changed to a proportional one for a more pleasing look. Because automatic mode relies on characters being neatly placed on the grid, it must be turned off before the cursor leaves the grid or becomes a proportional font.</w:t>
      </w:r>
    </w:p>
    <w:p>
      <w:pPr>
        <w:pStyle w:val="Normal"/>
        <w:rPr/>
      </w:pPr>
      <w:r>
        <w:rPr/>
        <w:t xml:space="preserve">When </w:t>
      </w:r>
      <w:r>
        <w:rPr>
          <w:rStyle w:val="ReferenceChar1"/>
        </w:rPr>
        <w:t>auto</w:t>
      </w:r>
      <w:r>
        <w:rP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Pr>
          <w:rStyle w:val="ReferenceChar1"/>
        </w:rPr>
        <w:t>auto</w:t>
      </w:r>
      <w:r>
        <w:rPr/>
        <w:t xml:space="preserve"> off, namely present a series of left justified lines at the x origin (flush left) with the correct spacing.</w:t>
      </w:r>
    </w:p>
    <w:p>
      <w:pPr>
        <w:pStyle w:val="Heading8"/>
        <w:rPr/>
      </w:pPr>
      <w:bookmarkStart w:id="434" w:name="__RefHeading___Toc46197_401020179"/>
      <w:bookmarkStart w:id="435" w:name="_Toc4731174"/>
      <w:bookmarkEnd w:id="434"/>
      <w:r>
        <w:rPr/>
        <w:t>Graphics Coordinates</w:t>
      </w:r>
      <w:bookmarkEnd w:id="435"/>
    </w:p>
    <w:p>
      <w:pPr>
        <w:pStyle w:val="Normal"/>
        <w:rPr/>
      </w:pPr>
      <w:r>
        <w:rPr/>
        <w:t xml:space="preserve">The total size of the graphics screen is found by </w:t>
      </w:r>
      <w:r>
        <w:rPr>
          <w:rStyle w:val="ReferenceChar1"/>
        </w:rPr>
        <w:t>maxxg</w:t>
      </w:r>
      <w:r>
        <w:rPr/>
        <w:t xml:space="preserve"> and </w:t>
      </w:r>
      <w:r>
        <w:rPr>
          <w:rStyle w:val="ReferenceChar1"/>
        </w:rPr>
        <w:t>maxyg</w:t>
      </w:r>
      <w:r>
        <w:rPr/>
        <w:t xml:space="preserve">, which return the maximum pixel index in x and y. The pixel coordinates on the screen are from 1,1 to </w:t>
      </w:r>
      <w:r>
        <w:rPr>
          <w:rStyle w:val="ReferenceChar1"/>
        </w:rPr>
        <w:t>maxxg(f)</w:t>
      </w:r>
      <w:r>
        <w:rPr/>
        <w:t xml:space="preserve">, </w:t>
      </w:r>
      <w:r>
        <w:rPr>
          <w:rStyle w:val="ReferenceChar1"/>
        </w:rPr>
        <w:t>maxyg(f)</w:t>
      </w:r>
      <w:r>
        <w:rPr/>
        <w:t xml:space="preserve">. The cursor can be set to any pixel position by </w:t>
      </w:r>
      <w:r>
        <w:rPr>
          <w:rStyle w:val="ReferenceChar1"/>
        </w:rPr>
        <w:t>cursorg(f, x, y)</w:t>
      </w:r>
      <w:r>
        <w:rPr/>
        <w:t xml:space="preserve">. The current location of the cursor in pixel terms is found by </w:t>
      </w:r>
      <w:r>
        <w:rPr>
          <w:rStyle w:val="ReferenceChar1"/>
        </w:rPr>
        <w:t>curxg</w:t>
      </w:r>
      <w:r>
        <w:rPr/>
        <w:t xml:space="preserve"> and </w:t>
      </w:r>
      <w:r>
        <w:rPr>
          <w:rStyle w:val="ReferenceChar1"/>
        </w:rPr>
        <w:t>curyg</w:t>
      </w:r>
      <w:r>
        <w:rPr/>
        <w:t>.</w:t>
      </w:r>
    </w:p>
    <w:p>
      <w:pPr>
        <w:pStyle w:val="Heading8"/>
        <w:rPr/>
      </w:pPr>
      <w:bookmarkStart w:id="436" w:name="__RefHeading___Toc46199_401020179"/>
      <w:bookmarkStart w:id="437" w:name="_Toc4731175"/>
      <w:bookmarkEnd w:id="436"/>
      <w:r>
        <w:rPr/>
        <w:t>Character Drawing</w:t>
      </w:r>
      <w:bookmarkEnd w:id="437"/>
    </w:p>
    <w:p>
      <w:pPr>
        <w:sectPr>
          <w:headerReference w:type="even" r:id="rId142"/>
          <w:headerReference w:type="default" r:id="rId143"/>
          <w:footerReference w:type="even" r:id="rId144"/>
          <w:footerReference w:type="default" r:id="rId145"/>
          <w:type w:val="oddPage"/>
          <w:pgSz w:w="12240" w:h="15840"/>
          <w:pgMar w:left="1501" w:right="1502" w:gutter="142" w:header="709" w:top="1868" w:footer="709" w:bottom="1625"/>
          <w:pgNumType w:fmt="decimal"/>
          <w:formProt w:val="false"/>
          <w:textDirection w:val="lrTb"/>
          <w:docGrid w:type="default" w:linePitch="360" w:charSpace="4096"/>
        </w:sectPr>
        <w:pStyle w:val="Normal"/>
        <w:rPr/>
      </w:pPr>
      <w:r>
        <w:rPr/>
        <w:t xml:space="preserve">There can be any number of fonts available on the system, including both fixed space fonts, and proportional fonts that vary in the width of characters. The number of fonts in the system can be found with the </w:t>
      </w:r>
      <w:r>
        <w:rPr>
          <w:rStyle w:val="ReferenceChar1"/>
        </w:rPr>
        <w:t>font</w:t>
      </w:r>
      <w:r>
        <w:rPr/>
        <w:t xml:space="preserve"> function. Fonts are chosen by logical number with </w:t>
      </w:r>
      <w:r>
        <w:rPr>
          <w:rStyle w:val="ReferenceChar1"/>
        </w:rPr>
        <w:t>font(f, c)</w:t>
      </w:r>
      <w:r>
        <w:rPr/>
        <w:t xml:space="preserve">, where </w:t>
      </w:r>
      <w:r>
        <w:rPr>
          <w:rStyle w:val="ReferenceChar1"/>
        </w:rPr>
        <w:t>c</w:t>
      </w:r>
      <w:r>
        <w:rPr/>
        <w:t xml:space="preserve"> is the font code, 1 to </w:t>
      </w:r>
      <w:r>
        <w:rPr>
          <w:rStyle w:val="ReferenceChar1"/>
        </w:rPr>
        <w:t>font</w:t>
      </w:r>
      <w:r>
        <w:rPr/>
        <w:t>. There are two methods to determine what font is assigned to a particular font code. The first is the standard font codes, the second is the font name system. Standard fonts are numbers for commonly used fonts in the system. These are commonly available fonts the program may need.</w:t>
      </w:r>
    </w:p>
    <w:p>
      <w:pPr>
        <w:pStyle w:val="Normal"/>
        <w:rPr/>
      </w:pPr>
      <w:r>
        <w:rPr/>
        <w:t>Font 1: Terminal Font</w:t>
      </w:r>
    </w:p>
    <w:p>
      <w:pPr>
        <w:pStyle w:val="Normal"/>
        <w:ind w:hanging="0" w:left="720"/>
        <w:rPr/>
      </w:pPr>
      <w:r>
        <w:rPr/>
        <w:t xml:space="preserve">This is the default font set up by </w:t>
      </w:r>
      <w:r>
        <w:rPr>
          <w:rStyle w:val="ReferenceChar1"/>
        </w:rPr>
        <w:t>graphics</w:t>
      </w:r>
      <w:r>
        <w:rPr/>
        <w:t xml:space="preserve"> when it starts. It's a fixed font. It also cannot be superscripted, subscripted, bold or italic, because these modes change the size of the font.</w:t>
      </w:r>
    </w:p>
    <w:p>
      <w:pPr>
        <w:pStyle w:val="Normal"/>
        <w:rPr/>
      </w:pPr>
      <w:r>
        <w:rPr/>
        <w:t>Font 2: Book Font</w:t>
      </w:r>
    </w:p>
    <w:p>
      <w:pPr>
        <w:pStyle w:val="Normal"/>
        <w:ind w:hanging="0" w:left="720"/>
        <w:rPr/>
      </w:pPr>
      <w:r>
        <w:rPr/>
        <w:t>This is a serif font, and is good for general purpose text such as what a paragraph in a book is written in. This is the most common proportional font.</w:t>
      </w:r>
    </w:p>
    <w:p>
      <w:pPr>
        <w:pStyle w:val="Normal"/>
        <w:rPr/>
      </w:pPr>
      <w:r>
        <w:rPr/>
        <w:t>Font 3: Sign Font</w:t>
      </w:r>
    </w:p>
    <w:p>
      <w:pPr>
        <w:pStyle w:val="Normal"/>
        <w:ind w:hanging="0" w:left="720"/>
        <w:rPr/>
      </w:pPr>
      <w:r>
        <w:rPr/>
        <w:t>This is a no serif font (sans serif), and is best for headings, titles and similar uses, as in road signs and other signs. It's a proportional font.</w:t>
      </w:r>
    </w:p>
    <w:p>
      <w:pPr>
        <w:pStyle w:val="Normal"/>
        <w:rPr/>
      </w:pPr>
      <w:r>
        <w:rPr/>
        <w:t>Font 4: Technical Font</w:t>
      </w:r>
    </w:p>
    <w:p>
      <w:pPr>
        <w:pStyle w:val="Normal"/>
        <w:ind w:hanging="0" w:left="720"/>
        <w:rPr/>
      </w:pPr>
      <w:r>
        <w:rPr/>
        <w:t>The technical font is a fixed font that is guaranteed to be able to scale to any arbitrary size. This font is used to label drawings and engineering documents. Before the technology existed to create arbitrary fonts in any point size, the technical font was done with stroked vector graphics. Now, it is more likely to be equivalent to the sign font.</w:t>
      </w:r>
    </w:p>
    <w:p>
      <w:pPr>
        <w:pStyle w:val="Normal"/>
        <w:rPr/>
      </w:pPr>
      <w:r>
        <w:rPr/>
        <w:t xml:space="preserve">Beyond the standard fonts, the name of an installed font can be found by </w:t>
      </w:r>
      <w:r>
        <w:rPr>
          <w:rStyle w:val="ReferenceChar1"/>
        </w:rPr>
        <w:t>fontnam(f, fc, fns)</w:t>
      </w:r>
      <w:r>
        <w:rPr/>
        <w:t xml:space="preserve">, where </w:t>
      </w:r>
      <w:r>
        <w:rPr>
          <w:rStyle w:val="ReferenceChar1"/>
        </w:rPr>
        <w:t>fc</w:t>
      </w:r>
      <w:r>
        <w:rPr/>
        <w:t xml:space="preserve"> is the font code, 1 to </w:t>
      </w:r>
      <w:r>
        <w:rPr>
          <w:rStyle w:val="ReferenceChar1"/>
        </w:rPr>
        <w:t>font</w:t>
      </w:r>
      <w:r>
        <w:rPr/>
        <w:t xml:space="preserve">, and </w:t>
      </w:r>
      <w:r>
        <w:rPr>
          <w:rStyle w:val="ReferenceChar1"/>
        </w:rPr>
        <w:t>fns</w:t>
      </w:r>
      <w:r>
        <w:rPr/>
        <w:t xml:space="preserve"> returns the descriptive string for the font, such as "Helvetica". The application should use the standard fonts by default, then present the system fonts, by name to the user, and let the user choose one of them.</w:t>
      </w:r>
    </w:p>
    <w:p>
      <w:pPr>
        <w:pStyle w:val="Normal"/>
        <w:rPr/>
      </w:pPr>
      <w:r>
        <w:rPr/>
        <w:t xml:space="preserve">The size of each character is set by </w:t>
      </w:r>
      <w:r>
        <w:rPr>
          <w:rStyle w:val="ReferenceChar1"/>
        </w:rPr>
        <w:t>fontsiz(f, n)</w:t>
      </w:r>
      <w:r>
        <w:rPr/>
        <w:t xml:space="preserve">, where n is the height of the font in pixels. The reason character sizes are set by their height is because proportional fonts vary in the width of the character. The height never varies. The current height of the font is found by </w:t>
      </w:r>
      <w:r>
        <w:rPr>
          <w:rStyle w:val="ReferenceChar1"/>
        </w:rPr>
        <w:t>chrsizy</w:t>
      </w:r>
      <w:r>
        <w:rPr/>
        <w:t xml:space="preserve">. Its width is found with </w:t>
      </w:r>
      <w:r>
        <w:rPr>
          <w:rStyle w:val="ReferenceChar1"/>
        </w:rPr>
        <w:t>chrsizx</w:t>
      </w:r>
      <w:r>
        <w:rPr/>
        <w:t xml:space="preserve">. When a proportional font is active, </w:t>
      </w:r>
      <w:r>
        <w:rPr>
          <w:rStyle w:val="ReferenceChar1"/>
        </w:rPr>
        <w:t>chrsizx</w:t>
      </w:r>
      <w:r>
        <w:rPr/>
        <w:t xml:space="preserve"> returns the width of a space in that font, which is always as wide or wider than the widest character in that font.</w:t>
      </w:r>
    </w:p>
    <w:p>
      <w:pPr>
        <w:pStyle w:val="Normal"/>
        <w:rPr/>
      </w:pPr>
      <w:r>
        <w:rPr/>
        <w:t xml:space="preserve">Besides the basic font, extra space can be added between lines (known as "leading" in typography, for the lead strips used between type lines) with </w:t>
      </w:r>
      <w:r>
        <w:rPr>
          <w:rStyle w:val="ReferenceChar1"/>
        </w:rPr>
        <w:t>chrspcy(f, n)</w:t>
      </w:r>
      <w:r>
        <w:rPr/>
        <w:t xml:space="preserve">. n is the number of pixels of extra space to add between lines. Extra space between characters is added with </w:t>
      </w:r>
      <w:r>
        <w:rPr>
          <w:rStyle w:val="ReferenceChar1"/>
        </w:rPr>
        <w:t>chrspcx(f, n)</w:t>
      </w:r>
      <w:r>
        <w:rPr/>
        <w:t>, where n is the number of pixels of extra space to add between characters.</w:t>
      </w:r>
    </w:p>
    <w:p>
      <w:pPr>
        <w:pStyle w:val="Normal"/>
        <w:rPr/>
      </w:pPr>
      <w:r>
        <w:rPr/>
        <w:t xml:space="preserve">The graphical cursor is placed at the upper left of the character box for the next character to be drawn. If it is needed to know exactly where the character will rest if drawn on a line. The offset from the top of the character box to the baseline of the text is found with the function </w:t>
      </w:r>
      <w:r>
        <w:rPr>
          <w:rStyle w:val="ReferenceChar1"/>
        </w:rPr>
        <w:t>baseline</w:t>
      </w:r>
      <w:r>
        <w:rPr/>
        <w:t>.</w:t>
      </w:r>
    </w:p>
    <w:p>
      <w:pPr>
        <w:pStyle w:val="Normal"/>
        <w:rPr/>
      </w:pPr>
      <w:r>
        <w:rPr/>
        <w:t xml:space="preserve">In typography, fonts and characters are measured by points, of which there are 28.35 points per centimeter. Point measurement implies that the exact size of objects drawn on the screen is known. This can be determined by the functions </w:t>
      </w:r>
      <w:r>
        <w:rPr>
          <w:rStyle w:val="ReferenceChar1"/>
        </w:rPr>
        <w:t>dpmx</w:t>
      </w:r>
      <w:r>
        <w:rPr/>
        <w:t xml:space="preserve"> and </w:t>
      </w:r>
      <w:r>
        <w:rPr>
          <w:rStyle w:val="ReferenceChar1"/>
        </w:rPr>
        <w:t>dpmy</w:t>
      </w:r>
      <w:r>
        <w:rPr/>
        <w:t>, which return the "dots per meter" or pixels in one meter for both x and y. The reason it can be two different measures for the two different axes is that the display may not have square pixels or a 1:1 aspect ratio.</w:t>
      </w:r>
    </w:p>
    <w:p>
      <w:pPr>
        <w:pStyle w:val="Normal"/>
        <w:rPr/>
      </w:pPr>
      <w:r>
        <w:rPr/>
        <w:t>To find a given point size in terms of the height needed for the character, it is found by:</w:t>
      </w:r>
    </w:p>
    <w:p>
      <w:pPr>
        <w:pStyle w:val="Normal"/>
        <w:rPr/>
      </w:pPr>
      <w:r>
        <w:rPr/>
        <w:t>dpmy/2835*point size</w:t>
      </w:r>
    </w:p>
    <w:p>
      <w:pPr>
        <w:pStyle w:val="Normal"/>
        <w:rPr/>
      </w:pPr>
      <w:r>
        <w:rPr/>
        <w:t>The screen aspect ratio can also be found from these calls, it is:</w:t>
      </w:r>
    </w:p>
    <w:p>
      <w:pPr>
        <w:pStyle w:val="Code1"/>
        <w:rPr/>
      </w:pPr>
      <w:r>
        <w:rPr/>
        <w:t>dpmx/dpmy</w:t>
      </w:r>
    </w:p>
    <w:p>
      <w:pPr>
        <w:pStyle w:val="Code1"/>
        <w:rPr/>
      </w:pPr>
      <w:r>
        <w:rPr/>
      </w:r>
    </w:p>
    <w:p>
      <w:pPr>
        <w:pStyle w:val="Heading8"/>
        <w:rPr/>
      </w:pPr>
      <w:bookmarkStart w:id="438" w:name="__RefHeading___Toc46201_401020179"/>
      <w:bookmarkStart w:id="439" w:name="_Toc4731176"/>
      <w:bookmarkEnd w:id="438"/>
      <w:r>
        <w:rPr/>
        <w:t>String Sizes and Kerning</w:t>
      </w:r>
      <w:bookmarkEnd w:id="439"/>
    </w:p>
    <w:p>
      <w:pPr>
        <w:pStyle w:val="Normal"/>
        <w:rPr/>
      </w:pPr>
      <w:r>
        <w:rPr/>
        <w:t xml:space="preserve">When writing text to the screen in proportional font, it is often needed to know exactly how much space the string will take up on the screen, down to the pixel. This amount of space can change not only because of the variable width of proportional fonts, but also because of an effect called "kerning". When a string of characters is draw together, the system can apply "kerning" to characters in the string. Kerning means to fit the individual letters together, like puzzle pieces, to come up with a tighter spacing than is normally possible. For example, "A" and "V" together as "AV" can typically be kerned together to take less space because they can overlap. To find the exact number of pixels in x that a string will occupy, the function </w:t>
      </w:r>
      <w:r>
        <w:rPr>
          <w:rStyle w:val="ReferenceChar1"/>
        </w:rPr>
        <w:t>strsiz(f, s)</w:t>
      </w:r>
      <w:r>
        <w:rPr/>
        <w:t xml:space="preserve"> is used, where s is the string. The size of the string in y does not change, and can be found with </w:t>
      </w:r>
      <w:r>
        <w:rPr>
          <w:rStyle w:val="ReferenceChar1"/>
        </w:rPr>
        <w:t>chrsizy</w:t>
      </w:r>
      <w:r>
        <w:rPr/>
        <w:t xml:space="preserve">. To find the exact position, in pixels offset from the beginning of the string in x, of a given character, use </w:t>
      </w:r>
      <w:r>
        <w:rPr>
          <w:rStyle w:val="ReferenceChar1"/>
        </w:rPr>
        <w:t>chrpos(f, s, n)</w:t>
      </w:r>
      <w:r>
        <w:rPr/>
        <w:t>, where s is the string, and n is the index of the character to find the x offset of.</w:t>
      </w:r>
    </w:p>
    <w:p>
      <w:pPr>
        <w:pStyle w:val="Heading8"/>
        <w:rPr/>
      </w:pPr>
      <w:bookmarkStart w:id="440" w:name="__RefHeading___Toc46203_401020179"/>
      <w:bookmarkStart w:id="441" w:name="_Toc4731177"/>
      <w:bookmarkEnd w:id="440"/>
      <w:r>
        <w:rPr/>
        <w:t>Justification</w:t>
      </w:r>
      <w:bookmarkEnd w:id="441"/>
    </w:p>
    <w:p>
      <w:pPr>
        <w:pStyle w:val="Normal"/>
        <w:rPr/>
      </w:pPr>
      <w:r>
        <w:rPr/>
        <w:t xml:space="preserve">Justification is the spreading of spacing through a string of characters to fit a given space. If the string will fit into the space is found with </w:t>
      </w:r>
      <w:r>
        <w:rPr>
          <w:rStyle w:val="ReferenceChar1"/>
        </w:rPr>
        <w:t>strsiz(f, s)</w:t>
      </w:r>
      <w:r>
        <w:rPr/>
        <w:t xml:space="preserve">, and checking if the resulting pixels required are less than or equal to the space they will occupy as justified. The character string is written in justified mode with </w:t>
      </w:r>
      <w:r>
        <w:rPr>
          <w:rStyle w:val="ReferenceChar1"/>
        </w:rPr>
        <w:t>writejust(f, s, n)</w:t>
      </w:r>
      <w:r>
        <w:rPr/>
        <w:t xml:space="preserve">, where </w:t>
      </w:r>
      <w:r>
        <w:rPr>
          <w:rStyle w:val="ReferenceChar1"/>
        </w:rPr>
        <w:t>s</w:t>
      </w:r>
      <w:r>
        <w:rPr/>
        <w:t xml:space="preserve"> is the string to write, and </w:t>
      </w:r>
      <w:r>
        <w:rPr>
          <w:rStyle w:val="ReferenceChar1"/>
        </w:rPr>
        <w:t>n</w:t>
      </w:r>
      <w:r>
        <w:rPr/>
        <w:t xml:space="preserve"> is the number of pixels to fit it in. If the number of pixels allowed for is not enough, the string will be larger than the requested number. The offset, in x, of a given justified character, is found with </w:t>
      </w:r>
      <w:r>
        <w:rPr>
          <w:rStyle w:val="ReferenceChar1"/>
        </w:rPr>
        <w:t>justpos(f, s, p, n)</w:t>
      </w:r>
      <w:r>
        <w:rPr/>
        <w:t xml:space="preserve">, where </w:t>
      </w:r>
      <w:r>
        <w:rPr>
          <w:rStyle w:val="ReferenceChar1"/>
        </w:rPr>
        <w:t>s</w:t>
      </w:r>
      <w:r>
        <w:rPr/>
        <w:t xml:space="preserve"> is the string, </w:t>
      </w:r>
      <w:r>
        <w:rPr>
          <w:rStyle w:val="ReferenceChar1"/>
        </w:rPr>
        <w:t>p</w:t>
      </w:r>
      <w:r>
        <w:rPr/>
        <w:t xml:space="preserve"> is the offset of the character you are interested in, and </w:t>
      </w:r>
      <w:r>
        <w:rPr>
          <w:rStyle w:val="ReferenceChar1"/>
        </w:rPr>
        <w:t>n</w:t>
      </w:r>
      <w:r>
        <w:rPr/>
        <w:t xml:space="preserve"> is the total number of pixels to fit the string in, as in </w:t>
      </w:r>
      <w:r>
        <w:rPr>
          <w:rStyle w:val="ReferenceChar1"/>
        </w:rPr>
        <w:t>writejust</w:t>
      </w:r>
      <w:r>
        <w:rPr/>
        <w:t>.</w:t>
      </w:r>
    </w:p>
    <w:p>
      <w:pPr>
        <w:pStyle w:val="Heading8"/>
        <w:rPr/>
      </w:pPr>
      <w:bookmarkStart w:id="442" w:name="__RefHeading___Toc46205_401020179"/>
      <w:bookmarkStart w:id="443" w:name="_Toc4731178"/>
      <w:bookmarkEnd w:id="442"/>
      <w:r>
        <w:rPr/>
        <w:t>Effects</w:t>
      </w:r>
      <w:bookmarkEnd w:id="443"/>
    </w:p>
    <w:p>
      <w:pPr>
        <w:pStyle w:val="Normal"/>
        <w:rPr/>
      </w:pPr>
      <w:r>
        <w:rPr>
          <w:rStyle w:val="ReferenceChar1"/>
        </w:rPr>
        <w:t>graphics</w:t>
      </w:r>
      <w:r>
        <w:rPr/>
        <w:t xml:space="preserve"> expands the effects in </w:t>
      </w:r>
      <w:r>
        <w:rPr>
          <w:rStyle w:val="ReferenceChar1"/>
        </w:rPr>
        <w:t>terminal</w:t>
      </w:r>
      <w:r>
        <w:rPr/>
        <w:t xml:space="preserve">. For smaller character baselines, </w:t>
      </w:r>
      <w:r>
        <w:rPr>
          <w:rStyle w:val="ReferenceChar1"/>
        </w:rPr>
        <w:t>condensed(f, b</w:t>
      </w:r>
      <w:r>
        <w:rPr/>
        <w:t xml:space="preserve">), is used. For larger character baselines, </w:t>
      </w:r>
      <w:r>
        <w:rPr>
          <w:rStyle w:val="ReferenceChar1"/>
        </w:rPr>
        <w:t xml:space="preserve">extended(f, b) </w:t>
      </w:r>
      <w:r>
        <w:rPr/>
        <w:t>is used</w:t>
      </w:r>
      <w:r>
        <w:rPr>
          <w:rStyle w:val="ReferenceChar1"/>
        </w:rPr>
        <w:t>.</w:t>
      </w:r>
    </w:p>
    <w:p>
      <w:pPr>
        <w:pStyle w:val="Normal"/>
        <w:rPr/>
      </w:pPr>
      <w:r>
        <w:rPr/>
        <w:t xml:space="preserve">In addition to normal </w:t>
      </w:r>
      <w:r>
        <w:rPr>
          <w:rStyle w:val="ReferenceChar1"/>
        </w:rPr>
        <w:t>bold</w:t>
      </w:r>
      <w:r>
        <w:rPr/>
        <w:t xml:space="preserve">, there are also </w:t>
      </w:r>
      <w:r>
        <w:rPr>
          <w:rStyle w:val="ReferenceChar1"/>
        </w:rPr>
        <w:t>light(f, b)</w:t>
      </w:r>
      <w:r>
        <w:rPr/>
        <w:t xml:space="preserve">, </w:t>
      </w:r>
      <w:r>
        <w:rPr>
          <w:rStyle w:val="ReferenceChar1"/>
        </w:rPr>
        <w:t>xlight(f, b)</w:t>
      </w:r>
      <w:r>
        <w:rPr/>
        <w:t xml:space="preserve">, and </w:t>
      </w:r>
      <w:r>
        <w:rPr>
          <w:rStyle w:val="ReferenceChar1"/>
        </w:rPr>
        <w:t>xbold(f, b)</w:t>
      </w:r>
      <w:r>
        <w:rPr/>
        <w:t xml:space="preserve"> effects. For lighter than normal, extra light, and extra bold modes.</w:t>
      </w:r>
    </w:p>
    <w:p>
      <w:pPr>
        <w:pStyle w:val="Normal"/>
        <w:rPr/>
      </w:pPr>
      <w:r>
        <w:rPr/>
        <w:t xml:space="preserve">Characters will have an embossed look with </w:t>
      </w:r>
      <w:r>
        <w:rPr>
          <w:rStyle w:val="ReferenceChar1"/>
        </w:rPr>
        <w:t>hollow(f, b)</w:t>
      </w:r>
      <w:r>
        <w:rPr/>
        <w:t xml:space="preserve"> and </w:t>
      </w:r>
      <w:r>
        <w:rPr>
          <w:rStyle w:val="ReferenceChar1"/>
        </w:rPr>
        <w:t>raised(f, b)</w:t>
      </w:r>
      <w:r>
        <w:rPr/>
        <w:t>. Hollow makes the character look sunken, and raised makes it look as if coming off the page.</w:t>
      </w:r>
    </w:p>
    <w:p>
      <w:pPr>
        <w:pStyle w:val="Heading8"/>
        <w:rPr/>
      </w:pPr>
      <w:bookmarkStart w:id="444" w:name="__RefHeading___Toc46207_401020179"/>
      <w:bookmarkStart w:id="445" w:name="_Toc4731179"/>
      <w:bookmarkEnd w:id="444"/>
      <w:r>
        <w:rPr/>
        <w:t>Tabs</w:t>
      </w:r>
      <w:bookmarkEnd w:id="445"/>
    </w:p>
    <w:p>
      <w:pPr>
        <w:pStyle w:val="Normal"/>
        <w:rPr/>
      </w:pPr>
      <w:r>
        <w:rPr>
          <w:rStyle w:val="ReferenceChar1"/>
        </w:rPr>
        <w:t>graphics</w:t>
      </w:r>
      <w:r>
        <w:rPr/>
        <w:t xml:space="preserve"> extends the character level of tabbing in </w:t>
      </w:r>
      <w:r>
        <w:rPr>
          <w:rStyle w:val="ReferenceChar1"/>
        </w:rPr>
        <w:t>terminal</w:t>
      </w:r>
      <w:r>
        <w:rPr/>
        <w:t xml:space="preserve"> with procedures that can set tabs on an individual pixel. </w:t>
      </w:r>
      <w:r>
        <w:rPr>
          <w:rStyle w:val="ReferenceChar1"/>
        </w:rPr>
        <w:t>settabg(f, x)</w:t>
      </w:r>
      <w:r>
        <w:rPr/>
        <w:t xml:space="preserve"> sets a tab at the pixel </w:t>
      </w:r>
      <w:r>
        <w:rPr>
          <w:rStyle w:val="ReferenceChar1"/>
        </w:rPr>
        <w:t>x</w:t>
      </w:r>
      <w:r>
        <w:rPr/>
        <w:t xml:space="preserve">. </w:t>
      </w:r>
      <w:r>
        <w:rPr>
          <w:rStyle w:val="ReferenceChar1"/>
        </w:rPr>
        <w:t>restabg(f, x)</w:t>
      </w:r>
      <w:r>
        <w:rPr/>
        <w:t xml:space="preserve"> resets the tab at pixel </w:t>
      </w:r>
      <w:r>
        <w:rPr>
          <w:rStyle w:val="ReferenceChar1"/>
        </w:rPr>
        <w:t>x</w:t>
      </w:r>
      <w:r>
        <w:rPr/>
        <w:t xml:space="preserve">. The </w:t>
      </w:r>
      <w:r>
        <w:rPr>
          <w:rStyle w:val="ReferenceChar1"/>
        </w:rPr>
        <w:t>terminal</w:t>
      </w:r>
      <w:r>
        <w:rPr/>
        <w:t xml:space="preserve"> procedure </w:t>
      </w:r>
      <w:r>
        <w:rPr>
          <w:rStyle w:val="ReferenceChar1"/>
        </w:rPr>
        <w:t>clrtab(f)</w:t>
      </w:r>
      <w:r>
        <w:rPr/>
        <w:t xml:space="preserve"> clears all tabs, including pixel level tabs.</w:t>
      </w:r>
    </w:p>
    <w:p>
      <w:pPr>
        <w:pStyle w:val="Heading8"/>
        <w:rPr/>
      </w:pPr>
      <w:bookmarkStart w:id="446" w:name="__RefHeading___Toc46209_401020179"/>
      <w:bookmarkStart w:id="447" w:name="_Toc4731180"/>
      <w:bookmarkEnd w:id="446"/>
      <w:r>
        <w:rPr/>
        <w:t>Colors</w:t>
      </w:r>
      <w:bookmarkEnd w:id="447"/>
    </w:p>
    <w:p>
      <w:pPr>
        <w:pStyle w:val="Normal"/>
        <w:rPr/>
      </w:pPr>
      <w:r>
        <w:rPr/>
        <w:t xml:space="preserve">The simple eight colors from </w:t>
      </w:r>
      <w:r>
        <w:rPr>
          <w:rStyle w:val="ReferenceChar1"/>
        </w:rPr>
        <w:t>terminal</w:t>
      </w:r>
      <w:r>
        <w:rPr/>
        <w:t xml:space="preserve"> are still available, with the addition of two new calls that allow access to the full range of colors an advanced graphic system provides. </w:t>
      </w:r>
      <w:r>
        <w:rPr>
          <w:rStyle w:val="ReferenceChar1"/>
        </w:rPr>
        <w:t>fcolorg(f, r, g, b)</w:t>
      </w:r>
      <w:r>
        <w:rPr/>
        <w:t xml:space="preserve"> sets the foreground color from values of red </w:t>
      </w:r>
      <w:r>
        <w:rPr>
          <w:rStyle w:val="ReferenceChar1"/>
        </w:rPr>
        <w:t>r</w:t>
      </w:r>
      <w:r>
        <w:rPr/>
        <w:t xml:space="preserve">, green </w:t>
      </w:r>
      <w:r>
        <w:rPr>
          <w:rStyle w:val="ReferenceChar1"/>
        </w:rPr>
        <w:t>g</w:t>
      </w:r>
      <w:r>
        <w:rPr/>
        <w:t xml:space="preserve">, and blue </w:t>
      </w:r>
      <w:r>
        <w:rPr>
          <w:rStyle w:val="ReferenceChar1"/>
        </w:rPr>
        <w:t>b</w:t>
      </w:r>
      <w:r>
        <w:rPr/>
        <w:t xml:space="preserve">. Similarly, </w:t>
      </w:r>
      <w:r>
        <w:rPr>
          <w:rStyle w:val="ReferenceChar1"/>
        </w:rPr>
        <w:t>bcolorg(f, r, g, b)</w:t>
      </w:r>
      <w:r>
        <w:rPr/>
        <w:t xml:space="preserve"> sets the background color from rgb values. The values of the colors are ratioed. This means that instead of an absolute number, the possible colors are ratioed from 0 to </w:t>
      </w:r>
      <w:r>
        <w:rPr>
          <w:rStyle w:val="ReferenceChar1"/>
        </w:rPr>
        <w:t>maxint</w:t>
      </w:r>
      <w:r>
        <w:rPr/>
        <w:t xml:space="preserve">, where 0 is dark, and </w:t>
      </w:r>
      <w:r>
        <w:rPr>
          <w:rStyle w:val="ReferenceChar1"/>
        </w:rPr>
        <w:t>maxint</w:t>
      </w:r>
      <w:r>
        <w:rPr/>
        <w:t xml:space="preserve"> is saturated color. Color ratios allow the true color range implemented by the system to be hidden.</w:t>
      </w:r>
    </w:p>
    <w:p>
      <w:pPr>
        <w:pStyle w:val="Heading8"/>
        <w:rPr/>
      </w:pPr>
      <w:bookmarkStart w:id="448" w:name="__RefHeading___Toc46211_401020179"/>
      <w:bookmarkStart w:id="449" w:name="_Toc4731181"/>
      <w:bookmarkEnd w:id="448"/>
      <w:r>
        <w:rPr/>
        <w:t>Drawing Modes</w:t>
      </w:r>
      <w:bookmarkEnd w:id="449"/>
    </w:p>
    <w:p>
      <w:pPr>
        <w:pStyle w:val="Normal"/>
        <w:rPr/>
      </w:pPr>
      <w:r>
        <w:rPr/>
        <w:t xml:space="preserve">When colors, background or foreground, are drawn on the screen, they can be in a number of mixing modes. Mixing modes govern how the new color is laid over the old. The modes are mutually exclusive, so the setting of a new mix mode for a given color deactivates the old mode. If the old color is simply to be overwritten, then </w:t>
      </w:r>
      <w:r>
        <w:rPr>
          <w:rStyle w:val="ReferenceChar1"/>
        </w:rPr>
        <w:t>fover(f)</w:t>
      </w:r>
      <w:r>
        <w:rPr/>
        <w:t xml:space="preserve"> or </w:t>
      </w:r>
      <w:r>
        <w:rPr>
          <w:rStyle w:val="ReferenceChar1"/>
        </w:rPr>
        <w:t>bover(f)</w:t>
      </w:r>
      <w:r>
        <w:rPr/>
        <w:t xml:space="preserve"> is appropriate. If the new color is to be xor'ed with the old color, then </w:t>
      </w:r>
      <w:r>
        <w:rPr>
          <w:rStyle w:val="ReferenceChar1"/>
        </w:rPr>
        <w:t>fxor(f)</w:t>
      </w:r>
      <w:r>
        <w:rPr/>
        <w:t xml:space="preserve"> or </w:t>
      </w:r>
      <w:r>
        <w:rPr>
          <w:rStyle w:val="ReferenceChar1"/>
        </w:rPr>
        <w:t>bxor(f)</w:t>
      </w:r>
      <w:r>
        <w:rPr/>
        <w:t xml:space="preserve"> is used. If the new color is to be ignored, leaving the old color underneath intact, use </w:t>
      </w:r>
      <w:r>
        <w:rPr>
          <w:rStyle w:val="ReferenceChar1"/>
        </w:rPr>
        <w:t>finvis(f)</w:t>
      </w:r>
      <w:r>
        <w:rPr/>
        <w:t xml:space="preserve"> or </w:t>
      </w:r>
      <w:r>
        <w:rPr>
          <w:rStyle w:val="ReferenceChar1"/>
        </w:rPr>
        <w:t xml:space="preserve">binvis(f). </w:t>
      </w:r>
      <w:r>
        <w:rPr/>
        <w:t xml:space="preserve">There is also </w:t>
      </w:r>
      <w:r>
        <w:rPr>
          <w:rStyle w:val="ReferenceChar1"/>
        </w:rPr>
        <w:t>fand(f), band(f), for(f) and bor(f).</w:t>
      </w:r>
    </w:p>
    <w:p>
      <w:pPr>
        <w:pStyle w:val="Normal"/>
        <w:rPr/>
      </w:pPr>
      <w:r>
        <w:rPr/>
        <w:t>There might not seem to be a use for an "invisible" color, but there are actually several uses. First, if the background is set invisible, the text can be overlaid on another pattern. In fact, this is the most common drawing mode, and most programmers will prefer to turn the background off and lay the backgrounds themselves. Similarly, leaving the background on, then setting the foreground invisible can be used to "stencil" letters with arbitrary patterns inside the letters.</w:t>
      </w:r>
    </w:p>
    <w:p>
      <w:pPr>
        <w:pStyle w:val="Normal"/>
        <w:rPr/>
      </w:pPr>
      <w:r>
        <w:rPr/>
        <w:t>Xor mode is good for several things. First, if a series of figures, say rectangles, are to be laid, but the intersections between them are to be left visible, xor is the right mode. Second, xor can be used to place, and then remove a pattern, even a complex one, easily. This is used to allow the user to place figures by dragging them with the mouse to a new location. It can be used to draw "rubber band" boxes around selections.</w:t>
      </w:r>
    </w:p>
    <w:p>
      <w:pPr>
        <w:pStyle w:val="Normal"/>
        <w:rPr/>
      </w:pPr>
      <w:r>
        <w:rPr/>
        <w:t>Xor mode has two rules of interest:</w:t>
      </w:r>
    </w:p>
    <w:p>
      <w:pPr>
        <w:pStyle w:val="ListParagraph"/>
        <w:numPr>
          <w:ilvl w:val="0"/>
          <w:numId w:val="12"/>
        </w:numPr>
        <w:rPr/>
      </w:pPr>
      <w:r>
        <w:rPr/>
        <w:t>Any two colors, even the same colors, xored together, will give a third color, with the exception of black.</w:t>
      </w:r>
    </w:p>
    <w:p>
      <w:pPr>
        <w:pStyle w:val="ListParagraph"/>
        <w:numPr>
          <w:ilvl w:val="0"/>
          <w:numId w:val="12"/>
        </w:numPr>
        <w:rPr/>
      </w:pPr>
      <w:r>
        <w:rPr/>
        <w:t>Having xored a drawing into the viewplane, xoring the same color and drawing into the viewplane again will restore the old drawing.</w:t>
      </w:r>
    </w:p>
    <w:p>
      <w:pPr>
        <w:pStyle w:val="Normal"/>
        <w:rPr/>
      </w:pPr>
      <w:r>
        <w:rPr/>
        <w:t xml:space="preserve">Xor can be used for several special effects. However, Xor does not tolerate inaccuracy. Xoring something back off the screen has to be done the same way it was put on, with the same parameters. Also, the mode of drawing in </w:t>
      </w:r>
      <w:r>
        <w:rPr>
          <w:rStyle w:val="ReferenceChar1"/>
        </w:rPr>
        <w:t>graphics</w:t>
      </w:r>
      <w:r>
        <w:rPr/>
        <w:t xml:space="preserve"> is not compatible with some uses of the xor mode. Drawing a rectangle, for example, will result in "corner errors", because the rectangles are built from lines, and lines start and end at the coordinates of the box corners. Because one line starts at the same point another ends, they will xor mix together. The result is a recognizable point of off-color on each corner.</w:t>
      </w:r>
    </w:p>
    <w:p>
      <w:pPr>
        <w:pStyle w:val="Normal"/>
        <w:rPr/>
      </w:pPr>
      <w:r>
        <w:rPr/>
        <w:t>The best way to use xor is to xor a single figure onto the screen, then xor it back off. If complex figures are to be xored on and off the screen, xor is run backwards, that is, from the last figure drawn back to the first.</w:t>
      </w:r>
    </w:p>
    <w:p>
      <w:pPr>
        <w:pStyle w:val="Normal"/>
        <w:rPr/>
      </w:pPr>
      <w:r>
        <w:rPr/>
        <w:t>And and or modes are used to create stencils and other effects. For example, a drawing and’ed with a black stencil will remain black in the stencil area, and intact elsewhere.</w:t>
      </w:r>
    </w:p>
    <w:p>
      <w:pPr>
        <w:pStyle w:val="Heading8"/>
        <w:rPr/>
      </w:pPr>
      <w:bookmarkStart w:id="450" w:name="__RefHeading___Toc46213_401020179"/>
      <w:bookmarkStart w:id="451" w:name="_Toc4731182"/>
      <w:bookmarkEnd w:id="450"/>
      <w:r>
        <w:rPr/>
        <w:t>Drawing Graphics</w:t>
      </w:r>
      <w:bookmarkEnd w:id="451"/>
    </w:p>
    <w:p>
      <w:pPr>
        <w:pStyle w:val="Normal"/>
        <w:rPr/>
      </w:pPr>
      <w:r>
        <w:rPr/>
        <w:t xml:space="preserve">A graphics element that is not a character is referred to as a "figure". What </w:t>
      </w:r>
      <w:r>
        <w:rPr>
          <w:rStyle w:val="ReferenceChar1"/>
        </w:rPr>
        <w:t>graphics</w:t>
      </w:r>
      <w:r>
        <w:rPr/>
        <w:t xml:space="preserve"> tries to do is provide a small toolset, that does not include figures that you could reasonably construct from the lower level figures. For example, there is no circle figure in </w:t>
      </w:r>
      <w:r>
        <w:rPr>
          <w:rStyle w:val="ReferenceChar1"/>
        </w:rPr>
        <w:t>graphics</w:t>
      </w:r>
      <w:r>
        <w:rPr/>
        <w:t xml:space="preserve">, because that is simply a special case of </w:t>
      </w:r>
      <w:r>
        <w:rPr>
          <w:rStyle w:val="ReferenceChar1"/>
        </w:rPr>
        <w:t>ellipse</w:t>
      </w:r>
      <w:r>
        <w:rPr/>
        <w:t>.</w:t>
      </w:r>
    </w:p>
    <w:p>
      <w:pPr>
        <w:pStyle w:val="Normal"/>
        <w:rPr/>
      </w:pPr>
      <w:r>
        <w:rPr/>
        <w:t xml:space="preserve">A parameter that applies to almost all figures is the width of lines. The width of a line usually defaults to 1, but may be more if a single line is unusable on the current display. This can easily happen on a very high resolution display. The line width can be set by the procedure </w:t>
      </w:r>
      <w:r>
        <w:rPr>
          <w:rStyle w:val="ReferenceChar1"/>
        </w:rPr>
        <w:t>linewidth(f, n)</w:t>
      </w:r>
      <w:r>
        <w:rPr/>
        <w:t xml:space="preserve">, where </w:t>
      </w:r>
      <w:r>
        <w:rPr>
          <w:rStyle w:val="ReferenceChar1"/>
        </w:rPr>
        <w:t>n</w:t>
      </w:r>
      <w:r>
        <w:rPr/>
        <w:t xml:space="preserve"> is the number of pixels for the line to use. There is no limit on the width of a line, and in fact, lines are a defacto way to draw arbitrary angle filled rectangles.</w:t>
      </w:r>
    </w:p>
    <w:p>
      <w:pPr>
        <w:pStyle w:val="Normal"/>
        <w:rPr/>
      </w:pPr>
      <w:r>
        <w:rPr/>
        <w:t>When the line width is set to an even number of pixels, an effect called "even line uncertainty" exists. If you draw a line between two points, and the line width is say, 2, one of the 2 pixels is going to be on the line, and the other could be to either side of it. It literally depends on how the math happens to round off.</w:t>
      </w:r>
    </w:p>
    <w:p>
      <w:pPr>
        <w:pStyle w:val="Normal"/>
        <w:rPr/>
      </w:pPr>
      <w:r>
        <w:rPr/>
        <w:t>To prevent this, line width should always be set to an odd number.</w:t>
      </w:r>
    </w:p>
    <w:p>
      <w:pPr>
        <w:pStyle w:val="Heading8"/>
        <w:rPr/>
      </w:pPr>
      <w:bookmarkStart w:id="452" w:name="__RefHeading___Toc46215_401020179"/>
      <w:bookmarkStart w:id="453" w:name="_Toc4731183"/>
      <w:bookmarkEnd w:id="452"/>
      <w:r>
        <w:rPr/>
        <w:t>Figures</w:t>
      </w:r>
      <w:bookmarkEnd w:id="453"/>
    </w:p>
    <w:p>
      <w:pPr>
        <w:pStyle w:val="Normal"/>
        <w:rPr/>
      </w:pPr>
      <w:r>
        <w:rPr/>
        <w:t xml:space="preserve">The fundamental figure in graphics is the line. A line is drawn, in the current </w:t>
      </w:r>
      <w:r>
        <w:rPr>
          <w:rStyle w:val="ReferenceChar1"/>
        </w:rPr>
        <w:t>linewidth</w:t>
      </w:r>
      <w:r>
        <w:rPr/>
        <w:t xml:space="preserve">, by </w:t>
      </w:r>
      <w:r>
        <w:rPr>
          <w:rStyle w:val="ReferenceChar1"/>
        </w:rPr>
        <w:t>line(f, x1, y1, x2, y2)</w:t>
      </w:r>
      <w:r>
        <w:rPr/>
        <w:t xml:space="preserve">. A rectangle is drawn with </w:t>
      </w:r>
      <w:r>
        <w:rPr>
          <w:rStyle w:val="ReferenceChar1"/>
        </w:rPr>
        <w:t>rect(f, x1, y1, x2, y2)</w:t>
      </w:r>
      <w:r>
        <w:rPr/>
        <w:t xml:space="preserve">, whose borders have the current </w:t>
      </w:r>
      <w:r>
        <w:rPr>
          <w:rStyle w:val="ReferenceChar1"/>
        </w:rPr>
        <w:t>linewidth</w:t>
      </w:r>
      <w:r>
        <w:rPr/>
        <w:t xml:space="preserve">. A filled rectangle is drawn with </w:t>
      </w:r>
      <w:r>
        <w:rPr>
          <w:rStyle w:val="ReferenceChar1"/>
        </w:rPr>
        <w:t>frect(f, x1, y1, x2, y2)</w:t>
      </w:r>
      <w:r>
        <w:rPr/>
        <w:t xml:space="preserve">, whose interior is the foreground color. An ellipse is drawn with </w:t>
      </w:r>
      <w:r>
        <w:rPr>
          <w:rStyle w:val="ReferenceChar1"/>
        </w:rPr>
        <w:t>ellipse(f, x1, y1, x2, y2)</w:t>
      </w:r>
      <w:r>
        <w:rPr/>
        <w:t xml:space="preserve">. The x and y parameters define a rectangle that contains the figure. The procedure </w:t>
      </w:r>
      <w:r>
        <w:rPr>
          <w:rStyle w:val="ReferenceChar1"/>
        </w:rPr>
        <w:t>fellipse(f, x1, y1, x2, y2)</w:t>
      </w:r>
      <w:r>
        <w:rPr/>
        <w:t xml:space="preserve"> draws a filled ellipse.</w:t>
      </w:r>
    </w:p>
    <w:p>
      <w:pPr>
        <w:pStyle w:val="Normal"/>
        <w:rPr/>
      </w:pPr>
      <w:r>
        <w:rPr/>
        <w:t xml:space="preserve">The procedure </w:t>
      </w:r>
      <w:r>
        <w:rPr>
          <w:rStyle w:val="ReferenceChar1"/>
        </w:rPr>
        <w:t>arc(f, x1, y1, x2, y2, rs, re)</w:t>
      </w:r>
      <w:r>
        <w:rPr/>
        <w:t xml:space="preserve"> draws an arc line around the ellipse formed by the rectangle formed by the x and y parameters. The start and end points of the arc are described by a special ratio notation that gives the angle. The angles in a 360 degree circle are described by a number from 0 to </w:t>
      </w:r>
      <w:r>
        <w:rPr>
          <w:rStyle w:val="ReferenceChar1"/>
        </w:rPr>
        <w:t>maxint</w:t>
      </w:r>
      <w:r>
        <w:rPr/>
        <w:t xml:space="preserve">. 0 is the 0 degree, or top center, of the ellipse. The angles around the circle clockwise then go from 0 to </w:t>
      </w:r>
      <w:r>
        <w:rPr>
          <w:rStyle w:val="ReferenceChar1"/>
        </w:rPr>
        <w:t>maxint</w:t>
      </w:r>
      <w:r>
        <w:rPr/>
        <w:t xml:space="preserve">, at which time a full 360 degrees have been traversed. For example, </w:t>
      </w:r>
      <w:r>
        <w:rPr>
          <w:rStyle w:val="ReferenceChar1"/>
        </w:rPr>
        <w:t>maxint</w:t>
      </w:r>
      <w:r>
        <w:rPr/>
        <w:t xml:space="preserve"> div 2 is 180 degrees, </w:t>
      </w:r>
      <w:r>
        <w:rPr>
          <w:rStyle w:val="ReferenceChar1"/>
        </w:rPr>
        <w:t>maxint</w:t>
      </w:r>
      <w:r>
        <w:rPr/>
        <w:t xml:space="preserve"> div 4 is 90 degrees, etc. The parameter </w:t>
      </w:r>
      <w:r>
        <w:rPr>
          <w:rStyle w:val="ReferenceChar1"/>
        </w:rPr>
        <w:t>rs</w:t>
      </w:r>
      <w:r>
        <w:rPr/>
        <w:t xml:space="preserve"> gives the angle where the arc starts. The parameter </w:t>
      </w:r>
      <w:r>
        <w:rPr>
          <w:rStyle w:val="ReferenceChar1"/>
        </w:rPr>
        <w:t>re</w:t>
      </w:r>
      <w:r>
        <w:rPr/>
        <w:t xml:space="preserve"> gives the angle where the arc ends. Arcs can be specified to cross </w:t>
      </w:r>
      <w:r>
        <w:rPr>
          <w:rStyle w:val="ReferenceChar1"/>
        </w:rPr>
        <w:t>maxint</w:t>
      </w:r>
      <w:r>
        <w:rPr/>
        <w:t xml:space="preserve"> back to zero, or use negative degrees, or any combination.</w:t>
      </w:r>
    </w:p>
    <w:p>
      <w:pPr>
        <w:pStyle w:val="Normal"/>
        <w:rPr/>
      </w:pPr>
      <w:r>
        <w:rPr/>
        <w:t xml:space="preserve">The procedure </w:t>
      </w:r>
      <w:r>
        <w:rPr>
          <w:rStyle w:val="ReferenceChar1"/>
        </w:rPr>
        <w:t>farc(f, x1, y1, x2, y2, rs, re)</w:t>
      </w:r>
      <w:r>
        <w:rPr/>
        <w:t xml:space="preserve"> draws a filled arc. The procedure </w:t>
      </w:r>
      <w:r>
        <w:rPr>
          <w:rStyle w:val="ReferenceChar1"/>
        </w:rPr>
        <w:t>fcord(f, x1, y1, x2, y2, rs, re)</w:t>
      </w:r>
      <w:r>
        <w:rPr/>
        <w:t xml:space="preserve"> draws a filled cord (a line bisecting the circle).</w:t>
      </w:r>
    </w:p>
    <w:p>
      <w:pPr>
        <w:pStyle w:val="Normal"/>
        <w:rPr/>
      </w:pPr>
      <w:r>
        <w:rPr/>
        <w:t xml:space="preserve">Rectangles with rounded corners can be drawn with </w:t>
      </w:r>
      <w:r>
        <w:rPr>
          <w:rStyle w:val="ReferenceChar1"/>
        </w:rPr>
        <w:t>rrect(f, x1, y1, x2, y2, xw, yw)</w:t>
      </w:r>
      <w:r>
        <w:rPr/>
        <w:t xml:space="preserve">. The x and y parameters describe the bounding box, The </w:t>
      </w:r>
      <w:r>
        <w:rPr>
          <w:rStyle w:val="ReferenceChar1"/>
        </w:rPr>
        <w:t>xw</w:t>
      </w:r>
      <w:r>
        <w:rPr/>
        <w:t xml:space="preserve"> and </w:t>
      </w:r>
      <w:r>
        <w:rPr>
          <w:rStyle w:val="ReferenceChar1"/>
        </w:rPr>
        <w:t>yw</w:t>
      </w:r>
      <w:r>
        <w:rPr/>
        <w:t xml:space="preserve"> parameters describe the size of the ellipses that are placed in the corners to round the edges of the box. To draw a filled rounded rectangle, use </w:t>
      </w:r>
      <w:r>
        <w:rPr>
          <w:rStyle w:val="ReferenceChar1"/>
        </w:rPr>
        <w:t>frrect(f, x1, y1, x2, y2, xw, yw)</w:t>
      </w:r>
      <w:r>
        <w:rPr/>
        <w:t>.</w:t>
      </w:r>
    </w:p>
    <w:p>
      <w:pPr>
        <w:pStyle w:val="Normal"/>
        <w:rPr/>
      </w:pPr>
      <w:r>
        <w:rPr/>
        <w:t xml:space="preserve">The general purpose shape </w:t>
      </w:r>
      <w:r>
        <w:rPr>
          <w:rStyle w:val="ReferenceChar1"/>
        </w:rPr>
        <w:t>ftriangle(f, x1, y2, x2, y2, x3, y3)</w:t>
      </w:r>
      <w:r>
        <w:rPr/>
        <w:t xml:space="preserve"> draws a filled triangle. Parting with convention, </w:t>
      </w:r>
      <w:r>
        <w:rPr>
          <w:rStyle w:val="ReferenceChar1"/>
        </w:rPr>
        <w:t>graphics</w:t>
      </w:r>
      <w:r>
        <w:rPr/>
        <w:t xml:space="preserve"> does not give complex polygon procedures. Rather, you can build up polygons from triangles, and in any case, a high speed drawing engine in hardware would accept triangles only, so the lower level software would have to break up the polygon for you.</w:t>
      </w:r>
    </w:p>
    <w:p>
      <w:pPr>
        <w:pStyle w:val="Normal"/>
        <w:rPr/>
      </w:pPr>
      <w:r>
        <w:rPr/>
        <w:t xml:space="preserve">Single pixels can be set with </w:t>
      </w:r>
      <w:r>
        <w:rPr>
          <w:rStyle w:val="ReferenceChar1"/>
        </w:rPr>
        <w:t>setpixel(f, x, y)</w:t>
      </w:r>
      <w:r>
        <w:rPr/>
        <w:t xml:space="preserve">. </w:t>
      </w:r>
    </w:p>
    <w:p>
      <w:pPr>
        <w:pStyle w:val="Heading8"/>
        <w:rPr/>
      </w:pPr>
      <w:bookmarkStart w:id="454" w:name="__RefHeading___Toc46217_401020179"/>
      <w:bookmarkStart w:id="455" w:name="_Toc4731184"/>
      <w:bookmarkEnd w:id="454"/>
      <w:r>
        <w:rPr/>
        <w:t>Predefined Pictures</w:t>
      </w:r>
      <w:bookmarkEnd w:id="455"/>
    </w:p>
    <w:p>
      <w:pPr>
        <w:pStyle w:val="Normal"/>
        <w:rPr/>
      </w:pPr>
      <w:r>
        <w:rPr/>
        <w:t xml:space="preserve">A picture, or a bitmap, is defined outside the program by a drawing application. Its format is typically operating system specific. </w:t>
      </w:r>
      <w:r>
        <w:rPr>
          <w:rStyle w:val="ReferenceChar1"/>
        </w:rPr>
        <w:t>graphics</w:t>
      </w:r>
      <w:r>
        <w:rPr/>
        <w:t xml:space="preserve"> considers pictures to be a cached resource. A picture is loaded from a file by </w:t>
      </w:r>
      <w:r>
        <w:rPr>
          <w:rStyle w:val="ReferenceChar1"/>
        </w:rPr>
        <w:t>loadpict(f, p, fs)</w:t>
      </w:r>
      <w:r>
        <w:rPr/>
        <w:t xml:space="preserve">. The string </w:t>
      </w:r>
      <w:r>
        <w:rPr>
          <w:rStyle w:val="ReferenceChar1"/>
        </w:rPr>
        <w:t>fs</w:t>
      </w:r>
      <w:r>
        <w:rPr/>
        <w:t xml:space="preserve"> indicates the file name for the picture file. </w:t>
      </w:r>
      <w:r>
        <w:rPr>
          <w:rStyle w:val="ReferenceChar1"/>
        </w:rPr>
        <w:t>p</w:t>
      </w:r>
      <w:r>
        <w:rPr/>
        <w:t xml:space="preserve"> is a logical picture number, from 1 to n, and indicates how you want to refer to the picture while its loaded into memory.</w:t>
      </w:r>
    </w:p>
    <w:p>
      <w:pPr>
        <w:pStyle w:val="Normal"/>
        <w:rPr/>
      </w:pPr>
      <w:r>
        <w:rPr/>
        <w:t xml:space="preserve">A logical picture is drawn onto the screen with </w:t>
      </w:r>
      <w:r>
        <w:rPr>
          <w:rStyle w:val="ReferenceChar1"/>
        </w:rPr>
        <w:t>picture(f, p, x1, y1, x2, y2)</w:t>
      </w:r>
      <w:r>
        <w:rPr/>
        <w:t xml:space="preserve">. The parameter </w:t>
      </w:r>
      <w:r>
        <w:rPr>
          <w:rStyle w:val="ReferenceChar1"/>
        </w:rPr>
        <w:t>p</w:t>
      </w:r>
      <w:r>
        <w:rPr/>
        <w:t xml:space="preserve"> indicates the logical picture to draw. The x and y parameters indicate the box that the picture is to be drawn into. </w:t>
      </w:r>
      <w:r>
        <w:rPr>
          <w:rStyle w:val="ReferenceChar1"/>
        </w:rPr>
        <w:t>graphics</w:t>
      </w:r>
      <w:r>
        <w:rPr/>
        <w:t xml:space="preserve"> will scale or stretch the picture as needed to make the picture fit into the space given.</w:t>
      </w:r>
    </w:p>
    <w:p>
      <w:pPr>
        <w:pStyle w:val="Normal"/>
        <w:rPr/>
      </w:pPr>
      <w:r>
        <w:rPr/>
        <w:t xml:space="preserve">In order to determine the parameters of a picture, such as native size and aspect, the functions </w:t>
      </w:r>
      <w:r>
        <w:rPr>
          <w:rStyle w:val="ReferenceChar1"/>
        </w:rPr>
        <w:t>pictsizx(f, p)</w:t>
      </w:r>
      <w:r>
        <w:rPr/>
        <w:t xml:space="preserve"> and </w:t>
      </w:r>
      <w:r>
        <w:rPr>
          <w:rStyle w:val="ReferenceChar1"/>
        </w:rPr>
        <w:t>pictsizy(f, p)</w:t>
      </w:r>
      <w:r>
        <w:rPr/>
        <w:t xml:space="preserve"> are used. These give the native size of the picture in x and y, and the aspect ratio of the picture is then found with </w:t>
      </w:r>
      <w:r>
        <w:rPr>
          <w:rStyle w:val="ReferenceChar1"/>
        </w:rPr>
        <w:t>pictsizex(f, p)</w:t>
      </w:r>
      <w:r>
        <w:rPr/>
        <w:t>/</w:t>
      </w:r>
      <w:r>
        <w:rPr>
          <w:rStyle w:val="ReferenceChar1"/>
        </w:rPr>
        <w:t>pictsizey(f, p)</w:t>
      </w:r>
      <w:r>
        <w:rPr/>
        <w:t>.</w:t>
      </w:r>
    </w:p>
    <w:p>
      <w:pPr>
        <w:pStyle w:val="Heading8"/>
        <w:rPr/>
      </w:pPr>
      <w:bookmarkStart w:id="456" w:name="__RefHeading___Toc46219_401020179"/>
      <w:bookmarkStart w:id="457" w:name="_Toc4731185"/>
      <w:bookmarkEnd w:id="456"/>
      <w:r>
        <w:rPr/>
        <w:t>Scrolling</w:t>
      </w:r>
      <w:bookmarkEnd w:id="457"/>
    </w:p>
    <w:p>
      <w:pPr>
        <w:pStyle w:val="Normal"/>
        <w:rPr/>
      </w:pPr>
      <w:r>
        <w:rPr/>
        <w:t xml:space="preserve">As in </w:t>
      </w:r>
      <w:r>
        <w:rPr>
          <w:rStyle w:val="ReferenceChar1"/>
        </w:rPr>
        <w:t>terminal</w:t>
      </w:r>
      <w:r>
        <w:rPr/>
        <w:t xml:space="preserve">, </w:t>
      </w:r>
      <w:r>
        <w:rPr>
          <w:rStyle w:val="ReferenceChar1"/>
        </w:rPr>
        <w:t>graphics</w:t>
      </w:r>
      <w:r>
        <w:rPr/>
        <w:t xml:space="preserve"> can scroll in arbitrary directions. It can also scroll down to the pixel, using the call </w:t>
      </w:r>
      <w:r>
        <w:rPr>
          <w:rStyle w:val="ReferenceChar1"/>
        </w:rPr>
        <w:t>scrollg(f, x, y)</w:t>
      </w:r>
      <w:r>
        <w:rPr/>
        <w:t>. The parameters work the same way as the character position parameters of scroll, except that pixels are specified instead of characters.</w:t>
      </w:r>
    </w:p>
    <w:p>
      <w:pPr>
        <w:pStyle w:val="Heading8"/>
        <w:rPr/>
      </w:pPr>
      <w:bookmarkStart w:id="458" w:name="__RefHeading___Toc46221_401020179"/>
      <w:bookmarkStart w:id="459" w:name="_Toc4731186"/>
      <w:bookmarkEnd w:id="458"/>
      <w:r>
        <w:rPr/>
        <w:t>Clipping</w:t>
      </w:r>
      <w:bookmarkEnd w:id="459"/>
    </w:p>
    <w:p>
      <w:pPr>
        <w:pStyle w:val="Normal"/>
        <w:rPr/>
      </w:pPr>
      <w:r>
        <w:rPr/>
        <w:t xml:space="preserve">Clipping is completely automatic in </w:t>
      </w:r>
      <w:r>
        <w:rPr>
          <w:rStyle w:val="ReferenceChar1"/>
        </w:rPr>
        <w:t>graphics</w:t>
      </w:r>
      <w:r>
        <w:rPr/>
        <w:t>. Any figure drawn is clipped to the edges of the screen. If a figure is drawn entirely outside the screen bounds, it is completely clipped out.</w:t>
      </w:r>
    </w:p>
    <w:p>
      <w:pPr>
        <w:pStyle w:val="Heading8"/>
        <w:rPr/>
      </w:pPr>
      <w:bookmarkStart w:id="460" w:name="__RefHeading___Toc46223_401020179"/>
      <w:bookmarkStart w:id="461" w:name="_Toc4731187"/>
      <w:bookmarkEnd w:id="460"/>
      <w:r>
        <w:rPr/>
        <w:t>Mouse Graphical Position</w:t>
      </w:r>
      <w:bookmarkEnd w:id="461"/>
    </w:p>
    <w:p>
      <w:pPr>
        <w:pStyle w:val="Normal"/>
        <w:rPr/>
      </w:pPr>
      <w:r>
        <w:rPr/>
        <w:t xml:space="preserve">A new event, </w:t>
      </w:r>
      <w:r>
        <w:rPr>
          <w:rStyle w:val="ReferenceChar1"/>
        </w:rPr>
        <w:t>etmoumovg</w:t>
      </w:r>
      <w:r>
        <w:rPr/>
        <w:t xml:space="preserve">, exists that gives mouse movements in pixels, not just characters. The old </w:t>
      </w:r>
      <w:r>
        <w:rPr>
          <w:rStyle w:val="ReferenceChar1"/>
        </w:rPr>
        <w:t>etmoumov</w:t>
      </w:r>
      <w:r>
        <w:rPr/>
        <w:t xml:space="preserve"> still occurs, and carries the character grid message. The </w:t>
      </w:r>
      <w:r>
        <w:rPr>
          <w:rStyle w:val="ReferenceChar1"/>
        </w:rPr>
        <w:t>etmoumovg</w:t>
      </w:r>
      <w:r>
        <w:rPr/>
        <w:t xml:space="preserve"> message happens when the mouse moves a pixel, and the </w:t>
      </w:r>
      <w:r>
        <w:rPr>
          <w:rStyle w:val="ReferenceChar1"/>
        </w:rPr>
        <w:t>etmoumov</w:t>
      </w:r>
      <w:r>
        <w:rPr/>
        <w:t xml:space="preserve"> message happens when the mouse moves a whole character cell. If you don't need the </w:t>
      </w:r>
      <w:r>
        <w:rPr>
          <w:rStyle w:val="ReferenceChar1"/>
        </w:rPr>
        <w:t>etmoumov</w:t>
      </w:r>
      <w:r>
        <w:rPr/>
        <w:t xml:space="preserve"> message, you simply ignore it.</w:t>
      </w:r>
    </w:p>
    <w:p>
      <w:pPr>
        <w:pStyle w:val="Heading8"/>
        <w:rPr/>
      </w:pPr>
      <w:bookmarkStart w:id="462" w:name="__RefHeading___Toc46225_401020179"/>
      <w:bookmarkStart w:id="463" w:name="_Toc4731188"/>
      <w:bookmarkEnd w:id="462"/>
      <w:r>
        <w:rPr/>
        <w:t>Animation</w:t>
      </w:r>
      <w:bookmarkEnd w:id="463"/>
    </w:p>
    <w:p>
      <w:pPr>
        <w:pStyle w:val="Normal"/>
        <w:rPr/>
      </w:pPr>
      <w:r>
        <w:rPr/>
        <w:t xml:space="preserve">In </w:t>
      </w:r>
      <w:r>
        <w:rPr>
          <w:rStyle w:val="ReferenceChar1"/>
        </w:rPr>
        <w:t>terminal</w:t>
      </w:r>
      <w:r>
        <w:rPr/>
        <w:t xml:space="preserve">, the </w:t>
      </w:r>
      <w:r>
        <w:rPr>
          <w:rStyle w:val="ReferenceChar1"/>
        </w:rPr>
        <w:t>select</w:t>
      </w:r>
      <w:r>
        <w:rPr/>
        <w:t xml:space="preserve"> call was introduced, that switches between multiple screen buffers. This call is tailor made for double buffer animation, it works in </w:t>
      </w:r>
      <w:r>
        <w:rPr>
          <w:rStyle w:val="ReferenceChar1"/>
        </w:rPr>
        <w:t>graphics</w:t>
      </w:r>
      <w:r>
        <w:rPr/>
        <w:t xml:space="preserve"> the same way. Double buffer animation works by having two screen buffers. One of them is drawn, and the other one is displayed. When a "frame" is drawn, i.e., the picture in the buffer currently being draw is complete, the drawing and display buffers are swapped, and then drawing begins on what used to be the display buffer, clearing it if necessary.</w:t>
      </w:r>
    </w:p>
    <w:p>
      <w:pPr>
        <w:pStyle w:val="Normal"/>
        <w:rPr/>
      </w:pPr>
      <w:r>
        <w:rPr/>
        <w:t>Double buffering removes any of the ongoing drawing operations from the active screen. Although computers do this quite fast, seeing drawing operations in progress tends to produce annoying flashing effects, sparkles and other effects during the drawing. In addition, although the worst interactions with the painting of the graphics card memory to the display screen have disappeared, there can still be odd effects from the fact that the display is being refreshed across the image being drawn.</w:t>
      </w:r>
    </w:p>
    <w:p>
      <w:pPr>
        <w:pStyle w:val="Normal"/>
        <w:rPr/>
      </w:pPr>
      <w:r>
        <w:rPr>
          <w:rStyle w:val="ReferenceChar1"/>
        </w:rPr>
        <w:t>graphics</w:t>
      </w:r>
      <w:r>
        <w:rPr/>
        <w:t xml:space="preserve"> supports more than double buffering (triple, quad or better). However, the advantages of this typically diminish as the amount of data being managed grows without a compensating gain in drawing speeds.</w:t>
      </w:r>
    </w:p>
    <w:p>
      <w:pPr>
        <w:pStyle w:val="Normal"/>
        <w:rPr/>
      </w:pPr>
      <w:r>
        <w:rPr/>
        <w:t>To reduce flicker effects the buffer is flipped when the display enters its retrace period. Syncing with the display eliminates the effects that occur when writing to the display while the display is drawing across it. The retrace period is when the refresh cycle has finished the last lines on the screen, and will head back to the top of the screen. This gives a short time while the display is not doing anything, so if the buffer swap can occur within the retrace, no effects will appear on the screen at all.</w:t>
      </w:r>
    </w:p>
    <w:p>
      <w:pPr>
        <w:pStyle w:val="Normal"/>
        <w:rPr/>
      </w:pPr>
      <w:r>
        <w:rPr/>
        <w:t xml:space="preserve">The solution is the </w:t>
      </w:r>
      <w:r>
        <w:rPr>
          <w:rStyle w:val="ReferenceChar1"/>
        </w:rPr>
        <w:t>etframe</w:t>
      </w:r>
      <w:r>
        <w:rPr/>
        <w:t xml:space="preserve"> message. </w:t>
      </w:r>
      <w:r>
        <w:rPr>
          <w:rStyle w:val="ReferenceChar1"/>
        </w:rPr>
        <w:t>etframe</w:t>
      </w:r>
      <w:r>
        <w:rPr/>
        <w:t xml:space="preserve"> is sent when the display enters refresh. If the system does not allow notification for retrace, the </w:t>
      </w:r>
      <w:r>
        <w:rPr>
          <w:rStyle w:val="ReferenceChar1"/>
        </w:rPr>
        <w:t>etframe</w:t>
      </w:r>
      <w:r>
        <w:rPr/>
        <w:t xml:space="preserve"> message is generated by a timer that keeps either the screen refresh rate, or 30 cycles per second if that cannot be determined.</w:t>
      </w:r>
    </w:p>
    <w:p>
      <w:pPr>
        <w:pStyle w:val="Heading8"/>
        <w:rPr/>
      </w:pPr>
      <w:bookmarkStart w:id="464" w:name="__RefHeading___Toc46227_401020179"/>
      <w:bookmarkStart w:id="465" w:name="_Toc4731189"/>
      <w:bookmarkEnd w:id="464"/>
      <w:r>
        <w:rPr/>
        <w:t>Copy between buffers</w:t>
      </w:r>
      <w:bookmarkEnd w:id="465"/>
    </w:p>
    <w:p>
      <w:pPr>
        <w:pStyle w:val="Normal"/>
        <w:rPr/>
      </w:pPr>
      <w:r>
        <w:rPr/>
        <w:t xml:space="preserve">Blocks of pixels can be copied between buffers with procedure </w:t>
      </w:r>
      <w:r>
        <w:rPr>
          <w:rStyle w:val="ReferenceChar1"/>
        </w:rPr>
        <w:t>blockcopyg(f, s, d, sx1, sy1, sx2, sy2, dx1, dy1, dx2, dy2)</w:t>
      </w:r>
      <w:r>
        <w:rPr/>
        <w:t>. This copies a pixel block from a source bounding box to a destination box in the same or a different buffer. It is capable of both resizing the block, as well as using the write mode to place the pixels.</w:t>
      </w:r>
    </w:p>
    <w:p>
      <w:pPr>
        <w:pStyle w:val="Normal"/>
        <w:rPr/>
      </w:pPr>
      <w:r>
        <w:rPr/>
        <w:t>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stencils and other drawing tools.</w:t>
      </w:r>
    </w:p>
    <w:p>
      <w:pPr>
        <w:pStyle w:val="Heading8"/>
        <w:rPr/>
      </w:pPr>
      <w:bookmarkStart w:id="466" w:name="__RefHeading___Toc46229_401020179"/>
      <w:bookmarkStart w:id="467" w:name="_Toc4731190"/>
      <w:bookmarkEnd w:id="466"/>
      <w:r>
        <w:rPr/>
        <w:t>Printers</w:t>
      </w:r>
      <w:bookmarkEnd w:id="467"/>
    </w:p>
    <w:p>
      <w:pPr>
        <w:pStyle w:val="Normal"/>
        <w:rPr/>
      </w:pPr>
      <w:r>
        <w:rPr/>
        <w:t xml:space="preserve">As with </w:t>
      </w:r>
      <w:r>
        <w:rPr>
          <w:rStyle w:val="ReferenceChar1"/>
        </w:rPr>
        <w:t>terminal</w:t>
      </w:r>
      <w:r>
        <w:rPr/>
        <w:t xml:space="preserve">, </w:t>
      </w:r>
      <w:r>
        <w:rPr>
          <w:rStyle w:val="ReferenceChar1"/>
        </w:rPr>
        <w:t>graphics</w:t>
      </w:r>
      <w:r>
        <w:rPr/>
        <w:t xml:space="preserve"> can output to a printer if the printer is graphics capable. The one page buffer contains sufficient pixels to allow a complete page with graphics to be rendered in the buffer, then output to the printer with a </w:t>
      </w:r>
      <w:r>
        <w:rPr>
          <w:rStyle w:val="ReferenceChar1"/>
        </w:rPr>
        <w:t>page</w:t>
      </w:r>
      <w:r>
        <w:rPr/>
        <w:t xml:space="preserve"> operation.</w:t>
      </w:r>
    </w:p>
    <w:p>
      <w:pPr>
        <w:pStyle w:val="Normal"/>
        <w:rPr/>
      </w:pPr>
      <w:r>
        <w:rPr/>
        <w:t xml:space="preserve">See </w:t>
      </w:r>
      <w:r>
        <w:rPr>
          <w:rStyle w:val="ReferenceChar1"/>
        </w:rPr>
        <w:t>terminal</w:t>
      </w:r>
      <w:r>
        <w:rPr/>
        <w:t xml:space="preserve"> for a list of restrictions on printer operation.</w:t>
      </w:r>
    </w:p>
    <w:p>
      <w:pPr>
        <w:pStyle w:val="Heading8"/>
        <w:rPr/>
      </w:pPr>
      <w:bookmarkStart w:id="468" w:name="__RefHeading___Toc46231_401020179"/>
      <w:bookmarkStart w:id="469" w:name="_Toc4731191"/>
      <w:bookmarkEnd w:id="468"/>
      <w:r>
        <w:rPr/>
        <w:t>Metafiles</w:t>
      </w:r>
      <w:bookmarkEnd w:id="469"/>
    </w:p>
    <w:p>
      <w:pPr>
        <w:pStyle w:val="Normal"/>
        <w:rPr/>
      </w:pPr>
      <w:r>
        <w:rPr/>
        <w:t xml:space="preserve">Metafiles can be written in </w:t>
      </w:r>
      <w:r>
        <w:rPr>
          <w:rStyle w:val="ReferenceChar1"/>
        </w:rPr>
        <w:t>graphics</w:t>
      </w:r>
      <w:r>
        <w:rPr/>
        <w:t xml:space="preserve">. The same comments that apply to metafiles in </w:t>
      </w:r>
      <w:r>
        <w:rPr>
          <w:rStyle w:val="ReferenceChar1"/>
        </w:rPr>
        <w:t>terminal</w:t>
      </w:r>
      <w:r>
        <w:rPr/>
        <w:t xml:space="preserve"> apply to metafiles in </w:t>
      </w:r>
      <w:r>
        <w:rPr>
          <w:rStyle w:val="ReferenceChar1"/>
        </w:rPr>
        <w:t>graphics</w:t>
      </w:r>
      <w:r>
        <w:rPr/>
        <w:t>.</w:t>
      </w:r>
    </w:p>
    <w:p>
      <w:pPr>
        <w:pStyle w:val="Heading8"/>
        <w:rPr/>
      </w:pPr>
      <w:bookmarkStart w:id="470" w:name="__RefHeading___Toc46233_401020179"/>
      <w:bookmarkStart w:id="471" w:name="_Toc4731192"/>
      <w:bookmarkEnd w:id="470"/>
      <w:r>
        <w:rPr/>
        <w:t>Remote display</w:t>
      </w:r>
      <w:bookmarkEnd w:id="471"/>
    </w:p>
    <w:p>
      <w:pPr>
        <w:pStyle w:val="Normal"/>
        <w:rPr/>
      </w:pPr>
      <w:r>
        <w:rPr>
          <w:rStyle w:val="ReferenceChar1"/>
        </w:rPr>
        <w:t>Graphics</w:t>
      </w:r>
      <w:r>
        <w:rPr/>
        <w:t xml:space="preserve"> is capable of using a remote display as in </w:t>
      </w:r>
      <w:r>
        <w:rPr>
          <w:rStyle w:val="ReferenceChar1"/>
        </w:rPr>
        <w:t>terminal</w:t>
      </w:r>
      <w:r>
        <w:rPr/>
        <w:t xml:space="preserve">. The same comments as in </w:t>
      </w:r>
      <w:r>
        <w:rPr>
          <w:rStyle w:val="ReferenceChar1"/>
        </w:rPr>
        <w:t>terminal</w:t>
      </w:r>
      <w:r>
        <w:rPr/>
        <w:t xml:space="preserve"> apply to </w:t>
      </w:r>
      <w:r>
        <w:rPr>
          <w:rStyle w:val="ReferenceChar1"/>
        </w:rPr>
        <w:t>graphics</w:t>
      </w:r>
      <w:r>
        <w:rPr/>
        <w:t>.</w:t>
      </w:r>
    </w:p>
    <w:p>
      <w:pPr>
        <w:pStyle w:val="Heading8"/>
        <w:rPr/>
      </w:pPr>
      <w:bookmarkStart w:id="472" w:name="__RefHeading___Toc46235_401020179"/>
      <w:bookmarkStart w:id="473" w:name="_Ref288200531"/>
      <w:bookmarkStart w:id="474" w:name="_Toc4731193"/>
      <w:bookmarkEnd w:id="472"/>
      <w:r>
        <w:rPr/>
        <w:t>Declarations</w:t>
      </w:r>
      <w:bookmarkEnd w:id="473"/>
      <w:bookmarkEnd w:id="474"/>
    </w:p>
    <w:p>
      <w:pPr>
        <w:pStyle w:val="Normal"/>
        <w:rPr/>
      </w:pPr>
      <w:r>
        <w:rPr/>
        <w:t xml:space="preserve">The declarations for </w:t>
      </w:r>
      <w:r>
        <w:rPr>
          <w:rStyle w:val="ReferenceChar1"/>
        </w:rPr>
        <w:t>graphics</w:t>
      </w:r>
      <w:r>
        <w:rPr/>
        <w:t xml:space="preserve"> are very similar to </w:t>
      </w:r>
      <w:r>
        <w:rPr>
          <w:rStyle w:val="ReferenceChar1"/>
        </w:rPr>
        <w:t>terminal</w:t>
      </w:r>
      <w:r>
        <w:rPr/>
        <w:t>, with the addition of the mouse move graphical event, and the standard font codes.</w:t>
      </w:r>
    </w:p>
    <w:p>
      <w:pPr>
        <w:pStyle w:val="Code1"/>
        <w:keepNext w:val="true"/>
        <w:keepLines/>
        <w:rPr>
          <w:b/>
        </w:rPr>
      </w:pPr>
      <w:r>
        <w:rPr>
          <w:b/>
        </w:rPr>
        <w:t>module graphics</w:t>
      </w:r>
      <w:r>
        <w:rPr/>
        <w:t>;</w:t>
      </w:r>
    </w:p>
    <w:p>
      <w:pPr>
        <w:pStyle w:val="Code1"/>
        <w:keepNext w:val="true"/>
        <w:keepLines/>
        <w:rPr>
          <w:b/>
        </w:rPr>
      </w:pPr>
      <w:r>
        <w:rPr>
          <w:b/>
        </w:rPr>
      </w:r>
    </w:p>
    <w:p>
      <w:pPr>
        <w:pStyle w:val="Code1"/>
        <w:keepNext w:val="true"/>
        <w:keepLines/>
        <w:rPr>
          <w:b/>
        </w:rPr>
      </w:pPr>
      <w:r>
        <w:rPr>
          <w:b/>
        </w:rPr>
        <w:t>const</w:t>
      </w:r>
    </w:p>
    <w:p>
      <w:pPr>
        <w:pStyle w:val="Code1"/>
        <w:keepNext w:val="true"/>
        <w:keepLines/>
        <w:rPr/>
      </w:pPr>
      <w:r>
        <w:rPr/>
      </w:r>
    </w:p>
    <w:p>
      <w:pPr>
        <w:pStyle w:val="Code1"/>
        <w:keepNext w:val="true"/>
        <w:keepLines/>
        <w:rPr/>
      </w:pPr>
      <w:r>
        <w:rPr/>
        <w:t>maxtim = 10; { maximum number of timers available }</w:t>
      </w:r>
    </w:p>
    <w:p>
      <w:pPr>
        <w:pStyle w:val="Code1"/>
        <w:keepNext w:val="true"/>
        <w:keepLines/>
        <w:rPr/>
      </w:pPr>
      <w:r>
        <w:rPr/>
        <w:t>maxbuf = 10; { maximum number of buffers available }</w:t>
      </w:r>
    </w:p>
    <w:p>
      <w:pPr>
        <w:pStyle w:val="Code1"/>
        <w:keepNext w:val="true"/>
        <w:keepLines/>
        <w:rPr>
          <w:lang w:val="fr-FR"/>
        </w:rPr>
      </w:pPr>
      <w:r>
        <w:rPr>
          <w:lang w:val="fr-FR"/>
        </w:rPr>
        <w:t>font_term = 1; { terminal font }</w:t>
      </w:r>
    </w:p>
    <w:p>
      <w:pPr>
        <w:pStyle w:val="Code1"/>
        <w:keepNext w:val="true"/>
        <w:keepLines/>
        <w:rPr>
          <w:lang w:val="fr-FR"/>
        </w:rPr>
      </w:pPr>
      <w:r>
        <w:rPr>
          <w:lang w:val="fr-FR"/>
        </w:rPr>
        <w:t>font_book = 2; { book font }</w:t>
      </w:r>
    </w:p>
    <w:p>
      <w:pPr>
        <w:pStyle w:val="Code1"/>
        <w:keepNext w:val="true"/>
        <w:keepLines/>
        <w:rPr>
          <w:lang w:val="fr-FR"/>
        </w:rPr>
      </w:pPr>
      <w:r>
        <w:rPr>
          <w:lang w:val="fr-FR"/>
        </w:rPr>
        <w:t>font_sign = 3; { sign font }</w:t>
      </w:r>
    </w:p>
    <w:p>
      <w:pPr>
        <w:pStyle w:val="Code1"/>
        <w:keepNext w:val="true"/>
        <w:keepLines/>
        <w:rPr>
          <w:lang w:val="fr-FR"/>
        </w:rPr>
      </w:pPr>
      <w:r>
        <w:rPr>
          <w:lang w:val="fr-FR"/>
        </w:rPr>
        <w:t>font_tech = 4; { technical font (vector font) }</w:t>
      </w:r>
    </w:p>
    <w:p>
      <w:pPr>
        <w:pStyle w:val="Code1"/>
        <w:keepNext w:val="true"/>
        <w:keepLines/>
        <w:rPr>
          <w:lang w:val="fr-FR"/>
        </w:rPr>
      </w:pPr>
      <w:r>
        <w:rPr>
          <w:lang w:val="fr-FR"/>
        </w:rPr>
      </w:r>
    </w:p>
    <w:p>
      <w:pPr>
        <w:pStyle w:val="Code1"/>
        <w:keepNext w:val="true"/>
        <w:keepLines/>
        <w:rPr>
          <w:b/>
        </w:rPr>
      </w:pPr>
      <w:r>
        <w:rPr>
          <w:b/>
        </w:rPr>
        <w:t>type</w:t>
      </w:r>
    </w:p>
    <w:p>
      <w:pPr>
        <w:pStyle w:val="Code1"/>
        <w:keepNext w:val="true"/>
        <w:keepLines/>
        <w:rPr/>
      </w:pPr>
      <w:r>
        <w:rPr/>
      </w:r>
    </w:p>
    <w:p>
      <w:pPr>
        <w:pStyle w:val="Code1"/>
        <w:keepNext w:val="true"/>
        <w:keepLines/>
        <w:rPr/>
      </w:pPr>
      <w:r>
        <w:rPr/>
        <w:t>{ colors displayable in text mode }</w:t>
      </w:r>
    </w:p>
    <w:p>
      <w:pPr>
        <w:pStyle w:val="Code1"/>
        <w:keepNext w:val="true"/>
        <w:keepLines/>
        <w:rPr/>
      </w:pPr>
      <w:r>
        <w:rPr/>
        <w:t>color = (black, white, red, green, blue, cyan, yellow, magenta);</w:t>
      </w:r>
    </w:p>
    <w:p>
      <w:pPr>
        <w:pStyle w:val="Code1"/>
        <w:keepNext w:val="true"/>
        <w:keepLines/>
        <w:rPr/>
      </w:pPr>
      <w:r>
        <w:rPr/>
        <w:t>joyhan = 1..4; { joystick handles }</w:t>
      </w:r>
    </w:p>
    <w:p>
      <w:pPr>
        <w:pStyle w:val="Code1"/>
        <w:keepNext w:val="true"/>
        <w:keepLines/>
        <w:rPr/>
      </w:pPr>
      <w:r>
        <w:rPr/>
        <w:t>joynum = 0..4; { number of joysticks }</w:t>
      </w:r>
    </w:p>
    <w:p>
      <w:pPr>
        <w:pStyle w:val="Code1"/>
        <w:keepNext w:val="true"/>
        <w:keepLines/>
        <w:rPr/>
      </w:pPr>
      <w:r>
        <w:rPr/>
        <w:t>joybut = 1..4; { joystick buttons }</w:t>
      </w:r>
    </w:p>
    <w:p>
      <w:pPr>
        <w:pStyle w:val="Code1"/>
        <w:keepNext w:val="true"/>
        <w:keepLines/>
        <w:rPr/>
      </w:pPr>
      <w:r>
        <w:rPr/>
        <w:t>joybtn = 0..4; { joystick number of buttons }</w:t>
      </w:r>
    </w:p>
    <w:p>
      <w:pPr>
        <w:pStyle w:val="Code1"/>
        <w:keepNext w:val="true"/>
        <w:keepLines/>
        <w:rPr/>
      </w:pPr>
      <w:r>
        <w:rPr/>
        <w:t>joyaxn = 0..3; { joystick axies }</w:t>
      </w:r>
    </w:p>
    <w:p>
      <w:pPr>
        <w:pStyle w:val="Code1"/>
        <w:keepNext w:val="true"/>
        <w:keepLines/>
        <w:rPr/>
      </w:pPr>
      <w:r>
        <w:rPr/>
        <w:t>mounum = 0..4; { number of mice }</w:t>
      </w:r>
    </w:p>
    <w:p>
      <w:pPr>
        <w:pStyle w:val="Code1"/>
        <w:keepNext w:val="true"/>
        <w:keepLines/>
        <w:rPr/>
      </w:pPr>
      <w:r>
        <w:rPr/>
        <w:t>mouhan = 1..4; { mouse handles }</w:t>
      </w:r>
    </w:p>
    <w:p>
      <w:pPr>
        <w:pStyle w:val="Code1"/>
        <w:keepNext w:val="true"/>
        <w:keepLines/>
        <w:rPr/>
      </w:pPr>
      <w:r>
        <w:rPr/>
        <w:t>moubut = 1..4;  { mouse buttons }</w:t>
      </w:r>
    </w:p>
    <w:p>
      <w:pPr>
        <w:pStyle w:val="Code1"/>
        <w:keepNext w:val="true"/>
        <w:keepLines/>
        <w:rPr/>
      </w:pPr>
      <w:r>
        <w:rPr/>
        <w:t>timhan = 1..maxtim; { timer handle }</w:t>
      </w:r>
    </w:p>
    <w:p>
      <w:pPr>
        <w:pStyle w:val="Code1"/>
        <w:keepNext w:val="true"/>
        <w:keepLines/>
        <w:rPr/>
      </w:pPr>
      <w:r>
        <w:rPr/>
        <w:t>funky  = 1..100; { function keys }</w:t>
      </w:r>
    </w:p>
    <w:p>
      <w:pPr>
        <w:pStyle w:val="Code1"/>
        <w:keepNext w:val="true"/>
        <w:keepLines/>
        <w:rPr/>
      </w:pPr>
      <w:r>
        <w:rPr/>
      </w:r>
    </w:p>
    <w:p>
      <w:pPr>
        <w:pStyle w:val="Code1"/>
        <w:keepNext w:val="true"/>
        <w:keepLines/>
        <w:rPr/>
      </w:pPr>
      <w:r>
        <w:rPr/>
        <w:t>{ events }</w:t>
      </w:r>
    </w:p>
    <w:p>
      <w:pPr>
        <w:pStyle w:val="Code1"/>
        <w:keepNext w:val="true"/>
        <w:keepLines/>
        <w:rPr/>
      </w:pPr>
      <w:r>
        <w:rPr/>
      </w:r>
    </w:p>
    <w:p>
      <w:pPr>
        <w:pStyle w:val="Code1"/>
        <w:keepNext w:val="true"/>
        <w:keepLines/>
        <w:rPr/>
      </w:pPr>
      <w:r>
        <w:rPr/>
        <w:t>evtcod = (etchar,     { ANSI character returned }</w:t>
      </w:r>
    </w:p>
    <w:p>
      <w:pPr>
        <w:pStyle w:val="Code1"/>
        <w:keepNext w:val="true"/>
        <w:keepLines/>
        <w:rPr/>
      </w:pPr>
      <w:r>
        <w:rPr/>
        <w:t xml:space="preserve">          </w:t>
      </w:r>
      <w:r>
        <w:rPr/>
        <w:t>etup,       { cursor up one line }</w:t>
      </w:r>
    </w:p>
    <w:p>
      <w:pPr>
        <w:pStyle w:val="Code1"/>
        <w:keepNext w:val="true"/>
        <w:keepLines/>
        <w:rPr/>
      </w:pPr>
      <w:r>
        <w:rPr/>
        <w:t xml:space="preserve">          </w:t>
      </w:r>
      <w:r>
        <w:rPr/>
        <w:t>etdown,     { down one line }</w:t>
      </w:r>
    </w:p>
    <w:p>
      <w:pPr>
        <w:pStyle w:val="Code1"/>
        <w:keepNext w:val="true"/>
        <w:keepLines/>
        <w:rPr/>
      </w:pPr>
      <w:r>
        <w:rPr/>
        <w:t xml:space="preserve">          </w:t>
      </w:r>
      <w:r>
        <w:rPr/>
        <w:t>etleft,     { left one character }</w:t>
      </w:r>
    </w:p>
    <w:p>
      <w:pPr>
        <w:pStyle w:val="Code1"/>
        <w:keepNext w:val="true"/>
        <w:keepLines/>
        <w:rPr/>
      </w:pPr>
      <w:r>
        <w:rPr/>
        <w:t xml:space="preserve">          </w:t>
      </w:r>
      <w:r>
        <w:rPr/>
        <w:t>etright,    { right one character }</w:t>
      </w:r>
    </w:p>
    <w:p>
      <w:pPr>
        <w:pStyle w:val="Code1"/>
        <w:keepNext w:val="true"/>
        <w:keepLines/>
        <w:rPr/>
      </w:pPr>
      <w:r>
        <w:rPr/>
        <w:t xml:space="preserve">          </w:t>
      </w:r>
      <w:r>
        <w:rPr/>
        <w:t>etleftw,    { left one word }</w:t>
      </w:r>
    </w:p>
    <w:p>
      <w:pPr>
        <w:pStyle w:val="Code1"/>
        <w:keepNext w:val="true"/>
        <w:keepLines/>
        <w:rPr/>
      </w:pPr>
      <w:r>
        <w:rPr/>
        <w:t xml:space="preserve">          </w:t>
      </w:r>
      <w:r>
        <w:rPr/>
        <w:t>etrightw,   { right one word }</w:t>
      </w:r>
    </w:p>
    <w:p>
      <w:pPr>
        <w:pStyle w:val="Code1"/>
        <w:keepNext w:val="true"/>
        <w:keepLines/>
        <w:rPr/>
      </w:pPr>
      <w:r>
        <w:rPr/>
        <w:t xml:space="preserve">          </w:t>
      </w:r>
      <w:r>
        <w:rPr/>
        <w:t>ethome,     { home of document }</w:t>
      </w:r>
    </w:p>
    <w:p>
      <w:pPr>
        <w:pStyle w:val="Code1"/>
        <w:keepNext w:val="true"/>
        <w:keepLines/>
        <w:rPr/>
      </w:pPr>
      <w:r>
        <w:rPr/>
        <w:t xml:space="preserve">          </w:t>
      </w:r>
      <w:r>
        <w:rPr/>
        <w:t>ethomes,    { home of screen }</w:t>
      </w:r>
    </w:p>
    <w:p>
      <w:pPr>
        <w:pStyle w:val="Code1"/>
        <w:keepNext w:val="true"/>
        <w:keepLines/>
        <w:rPr/>
      </w:pPr>
      <w:r>
        <w:rPr/>
        <w:t xml:space="preserve">          </w:t>
      </w:r>
      <w:r>
        <w:rPr/>
        <w:t>ethomel,    { home of line }</w:t>
      </w:r>
    </w:p>
    <w:p>
      <w:pPr>
        <w:pStyle w:val="Code1"/>
        <w:keepNext w:val="true"/>
        <w:keepLines/>
        <w:rPr/>
      </w:pPr>
      <w:r>
        <w:rPr/>
        <w:t xml:space="preserve">          </w:t>
      </w:r>
      <w:r>
        <w:rPr/>
        <w:t>etend,      { end of document }</w:t>
      </w:r>
    </w:p>
    <w:p>
      <w:pPr>
        <w:pStyle w:val="Code1"/>
        <w:keepNext w:val="true"/>
        <w:keepLines/>
        <w:rPr/>
      </w:pPr>
      <w:r>
        <w:rPr/>
        <w:t xml:space="preserve">          </w:t>
      </w:r>
      <w:r>
        <w:rPr/>
        <w:t>etends,     { end of screen }</w:t>
      </w:r>
    </w:p>
    <w:p>
      <w:pPr>
        <w:pStyle w:val="Code1"/>
        <w:keepNext w:val="true"/>
        <w:keepLines/>
        <w:rPr/>
      </w:pPr>
      <w:r>
        <w:rPr/>
        <w:t xml:space="preserve">          </w:t>
      </w:r>
      <w:r>
        <w:rPr/>
        <w:t>etendl,     { end of line }</w:t>
      </w:r>
    </w:p>
    <w:p>
      <w:pPr>
        <w:pStyle w:val="Code1"/>
        <w:keepNext w:val="true"/>
        <w:keepLines/>
        <w:rPr/>
      </w:pPr>
      <w:r>
        <w:rPr/>
        <w:t xml:space="preserve">          </w:t>
      </w:r>
      <w:r>
        <w:rPr/>
        <w:t>etscrl,     { scroll left one character }</w:t>
      </w:r>
    </w:p>
    <w:p>
      <w:pPr>
        <w:pStyle w:val="Code1"/>
        <w:keepNext w:val="true"/>
        <w:keepLines/>
        <w:rPr/>
      </w:pPr>
      <w:r>
        <w:rPr/>
        <w:t xml:space="preserve">          </w:t>
      </w:r>
      <w:r>
        <w:rPr/>
        <w:t>etscrr,     { scroll right one character }</w:t>
      </w:r>
    </w:p>
    <w:p>
      <w:pPr>
        <w:pStyle w:val="Code1"/>
        <w:keepNext w:val="true"/>
        <w:keepLines/>
        <w:rPr/>
      </w:pPr>
      <w:r>
        <w:rPr/>
        <w:t xml:space="preserve">          </w:t>
      </w:r>
      <w:r>
        <w:rPr/>
        <w:t>etscru,     { scroll up one line }</w:t>
      </w:r>
    </w:p>
    <w:p>
      <w:pPr>
        <w:pStyle w:val="Code1"/>
        <w:keepNext w:val="true"/>
        <w:keepLines/>
        <w:rPr/>
      </w:pPr>
      <w:r>
        <w:rPr/>
        <w:t xml:space="preserve">          </w:t>
      </w:r>
      <w:r>
        <w:rPr/>
        <w:t>etscrd,     { scroll down one line }</w:t>
      </w:r>
    </w:p>
    <w:p>
      <w:pPr>
        <w:pStyle w:val="Code1"/>
        <w:keepNext w:val="true"/>
        <w:keepLines/>
        <w:rPr/>
      </w:pPr>
      <w:r>
        <w:rPr/>
        <w:t xml:space="preserve">          </w:t>
      </w:r>
      <w:r>
        <w:rPr/>
        <w:t>etpagd,     { page down }</w:t>
      </w:r>
    </w:p>
    <w:p>
      <w:pPr>
        <w:pStyle w:val="Code1"/>
        <w:keepNext w:val="true"/>
        <w:keepLines/>
        <w:rPr/>
      </w:pPr>
      <w:r>
        <w:rPr/>
        <w:t xml:space="preserve">          </w:t>
      </w:r>
      <w:r>
        <w:rPr/>
        <w:t>etpagu,     { page up }</w:t>
      </w:r>
    </w:p>
    <w:p>
      <w:pPr>
        <w:pStyle w:val="Code1"/>
        <w:keepNext w:val="true"/>
        <w:keepLines/>
        <w:rPr/>
      </w:pPr>
      <w:r>
        <w:rPr/>
        <w:t xml:space="preserve">          </w:t>
      </w:r>
      <w:r>
        <w:rPr/>
        <w:t>ettab,      { tab }</w:t>
      </w:r>
    </w:p>
    <w:p>
      <w:pPr>
        <w:pStyle w:val="Code1"/>
        <w:keepNext w:val="true"/>
        <w:keepLines/>
        <w:rPr/>
      </w:pPr>
      <w:r>
        <w:rPr/>
        <w:t xml:space="preserve">          </w:t>
      </w:r>
      <w:r>
        <w:rPr/>
        <w:t>etenter,    { enter line }</w:t>
      </w:r>
    </w:p>
    <w:p>
      <w:pPr>
        <w:pStyle w:val="Code1"/>
        <w:keepNext w:val="true"/>
        <w:keepLines/>
        <w:rPr/>
      </w:pPr>
      <w:r>
        <w:rPr/>
        <w:t xml:space="preserve">          </w:t>
      </w:r>
      <w:r>
        <w:rPr/>
        <w:t>etinsert,   { insert block }</w:t>
      </w:r>
    </w:p>
    <w:p>
      <w:pPr>
        <w:pStyle w:val="Code1"/>
        <w:keepNext w:val="true"/>
        <w:keepLines/>
        <w:rPr/>
      </w:pPr>
      <w:r>
        <w:rPr/>
        <w:t xml:space="preserve">          </w:t>
      </w:r>
      <w:r>
        <w:rPr/>
        <w:t>etinsertl,  { insert line }</w:t>
      </w:r>
    </w:p>
    <w:p>
      <w:pPr>
        <w:pStyle w:val="Code1"/>
        <w:keepNext w:val="true"/>
        <w:keepLines/>
        <w:rPr/>
      </w:pPr>
      <w:r>
        <w:rPr/>
        <w:t xml:space="preserve">          </w:t>
      </w:r>
      <w:r>
        <w:rPr/>
        <w:t>etinsertt,  { insert toggle }</w:t>
      </w:r>
    </w:p>
    <w:p>
      <w:pPr>
        <w:pStyle w:val="Code1"/>
        <w:keepNext w:val="true"/>
        <w:keepLines/>
        <w:rPr/>
      </w:pPr>
      <w:r>
        <w:rPr/>
        <w:t xml:space="preserve">          </w:t>
      </w:r>
      <w:r>
        <w:rPr/>
        <w:t>etdel,      { delete block }</w:t>
      </w:r>
    </w:p>
    <w:p>
      <w:pPr>
        <w:pStyle w:val="Code1"/>
        <w:keepNext w:val="true"/>
        <w:keepLines/>
        <w:rPr/>
      </w:pPr>
      <w:r>
        <w:rPr/>
        <w:t xml:space="preserve">          </w:t>
      </w:r>
      <w:r>
        <w:rPr/>
        <w:t>etdell,     { delete line }</w:t>
      </w:r>
    </w:p>
    <w:p>
      <w:pPr>
        <w:pStyle w:val="Code1"/>
        <w:keepNext w:val="true"/>
        <w:keepLines/>
        <w:rPr/>
      </w:pPr>
      <w:r>
        <w:rPr/>
        <w:t xml:space="preserve">          </w:t>
      </w:r>
      <w:r>
        <w:rPr/>
        <w:t>etdelcf,    { delete character forward }</w:t>
      </w:r>
    </w:p>
    <w:p>
      <w:pPr>
        <w:pStyle w:val="Code1"/>
        <w:keepNext w:val="true"/>
        <w:keepLines/>
        <w:rPr/>
      </w:pPr>
      <w:r>
        <w:rPr/>
        <w:t xml:space="preserve">          </w:t>
      </w:r>
      <w:r>
        <w:rPr/>
        <w:t>etdelcb,    { delete character backward }</w:t>
      </w:r>
    </w:p>
    <w:p>
      <w:pPr>
        <w:pStyle w:val="Code1"/>
        <w:keepNext w:val="true"/>
        <w:keepLines/>
        <w:rPr/>
      </w:pPr>
      <w:r>
        <w:rPr/>
        <w:t xml:space="preserve">          </w:t>
      </w:r>
      <w:r>
        <w:rPr/>
        <w:t>etcopy,     { copy block }</w:t>
      </w:r>
    </w:p>
    <w:p>
      <w:pPr>
        <w:pStyle w:val="Code1"/>
        <w:keepNext w:val="true"/>
        <w:keepLines/>
        <w:rPr/>
      </w:pPr>
      <w:r>
        <w:rPr/>
        <w:t xml:space="preserve">          </w:t>
      </w:r>
      <w:r>
        <w:rPr/>
        <w:t>etcopyl,    { copy line }</w:t>
      </w:r>
    </w:p>
    <w:p>
      <w:pPr>
        <w:pStyle w:val="Code1"/>
        <w:keepNext w:val="true"/>
        <w:keepLines/>
        <w:rPr/>
      </w:pPr>
      <w:r>
        <w:rPr/>
        <w:t xml:space="preserve">          </w:t>
      </w:r>
      <w:r>
        <w:rPr/>
        <w:t>etcan,      { cancel current operation }</w:t>
      </w:r>
    </w:p>
    <w:p>
      <w:pPr>
        <w:pStyle w:val="Code1"/>
        <w:keepNext w:val="true"/>
        <w:keepLines/>
        <w:rPr/>
      </w:pPr>
      <w:r>
        <w:rPr/>
        <w:t xml:space="preserve">          </w:t>
      </w:r>
      <w:r>
        <w:rPr/>
        <w:t>etstop,     { stop current operation }</w:t>
      </w:r>
    </w:p>
    <w:p>
      <w:pPr>
        <w:pStyle w:val="Code1"/>
        <w:keepNext w:val="true"/>
        <w:keepLines/>
        <w:rPr/>
      </w:pPr>
      <w:r>
        <w:rPr/>
        <w:t xml:space="preserve">          </w:t>
      </w:r>
      <w:r>
        <w:rPr/>
        <w:t>etcont,     { continue current operation }</w:t>
      </w:r>
    </w:p>
    <w:p>
      <w:pPr>
        <w:pStyle w:val="Code1"/>
        <w:keepNext w:val="true"/>
        <w:keepLines/>
        <w:rPr>
          <w:lang w:val="fr-FR"/>
        </w:rPr>
      </w:pPr>
      <w:r>
        <w:rPr/>
        <w:t xml:space="preserve">          </w:t>
      </w:r>
      <w:r>
        <w:rPr>
          <w:lang w:val="fr-FR"/>
        </w:rPr>
        <w:t>etprint,    { print document }</w:t>
      </w:r>
    </w:p>
    <w:p>
      <w:pPr>
        <w:pStyle w:val="Code1"/>
        <w:keepNext w:val="true"/>
        <w:keepLines/>
        <w:rPr>
          <w:lang w:val="fr-FR"/>
        </w:rPr>
      </w:pPr>
      <w:r>
        <w:rPr>
          <w:lang w:val="fr-FR"/>
        </w:rPr>
        <w:t xml:space="preserve">          </w:t>
      </w:r>
      <w:r>
        <w:rPr>
          <w:lang w:val="fr-FR"/>
        </w:rPr>
        <w:t>etprintb,   { print block }</w:t>
      </w:r>
    </w:p>
    <w:p>
      <w:pPr>
        <w:pStyle w:val="Code1"/>
        <w:keepNext w:val="true"/>
        <w:keepLines/>
        <w:rPr/>
      </w:pPr>
      <w:r>
        <w:rPr>
          <w:lang w:val="fr-FR"/>
        </w:rPr>
        <w:t xml:space="preserve">          </w:t>
      </w:r>
      <w:r>
        <w:rPr/>
        <w:t>etprints,   { print screen }</w:t>
      </w:r>
    </w:p>
    <w:p>
      <w:pPr>
        <w:pStyle w:val="Code1"/>
        <w:keepNext w:val="true"/>
        <w:keepLines/>
        <w:rPr/>
      </w:pPr>
      <w:r>
        <w:rPr/>
        <w:t xml:space="preserve">          </w:t>
      </w:r>
      <w:r>
        <w:rPr/>
        <w:t>etfun,      { function key }</w:t>
      </w:r>
    </w:p>
    <w:p>
      <w:pPr>
        <w:pStyle w:val="Code1"/>
        <w:keepNext w:val="true"/>
        <w:keepLines/>
        <w:rPr/>
      </w:pPr>
      <w:r>
        <w:rPr/>
        <w:t xml:space="preserve">          </w:t>
      </w:r>
      <w:r>
        <w:rPr/>
        <w:t>etmenu,     { display menu }</w:t>
      </w:r>
    </w:p>
    <w:p>
      <w:pPr>
        <w:pStyle w:val="Code1"/>
        <w:keepNext w:val="true"/>
        <w:keepLines/>
        <w:rPr/>
      </w:pPr>
      <w:r>
        <w:rPr/>
        <w:t xml:space="preserve">          </w:t>
      </w:r>
      <w:r>
        <w:rPr/>
        <w:t>etmouba,    { mouse button assertion }</w:t>
      </w:r>
    </w:p>
    <w:p>
      <w:pPr>
        <w:pStyle w:val="Code1"/>
        <w:keepNext w:val="true"/>
        <w:keepLines/>
        <w:rPr/>
      </w:pPr>
      <w:r>
        <w:rPr/>
        <w:t xml:space="preserve">          </w:t>
      </w:r>
      <w:r>
        <w:rPr/>
        <w:t>etmoubd,    { mouse button deassertion }</w:t>
      </w:r>
    </w:p>
    <w:p>
      <w:pPr>
        <w:pStyle w:val="Code1"/>
        <w:keepNext w:val="true"/>
        <w:keepLines/>
        <w:rPr/>
      </w:pPr>
      <w:r>
        <w:rPr/>
        <w:t xml:space="preserve">          </w:t>
      </w:r>
      <w:r>
        <w:rPr/>
        <w:t>etmoumov,   { mouse move }</w:t>
      </w:r>
    </w:p>
    <w:p>
      <w:pPr>
        <w:pStyle w:val="Code1"/>
        <w:keepNext w:val="true"/>
        <w:keepLines/>
        <w:rPr/>
      </w:pPr>
      <w:r>
        <w:rPr/>
        <w:t xml:space="preserve">          </w:t>
      </w:r>
      <w:r>
        <w:rPr/>
        <w:t>ettim,      { timer matures }</w:t>
      </w:r>
    </w:p>
    <w:p>
      <w:pPr>
        <w:pStyle w:val="Code1"/>
        <w:keepNext w:val="true"/>
        <w:keepLines/>
        <w:rPr/>
      </w:pPr>
      <w:r>
        <w:rPr/>
        <w:t xml:space="preserve">          </w:t>
      </w:r>
      <w:r>
        <w:rPr/>
        <w:t>etjoyba,    { joystick button assertion }</w:t>
      </w:r>
    </w:p>
    <w:p>
      <w:pPr>
        <w:pStyle w:val="Code1"/>
        <w:keepNext w:val="true"/>
        <w:keepLines/>
        <w:rPr/>
      </w:pPr>
      <w:r>
        <w:rPr/>
        <w:t xml:space="preserve">          </w:t>
      </w:r>
      <w:r>
        <w:rPr/>
        <w:t>etjoybd,    { joystick button deassertion }</w:t>
      </w:r>
    </w:p>
    <w:p>
      <w:pPr>
        <w:pStyle w:val="Code1"/>
        <w:keepNext w:val="true"/>
        <w:keepLines/>
        <w:rPr/>
      </w:pPr>
      <w:r>
        <w:rPr/>
        <w:t xml:space="preserve">          </w:t>
      </w:r>
      <w:r>
        <w:rPr/>
        <w:t>etjoymov,   { joystick move }</w:t>
      </w:r>
    </w:p>
    <w:p>
      <w:pPr>
        <w:pStyle w:val="Code1"/>
        <w:keepNext w:val="true"/>
        <w:keepLines/>
        <w:rPr/>
      </w:pPr>
      <w:r>
        <w:rPr/>
        <w:t xml:space="preserve">          </w:t>
      </w:r>
      <w:r>
        <w:rPr/>
        <w:t>etterm,     { terminate program }</w:t>
      </w:r>
    </w:p>
    <w:p>
      <w:pPr>
        <w:pStyle w:val="Code1"/>
        <w:keepNext w:val="true"/>
        <w:keepLines/>
        <w:rPr/>
      </w:pPr>
      <w:r>
        <w:rPr/>
        <w:t xml:space="preserve">          </w:t>
      </w:r>
      <w:r>
        <w:rPr/>
        <w:t>etmoumovg,  { mouse move graphical }</w:t>
      </w:r>
    </w:p>
    <w:p>
      <w:pPr>
        <w:pStyle w:val="Code1"/>
        <w:keepNext w:val="true"/>
        <w:keepLines/>
        <w:rPr/>
      </w:pPr>
      <w:r>
        <w:rPr/>
        <w:t xml:space="preserve">          </w:t>
      </w:r>
      <w:r>
        <w:rPr/>
        <w:t>etframe);   { frame sync }</w:t>
      </w:r>
    </w:p>
    <w:p>
      <w:pPr>
        <w:pStyle w:val="Code1"/>
        <w:keepNext w:val="true"/>
        <w:keepLines/>
        <w:rPr/>
      </w:pPr>
      <w:r>
        <w:rPr/>
      </w:r>
    </w:p>
    <w:p>
      <w:pPr>
        <w:pStyle w:val="Code1"/>
        <w:keepNext w:val="true"/>
        <w:keepLines/>
        <w:rPr/>
      </w:pPr>
      <w:r>
        <w:rPr/>
        <w:t>{ event record }</w:t>
      </w:r>
    </w:p>
    <w:p>
      <w:pPr>
        <w:pStyle w:val="Code1"/>
        <w:keepNext w:val="true"/>
        <w:keepLines/>
        <w:rPr/>
      </w:pPr>
      <w:r>
        <w:rPr/>
      </w:r>
    </w:p>
    <w:p>
      <w:pPr>
        <w:pStyle w:val="Code1"/>
        <w:keepNext w:val="true"/>
        <w:keepLines/>
        <w:rPr/>
      </w:pPr>
      <w:r>
        <w:rPr/>
        <w:t xml:space="preserve">evtrec = </w:t>
      </w:r>
      <w:r>
        <w:rPr>
          <w:b/>
        </w:rPr>
        <w:t>record</w:t>
      </w:r>
    </w:p>
    <w:p>
      <w:pPr>
        <w:pStyle w:val="Code1"/>
        <w:keepNext w:val="true"/>
        <w:keepLines/>
        <w:rPr/>
      </w:pPr>
      <w:r>
        <w:rPr/>
      </w:r>
    </w:p>
    <w:p>
      <w:pPr>
        <w:pStyle w:val="Code1"/>
        <w:keepNext w:val="true"/>
        <w:keepLines/>
        <w:rPr/>
      </w:pPr>
      <w:r>
        <w:rPr/>
        <w:t xml:space="preserve">   </w:t>
      </w:r>
      <w:r>
        <w:rPr>
          <w:b/>
        </w:rPr>
        <w:t>case</w:t>
      </w:r>
      <w:r>
        <w:rPr/>
        <w:t xml:space="preserve"> etype: evtcod </w:t>
      </w:r>
      <w:r>
        <w:rPr>
          <w:b/>
        </w:rPr>
        <w:t>of</w:t>
      </w:r>
      <w:r>
        <w:rPr/>
        <w:t xml:space="preserve"> { event type }</w:t>
      </w:r>
    </w:p>
    <w:p>
      <w:pPr>
        <w:pStyle w:val="Code1"/>
        <w:keepNext w:val="true"/>
        <w:keepLines/>
        <w:rPr/>
      </w:pPr>
      <w:r>
        <w:rPr/>
      </w:r>
    </w:p>
    <w:p>
      <w:pPr>
        <w:pStyle w:val="Code1"/>
        <w:keepNext w:val="true"/>
        <w:keepLines/>
        <w:rPr/>
      </w:pPr>
      <w:r>
        <w:rPr/>
        <w:t xml:space="preserve">      </w:t>
      </w:r>
      <w:r>
        <w:rPr/>
        <w:t>{ ANSI character returned }</w:t>
      </w:r>
    </w:p>
    <w:p>
      <w:pPr>
        <w:pStyle w:val="Code1"/>
        <w:keepNext w:val="true"/>
        <w:keepLines/>
        <w:rPr/>
      </w:pPr>
      <w:r>
        <w:rPr/>
        <w:t xml:space="preserve">      </w:t>
      </w:r>
      <w:r>
        <w:rPr/>
        <w:t>etchar:   (char:                char);</w:t>
      </w:r>
    </w:p>
    <w:p>
      <w:pPr>
        <w:pStyle w:val="Code1"/>
        <w:keepNext w:val="true"/>
        <w:keepLines/>
        <w:rPr/>
      </w:pPr>
      <w:r>
        <w:rPr/>
        <w:t xml:space="preserve">      </w:t>
      </w:r>
      <w:r>
        <w:rPr/>
        <w:t>{ timer handle that matured }</w:t>
      </w:r>
    </w:p>
    <w:p>
      <w:pPr>
        <w:pStyle w:val="Code1"/>
        <w:keepNext w:val="true"/>
        <w:keepLines/>
        <w:rPr/>
      </w:pPr>
      <w:r>
        <w:rPr/>
        <w:t xml:space="preserve">      </w:t>
      </w:r>
      <w:r>
        <w:rPr/>
        <w:t>ettim:     (timnum:              timhan);</w:t>
      </w:r>
    </w:p>
    <w:p>
      <w:pPr>
        <w:pStyle w:val="Code1"/>
        <w:keepNext w:val="true"/>
        <w:keepLines/>
        <w:rPr/>
      </w:pPr>
      <w:r>
        <w:rPr/>
        <w:t xml:space="preserve">      </w:t>
      </w:r>
      <w:r>
        <w:rPr/>
        <w:t>etmoumov:  (mmoun:               mouhan;   { mouse number }</w:t>
      </w:r>
    </w:p>
    <w:p>
      <w:pPr>
        <w:pStyle w:val="Code1"/>
        <w:keepNext w:val="true"/>
        <w:keepLines/>
        <w:rPr/>
      </w:pPr>
      <w:r>
        <w:rPr/>
        <w:t xml:space="preserve">                  </w:t>
      </w:r>
      <w:r>
        <w:rPr/>
        <w:t>moupx, moupy:        integer); { mouse movement }</w:t>
      </w:r>
    </w:p>
    <w:p>
      <w:pPr>
        <w:pStyle w:val="Code1"/>
        <w:keepNext w:val="true"/>
        <w:keepLines/>
        <w:rPr/>
      </w:pPr>
      <w:r>
        <w:rPr/>
        <w:t xml:space="preserve">      </w:t>
      </w:r>
      <w:r>
        <w:rPr/>
        <w:t>etmouba:   (amoun:               mouhan;   { mouse handle }</w:t>
      </w:r>
    </w:p>
    <w:p>
      <w:pPr>
        <w:pStyle w:val="Code1"/>
        <w:keepNext w:val="true"/>
        <w:keepLines/>
        <w:rPr/>
      </w:pPr>
      <w:r>
        <w:rPr/>
        <w:t xml:space="preserve">                  </w:t>
      </w:r>
      <w:r>
        <w:rPr/>
        <w:t>amoubn:              moubut);  { button number }</w:t>
      </w:r>
    </w:p>
    <w:p>
      <w:pPr>
        <w:pStyle w:val="Code1"/>
        <w:keepNext w:val="true"/>
        <w:keepLines/>
        <w:rPr/>
      </w:pPr>
      <w:r>
        <w:rPr/>
        <w:t xml:space="preserve">      </w:t>
      </w:r>
      <w:r>
        <w:rPr/>
        <w:t>etmoubd:   (dmoun:               mouhan;   { mouse handle }</w:t>
      </w:r>
    </w:p>
    <w:p>
      <w:pPr>
        <w:pStyle w:val="Code1"/>
        <w:keepNext w:val="true"/>
        <w:keepLines/>
        <w:rPr/>
      </w:pPr>
      <w:r>
        <w:rPr/>
        <w:t xml:space="preserve">                  </w:t>
      </w:r>
      <w:r>
        <w:rPr/>
        <w:t>dmoubn:              moubut);  { button number }</w:t>
      </w:r>
    </w:p>
    <w:p>
      <w:pPr>
        <w:pStyle w:val="Code1"/>
        <w:keepNext w:val="true"/>
        <w:keepLines/>
        <w:rPr/>
      </w:pPr>
      <w:r>
        <w:rPr/>
        <w:t xml:space="preserve">      </w:t>
      </w:r>
      <w:r>
        <w:rPr/>
        <w:t>etjoyba:   (ajoyn:               joyhan;   { joystick number }</w:t>
      </w:r>
    </w:p>
    <w:p>
      <w:pPr>
        <w:pStyle w:val="Code1"/>
        <w:keepNext w:val="true"/>
        <w:keepLines/>
        <w:rPr/>
      </w:pPr>
      <w:r>
        <w:rPr/>
        <w:t xml:space="preserve">                  </w:t>
      </w:r>
      <w:r>
        <w:rPr/>
        <w:t>ajoybn:              joybut);  { button number }</w:t>
      </w:r>
    </w:p>
    <w:p>
      <w:pPr>
        <w:pStyle w:val="Code1"/>
        <w:keepNext w:val="true"/>
        <w:keepLines/>
        <w:rPr/>
      </w:pPr>
      <w:r>
        <w:rPr/>
        <w:t xml:space="preserve">      </w:t>
      </w:r>
      <w:r>
        <w:rPr/>
        <w:t>etjoybd:   (djoyn:               joyhan;   { joystick number }</w:t>
      </w:r>
    </w:p>
    <w:p>
      <w:pPr>
        <w:pStyle w:val="Code1"/>
        <w:keepNext w:val="true"/>
        <w:keepLines/>
        <w:rPr/>
      </w:pPr>
      <w:r>
        <w:rPr/>
        <w:t xml:space="preserve">                  </w:t>
      </w:r>
      <w:r>
        <w:rPr/>
        <w:t>djoybn:              joybut);  { button number }</w:t>
      </w:r>
    </w:p>
    <w:p>
      <w:pPr>
        <w:pStyle w:val="Code1"/>
        <w:keepNext w:val="true"/>
        <w:keepLines/>
        <w:rPr/>
      </w:pPr>
      <w:r>
        <w:rPr/>
        <w:t xml:space="preserve">      </w:t>
      </w:r>
      <w:r>
        <w:rPr/>
        <w:t>etjoymov:  (mjoyn:               joyhan;   { joystick number }</w:t>
      </w:r>
    </w:p>
    <w:p>
      <w:pPr>
        <w:pStyle w:val="Code1"/>
        <w:keepNext w:val="true"/>
        <w:keepLines/>
        <w:rPr/>
      </w:pPr>
      <w:r>
        <w:rPr/>
        <w:t xml:space="preserve">                  </w:t>
      </w:r>
      <w:r>
        <w:rPr/>
        <w:t>joypx, joypy, joypz: integer); { joystick</w:t>
      </w:r>
    </w:p>
    <w:p>
      <w:pPr>
        <w:pStyle w:val="Code1"/>
        <w:keepNext w:val="true"/>
        <w:keepLines/>
        <w:rPr/>
      </w:pPr>
      <w:r>
        <w:rPr/>
        <w:t xml:space="preserve">                                                   </w:t>
      </w:r>
      <w:r>
        <w:rPr/>
        <w:t>coordinates }</w:t>
      </w:r>
    </w:p>
    <w:p>
      <w:pPr>
        <w:pStyle w:val="Code1"/>
        <w:keepNext w:val="true"/>
        <w:keepLines/>
        <w:rPr/>
      </w:pPr>
      <w:r>
        <w:rPr/>
        <w:t xml:space="preserve">      </w:t>
      </w:r>
      <w:r>
        <w:rPr/>
        <w:t>etfun:     (fkey:                funky);   { function key }</w:t>
      </w:r>
    </w:p>
    <w:p>
      <w:pPr>
        <w:pStyle w:val="Code1"/>
        <w:keepNext w:val="true"/>
        <w:keepLines/>
        <w:rPr/>
      </w:pPr>
      <w:r>
        <w:rPr/>
        <w:t xml:space="preserve">      </w:t>
      </w:r>
      <w:r>
        <w:rPr/>
        <w:t>etmoumovg: (mmoung:              mouhan;   { mouse number }</w:t>
      </w:r>
    </w:p>
    <w:p>
      <w:pPr>
        <w:pStyle w:val="Code1"/>
        <w:keepNext w:val="true"/>
        <w:keepLines/>
        <w:rPr/>
      </w:pPr>
      <w:r>
        <w:rPr/>
        <w:t xml:space="preserve">                  </w:t>
      </w:r>
      <w:r>
        <w:rPr/>
        <w:t>moupxg, moupyg:      integer); { mouse movement }</w:t>
      </w:r>
    </w:p>
    <w:p>
      <w:pPr>
        <w:pStyle w:val="Code1"/>
        <w:keepNext w:val="true"/>
        <w:keepLines/>
        <w:rPr/>
      </w:pPr>
      <w:r>
        <w:rPr/>
        <w:t xml:space="preserve">      </w:t>
      </w:r>
      <w:r>
        <w:rPr/>
        <w:t>etup, etdown, etleft, etright, etleftw, etrightw, ethome,</w:t>
      </w:r>
    </w:p>
    <w:p>
      <w:pPr>
        <w:pStyle w:val="Code1"/>
        <w:keepNext w:val="true"/>
        <w:keepLines/>
        <w:rPr>
          <w:lang w:val="fr-FR"/>
        </w:rPr>
      </w:pPr>
      <w:r>
        <w:rPr/>
        <w:t xml:space="preserve">      </w:t>
      </w:r>
      <w:r>
        <w:rPr>
          <w:lang w:val="fr-FR"/>
        </w:rPr>
        <w:t>ethomes, ethomel, etend, etends, etendl, etscrl, etscrr,</w:t>
      </w:r>
    </w:p>
    <w:p>
      <w:pPr>
        <w:pStyle w:val="Code1"/>
        <w:keepNext w:val="true"/>
        <w:keepLines/>
        <w:rPr>
          <w:lang w:val="fr-FR"/>
        </w:rPr>
      </w:pPr>
      <w:r>
        <w:rPr>
          <w:lang w:val="fr-FR"/>
        </w:rPr>
        <w:t xml:space="preserve">      </w:t>
      </w:r>
      <w:r>
        <w:rPr>
          <w:lang w:val="fr-FR"/>
        </w:rPr>
        <w:t>etscru, etscrd, etpagd, etpagu, ettab, etenter, etinsert,</w:t>
      </w:r>
    </w:p>
    <w:p>
      <w:pPr>
        <w:pStyle w:val="Code1"/>
        <w:keepNext w:val="true"/>
        <w:keepLines/>
        <w:rPr>
          <w:lang w:val="fr-FR"/>
        </w:rPr>
      </w:pPr>
      <w:r>
        <w:rPr>
          <w:lang w:val="fr-FR"/>
        </w:rPr>
        <w:t xml:space="preserve">      </w:t>
      </w:r>
      <w:r>
        <w:rPr>
          <w:lang w:val="fr-FR"/>
        </w:rPr>
        <w:t>etinsertl, etinsertt, etdel, etdell, etdelcf, etdelcb, etcopy,</w:t>
      </w:r>
    </w:p>
    <w:p>
      <w:pPr>
        <w:pStyle w:val="Code1"/>
        <w:keepNext w:val="true"/>
        <w:keepLines/>
        <w:rPr>
          <w:lang w:val="fr-FR"/>
        </w:rPr>
      </w:pPr>
      <w:r>
        <w:rPr>
          <w:lang w:val="fr-FR"/>
        </w:rPr>
        <w:t xml:space="preserve">      </w:t>
      </w:r>
      <w:r>
        <w:rPr>
          <w:lang w:val="fr-FR"/>
        </w:rPr>
        <w:t>etcopyl, etcan, etstop, etcont, etprint, etprintb, etprints,</w:t>
      </w:r>
    </w:p>
    <w:p>
      <w:pPr>
        <w:pStyle w:val="Code1"/>
        <w:keepNext w:val="true"/>
        <w:keepLines/>
        <w:rPr/>
      </w:pPr>
      <w:r>
        <w:rPr>
          <w:lang w:val="fr-FR"/>
        </w:rPr>
        <w:t xml:space="preserve">      </w:t>
      </w:r>
      <w:r>
        <w:rPr/>
        <w:t>etmenu, etterm, etframe: (); { normal events }</w:t>
      </w:r>
    </w:p>
    <w:p>
      <w:pPr>
        <w:pStyle w:val="Code1"/>
        <w:keepNext w:val="true"/>
        <w:keepLines/>
        <w:rPr/>
      </w:pPr>
      <w:r>
        <w:rPr/>
      </w:r>
    </w:p>
    <w:p>
      <w:pPr>
        <w:pStyle w:val="Code1"/>
        <w:keepNext w:val="true"/>
        <w:keepLines/>
        <w:rPr/>
      </w:pPr>
      <w:r>
        <w:rPr/>
        <w:t xml:space="preserve">   </w:t>
      </w:r>
      <w:r>
        <w:rPr/>
        <w:t>{ end }</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graphics</w:t>
      </w:r>
    </w:p>
    <w:p>
      <w:pPr>
        <w:pStyle w:val="Code1"/>
        <w:keepNext w:val="true"/>
        <w:keepLines/>
        <w:rPr/>
      </w:pPr>
      <w:r>
        <w:rPr>
          <w:b/>
        </w:rPr>
        <w:t>end</w:t>
      </w:r>
      <w:r>
        <w:rPr/>
        <w:t>.</w:t>
      </w:r>
    </w:p>
    <w:p>
      <w:pPr>
        <w:pStyle w:val="Code1"/>
        <w:rPr/>
      </w:pPr>
      <w:r>
        <w:rPr/>
      </w:r>
    </w:p>
    <w:p>
      <w:pPr>
        <w:pStyle w:val="Normal"/>
        <w:rPr/>
      </w:pPr>
      <w:r>
        <w:rPr/>
        <w:t>Note that the name of the graphical terminal module retains the name of the original terminal module, but has graphical functionality added.</w:t>
      </w:r>
    </w:p>
    <w:p>
      <w:pPr>
        <w:pStyle w:val="Heading8"/>
        <w:rPr/>
      </w:pPr>
      <w:bookmarkStart w:id="475" w:name="__RefHeading___Toc46237_401020179"/>
      <w:bookmarkStart w:id="476" w:name="_Toc4731194"/>
      <w:bookmarkEnd w:id="475"/>
      <w:r>
        <w:rPr/>
        <w:t>Event callbacks</w:t>
      </w:r>
      <w:bookmarkEnd w:id="476"/>
    </w:p>
    <w:p>
      <w:pPr>
        <w:pStyle w:val="Normal"/>
        <w:rPr/>
      </w:pPr>
      <w:r>
        <w:rPr/>
        <w:t xml:space="preserve">As in </w:t>
      </w:r>
      <w:r>
        <w:rPr>
          <w:rStyle w:val="ReferenceChar1"/>
        </w:rPr>
        <w:t>terminal</w:t>
      </w:r>
      <w:r>
        <w:rPr/>
        <w:t xml:space="preserve">, the events can also be accessed via a series of </w:t>
      </w:r>
      <w:r>
        <w:rPr>
          <w:rStyle w:val="ReferenceChar1"/>
        </w:rPr>
        <w:t>virtual</w:t>
      </w:r>
      <w:r>
        <w:rPr/>
        <w:t xml:space="preserve"> procedures. Only one new event procedure exists in the </w:t>
      </w:r>
      <w:r>
        <w:rPr>
          <w:rStyle w:val="ReferenceChar1"/>
        </w:rPr>
        <w:t>graphics</w:t>
      </w:r>
      <w:r>
        <w:rPr/>
        <w:t xml:space="preserve"> module over the original event procedures in </w:t>
      </w:r>
      <w:r>
        <w:rPr>
          <w:rStyle w:val="ReferenceChar1"/>
        </w:rPr>
        <w:t>terminal</w:t>
      </w:r>
      <w:r>
        <w:rPr/>
        <w:t>:</w:t>
      </w:r>
    </w:p>
    <w:p>
      <w:pPr>
        <w:pStyle w:val="Code1"/>
        <w:keepNext w:val="true"/>
        <w:keepLines/>
        <w:rPr/>
      </w:pPr>
      <w:r>
        <w:rPr>
          <w:b/>
        </w:rPr>
        <w:t xml:space="preserve">module </w:t>
      </w:r>
      <w:r>
        <w:rPr/>
        <w:t>graphics;</w:t>
      </w:r>
    </w:p>
    <w:p>
      <w:pPr>
        <w:pStyle w:val="Code1"/>
        <w:keepNext w:val="true"/>
        <w:keepLines/>
        <w:rPr>
          <w:b/>
        </w:rPr>
      </w:pPr>
      <w:r>
        <w:rPr>
          <w:b/>
        </w:rPr>
      </w:r>
    </w:p>
    <w:p>
      <w:pPr>
        <w:pStyle w:val="Code1"/>
        <w:keepNext w:val="true"/>
        <w:keepLines/>
        <w:rPr/>
      </w:pPr>
      <w:r>
        <w:rPr>
          <w:b/>
        </w:rPr>
        <w:t>virtual procedure</w:t>
      </w:r>
      <w:r>
        <w:rPr/>
        <w:t xml:space="preserve"> evmoumov(h: mouhan; x, y: integer); </w:t>
      </w:r>
      <w:r>
        <w:rPr>
          <w:b/>
        </w:rPr>
        <w:t>begin end</w:t>
      </w:r>
      <w:r>
        <w:rPr/>
        <w:t>;</w:t>
      </w:r>
    </w:p>
    <w:p>
      <w:pPr>
        <w:pStyle w:val="Code1"/>
        <w:rPr/>
      </w:pPr>
      <w:r>
        <w:rPr/>
      </w:r>
    </w:p>
    <w:p>
      <w:pPr>
        <w:pStyle w:val="Code1"/>
        <w:rPr/>
      </w:pPr>
      <w:r>
        <w:rPr>
          <w:b/>
        </w:rPr>
        <w:t>begin</w:t>
      </w:r>
      <w:r>
        <w:rPr/>
        <w:t xml:space="preserve"> ! graphics</w:t>
      </w:r>
    </w:p>
    <w:p>
      <w:pPr>
        <w:pStyle w:val="Code1"/>
        <w:rPr/>
      </w:pPr>
      <w:r>
        <w:rPr>
          <w:b/>
        </w:rPr>
        <w:t>end</w:t>
      </w:r>
      <w:r>
        <w:rPr/>
        <w:t>.</w:t>
      </w:r>
    </w:p>
    <w:p>
      <w:pPr>
        <w:pStyle w:val="Code1"/>
        <w:rPr/>
      </w:pPr>
      <w:r>
        <w:rPr/>
      </w:r>
    </w:p>
    <w:p>
      <w:pPr>
        <w:pStyle w:val="Heading8"/>
        <w:rPr/>
      </w:pPr>
      <w:bookmarkStart w:id="477" w:name="__RefHeading___Toc46239_401020179"/>
      <w:bookmarkStart w:id="478" w:name="_Toc4731195"/>
      <w:bookmarkEnd w:id="477"/>
      <w:r>
        <w:rPr/>
        <w:t>Graphical Terminal Objects</w:t>
      </w:r>
      <w:bookmarkEnd w:id="478"/>
    </w:p>
    <w:p>
      <w:pPr>
        <w:pStyle w:val="Normal"/>
        <w:rPr/>
      </w:pPr>
      <w:r>
        <w:rPr/>
        <w:t xml:space="preserve">All of the procedures, functions and other declarations in </w:t>
      </w:r>
      <w:r>
        <w:rPr>
          <w:rStyle w:val="ReferenceChar1"/>
        </w:rPr>
        <w:t>graphics</w:t>
      </w:r>
      <w:r>
        <w:rPr/>
        <w:t xml:space="preserve"> are also available in a class of the form:</w:t>
      </w:r>
    </w:p>
    <w:p>
      <w:pPr>
        <w:pStyle w:val="Code1"/>
        <w:keepNext w:val="true"/>
        <w:keepLines/>
        <w:rPr/>
      </w:pPr>
      <w:r>
        <w:rPr>
          <w:b/>
        </w:rPr>
        <w:t>module</w:t>
      </w:r>
      <w:r>
        <w:rPr/>
        <w:t xml:space="preserve"> graphics;</w:t>
      </w:r>
    </w:p>
    <w:p>
      <w:pPr>
        <w:pStyle w:val="Code1"/>
        <w:keepNext w:val="true"/>
        <w:keepLines/>
        <w:rPr/>
      </w:pPr>
      <w:r>
        <w:rPr/>
      </w:r>
    </w:p>
    <w:p>
      <w:pPr>
        <w:pStyle w:val="Code1"/>
        <w:keepNext w:val="true"/>
        <w:keepLines/>
        <w:rPr/>
      </w:pPr>
      <w:r>
        <w:rPr>
          <w:b/>
        </w:rPr>
        <w:t>class</w:t>
      </w:r>
      <w:r>
        <w:rPr/>
        <w:t xml:space="preserve"> surface(</w:t>
      </w:r>
      <w:r>
        <w:rPr>
          <w:b/>
        </w:rPr>
        <w:t>var</w:t>
      </w:r>
      <w:r>
        <w:rPr/>
        <w:t xml:space="preserve"> input, output: file);</w:t>
      </w:r>
    </w:p>
    <w:p>
      <w:pPr>
        <w:pStyle w:val="Code1"/>
        <w:keepNext w:val="true"/>
        <w:keepLines/>
        <w:rPr/>
      </w:pPr>
      <w:r>
        <w:rPr/>
      </w:r>
    </w:p>
    <w:p>
      <w:pPr>
        <w:pStyle w:val="Code1"/>
        <w:keepNext w:val="true"/>
        <w:keepLines/>
        <w:rPr/>
      </w:pPr>
      <w:r>
        <w:rPr>
          <w:b/>
        </w:rPr>
        <w:t>extends</w:t>
      </w:r>
      <w:r>
        <w:rPr/>
        <w:t xml:space="preserve"> screen;</w:t>
      </w:r>
    </w:p>
    <w:p>
      <w:pPr>
        <w:pStyle w:val="Code1"/>
        <w:keepNext w:val="true"/>
        <w:keepLines/>
        <w:rPr/>
      </w:pPr>
      <w:r>
        <w:rPr/>
      </w:r>
    </w:p>
    <w:p>
      <w:pPr>
        <w:pStyle w:val="Code1"/>
        <w:keepNext w:val="true"/>
        <w:keepLines/>
        <w:rPr/>
      </w:pPr>
      <w:r>
        <w:rPr>
          <w:b/>
        </w:rPr>
        <w:t>var</w:t>
      </w:r>
      <w:r>
        <w:rPr/>
        <w:t xml:space="preserve"> er: evtrec; ! event record</w:t>
      </w:r>
    </w:p>
    <w:p>
      <w:pPr>
        <w:pStyle w:val="Code1"/>
        <w:keepNext w:val="true"/>
        <w:keepLines/>
        <w:rPr/>
      </w:pPr>
      <w:r>
        <w:rPr/>
      </w:r>
    </w:p>
    <w:p>
      <w:pPr>
        <w:pStyle w:val="Code1"/>
        <w:keepNext w:val="true"/>
        <w:keepLines/>
        <w:rPr/>
      </w:pPr>
      <w:r>
        <w:rPr/>
        <w:t>! Executive methods</w:t>
      </w:r>
    </w:p>
    <w:p>
      <w:pPr>
        <w:pStyle w:val="Code1"/>
        <w:keepNext w:val="true"/>
        <w:keepLines/>
        <w:rPr/>
      </w:pPr>
      <w:r>
        <w:rPr/>
      </w:r>
    </w:p>
    <w:p>
      <w:pPr>
        <w:pStyle w:val="Code1"/>
        <w:keepNext w:val="true"/>
        <w:keepLines/>
        <w:rPr/>
      </w:pPr>
      <w:r>
        <w:rPr>
          <w:b/>
        </w:rPr>
        <w:t>procedure</w:t>
      </w:r>
      <w:r>
        <w:rPr/>
        <w:t xml:space="preserve"> cursor(x, y: integer); </w:t>
      </w:r>
      <w:r>
        <w:rPr>
          <w:b/>
        </w:rPr>
        <w:t>begin</w:t>
      </w:r>
      <w:r>
        <w:rPr/>
        <w:t xml:space="preserve"> </w:t>
      </w:r>
      <w:r>
        <w:rPr>
          <w:b/>
        </w:rPr>
        <w:t>end</w:t>
      </w:r>
      <w:r>
        <w:rPr/>
        <w:t>;</w:t>
      </w:r>
    </w:p>
    <w:p>
      <w:pPr>
        <w:pStyle w:val="Code1"/>
        <w:keepNext w:val="true"/>
        <w:keepLines/>
        <w:rPr/>
      </w:pPr>
      <w:r>
        <w:rPr>
          <w:b/>
        </w:rPr>
        <w:t>function</w:t>
      </w:r>
      <w:r>
        <w:rPr/>
        <w:t xml:space="preserve"> maxx: integer; </w:t>
      </w:r>
      <w:r>
        <w:rPr>
          <w:b/>
        </w:rPr>
        <w:t>begin</w:t>
      </w:r>
      <w:r>
        <w:rPr/>
        <w:t xml:space="preserve"> </w:t>
      </w:r>
      <w:r>
        <w:rPr>
          <w:b/>
        </w:rPr>
        <w:t>end</w:t>
      </w:r>
      <w:r>
        <w:rPr/>
        <w:t>;</w:t>
      </w:r>
    </w:p>
    <w:p>
      <w:pPr>
        <w:pStyle w:val="Code1"/>
        <w:keepNext w:val="true"/>
        <w:keepLines/>
        <w:rPr/>
      </w:pPr>
      <w:r>
        <w:rPr>
          <w:b/>
        </w:rPr>
        <w:t>function</w:t>
      </w:r>
      <w:r>
        <w:rPr/>
        <w:t xml:space="preserve"> maxy: integer; </w:t>
      </w:r>
      <w:r>
        <w:rPr>
          <w:b/>
        </w:rPr>
        <w:t>begin</w:t>
      </w:r>
      <w:r>
        <w:rPr/>
        <w:t xml:space="preserve"> </w:t>
      </w:r>
      <w:r>
        <w:rPr>
          <w:b/>
        </w:rPr>
        <w:t>end</w:t>
      </w:r>
      <w:r>
        <w:rPr/>
        <w:t>;</w:t>
      </w:r>
    </w:p>
    <w:p>
      <w:pPr>
        <w:pStyle w:val="Code1"/>
        <w:keepNext w:val="true"/>
        <w:keepLines/>
        <w:rPr/>
      </w:pPr>
      <w:r>
        <w:rPr>
          <w:b/>
        </w:rPr>
        <w:t>procedure</w:t>
      </w:r>
      <w:r>
        <w:rPr/>
        <w:t xml:space="preserve"> home; </w:t>
      </w:r>
      <w:r>
        <w:rPr>
          <w:b/>
        </w:rPr>
        <w:t>begin</w:t>
      </w:r>
      <w:r>
        <w:rPr/>
        <w:t xml:space="preserve"> </w:t>
      </w:r>
      <w:r>
        <w:rPr>
          <w:b/>
        </w:rPr>
        <w:t>end</w:t>
      </w:r>
      <w:r>
        <w:rPr/>
        <w:t>;</w:t>
      </w:r>
    </w:p>
    <w:p>
      <w:pPr>
        <w:pStyle w:val="Code1"/>
        <w:keepNext w:val="true"/>
        <w:keepLines/>
        <w:rPr/>
      </w:pPr>
      <w:r>
        <w:rPr>
          <w:b/>
        </w:rPr>
        <w:t>procedure</w:t>
      </w:r>
      <w:r>
        <w:rPr/>
        <w:t xml:space="preserve"> del; </w:t>
      </w:r>
      <w:r>
        <w:rPr>
          <w:b/>
        </w:rPr>
        <w:t>begin</w:t>
      </w:r>
      <w:r>
        <w:rPr/>
        <w:t xml:space="preserve"> </w:t>
      </w:r>
      <w:r>
        <w:rPr>
          <w:b/>
        </w:rPr>
        <w:t>end</w:t>
      </w:r>
      <w:r>
        <w:rPr/>
        <w:t>;</w:t>
      </w:r>
    </w:p>
    <w:p>
      <w:pPr>
        <w:pStyle w:val="Code1"/>
        <w:keepNext w:val="true"/>
        <w:keepLines/>
        <w:rPr/>
      </w:pPr>
      <w:r>
        <w:rPr>
          <w:b/>
        </w:rPr>
        <w:t>procedure</w:t>
      </w:r>
      <w:r>
        <w:rPr/>
        <w:t xml:space="preserve"> up; </w:t>
      </w:r>
      <w:r>
        <w:rPr>
          <w:b/>
        </w:rPr>
        <w:t>begin</w:t>
      </w:r>
      <w:r>
        <w:rPr/>
        <w:t xml:space="preserve"> </w:t>
      </w:r>
      <w:r>
        <w:rPr>
          <w:b/>
        </w:rPr>
        <w:t>end</w:t>
      </w:r>
      <w:r>
        <w:rPr/>
        <w:t>;</w:t>
      </w:r>
    </w:p>
    <w:p>
      <w:pPr>
        <w:pStyle w:val="Code1"/>
        <w:keepNext w:val="true"/>
        <w:keepLines/>
        <w:rPr/>
      </w:pPr>
      <w:r>
        <w:rPr>
          <w:b/>
        </w:rPr>
        <w:t>procedure</w:t>
      </w:r>
      <w:r>
        <w:rPr/>
        <w:t xml:space="preserve"> down; </w:t>
      </w:r>
      <w:r>
        <w:rPr>
          <w:b/>
        </w:rPr>
        <w:t>begin</w:t>
      </w:r>
      <w:r>
        <w:rPr/>
        <w:t xml:space="preserve"> </w:t>
      </w:r>
      <w:r>
        <w:rPr>
          <w:b/>
        </w:rPr>
        <w:t>end</w:t>
      </w:r>
      <w:r>
        <w:rPr/>
        <w:t>;</w:t>
      </w:r>
    </w:p>
    <w:p>
      <w:pPr>
        <w:pStyle w:val="Code1"/>
        <w:keepNext w:val="true"/>
        <w:keepLines/>
        <w:rPr/>
      </w:pPr>
      <w:r>
        <w:rPr>
          <w:b/>
        </w:rPr>
        <w:t>procedure</w:t>
      </w:r>
      <w:r>
        <w:rPr/>
        <w:t xml:space="preserve"> left; </w:t>
      </w:r>
      <w:r>
        <w:rPr>
          <w:b/>
        </w:rPr>
        <w:t>begin</w:t>
      </w:r>
      <w:r>
        <w:rPr/>
        <w:t xml:space="preserve"> </w:t>
      </w:r>
      <w:r>
        <w:rPr>
          <w:b/>
        </w:rPr>
        <w:t>end</w:t>
      </w:r>
      <w:r>
        <w:rPr/>
        <w:t>;</w:t>
      </w:r>
    </w:p>
    <w:p>
      <w:pPr>
        <w:pStyle w:val="Code1"/>
        <w:keepNext w:val="true"/>
        <w:keepLines/>
        <w:rPr/>
      </w:pPr>
      <w:r>
        <w:rPr>
          <w:b/>
        </w:rPr>
        <w:t>procedure</w:t>
      </w:r>
      <w:r>
        <w:rPr/>
        <w:t xml:space="preserve"> right; </w:t>
      </w:r>
      <w:r>
        <w:rPr>
          <w:b/>
        </w:rPr>
        <w:t>begin</w:t>
      </w:r>
      <w:r>
        <w:rPr/>
        <w:t xml:space="preserve"> </w:t>
      </w:r>
      <w:r>
        <w:rPr>
          <w:b/>
        </w:rPr>
        <w:t>end</w:t>
      </w:r>
      <w:r>
        <w:rPr/>
        <w:t>;</w:t>
      </w:r>
    </w:p>
    <w:p>
      <w:pPr>
        <w:pStyle w:val="Code1"/>
        <w:keepNext w:val="true"/>
        <w:keepLines/>
        <w:rPr/>
      </w:pPr>
      <w:r>
        <w:rPr>
          <w:b/>
        </w:rPr>
        <w:t>procedure</w:t>
      </w:r>
      <w:r>
        <w:rPr/>
        <w:t xml:space="preserve"> blink(e: boolean); </w:t>
      </w:r>
      <w:r>
        <w:rPr>
          <w:b/>
        </w:rPr>
        <w:t>begin</w:t>
      </w:r>
      <w:r>
        <w:rPr/>
        <w:t xml:space="preserve"> </w:t>
      </w:r>
      <w:r>
        <w:rPr>
          <w:b/>
        </w:rPr>
        <w:t>end</w:t>
      </w:r>
      <w:r>
        <w:rPr/>
        <w:t>;</w:t>
      </w:r>
    </w:p>
    <w:p>
      <w:pPr>
        <w:pStyle w:val="Code1"/>
        <w:keepNext w:val="true"/>
        <w:keepLines/>
        <w:rPr/>
      </w:pPr>
      <w:r>
        <w:rPr>
          <w:b/>
        </w:rPr>
        <w:t>procedure</w:t>
      </w:r>
      <w:r>
        <w:rPr/>
        <w:t xml:space="preserve"> reverse(e: boolean); </w:t>
      </w:r>
      <w:r>
        <w:rPr>
          <w:b/>
        </w:rPr>
        <w:t>begin</w:t>
      </w:r>
      <w:r>
        <w:rPr/>
        <w:t xml:space="preserve"> </w:t>
      </w:r>
      <w:r>
        <w:rPr>
          <w:b/>
        </w:rPr>
        <w:t>end</w:t>
      </w:r>
      <w:r>
        <w:rPr/>
        <w:t>;</w:t>
      </w:r>
    </w:p>
    <w:p>
      <w:pPr>
        <w:pStyle w:val="Code1"/>
        <w:keepNext w:val="true"/>
        <w:keepLines/>
        <w:rPr/>
      </w:pPr>
      <w:r>
        <w:rPr>
          <w:b/>
        </w:rPr>
        <w:t>procedure</w:t>
      </w:r>
      <w:r>
        <w:rPr/>
        <w:t xml:space="preserve"> underline(e: boolean); </w:t>
      </w:r>
      <w:r>
        <w:rPr>
          <w:b/>
        </w:rPr>
        <w:t>begin</w:t>
      </w:r>
      <w:r>
        <w:rPr/>
        <w:t xml:space="preserve"> </w:t>
      </w:r>
      <w:r>
        <w:rPr>
          <w:b/>
        </w:rPr>
        <w:t>end</w:t>
      </w:r>
      <w:r>
        <w:rPr/>
        <w:t>;</w:t>
      </w:r>
    </w:p>
    <w:p>
      <w:pPr>
        <w:pStyle w:val="Code1"/>
        <w:keepNext w:val="true"/>
        <w:keepLines/>
        <w:rPr/>
      </w:pPr>
      <w:r>
        <w:rPr>
          <w:b/>
        </w:rPr>
        <w:t>procedure</w:t>
      </w:r>
      <w:r>
        <w:rPr/>
        <w:t xml:space="preserve"> superscript(e: boolean); </w:t>
      </w:r>
      <w:r>
        <w:rPr>
          <w:b/>
        </w:rPr>
        <w:t>begin</w:t>
      </w:r>
      <w:r>
        <w:rPr/>
        <w:t xml:space="preserve"> </w:t>
      </w:r>
      <w:r>
        <w:rPr>
          <w:b/>
        </w:rPr>
        <w:t>end</w:t>
      </w:r>
      <w:r>
        <w:rPr/>
        <w:t>;</w:t>
      </w:r>
    </w:p>
    <w:p>
      <w:pPr>
        <w:pStyle w:val="Code1"/>
        <w:keepNext w:val="true"/>
        <w:keepLines/>
        <w:rPr/>
      </w:pPr>
      <w:r>
        <w:rPr>
          <w:b/>
        </w:rPr>
        <w:t>procedure</w:t>
      </w:r>
      <w:r>
        <w:rPr/>
        <w:t xml:space="preserve"> subscript(e: boolean); </w:t>
      </w:r>
      <w:r>
        <w:rPr>
          <w:b/>
        </w:rPr>
        <w:t>begin</w:t>
      </w:r>
      <w:r>
        <w:rPr/>
        <w:t xml:space="preserve"> </w:t>
      </w:r>
      <w:r>
        <w:rPr>
          <w:b/>
        </w:rPr>
        <w:t>end</w:t>
      </w:r>
      <w:r>
        <w:rPr/>
        <w:t>;</w:t>
      </w:r>
    </w:p>
    <w:p>
      <w:pPr>
        <w:pStyle w:val="Code1"/>
        <w:keepNext w:val="true"/>
        <w:keepLines/>
        <w:rPr/>
      </w:pPr>
      <w:r>
        <w:rPr>
          <w:b/>
        </w:rPr>
        <w:t>procedure</w:t>
      </w:r>
      <w:r>
        <w:rPr/>
        <w:t xml:space="preserve"> italic(e: boolean); </w:t>
      </w:r>
      <w:r>
        <w:rPr>
          <w:b/>
        </w:rPr>
        <w:t>begin</w:t>
      </w:r>
      <w:r>
        <w:rPr/>
        <w:t xml:space="preserve"> </w:t>
      </w:r>
      <w:r>
        <w:rPr>
          <w:b/>
        </w:rPr>
        <w:t>end</w:t>
      </w:r>
      <w:r>
        <w:rPr/>
        <w:t>;</w:t>
      </w:r>
    </w:p>
    <w:p>
      <w:pPr>
        <w:pStyle w:val="Code1"/>
        <w:keepNext w:val="true"/>
        <w:keepLines/>
        <w:rPr/>
      </w:pPr>
      <w:r>
        <w:rPr>
          <w:b/>
        </w:rPr>
        <w:t>procedure</w:t>
      </w:r>
      <w:r>
        <w:rPr/>
        <w:t xml:space="preserve"> bold(e: boolean); </w:t>
      </w:r>
      <w:r>
        <w:rPr>
          <w:b/>
        </w:rPr>
        <w:t>begin</w:t>
      </w:r>
      <w:r>
        <w:rPr/>
        <w:t xml:space="preserve"> </w:t>
      </w:r>
      <w:r>
        <w:rPr>
          <w:b/>
        </w:rPr>
        <w:t>end</w:t>
      </w:r>
      <w:r>
        <w:rPr/>
        <w:t>;</w:t>
      </w:r>
    </w:p>
    <w:p>
      <w:pPr>
        <w:pStyle w:val="Code1"/>
        <w:keepNext w:val="true"/>
        <w:keepLines/>
        <w:rPr/>
      </w:pPr>
      <w:r>
        <w:rPr>
          <w:b/>
        </w:rPr>
        <w:t>procedure</w:t>
      </w:r>
      <w:r>
        <w:rPr/>
        <w:t xml:space="preserve"> strikeout(e: boolean); </w:t>
      </w:r>
      <w:r>
        <w:rPr>
          <w:b/>
        </w:rPr>
        <w:t>begin</w:t>
      </w:r>
      <w:r>
        <w:rPr/>
        <w:t xml:space="preserve"> </w:t>
      </w:r>
      <w:r>
        <w:rPr>
          <w:b/>
        </w:rPr>
        <w:t>end</w:t>
      </w:r>
      <w:r>
        <w:rPr/>
        <w:t>;</w:t>
      </w:r>
    </w:p>
    <w:p>
      <w:pPr>
        <w:pStyle w:val="Code1"/>
        <w:keepNext w:val="true"/>
        <w:keepLines/>
        <w:rPr/>
      </w:pPr>
      <w:r>
        <w:rPr>
          <w:b/>
        </w:rPr>
        <w:t>procedure</w:t>
      </w:r>
      <w:r>
        <w:rPr/>
        <w:t xml:space="preserve"> standout(e: boolean); </w:t>
      </w:r>
      <w:r>
        <w:rPr>
          <w:b/>
        </w:rPr>
        <w:t>begin</w:t>
      </w:r>
      <w:r>
        <w:rPr/>
        <w:t xml:space="preserve"> </w:t>
      </w:r>
      <w:r>
        <w:rPr>
          <w:b/>
        </w:rPr>
        <w:t>end</w:t>
      </w:r>
      <w:r>
        <w:rPr/>
        <w:t>;</w:t>
      </w:r>
    </w:p>
    <w:p>
      <w:pPr>
        <w:pStyle w:val="Code1"/>
        <w:keepNext w:val="true"/>
        <w:keepLines/>
        <w:rPr/>
      </w:pPr>
      <w:r>
        <w:rPr>
          <w:b/>
        </w:rPr>
        <w:t>procedure</w:t>
      </w:r>
      <w:r>
        <w:rPr/>
        <w:t xml:space="preserve"> fcolor(c: color); </w:t>
      </w:r>
      <w:r>
        <w:rPr>
          <w:b/>
        </w:rPr>
        <w:t>begin</w:t>
      </w:r>
      <w:r>
        <w:rPr/>
        <w:t xml:space="preserve"> </w:t>
      </w:r>
      <w:r>
        <w:rPr>
          <w:b/>
        </w:rPr>
        <w:t>end</w:t>
      </w:r>
      <w:r>
        <w:rPr/>
        <w:t>;</w:t>
      </w:r>
    </w:p>
    <w:p>
      <w:pPr>
        <w:pStyle w:val="Code1"/>
        <w:keepNext w:val="true"/>
        <w:keepLines/>
        <w:rPr/>
      </w:pPr>
      <w:r>
        <w:rPr>
          <w:b/>
        </w:rPr>
        <w:t>procedure</w:t>
      </w:r>
      <w:r>
        <w:rPr/>
        <w:t xml:space="preserve"> bcolor(c: color); </w:t>
      </w:r>
      <w:r>
        <w:rPr>
          <w:b/>
        </w:rPr>
        <w:t>begin</w:t>
      </w:r>
      <w:r>
        <w:rPr/>
        <w:t xml:space="preserve"> </w:t>
      </w:r>
      <w:r>
        <w:rPr>
          <w:b/>
        </w:rPr>
        <w:t>end</w:t>
      </w:r>
      <w:r>
        <w:rPr/>
        <w:t>;</w:t>
      </w:r>
    </w:p>
    <w:p>
      <w:pPr>
        <w:pStyle w:val="Code1"/>
        <w:keepNext w:val="true"/>
        <w:keepLines/>
        <w:rPr/>
      </w:pPr>
      <w:r>
        <w:rPr>
          <w:b/>
        </w:rPr>
        <w:t>procedure</w:t>
      </w:r>
      <w:r>
        <w:rPr/>
        <w:t xml:space="preserve"> auto(e: boolean); </w:t>
      </w:r>
      <w:r>
        <w:rPr>
          <w:b/>
        </w:rPr>
        <w:t>begin</w:t>
      </w:r>
      <w:r>
        <w:rPr/>
        <w:t xml:space="preserve"> </w:t>
      </w:r>
      <w:r>
        <w:rPr>
          <w:b/>
        </w:rPr>
        <w:t>end</w:t>
      </w:r>
      <w:r>
        <w:rPr/>
        <w:t>;</w:t>
      </w:r>
    </w:p>
    <w:p>
      <w:pPr>
        <w:pStyle w:val="Code1"/>
        <w:keepNext w:val="true"/>
        <w:keepLines/>
        <w:rPr/>
      </w:pPr>
      <w:r>
        <w:rPr>
          <w:b/>
        </w:rPr>
        <w:t>procedure</w:t>
      </w:r>
      <w:r>
        <w:rPr/>
        <w:t xml:space="preserve"> curvis(e: boolean); </w:t>
      </w:r>
      <w:r>
        <w:rPr>
          <w:b/>
        </w:rPr>
        <w:t>begin</w:t>
      </w:r>
      <w:r>
        <w:rPr/>
        <w:t xml:space="preserve"> </w:t>
      </w:r>
      <w:r>
        <w:rPr>
          <w:b/>
        </w:rPr>
        <w:t>end</w:t>
      </w:r>
      <w:r>
        <w:rPr/>
        <w:t>;</w:t>
      </w:r>
    </w:p>
    <w:p>
      <w:pPr>
        <w:pStyle w:val="Code1"/>
        <w:keepNext w:val="true"/>
        <w:keepLines/>
        <w:rPr/>
      </w:pPr>
      <w:r>
        <w:rPr>
          <w:b/>
        </w:rPr>
        <w:t>procedure</w:t>
      </w:r>
      <w:r>
        <w:rPr/>
        <w:t xml:space="preserve"> scroll(x, y: integer); </w:t>
      </w:r>
      <w:r>
        <w:rPr>
          <w:b/>
        </w:rPr>
        <w:t>begin</w:t>
      </w:r>
      <w:r>
        <w:rPr/>
        <w:t xml:space="preserve"> </w:t>
      </w:r>
      <w:r>
        <w:rPr>
          <w:b/>
        </w:rPr>
        <w:t>end</w:t>
      </w:r>
      <w:r>
        <w:rPr/>
        <w:t>;</w:t>
      </w:r>
    </w:p>
    <w:p>
      <w:pPr>
        <w:pStyle w:val="Code1"/>
        <w:keepNext w:val="true"/>
        <w:keepLines/>
        <w:rPr/>
      </w:pPr>
      <w:r>
        <w:rPr>
          <w:b/>
        </w:rPr>
        <w:t>function</w:t>
      </w:r>
      <w:r>
        <w:rPr/>
        <w:t xml:space="preserve"> curx: integer; </w:t>
      </w:r>
      <w:r>
        <w:rPr>
          <w:b/>
        </w:rPr>
        <w:t>begin</w:t>
      </w:r>
      <w:r>
        <w:rPr/>
        <w:t xml:space="preserve"> </w:t>
      </w:r>
      <w:r>
        <w:rPr>
          <w:b/>
        </w:rPr>
        <w:t>end</w:t>
      </w:r>
      <w:r>
        <w:rPr/>
        <w:t>;</w:t>
      </w:r>
    </w:p>
    <w:p>
      <w:pPr>
        <w:pStyle w:val="Code1"/>
        <w:keepNext w:val="true"/>
        <w:keepLines/>
        <w:rPr/>
      </w:pPr>
      <w:r>
        <w:rPr>
          <w:b/>
        </w:rPr>
        <w:t>function</w:t>
      </w:r>
      <w:r>
        <w:rPr/>
        <w:t xml:space="preserve"> cury: integer; </w:t>
      </w:r>
      <w:r>
        <w:rPr>
          <w:b/>
        </w:rPr>
        <w:t>begin</w:t>
      </w:r>
      <w:r>
        <w:rPr/>
        <w:t xml:space="preserve"> </w:t>
      </w:r>
      <w:r>
        <w:rPr>
          <w:b/>
        </w:rPr>
        <w:t>end</w:t>
      </w:r>
      <w:r>
        <w:rPr/>
        <w:t>;</w:t>
      </w:r>
    </w:p>
    <w:p>
      <w:pPr>
        <w:pStyle w:val="Code1"/>
        <w:keepNext w:val="true"/>
        <w:keepLines/>
        <w:rPr/>
      </w:pPr>
      <w:r>
        <w:rPr>
          <w:b/>
        </w:rPr>
        <w:t>function</w:t>
      </w:r>
      <w:r>
        <w:rPr/>
        <w:t xml:space="preserve"> curbnd: boolean; </w:t>
      </w:r>
      <w:r>
        <w:rPr>
          <w:b/>
        </w:rPr>
        <w:t>begin</w:t>
      </w:r>
      <w:r>
        <w:rPr/>
        <w:t xml:space="preserve"> </w:t>
      </w:r>
      <w:r>
        <w:rPr>
          <w:b/>
        </w:rPr>
        <w:t>end</w:t>
      </w:r>
      <w:r>
        <w:rPr/>
        <w:t>;</w:t>
      </w:r>
    </w:p>
    <w:p>
      <w:pPr>
        <w:pStyle w:val="Code1"/>
        <w:keepNext w:val="true"/>
        <w:keepLines/>
        <w:rPr/>
      </w:pPr>
      <w:r>
        <w:rPr>
          <w:b/>
        </w:rPr>
        <w:t>procedure</w:t>
      </w:r>
      <w:r>
        <w:rPr/>
        <w:t xml:space="preserve"> select(u, d: integer); </w:t>
      </w:r>
      <w:r>
        <w:rPr>
          <w:b/>
        </w:rPr>
        <w:t>begin</w:t>
      </w:r>
      <w:r>
        <w:rPr/>
        <w:t xml:space="preserve"> </w:t>
      </w:r>
      <w:r>
        <w:rPr>
          <w:b/>
        </w:rPr>
        <w:t>end</w:t>
      </w:r>
      <w:r>
        <w:rPr/>
        <w:t>;</w:t>
      </w:r>
    </w:p>
    <w:p>
      <w:pPr>
        <w:pStyle w:val="Code1"/>
        <w:keepNext w:val="true"/>
        <w:keepLines/>
        <w:rPr/>
      </w:pPr>
      <w:r>
        <w:rPr>
          <w:b/>
        </w:rPr>
        <w:t>procedure</w:t>
      </w:r>
      <w:r>
        <w:rPr/>
        <w:t xml:space="preserve"> event; </w:t>
      </w:r>
      <w:r>
        <w:rPr>
          <w:b/>
        </w:rPr>
        <w:t>begin</w:t>
      </w:r>
      <w:r>
        <w:rPr/>
        <w:t xml:space="preserve"> </w:t>
      </w:r>
      <w:r>
        <w:rPr>
          <w:b/>
        </w:rPr>
        <w:t>end</w:t>
      </w:r>
      <w:r>
        <w:rPr/>
        <w:t>;</w:t>
      </w:r>
    </w:p>
    <w:p>
      <w:pPr>
        <w:pStyle w:val="Code1"/>
        <w:keepNext w:val="true"/>
        <w:keepLines/>
        <w:rPr/>
      </w:pPr>
      <w:r>
        <w:rPr>
          <w:b/>
        </w:rPr>
        <w:t>procedure</w:t>
      </w:r>
      <w:r>
        <w:rPr/>
        <w:t xml:space="preserve"> timer(i: timhan; t: integer; r: boolean); </w:t>
      </w:r>
      <w:r>
        <w:rPr>
          <w:b/>
        </w:rPr>
        <w:t>begin</w:t>
      </w:r>
      <w:r>
        <w:rPr/>
        <w:t xml:space="preserve"> </w:t>
      </w:r>
      <w:r>
        <w:rPr>
          <w:b/>
        </w:rPr>
        <w:t>end</w:t>
      </w:r>
      <w:r>
        <w:rPr/>
        <w:t>;</w:t>
      </w:r>
    </w:p>
    <w:p>
      <w:pPr>
        <w:pStyle w:val="Code1"/>
        <w:keepNext w:val="true"/>
        <w:keepLines/>
        <w:rPr/>
      </w:pPr>
      <w:r>
        <w:rPr>
          <w:b/>
        </w:rPr>
        <w:t>procedure</w:t>
      </w:r>
      <w:r>
        <w:rPr/>
        <w:t xml:space="preserve"> killtimer(i: timhan); </w:t>
      </w:r>
      <w:r>
        <w:rPr>
          <w:b/>
        </w:rPr>
        <w:t>begin</w:t>
      </w:r>
      <w:r>
        <w:rPr/>
        <w:t xml:space="preserve"> </w:t>
      </w:r>
      <w:r>
        <w:rPr>
          <w:b/>
        </w:rPr>
        <w:t>end</w:t>
      </w:r>
      <w:r>
        <w:rPr/>
        <w:t>;</w:t>
      </w:r>
    </w:p>
    <w:p>
      <w:pPr>
        <w:pStyle w:val="Code1"/>
        <w:keepNext w:val="true"/>
        <w:keepLines/>
        <w:rPr/>
      </w:pPr>
      <w:r>
        <w:rPr>
          <w:b/>
        </w:rPr>
        <w:t>function</w:t>
      </w:r>
      <w:r>
        <w:rPr/>
        <w:t xml:space="preserve"> mouse: mounum; </w:t>
      </w:r>
      <w:r>
        <w:rPr>
          <w:b/>
        </w:rPr>
        <w:t>begin</w:t>
      </w:r>
      <w:r>
        <w:rPr/>
        <w:t xml:space="preserve"> </w:t>
      </w:r>
      <w:r>
        <w:rPr>
          <w:b/>
        </w:rPr>
        <w:t>end</w:t>
      </w:r>
      <w:r>
        <w:rPr/>
        <w:t>;</w:t>
      </w:r>
    </w:p>
    <w:p>
      <w:pPr>
        <w:pStyle w:val="Code1"/>
        <w:keepNext w:val="true"/>
        <w:keepLines/>
        <w:rPr/>
      </w:pPr>
      <w:r>
        <w:rPr>
          <w:b/>
        </w:rPr>
        <w:t>function</w:t>
      </w:r>
      <w:r>
        <w:rPr/>
        <w:t xml:space="preserve"> mousebutton(m: mouhan): moubut; </w:t>
      </w:r>
      <w:r>
        <w:rPr>
          <w:b/>
        </w:rPr>
        <w:t>begin</w:t>
      </w:r>
      <w:r>
        <w:rPr/>
        <w:t xml:space="preserve"> </w:t>
      </w:r>
      <w:r>
        <w:rPr>
          <w:b/>
        </w:rPr>
        <w:t>end</w:t>
      </w:r>
      <w:r>
        <w:rPr/>
        <w:t>;</w:t>
      </w:r>
    </w:p>
    <w:p>
      <w:pPr>
        <w:pStyle w:val="Code1"/>
        <w:keepNext w:val="true"/>
        <w:keepLines/>
        <w:rPr/>
      </w:pPr>
      <w:r>
        <w:rPr>
          <w:b/>
        </w:rPr>
        <w:t>function</w:t>
      </w:r>
      <w:r>
        <w:rPr/>
        <w:t xml:space="preserve"> joystick: joynum; </w:t>
      </w:r>
      <w:r>
        <w:rPr>
          <w:b/>
        </w:rPr>
        <w:t>begin</w:t>
      </w:r>
      <w:r>
        <w:rPr/>
        <w:t xml:space="preserve"> </w:t>
      </w:r>
      <w:r>
        <w:rPr>
          <w:b/>
        </w:rPr>
        <w:t>end</w:t>
      </w:r>
      <w:r>
        <w:rPr/>
        <w:t>;</w:t>
      </w:r>
    </w:p>
    <w:p>
      <w:pPr>
        <w:pStyle w:val="Code1"/>
        <w:keepNext w:val="true"/>
        <w:keepLines/>
        <w:rPr/>
      </w:pPr>
      <w:r>
        <w:rPr>
          <w:b/>
        </w:rPr>
        <w:t>function</w:t>
      </w:r>
      <w:r>
        <w:rPr/>
        <w:t xml:space="preserve"> joybutton(j: joyhan): joybtn; </w:t>
      </w:r>
      <w:r>
        <w:rPr>
          <w:b/>
        </w:rPr>
        <w:t>begin</w:t>
      </w:r>
      <w:r>
        <w:rPr/>
        <w:t xml:space="preserve"> </w:t>
      </w:r>
      <w:r>
        <w:rPr>
          <w:b/>
        </w:rPr>
        <w:t>end</w:t>
      </w:r>
      <w:r>
        <w:rPr/>
        <w:t>;</w:t>
      </w:r>
    </w:p>
    <w:p>
      <w:pPr>
        <w:pStyle w:val="Code1"/>
        <w:keepNext w:val="true"/>
        <w:keepLines/>
        <w:rPr/>
      </w:pPr>
      <w:r>
        <w:rPr>
          <w:b/>
        </w:rPr>
        <w:t>function</w:t>
      </w:r>
      <w:r>
        <w:rPr/>
        <w:t xml:space="preserve"> joyaxis(j: joyhan): joyaxn; </w:t>
      </w:r>
      <w:r>
        <w:rPr>
          <w:b/>
        </w:rPr>
        <w:t>begin</w:t>
      </w:r>
      <w:r>
        <w:rPr/>
        <w:t xml:space="preserve"> </w:t>
      </w:r>
      <w:r>
        <w:rPr>
          <w:b/>
        </w:rPr>
        <w:t>end</w:t>
      </w:r>
      <w:r>
        <w:rPr/>
        <w:t>;</w:t>
      </w:r>
    </w:p>
    <w:p>
      <w:pPr>
        <w:pStyle w:val="Code1"/>
        <w:keepNext w:val="true"/>
        <w:keepLines/>
        <w:rPr/>
      </w:pPr>
      <w:r>
        <w:rPr>
          <w:b/>
        </w:rPr>
        <w:t>procedure</w:t>
      </w:r>
      <w:r>
        <w:rPr/>
        <w:t xml:space="preserve"> settab(t: integer); </w:t>
      </w:r>
      <w:r>
        <w:rPr>
          <w:b/>
        </w:rPr>
        <w:t>begin</w:t>
      </w:r>
      <w:r>
        <w:rPr/>
        <w:t xml:space="preserve"> </w:t>
      </w:r>
      <w:r>
        <w:rPr>
          <w:b/>
        </w:rPr>
        <w:t>end</w:t>
      </w:r>
      <w:r>
        <w:rPr/>
        <w:t>;</w:t>
      </w:r>
    </w:p>
    <w:p>
      <w:pPr>
        <w:pStyle w:val="Code1"/>
        <w:keepNext w:val="true"/>
        <w:keepLines/>
        <w:rPr/>
      </w:pPr>
      <w:r>
        <w:rPr>
          <w:b/>
        </w:rPr>
        <w:t>procedure</w:t>
      </w:r>
      <w:r>
        <w:rPr/>
        <w:t xml:space="preserve"> restab(t: integer); </w:t>
      </w:r>
      <w:r>
        <w:rPr>
          <w:b/>
        </w:rPr>
        <w:t>begin</w:t>
      </w:r>
      <w:r>
        <w:rPr/>
        <w:t xml:space="preserve"> </w:t>
      </w:r>
      <w:r>
        <w:rPr>
          <w:b/>
        </w:rPr>
        <w:t>end</w:t>
      </w:r>
      <w:r>
        <w:rPr/>
        <w:t>;</w:t>
      </w:r>
    </w:p>
    <w:p>
      <w:pPr>
        <w:pStyle w:val="Code1"/>
        <w:keepNext w:val="true"/>
        <w:keepLines/>
        <w:rPr/>
      </w:pPr>
      <w:r>
        <w:rPr>
          <w:b/>
        </w:rPr>
        <w:t>procedure</w:t>
      </w:r>
      <w:r>
        <w:rPr/>
        <w:t xml:space="preserve"> clrtab; </w:t>
      </w:r>
      <w:r>
        <w:rPr>
          <w:b/>
        </w:rPr>
        <w:t>begin</w:t>
      </w:r>
      <w:r>
        <w:rPr/>
        <w:t xml:space="preserve"> </w:t>
      </w:r>
      <w:r>
        <w:rPr>
          <w:b/>
        </w:rPr>
        <w:t>end</w:t>
      </w:r>
      <w:r>
        <w:rPr/>
        <w:t>;</w:t>
      </w:r>
    </w:p>
    <w:p>
      <w:pPr>
        <w:pStyle w:val="Code1"/>
        <w:keepNext w:val="true"/>
        <w:keepLines/>
        <w:rPr/>
      </w:pPr>
      <w:r>
        <w:rPr>
          <w:b/>
        </w:rPr>
        <w:t>function</w:t>
      </w:r>
      <w:r>
        <w:rPr/>
        <w:t xml:space="preserve"> funkey: funky; </w:t>
      </w:r>
      <w:r>
        <w:rPr>
          <w:b/>
        </w:rPr>
        <w:t>begin</w:t>
      </w:r>
      <w:r>
        <w:rPr/>
        <w:t xml:space="preserve"> </w:t>
      </w:r>
      <w:r>
        <w:rPr>
          <w:b/>
        </w:rPr>
        <w:t>end</w:t>
      </w:r>
      <w:r>
        <w:rPr/>
        <w:t>;</w:t>
      </w:r>
    </w:p>
    <w:p>
      <w:pPr>
        <w:pStyle w:val="Code1"/>
        <w:keepNext w:val="true"/>
        <w:keepLines/>
        <w:rPr/>
      </w:pPr>
      <w:r>
        <w:rPr>
          <w:b/>
        </w:rPr>
        <w:t>function</w:t>
      </w:r>
      <w:r>
        <w:rPr/>
        <w:t xml:space="preserve"> frametimer(e: boolean); </w:t>
      </w:r>
      <w:r>
        <w:rPr>
          <w:b/>
        </w:rPr>
        <w:t>begin</w:t>
      </w:r>
      <w:r>
        <w:rPr/>
        <w:t xml:space="preserve"> </w:t>
      </w:r>
      <w:r>
        <w:rPr>
          <w:b/>
        </w:rPr>
        <w:t>end</w:t>
      </w:r>
      <w:r>
        <w:rPr/>
        <w:t>;</w:t>
      </w:r>
    </w:p>
    <w:p>
      <w:pPr>
        <w:pStyle w:val="Code1"/>
        <w:keepNext w:val="true"/>
        <w:keepLines/>
        <w:rPr/>
      </w:pPr>
      <w:r>
        <w:rPr>
          <w:b/>
        </w:rPr>
        <w:t>procedure</w:t>
      </w:r>
      <w:r>
        <w:rPr/>
        <w:t xml:space="preserve"> autohold(e: boolean); </w:t>
      </w:r>
      <w:r>
        <w:rPr>
          <w:b/>
        </w:rPr>
        <w:t>begin</w:t>
      </w:r>
      <w:r>
        <w:rPr/>
        <w:t xml:space="preserve"> </w:t>
      </w:r>
      <w:r>
        <w:rPr>
          <w:b/>
        </w:rPr>
        <w:t>end</w:t>
      </w:r>
      <w:r>
        <w:rPr/>
        <w:t>;</w:t>
      </w:r>
    </w:p>
    <w:p>
      <w:pPr>
        <w:pStyle w:val="Code1"/>
        <w:keepNext w:val="true"/>
        <w:keepLines/>
        <w:rPr/>
      </w:pPr>
      <w:r>
        <w:rPr>
          <w:b/>
        </w:rPr>
        <w:t>procedure</w:t>
      </w:r>
      <w:r>
        <w:rPr/>
        <w:t xml:space="preserve"> wrtstr(s: string); </w:t>
      </w:r>
      <w:r>
        <w:rPr>
          <w:b/>
        </w:rPr>
        <w:t>begin</w:t>
      </w:r>
      <w:r>
        <w:rPr/>
        <w:t xml:space="preserve"> </w:t>
      </w:r>
      <w:r>
        <w:rPr>
          <w:b/>
        </w:rPr>
        <w:t>end</w:t>
      </w:r>
      <w:r>
        <w:rPr/>
        <w:t>;</w:t>
      </w:r>
    </w:p>
    <w:p>
      <w:pPr>
        <w:pStyle w:val="Code1"/>
        <w:keepNext w:val="true"/>
        <w:keepLines/>
        <w:rPr/>
      </w:pPr>
      <w:r>
        <w:rPr>
          <w:b/>
        </w:rPr>
        <w:t>function</w:t>
      </w:r>
      <w:r>
        <w:rPr/>
        <w:t xml:space="preserve"> maxxg: integer; </w:t>
      </w:r>
      <w:r>
        <w:rPr>
          <w:b/>
        </w:rPr>
        <w:t>begin end</w:t>
      </w:r>
      <w:r>
        <w:rPr/>
        <w:t>;</w:t>
      </w:r>
    </w:p>
    <w:p>
      <w:pPr>
        <w:pStyle w:val="Code1"/>
        <w:keepNext w:val="true"/>
        <w:keepLines/>
        <w:rPr/>
      </w:pPr>
      <w:r>
        <w:rPr>
          <w:b/>
        </w:rPr>
        <w:t>function</w:t>
      </w:r>
      <w:r>
        <w:rPr/>
        <w:t xml:space="preserve"> maxyg: integer; </w:t>
      </w:r>
      <w:r>
        <w:rPr>
          <w:b/>
        </w:rPr>
        <w:t>begin end</w:t>
      </w:r>
      <w:r>
        <w:rPr/>
        <w:t>;</w:t>
      </w:r>
    </w:p>
    <w:p>
      <w:pPr>
        <w:pStyle w:val="Code1"/>
        <w:keepNext w:val="true"/>
        <w:keepLines/>
        <w:rPr/>
      </w:pPr>
      <w:r>
        <w:rPr>
          <w:b/>
        </w:rPr>
        <w:t>function</w:t>
      </w:r>
      <w:r>
        <w:rPr/>
        <w:t xml:space="preserve"> curxg: integer; </w:t>
      </w:r>
      <w:r>
        <w:rPr>
          <w:b/>
        </w:rPr>
        <w:t>begin end</w:t>
      </w:r>
      <w:r>
        <w:rPr/>
        <w:t>;</w:t>
      </w:r>
    </w:p>
    <w:p>
      <w:pPr>
        <w:pStyle w:val="Code1"/>
        <w:keepNext w:val="true"/>
        <w:keepLines/>
        <w:rPr/>
      </w:pPr>
      <w:r>
        <w:rPr>
          <w:b/>
        </w:rPr>
        <w:t>function</w:t>
      </w:r>
      <w:r>
        <w:rPr/>
        <w:t xml:space="preserve"> curyg: integer; </w:t>
      </w:r>
      <w:r>
        <w:rPr>
          <w:b/>
        </w:rPr>
        <w:t>begin end</w:t>
      </w:r>
      <w:r>
        <w:rPr/>
        <w:t>;</w:t>
      </w:r>
    </w:p>
    <w:p>
      <w:pPr>
        <w:pStyle w:val="Code1"/>
        <w:keepNext w:val="true"/>
        <w:keepLines/>
        <w:rPr/>
      </w:pPr>
      <w:r>
        <w:rPr>
          <w:b/>
        </w:rPr>
        <w:t>procedure</w:t>
      </w:r>
      <w:r>
        <w:rPr/>
        <w:t xml:space="preserve"> line(x1, y1, x2, y2: integer); </w:t>
      </w:r>
      <w:r>
        <w:rPr>
          <w:b/>
        </w:rPr>
        <w:t>begin end</w:t>
      </w:r>
      <w:r>
        <w:rPr/>
        <w:t>;</w:t>
      </w:r>
    </w:p>
    <w:p>
      <w:pPr>
        <w:pStyle w:val="Code1"/>
        <w:keepNext w:val="true"/>
        <w:keepLines/>
        <w:rPr/>
      </w:pPr>
      <w:r>
        <w:rPr>
          <w:b/>
        </w:rPr>
        <w:t>overload</w:t>
      </w:r>
      <w:r>
        <w:rPr/>
        <w:t xml:space="preserve"> procedure line(var f: text; x2, y2: integer); </w:t>
      </w:r>
      <w:r>
        <w:rPr>
          <w:b/>
        </w:rPr>
        <w:t>begin end</w:t>
      </w:r>
      <w:r>
        <w:rPr/>
        <w:t>;</w:t>
      </w:r>
    </w:p>
    <w:p>
      <w:pPr>
        <w:pStyle w:val="Code1"/>
        <w:keepNext w:val="true"/>
        <w:keepLines/>
        <w:rPr/>
      </w:pPr>
      <w:r>
        <w:rPr>
          <w:b/>
        </w:rPr>
        <w:t>overload</w:t>
      </w:r>
      <w:r>
        <w:rPr/>
        <w:t xml:space="preserve"> procedure line(x2, y2: integer); </w:t>
      </w:r>
      <w:r>
        <w:rPr>
          <w:b/>
        </w:rPr>
        <w:t>begin end</w:t>
      </w:r>
      <w:r>
        <w:rPr/>
        <w:t>;</w:t>
      </w:r>
    </w:p>
    <w:p>
      <w:pPr>
        <w:pStyle w:val="Code1"/>
        <w:keepNext w:val="true"/>
        <w:keepLines/>
        <w:rPr/>
      </w:pPr>
      <w:r>
        <w:rPr>
          <w:b/>
        </w:rPr>
        <w:t>overload</w:t>
      </w:r>
      <w:r>
        <w:rPr/>
        <w:t xml:space="preserve"> procedure linewidth(w: integer); </w:t>
      </w:r>
      <w:r>
        <w:rPr>
          <w:b/>
        </w:rPr>
        <w:t>begin end</w:t>
      </w:r>
      <w:r>
        <w:rPr/>
        <w:t>;</w:t>
      </w:r>
    </w:p>
    <w:p>
      <w:pPr>
        <w:pStyle w:val="Code1"/>
        <w:keepNext w:val="true"/>
        <w:keepLines/>
        <w:rPr/>
      </w:pPr>
      <w:r>
        <w:rPr>
          <w:b/>
        </w:rPr>
        <w:t>procedure</w:t>
      </w:r>
      <w:r>
        <w:rPr/>
        <w:t xml:space="preserve"> rect(x1, y1, x2, y2: integer); </w:t>
      </w:r>
      <w:r>
        <w:rPr>
          <w:b/>
        </w:rPr>
        <w:t>begin end</w:t>
      </w:r>
      <w:r>
        <w:rPr/>
        <w:t>;</w:t>
      </w:r>
    </w:p>
    <w:p>
      <w:pPr>
        <w:pStyle w:val="Code1"/>
        <w:keepNext w:val="true"/>
        <w:keepLines/>
        <w:rPr/>
      </w:pPr>
      <w:r>
        <w:rPr>
          <w:b/>
        </w:rPr>
        <w:t>procedure</w:t>
      </w:r>
      <w:r>
        <w:rPr/>
        <w:t xml:space="preserve"> frect(x1, y1, x2, y2: integer); </w:t>
      </w:r>
      <w:r>
        <w:rPr>
          <w:b/>
        </w:rPr>
        <w:t>begin end</w:t>
      </w:r>
      <w:r>
        <w:rPr/>
        <w:t>;</w:t>
      </w:r>
    </w:p>
    <w:p>
      <w:pPr>
        <w:pStyle w:val="Code1"/>
        <w:keepNext w:val="true"/>
        <w:keepLines/>
        <w:rPr/>
      </w:pPr>
      <w:r>
        <w:rPr>
          <w:b/>
        </w:rPr>
        <w:t>procedure</w:t>
      </w:r>
      <w:r>
        <w:rPr/>
        <w:t xml:space="preserve"> rrect(x1, y1, x2, y2, xs, ys: integer); </w:t>
      </w:r>
      <w:r>
        <w:rPr>
          <w:b/>
        </w:rPr>
        <w:t>begin end</w:t>
      </w:r>
      <w:r>
        <w:rPr/>
        <w:t>;</w:t>
      </w:r>
    </w:p>
    <w:p>
      <w:pPr>
        <w:pStyle w:val="Code1"/>
        <w:keepNext w:val="true"/>
        <w:keepLines/>
        <w:rPr/>
      </w:pPr>
      <w:r>
        <w:rPr>
          <w:b/>
        </w:rPr>
        <w:t>procedure</w:t>
      </w:r>
      <w:r>
        <w:rPr/>
        <w:t xml:space="preserve"> frrect(x1, y1, x2, y2, xs, ys: integer); </w:t>
      </w:r>
      <w:r>
        <w:rPr>
          <w:b/>
        </w:rPr>
        <w:t>begin end</w:t>
      </w:r>
      <w:r>
        <w:rPr/>
        <w:t>;</w:t>
      </w:r>
    </w:p>
    <w:p>
      <w:pPr>
        <w:pStyle w:val="Code1"/>
        <w:keepNext w:val="true"/>
        <w:keepLines/>
        <w:rPr/>
      </w:pPr>
      <w:r>
        <w:rPr>
          <w:b/>
        </w:rPr>
        <w:t>procedure</w:t>
      </w:r>
      <w:r>
        <w:rPr/>
        <w:t xml:space="preserve"> ellipse(x1, y1, x2, y2: integer); </w:t>
      </w:r>
      <w:r>
        <w:rPr>
          <w:b/>
        </w:rPr>
        <w:t>begin end</w:t>
      </w:r>
      <w:r>
        <w:rPr/>
        <w:t>;</w:t>
      </w:r>
    </w:p>
    <w:p>
      <w:pPr>
        <w:pStyle w:val="Code1"/>
        <w:keepNext w:val="true"/>
        <w:keepLines/>
        <w:rPr/>
      </w:pPr>
      <w:r>
        <w:rPr>
          <w:b/>
        </w:rPr>
        <w:t>procedure</w:t>
      </w:r>
      <w:r>
        <w:rPr/>
        <w:t xml:space="preserve"> fellipse(x1, y1, x2, y2: integer); </w:t>
      </w:r>
      <w:r>
        <w:rPr>
          <w:b/>
        </w:rPr>
        <w:t>begin end</w:t>
      </w:r>
      <w:r>
        <w:rPr/>
        <w:t>;</w:t>
      </w:r>
    </w:p>
    <w:p>
      <w:pPr>
        <w:pStyle w:val="Code1"/>
        <w:keepNext w:val="true"/>
        <w:keepLines/>
        <w:rPr/>
      </w:pPr>
      <w:r>
        <w:rPr>
          <w:b/>
        </w:rPr>
        <w:t>procedure</w:t>
      </w:r>
      <w:r>
        <w:rPr/>
        <w:t xml:space="preserve"> arc(x1, y1, x2, y2, sa, ea: integer); </w:t>
      </w:r>
      <w:r>
        <w:rPr>
          <w:b/>
        </w:rPr>
        <w:t>begin end</w:t>
      </w:r>
      <w:r>
        <w:rPr/>
        <w:t>;</w:t>
      </w:r>
    </w:p>
    <w:p>
      <w:pPr>
        <w:pStyle w:val="Code1"/>
        <w:keepNext w:val="true"/>
        <w:keepLines/>
        <w:rPr/>
      </w:pPr>
      <w:r>
        <w:rPr>
          <w:b/>
        </w:rPr>
        <w:t>procedure</w:t>
      </w:r>
      <w:r>
        <w:rPr/>
        <w:t xml:space="preserve"> farc(x1, y1, x2, y2, sa, ea: integer); </w:t>
      </w:r>
      <w:r>
        <w:rPr>
          <w:b/>
        </w:rPr>
        <w:t>begin end</w:t>
      </w:r>
      <w:r>
        <w:rPr/>
        <w:t>;</w:t>
      </w:r>
    </w:p>
    <w:p>
      <w:pPr>
        <w:pStyle w:val="Code1"/>
        <w:keepNext w:val="true"/>
        <w:keepLines/>
        <w:rPr/>
      </w:pPr>
      <w:r>
        <w:rPr>
          <w:b/>
        </w:rPr>
        <w:t>procedure</w:t>
      </w:r>
      <w:r>
        <w:rPr/>
        <w:t xml:space="preserve"> fchord(x1, y1, x2, y2, sa, ea: integer); </w:t>
      </w:r>
      <w:r>
        <w:rPr>
          <w:b/>
        </w:rPr>
        <w:t>begin end</w:t>
      </w:r>
      <w:r>
        <w:rPr/>
        <w:t>;</w:t>
      </w:r>
    </w:p>
    <w:p>
      <w:pPr>
        <w:pStyle w:val="Code1"/>
        <w:keepNext w:val="true"/>
        <w:keepLines/>
        <w:rPr/>
      </w:pPr>
      <w:r>
        <w:rPr>
          <w:b/>
        </w:rPr>
        <w:t>procedure</w:t>
      </w:r>
      <w:r>
        <w:rPr/>
        <w:t xml:space="preserve"> ftriangle(x1, y1, x2, y2, x3, y3: integer); </w:t>
      </w:r>
      <w:r>
        <w:rPr>
          <w:b/>
        </w:rPr>
        <w:t>begin end</w:t>
      </w:r>
      <w:r>
        <w:rPr/>
        <w:t>;</w:t>
      </w:r>
    </w:p>
    <w:p>
      <w:pPr>
        <w:pStyle w:val="Code1"/>
        <w:keepNext w:val="true"/>
        <w:keepLines/>
        <w:rPr/>
      </w:pPr>
      <w:r>
        <w:rPr>
          <w:b/>
        </w:rPr>
        <w:t>overload</w:t>
      </w:r>
      <w:r>
        <w:rPr/>
        <w:t xml:space="preserve"> procedure ftriangle(var f: text; x2, y2, x3, y3: integer); </w:t>
      </w:r>
      <w:r>
        <w:rPr>
          <w:b/>
        </w:rPr>
        <w:t>begin end</w:t>
      </w:r>
      <w:r>
        <w:rPr/>
        <w:t>;</w:t>
      </w:r>
    </w:p>
    <w:p>
      <w:pPr>
        <w:pStyle w:val="Code1"/>
        <w:keepNext w:val="true"/>
        <w:keepLines/>
        <w:rPr/>
      </w:pPr>
      <w:r>
        <w:rPr>
          <w:b/>
        </w:rPr>
        <w:t>overload</w:t>
      </w:r>
      <w:r>
        <w:rPr/>
        <w:t xml:space="preserve"> procedure ftriangle(x2, y2, x3, y3: integer); </w:t>
      </w:r>
      <w:r>
        <w:rPr>
          <w:b/>
        </w:rPr>
        <w:t>begin end</w:t>
      </w:r>
      <w:r>
        <w:rPr/>
        <w:t>;</w:t>
      </w:r>
    </w:p>
    <w:p>
      <w:pPr>
        <w:pStyle w:val="Code1"/>
        <w:keepNext w:val="true"/>
        <w:keepLines/>
        <w:rPr/>
      </w:pPr>
      <w:r>
        <w:rPr>
          <w:b/>
        </w:rPr>
        <w:t>overload</w:t>
      </w:r>
      <w:r>
        <w:rPr/>
        <w:t xml:space="preserve"> procedure ftriangle(var f: text; x3, y3: integer); </w:t>
      </w:r>
      <w:r>
        <w:rPr>
          <w:b/>
        </w:rPr>
        <w:t>begin end</w:t>
      </w:r>
      <w:r>
        <w:rPr/>
        <w:t>;</w:t>
      </w:r>
    </w:p>
    <w:p>
      <w:pPr>
        <w:pStyle w:val="Code1"/>
        <w:keepNext w:val="true"/>
        <w:keepLines/>
        <w:rPr/>
      </w:pPr>
      <w:r>
        <w:rPr>
          <w:b/>
        </w:rPr>
        <w:t>overload</w:t>
      </w:r>
      <w:r>
        <w:rPr/>
        <w:t xml:space="preserve"> procedure ftriangle(x3, y3: integer); </w:t>
      </w:r>
      <w:r>
        <w:rPr>
          <w:b/>
        </w:rPr>
        <w:t>begin end</w:t>
      </w:r>
      <w:r>
        <w:rPr/>
        <w:t>;</w:t>
      </w:r>
    </w:p>
    <w:p>
      <w:pPr>
        <w:pStyle w:val="Code1"/>
        <w:keepNext w:val="true"/>
        <w:keepLines/>
        <w:rPr/>
      </w:pPr>
      <w:r>
        <w:rPr>
          <w:b/>
        </w:rPr>
        <w:t>procedure</w:t>
      </w:r>
      <w:r>
        <w:rPr/>
        <w:t xml:space="preserve"> cursorg(x, y: integer); </w:t>
      </w:r>
      <w:r>
        <w:rPr>
          <w:b/>
        </w:rPr>
        <w:t>begin end</w:t>
      </w:r>
      <w:r>
        <w:rPr/>
        <w:t>;</w:t>
      </w:r>
    </w:p>
    <w:p>
      <w:pPr>
        <w:pStyle w:val="Code1"/>
        <w:keepNext w:val="true"/>
        <w:keepLines/>
        <w:rPr/>
      </w:pPr>
      <w:r>
        <w:rPr>
          <w:b/>
        </w:rPr>
        <w:t>function</w:t>
      </w:r>
      <w:r>
        <w:rPr/>
        <w:t xml:space="preserve"> baseline: integer; </w:t>
      </w:r>
      <w:r>
        <w:rPr>
          <w:b/>
        </w:rPr>
        <w:t>begin end</w:t>
      </w:r>
      <w:r>
        <w:rPr/>
        <w:t>;</w:t>
      </w:r>
    </w:p>
    <w:p>
      <w:pPr>
        <w:pStyle w:val="Code1"/>
        <w:keepNext w:val="true"/>
        <w:keepLines/>
        <w:rPr/>
      </w:pPr>
      <w:r>
        <w:rPr>
          <w:b/>
        </w:rPr>
        <w:t>procedure</w:t>
      </w:r>
      <w:r>
        <w:rPr/>
        <w:t xml:space="preserve"> setpixel(x, y: integer); </w:t>
      </w:r>
      <w:r>
        <w:rPr>
          <w:b/>
        </w:rPr>
        <w:t>begin end</w:t>
      </w:r>
      <w:r>
        <w:rPr/>
        <w:t>;</w:t>
      </w:r>
    </w:p>
    <w:p>
      <w:pPr>
        <w:pStyle w:val="Code1"/>
        <w:keepNext w:val="true"/>
        <w:keepLines/>
        <w:rPr/>
      </w:pPr>
      <w:r>
        <w:rPr>
          <w:b/>
        </w:rPr>
        <w:t>procedure</w:t>
      </w:r>
      <w:r>
        <w:rPr/>
        <w:t xml:space="preserve"> fover; </w:t>
      </w:r>
      <w:r>
        <w:rPr>
          <w:b/>
        </w:rPr>
        <w:t>begin end</w:t>
      </w:r>
      <w:r>
        <w:rPr/>
        <w:t>;</w:t>
      </w:r>
    </w:p>
    <w:p>
      <w:pPr>
        <w:pStyle w:val="Code1"/>
        <w:keepNext w:val="true"/>
        <w:keepLines/>
        <w:rPr/>
      </w:pPr>
      <w:r>
        <w:rPr>
          <w:b/>
        </w:rPr>
        <w:t>procedure</w:t>
      </w:r>
      <w:r>
        <w:rPr/>
        <w:t xml:space="preserve"> bover; </w:t>
      </w:r>
      <w:r>
        <w:rPr>
          <w:b/>
        </w:rPr>
        <w:t>begin end</w:t>
      </w:r>
      <w:r>
        <w:rPr/>
        <w:t>;</w:t>
      </w:r>
    </w:p>
    <w:p>
      <w:pPr>
        <w:pStyle w:val="Code1"/>
        <w:keepNext w:val="true"/>
        <w:keepLines/>
        <w:rPr/>
      </w:pPr>
      <w:r>
        <w:rPr>
          <w:b/>
        </w:rPr>
        <w:t>procedure</w:t>
      </w:r>
      <w:r>
        <w:rPr/>
        <w:t xml:space="preserve"> finvis; </w:t>
      </w:r>
      <w:r>
        <w:rPr>
          <w:b/>
        </w:rPr>
        <w:t>begin end</w:t>
      </w:r>
      <w:r>
        <w:rPr/>
        <w:t>;</w:t>
      </w:r>
    </w:p>
    <w:p>
      <w:pPr>
        <w:pStyle w:val="Code1"/>
        <w:keepNext w:val="true"/>
        <w:keepLines/>
        <w:rPr/>
      </w:pPr>
      <w:r>
        <w:rPr>
          <w:b/>
        </w:rPr>
        <w:t>procedure</w:t>
      </w:r>
      <w:r>
        <w:rPr/>
        <w:t xml:space="preserve"> binvis; </w:t>
      </w:r>
      <w:r>
        <w:rPr>
          <w:b/>
        </w:rPr>
        <w:t>begin end</w:t>
      </w:r>
      <w:r>
        <w:rPr/>
        <w:t>;</w:t>
      </w:r>
    </w:p>
    <w:p>
      <w:pPr>
        <w:pStyle w:val="Code1"/>
        <w:keepNext w:val="true"/>
        <w:keepLines/>
        <w:rPr/>
      </w:pPr>
      <w:r>
        <w:rPr>
          <w:b/>
        </w:rPr>
        <w:t>procedure</w:t>
      </w:r>
      <w:r>
        <w:rPr/>
        <w:t xml:space="preserve"> fxor; </w:t>
      </w:r>
      <w:r>
        <w:rPr>
          <w:b/>
        </w:rPr>
        <w:t>begin end</w:t>
      </w:r>
      <w:r>
        <w:rPr/>
        <w:t>;</w:t>
      </w:r>
    </w:p>
    <w:p>
      <w:pPr>
        <w:pStyle w:val="Code1"/>
        <w:keepNext w:val="true"/>
        <w:keepLines/>
        <w:rPr/>
      </w:pPr>
      <w:r>
        <w:rPr>
          <w:b/>
        </w:rPr>
        <w:t>procedure</w:t>
      </w:r>
      <w:r>
        <w:rPr/>
        <w:t xml:space="preserve"> bxor; begin end;</w:t>
      </w:r>
    </w:p>
    <w:p>
      <w:pPr>
        <w:pStyle w:val="Code1"/>
        <w:keepNext w:val="true"/>
        <w:keepLines/>
        <w:rPr/>
      </w:pPr>
      <w:r>
        <w:rPr>
          <w:b/>
        </w:rPr>
        <w:t>function</w:t>
      </w:r>
      <w:r>
        <w:rPr/>
        <w:t xml:space="preserve"> chrsizx: integer; </w:t>
      </w:r>
      <w:r>
        <w:rPr>
          <w:b/>
        </w:rPr>
        <w:t>begin end</w:t>
      </w:r>
      <w:r>
        <w:rPr/>
        <w:t>;</w:t>
      </w:r>
    </w:p>
    <w:p>
      <w:pPr>
        <w:pStyle w:val="Code1"/>
        <w:keepNext w:val="true"/>
        <w:keepLines/>
        <w:rPr/>
      </w:pPr>
      <w:r>
        <w:rPr>
          <w:b/>
        </w:rPr>
        <w:t>function</w:t>
      </w:r>
      <w:r>
        <w:rPr/>
        <w:t xml:space="preserve"> chrsizy: integer; </w:t>
      </w:r>
      <w:r>
        <w:rPr>
          <w:b/>
        </w:rPr>
        <w:t>begin end</w:t>
      </w:r>
      <w:r>
        <w:rPr/>
        <w:t>;</w:t>
      </w:r>
    </w:p>
    <w:p>
      <w:pPr>
        <w:pStyle w:val="Code1"/>
        <w:keepNext w:val="true"/>
        <w:keepLines/>
        <w:rPr/>
      </w:pPr>
      <w:r>
        <w:rPr>
          <w:b/>
        </w:rPr>
        <w:t>function</w:t>
      </w:r>
      <w:r>
        <w:rPr/>
        <w:t xml:space="preserve"> fonts: integer; </w:t>
      </w:r>
      <w:r>
        <w:rPr>
          <w:b/>
        </w:rPr>
        <w:t>begin end</w:t>
      </w:r>
      <w:r>
        <w:rPr/>
        <w:t>;</w:t>
      </w:r>
    </w:p>
    <w:p>
      <w:pPr>
        <w:pStyle w:val="Code1"/>
        <w:keepNext w:val="true"/>
        <w:keepLines/>
        <w:rPr/>
      </w:pPr>
      <w:r>
        <w:rPr>
          <w:b/>
        </w:rPr>
        <w:t>procedure</w:t>
      </w:r>
      <w:r>
        <w:rPr/>
        <w:t xml:space="preserve"> font(fc: integer); </w:t>
      </w:r>
      <w:r>
        <w:rPr>
          <w:b/>
        </w:rPr>
        <w:t>begin end</w:t>
      </w:r>
      <w:r>
        <w:rPr/>
        <w:t>;</w:t>
      </w:r>
    </w:p>
    <w:p>
      <w:pPr>
        <w:pStyle w:val="Code1"/>
        <w:keepNext w:val="true"/>
        <w:keepLines/>
        <w:rPr/>
      </w:pPr>
      <w:r>
        <w:rPr>
          <w:b/>
        </w:rPr>
        <w:t>procedure</w:t>
      </w:r>
      <w:r>
        <w:rPr/>
        <w:t xml:space="preserve"> fontnam(fc: integer; var fns: string); </w:t>
      </w:r>
      <w:r>
        <w:rPr>
          <w:b/>
        </w:rPr>
        <w:t>begin end</w:t>
      </w:r>
      <w:r>
        <w:rPr/>
        <w:t>;</w:t>
      </w:r>
    </w:p>
    <w:p>
      <w:pPr>
        <w:pStyle w:val="Code1"/>
        <w:keepNext w:val="true"/>
        <w:keepLines/>
        <w:rPr/>
      </w:pPr>
      <w:r>
        <w:rPr>
          <w:b/>
        </w:rPr>
        <w:t>procedure</w:t>
      </w:r>
      <w:r>
        <w:rPr/>
        <w:t xml:space="preserve"> fontsiz(s: integer); </w:t>
      </w:r>
      <w:r>
        <w:rPr>
          <w:b/>
        </w:rPr>
        <w:t>begin end</w:t>
      </w:r>
      <w:r>
        <w:rPr/>
        <w:t>;</w:t>
      </w:r>
    </w:p>
    <w:p>
      <w:pPr>
        <w:pStyle w:val="Code1"/>
        <w:keepNext w:val="true"/>
        <w:keepLines/>
        <w:rPr/>
      </w:pPr>
      <w:r>
        <w:rPr>
          <w:b/>
        </w:rPr>
        <w:t>procedure</w:t>
      </w:r>
      <w:r>
        <w:rPr/>
        <w:t xml:space="preserve"> chrspcy(s: integer); </w:t>
      </w:r>
      <w:r>
        <w:rPr>
          <w:b/>
        </w:rPr>
        <w:t>begin end</w:t>
      </w:r>
      <w:r>
        <w:rPr/>
        <w:t>;</w:t>
      </w:r>
    </w:p>
    <w:p>
      <w:pPr>
        <w:pStyle w:val="Code1"/>
        <w:keepNext w:val="true"/>
        <w:keepLines/>
        <w:rPr/>
      </w:pPr>
      <w:r>
        <w:rPr>
          <w:b/>
        </w:rPr>
        <w:t>procedure</w:t>
      </w:r>
      <w:r>
        <w:rPr/>
        <w:t xml:space="preserve"> chrspcx(s: integer); begin end;</w:t>
      </w:r>
    </w:p>
    <w:p>
      <w:pPr>
        <w:pStyle w:val="Code1"/>
        <w:keepNext w:val="true"/>
        <w:keepLines/>
        <w:rPr/>
      </w:pPr>
      <w:r>
        <w:rPr>
          <w:b/>
        </w:rPr>
        <w:t>function</w:t>
      </w:r>
      <w:r>
        <w:rPr/>
        <w:t xml:space="preserve"> dpmx: integer; </w:t>
      </w:r>
      <w:r>
        <w:rPr>
          <w:b/>
        </w:rPr>
        <w:t>begin end</w:t>
      </w:r>
      <w:r>
        <w:rPr/>
        <w:t>;</w:t>
      </w:r>
    </w:p>
    <w:p>
      <w:pPr>
        <w:pStyle w:val="Code1"/>
        <w:keepNext w:val="true"/>
        <w:keepLines/>
        <w:rPr/>
      </w:pPr>
      <w:r>
        <w:rPr>
          <w:b/>
        </w:rPr>
        <w:t>function</w:t>
      </w:r>
      <w:r>
        <w:rPr/>
        <w:t xml:space="preserve"> dpmy: integer; </w:t>
      </w:r>
      <w:r>
        <w:rPr>
          <w:b/>
        </w:rPr>
        <w:t>begin end</w:t>
      </w:r>
      <w:r>
        <w:rPr/>
        <w:t>;</w:t>
      </w:r>
    </w:p>
    <w:p>
      <w:pPr>
        <w:pStyle w:val="Code1"/>
        <w:keepNext w:val="true"/>
        <w:keepLines/>
        <w:rPr/>
      </w:pPr>
      <w:r>
        <w:rPr>
          <w:b/>
        </w:rPr>
        <w:t>function</w:t>
      </w:r>
      <w:r>
        <w:rPr/>
        <w:t xml:space="preserve"> strsiz(view s: string): integer; </w:t>
      </w:r>
      <w:r>
        <w:rPr>
          <w:b/>
        </w:rPr>
        <w:t>begin end</w:t>
      </w:r>
      <w:r>
        <w:rPr/>
        <w:t>;</w:t>
      </w:r>
    </w:p>
    <w:p>
      <w:pPr>
        <w:pStyle w:val="Code1"/>
        <w:keepNext w:val="true"/>
        <w:keepLines/>
        <w:rPr/>
      </w:pPr>
      <w:r>
        <w:rPr>
          <w:b/>
        </w:rPr>
        <w:t>function</w:t>
      </w:r>
      <w:r>
        <w:rPr/>
        <w:t xml:space="preserve"> strsizp(view s: string): integer; </w:t>
      </w:r>
      <w:r>
        <w:rPr>
          <w:b/>
        </w:rPr>
        <w:t>begin end</w:t>
      </w:r>
      <w:r>
        <w:rPr/>
        <w:t>;</w:t>
      </w:r>
    </w:p>
    <w:p>
      <w:pPr>
        <w:pStyle w:val="Code1"/>
        <w:keepNext w:val="true"/>
        <w:keepLines/>
        <w:rPr/>
      </w:pPr>
      <w:r>
        <w:rPr>
          <w:b/>
        </w:rPr>
        <w:t>function</w:t>
      </w:r>
      <w:r>
        <w:rPr/>
        <w:t xml:space="preserve"> chrpos(view s: string; p: integer): integer; </w:t>
      </w:r>
      <w:r>
        <w:rPr>
          <w:b/>
        </w:rPr>
        <w:t>begin end</w:t>
      </w:r>
      <w:r>
        <w:rPr/>
        <w:t>;</w:t>
      </w:r>
    </w:p>
    <w:p>
      <w:pPr>
        <w:pStyle w:val="Code1"/>
        <w:keepNext w:val="true"/>
        <w:keepLines/>
        <w:rPr/>
      </w:pPr>
      <w:r>
        <w:rPr>
          <w:b/>
        </w:rPr>
        <w:t>procedure</w:t>
      </w:r>
      <w:r>
        <w:rPr/>
        <w:t xml:space="preserve"> writejust(view s: string; n: integer); </w:t>
      </w:r>
      <w:r>
        <w:rPr>
          <w:b/>
        </w:rPr>
        <w:t>begin end</w:t>
      </w:r>
      <w:r>
        <w:rPr/>
        <w:t>;</w:t>
      </w:r>
    </w:p>
    <w:p>
      <w:pPr>
        <w:pStyle w:val="Code1"/>
        <w:keepNext w:val="true"/>
        <w:keepLines/>
        <w:rPr/>
      </w:pPr>
      <w:r>
        <w:rPr>
          <w:b/>
        </w:rPr>
        <w:t>function</w:t>
      </w:r>
      <w:r>
        <w:rPr/>
        <w:t xml:space="preserve"> justpos(view s: string; p, n: integer): integer; </w:t>
      </w:r>
      <w:r>
        <w:rPr>
          <w:b/>
        </w:rPr>
        <w:t>begin end</w:t>
      </w:r>
      <w:r>
        <w:rPr/>
        <w:t>;</w:t>
      </w:r>
    </w:p>
    <w:p>
      <w:pPr>
        <w:pStyle w:val="Code1"/>
        <w:keepNext w:val="true"/>
        <w:keepLines/>
        <w:rPr/>
      </w:pPr>
      <w:r>
        <w:rPr>
          <w:b/>
        </w:rPr>
        <w:t>procedure</w:t>
      </w:r>
      <w:r>
        <w:rPr/>
        <w:t xml:space="preserve"> condensed(e: boolean); </w:t>
      </w:r>
      <w:r>
        <w:rPr>
          <w:b/>
        </w:rPr>
        <w:t>begin end</w:t>
      </w:r>
      <w:r>
        <w:rPr/>
        <w:t>;</w:t>
      </w:r>
    </w:p>
    <w:p>
      <w:pPr>
        <w:pStyle w:val="Code1"/>
        <w:keepNext w:val="true"/>
        <w:keepLines/>
        <w:rPr/>
      </w:pPr>
      <w:r>
        <w:rPr>
          <w:b/>
        </w:rPr>
        <w:t>procedure</w:t>
      </w:r>
      <w:r>
        <w:rPr/>
        <w:t xml:space="preserve"> extended(e: boolean); </w:t>
      </w:r>
      <w:r>
        <w:rPr>
          <w:b/>
        </w:rPr>
        <w:t>begin end</w:t>
      </w:r>
      <w:r>
        <w:rPr/>
        <w:t>;</w:t>
      </w:r>
    </w:p>
    <w:p>
      <w:pPr>
        <w:pStyle w:val="Code1"/>
        <w:keepNext w:val="true"/>
        <w:keepLines/>
        <w:rPr/>
      </w:pPr>
      <w:r>
        <w:rPr>
          <w:b/>
        </w:rPr>
        <w:t>procedure</w:t>
      </w:r>
      <w:r>
        <w:rPr/>
        <w:t xml:space="preserve"> xlight(e: boolean); </w:t>
      </w:r>
      <w:r>
        <w:rPr>
          <w:b/>
        </w:rPr>
        <w:t>begin end</w:t>
      </w:r>
      <w:r>
        <w:rPr/>
        <w:t>;</w:t>
      </w:r>
    </w:p>
    <w:p>
      <w:pPr>
        <w:pStyle w:val="Code1"/>
        <w:keepNext w:val="true"/>
        <w:keepLines/>
        <w:rPr/>
      </w:pPr>
      <w:r>
        <w:rPr>
          <w:b/>
        </w:rPr>
        <w:t>procedure</w:t>
      </w:r>
      <w:r>
        <w:rPr/>
        <w:t xml:space="preserve"> light(e: boolean); </w:t>
      </w:r>
      <w:r>
        <w:rPr>
          <w:b/>
        </w:rPr>
        <w:t>begin end</w:t>
      </w:r>
      <w:r>
        <w:rPr/>
        <w:t>;</w:t>
      </w:r>
    </w:p>
    <w:p>
      <w:pPr>
        <w:pStyle w:val="Code1"/>
        <w:keepNext w:val="true"/>
        <w:keepLines/>
        <w:rPr/>
      </w:pPr>
      <w:r>
        <w:rPr>
          <w:b/>
        </w:rPr>
        <w:t>procedure</w:t>
      </w:r>
      <w:r>
        <w:rPr/>
        <w:t xml:space="preserve"> xbold(e: boolean); </w:t>
      </w:r>
      <w:r>
        <w:rPr>
          <w:b/>
        </w:rPr>
        <w:t>begin end</w:t>
      </w:r>
      <w:r>
        <w:rPr/>
        <w:t>;</w:t>
      </w:r>
    </w:p>
    <w:p>
      <w:pPr>
        <w:pStyle w:val="Code1"/>
        <w:keepNext w:val="true"/>
        <w:keepLines/>
        <w:rPr/>
      </w:pPr>
      <w:r>
        <w:rPr>
          <w:b/>
        </w:rPr>
        <w:t>procedure</w:t>
      </w:r>
      <w:r>
        <w:rPr/>
        <w:t xml:space="preserve"> hollow(e: boolean); </w:t>
      </w:r>
      <w:r>
        <w:rPr>
          <w:b/>
        </w:rPr>
        <w:t>begin end</w:t>
      </w:r>
      <w:r>
        <w:rPr/>
        <w:t>;</w:t>
      </w:r>
    </w:p>
    <w:p>
      <w:pPr>
        <w:pStyle w:val="Code1"/>
        <w:keepNext w:val="true"/>
        <w:keepLines/>
        <w:rPr/>
      </w:pPr>
      <w:r>
        <w:rPr>
          <w:b/>
        </w:rPr>
        <w:t>procedure</w:t>
      </w:r>
      <w:r>
        <w:rPr/>
        <w:t xml:space="preserve"> raised(e: boolean); </w:t>
      </w:r>
      <w:r>
        <w:rPr>
          <w:b/>
        </w:rPr>
        <w:t>begin end</w:t>
      </w:r>
      <w:r>
        <w:rPr/>
        <w:t>;</w:t>
      </w:r>
    </w:p>
    <w:p>
      <w:pPr>
        <w:pStyle w:val="Code1"/>
        <w:keepNext w:val="true"/>
        <w:keepLines/>
        <w:rPr/>
      </w:pPr>
      <w:r>
        <w:rPr>
          <w:b/>
        </w:rPr>
        <w:t>procedure</w:t>
      </w:r>
      <w:r>
        <w:rPr/>
        <w:t xml:space="preserve"> settabg(t: integer); </w:t>
      </w:r>
      <w:r>
        <w:rPr>
          <w:b/>
        </w:rPr>
        <w:t>begin end</w:t>
      </w:r>
      <w:r>
        <w:rPr/>
        <w:t>;</w:t>
      </w:r>
    </w:p>
    <w:p>
      <w:pPr>
        <w:pStyle w:val="Code1"/>
        <w:keepNext w:val="true"/>
        <w:keepLines/>
        <w:rPr/>
      </w:pPr>
      <w:r>
        <w:rPr>
          <w:b/>
        </w:rPr>
        <w:t>procedure</w:t>
      </w:r>
      <w:r>
        <w:rPr/>
        <w:t xml:space="preserve"> restabg(t: integer); </w:t>
      </w:r>
      <w:r>
        <w:rPr>
          <w:b/>
        </w:rPr>
        <w:t>begin end</w:t>
      </w:r>
      <w:r>
        <w:rPr/>
        <w:t>;</w:t>
      </w:r>
    </w:p>
    <w:p>
      <w:pPr>
        <w:pStyle w:val="Code1"/>
        <w:keepNext w:val="true"/>
        <w:keepLines/>
        <w:rPr/>
      </w:pPr>
      <w:r>
        <w:rPr>
          <w:b/>
        </w:rPr>
        <w:t>procedure</w:t>
      </w:r>
      <w:r>
        <w:rPr/>
        <w:t xml:space="preserve"> fcolorg(var f: text; r, g, b: integer); </w:t>
      </w:r>
      <w:r>
        <w:rPr>
          <w:b/>
        </w:rPr>
        <w:t>begin end</w:t>
      </w:r>
      <w:r>
        <w:rPr/>
        <w:t>;</w:t>
      </w:r>
    </w:p>
    <w:p>
      <w:pPr>
        <w:pStyle w:val="Code1"/>
        <w:keepNext w:val="true"/>
        <w:keepLines/>
        <w:rPr/>
      </w:pPr>
      <w:r>
        <w:rPr>
          <w:b/>
        </w:rPr>
        <w:t>procedure</w:t>
      </w:r>
      <w:r>
        <w:rPr/>
        <w:t xml:space="preserve"> fcolor(var f: text; r, g, b: integer); </w:t>
      </w:r>
      <w:r>
        <w:rPr>
          <w:b/>
        </w:rPr>
        <w:t>begin end</w:t>
      </w:r>
      <w:r>
        <w:rPr/>
        <w:t>;</w:t>
      </w:r>
    </w:p>
    <w:p>
      <w:pPr>
        <w:pStyle w:val="Code1"/>
        <w:keepNext w:val="true"/>
        <w:keepLines/>
        <w:rPr/>
      </w:pPr>
      <w:r>
        <w:rPr>
          <w:b/>
        </w:rPr>
        <w:t>overload</w:t>
      </w:r>
      <w:r>
        <w:rPr/>
        <w:t xml:space="preserve"> procedure fcolor(r, g, b: integer); </w:t>
      </w:r>
      <w:r>
        <w:rPr>
          <w:b/>
        </w:rPr>
        <w:t>begin end</w:t>
      </w:r>
      <w:r>
        <w:rPr/>
        <w:t>;</w:t>
      </w:r>
    </w:p>
    <w:p>
      <w:pPr>
        <w:pStyle w:val="Code1"/>
        <w:keepNext w:val="true"/>
        <w:keepLines/>
        <w:rPr/>
      </w:pPr>
      <w:r>
        <w:rPr>
          <w:b/>
        </w:rPr>
        <w:t>procedure</w:t>
      </w:r>
      <w:r>
        <w:rPr/>
        <w:t xml:space="preserve"> bcolorg(r, g, b: integer); </w:t>
      </w:r>
      <w:r>
        <w:rPr>
          <w:b/>
        </w:rPr>
        <w:t>begin end</w:t>
      </w:r>
      <w:r>
        <w:rPr/>
        <w:t>;</w:t>
      </w:r>
    </w:p>
    <w:p>
      <w:pPr>
        <w:pStyle w:val="Code1"/>
        <w:keepNext w:val="true"/>
        <w:keepLines/>
        <w:rPr/>
      </w:pPr>
      <w:r>
        <w:rPr>
          <w:b/>
        </w:rPr>
        <w:t>procedure</w:t>
      </w:r>
      <w:r>
        <w:rPr/>
        <w:t xml:space="preserve"> bcolor(var f: text; r, g, b: integer); </w:t>
      </w:r>
      <w:r>
        <w:rPr>
          <w:b/>
        </w:rPr>
        <w:t>begin end</w:t>
      </w:r>
      <w:r>
        <w:rPr/>
        <w:t>;</w:t>
      </w:r>
    </w:p>
    <w:p>
      <w:pPr>
        <w:pStyle w:val="Code1"/>
        <w:keepNext w:val="true"/>
        <w:keepLines/>
        <w:rPr/>
      </w:pPr>
      <w:r>
        <w:rPr>
          <w:b/>
        </w:rPr>
        <w:t>overload</w:t>
      </w:r>
      <w:r>
        <w:rPr/>
        <w:t xml:space="preserve"> procedure bcolor(r, g, b: integer); </w:t>
      </w:r>
      <w:r>
        <w:rPr>
          <w:b/>
        </w:rPr>
        <w:t>begin end</w:t>
      </w:r>
      <w:r>
        <w:rPr/>
        <w:t>;</w:t>
      </w:r>
    </w:p>
    <w:p>
      <w:pPr>
        <w:pStyle w:val="Code1"/>
        <w:keepNext w:val="true"/>
        <w:keepLines/>
        <w:rPr/>
      </w:pPr>
      <w:r>
        <w:rPr>
          <w:b/>
        </w:rPr>
        <w:t>procedure</w:t>
      </w:r>
      <w:r>
        <w:rPr/>
        <w:t xml:space="preserve"> loadpict(p: integer; view fn: string); </w:t>
      </w:r>
      <w:r>
        <w:rPr>
          <w:b/>
        </w:rPr>
        <w:t>begin end</w:t>
      </w:r>
      <w:r>
        <w:rPr/>
        <w:t>;</w:t>
      </w:r>
    </w:p>
    <w:p>
      <w:pPr>
        <w:pStyle w:val="Code1"/>
        <w:keepNext w:val="true"/>
        <w:keepLines/>
        <w:rPr/>
      </w:pPr>
      <w:r>
        <w:rPr>
          <w:b/>
        </w:rPr>
        <w:t>function</w:t>
      </w:r>
      <w:r>
        <w:rPr/>
        <w:t xml:space="preserve"> pictsizx(p: integer): integer; </w:t>
      </w:r>
      <w:r>
        <w:rPr>
          <w:b/>
        </w:rPr>
        <w:t>begin end</w:t>
      </w:r>
      <w:r>
        <w:rPr/>
        <w:t>;</w:t>
      </w:r>
    </w:p>
    <w:p>
      <w:pPr>
        <w:pStyle w:val="Code1"/>
        <w:keepNext w:val="true"/>
        <w:keepLines/>
        <w:rPr/>
      </w:pPr>
      <w:r>
        <w:rPr>
          <w:b/>
        </w:rPr>
        <w:t>function</w:t>
      </w:r>
      <w:r>
        <w:rPr/>
        <w:t xml:space="preserve"> pictsizy(p: integer): integer; </w:t>
      </w:r>
      <w:r>
        <w:rPr>
          <w:b/>
        </w:rPr>
        <w:t>begin end</w:t>
      </w:r>
      <w:r>
        <w:rPr/>
        <w:t>;</w:t>
      </w:r>
    </w:p>
    <w:p>
      <w:pPr>
        <w:pStyle w:val="Code1"/>
        <w:keepNext w:val="true"/>
        <w:keepLines/>
        <w:rPr/>
      </w:pPr>
      <w:r>
        <w:rPr>
          <w:b/>
        </w:rPr>
        <w:t>procedure</w:t>
      </w:r>
      <w:r>
        <w:rPr/>
        <w:t xml:space="preserve"> picture(p: integer; x1, y1, x2, y2: integer); </w:t>
      </w:r>
      <w:r>
        <w:rPr>
          <w:b/>
        </w:rPr>
        <w:t>begin end</w:t>
      </w:r>
      <w:r>
        <w:rPr/>
        <w:t>;</w:t>
      </w:r>
    </w:p>
    <w:p>
      <w:pPr>
        <w:pStyle w:val="Code1"/>
        <w:keepNext w:val="true"/>
        <w:keepLines/>
        <w:rPr/>
      </w:pPr>
      <w:r>
        <w:rPr>
          <w:b/>
        </w:rPr>
        <w:t>procedure</w:t>
      </w:r>
      <w:r>
        <w:rPr/>
        <w:t xml:space="preserve"> delpict(p: integer); </w:t>
      </w:r>
      <w:r>
        <w:rPr>
          <w:b/>
        </w:rPr>
        <w:t>begin end</w:t>
      </w:r>
      <w:r>
        <w:rPr/>
        <w:t>;</w:t>
      </w:r>
    </w:p>
    <w:p>
      <w:pPr>
        <w:pStyle w:val="Code1"/>
        <w:keepNext w:val="true"/>
        <w:keepLines/>
        <w:rPr/>
      </w:pPr>
      <w:r>
        <w:rPr>
          <w:b/>
        </w:rPr>
        <w:t>procedure</w:t>
      </w:r>
      <w:r>
        <w:rPr/>
        <w:t xml:space="preserve"> scrollg(x, y: integer); </w:t>
      </w:r>
      <w:r>
        <w:rPr>
          <w:b/>
        </w:rPr>
        <w:t>begin end</w:t>
      </w:r>
      <w:r>
        <w:rPr/>
        <w:t>;</w:t>
      </w:r>
    </w:p>
    <w:p>
      <w:pPr>
        <w:pStyle w:val="Code1"/>
        <w:keepNext w:val="true"/>
        <w:keepLines/>
        <w:rPr/>
      </w:pPr>
      <w:r>
        <w:rPr/>
      </w:r>
    </w:p>
    <w:p>
      <w:pPr>
        <w:pStyle w:val="Code1"/>
        <w:keepNext w:val="true"/>
        <w:keepLines/>
        <w:rPr/>
      </w:pPr>
      <w:r>
        <w:rPr/>
        <w:t>! Event callbacks</w:t>
      </w:r>
    </w:p>
    <w:p>
      <w:pPr>
        <w:pStyle w:val="Code1"/>
        <w:keepNext w:val="true"/>
        <w:keepLines/>
        <w:rPr/>
      </w:pPr>
      <w:r>
        <w:rPr/>
      </w:r>
    </w:p>
    <w:p>
      <w:pPr>
        <w:pStyle w:val="Code1"/>
        <w:keepNext w:val="true"/>
        <w:keepLines/>
        <w:rPr/>
      </w:pPr>
      <w:r>
        <w:rPr>
          <w:b/>
        </w:rPr>
        <w:t>virtual procedure</w:t>
      </w:r>
      <w:r>
        <w:rPr/>
        <w:t xml:space="preserve"> evchar(c: char); </w:t>
      </w:r>
      <w:r>
        <w:rPr>
          <w:b/>
        </w:rPr>
        <w:t>begin end</w:t>
      </w:r>
      <w:r>
        <w:rPr/>
        <w:t>;</w:t>
      </w:r>
    </w:p>
    <w:p>
      <w:pPr>
        <w:pStyle w:val="Code1"/>
        <w:keepNext w:val="true"/>
        <w:keepLines/>
        <w:rPr/>
      </w:pPr>
      <w:r>
        <w:rPr>
          <w:b/>
        </w:rPr>
        <w:t>virtual procedure</w:t>
      </w:r>
      <w:r>
        <w:rPr/>
        <w:t xml:space="preserve"> evtim(t: timhan); </w:t>
      </w:r>
      <w:r>
        <w:rPr>
          <w:b/>
        </w:rPr>
        <w:t>begin end</w:t>
      </w:r>
      <w:r>
        <w:rPr/>
        <w:t>;</w:t>
      </w:r>
    </w:p>
    <w:p>
      <w:pPr>
        <w:pStyle w:val="Code1"/>
        <w:keepNext w:val="true"/>
        <w:keepLines/>
        <w:rPr/>
      </w:pPr>
      <w:r>
        <w:rPr>
          <w:b/>
        </w:rPr>
        <w:t>virtual procedure</w:t>
      </w:r>
      <w:r>
        <w:rPr/>
        <w:t xml:space="preserve"> evmoumov(m: mouhan); </w:t>
      </w:r>
      <w:r>
        <w:rPr>
          <w:b/>
        </w:rPr>
        <w:t>begin end</w:t>
      </w:r>
      <w:r>
        <w:rPr/>
        <w:t>;</w:t>
      </w:r>
    </w:p>
    <w:p>
      <w:pPr>
        <w:pStyle w:val="Code1"/>
        <w:keepNext w:val="true"/>
        <w:keepLines/>
        <w:rPr/>
      </w:pPr>
      <w:r>
        <w:rPr>
          <w:b/>
        </w:rPr>
        <w:t>virtual procedure</w:t>
      </w:r>
      <w:r>
        <w:rPr/>
        <w:t xml:space="preserve"> evmouba(h: mouhan; b: moubut); </w:t>
      </w:r>
      <w:r>
        <w:rPr>
          <w:b/>
        </w:rPr>
        <w:t>begin end</w:t>
      </w:r>
      <w:r>
        <w:rPr/>
        <w:t>;</w:t>
      </w:r>
    </w:p>
    <w:p>
      <w:pPr>
        <w:pStyle w:val="Code1"/>
        <w:keepNext w:val="true"/>
        <w:keepLines/>
        <w:rPr/>
      </w:pPr>
      <w:r>
        <w:rPr>
          <w:b/>
        </w:rPr>
        <w:t>virtual procedure</w:t>
      </w:r>
      <w:r>
        <w:rPr/>
        <w:t xml:space="preserve"> evmoubd(h: mouhan; b: moubut); </w:t>
      </w:r>
      <w:r>
        <w:rPr>
          <w:b/>
        </w:rPr>
        <w:t>begin end</w:t>
      </w:r>
      <w:r>
        <w:rPr/>
        <w:t>;</w:t>
      </w:r>
    </w:p>
    <w:p>
      <w:pPr>
        <w:pStyle w:val="Code1"/>
        <w:keepNext w:val="true"/>
        <w:keepLines/>
        <w:rPr/>
      </w:pPr>
      <w:r>
        <w:rPr>
          <w:b/>
        </w:rPr>
        <w:t>virtual procedure</w:t>
      </w:r>
      <w:r>
        <w:rPr/>
        <w:t xml:space="preserve"> evjoyba(h: joyhan; b: joybut); begin end;</w:t>
      </w:r>
    </w:p>
    <w:p>
      <w:pPr>
        <w:pStyle w:val="Code1"/>
        <w:keepNext w:val="true"/>
        <w:keepLines/>
        <w:rPr/>
      </w:pPr>
      <w:r>
        <w:rPr>
          <w:b/>
        </w:rPr>
        <w:t>virtual procedure</w:t>
      </w:r>
      <w:r>
        <w:rPr/>
        <w:t xml:space="preserve"> evjoybd(h: joyhan; b: joybut); </w:t>
      </w:r>
      <w:r>
        <w:rPr>
          <w:b/>
        </w:rPr>
        <w:t>begin end</w:t>
      </w:r>
      <w:r>
        <w:rPr/>
        <w:t>;</w:t>
      </w:r>
    </w:p>
    <w:p>
      <w:pPr>
        <w:pStyle w:val="Code1"/>
        <w:keepNext w:val="true"/>
        <w:keepLines/>
        <w:rPr/>
      </w:pPr>
      <w:r>
        <w:rPr>
          <w:b/>
        </w:rPr>
        <w:t>virtual procedure</w:t>
      </w:r>
      <w:r>
        <w:rPr/>
        <w:t xml:space="preserve"> evjoymov(h: joyhan; x, y, z: integer); </w:t>
      </w:r>
      <w:r>
        <w:rPr>
          <w:b/>
        </w:rPr>
        <w:t>begin en</w:t>
      </w:r>
      <w:r>
        <w:rPr/>
        <w:t>d;</w:t>
      </w:r>
    </w:p>
    <w:p>
      <w:pPr>
        <w:pStyle w:val="Code1"/>
        <w:keepNext w:val="true"/>
        <w:keepLines/>
        <w:rPr/>
      </w:pPr>
      <w:r>
        <w:rPr>
          <w:b/>
        </w:rPr>
        <w:t>virtual procedure</w:t>
      </w:r>
      <w:r>
        <w:rPr/>
        <w:t xml:space="preserve"> evfun(k: funky); </w:t>
      </w:r>
      <w:r>
        <w:rPr>
          <w:b/>
        </w:rPr>
        <w:t>begin end</w:t>
      </w:r>
      <w:r>
        <w:rPr/>
        <w:t>;</w:t>
      </w:r>
    </w:p>
    <w:p>
      <w:pPr>
        <w:pStyle w:val="Code1"/>
        <w:keepNext w:val="true"/>
        <w:keepLines/>
        <w:rPr/>
      </w:pPr>
      <w:r>
        <w:rPr>
          <w:b/>
        </w:rPr>
        <w:t>virtual procedure</w:t>
      </w:r>
      <w:r>
        <w:rPr/>
        <w:t xml:space="preserve"> evup; </w:t>
      </w:r>
      <w:r>
        <w:rPr>
          <w:b/>
        </w:rPr>
        <w:t>begin end</w:t>
      </w:r>
      <w:r>
        <w:rPr/>
        <w:t>;</w:t>
      </w:r>
    </w:p>
    <w:p>
      <w:pPr>
        <w:pStyle w:val="Code1"/>
        <w:keepNext w:val="true"/>
        <w:keepLines/>
        <w:rPr/>
      </w:pPr>
      <w:r>
        <w:rPr>
          <w:b/>
        </w:rPr>
        <w:t>virtual procedure</w:t>
      </w:r>
      <w:r>
        <w:rPr/>
        <w:t xml:space="preserve"> evdown; </w:t>
      </w:r>
      <w:r>
        <w:rPr>
          <w:b/>
        </w:rPr>
        <w:t>begin end</w:t>
      </w:r>
      <w:r>
        <w:rPr/>
        <w:t>;</w:t>
      </w:r>
    </w:p>
    <w:p>
      <w:pPr>
        <w:pStyle w:val="Code1"/>
        <w:keepNext w:val="true"/>
        <w:keepLines/>
        <w:rPr/>
      </w:pPr>
      <w:r>
        <w:rPr>
          <w:b/>
        </w:rPr>
        <w:t>virtual procedure</w:t>
      </w:r>
      <w:r>
        <w:rPr/>
        <w:t xml:space="preserve"> evleft; </w:t>
      </w:r>
      <w:r>
        <w:rPr>
          <w:b/>
        </w:rPr>
        <w:t>begin end</w:t>
      </w:r>
      <w:r>
        <w:rPr/>
        <w:t>;</w:t>
      </w:r>
    </w:p>
    <w:p>
      <w:pPr>
        <w:pStyle w:val="Code1"/>
        <w:keepNext w:val="true"/>
        <w:keepLines/>
        <w:rPr/>
      </w:pPr>
      <w:r>
        <w:rPr>
          <w:b/>
        </w:rPr>
        <w:t>virtual procedure</w:t>
      </w:r>
      <w:r>
        <w:rPr/>
        <w:t xml:space="preserve"> evright; </w:t>
      </w:r>
      <w:r>
        <w:rPr>
          <w:b/>
        </w:rPr>
        <w:t>begin end</w:t>
      </w:r>
      <w:r>
        <w:rPr/>
        <w:t>;</w:t>
      </w:r>
    </w:p>
    <w:p>
      <w:pPr>
        <w:pStyle w:val="Code1"/>
        <w:keepNext w:val="true"/>
        <w:keepLines/>
        <w:rPr/>
      </w:pPr>
      <w:r>
        <w:rPr>
          <w:b/>
        </w:rPr>
        <w:t>virtual procedure</w:t>
      </w:r>
      <w:r>
        <w:rPr/>
        <w:t xml:space="preserve"> evleftw; </w:t>
      </w:r>
      <w:r>
        <w:rPr>
          <w:b/>
        </w:rPr>
        <w:t>begin end</w:t>
      </w:r>
      <w:r>
        <w:rPr/>
        <w:t>;</w:t>
      </w:r>
    </w:p>
    <w:p>
      <w:pPr>
        <w:pStyle w:val="Code1"/>
        <w:keepNext w:val="true"/>
        <w:keepLines/>
        <w:rPr/>
      </w:pPr>
      <w:r>
        <w:rPr>
          <w:b/>
        </w:rPr>
        <w:t>virtual procedure</w:t>
      </w:r>
      <w:r>
        <w:rPr/>
        <w:t xml:space="preserve"> evrightw; </w:t>
      </w:r>
      <w:r>
        <w:rPr>
          <w:b/>
        </w:rPr>
        <w:t>begin end</w:t>
      </w:r>
      <w:r>
        <w:rPr/>
        <w:t>;</w:t>
      </w:r>
    </w:p>
    <w:p>
      <w:pPr>
        <w:pStyle w:val="Code1"/>
        <w:keepNext w:val="true"/>
        <w:keepLines/>
        <w:rPr/>
      </w:pPr>
      <w:r>
        <w:rPr>
          <w:b/>
        </w:rPr>
        <w:t>virtual procedure</w:t>
      </w:r>
      <w:r>
        <w:rPr/>
        <w:t xml:space="preserve"> evhome; </w:t>
      </w:r>
      <w:r>
        <w:rPr>
          <w:b/>
        </w:rPr>
        <w:t>begin end</w:t>
      </w:r>
      <w:r>
        <w:rPr/>
        <w:t>;</w:t>
      </w:r>
    </w:p>
    <w:p>
      <w:pPr>
        <w:pStyle w:val="Code1"/>
        <w:keepNext w:val="true"/>
        <w:keepLines/>
        <w:rPr/>
      </w:pPr>
      <w:r>
        <w:rPr>
          <w:b/>
        </w:rPr>
        <w:t>virtual procedure</w:t>
      </w:r>
      <w:r>
        <w:rPr/>
        <w:t xml:space="preserve"> evhomes; </w:t>
      </w:r>
      <w:r>
        <w:rPr>
          <w:b/>
        </w:rPr>
        <w:t>begin end</w:t>
      </w:r>
      <w:r>
        <w:rPr/>
        <w:t>;</w:t>
      </w:r>
    </w:p>
    <w:p>
      <w:pPr>
        <w:pStyle w:val="Code1"/>
        <w:keepNext w:val="true"/>
        <w:keepLines/>
        <w:rPr/>
      </w:pPr>
      <w:r>
        <w:rPr>
          <w:b/>
        </w:rPr>
        <w:t>virtual procedure</w:t>
      </w:r>
      <w:r>
        <w:rPr/>
        <w:t xml:space="preserve"> evhomel; </w:t>
      </w:r>
      <w:r>
        <w:rPr>
          <w:b/>
        </w:rPr>
        <w:t>begin end</w:t>
      </w:r>
      <w:r>
        <w:rPr/>
        <w:t>;</w:t>
      </w:r>
    </w:p>
    <w:p>
      <w:pPr>
        <w:pStyle w:val="Code1"/>
        <w:keepNext w:val="true"/>
        <w:keepLines/>
        <w:rPr/>
      </w:pPr>
      <w:r>
        <w:rPr>
          <w:b/>
        </w:rPr>
        <w:t>virtual procedure</w:t>
      </w:r>
      <w:r>
        <w:rPr/>
        <w:t xml:space="preserve"> evend; </w:t>
      </w:r>
      <w:r>
        <w:rPr>
          <w:b/>
        </w:rPr>
        <w:t>begin end</w:t>
      </w:r>
      <w:r>
        <w:rPr/>
        <w:t>;</w:t>
      </w:r>
    </w:p>
    <w:p>
      <w:pPr>
        <w:pStyle w:val="Code1"/>
        <w:keepNext w:val="true"/>
        <w:keepLines/>
        <w:rPr/>
      </w:pPr>
      <w:r>
        <w:rPr>
          <w:b/>
        </w:rPr>
        <w:t>virtual procedure</w:t>
      </w:r>
      <w:r>
        <w:rPr/>
        <w:t xml:space="preserve"> evends; </w:t>
      </w:r>
      <w:r>
        <w:rPr>
          <w:b/>
        </w:rPr>
        <w:t>begin end</w:t>
      </w:r>
      <w:r>
        <w:rPr/>
        <w:t>;</w:t>
      </w:r>
    </w:p>
    <w:p>
      <w:pPr>
        <w:pStyle w:val="Code1"/>
        <w:keepNext w:val="true"/>
        <w:keepLines/>
        <w:rPr/>
      </w:pPr>
      <w:r>
        <w:rPr>
          <w:b/>
        </w:rPr>
        <w:t>virtual procedure</w:t>
      </w:r>
      <w:r>
        <w:rPr/>
        <w:t xml:space="preserve"> evendl; </w:t>
      </w:r>
      <w:r>
        <w:rPr>
          <w:b/>
        </w:rPr>
        <w:t>begin end</w:t>
      </w:r>
      <w:r>
        <w:rPr/>
        <w:t>;</w:t>
      </w:r>
    </w:p>
    <w:p>
      <w:pPr>
        <w:pStyle w:val="Code1"/>
        <w:keepNext w:val="true"/>
        <w:keepLines/>
        <w:rPr/>
      </w:pPr>
      <w:r>
        <w:rPr>
          <w:b/>
        </w:rPr>
        <w:t>virtual procedure</w:t>
      </w:r>
      <w:r>
        <w:rPr/>
        <w:t xml:space="preserve"> evscrl; </w:t>
      </w:r>
      <w:r>
        <w:rPr>
          <w:b/>
        </w:rPr>
        <w:t>begin end</w:t>
      </w:r>
      <w:r>
        <w:rPr/>
        <w:t>;</w:t>
      </w:r>
    </w:p>
    <w:p>
      <w:pPr>
        <w:pStyle w:val="Code1"/>
        <w:keepNext w:val="true"/>
        <w:keepLines/>
        <w:rPr/>
      </w:pPr>
      <w:r>
        <w:rPr>
          <w:b/>
        </w:rPr>
        <w:t>virtual procedure</w:t>
      </w:r>
      <w:r>
        <w:rPr/>
        <w:t xml:space="preserve"> evscrr; </w:t>
      </w:r>
      <w:r>
        <w:rPr>
          <w:b/>
        </w:rPr>
        <w:t>begin end</w:t>
      </w:r>
      <w:r>
        <w:rPr/>
        <w:t>;</w:t>
      </w:r>
    </w:p>
    <w:p>
      <w:pPr>
        <w:pStyle w:val="Code1"/>
        <w:keepNext w:val="true"/>
        <w:keepLines/>
        <w:rPr/>
      </w:pPr>
      <w:r>
        <w:rPr>
          <w:b/>
        </w:rPr>
        <w:t>virtual procedure</w:t>
      </w:r>
      <w:r>
        <w:rPr/>
        <w:t xml:space="preserve"> evscru; </w:t>
      </w:r>
      <w:r>
        <w:rPr>
          <w:b/>
        </w:rPr>
        <w:t>begin end</w:t>
      </w:r>
      <w:r>
        <w:rPr/>
        <w:t>;</w:t>
      </w:r>
    </w:p>
    <w:p>
      <w:pPr>
        <w:pStyle w:val="Code1"/>
        <w:keepNext w:val="true"/>
        <w:keepLines/>
        <w:rPr/>
      </w:pPr>
      <w:r>
        <w:rPr>
          <w:b/>
        </w:rPr>
        <w:t>virtual procedure</w:t>
      </w:r>
      <w:r>
        <w:rPr/>
        <w:t xml:space="preserve"> evscrd; </w:t>
      </w:r>
      <w:r>
        <w:rPr>
          <w:b/>
        </w:rPr>
        <w:t>begin end</w:t>
      </w:r>
      <w:r>
        <w:rPr/>
        <w:t>;</w:t>
      </w:r>
    </w:p>
    <w:p>
      <w:pPr>
        <w:pStyle w:val="Code1"/>
        <w:keepNext w:val="true"/>
        <w:keepLines/>
        <w:rPr/>
      </w:pPr>
      <w:r>
        <w:rPr>
          <w:b/>
        </w:rPr>
        <w:t>virtual procedure</w:t>
      </w:r>
      <w:r>
        <w:rPr/>
        <w:t xml:space="preserve"> evpagd; </w:t>
      </w:r>
      <w:r>
        <w:rPr>
          <w:b/>
        </w:rPr>
        <w:t>begin end</w:t>
      </w:r>
      <w:r>
        <w:rPr/>
        <w:t>;</w:t>
      </w:r>
    </w:p>
    <w:p>
      <w:pPr>
        <w:pStyle w:val="Code1"/>
        <w:keepNext w:val="true"/>
        <w:keepLines/>
        <w:rPr/>
      </w:pPr>
      <w:r>
        <w:rPr>
          <w:b/>
        </w:rPr>
        <w:t>virtual procedure</w:t>
      </w:r>
      <w:r>
        <w:rPr/>
        <w:t xml:space="preserve"> evpagu; </w:t>
      </w:r>
      <w:r>
        <w:rPr>
          <w:b/>
        </w:rPr>
        <w:t>begin end</w:t>
      </w:r>
      <w:r>
        <w:rPr/>
        <w:t>;</w:t>
      </w:r>
    </w:p>
    <w:p>
      <w:pPr>
        <w:pStyle w:val="Code1"/>
        <w:keepNext w:val="true"/>
        <w:keepLines/>
        <w:rPr/>
      </w:pPr>
      <w:r>
        <w:rPr>
          <w:b/>
        </w:rPr>
        <w:t>virtual procedure</w:t>
      </w:r>
      <w:r>
        <w:rPr/>
        <w:t xml:space="preserve"> evtab; </w:t>
      </w:r>
      <w:r>
        <w:rPr>
          <w:b/>
        </w:rPr>
        <w:t>begin end</w:t>
      </w:r>
      <w:r>
        <w:rPr/>
        <w:t>;</w:t>
      </w:r>
    </w:p>
    <w:p>
      <w:pPr>
        <w:pStyle w:val="Code1"/>
        <w:keepNext w:val="true"/>
        <w:keepLines/>
        <w:rPr/>
      </w:pPr>
      <w:r>
        <w:rPr>
          <w:b/>
        </w:rPr>
        <w:t>virtual procedure</w:t>
      </w:r>
      <w:r>
        <w:rPr/>
        <w:t xml:space="preserve"> eventer; </w:t>
      </w:r>
      <w:r>
        <w:rPr>
          <w:b/>
        </w:rPr>
        <w:t>begin end</w:t>
      </w:r>
      <w:r>
        <w:rPr/>
        <w:t>;</w:t>
      </w:r>
    </w:p>
    <w:p>
      <w:pPr>
        <w:pStyle w:val="Code1"/>
        <w:keepNext w:val="true"/>
        <w:keepLines/>
        <w:rPr/>
      </w:pPr>
      <w:r>
        <w:rPr>
          <w:b/>
        </w:rPr>
        <w:t>virtual procedure</w:t>
      </w:r>
      <w:r>
        <w:rPr/>
        <w:t xml:space="preserve"> evinsert; </w:t>
      </w:r>
      <w:r>
        <w:rPr>
          <w:b/>
        </w:rPr>
        <w:t>begin end</w:t>
      </w:r>
      <w:r>
        <w:rPr/>
        <w:t>;</w:t>
      </w:r>
    </w:p>
    <w:p>
      <w:pPr>
        <w:pStyle w:val="Code1"/>
        <w:keepNext w:val="true"/>
        <w:keepLines/>
        <w:rPr/>
      </w:pPr>
      <w:r>
        <w:rPr>
          <w:b/>
        </w:rPr>
        <w:t>virtual procedure</w:t>
      </w:r>
      <w:r>
        <w:rPr/>
        <w:t xml:space="preserve"> evinsertl; </w:t>
      </w:r>
      <w:r>
        <w:rPr>
          <w:b/>
        </w:rPr>
        <w:t>begin end</w:t>
      </w:r>
      <w:r>
        <w:rPr/>
        <w:t>;</w:t>
      </w:r>
    </w:p>
    <w:p>
      <w:pPr>
        <w:pStyle w:val="Code1"/>
        <w:keepNext w:val="true"/>
        <w:keepLines/>
        <w:rPr/>
      </w:pPr>
      <w:r>
        <w:rPr>
          <w:b/>
        </w:rPr>
        <w:t>virtual procedure</w:t>
      </w:r>
      <w:r>
        <w:rPr/>
        <w:t xml:space="preserve"> evinsertt; </w:t>
      </w:r>
      <w:r>
        <w:rPr>
          <w:b/>
        </w:rPr>
        <w:t>begin end</w:t>
      </w:r>
      <w:r>
        <w:rPr/>
        <w:t>;</w:t>
      </w:r>
    </w:p>
    <w:p>
      <w:pPr>
        <w:pStyle w:val="Code1"/>
        <w:keepNext w:val="true"/>
        <w:keepLines/>
        <w:rPr/>
      </w:pPr>
      <w:r>
        <w:rPr>
          <w:b/>
        </w:rPr>
        <w:t>virtual procedure</w:t>
      </w:r>
      <w:r>
        <w:rPr/>
        <w:t xml:space="preserve"> evdel; </w:t>
      </w:r>
      <w:r>
        <w:rPr>
          <w:b/>
        </w:rPr>
        <w:t>begin end</w:t>
      </w:r>
      <w:r>
        <w:rPr/>
        <w:t>;</w:t>
      </w:r>
    </w:p>
    <w:p>
      <w:pPr>
        <w:pStyle w:val="Code1"/>
        <w:keepNext w:val="true"/>
        <w:keepLines/>
        <w:rPr/>
      </w:pPr>
      <w:r>
        <w:rPr>
          <w:b/>
        </w:rPr>
        <w:t>virtual procedure</w:t>
      </w:r>
      <w:r>
        <w:rPr/>
        <w:t xml:space="preserve"> evdell; </w:t>
      </w:r>
      <w:r>
        <w:rPr>
          <w:b/>
        </w:rPr>
        <w:t>begin end</w:t>
      </w:r>
      <w:r>
        <w:rPr/>
        <w:t>;</w:t>
      </w:r>
    </w:p>
    <w:p>
      <w:pPr>
        <w:pStyle w:val="Code1"/>
        <w:keepNext w:val="true"/>
        <w:keepLines/>
        <w:rPr/>
      </w:pPr>
      <w:r>
        <w:rPr>
          <w:b/>
        </w:rPr>
        <w:t>virtual procedure</w:t>
      </w:r>
      <w:r>
        <w:rPr/>
        <w:t xml:space="preserve"> evdelcf; </w:t>
      </w:r>
      <w:r>
        <w:rPr>
          <w:b/>
        </w:rPr>
        <w:t>begin end</w:t>
      </w:r>
      <w:r>
        <w:rPr/>
        <w:t>;</w:t>
      </w:r>
    </w:p>
    <w:p>
      <w:pPr>
        <w:pStyle w:val="Code1"/>
        <w:keepNext w:val="true"/>
        <w:keepLines/>
        <w:rPr/>
      </w:pPr>
      <w:r>
        <w:rPr>
          <w:b/>
        </w:rPr>
        <w:t>virtual procedure</w:t>
      </w:r>
      <w:r>
        <w:rPr/>
        <w:t xml:space="preserve"> evdelcb; </w:t>
      </w:r>
      <w:r>
        <w:rPr>
          <w:b/>
        </w:rPr>
        <w:t>begin end</w:t>
      </w:r>
      <w:r>
        <w:rPr/>
        <w:t>;</w:t>
      </w:r>
    </w:p>
    <w:p>
      <w:pPr>
        <w:pStyle w:val="Code1"/>
        <w:keepNext w:val="true"/>
        <w:keepLines/>
        <w:rPr/>
      </w:pPr>
      <w:r>
        <w:rPr>
          <w:b/>
        </w:rPr>
        <w:t>virtual procedure</w:t>
      </w:r>
      <w:r>
        <w:rPr/>
        <w:t xml:space="preserve"> evcopy; </w:t>
      </w:r>
      <w:r>
        <w:rPr>
          <w:b/>
        </w:rPr>
        <w:t>begin end</w:t>
      </w:r>
      <w:r>
        <w:rPr/>
        <w:t>;</w:t>
      </w:r>
    </w:p>
    <w:p>
      <w:pPr>
        <w:pStyle w:val="Code1"/>
        <w:keepNext w:val="true"/>
        <w:keepLines/>
        <w:rPr/>
      </w:pPr>
      <w:r>
        <w:rPr>
          <w:b/>
        </w:rPr>
        <w:t>virtual procedure</w:t>
      </w:r>
      <w:r>
        <w:rPr/>
        <w:t xml:space="preserve"> evcopyl; </w:t>
      </w:r>
      <w:r>
        <w:rPr>
          <w:b/>
        </w:rPr>
        <w:t>begin end</w:t>
      </w:r>
      <w:r>
        <w:rPr/>
        <w:t>;</w:t>
      </w:r>
    </w:p>
    <w:p>
      <w:pPr>
        <w:pStyle w:val="Code1"/>
        <w:keepNext w:val="true"/>
        <w:keepLines/>
        <w:rPr/>
      </w:pPr>
      <w:r>
        <w:rPr>
          <w:b/>
        </w:rPr>
        <w:t>virtual procedure</w:t>
      </w:r>
      <w:r>
        <w:rPr/>
        <w:t xml:space="preserve"> evcan; </w:t>
      </w:r>
      <w:r>
        <w:rPr>
          <w:b/>
        </w:rPr>
        <w:t>begin end</w:t>
      </w:r>
      <w:r>
        <w:rPr/>
        <w:t>;</w:t>
      </w:r>
    </w:p>
    <w:p>
      <w:pPr>
        <w:pStyle w:val="Code1"/>
        <w:keepNext w:val="true"/>
        <w:keepLines/>
        <w:rPr/>
      </w:pPr>
      <w:r>
        <w:rPr>
          <w:b/>
        </w:rPr>
        <w:t>virtual procedure</w:t>
      </w:r>
      <w:r>
        <w:rPr/>
        <w:t xml:space="preserve"> evstop; </w:t>
      </w:r>
      <w:r>
        <w:rPr>
          <w:b/>
        </w:rPr>
        <w:t>begin end</w:t>
      </w:r>
      <w:r>
        <w:rPr/>
        <w:t>;</w:t>
      </w:r>
    </w:p>
    <w:p>
      <w:pPr>
        <w:pStyle w:val="Code1"/>
        <w:keepNext w:val="true"/>
        <w:keepLines/>
        <w:rPr/>
      </w:pPr>
      <w:r>
        <w:rPr>
          <w:b/>
        </w:rPr>
        <w:t>virtual procedure</w:t>
      </w:r>
      <w:r>
        <w:rPr/>
        <w:t xml:space="preserve"> evcont; </w:t>
      </w:r>
      <w:r>
        <w:rPr>
          <w:b/>
        </w:rPr>
        <w:t>begin end</w:t>
      </w:r>
      <w:r>
        <w:rPr/>
        <w:t>;</w:t>
      </w:r>
    </w:p>
    <w:p>
      <w:pPr>
        <w:pStyle w:val="Code1"/>
        <w:keepNext w:val="true"/>
        <w:keepLines/>
        <w:rPr/>
      </w:pPr>
      <w:r>
        <w:rPr>
          <w:b/>
        </w:rPr>
        <w:t>virtual procedure</w:t>
      </w:r>
      <w:r>
        <w:rPr/>
        <w:t xml:space="preserve"> evprint; </w:t>
      </w:r>
      <w:r>
        <w:rPr>
          <w:b/>
        </w:rPr>
        <w:t>begin end</w:t>
      </w:r>
      <w:r>
        <w:rPr/>
        <w:t>;</w:t>
      </w:r>
    </w:p>
    <w:p>
      <w:pPr>
        <w:pStyle w:val="Code1"/>
        <w:keepNext w:val="true"/>
        <w:keepLines/>
        <w:rPr/>
      </w:pPr>
      <w:r>
        <w:rPr>
          <w:b/>
        </w:rPr>
        <w:t>virtual procedure</w:t>
      </w:r>
      <w:r>
        <w:rPr/>
        <w:t xml:space="preserve"> evprintb; </w:t>
      </w:r>
      <w:r>
        <w:rPr>
          <w:b/>
        </w:rPr>
        <w:t>begin end</w:t>
      </w:r>
      <w:r>
        <w:rPr/>
        <w:t>;</w:t>
      </w:r>
    </w:p>
    <w:p>
      <w:pPr>
        <w:pStyle w:val="Code1"/>
        <w:keepNext w:val="true"/>
        <w:keepLines/>
        <w:rPr/>
      </w:pPr>
      <w:r>
        <w:rPr>
          <w:b/>
        </w:rPr>
        <w:t>virtual procedure</w:t>
      </w:r>
      <w:r>
        <w:rPr/>
        <w:t xml:space="preserve"> evprints; </w:t>
      </w:r>
      <w:r>
        <w:rPr>
          <w:b/>
        </w:rPr>
        <w:t>begin end</w:t>
      </w:r>
      <w:r>
        <w:rPr/>
        <w:t>;</w:t>
      </w:r>
    </w:p>
    <w:p>
      <w:pPr>
        <w:pStyle w:val="Code1"/>
        <w:keepNext w:val="true"/>
        <w:keepLines/>
        <w:rPr/>
      </w:pPr>
      <w:r>
        <w:rPr>
          <w:b/>
        </w:rPr>
        <w:t>virtual procedure</w:t>
      </w:r>
      <w:r>
        <w:rPr/>
        <w:t xml:space="preserve"> evmenu; </w:t>
      </w:r>
      <w:r>
        <w:rPr>
          <w:b/>
        </w:rPr>
        <w:t>begin end</w:t>
      </w:r>
      <w:r>
        <w:rPr/>
        <w:t>;</w:t>
      </w:r>
    </w:p>
    <w:p>
      <w:pPr>
        <w:pStyle w:val="Code1"/>
        <w:keepNext w:val="true"/>
        <w:keepLines/>
        <w:rPr/>
      </w:pPr>
      <w:r>
        <w:rPr>
          <w:b/>
        </w:rPr>
        <w:t>virtual procedure</w:t>
      </w:r>
      <w:r>
        <w:rPr/>
        <w:t xml:space="preserve"> evterm; </w:t>
      </w:r>
      <w:r>
        <w:rPr>
          <w:b/>
        </w:rPr>
        <w:t>begin end</w:t>
      </w:r>
      <w:r>
        <w:rPr/>
        <w:t>;</w:t>
      </w:r>
    </w:p>
    <w:p>
      <w:pPr>
        <w:pStyle w:val="Code1"/>
        <w:keepNext w:val="true"/>
        <w:keepLines/>
        <w:rPr/>
      </w:pPr>
      <w:r>
        <w:rPr>
          <w:b/>
        </w:rPr>
        <w:t>virtual procedure</w:t>
      </w:r>
      <w:r>
        <w:rPr/>
        <w:t xml:space="preserve"> evmoumovg(m: mouhan); </w:t>
      </w:r>
      <w:r>
        <w:rPr>
          <w:b/>
        </w:rPr>
        <w:t>begin end</w:t>
      </w:r>
      <w:r>
        <w:rPr/>
        <w:t>;</w:t>
      </w:r>
    </w:p>
    <w:p>
      <w:pPr>
        <w:pStyle w:val="Code1"/>
        <w:keepNext w:val="true"/>
        <w:keepLines/>
        <w:rPr/>
      </w:pPr>
      <w:r>
        <w:rPr>
          <w:b/>
        </w:rPr>
        <w:t>virtual</w:t>
      </w:r>
      <w:r>
        <w:rPr/>
        <w:t xml:space="preserve"> </w:t>
      </w:r>
      <w:r>
        <w:rPr>
          <w:b/>
        </w:rPr>
        <w:t>procedure</w:t>
      </w:r>
      <w:r>
        <w:rPr/>
        <w:t xml:space="preserve"> evframe; </w:t>
      </w:r>
      <w:r>
        <w:rPr>
          <w:b/>
        </w:rPr>
        <w:t>begin end;</w:t>
      </w:r>
    </w:p>
    <w:p>
      <w:pPr>
        <w:pStyle w:val="Code1"/>
        <w:keepNext w:val="true"/>
        <w:keepLines/>
        <w:rPr/>
      </w:pPr>
      <w:r>
        <w:rPr/>
      </w:r>
    </w:p>
    <w:p>
      <w:pPr>
        <w:pStyle w:val="Code1"/>
        <w:keepNext w:val="true"/>
        <w:keepLines/>
        <w:rPr/>
      </w:pPr>
      <w:r>
        <w:rPr>
          <w:b/>
        </w:rPr>
        <w:t>begin</w:t>
      </w:r>
      <w:r>
        <w:rPr/>
        <w:t xml:space="preserve"> ! surface</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rPr/>
      </w:pPr>
      <w:r>
        <w:rPr>
          <w:b/>
        </w:rPr>
        <w:t>begin</w:t>
      </w:r>
      <w:r>
        <w:rPr/>
        <w:t xml:space="preserve"> ! graphics</w:t>
      </w:r>
    </w:p>
    <w:p>
      <w:pPr>
        <w:pStyle w:val="Code1"/>
        <w:rPr/>
      </w:pPr>
      <w:r>
        <w:rPr/>
      </w:r>
    </w:p>
    <w:p>
      <w:pPr>
        <w:pStyle w:val="Code1"/>
        <w:rPr/>
      </w:pPr>
      <w:r>
        <w:rPr>
          <w:b/>
        </w:rPr>
        <w:t>end</w:t>
      </w:r>
      <w:r>
        <w:rPr/>
        <w:t>.</w:t>
      </w:r>
    </w:p>
    <w:p>
      <w:pPr>
        <w:pStyle w:val="Code1"/>
        <w:rPr/>
      </w:pPr>
      <w:r>
        <w:rPr/>
      </w:r>
    </w:p>
    <w:p>
      <w:pPr>
        <w:pStyle w:val="Normal"/>
        <w:rPr/>
      </w:pPr>
      <w:r>
        <w:rPr/>
        <w:t xml:space="preserve">The complete catalog of procedures and functions from </w:t>
      </w:r>
      <w:r>
        <w:rPr>
          <w:rStyle w:val="ReferenceChar1"/>
        </w:rPr>
        <w:t>graphics</w:t>
      </w:r>
      <w:r>
        <w:rPr/>
        <w:t xml:space="preserve"> are available as methods in the </w:t>
      </w:r>
      <w:r>
        <w:rPr>
          <w:rStyle w:val="ReferenceChar1"/>
        </w:rPr>
        <w:t>surface</w:t>
      </w:r>
      <w:r>
        <w:rPr/>
        <w:t xml:space="preserve"> class. There are minor differences, which are detailed with the procedure and function descriptions in </w:t>
      </w:r>
      <w:r>
        <w:rPr/>
        <w:fldChar w:fldCharType="begin"/>
      </w:r>
      <w:r>
        <w:rPr/>
        <w:instrText xml:space="preserve"> REF _Ref251353925 \r \h </w:instrText>
      </w:r>
      <w:r>
        <w:rPr/>
        <w:fldChar w:fldCharType="separate"/>
      </w:r>
      <w:r>
        <w:rPr/>
        <w:t>K.23</w:t>
      </w:r>
      <w:r>
        <w:rPr/>
        <w:fldChar w:fldCharType="end"/>
      </w:r>
      <w:r>
        <w:rPr/>
        <w:t>.</w:t>
      </w:r>
    </w:p>
    <w:p>
      <w:pPr>
        <w:pStyle w:val="Normal"/>
        <w:rPr/>
      </w:pPr>
      <w:r>
        <w:rPr/>
        <w:t xml:space="preserve">The class </w:t>
      </w:r>
      <w:r>
        <w:rPr>
          <w:rStyle w:val="ReferenceChar1"/>
        </w:rPr>
        <w:t>screen</w:t>
      </w:r>
      <w:r>
        <w:rPr/>
        <w:t xml:space="preserve"> as specified in </w:t>
      </w:r>
      <w:r>
        <w:rPr>
          <w:rStyle w:val="ReferenceChar1"/>
        </w:rPr>
        <w:t>terminal</w:t>
      </w:r>
      <w:r>
        <w:rPr/>
        <w:t xml:space="preserve"> is carried forward into graphics and extended to become </w:t>
      </w:r>
      <w:r>
        <w:rPr>
          <w:rStyle w:val="ReferenceChar1"/>
        </w:rPr>
        <w:t>surface</w:t>
      </w:r>
      <w:r>
        <w:rPr/>
        <w:t>.</w:t>
      </w:r>
    </w:p>
    <w:p>
      <w:pPr>
        <w:pStyle w:val="Normal"/>
        <w:rPr/>
      </w:pPr>
      <w:r>
        <w:rPr/>
        <w:t xml:space="preserve">When a </w:t>
      </w:r>
      <w:r>
        <w:rPr>
          <w:rStyle w:val="ReferenceChar1"/>
        </w:rPr>
        <w:t>surface</w:t>
      </w:r>
      <w:r>
        <w:rPr/>
        <w:t xml:space="preserve"> object is instantiated, it accepts an input and an output file as parameters. Normally these are the standard </w:t>
      </w:r>
      <w:r>
        <w:rPr>
          <w:rStyle w:val="ReferenceChar1"/>
        </w:rPr>
        <w:t>input</w:t>
      </w:r>
      <w:r>
        <w:rPr/>
        <w:t xml:space="preserve"> and standard </w:t>
      </w:r>
      <w:r>
        <w:rPr>
          <w:rStyle w:val="ReferenceChar1"/>
        </w:rPr>
        <w:t>output</w:t>
      </w:r>
      <w:r>
        <w:rPr/>
        <w:t xml:space="preserve"> files of the program. However, this can be different files in derived objects.</w:t>
      </w:r>
    </w:p>
    <w:p>
      <w:pPr>
        <w:pStyle w:val="Normal"/>
        <w:rPr/>
      </w:pPr>
      <w:r>
        <w:rPr/>
        <w:t xml:space="preserve">A </w:t>
      </w:r>
      <w:r>
        <w:rPr>
          <w:rStyle w:val="ReferenceChar1"/>
        </w:rPr>
        <w:t>surface</w:t>
      </w:r>
      <w:r>
        <w:rPr/>
        <w:t xml:space="preserve"> object also contains an event record, so it is not necessary to specify an external event record in the </w:t>
      </w:r>
      <w:r>
        <w:rPr>
          <w:rStyle w:val="ReferenceChar1"/>
        </w:rPr>
        <w:t>event</w:t>
      </w:r>
      <w:r>
        <w:rPr/>
        <w:t xml:space="preserve"> procedure.</w:t>
      </w:r>
    </w:p>
    <w:p>
      <w:pPr>
        <w:pStyle w:val="Normal"/>
        <w:rPr/>
      </w:pPr>
      <w:r>
        <w:rPr/>
        <w:t xml:space="preserve">A </w:t>
      </w:r>
      <w:r>
        <w:rPr>
          <w:rStyle w:val="ReferenceChar1"/>
        </w:rPr>
        <w:t>surface</w:t>
      </w:r>
      <w:r>
        <w:rPr/>
        <w:t xml:space="preserve"> object can be created as follows:</w:t>
      </w:r>
    </w:p>
    <w:p>
      <w:pPr>
        <w:pStyle w:val="Code1"/>
        <w:keepNext w:val="true"/>
        <w:rPr>
          <w:b/>
        </w:rPr>
      </w:pPr>
      <w:r>
        <w:rPr>
          <w:b/>
        </w:rPr>
        <w:t>program p;</w:t>
      </w:r>
    </w:p>
    <w:p>
      <w:pPr>
        <w:pStyle w:val="Code1"/>
        <w:keepNext w:val="true"/>
        <w:rPr>
          <w:b/>
        </w:rPr>
      </w:pPr>
      <w:r>
        <w:rPr>
          <w:b/>
        </w:rPr>
      </w:r>
    </w:p>
    <w:p>
      <w:pPr>
        <w:pStyle w:val="Code1"/>
        <w:keepNext w:val="true"/>
        <w:rPr/>
      </w:pPr>
      <w:r>
        <w:rPr>
          <w:b/>
        </w:rPr>
        <w:t xml:space="preserve">joins </w:t>
      </w:r>
      <w:r>
        <w:rPr/>
        <w:t>graphics;</w:t>
      </w:r>
    </w:p>
    <w:p>
      <w:pPr>
        <w:pStyle w:val="Code1"/>
        <w:keepNext w:val="true"/>
        <w:rPr>
          <w:b/>
        </w:rPr>
      </w:pPr>
      <w:r>
        <w:rPr>
          <w:b/>
        </w:rPr>
      </w:r>
    </w:p>
    <w:p>
      <w:pPr>
        <w:pStyle w:val="Code1"/>
        <w:keepNext w:val="true"/>
        <w:rPr/>
      </w:pPr>
      <w:r>
        <w:rPr>
          <w:b/>
        </w:rPr>
        <w:t>var</w:t>
      </w:r>
      <w:r>
        <w:rPr/>
        <w:t xml:space="preserve"> si(input, output): graphics.surface;</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si.home; { send cursor to home position }</w:t>
      </w:r>
    </w:p>
    <w:p>
      <w:pPr>
        <w:pStyle w:val="Code1"/>
        <w:keepNext w:val="true"/>
        <w:rPr/>
      </w:pPr>
      <w:r>
        <w:rPr/>
        <w:t xml:space="preserve">   </w:t>
      </w:r>
      <w:r>
        <w:rPr/>
        <w:t>writeln(si.output, ‘hello, terminal world’);</w:t>
      </w:r>
    </w:p>
    <w:p>
      <w:pPr>
        <w:pStyle w:val="Code1"/>
        <w:keepNext w:val="true"/>
        <w:rPr/>
      </w:pPr>
      <w:r>
        <w:rPr/>
        <w:t xml:space="preserve">   </w:t>
      </w:r>
      <w:r>
        <w:rPr>
          <w:b/>
        </w:rPr>
        <w:t>repeat</w:t>
      </w:r>
      <w:r>
        <w:rPr/>
        <w:t xml:space="preserve"> { event loop }</w:t>
      </w:r>
    </w:p>
    <w:p>
      <w:pPr>
        <w:pStyle w:val="Code1"/>
        <w:keepNext w:val="true"/>
        <w:rPr/>
      </w:pPr>
      <w:r>
        <w:rPr/>
      </w:r>
    </w:p>
    <w:p>
      <w:pPr>
        <w:pStyle w:val="Code1"/>
        <w:keepNext w:val="true"/>
        <w:rPr/>
      </w:pPr>
      <w:r>
        <w:rPr/>
        <w:t xml:space="preserve">      </w:t>
      </w:r>
      <w:r>
        <w:rPr/>
        <w:t>si.event; { get next event }</w:t>
      </w:r>
    </w:p>
    <w:p>
      <w:pPr>
        <w:pStyle w:val="Code1"/>
        <w:keepNext w:val="true"/>
        <w:rPr/>
      </w:pPr>
      <w:r>
        <w:rPr/>
        <w:t xml:space="preserve">      </w:t>
      </w:r>
      <w:r>
        <w:rPr/>
        <w:t>{ process events }</w:t>
      </w:r>
    </w:p>
    <w:p>
      <w:pPr>
        <w:pStyle w:val="Code1"/>
        <w:keepNext w:val="true"/>
        <w:rPr/>
      </w:pPr>
      <w:r>
        <w:rPr/>
      </w:r>
    </w:p>
    <w:p>
      <w:pPr>
        <w:pStyle w:val="Code1"/>
        <w:keepNext w:val="true"/>
        <w:rPr/>
      </w:pPr>
      <w:r>
        <w:rPr/>
        <w:t xml:space="preserve">   </w:t>
      </w:r>
      <w:r>
        <w:rPr>
          <w:b/>
        </w:rPr>
        <w:t>until</w:t>
      </w:r>
      <w:r>
        <w:rPr/>
        <w:t xml:space="preserve"> si.er.type = etterm { loop until program cancelled }</w:t>
      </w:r>
    </w:p>
    <w:p>
      <w:pPr>
        <w:pStyle w:val="Code1"/>
        <w:keepNext w:val="true"/>
        <w:rPr/>
      </w:pPr>
      <w:r>
        <w:rPr/>
      </w:r>
    </w:p>
    <w:p>
      <w:pPr>
        <w:pStyle w:val="Code1"/>
        <w:rPr/>
      </w:pPr>
      <w:r>
        <w:rPr>
          <w:b/>
        </w:rPr>
        <w:t>end</w:t>
      </w:r>
      <w:r>
        <w:rPr/>
        <w:t>.</w:t>
      </w:r>
    </w:p>
    <w:p>
      <w:pPr>
        <w:pStyle w:val="Code1"/>
        <w:rPr/>
      </w:pPr>
      <w:r>
        <w:rPr/>
      </w:r>
    </w:p>
    <w:p>
      <w:pPr>
        <w:pStyle w:val="Normal"/>
        <w:rPr/>
      </w:pPr>
      <w:r>
        <w:rPr/>
        <w:t xml:space="preserve">Where </w:t>
      </w:r>
      <w:r>
        <w:rPr>
          <w:rStyle w:val="ReferenceChar1"/>
        </w:rPr>
        <w:t>si</w:t>
      </w:r>
      <w:r>
        <w:rPr/>
        <w:t xml:space="preserve"> is the </w:t>
      </w:r>
      <w:r>
        <w:rPr>
          <w:rStyle w:val="ReferenceChar1"/>
        </w:rPr>
        <w:t>surface</w:t>
      </w:r>
      <w:r>
        <w:rPr/>
        <w:t xml:space="preserve"> object. </w:t>
      </w:r>
      <w:r>
        <w:rPr>
          <w:rStyle w:val="ReferenceChar1"/>
        </w:rPr>
        <w:t>surface</w:t>
      </w:r>
      <w:r>
        <w:rPr/>
        <w:t xml:space="preserve"> objects can be instantiated statically or dynamically.</w:t>
      </w:r>
    </w:p>
    <w:p>
      <w:pPr>
        <w:pStyle w:val="Normal"/>
        <w:rPr/>
      </w:pPr>
      <w:r>
        <w:rPr>
          <w:rStyle w:val="ReferenceChar1"/>
        </w:rPr>
        <w:t>surface</w:t>
      </w:r>
      <w:r>
        <w:rPr/>
        <w:t xml:space="preserve"> objects contain their own state for the following:</w:t>
      </w:r>
    </w:p>
    <w:p>
      <w:pPr>
        <w:pStyle w:val="ListParagraph"/>
        <w:numPr>
          <w:ilvl w:val="0"/>
          <w:numId w:val="26"/>
        </w:numPr>
        <w:rPr/>
      </w:pPr>
      <w:r>
        <w:rPr/>
        <w:t>Location of cursor.</w:t>
      </w:r>
    </w:p>
    <w:p>
      <w:pPr>
        <w:pStyle w:val="ListParagraph"/>
        <w:numPr>
          <w:ilvl w:val="0"/>
          <w:numId w:val="26"/>
        </w:numPr>
        <w:rPr/>
      </w:pPr>
      <w:r>
        <w:rPr/>
        <w:t>Current attributes and colors.</w:t>
      </w:r>
    </w:p>
    <w:p>
      <w:pPr>
        <w:pStyle w:val="ListParagraph"/>
        <w:numPr>
          <w:ilvl w:val="0"/>
          <w:numId w:val="26"/>
        </w:numPr>
        <w:rPr/>
      </w:pPr>
      <w:r>
        <w:rPr/>
        <w:t>Current font and size.</w:t>
      </w:r>
    </w:p>
    <w:p>
      <w:pPr>
        <w:pStyle w:val="ListParagraph"/>
        <w:numPr>
          <w:ilvl w:val="0"/>
          <w:numId w:val="26"/>
        </w:numPr>
        <w:rPr/>
      </w:pPr>
      <w:r>
        <w:rPr/>
        <w:t>Buffer working/display status.</w:t>
      </w:r>
    </w:p>
    <w:p>
      <w:pPr>
        <w:pStyle w:val="ListParagraph"/>
        <w:numPr>
          <w:ilvl w:val="0"/>
          <w:numId w:val="26"/>
        </w:numPr>
        <w:rPr/>
      </w:pPr>
      <w:r>
        <w:rPr/>
        <w:t>Tab stops.</w:t>
      </w:r>
    </w:p>
    <w:p>
      <w:pPr>
        <w:pStyle w:val="ListParagraph"/>
        <w:numPr>
          <w:ilvl w:val="0"/>
          <w:numId w:val="26"/>
        </w:numPr>
        <w:rPr/>
      </w:pPr>
      <w:r>
        <w:rPr/>
        <w:t>Timer numbers.</w:t>
      </w:r>
    </w:p>
    <w:p>
      <w:pPr>
        <w:pStyle w:val="ListParagraph"/>
        <w:numPr>
          <w:ilvl w:val="0"/>
          <w:numId w:val="26"/>
        </w:numPr>
        <w:rPr/>
      </w:pPr>
      <w:r>
        <w:rPr/>
        <w:t>Cached pictures.</w:t>
      </w:r>
    </w:p>
    <w:p>
      <w:pPr>
        <w:pStyle w:val="Normal"/>
        <w:rPr/>
      </w:pPr>
      <w:r>
        <w:rPr/>
        <w:t xml:space="preserve">However, each </w:t>
      </w:r>
      <w:r>
        <w:rPr>
          <w:rStyle w:val="ReferenceChar1"/>
        </w:rPr>
        <w:t>surface</w:t>
      </w:r>
      <w:r>
        <w:rPr/>
        <w:t xml:space="preserve"> object gets the complete state of the module </w:t>
      </w:r>
      <w:r>
        <w:rPr>
          <w:rStyle w:val="ReferenceChar1"/>
        </w:rPr>
        <w:t>graphics</w:t>
      </w:r>
      <w:r>
        <w:rPr/>
        <w:t xml:space="preserve"> when it is created.</w:t>
      </w:r>
    </w:p>
    <w:p>
      <w:pPr>
        <w:pStyle w:val="Normal"/>
        <w:rPr/>
      </w:pPr>
      <w:r>
        <w:rPr/>
        <w:t xml:space="preserve">Having each </w:t>
      </w:r>
      <w:r>
        <w:rPr>
          <w:rStyle w:val="ReferenceChar1"/>
        </w:rPr>
        <w:t>surface</w:t>
      </w:r>
      <w:r>
        <w:rPr/>
        <w:t xml:space="preserve"> object possess its own state means that each object can be writing to its own section of the screen in its own  mode. Each object can even have its own private screen buffer, but this must be specifically selected using the </w:t>
      </w:r>
      <w:r>
        <w:rPr>
          <w:rStyle w:val="ReferenceChar1"/>
        </w:rPr>
        <w:t>select</w:t>
      </w:r>
      <w:r>
        <w:rPr/>
        <w:t xml:space="preserve"> procedure.</w:t>
      </w:r>
    </w:p>
    <w:p>
      <w:pPr>
        <w:pStyle w:val="Normal"/>
        <w:rPr/>
      </w:pPr>
      <w:r>
        <w:rPr/>
        <w:t xml:space="preserve">When multiple </w:t>
      </w:r>
      <w:r>
        <w:rPr>
          <w:rStyle w:val="ReferenceChar1"/>
        </w:rPr>
        <w:t>surface</w:t>
      </w:r>
      <w:r>
        <w:rPr/>
        <w:t xml:space="preserve"> objects exist, and all have the cursor visibility on, the cursor will remain at the last place it was specifically directed to. This can mean that the cursor will rapidly appear to swap back and forth between the active drawing screen objects. This can be improved by only selecting one of the screen objects as having a visible cursor. Typically, a the cursor should be placed to attract user attention to where text is being entered, or if none is being entered, it should be turned off.</w:t>
      </w:r>
    </w:p>
    <w:p>
      <w:pPr>
        <w:pStyle w:val="Heading8"/>
        <w:rPr/>
      </w:pPr>
      <w:bookmarkStart w:id="479" w:name="__RefHeading___Toc46241_401020179"/>
      <w:bookmarkStart w:id="480" w:name="_Toc4731196"/>
      <w:bookmarkEnd w:id="479"/>
      <w:r>
        <w:rPr/>
        <w:t>Exceptions</w:t>
      </w:r>
      <w:bookmarkEnd w:id="480"/>
    </w:p>
    <w:p>
      <w:pPr>
        <w:pStyle w:val="Normal"/>
        <w:rPr/>
      </w:pPr>
      <w:r>
        <w:rPr/>
        <w:t xml:space="preserve">The following exceptions are generated in </w:t>
      </w:r>
      <w:r>
        <w:rPr>
          <w:rStyle w:val="ReferenceChar1"/>
        </w:rPr>
        <w:t>graphics</w:t>
      </w:r>
      <w:r>
        <w:rPr/>
        <w:t>:</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Identifier</w:t>
            </w:r>
          </w:p>
        </w:tc>
        <w:tc>
          <w:tcPr>
            <w:tcW w:w="4655" w:type="dxa"/>
            <w:tcBorders/>
            <w:shd w:color="auto" w:fill="4F81BD" w:themeFill="accent1" w:val="clear"/>
          </w:tcPr>
          <w:p>
            <w:pPr>
              <w:pStyle w:val="Normal"/>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TooManyFiles</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total number of open files possible was exceeded.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NoJoyStick</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joystick access was available.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NoTimer</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timer access was available.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ToManyTimers</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total number of timers available was exceeded.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CannotPerformSpecial</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perform operation on special file. A system file cannot be positioned, etc.</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FilenameEmpty</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Filename specified was empty.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InvalidScreenNumber</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Screen number specified was invalid.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InvalidHandle</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An invalid handle was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InvalidTab</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An invalid tab position was specified.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CannotCreateScreenBuffer</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create a buffer for the screen.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CannotQueryJoystick</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Could not get information on joystick.</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InvalidJoystickHandle</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handle specified for joystick.</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InvalidTimerHandle</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handle specified for timer.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CannotWriteDirect</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pPr>
            <w:r>
              <w:rPr>
                <w:rFonts w:eastAsia="Calibri" w:cs=""/>
                <w:kern w:val="0"/>
                <w:sz w:val="22"/>
                <w:szCs w:val="22"/>
                <w:lang w:val="en-US" w:eastAsia="en-US" w:bidi="ar-SA"/>
              </w:rPr>
              <w:t xml:space="preserve">Cannot write direct string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CannotPositionTextByPixel</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Cannot position text by pixel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CannotPositionOutsideScreen</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pPr>
            <w:r>
              <w:rPr>
                <w:rFonts w:eastAsia="Calibri" w:cs=""/>
                <w:kern w:val="0"/>
                <w:sz w:val="22"/>
                <w:szCs w:val="22"/>
                <w:lang w:val="en-US" w:eastAsia="en-US" w:bidi="ar-SA"/>
              </w:rPr>
              <w:t xml:space="preserve">Cannot position outside screen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CannotReenableAutoOffGrid</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Cannot re-enable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off grid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CannotReenableAutoOutsideScreen</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pPr>
            <w:r>
              <w:rPr>
                <w:rFonts w:eastAsia="Calibri" w:cs=""/>
                <w:kern w:val="0"/>
                <w:sz w:val="22"/>
                <w:szCs w:val="22"/>
                <w:lang w:val="en-US" w:eastAsia="en-US" w:bidi="ar-SA"/>
              </w:rPr>
              <w:t xml:space="preserve">Cannot re-enable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outside screen.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InvalidFontNumber</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font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NoValidTerminalFont</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Valid terminal font not found.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CannotResizeFontWithAuto</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Cannot resize a font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enabled.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CannotChangeFontsWithAuto</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pPr>
            <w:r>
              <w:rPr>
                <w:rFonts w:eastAsia="Calibri" w:cs=""/>
                <w:kern w:val="0"/>
                <w:sz w:val="22"/>
                <w:szCs w:val="22"/>
                <w:lang w:val="en-US" w:eastAsia="en-US" w:bidi="ar-SA"/>
              </w:rPr>
              <w:t xml:space="preserve">Cannot change fonts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enabled.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InvalidFontNumber</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font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NoFontForNumber</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Logical font number has no font assigned.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CannotSizeTerminalFont</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change the size of the terminal font.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TooManyTabs</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Too many tabs are set.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CannotTabGraphicalWithAuto</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Cannot set a graphical tab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enabled.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StringIndexOutOfRange</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String index out of range.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PictureFileNotFound</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picture file was found by filename.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PictureFilenameToLarge</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specified picture filename was too large.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CannotJustifySystemFont</w:t>
            </w:r>
          </w:p>
        </w:tc>
        <w:tc>
          <w:tcPr>
            <w:tcW w:w="4655" w:type="dxa"/>
            <w:tcBorders>
              <w:top w:val="nil"/>
              <w:left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justify system font.</w:t>
            </w:r>
          </w:p>
        </w:tc>
      </w:tr>
    </w:tbl>
    <w:p>
      <w:pPr>
        <w:pStyle w:val="Code"/>
        <w:rPr/>
      </w:pPr>
      <w:r>
        <w:rPr/>
      </w:r>
    </w:p>
    <w:p>
      <w:pPr>
        <w:pStyle w:val="Normal"/>
        <w:rPr/>
      </w:pPr>
      <w:r>
        <w:rPr>
          <w:rStyle w:val="ReferenceChar1"/>
        </w:rPr>
        <w:t>graphics</w:t>
      </w:r>
      <w:r>
        <w:rPr/>
        <w:t xml:space="preserve"> establishes a series of exception handlers for each of the above exceptions during startup. Exceptions not handled by a client program of </w:t>
      </w:r>
      <w:r>
        <w:rPr>
          <w:rStyle w:val="ReferenceChar1"/>
        </w:rPr>
        <w:t>graphics</w:t>
      </w:r>
      <w:r>
        <w:rPr/>
        <w:t xml:space="preserve"> will go back to </w:t>
      </w:r>
      <w:r>
        <w:rPr>
          <w:rStyle w:val="ReferenceChar1"/>
        </w:rPr>
        <w:t>graphics</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graphics</w:t>
      </w:r>
      <w:r>
        <w:rPr/>
        <w:t xml:space="preserve"> need only capture the exceptions occurring in the procedure or function that is called.</w:t>
      </w:r>
    </w:p>
    <w:p>
      <w:pPr>
        <w:pStyle w:val="Heading8"/>
        <w:rPr/>
      </w:pPr>
      <w:bookmarkStart w:id="481" w:name="__RefHeading___Toc46243_401020179"/>
      <w:bookmarkStart w:id="482" w:name="_Toc4731197"/>
      <w:bookmarkEnd w:id="481"/>
      <w:r>
        <w:rPr/>
        <w:t>Procedures and functions in graphics</w:t>
      </w:r>
      <w:bookmarkEnd w:id="482"/>
    </w:p>
    <w:p>
      <w:pPr>
        <w:pStyle w:val="Normal"/>
        <w:rPr/>
      </w:pPr>
      <w:r>
        <w:rPr/>
        <w:t xml:space="preserve">See </w:t>
      </w:r>
      <w:r>
        <w:rPr>
          <w:rStyle w:val="ReferenceChar1"/>
        </w:rPr>
        <w:t>terminal</w:t>
      </w:r>
      <w:r>
        <w:rPr/>
        <w:t xml:space="preserve"> for the basic text functions. These are all implemented in </w:t>
      </w:r>
      <w:r>
        <w:rPr>
          <w:rStyle w:val="ReferenceChar1"/>
        </w:rPr>
        <w:t>graphics</w:t>
      </w:r>
      <w:r>
        <w:rPr/>
        <w:t>.</w:t>
      </w:r>
    </w:p>
    <w:p>
      <w:pPr>
        <w:pStyle w:val="Normal"/>
        <w:rPr/>
      </w:pPr>
      <w:r>
        <w:rPr/>
        <w:t xml:space="preserve">For all of the following calls, If the screen file </w:t>
      </w:r>
      <w:r>
        <w:rPr>
          <w:rStyle w:val="ReferenceChar1"/>
        </w:rPr>
        <w:t>f</w:t>
      </w:r>
      <w:r>
        <w:rPr/>
        <w:t xml:space="preserve"> is not present, the default is the standard </w:t>
      </w:r>
      <w:r>
        <w:rPr>
          <w:rStyle w:val="ReferenceChar1"/>
        </w:rPr>
        <w:t>output</w:t>
      </w:r>
      <w:r>
        <w:rPr/>
        <w:t xml:space="preserve"> or standard </w:t>
      </w:r>
      <w:r>
        <w:rPr>
          <w:rStyle w:val="ReferenceChar1"/>
        </w:rPr>
        <w:t>input</w:t>
      </w:r>
      <w:r>
        <w:rPr/>
        <w:t xml:space="preserve"> file. If the procedure or function is a method, neither the </w:t>
      </w:r>
      <w:r>
        <w:rPr>
          <w:rStyle w:val="ReferenceChar1"/>
        </w:rPr>
        <w:t>input</w:t>
      </w:r>
      <w:r>
        <w:rPr/>
        <w:t xml:space="preserve"> nor </w:t>
      </w:r>
      <w:r>
        <w:rPr>
          <w:rStyle w:val="ReferenceChar1"/>
        </w:rPr>
        <w:t>output</w:t>
      </w:r>
      <w:r>
        <w:rPr/>
        <w:t xml:space="preserve"> screen file should be specified, since it is inherent in the object.</w:t>
      </w:r>
    </w:p>
    <w:p>
      <w:pPr>
        <w:pStyle w:val="RoutineHeader"/>
        <w:rPr/>
      </w:pPr>
      <w:r>
        <w:rPr/>
        <w:t>function maxxg[(var f: text)]: integer;</w:t>
      </w:r>
    </w:p>
    <w:p>
      <w:pPr>
        <w:pStyle w:val="Normal"/>
        <w:keepNext w:val="true"/>
        <w:keepLines/>
        <w:ind w:hanging="0" w:left="720"/>
        <w:rPr/>
      </w:pPr>
      <w:r>
        <w:rPr/>
        <w:t xml:space="preserve">Returns the maximum pixel index x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function maxyg[(var f: text)]: integer;</w:t>
      </w:r>
    </w:p>
    <w:p>
      <w:pPr>
        <w:pStyle w:val="Normal"/>
        <w:keepNext w:val="true"/>
        <w:keepLines/>
        <w:ind w:hanging="0" w:left="720"/>
        <w:rPr/>
      </w:pPr>
      <w:r>
        <w:rPr/>
        <w:t xml:space="preserve">Returns the maximum pixel index y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function curxg[(var f: text)]: integer;</w:t>
      </w:r>
    </w:p>
    <w:p>
      <w:pPr>
        <w:pStyle w:val="Normal"/>
        <w:keepNext w:val="true"/>
        <w:keepLines/>
        <w:ind w:hanging="0" w:left="720"/>
        <w:rPr/>
      </w:pPr>
      <w:r>
        <w:rPr/>
        <w:t xml:space="preserve">Returns the current location of the cursor, in pixel units, for x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function curyg[(var f: text)]: integer;</w:t>
      </w:r>
    </w:p>
    <w:p>
      <w:pPr>
        <w:pStyle w:val="Normal"/>
        <w:keepNext w:val="true"/>
        <w:keepLines/>
        <w:ind w:hanging="0" w:left="720"/>
        <w:rPr/>
      </w:pPr>
      <w:r>
        <w:rPr/>
        <w:t xml:space="preserve">Returns the current location of the cursor, in pixel units, for y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procedure line([var f: text;] x1, y1, x2, y2: integer);</w:t>
      </w:r>
    </w:p>
    <w:p>
      <w:pPr>
        <w:pStyle w:val="Normal"/>
        <w:keepNext w:val="true"/>
        <w:keepLines/>
        <w:ind w:hanging="0" w:left="720"/>
        <w:rPr/>
      </w:pPr>
      <w:r>
        <w:rPr/>
        <w:t xml:space="preserve">Draw line. Draws a line between the point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using the current line width, color and mode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procedure linewidth([var f: text;] w: integer);</w:t>
      </w:r>
    </w:p>
    <w:p>
      <w:pPr>
        <w:pStyle w:val="Normal"/>
        <w:keepNext w:val="true"/>
        <w:keepLines/>
        <w:ind w:hanging="0" w:left="720"/>
        <w:rPr/>
      </w:pPr>
      <w:r>
        <w:rPr/>
        <w:t xml:space="preserve">Set line width. Sets the line drawing width at </w:t>
      </w:r>
      <w:r>
        <w:rPr>
          <w:rStyle w:val="ReferenceChar1"/>
        </w:rPr>
        <w:t>w</w:t>
      </w:r>
      <w:r>
        <w:rPr/>
        <w:t xml:space="preserve"> pixels wide in output surface file </w:t>
      </w:r>
      <w:r>
        <w:rPr>
          <w:rStyle w:val="ReferenceChar1"/>
        </w:rPr>
        <w:t>f</w:t>
      </w:r>
      <w:r>
        <w:rPr/>
        <w:t>. Use of an odd number of pixels is recommended.</w:t>
      </w:r>
    </w:p>
    <w:p>
      <w:pPr>
        <w:pStyle w:val="Normal"/>
        <w:keepNext w:val="true"/>
        <w:ind w:hanging="0" w:left="720"/>
        <w:rPr/>
      </w:pPr>
      <w:r>
        <w:rPr/>
        <w:t>Exceptions: None</w:t>
      </w:r>
    </w:p>
    <w:p>
      <w:pPr>
        <w:pStyle w:val="Normal"/>
        <w:rPr/>
      </w:pPr>
      <w:r>
        <w:rPr/>
      </w:r>
    </w:p>
    <w:p>
      <w:pPr>
        <w:pStyle w:val="RoutineHeader"/>
        <w:rPr/>
      </w:pPr>
      <w:r>
        <w:rPr/>
        <w:t>procedure rect([var f: text;] x1, y1, x2, y2: integer);</w:t>
      </w:r>
    </w:p>
    <w:p>
      <w:pPr>
        <w:pStyle w:val="Normal"/>
        <w:keepNext w:val="true"/>
        <w:keepLines/>
        <w:ind w:hanging="0" w:left="720"/>
        <w:rPr/>
      </w:pPr>
      <w:r>
        <w:rPr/>
        <w:t xml:space="preserve">Draw rectangle. Draws a rectangle whose opposite corners are </w:t>
      </w:r>
      <w:r>
        <w:rPr>
          <w:rStyle w:val="ReferenceChar1"/>
        </w:rPr>
        <w:t>x1</w:t>
      </w:r>
      <w:r>
        <w:rPr/>
        <w:t>,</w:t>
      </w:r>
      <w:r>
        <w:rPr>
          <w:rStyle w:val="ReferenceChar1"/>
        </w:rPr>
        <w:t>y1</w:t>
      </w:r>
      <w:r>
        <w:rPr/>
        <w:t xml:space="preserve"> and </w:t>
      </w:r>
      <w:r>
        <w:rPr>
          <w:rStyle w:val="ReferenceChar1"/>
        </w:rPr>
        <w:t>x2</w:t>
      </w:r>
      <w:r>
        <w:rPr/>
        <w:t>,</w:t>
      </w:r>
      <w:r>
        <w:rPr>
          <w:rStyle w:val="ReferenceChar1"/>
        </w:rPr>
        <w:t>y2</w:t>
      </w:r>
      <w:r>
        <w:rPr/>
        <w:t xml:space="preserve">. Uses the current line width, color and mode in output surface file </w:t>
      </w:r>
      <w:r>
        <w:rPr>
          <w:rStyle w:val="ReferenceChar1"/>
        </w:rPr>
        <w:t>f</w:t>
      </w:r>
      <w:r>
        <w:rPr/>
        <w:t>.</w:t>
      </w:r>
    </w:p>
    <w:p>
      <w:pPr>
        <w:pStyle w:val="Normal"/>
        <w:keepNext w:val="true"/>
        <w:ind w:hanging="0" w:left="720"/>
        <w:rPr/>
      </w:pPr>
      <w:r>
        <w:rPr/>
        <w:t>Exceptions: None</w:t>
      </w:r>
    </w:p>
    <w:p>
      <w:pPr>
        <w:pStyle w:val="Normal"/>
        <w:rPr/>
      </w:pPr>
      <w:r>
        <w:rPr/>
      </w:r>
    </w:p>
    <w:p>
      <w:pPr>
        <w:pStyle w:val="RoutineHeader"/>
        <w:rPr/>
      </w:pPr>
      <w:r>
        <w:rPr/>
        <w:t>procedure frect([var f: text;] x1, y1, x2, y2: integer);</w:t>
      </w:r>
    </w:p>
    <w:p>
      <w:pPr>
        <w:pStyle w:val="Normal"/>
        <w:keepNext w:val="true"/>
        <w:keepLines/>
        <w:ind w:hanging="0" w:left="720"/>
        <w:rPr/>
      </w:pPr>
      <w:r>
        <w:rPr/>
        <w:t xml:space="preserve">Draw filled rectangle. Draws a solid rectangle, whose opposite corners are </w:t>
      </w:r>
      <w:r>
        <w:rPr>
          <w:rStyle w:val="ReferenceChar1"/>
        </w:rPr>
        <w:t>x1</w:t>
      </w:r>
      <w:r>
        <w:rPr/>
        <w:t>,</w:t>
      </w:r>
      <w:r>
        <w:rPr>
          <w:rStyle w:val="ReferenceChar1"/>
        </w:rPr>
        <w:t>y1</w:t>
      </w:r>
      <w:r>
        <w:rPr/>
        <w:t xml:space="preserve"> and </w:t>
      </w:r>
      <w:r>
        <w:rPr>
          <w:rStyle w:val="ReferenceChar1"/>
        </w:rPr>
        <w:t>x2</w:t>
      </w:r>
      <w:r>
        <w:rPr/>
        <w:t>,</w:t>
      </w:r>
      <w:r>
        <w:rPr>
          <w:rStyle w:val="ReferenceChar1"/>
        </w:rPr>
        <w:t>y2</w:t>
      </w:r>
      <w:r>
        <w:rPr/>
        <w:t>. Uses the current color and mode.</w:t>
      </w:r>
    </w:p>
    <w:p>
      <w:pPr>
        <w:pStyle w:val="Normal"/>
        <w:keepNext w:val="true"/>
        <w:ind w:hanging="0" w:left="720"/>
        <w:rPr/>
      </w:pPr>
      <w:r>
        <w:rPr/>
        <w:t>Exceptions: None</w:t>
      </w:r>
    </w:p>
    <w:p>
      <w:pPr>
        <w:pStyle w:val="Normal"/>
        <w:rPr/>
      </w:pPr>
      <w:r>
        <w:rPr/>
      </w:r>
    </w:p>
    <w:p>
      <w:pPr>
        <w:pStyle w:val="RoutineHeader"/>
        <w:rPr/>
      </w:pPr>
      <w:r>
        <w:rPr/>
        <w:t>procedure rrect([var f: text;] x1, y1, x2, y2, xs, ys: integer);</w:t>
      </w:r>
    </w:p>
    <w:p>
      <w:pPr>
        <w:pStyle w:val="Normal"/>
        <w:keepNext w:val="true"/>
        <w:keepLines/>
        <w:ind w:hanging="0" w:left="720"/>
        <w:rPr/>
      </w:pPr>
      <w:r>
        <w:rPr/>
        <w:t xml:space="preserve">Draw rounded rectangle. Draws a rectangle with rounded corners. The opposite corners of the bounding box are specified as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ellipses that specify the rounded corners are </w:t>
      </w:r>
      <w:r>
        <w:rPr>
          <w:rStyle w:val="ReferenceChar1"/>
        </w:rPr>
        <w:t>xs</w:t>
      </w:r>
      <w:r>
        <w:rPr/>
        <w:t xml:space="preserve"> and </w:t>
      </w:r>
      <w:r>
        <w:rPr>
          <w:rStyle w:val="ReferenceChar1"/>
        </w:rPr>
        <w:t>ys</w:t>
      </w:r>
      <w:r>
        <w:rPr/>
        <w:t>, which specify the width and height of the ellipse. Uses the current line width, color and mode.</w:t>
      </w:r>
    </w:p>
    <w:p>
      <w:pPr>
        <w:pStyle w:val="Normal"/>
        <w:keepNext w:val="true"/>
        <w:ind w:hanging="0" w:left="720"/>
        <w:rPr/>
      </w:pPr>
      <w:r>
        <w:rPr/>
        <w:t>Exceptions: None</w:t>
      </w:r>
    </w:p>
    <w:p>
      <w:pPr>
        <w:pStyle w:val="Normal"/>
        <w:rPr/>
      </w:pPr>
      <w:r>
        <w:rPr/>
      </w:r>
    </w:p>
    <w:p>
      <w:pPr>
        <w:pStyle w:val="RoutineHeader"/>
        <w:rPr/>
      </w:pPr>
      <w:r>
        <w:rPr/>
        <w:t>procedure frrect([var f: text;] x1, y1, x2, y2, xs, ys: integer);</w:t>
      </w:r>
    </w:p>
    <w:p>
      <w:pPr>
        <w:pStyle w:val="Normal"/>
        <w:keepNext w:val="true"/>
        <w:keepLines/>
        <w:ind w:hanging="0" w:left="720"/>
        <w:rPr/>
      </w:pPr>
      <w:r>
        <w:rPr/>
        <w:t xml:space="preserve">Draw filled rounded rectangle. Draws a rectangle with rounded corners. The opposite corners of the bounding box are specified as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ellipses that specify the rounded corners are </w:t>
      </w:r>
      <w:r>
        <w:rPr>
          <w:rStyle w:val="ReferenceChar1"/>
        </w:rPr>
        <w:t>xs</w:t>
      </w:r>
      <w:r>
        <w:rPr/>
        <w:t xml:space="preserve"> and </w:t>
      </w:r>
      <w:r>
        <w:rPr>
          <w:rStyle w:val="ReferenceChar1"/>
        </w:rPr>
        <w:t>ys</w:t>
      </w:r>
      <w:r>
        <w:rPr/>
        <w:t>, which specify the width and height of the ellipse. Uses the current color and mode.</w:t>
      </w:r>
    </w:p>
    <w:p>
      <w:pPr>
        <w:pStyle w:val="Normal"/>
        <w:keepNext w:val="true"/>
        <w:ind w:hanging="0" w:left="720"/>
        <w:rPr/>
      </w:pPr>
      <w:r>
        <w:rPr/>
        <w:t>Exceptions: None</w:t>
      </w:r>
    </w:p>
    <w:p>
      <w:pPr>
        <w:pStyle w:val="Normal"/>
        <w:rPr/>
      </w:pPr>
      <w:r>
        <w:rPr/>
      </w:r>
    </w:p>
    <w:p>
      <w:pPr>
        <w:pStyle w:val="RoutineHeader"/>
        <w:rPr/>
      </w:pPr>
      <w:r>
        <w:rPr/>
        <w:t>procedure ellipse([var f: text;] x1, y1, x2, y2: integer);</w:t>
      </w:r>
    </w:p>
    <w:p>
      <w:pPr>
        <w:pStyle w:val="Normal"/>
        <w:keepNext w:val="true"/>
        <w:keepLines/>
        <w:ind w:hanging="0" w:left="720"/>
        <w:rPr/>
      </w:pPr>
      <w:r>
        <w:rPr/>
        <w:t xml:space="preserve">Draw an ellipse. Draws an ellipse bonded by a box whose opposite corners are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Uses the current line width, color and mode.</w:t>
      </w:r>
    </w:p>
    <w:p>
      <w:pPr>
        <w:pStyle w:val="Normal"/>
        <w:keepNext w:val="true"/>
        <w:ind w:hanging="0" w:left="720"/>
        <w:rPr/>
      </w:pPr>
      <w:r>
        <w:rPr/>
        <w:t>Exceptions: None</w:t>
      </w:r>
    </w:p>
    <w:p>
      <w:pPr>
        <w:pStyle w:val="Normal"/>
        <w:rPr/>
      </w:pPr>
      <w:r>
        <w:rPr/>
      </w:r>
    </w:p>
    <w:p>
      <w:pPr>
        <w:pStyle w:val="RoutineHeader"/>
        <w:rPr/>
      </w:pPr>
      <w:r>
        <w:rPr/>
        <w:t>procedure fellipse([var f: text;] x1, y1, x2, y2: integer);</w:t>
      </w:r>
    </w:p>
    <w:p>
      <w:pPr>
        <w:pStyle w:val="Normal"/>
        <w:keepNext w:val="true"/>
        <w:keepLines/>
        <w:ind w:hanging="0" w:left="720"/>
        <w:rPr/>
      </w:pPr>
      <w:r>
        <w:rPr/>
        <w:t xml:space="preserve">Draw a filled ellipse. Draws a solid ellipse bonded by a box whose opposite corners are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Uses the current color and mode.</w:t>
      </w:r>
    </w:p>
    <w:p>
      <w:pPr>
        <w:pStyle w:val="Normal"/>
        <w:keepNext w:val="true"/>
        <w:ind w:hanging="0" w:left="720"/>
        <w:rPr/>
      </w:pPr>
      <w:r>
        <w:rPr/>
        <w:t>Exceptions: None</w:t>
      </w:r>
    </w:p>
    <w:p>
      <w:pPr>
        <w:pStyle w:val="Normal"/>
        <w:rPr/>
      </w:pPr>
      <w:r>
        <w:rPr/>
      </w:r>
    </w:p>
    <w:p>
      <w:pPr>
        <w:pStyle w:val="RoutineHeader"/>
        <w:rPr/>
      </w:pPr>
      <w:r>
        <w:rPr/>
        <w:t>procedure arc([var f: text;] x1, y1, x2, y2, sa, ea: integer);</w:t>
      </w:r>
    </w:p>
    <w:p>
      <w:pPr>
        <w:pStyle w:val="Normal"/>
        <w:keepNext w:val="true"/>
        <w:keepLines/>
        <w:ind w:hanging="0" w:left="720"/>
        <w:rPr/>
      </w:pPr>
      <w:r>
        <w:rPr/>
        <w:t xml:space="preserve">Draw an arc. Draws an arc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arc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maxint</w:t>
      </w:r>
      <w:r>
        <w:rPr/>
        <w:t xml:space="preserve"> ratio form. Uses the current color and mode.</w:t>
      </w:r>
    </w:p>
    <w:p>
      <w:pPr>
        <w:pStyle w:val="Normal"/>
        <w:keepNext w:val="true"/>
        <w:ind w:hanging="0" w:left="720"/>
        <w:rPr/>
      </w:pPr>
      <w:r>
        <w:rPr/>
        <w:t>Exceptions: None</w:t>
      </w:r>
    </w:p>
    <w:p>
      <w:pPr>
        <w:pStyle w:val="Normal"/>
        <w:rPr/>
      </w:pPr>
      <w:r>
        <w:rPr/>
      </w:r>
    </w:p>
    <w:p>
      <w:pPr>
        <w:pStyle w:val="RoutineHeader"/>
        <w:rPr/>
      </w:pPr>
      <w:r>
        <w:rPr/>
        <w:t>procedure farc([var f: text;] x1, y1, x2, y2, sa, ea: integer);</w:t>
      </w:r>
    </w:p>
    <w:p>
      <w:pPr>
        <w:pStyle w:val="Normal"/>
        <w:keepNext w:val="true"/>
        <w:keepLines/>
        <w:ind w:hanging="0" w:left="720"/>
        <w:rPr/>
      </w:pPr>
      <w:r>
        <w:rPr/>
        <w:t xml:space="preserve">Draw a filled arc. Draws a filled arc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arc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maxint</w:t>
      </w:r>
      <w:r>
        <w:rPr/>
        <w:t xml:space="preserve"> ratio form. Uses the current color and mode.</w:t>
      </w:r>
    </w:p>
    <w:p>
      <w:pPr>
        <w:pStyle w:val="Normal"/>
        <w:keepNext w:val="true"/>
        <w:ind w:hanging="0" w:left="720"/>
        <w:rPr/>
      </w:pPr>
      <w:r>
        <w:rPr/>
        <w:t>Exceptions: None</w:t>
      </w:r>
    </w:p>
    <w:p>
      <w:pPr>
        <w:pStyle w:val="Normal"/>
        <w:rPr/>
      </w:pPr>
      <w:r>
        <w:rPr/>
      </w:r>
    </w:p>
    <w:p>
      <w:pPr>
        <w:pStyle w:val="RoutineHeader"/>
        <w:rPr/>
      </w:pPr>
      <w:r>
        <w:rPr/>
        <w:t>procedure fchord([var f: text;] x1, y1, x2, y2, sa, ea: integer);</w:t>
      </w:r>
    </w:p>
    <w:p>
      <w:pPr>
        <w:pStyle w:val="Normal"/>
        <w:keepNext w:val="true"/>
        <w:keepLines/>
        <w:ind w:hanging="0" w:left="720"/>
        <w:rPr/>
      </w:pPr>
      <w:r>
        <w:rPr/>
        <w:t xml:space="preserve">Draw a filled cord. Draws a filled cord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cord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maxint</w:t>
      </w:r>
      <w:r>
        <w:rPr/>
        <w:t xml:space="preserve"> ratio form. Uses the current color and mode.</w:t>
      </w:r>
    </w:p>
    <w:p>
      <w:pPr>
        <w:pStyle w:val="Normal"/>
        <w:keepNext w:val="true"/>
        <w:ind w:hanging="0" w:left="720"/>
        <w:rPr/>
      </w:pPr>
      <w:r>
        <w:rPr/>
        <w:t>Exceptions: None</w:t>
      </w:r>
    </w:p>
    <w:p>
      <w:pPr>
        <w:pStyle w:val="Normal"/>
        <w:rPr/>
      </w:pPr>
      <w:r>
        <w:rPr/>
      </w:r>
    </w:p>
    <w:p>
      <w:pPr>
        <w:pStyle w:val="RoutineHeader"/>
        <w:rPr/>
      </w:pPr>
      <w:r>
        <w:rPr/>
        <w:t>procedure ftriangle([var f: text;] x1, y1, x2, y2, x3, y3: integer);</w:t>
      </w:r>
    </w:p>
    <w:p>
      <w:pPr>
        <w:pStyle w:val="Normal"/>
        <w:keepNext w:val="true"/>
        <w:keepLines/>
        <w:ind w:hanging="0" w:left="720"/>
        <w:rPr/>
      </w:pPr>
      <w:r>
        <w:rPr/>
        <w:t xml:space="preserve">Draw a filled triangle. Draws a filled triangle given the three points </w:t>
      </w:r>
      <w:r>
        <w:rPr>
          <w:rStyle w:val="ReferenceChar1"/>
        </w:rPr>
        <w:t>x1</w:t>
      </w:r>
      <w:r>
        <w:rPr/>
        <w:t>,</w:t>
      </w:r>
      <w:r>
        <w:rPr>
          <w:rStyle w:val="ReferenceChar1"/>
        </w:rPr>
        <w:t>y1</w:t>
      </w:r>
      <w:r>
        <w:rPr/>
        <w:t>,</w:t>
      </w:r>
      <w:r>
        <w:rPr>
          <w:rStyle w:val="ReferenceChar1"/>
        </w:rPr>
        <w:t>x2</w:t>
      </w:r>
      <w:r>
        <w:rPr/>
        <w:t>,</w:t>
      </w:r>
      <w:r>
        <w:rPr>
          <w:rStyle w:val="ReferenceChar1"/>
        </w:rPr>
        <w:t>y2</w:t>
      </w:r>
      <w:r>
        <w:rPr/>
        <w:t xml:space="preserve">, and </w:t>
      </w:r>
      <w:r>
        <w:rPr>
          <w:rStyle w:val="ReferenceChar1"/>
        </w:rPr>
        <w:t>x3</w:t>
      </w:r>
      <w:r>
        <w:rPr/>
        <w:t>,</w:t>
      </w:r>
      <w:r>
        <w:rPr>
          <w:rStyle w:val="ReferenceChar1"/>
        </w:rPr>
        <w:t>y3</w:t>
      </w:r>
      <w:r>
        <w:rPr/>
        <w:t>. Uses the current color and mode.</w:t>
      </w:r>
    </w:p>
    <w:p>
      <w:pPr>
        <w:pStyle w:val="Normal"/>
        <w:keepNext w:val="true"/>
        <w:ind w:hanging="0" w:left="720"/>
        <w:rPr/>
      </w:pPr>
      <w:r>
        <w:rPr/>
        <w:t>Exceptions: None</w:t>
      </w:r>
    </w:p>
    <w:p>
      <w:pPr>
        <w:pStyle w:val="Normal"/>
        <w:rPr/>
      </w:pPr>
      <w:r>
        <w:rPr/>
      </w:r>
    </w:p>
    <w:p>
      <w:pPr>
        <w:pStyle w:val="RoutineHeader"/>
        <w:rPr/>
      </w:pPr>
      <w:r>
        <w:rPr/>
        <w:t>procedure cursorg([var f: text;] x, y: integer);</w:t>
      </w:r>
    </w:p>
    <w:p>
      <w:pPr>
        <w:pStyle w:val="Normal"/>
        <w:keepNext w:val="true"/>
        <w:keepLines/>
        <w:ind w:hanging="0" w:left="720"/>
        <w:rPr/>
      </w:pPr>
      <w:r>
        <w:rPr/>
        <w:t xml:space="preserve">Position the cursor graphically. Moves the cursor to the pixel position </w:t>
      </w:r>
      <w:r>
        <w:rPr>
          <w:rStyle w:val="ReferenceChar1"/>
        </w:rPr>
        <w:t>x</w:t>
      </w:r>
      <w:r>
        <w:rPr/>
        <w:t xml:space="preserve"> and </w:t>
      </w:r>
      <w:r>
        <w:rPr>
          <w:rStyle w:val="ReferenceChar1"/>
        </w:rPr>
        <w:t>y</w:t>
      </w:r>
      <w:r>
        <w:rPr/>
        <w:t>.</w:t>
      </w:r>
    </w:p>
    <w:p>
      <w:pPr>
        <w:pStyle w:val="Normal"/>
        <w:keepNext w:val="true"/>
        <w:ind w:hanging="0" w:left="720"/>
        <w:rPr/>
      </w:pPr>
      <w:r>
        <w:rPr/>
        <w:t xml:space="preserve">Exceptions: </w:t>
      </w:r>
      <w:r>
        <w:rPr>
          <w:rStyle w:val="ReferenceChar1"/>
        </w:rPr>
        <w:t>CannotPositionTextByPixel</w:t>
      </w:r>
    </w:p>
    <w:p>
      <w:pPr>
        <w:pStyle w:val="Normal"/>
        <w:rPr/>
      </w:pPr>
      <w:r>
        <w:rPr/>
      </w:r>
    </w:p>
    <w:p>
      <w:pPr>
        <w:pStyle w:val="RoutineHeader"/>
        <w:rPr/>
      </w:pPr>
      <w:r>
        <w:rPr/>
        <w:t>function baseline[(var f: text)]: integer;</w:t>
      </w:r>
    </w:p>
    <w:p>
      <w:pPr>
        <w:pStyle w:val="Normal"/>
        <w:keepNext w:val="true"/>
        <w:keepLines/>
        <w:ind w:hanging="0" w:left="720"/>
        <w:rPr/>
      </w:pPr>
      <w:r>
        <w:rPr/>
        <w:t>Find baseline of current font. Finds the baseline, or line on which all characters of the current font sit upon, in terms of offset from the character bounding box origin in y.</w:t>
      </w:r>
    </w:p>
    <w:p>
      <w:pPr>
        <w:pStyle w:val="Normal"/>
        <w:keepNext w:val="true"/>
        <w:ind w:hanging="0" w:left="720"/>
        <w:rPr/>
      </w:pPr>
      <w:r>
        <w:rPr/>
        <w:t>Exceptions: None</w:t>
      </w:r>
    </w:p>
    <w:p>
      <w:pPr>
        <w:pStyle w:val="Normal"/>
        <w:rPr/>
      </w:pPr>
      <w:r>
        <w:rPr/>
      </w:r>
    </w:p>
    <w:p>
      <w:pPr>
        <w:pStyle w:val="RoutineHeader"/>
        <w:rPr/>
      </w:pPr>
      <w:r>
        <w:rPr/>
        <w:t>procedure setpixel([var f: text;] x, y: integer);</w:t>
      </w:r>
    </w:p>
    <w:p>
      <w:pPr>
        <w:pStyle w:val="Normal"/>
        <w:keepNext w:val="true"/>
        <w:keepLines/>
        <w:ind w:hanging="0" w:left="720"/>
        <w:rPr/>
      </w:pPr>
      <w:r>
        <w:rPr/>
        <w:t xml:space="preserve">Set single pixel. Sets a single pixel at the point </w:t>
      </w:r>
      <w:r>
        <w:rPr>
          <w:rStyle w:val="ReferenceChar1"/>
        </w:rPr>
        <w:t>x</w:t>
      </w:r>
      <w:r>
        <w:rPr/>
        <w:t>,</w:t>
      </w:r>
      <w:r>
        <w:rPr>
          <w:rStyle w:val="ReferenceChar1"/>
        </w:rPr>
        <w:t>y</w:t>
      </w:r>
      <w:r>
        <w:rPr/>
        <w:t>, using the current color and mode.</w:t>
      </w:r>
    </w:p>
    <w:p>
      <w:pPr>
        <w:pStyle w:val="Normal"/>
        <w:keepNext w:val="true"/>
        <w:ind w:hanging="0" w:left="720"/>
        <w:rPr/>
      </w:pPr>
      <w:r>
        <w:rPr/>
        <w:t>Exceptions: None</w:t>
      </w:r>
    </w:p>
    <w:p>
      <w:pPr>
        <w:pStyle w:val="Normal"/>
        <w:rPr/>
      </w:pPr>
      <w:r>
        <w:rPr/>
      </w:r>
    </w:p>
    <w:p>
      <w:pPr>
        <w:pStyle w:val="RoutineHeader"/>
        <w:rPr/>
      </w:pPr>
      <w:r>
        <w:rPr/>
        <w:t>procedure fover[(var f: text)];</w:t>
      </w:r>
    </w:p>
    <w:p>
      <w:pPr>
        <w:pStyle w:val="Normal"/>
        <w:keepNext w:val="true"/>
        <w:keepLines/>
        <w:ind w:hanging="0" w:left="720"/>
        <w:rPr/>
      </w:pPr>
      <w:r>
        <w:rPr/>
        <w:t>Set overwrite mode foreground. Sets all new drawing to overwrite old colors on the foreground.</w:t>
      </w:r>
    </w:p>
    <w:p>
      <w:pPr>
        <w:pStyle w:val="Normal"/>
        <w:keepNext w:val="true"/>
        <w:ind w:hanging="0" w:left="720"/>
        <w:rPr/>
      </w:pPr>
      <w:r>
        <w:rPr/>
        <w:t>Exceptions: None</w:t>
      </w:r>
    </w:p>
    <w:p>
      <w:pPr>
        <w:pStyle w:val="Normal"/>
        <w:rPr/>
      </w:pPr>
      <w:r>
        <w:rPr/>
      </w:r>
    </w:p>
    <w:p>
      <w:pPr>
        <w:pStyle w:val="RoutineHeader"/>
        <w:rPr/>
      </w:pPr>
      <w:r>
        <w:rPr/>
        <w:t>procedure bover[(var f: text)];</w:t>
      </w:r>
    </w:p>
    <w:p>
      <w:pPr>
        <w:pStyle w:val="Normal"/>
        <w:keepNext w:val="true"/>
        <w:keepLines/>
        <w:ind w:hanging="0" w:left="720"/>
        <w:rPr/>
      </w:pPr>
      <w:r>
        <w:rPr/>
        <w:t>Set overwrite mode background. Sets all new drawing to overwrite old colors on the background.</w:t>
      </w:r>
    </w:p>
    <w:p>
      <w:pPr>
        <w:pStyle w:val="Normal"/>
        <w:keepNext w:val="true"/>
        <w:ind w:hanging="0" w:left="720"/>
        <w:rPr/>
      </w:pPr>
      <w:r>
        <w:rPr/>
        <w:t>Exceptions: None</w:t>
      </w:r>
    </w:p>
    <w:p>
      <w:pPr>
        <w:pStyle w:val="Normal"/>
        <w:rPr/>
      </w:pPr>
      <w:r>
        <w:rPr/>
      </w:r>
    </w:p>
    <w:p>
      <w:pPr>
        <w:pStyle w:val="RoutineHeader"/>
        <w:rPr/>
      </w:pPr>
      <w:r>
        <w:rPr/>
        <w:t>procedure finvis[(var f: text)];</w:t>
      </w:r>
    </w:p>
    <w:p>
      <w:pPr>
        <w:pStyle w:val="Normal"/>
        <w:keepNext w:val="true"/>
        <w:keepLines/>
        <w:ind w:hanging="0" w:left="720"/>
        <w:rPr/>
      </w:pPr>
      <w:r>
        <w:rPr/>
        <w:t>Set invisible mode foreground. Sets all new drawing to discard colors on the foreground.</w:t>
      </w:r>
    </w:p>
    <w:p>
      <w:pPr>
        <w:pStyle w:val="Normal"/>
        <w:keepNext w:val="true"/>
        <w:ind w:hanging="0" w:left="720"/>
        <w:rPr/>
      </w:pPr>
      <w:r>
        <w:rPr/>
        <w:t>Exceptions: None</w:t>
      </w:r>
    </w:p>
    <w:p>
      <w:pPr>
        <w:pStyle w:val="Normal"/>
        <w:rPr/>
      </w:pPr>
      <w:r>
        <w:rPr/>
      </w:r>
    </w:p>
    <w:p>
      <w:pPr>
        <w:pStyle w:val="RoutineHeader"/>
        <w:rPr/>
      </w:pPr>
      <w:r>
        <w:rPr/>
        <w:t>procedure binvis[(var f: text)];</w:t>
      </w:r>
    </w:p>
    <w:p>
      <w:pPr>
        <w:pStyle w:val="Normal"/>
        <w:keepNext w:val="true"/>
        <w:keepLines/>
        <w:ind w:hanging="0" w:left="720"/>
        <w:rPr/>
      </w:pPr>
      <w:r>
        <w:rPr/>
        <w:t>Set invisible mode background. Sets all new drawing to discard colors on the background.</w:t>
      </w:r>
    </w:p>
    <w:p>
      <w:pPr>
        <w:pStyle w:val="Normal"/>
        <w:keepNext w:val="true"/>
        <w:ind w:hanging="0" w:left="720"/>
        <w:rPr/>
      </w:pPr>
      <w:r>
        <w:rPr/>
        <w:t>Exceptions: None</w:t>
      </w:r>
    </w:p>
    <w:p>
      <w:pPr>
        <w:pStyle w:val="Normal"/>
        <w:rPr/>
      </w:pPr>
      <w:r>
        <w:rPr/>
      </w:r>
    </w:p>
    <w:p>
      <w:pPr>
        <w:pStyle w:val="RoutineHeader"/>
        <w:rPr/>
      </w:pPr>
      <w:r>
        <w:rPr/>
        <w:t>procedure fxor[(var f: text)];</w:t>
      </w:r>
    </w:p>
    <w:p>
      <w:pPr>
        <w:pStyle w:val="Normal"/>
        <w:keepNext w:val="true"/>
        <w:keepLines/>
        <w:ind w:hanging="0" w:left="720"/>
        <w:rPr/>
      </w:pPr>
      <w:r>
        <w:rPr/>
        <w:t>Set xor mode foreground. Sets all new drawing to xor old colors with new colors on the foreground.</w:t>
      </w:r>
    </w:p>
    <w:p>
      <w:pPr>
        <w:pStyle w:val="Normal"/>
        <w:keepNext w:val="true"/>
        <w:ind w:hanging="0" w:left="720"/>
        <w:rPr/>
      </w:pPr>
      <w:r>
        <w:rPr/>
        <w:t>Exceptions: None</w:t>
      </w:r>
    </w:p>
    <w:p>
      <w:pPr>
        <w:pStyle w:val="RoutineHeader"/>
        <w:rPr/>
      </w:pPr>
      <w:r>
        <w:rPr/>
        <w:t>procedure bxor[(var f: text)];</w:t>
      </w:r>
    </w:p>
    <w:p>
      <w:pPr>
        <w:pStyle w:val="Normal"/>
        <w:keepNext w:val="true"/>
        <w:keepLines/>
        <w:ind w:hanging="0" w:left="720"/>
        <w:rPr/>
      </w:pPr>
      <w:r>
        <w:rPr/>
        <w:t>Set xor mode background. Sets all new drawing to xor old colors with new colors on the background.</w:t>
      </w:r>
    </w:p>
    <w:p>
      <w:pPr>
        <w:pStyle w:val="Normal"/>
        <w:keepNext w:val="true"/>
        <w:ind w:hanging="0" w:left="720"/>
        <w:rPr/>
      </w:pPr>
      <w:r>
        <w:rPr/>
        <w:t>Exceptions: None</w:t>
      </w:r>
    </w:p>
    <w:p>
      <w:pPr>
        <w:pStyle w:val="Normal"/>
        <w:rPr/>
      </w:pPr>
      <w:r>
        <w:rPr/>
      </w:r>
    </w:p>
    <w:p>
      <w:pPr>
        <w:pStyle w:val="RoutineHeader"/>
        <w:rPr/>
      </w:pPr>
      <w:r>
        <w:rPr/>
        <w:t>procedure fand[(var f: text)];</w:t>
      </w:r>
    </w:p>
    <w:p>
      <w:pPr>
        <w:pStyle w:val="Normal"/>
        <w:keepNext w:val="true"/>
        <w:keepLines/>
        <w:ind w:hanging="0" w:left="720"/>
        <w:rPr/>
      </w:pPr>
      <w:r>
        <w:rPr/>
        <w:t>Set and mode foreground. Sets all new drawing to and old colors with new colors on the foreground.</w:t>
      </w:r>
    </w:p>
    <w:p>
      <w:pPr>
        <w:pStyle w:val="Normal"/>
        <w:keepNext w:val="true"/>
        <w:ind w:hanging="0" w:left="720"/>
        <w:rPr/>
      </w:pPr>
      <w:r>
        <w:rPr/>
        <w:t>Exceptions: None</w:t>
      </w:r>
    </w:p>
    <w:p>
      <w:pPr>
        <w:pStyle w:val="Normal"/>
        <w:rPr/>
      </w:pPr>
      <w:r>
        <w:rPr/>
      </w:r>
    </w:p>
    <w:p>
      <w:pPr>
        <w:pStyle w:val="RoutineHeader"/>
        <w:rPr/>
      </w:pPr>
      <w:r>
        <w:rPr/>
        <w:t>procedure band[(var f: text)];</w:t>
      </w:r>
    </w:p>
    <w:p>
      <w:pPr>
        <w:pStyle w:val="Normal"/>
        <w:keepNext w:val="true"/>
        <w:keepLines/>
        <w:ind w:hanging="0" w:left="720"/>
        <w:rPr/>
      </w:pPr>
      <w:r>
        <w:rPr/>
        <w:t>Set and mode background. Sets all new drawing to and old colors with new colors on the background.</w:t>
      </w:r>
    </w:p>
    <w:p>
      <w:pPr>
        <w:pStyle w:val="Normal"/>
        <w:keepNext w:val="true"/>
        <w:ind w:hanging="0" w:left="720"/>
        <w:rPr/>
      </w:pPr>
      <w:r>
        <w:rPr/>
        <w:t>Exceptions: None</w:t>
      </w:r>
    </w:p>
    <w:p>
      <w:pPr>
        <w:pStyle w:val="Normal"/>
        <w:rPr/>
      </w:pPr>
      <w:r>
        <w:rPr/>
      </w:r>
    </w:p>
    <w:p>
      <w:pPr>
        <w:pStyle w:val="RoutineHeader"/>
        <w:rPr/>
      </w:pPr>
      <w:r>
        <w:rPr/>
        <w:t>procedure for[(var f: text)];</w:t>
      </w:r>
    </w:p>
    <w:p>
      <w:pPr>
        <w:pStyle w:val="Normal"/>
        <w:keepNext w:val="true"/>
        <w:keepLines/>
        <w:ind w:hanging="0" w:left="720"/>
        <w:rPr/>
      </w:pPr>
      <w:r>
        <w:rPr/>
        <w:t>Set or mode foreground. Sets all new drawing to or old colors with new colors on the foreground.</w:t>
      </w:r>
    </w:p>
    <w:p>
      <w:pPr>
        <w:pStyle w:val="Normal"/>
        <w:keepNext w:val="true"/>
        <w:ind w:hanging="0" w:left="720"/>
        <w:rPr/>
      </w:pPr>
      <w:r>
        <w:rPr/>
        <w:t>Exceptions: None</w:t>
      </w:r>
    </w:p>
    <w:p>
      <w:pPr>
        <w:pStyle w:val="Normal"/>
        <w:rPr/>
      </w:pPr>
      <w:r>
        <w:rPr/>
      </w:r>
    </w:p>
    <w:p>
      <w:pPr>
        <w:pStyle w:val="RoutineHeader"/>
        <w:rPr/>
      </w:pPr>
      <w:r>
        <w:rPr/>
        <w:t>procedure bor[(var f: text)];</w:t>
      </w:r>
    </w:p>
    <w:p>
      <w:pPr>
        <w:pStyle w:val="Normal"/>
        <w:keepNext w:val="true"/>
        <w:keepLines/>
        <w:ind w:hanging="0" w:left="720"/>
        <w:rPr/>
      </w:pPr>
      <w:r>
        <w:rPr/>
        <w:t>Set or mode background. Sets all new drawing to or old colors with new colors on the background.</w:t>
      </w:r>
    </w:p>
    <w:p>
      <w:pPr>
        <w:pStyle w:val="Normal"/>
        <w:keepNext w:val="true"/>
        <w:ind w:hanging="0" w:left="720"/>
        <w:rPr/>
      </w:pPr>
      <w:r>
        <w:rPr/>
        <w:t>Exceptions: None</w:t>
      </w:r>
    </w:p>
    <w:p>
      <w:pPr>
        <w:pStyle w:val="Normal"/>
        <w:rPr/>
      </w:pPr>
      <w:r>
        <w:rPr/>
      </w:r>
    </w:p>
    <w:p>
      <w:pPr>
        <w:pStyle w:val="RoutineHeader"/>
        <w:rPr/>
      </w:pPr>
      <w:r>
        <w:rPr/>
        <w:t>function chrsizx[(var f: text)]: integer;</w:t>
      </w:r>
    </w:p>
    <w:p>
      <w:pPr>
        <w:pStyle w:val="Normal"/>
        <w:keepNext w:val="true"/>
        <w:keepLines/>
        <w:ind w:hanging="0" w:left="720"/>
        <w:rPr/>
      </w:pPr>
      <w:r>
        <w:rPr/>
        <w:t>Find character size in x. Returns the x size, in pixels, of the characters in the current font. If the font is proportional, its x size will vary per character. The size will then be the space character, which is guaranteed to be the widest character in the font.</w:t>
      </w:r>
    </w:p>
    <w:p>
      <w:pPr>
        <w:pStyle w:val="Normal"/>
        <w:keepNext w:val="true"/>
        <w:ind w:hanging="0" w:left="720"/>
        <w:rPr/>
      </w:pPr>
      <w:r>
        <w:rPr/>
        <w:t>Exceptions: None</w:t>
      </w:r>
    </w:p>
    <w:p>
      <w:pPr>
        <w:pStyle w:val="Normal"/>
        <w:rPr/>
      </w:pPr>
      <w:r>
        <w:rPr/>
      </w:r>
    </w:p>
    <w:p>
      <w:pPr>
        <w:pStyle w:val="RoutineHeader"/>
        <w:rPr/>
      </w:pPr>
      <w:r>
        <w:rPr/>
        <w:t>function chrsizy[(var f: text)]: integer;</w:t>
      </w:r>
    </w:p>
    <w:p>
      <w:pPr>
        <w:pStyle w:val="Normal"/>
        <w:keepNext w:val="true"/>
        <w:keepLines/>
        <w:ind w:hanging="0" w:left="720"/>
        <w:rPr/>
      </w:pPr>
      <w:r>
        <w:rPr/>
        <w:t>Find character size in y. Returns the y size, in pixels, of the characters in the current font.</w:t>
      </w:r>
    </w:p>
    <w:p>
      <w:pPr>
        <w:pStyle w:val="Normal"/>
        <w:keepNext w:val="true"/>
        <w:ind w:hanging="0" w:left="720"/>
        <w:rPr/>
      </w:pPr>
      <w:r>
        <w:rPr/>
        <w:t>Exceptions: None</w:t>
      </w:r>
    </w:p>
    <w:p>
      <w:pPr>
        <w:pStyle w:val="Normal"/>
        <w:rPr/>
      </w:pPr>
      <w:r>
        <w:rPr/>
      </w:r>
    </w:p>
    <w:p>
      <w:pPr>
        <w:pStyle w:val="RoutineHeader"/>
        <w:rPr/>
      </w:pPr>
      <w:r>
        <w:rPr/>
        <w:t>function fonts[(var f: text)]: integer;</w:t>
      </w:r>
    </w:p>
    <w:p>
      <w:pPr>
        <w:pStyle w:val="Normal"/>
        <w:keepNext w:val="true"/>
        <w:keepLines/>
        <w:ind w:hanging="0" w:left="720"/>
        <w:rPr/>
      </w:pPr>
      <w:r>
        <w:rPr/>
        <w:t>Find number of fonts. Returns the number of fonts installed on the system.</w:t>
      </w:r>
    </w:p>
    <w:p>
      <w:pPr>
        <w:pStyle w:val="Normal"/>
        <w:keepNext w:val="true"/>
        <w:keepLines/>
        <w:ind w:hanging="0" w:left="720"/>
        <w:rPr/>
      </w:pPr>
      <w:r>
        <w:rPr/>
        <w:t>Exceptions: None</w:t>
      </w:r>
    </w:p>
    <w:p>
      <w:pPr>
        <w:pStyle w:val="Normal"/>
        <w:rPr/>
      </w:pPr>
      <w:r>
        <w:rPr/>
      </w:r>
    </w:p>
    <w:p>
      <w:pPr>
        <w:pStyle w:val="RoutineHeader"/>
        <w:rPr/>
      </w:pPr>
      <w:r>
        <w:rPr/>
        <w:t>procedure font([var f: text;] fc: integer);</w:t>
      </w:r>
    </w:p>
    <w:p>
      <w:pPr>
        <w:pStyle w:val="Normal"/>
        <w:keepNext w:val="true"/>
        <w:keepLines/>
        <w:ind w:hanging="0" w:left="720"/>
        <w:rPr/>
      </w:pPr>
      <w:r>
        <w:rPr/>
        <w:t xml:space="preserve">Select logical font. Selects a font by logical number </w:t>
      </w:r>
      <w:r>
        <w:rPr>
          <w:rStyle w:val="ReferenceChar1"/>
        </w:rPr>
        <w:t>fc</w:t>
      </w:r>
      <w:r>
        <w:rPr/>
        <w:t xml:space="preserve">, where </w:t>
      </w:r>
      <w:r>
        <w:rPr>
          <w:rStyle w:val="ReferenceChar1"/>
        </w:rPr>
        <w:t>fc</w:t>
      </w:r>
      <w:r>
        <w:rPr/>
        <w:t xml:space="preserve"> is 1..fonts.</w:t>
      </w:r>
    </w:p>
    <w:p>
      <w:pPr>
        <w:pStyle w:val="Normal"/>
        <w:keepNext w:val="true"/>
        <w:ind w:hanging="0" w:left="720"/>
        <w:rPr>
          <w:rStyle w:val="ReferenceChar1"/>
        </w:rPr>
      </w:pPr>
      <w:r>
        <w:rPr/>
        <w:t xml:space="preserve">Exceptions: </w:t>
      </w:r>
      <w:r>
        <w:rPr>
          <w:rStyle w:val="ReferenceChar1"/>
        </w:rPr>
        <w:t>CannotChangeFontsWithAuto</w:t>
      </w:r>
    </w:p>
    <w:p>
      <w:pPr>
        <w:pStyle w:val="Normal"/>
        <w:rPr/>
      </w:pPr>
      <w:r>
        <w:rPr/>
      </w:r>
    </w:p>
    <w:p>
      <w:pPr>
        <w:pStyle w:val="RoutineHeader"/>
        <w:rPr/>
      </w:pPr>
      <w:r>
        <w:rPr/>
        <w:t>procedure fontnam([var f: text;] fc: integer; var fns: string);</w:t>
      </w:r>
    </w:p>
    <w:p>
      <w:pPr>
        <w:pStyle w:val="Normal"/>
        <w:keepNext w:val="true"/>
        <w:keepLines/>
        <w:ind w:hanging="0" w:left="720"/>
        <w:rPr/>
      </w:pPr>
      <w:r>
        <w:rPr/>
        <w:t xml:space="preserve">Find name of logical font. Returns the name of the logical font </w:t>
      </w:r>
      <w:r>
        <w:rPr>
          <w:rStyle w:val="ReferenceChar1"/>
        </w:rPr>
        <w:t>fc</w:t>
      </w:r>
      <w:r>
        <w:rPr/>
        <w:t xml:space="preserve"> in the string </w:t>
      </w:r>
      <w:r>
        <w:rPr>
          <w:rStyle w:val="ReferenceChar1"/>
        </w:rPr>
        <w:t>fns</w:t>
      </w:r>
      <w:r>
        <w:rPr/>
        <w:t>.</w:t>
      </w:r>
    </w:p>
    <w:p>
      <w:pPr>
        <w:pStyle w:val="Normal"/>
        <w:keepNext w:val="true"/>
        <w:ind w:hanging="0" w:left="720"/>
        <w:rPr/>
      </w:pPr>
      <w:r>
        <w:rPr/>
        <w:t xml:space="preserve">Exceptions: </w:t>
      </w:r>
      <w:r>
        <w:rPr>
          <w:rStyle w:val="ReferenceChar1"/>
        </w:rPr>
        <w:t>InvalidFontNumber</w:t>
      </w:r>
    </w:p>
    <w:p>
      <w:pPr>
        <w:pStyle w:val="Normal"/>
        <w:rPr/>
      </w:pPr>
      <w:r>
        <w:rPr/>
      </w:r>
    </w:p>
    <w:p>
      <w:pPr>
        <w:pStyle w:val="RoutineHeader"/>
        <w:rPr/>
      </w:pPr>
      <w:r>
        <w:rPr/>
        <w:t>procedure fontsiz([var f: text;] s: integer);</w:t>
      </w:r>
    </w:p>
    <w:p>
      <w:pPr>
        <w:pStyle w:val="Normal"/>
        <w:keepNext w:val="true"/>
        <w:keepLines/>
        <w:ind w:hanging="0" w:left="720"/>
        <w:rPr/>
      </w:pPr>
      <w:r>
        <w:rPr/>
        <w:t>Set font size. Sets the height of the current font, in pixels.</w:t>
      </w:r>
    </w:p>
    <w:p>
      <w:pPr>
        <w:pStyle w:val="Normal"/>
        <w:keepNext w:val="true"/>
        <w:ind w:hanging="0" w:left="720"/>
        <w:rPr/>
      </w:pPr>
      <w:r>
        <w:rPr/>
        <w:t xml:space="preserve">Exceptions: </w:t>
      </w:r>
      <w:r>
        <w:rPr>
          <w:rStyle w:val="ReferenceChar1"/>
        </w:rPr>
        <w:t>CannotResizeFontWithAuto, CannotSizeTerminalFont</w:t>
      </w:r>
    </w:p>
    <w:p>
      <w:pPr>
        <w:pStyle w:val="Normal"/>
        <w:rPr/>
      </w:pPr>
      <w:r>
        <w:rPr/>
      </w:r>
    </w:p>
    <w:p>
      <w:pPr>
        <w:pStyle w:val="RoutineHeader"/>
        <w:rPr/>
      </w:pPr>
      <w:r>
        <w:rPr/>
        <w:t>procedure chrspcy([var f: text;] s: integer);</w:t>
      </w:r>
    </w:p>
    <w:p>
      <w:pPr>
        <w:pStyle w:val="Normal"/>
        <w:keepNext w:val="true"/>
        <w:keepLines/>
        <w:ind w:hanging="0" w:left="720"/>
        <w:rPr/>
      </w:pPr>
      <w:r>
        <w:rPr/>
        <w:t>Set character y spacing. Sets the line to line spacing to s, in pixels.</w:t>
      </w:r>
    </w:p>
    <w:p>
      <w:pPr>
        <w:pStyle w:val="Normal"/>
        <w:keepNext w:val="true"/>
        <w:ind w:hanging="0" w:left="720"/>
        <w:rPr/>
      </w:pPr>
      <w:r>
        <w:rPr/>
        <w:t>Exceptions: None</w:t>
      </w:r>
    </w:p>
    <w:p>
      <w:pPr>
        <w:pStyle w:val="Normal"/>
        <w:rPr/>
      </w:pPr>
      <w:r>
        <w:rPr/>
      </w:r>
    </w:p>
    <w:p>
      <w:pPr>
        <w:pStyle w:val="RoutineHeader"/>
        <w:rPr/>
      </w:pPr>
      <w:r>
        <w:rPr/>
        <w:t>procedure chrspcx([var f: text;] s: integer);</w:t>
      </w:r>
    </w:p>
    <w:p>
      <w:pPr>
        <w:pStyle w:val="Normal"/>
        <w:keepNext w:val="true"/>
        <w:keepLines/>
        <w:ind w:hanging="0" w:left="720"/>
        <w:rPr/>
      </w:pPr>
      <w:r>
        <w:rPr/>
        <w:t xml:space="preserve">Set character x spacing. Sets the character to character spacing </w:t>
      </w:r>
      <w:r>
        <w:rPr>
          <w:rStyle w:val="ReferenceChar1"/>
        </w:rPr>
        <w:t>s</w:t>
      </w:r>
      <w:r>
        <w:rPr/>
        <w:t>, in pixels.</w:t>
      </w:r>
    </w:p>
    <w:p>
      <w:pPr>
        <w:pStyle w:val="Normal"/>
        <w:keepNext w:val="true"/>
        <w:ind w:hanging="0" w:left="720"/>
        <w:rPr/>
      </w:pPr>
      <w:r>
        <w:rPr/>
        <w:t>Exceptions: None</w:t>
      </w:r>
    </w:p>
    <w:p>
      <w:pPr>
        <w:pStyle w:val="Normal"/>
        <w:rPr/>
      </w:pPr>
      <w:r>
        <w:rPr/>
      </w:r>
    </w:p>
    <w:p>
      <w:pPr>
        <w:pStyle w:val="RoutineHeader"/>
        <w:rPr/>
      </w:pPr>
      <w:r>
        <w:rPr/>
        <w:t>function dpmx[(var f: text)]: integer;</w:t>
      </w:r>
    </w:p>
    <w:p>
      <w:pPr>
        <w:pStyle w:val="Normal"/>
        <w:ind w:hanging="0" w:left="720"/>
        <w:rPr/>
      </w:pPr>
      <w:r>
        <w:rPr/>
        <w:t>Find dots per meter x. Finds the dots per meter in x of the current display device.</w:t>
      </w:r>
    </w:p>
    <w:p>
      <w:pPr>
        <w:pStyle w:val="Normal"/>
        <w:keepNext w:val="true"/>
        <w:ind w:hanging="0" w:left="720"/>
        <w:rPr/>
      </w:pPr>
      <w:r>
        <w:rPr/>
        <w:t>Exceptions: None</w:t>
      </w:r>
    </w:p>
    <w:p>
      <w:pPr>
        <w:pStyle w:val="Normal"/>
        <w:rPr/>
      </w:pPr>
      <w:r>
        <w:rPr/>
      </w:r>
    </w:p>
    <w:p>
      <w:pPr>
        <w:pStyle w:val="RoutineHeader"/>
        <w:rPr/>
      </w:pPr>
      <w:r>
        <w:rPr/>
        <w:t>function dpmy[(var f: text)]: integer;</w:t>
      </w:r>
    </w:p>
    <w:p>
      <w:pPr>
        <w:pStyle w:val="Normal"/>
        <w:keepNext w:val="true"/>
        <w:keepLines/>
        <w:ind w:hanging="0" w:left="720"/>
        <w:rPr/>
      </w:pPr>
      <w:r>
        <w:rPr/>
        <w:t>Find dots per meter y. Finds the dots per meter in y of the current display device.</w:t>
      </w:r>
    </w:p>
    <w:p>
      <w:pPr>
        <w:pStyle w:val="Normal"/>
        <w:keepNext w:val="true"/>
        <w:ind w:hanging="0" w:left="720"/>
        <w:rPr/>
      </w:pPr>
      <w:r>
        <w:rPr/>
        <w:t>Exceptions: None</w:t>
      </w:r>
    </w:p>
    <w:p>
      <w:pPr>
        <w:pStyle w:val="Normal"/>
        <w:rPr/>
      </w:pPr>
      <w:r>
        <w:rPr/>
      </w:r>
    </w:p>
    <w:p>
      <w:pPr>
        <w:pStyle w:val="RoutineHeader"/>
        <w:rPr/>
      </w:pPr>
      <w:r>
        <w:rPr/>
        <w:t>function strsiz([var f: text;] s: string): integer;</w:t>
      </w:r>
    </w:p>
    <w:p>
      <w:pPr>
        <w:pStyle w:val="Normal"/>
        <w:keepNext w:val="true"/>
        <w:keepLines/>
        <w:ind w:hanging="0" w:left="720"/>
        <w:rPr/>
      </w:pPr>
      <w:r>
        <w:rPr/>
        <w:t xml:space="preserve">Find pixel size of string. Finds the total x size of the string </w:t>
      </w:r>
      <w:r>
        <w:rPr>
          <w:rStyle w:val="ReferenceChar1"/>
        </w:rPr>
        <w:t>s</w:t>
      </w:r>
      <w:r>
        <w:rPr/>
        <w:t>, in pixels. Accounts for all sizes and spacing.</w:t>
      </w:r>
    </w:p>
    <w:p>
      <w:pPr>
        <w:pStyle w:val="Normal"/>
        <w:keepNext w:val="true"/>
        <w:ind w:hanging="0" w:left="720"/>
        <w:rPr/>
      </w:pPr>
      <w:r>
        <w:rPr/>
        <w:t>Exceptions: None</w:t>
      </w:r>
    </w:p>
    <w:p>
      <w:pPr>
        <w:pStyle w:val="Normal"/>
        <w:rPr/>
      </w:pPr>
      <w:r>
        <w:rPr/>
      </w:r>
    </w:p>
    <w:p>
      <w:pPr>
        <w:pStyle w:val="RoutineHeader"/>
        <w:rPr/>
      </w:pPr>
      <w:r>
        <w:rPr/>
        <w:t>function chrpos([var f: text;] s: string; p: integer): integer;</w:t>
      </w:r>
    </w:p>
    <w:p>
      <w:pPr>
        <w:pStyle w:val="Normal"/>
        <w:keepNext w:val="true"/>
        <w:keepLines/>
        <w:ind w:hanging="0" w:left="720"/>
        <w:rPr/>
      </w:pPr>
      <w:r>
        <w:rPr/>
        <w:t xml:space="preserve">Find pixel offset of character. Finds the pixel offset from the start of a string </w:t>
      </w:r>
      <w:r>
        <w:rPr>
          <w:rStyle w:val="ReferenceChar1"/>
        </w:rPr>
        <w:t>s</w:t>
      </w:r>
      <w:r>
        <w:rPr/>
        <w:t xml:space="preserve"> in terms of x pixels, to the character by the index </w:t>
      </w:r>
      <w:r>
        <w:rPr>
          <w:rStyle w:val="ReferenceChar1"/>
        </w:rPr>
        <w:t>p</w:t>
      </w:r>
      <w:r>
        <w:rPr/>
        <w:t>.</w:t>
      </w:r>
    </w:p>
    <w:p>
      <w:pPr>
        <w:pStyle w:val="Normal"/>
        <w:keepNext w:val="true"/>
        <w:ind w:hanging="0" w:left="720"/>
        <w:rPr/>
      </w:pPr>
      <w:r>
        <w:rPr/>
        <w:t xml:space="preserve">Exceptions: </w:t>
      </w:r>
      <w:r>
        <w:rPr>
          <w:rStyle w:val="ReferenceChar1"/>
        </w:rPr>
        <w:t>StringIndexOutOfRange</w:t>
      </w:r>
    </w:p>
    <w:p>
      <w:pPr>
        <w:pStyle w:val="Normal"/>
        <w:rPr/>
      </w:pPr>
      <w:r>
        <w:rPr/>
      </w:r>
    </w:p>
    <w:p>
      <w:pPr>
        <w:pStyle w:val="RoutineHeader"/>
        <w:rPr/>
      </w:pPr>
      <w:r>
        <w:rPr/>
        <w:t>procedure writejust([var f: text;] s: string; n: integer);</w:t>
      </w:r>
    </w:p>
    <w:p>
      <w:pPr>
        <w:pStyle w:val="Normal"/>
        <w:keepNext w:val="true"/>
        <w:keepLines/>
        <w:ind w:hanging="0" w:left="720"/>
        <w:rPr/>
      </w:pPr>
      <w:r>
        <w:rPr/>
        <w:t>Write string justified. Writes the given string s into the number of x pixels n. If the space is more than is required, the extra space will be distributed between the characters. If the space given is insufficient for the characters to be drawn, it will be drawn in the minimum amount of space for the entire string.</w:t>
      </w:r>
    </w:p>
    <w:p>
      <w:pPr>
        <w:pStyle w:val="Normal"/>
        <w:keepNext w:val="true"/>
        <w:ind w:hanging="0" w:left="720"/>
        <w:rPr/>
      </w:pPr>
      <w:r>
        <w:rPr/>
        <w:t xml:space="preserve">Exceptions: </w:t>
      </w:r>
      <w:r>
        <w:rPr>
          <w:rStyle w:val="ReferenceChar1"/>
        </w:rPr>
        <w:t>CannotPositionTextByPixel</w:t>
      </w:r>
      <w:r>
        <w:rPr/>
        <w:t xml:space="preserve">, </w:t>
      </w:r>
      <w:r>
        <w:rPr>
          <w:rStyle w:val="ReferenceChar1"/>
        </w:rPr>
        <w:t>CannotJustifySystemFont</w:t>
      </w:r>
    </w:p>
    <w:p>
      <w:pPr>
        <w:pStyle w:val="Normal"/>
        <w:rPr/>
      </w:pPr>
      <w:r>
        <w:rPr/>
      </w:r>
    </w:p>
    <w:p>
      <w:pPr>
        <w:pStyle w:val="RoutineHeader"/>
        <w:rPr/>
      </w:pPr>
      <w:r>
        <w:rPr/>
        <w:t>function justpos([var f: text;] s: string; p, n: integer): integer;</w:t>
      </w:r>
    </w:p>
    <w:p>
      <w:pPr>
        <w:pStyle w:val="Normal"/>
        <w:keepNext w:val="true"/>
        <w:keepLines/>
        <w:ind w:hanging="0" w:left="720"/>
        <w:rPr/>
      </w:pPr>
      <w:r>
        <w:rPr/>
        <w:t xml:space="preserve">Find justified pixel off set of character. Finds the pixel offset from the start of a string </w:t>
      </w:r>
      <w:r>
        <w:rPr>
          <w:rStyle w:val="ReferenceChar1"/>
        </w:rPr>
        <w:t>s</w:t>
      </w:r>
      <w:r>
        <w:rPr/>
        <w:t xml:space="preserve">, in terms of x pixels, to the character by the index </w:t>
      </w:r>
      <w:r>
        <w:rPr>
          <w:rStyle w:val="ReferenceChar1"/>
        </w:rPr>
        <w:t>p</w:t>
      </w:r>
      <w:r>
        <w:rPr/>
        <w:t xml:space="preserve">, for a string justified to fit into </w:t>
      </w:r>
      <w:r>
        <w:rPr>
          <w:rStyle w:val="ReferenceChar1"/>
        </w:rPr>
        <w:t>n</w:t>
      </w:r>
      <w:r>
        <w:rPr/>
        <w:t xml:space="preserve"> pixels. The rules of justification are the same as for </w:t>
      </w:r>
      <w:r>
        <w:rPr>
          <w:rStyle w:val="ReferenceChar1"/>
        </w:rPr>
        <w:t>writejust</w:t>
      </w:r>
      <w:r>
        <w:rPr/>
        <w:t>.</w:t>
      </w:r>
    </w:p>
    <w:p>
      <w:pPr>
        <w:pStyle w:val="Normal"/>
        <w:keepNext w:val="true"/>
        <w:ind w:hanging="0" w:left="720"/>
        <w:rPr/>
      </w:pPr>
      <w:r>
        <w:rPr/>
        <w:t xml:space="preserve">Exceptions: </w:t>
      </w:r>
      <w:r>
        <w:rPr>
          <w:rStyle w:val="ReferenceChar1"/>
        </w:rPr>
        <w:t>StringIndexOutOfRange</w:t>
      </w:r>
    </w:p>
    <w:p>
      <w:pPr>
        <w:pStyle w:val="Normal"/>
        <w:rPr/>
      </w:pPr>
      <w:r>
        <w:rPr/>
      </w:r>
    </w:p>
    <w:p>
      <w:pPr>
        <w:pStyle w:val="RoutineHeader"/>
        <w:rPr/>
      </w:pPr>
      <w:r>
        <w:rPr/>
        <w:t>procedure condensed([var f: text;] e: boolean);</w:t>
      </w:r>
    </w:p>
    <w:p>
      <w:pPr>
        <w:pStyle w:val="Normal"/>
        <w:keepNext w:val="true"/>
        <w:keepLines/>
        <w:ind w:hanging="0" w:left="720"/>
        <w:rPr/>
      </w:pPr>
      <w:r>
        <w:rPr/>
        <w:t>Set condensed mode. Sets the current font to occupy a shorter baseline than normal. Note that this effect may not be implemented.</w:t>
      </w:r>
    </w:p>
    <w:p>
      <w:pPr>
        <w:pStyle w:val="Normal"/>
        <w:keepNext w:val="true"/>
        <w:ind w:hanging="0" w:left="720"/>
        <w:rPr/>
      </w:pPr>
      <w:r>
        <w:rPr/>
        <w:t>Exceptions: None</w:t>
      </w:r>
    </w:p>
    <w:p>
      <w:pPr>
        <w:pStyle w:val="Normal"/>
        <w:rPr/>
      </w:pPr>
      <w:r>
        <w:rPr/>
      </w:r>
    </w:p>
    <w:p>
      <w:pPr>
        <w:pStyle w:val="RoutineHeader"/>
        <w:rPr/>
      </w:pPr>
      <w:r>
        <w:rPr/>
        <w:t>procedure extended([var f: text;] e: boolean);</w:t>
      </w:r>
    </w:p>
    <w:p>
      <w:pPr>
        <w:pStyle w:val="Normal"/>
        <w:keepNext w:val="true"/>
        <w:keepLines/>
        <w:ind w:hanging="0" w:left="720"/>
        <w:rPr/>
      </w:pPr>
      <w:r>
        <w:rPr/>
        <w:t>Set extended mode. Sets the current font to occupy a longer baseline than normal. Note that this effect may not be implemented.</w:t>
      </w:r>
    </w:p>
    <w:p>
      <w:pPr>
        <w:pStyle w:val="Normal"/>
        <w:keepNext w:val="true"/>
        <w:ind w:hanging="0" w:left="720"/>
        <w:rPr/>
      </w:pPr>
      <w:r>
        <w:rPr/>
        <w:t>Exceptions: None</w:t>
      </w:r>
    </w:p>
    <w:p>
      <w:pPr>
        <w:pStyle w:val="Normal"/>
        <w:rPr/>
      </w:pPr>
      <w:r>
        <w:rPr/>
      </w:r>
    </w:p>
    <w:p>
      <w:pPr>
        <w:pStyle w:val="RoutineHeader"/>
        <w:rPr/>
      </w:pPr>
      <w:r>
        <w:rPr/>
        <w:t>procedure xlight([var f: text;] e: boolean);</w:t>
      </w:r>
    </w:p>
    <w:p>
      <w:pPr>
        <w:pStyle w:val="Normal"/>
        <w:keepNext w:val="true"/>
        <w:keepLines/>
        <w:ind w:hanging="0" w:left="720"/>
        <w:rPr/>
      </w:pPr>
      <w:r>
        <w:rPr/>
        <w:t>Set extra light mode. Sets the current font to extra light printing. Note that this effect may not be implemented.</w:t>
      </w:r>
    </w:p>
    <w:p>
      <w:pPr>
        <w:pStyle w:val="Normal"/>
        <w:keepNext w:val="true"/>
        <w:ind w:hanging="0" w:left="720"/>
        <w:rPr/>
      </w:pPr>
      <w:r>
        <w:rPr/>
        <w:t>Exceptions: None</w:t>
      </w:r>
    </w:p>
    <w:p>
      <w:pPr>
        <w:pStyle w:val="Normal"/>
        <w:rPr/>
      </w:pPr>
      <w:r>
        <w:rPr/>
      </w:r>
    </w:p>
    <w:p>
      <w:pPr>
        <w:pStyle w:val="RoutineHeader"/>
        <w:rPr/>
      </w:pPr>
      <w:r>
        <w:rPr/>
        <w:t>procedure light([var f: text;] e: boolean);</w:t>
      </w:r>
    </w:p>
    <w:p>
      <w:pPr>
        <w:pStyle w:val="Normal"/>
        <w:keepNext w:val="true"/>
        <w:keepLines/>
        <w:ind w:hanging="0" w:left="720"/>
        <w:rPr/>
      </w:pPr>
      <w:r>
        <w:rPr/>
        <w:t>Set light mode. Sets the current font to light printing. Note that this effect may not be implemented.</w:t>
      </w:r>
    </w:p>
    <w:p>
      <w:pPr>
        <w:pStyle w:val="Normal"/>
        <w:keepNext w:val="true"/>
        <w:ind w:hanging="0" w:left="720"/>
        <w:rPr/>
      </w:pPr>
      <w:r>
        <w:rPr/>
        <w:t>Exceptions: None</w:t>
      </w:r>
    </w:p>
    <w:p>
      <w:pPr>
        <w:pStyle w:val="Normal"/>
        <w:rPr/>
      </w:pPr>
      <w:r>
        <w:rPr/>
      </w:r>
    </w:p>
    <w:p>
      <w:pPr>
        <w:pStyle w:val="RoutineHeader"/>
        <w:rPr/>
      </w:pPr>
      <w:r>
        <w:rPr/>
        <w:t>procedure xbold([var f: text;] e: boolean);</w:t>
      </w:r>
    </w:p>
    <w:p>
      <w:pPr>
        <w:pStyle w:val="Normal"/>
        <w:keepNext w:val="true"/>
        <w:keepLines/>
        <w:ind w:hanging="0" w:left="720"/>
        <w:rPr/>
      </w:pPr>
      <w:r>
        <w:rPr/>
        <w:t>Set extra bold mode. Sets the current font to extra bold printing. Note that this effect may not be implemented.</w:t>
      </w:r>
    </w:p>
    <w:p>
      <w:pPr>
        <w:pStyle w:val="Normal"/>
        <w:keepNext w:val="true"/>
        <w:ind w:hanging="0" w:left="720"/>
        <w:rPr/>
      </w:pPr>
      <w:r>
        <w:rPr/>
        <w:t>Exceptions: None</w:t>
      </w:r>
    </w:p>
    <w:p>
      <w:pPr>
        <w:pStyle w:val="Normal"/>
        <w:rPr/>
      </w:pPr>
      <w:r>
        <w:rPr/>
      </w:r>
    </w:p>
    <w:p>
      <w:pPr>
        <w:pStyle w:val="RoutineHeader"/>
        <w:rPr/>
      </w:pPr>
      <w:r>
        <w:rPr/>
        <w:t>procedure hollow([var f: text;] e: boolean);</w:t>
      </w:r>
    </w:p>
    <w:p>
      <w:pPr>
        <w:pStyle w:val="Normal"/>
        <w:keepNext w:val="true"/>
        <w:keepLines/>
        <w:ind w:hanging="0" w:left="720"/>
        <w:rPr/>
      </w:pPr>
      <w:r>
        <w:rPr/>
        <w:t>Set hollow mode. Sets the current font to hollow, or sunken look, printing. Note that this effect may not be implemented.</w:t>
      </w:r>
    </w:p>
    <w:p>
      <w:pPr>
        <w:pStyle w:val="Normal"/>
        <w:keepNext w:val="true"/>
        <w:ind w:hanging="0" w:left="720"/>
        <w:rPr/>
      </w:pPr>
      <w:r>
        <w:rPr/>
        <w:t>Exceptions: None</w:t>
      </w:r>
    </w:p>
    <w:p>
      <w:pPr>
        <w:pStyle w:val="Normal"/>
        <w:rPr/>
      </w:pPr>
      <w:r>
        <w:rPr/>
      </w:r>
    </w:p>
    <w:p>
      <w:pPr>
        <w:pStyle w:val="RoutineHeader"/>
        <w:rPr/>
      </w:pPr>
      <w:r>
        <w:rPr/>
        <w:t>procedure raised([var f: text;] e: boolean);.</w:t>
      </w:r>
    </w:p>
    <w:p>
      <w:pPr>
        <w:pStyle w:val="Normal"/>
        <w:keepNext w:val="true"/>
        <w:keepLines/>
        <w:ind w:hanging="0" w:left="720"/>
        <w:rPr/>
      </w:pPr>
      <w:r>
        <w:rPr/>
        <w:t>Set raised mode. Sets the current font to raised, or relief look, printing. Note that this effect may not be implemented.</w:t>
      </w:r>
    </w:p>
    <w:p>
      <w:pPr>
        <w:pStyle w:val="Normal"/>
        <w:keepNext w:val="true"/>
        <w:ind w:hanging="0" w:left="720"/>
        <w:rPr/>
      </w:pPr>
      <w:r>
        <w:rPr/>
        <w:t>Exceptions: None</w:t>
      </w:r>
    </w:p>
    <w:p>
      <w:pPr>
        <w:pStyle w:val="Normal"/>
        <w:rPr/>
      </w:pPr>
      <w:r>
        <w:rPr/>
      </w:r>
    </w:p>
    <w:p>
      <w:pPr>
        <w:pStyle w:val="RoutineHeader"/>
        <w:rPr/>
      </w:pPr>
      <w:r>
        <w:rPr/>
        <w:t>procedure settabg([var f: text;] t: integer);</w:t>
      </w:r>
    </w:p>
    <w:p>
      <w:pPr>
        <w:pStyle w:val="Normal"/>
        <w:keepNext w:val="true"/>
        <w:keepLines/>
        <w:ind w:hanging="0" w:left="720"/>
        <w:rPr/>
      </w:pPr>
      <w:r>
        <w:rPr/>
        <w:t xml:space="preserve">Set graphical tab. Sets a tab to the pixel </w:t>
      </w:r>
      <w:r>
        <w:rPr>
          <w:rStyle w:val="ReferenceChar1"/>
        </w:rPr>
        <w:t>t</w:t>
      </w:r>
      <w:r>
        <w:rPr/>
        <w:t>.</w:t>
      </w:r>
    </w:p>
    <w:p>
      <w:pPr>
        <w:pStyle w:val="Normal"/>
        <w:keepNext w:val="true"/>
        <w:ind w:hanging="0" w:left="720"/>
        <w:rPr/>
      </w:pPr>
      <w:r>
        <w:rPr/>
        <w:t xml:space="preserve">Exceptions: </w:t>
      </w:r>
      <w:r>
        <w:rPr>
          <w:rStyle w:val="ReferenceChar1"/>
        </w:rPr>
        <w:t>TooManyTabs</w:t>
      </w:r>
    </w:p>
    <w:p>
      <w:pPr>
        <w:pStyle w:val="Normal"/>
        <w:rPr/>
      </w:pPr>
      <w:r>
        <w:rPr/>
      </w:r>
    </w:p>
    <w:p>
      <w:pPr>
        <w:pStyle w:val="RoutineHeader"/>
        <w:rPr/>
      </w:pPr>
      <w:r>
        <w:rPr/>
        <w:t>procedure restabg([var f: text;] t: integer);</w:t>
      </w:r>
    </w:p>
    <w:p>
      <w:pPr>
        <w:pStyle w:val="Normal"/>
        <w:ind w:hanging="0" w:left="720"/>
        <w:rPr/>
      </w:pPr>
      <w:r>
        <w:rPr/>
        <w:t xml:space="preserve">Reset graphical tab. The tab at pixel </w:t>
      </w:r>
      <w:r>
        <w:rPr>
          <w:rStyle w:val="ReferenceChar1"/>
        </w:rPr>
        <w:t>t</w:t>
      </w:r>
      <w:r>
        <w:rPr/>
        <w:t xml:space="preserve"> is removed. If no tab is set at </w:t>
      </w:r>
      <w:r>
        <w:rPr>
          <w:rStyle w:val="ReferenceChar1"/>
        </w:rPr>
        <w:t>t</w:t>
      </w:r>
      <w:r>
        <w:rPr/>
        <w:t>, no error will result.</w:t>
      </w:r>
    </w:p>
    <w:p>
      <w:pPr>
        <w:pStyle w:val="Normal"/>
        <w:keepNext w:val="true"/>
        <w:ind w:hanging="0" w:left="720"/>
        <w:rPr/>
      </w:pPr>
      <w:r>
        <w:rPr/>
        <w:t xml:space="preserve">Exceptions: </w:t>
      </w:r>
      <w:r>
        <w:rPr>
          <w:rStyle w:val="ReferenceChar1"/>
        </w:rPr>
        <w:t>InvalidTab</w:t>
      </w:r>
    </w:p>
    <w:p>
      <w:pPr>
        <w:pStyle w:val="Normal"/>
        <w:rPr/>
      </w:pPr>
      <w:r>
        <w:rPr/>
      </w:r>
    </w:p>
    <w:p>
      <w:pPr>
        <w:pStyle w:val="RoutineHeader"/>
        <w:rPr/>
      </w:pPr>
      <w:r>
        <w:rPr/>
        <w:t>procedure fcolorg([var f: text;] r, g, b: integer);</w:t>
      </w:r>
    </w:p>
    <w:p>
      <w:pPr>
        <w:pStyle w:val="Normal"/>
        <w:keepNext w:val="true"/>
        <w:keepLines/>
        <w:ind w:hanging="0" w:left="720"/>
        <w:rPr/>
      </w:pPr>
      <w:r>
        <w:rPr/>
        <w:t xml:space="preserve">Set foreground color graphical. The foreground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maxint</w:t>
      </w:r>
      <w:r>
        <w:rPr/>
        <w:t xml:space="preserve"> ratios, with 0 = black, and </w:t>
      </w:r>
      <w:r>
        <w:rPr>
          <w:rStyle w:val="ReferenceChar1"/>
        </w:rPr>
        <w:t>maxint</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true"/>
        <w:ind w:hanging="0" w:left="720"/>
        <w:rPr/>
      </w:pPr>
      <w:r>
        <w:rPr/>
        <w:t>Exceptions: None</w:t>
      </w:r>
    </w:p>
    <w:p>
      <w:pPr>
        <w:pStyle w:val="Normal"/>
        <w:rPr/>
      </w:pPr>
      <w:r>
        <w:rPr/>
      </w:r>
    </w:p>
    <w:p>
      <w:pPr>
        <w:pStyle w:val="RoutineHeader"/>
        <w:rPr/>
      </w:pPr>
      <w:r>
        <w:rPr/>
        <w:t>procedure bcolorg([var f: text;] r, g, b: integer);</w:t>
      </w:r>
    </w:p>
    <w:p>
      <w:pPr>
        <w:pStyle w:val="Normal"/>
        <w:keepNext w:val="true"/>
        <w:keepLines/>
        <w:ind w:hanging="0" w:left="720"/>
        <w:rPr/>
      </w:pPr>
      <w:r>
        <w:rPr/>
        <w:t xml:space="preserve">Set background color graphical. The background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maxint</w:t>
      </w:r>
      <w:r>
        <w:rPr/>
        <w:t xml:space="preserve"> ratios, with 0 = black, and </w:t>
      </w:r>
      <w:r>
        <w:rPr>
          <w:rStyle w:val="ReferenceChar1"/>
        </w:rPr>
        <w:t>maxint</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true"/>
        <w:ind w:hanging="0" w:left="720"/>
        <w:rPr/>
      </w:pPr>
      <w:r>
        <w:rPr/>
        <w:t>Exceptions: None</w:t>
      </w:r>
    </w:p>
    <w:p>
      <w:pPr>
        <w:pStyle w:val="Normal"/>
        <w:rPr/>
      </w:pPr>
      <w:r>
        <w:rPr/>
      </w:r>
    </w:p>
    <w:p>
      <w:pPr>
        <w:pStyle w:val="RoutineHeader"/>
        <w:rPr/>
      </w:pPr>
      <w:r>
        <w:rPr/>
        <w:t>procedure loadpict([var f: text;] p: integer; fn: string);</w:t>
      </w:r>
    </w:p>
    <w:p>
      <w:pPr>
        <w:pStyle w:val="Normal"/>
        <w:keepNext w:val="true"/>
        <w:keepLines/>
        <w:ind w:hanging="0" w:left="720"/>
        <w:rPr/>
      </w:pPr>
      <w:r>
        <w:rPr/>
        <w:t xml:space="preserve">Load picture. Loads the picture from the filename </w:t>
      </w:r>
      <w:r>
        <w:rPr>
          <w:rStyle w:val="ReferenceChar1"/>
        </w:rPr>
        <w:t>fn</w:t>
      </w:r>
      <w:r>
        <w:rPr/>
        <w:t xml:space="preserve"> to logical picture number </w:t>
      </w:r>
      <w:r>
        <w:rPr>
          <w:rStyle w:val="ReferenceChar1"/>
        </w:rPr>
        <w:t>p</w:t>
      </w:r>
      <w:r>
        <w:rPr/>
        <w:t>, which is 1..n. The file must be in a format that the system understands, and is converted to an in memory format that is optimal for the system, such as a direct match for the graphics device in use.</w:t>
      </w:r>
    </w:p>
    <w:p>
      <w:pPr>
        <w:pStyle w:val="Normal"/>
        <w:keepNext w:val="true"/>
        <w:ind w:hanging="0" w:left="720"/>
        <w:rPr/>
      </w:pPr>
      <w:r>
        <w:rPr/>
        <w:t xml:space="preserve">Exceptions: </w:t>
      </w:r>
      <w:r>
        <w:rPr>
          <w:rStyle w:val="ReferenceChar1"/>
        </w:rPr>
        <w:t>InvalidHandle, PictureFilenameToLarge</w:t>
      </w:r>
    </w:p>
    <w:p>
      <w:pPr>
        <w:pStyle w:val="Normal"/>
        <w:rPr/>
      </w:pPr>
      <w:r>
        <w:rPr/>
      </w:r>
    </w:p>
    <w:p>
      <w:pPr>
        <w:pStyle w:val="RoutineHeader"/>
        <w:rPr/>
      </w:pPr>
      <w:r>
        <w:rPr/>
        <w:t>function pictsizx([var f: text;] p: integer): integer;</w:t>
      </w:r>
    </w:p>
    <w:p>
      <w:pPr>
        <w:pStyle w:val="Normal"/>
        <w:keepNext w:val="true"/>
        <w:keepLines/>
        <w:ind w:hanging="0" w:left="720"/>
        <w:rPr/>
      </w:pPr>
      <w:r>
        <w:rPr/>
        <w:t xml:space="preserve">Find picture size x. Returns the size, in pixels of x, of the logical picture </w:t>
      </w:r>
      <w:r>
        <w:rPr>
          <w:rStyle w:val="ReferenceChar1"/>
        </w:rPr>
        <w:t>p</w:t>
      </w:r>
      <w:r>
        <w:rPr/>
        <w:t>.</w:t>
      </w:r>
    </w:p>
    <w:p>
      <w:pPr>
        <w:pStyle w:val="Normal"/>
        <w:keepNext w:val="true"/>
        <w:ind w:hanging="0" w:left="720"/>
        <w:rPr/>
      </w:pPr>
      <w:r>
        <w:rPr/>
        <w:t xml:space="preserve">Exceptions: </w:t>
      </w:r>
      <w:r>
        <w:rPr>
          <w:rStyle w:val="ReferenceChar1"/>
        </w:rPr>
        <w:t>InvalidHandle</w:t>
      </w:r>
    </w:p>
    <w:p>
      <w:pPr>
        <w:pStyle w:val="Normal"/>
        <w:rPr/>
      </w:pPr>
      <w:r>
        <w:rPr/>
      </w:r>
    </w:p>
    <w:p>
      <w:pPr>
        <w:pStyle w:val="RoutineHeader"/>
        <w:rPr/>
      </w:pPr>
      <w:r>
        <w:rPr/>
        <w:t>function pictsizy([var f: text;] p: integer): integer;</w:t>
      </w:r>
    </w:p>
    <w:p>
      <w:pPr>
        <w:pStyle w:val="Normal"/>
        <w:keepNext w:val="true"/>
        <w:keepLines/>
        <w:ind w:hanging="0" w:left="720"/>
        <w:rPr/>
      </w:pPr>
      <w:r>
        <w:rPr/>
        <w:t xml:space="preserve">Find picture size y. Returns the size, in pixels of y, of the logical picture </w:t>
      </w:r>
      <w:r>
        <w:rPr>
          <w:rStyle w:val="ReferenceChar1"/>
        </w:rPr>
        <w:t>p</w:t>
      </w:r>
      <w:r>
        <w:rPr/>
        <w:t>.</w:t>
      </w:r>
    </w:p>
    <w:p>
      <w:pPr>
        <w:pStyle w:val="Normal"/>
        <w:keepNext w:val="true"/>
        <w:ind w:hanging="0" w:left="720"/>
        <w:rPr/>
      </w:pPr>
      <w:r>
        <w:rPr/>
        <w:t xml:space="preserve">Exceptions: </w:t>
      </w:r>
      <w:r>
        <w:rPr>
          <w:rStyle w:val="ReferenceChar1"/>
        </w:rPr>
        <w:t>InvalidHandle</w:t>
      </w:r>
    </w:p>
    <w:p>
      <w:pPr>
        <w:pStyle w:val="Normal"/>
        <w:rPr/>
      </w:pPr>
      <w:r>
        <w:rPr/>
      </w:r>
    </w:p>
    <w:p>
      <w:pPr>
        <w:pStyle w:val="RoutineHeader"/>
        <w:rPr/>
      </w:pPr>
      <w:r>
        <w:rPr/>
        <w:t>procedure picture([var f: text;] p: integer; x1, y1, x2, y2: integer);</w:t>
      </w:r>
    </w:p>
    <w:p>
      <w:pPr>
        <w:pStyle w:val="Normal"/>
        <w:keepNext w:val="true"/>
        <w:keepLines/>
        <w:ind w:hanging="0" w:left="720"/>
        <w:rPr/>
      </w:pPr>
      <w:r>
        <w:rPr/>
        <w:t xml:space="preserve">Draw picture. The logical picture </w:t>
      </w:r>
      <w:r>
        <w:rPr>
          <w:rStyle w:val="ReferenceChar1"/>
        </w:rPr>
        <w:t>p</w:t>
      </w:r>
      <w:r>
        <w:rPr/>
        <w:t xml:space="preserve"> is drawn into the bounding box formed by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The picture is stretched or compressed as required to fix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pPr>
        <w:pStyle w:val="Normal"/>
        <w:keepNext w:val="true"/>
        <w:ind w:hanging="0" w:left="720"/>
        <w:rPr/>
      </w:pPr>
      <w:r>
        <w:rPr/>
        <w:t xml:space="preserve">Exceptions: </w:t>
      </w:r>
      <w:r>
        <w:rPr>
          <w:rStyle w:val="ReferenceChar1"/>
        </w:rPr>
        <w:t>InvalidHandle</w:t>
      </w:r>
    </w:p>
    <w:p>
      <w:pPr>
        <w:pStyle w:val="Normal"/>
        <w:rPr/>
      </w:pPr>
      <w:r>
        <w:rPr/>
      </w:r>
    </w:p>
    <w:p>
      <w:pPr>
        <w:pStyle w:val="RoutineHeader"/>
        <w:rPr/>
      </w:pPr>
      <w:r>
        <w:rPr/>
        <w:t>procedure delpict([var f: text;] p: integer);</w:t>
      </w:r>
    </w:p>
    <w:p>
      <w:pPr>
        <w:pStyle w:val="Normal"/>
        <w:keepNext w:val="true"/>
        <w:keepLines/>
        <w:ind w:hanging="0" w:left="720"/>
        <w:rPr/>
      </w:pPr>
      <w:r>
        <w:rPr/>
        <w:t xml:space="preserve">Remove logical picture from use. The logical picture </w:t>
      </w:r>
      <w:r>
        <w:rPr>
          <w:rStyle w:val="ReferenceChar1"/>
        </w:rPr>
        <w:t>p</w:t>
      </w:r>
      <w:r>
        <w:rPr/>
        <w:t xml:space="preserve"> is removed from the picture queue, and will no longer take up memory space.</w:t>
      </w:r>
    </w:p>
    <w:p>
      <w:pPr>
        <w:pStyle w:val="Normal"/>
        <w:keepNext w:val="true"/>
        <w:ind w:hanging="0" w:left="720"/>
        <w:rPr/>
      </w:pPr>
      <w:r>
        <w:rPr/>
        <w:t xml:space="preserve">Exceptions: </w:t>
      </w:r>
      <w:r>
        <w:rPr>
          <w:rStyle w:val="ReferenceChar1"/>
        </w:rPr>
        <w:t>InvalidHandle</w:t>
      </w:r>
    </w:p>
    <w:p>
      <w:pPr>
        <w:pStyle w:val="Normal"/>
        <w:rPr/>
      </w:pPr>
      <w:r>
        <w:rPr/>
      </w:r>
    </w:p>
    <w:p>
      <w:pPr>
        <w:pStyle w:val="RoutineHeader"/>
        <w:rPr/>
      </w:pPr>
      <w:r>
        <w:rPr/>
        <w:t>procedure scrollg([var f: text;] x, y: integer);</w:t>
      </w:r>
    </w:p>
    <w:p>
      <w:pPr>
        <w:pStyle w:val="Normal"/>
        <w:keepNext w:val="true"/>
        <w:keepLines/>
        <w:ind w:hanging="0" w:left="431"/>
        <w:rPr/>
      </w:pPr>
      <w:r>
        <w:rPr/>
        <w:t xml:space="preserve">Scroll in arbitrary directions. The screen is scrolled according to the differences in </w:t>
      </w:r>
      <w:r>
        <w:rPr>
          <w:rStyle w:val="ReferenceChar1"/>
        </w:rPr>
        <w:t>x</w:t>
      </w:r>
      <w:r>
        <w:rPr/>
        <w:t xml:space="preserve"> and </w:t>
      </w:r>
      <w:r>
        <w:rPr>
          <w:rStyle w:val="ReferenceChar1"/>
        </w:rPr>
        <w:t>y</w:t>
      </w:r>
      <w:r>
        <w:rPr/>
        <w:t>, which are in pixels. Uncovered areas on the screen appear in the current background color.</w:t>
      </w:r>
    </w:p>
    <w:p>
      <w:pPr>
        <w:pStyle w:val="Normal"/>
        <w:keepNext w:val="true"/>
        <w:ind w:hanging="0" w:left="720"/>
        <w:rPr/>
      </w:pPr>
      <w:r>
        <w:rPr/>
        <w:t>Exceptions: None</w:t>
      </w:r>
    </w:p>
    <w:p>
      <w:pPr>
        <w:pStyle w:val="RoutineHeader"/>
        <w:rPr/>
      </w:pPr>
      <w:r>
        <w:rPr/>
        <w:t>procedure blockcopyg([var f: text;] s, d, sx1, sy1, sx2, sy2, dx1, dy1, dx2, dy2 : integer);</w:t>
      </w:r>
    </w:p>
    <w:p>
      <w:pPr>
        <w:pStyle w:val="Normal"/>
        <w:keepNext w:val="true"/>
        <w:keepLines/>
        <w:ind w:hanging="0" w:left="720"/>
        <w:rPr/>
      </w:pPr>
      <w:r>
        <w:rPr/>
        <w:t>Copy a pixel block between buffers. Copies a block of pixels from the source buffer s with the bounding box sx1, sy1 to sx2, sy2 to the destination buffer d in bounding box dx1, dy1 to dx2, dy2. The current foreground write mode is used. The picture is stretched or compressed as required to fit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pPr>
        <w:pStyle w:val="Normal"/>
        <w:keepNext w:val="true"/>
        <w:keepLines/>
        <w:ind w:hanging="0" w:left="431"/>
        <w:rPr/>
      </w:pPr>
      <w:r>
        <w:rPr/>
      </w:r>
    </w:p>
    <w:p>
      <w:pPr>
        <w:pStyle w:val="Normal"/>
        <w:keepNext w:val="true"/>
        <w:keepLines/>
        <w:ind w:hanging="0" w:left="431"/>
        <w:rPr/>
      </w:pPr>
      <w:r>
        <w:rPr/>
        <w:t xml:space="preserve">Scroll in arbitrary directions. The screen is scrolled according to the differences in </w:t>
      </w:r>
      <w:r>
        <w:rPr>
          <w:rStyle w:val="ReferenceChar1"/>
        </w:rPr>
        <w:t>x</w:t>
      </w:r>
      <w:r>
        <w:rPr/>
        <w:t xml:space="preserve"> and </w:t>
      </w:r>
      <w:r>
        <w:rPr>
          <w:rStyle w:val="ReferenceChar1"/>
        </w:rPr>
        <w:t>y</w:t>
      </w:r>
      <w:r>
        <w:rPr/>
        <w:t>, which are in pixels. Uncovered areas on the screen appear in the current background color.</w:t>
      </w:r>
    </w:p>
    <w:p>
      <w:pPr>
        <w:pStyle w:val="Normal"/>
        <w:keepNext w:val="true"/>
        <w:ind w:hanging="0" w:left="720"/>
        <w:rPr/>
      </w:pPr>
      <w:r>
        <w:rPr/>
        <w:t>Exceptions: None</w:t>
      </w:r>
    </w:p>
    <w:p>
      <w:pPr>
        <w:sectPr>
          <w:headerReference w:type="even" r:id="rId146"/>
          <w:headerReference w:type="default" r:id="rId147"/>
          <w:headerReference w:type="first" r:id="rId148"/>
          <w:footerReference w:type="even" r:id="rId149"/>
          <w:footerReference w:type="default" r:id="rId150"/>
          <w:footerReference w:type="first" r:id="rId151"/>
          <w:type w:val="nextPage"/>
          <w:pgSz w:w="12240" w:h="15840"/>
          <w:pgMar w:left="1501" w:right="1502" w:gutter="142" w:header="709" w:top="1440" w:footer="709" w:bottom="1440"/>
          <w:pgNumType w:fmt="decimal"/>
          <w:formProt w:val="false"/>
          <w:textDirection w:val="lrTb"/>
          <w:docGrid w:type="default" w:linePitch="360" w:charSpace="4096"/>
        </w:sectPr>
        <w:pStyle w:val="Normal"/>
        <w:rPr/>
      </w:pPr>
      <w:r>
        <w:rPr/>
      </w:r>
    </w:p>
    <w:p>
      <w:pPr>
        <w:pStyle w:val="Heading8"/>
        <w:rPr/>
      </w:pPr>
      <w:bookmarkStart w:id="483" w:name="__RefHeading___Toc46245_401020179"/>
      <w:bookmarkStart w:id="484" w:name="_Toc4731198"/>
      <w:bookmarkEnd w:id="483"/>
      <w:r>
        <w:rPr/>
        <w:t>Events and Callbacks In graphics</w:t>
      </w:r>
      <w:bookmarkEnd w:id="484"/>
    </w:p>
    <w:p>
      <w:pPr>
        <w:pStyle w:val="Normal"/>
        <w:rPr/>
      </w:pPr>
      <w:r>
        <w:rPr/>
        <w:t>For each item, both the event record section and the virtual procedure is presented. See the description of the event record (</w:t>
      </w:r>
      <w:r>
        <w:rPr/>
        <w:fldChar w:fldCharType="begin"/>
      </w:r>
      <w:r>
        <w:rPr/>
        <w:instrText xml:space="preserve"> REF _Ref288200531 \r \h </w:instrText>
      </w:r>
      <w:r>
        <w:rPr/>
        <w:fldChar w:fldCharType="separate"/>
      </w:r>
      <w:r>
        <w:rPr/>
        <w:t>L.21</w:t>
      </w:r>
      <w:r>
        <w:rPr/>
        <w:fldChar w:fldCharType="end"/>
      </w:r>
      <w:r>
        <w:rPr/>
        <w:t xml:space="preserve"> “Declarations”) for the format of the entire record.</w:t>
      </w:r>
    </w:p>
    <w:p>
      <w:pPr>
        <w:pStyle w:val="RoutineHeader"/>
        <w:rPr/>
      </w:pPr>
      <w:r>
        <w:rPr/>
        <w:t>Event: etmoumovg</w:t>
      </w:r>
    </w:p>
    <w:p>
      <w:pPr>
        <w:pStyle w:val="RoutineHeader"/>
        <w:rPr/>
      </w:pPr>
      <w:r>
        <w:rPr>
          <w:b/>
        </w:rPr>
        <w:t>virtual</w:t>
      </w:r>
      <w:r>
        <w:rPr/>
        <w:t xml:space="preserve"> </w:t>
      </w:r>
      <w:r>
        <w:rPr>
          <w:b/>
        </w:rPr>
        <w:t>procedure</w:t>
      </w:r>
      <w:r>
        <w:rPr/>
        <w:t xml:space="preserve"> evmoumovg(h: mouhan; x, y: integer);</w:t>
      </w:r>
    </w:p>
    <w:p>
      <w:pPr>
        <w:pStyle w:val="Normal"/>
        <w:ind w:firstLine="720"/>
        <w:rPr/>
      </w:pPr>
      <w:r>
        <w:rPr/>
        <w:t xml:space="preserve">The mouse with handle </w:t>
      </w:r>
      <w:r>
        <w:rPr>
          <w:rStyle w:val="ReferenceChar1"/>
        </w:rPr>
        <w:t>h</w:t>
      </w:r>
      <w:r>
        <w:rPr/>
        <w:t xml:space="preserve"> has moved, to the graphical position indicated by </w:t>
      </w:r>
      <w:r>
        <w:rPr>
          <w:rStyle w:val="ReferenceChar1"/>
        </w:rPr>
        <w:t>x</w:t>
      </w:r>
      <w:r>
        <w:rPr/>
        <w:t xml:space="preserve"> and </w:t>
      </w:r>
      <w:r>
        <w:rPr>
          <w:rStyle w:val="ReferenceChar1"/>
        </w:rPr>
        <w:t>y</w:t>
      </w:r>
      <w:r>
        <w:rPr/>
        <w:t>.</w:t>
      </w:r>
    </w:p>
    <w:p>
      <w:pPr>
        <w:pStyle w:val="Normal"/>
        <w:spacing w:lineRule="auto" w:line="276"/>
        <w:rPr/>
      </w:pPr>
      <w:r>
        <w:rPr/>
      </w:r>
      <w:r>
        <w:br w:type="page"/>
      </w:r>
    </w:p>
    <w:p>
      <w:pPr>
        <w:pStyle w:val="Heading7"/>
        <w:spacing w:before="0" w:after="120"/>
        <w:rPr/>
      </w:pPr>
      <w:bookmarkStart w:id="485" w:name="__RefHeading___Toc46247_401020179"/>
      <w:bookmarkStart w:id="486" w:name="_Toc4731199"/>
      <w:bookmarkEnd w:id="485"/>
      <w:r>
        <w:rPr/>
        <w:t>Annex: Windows Management Library</w:t>
      </w:r>
      <w:bookmarkEnd w:id="486"/>
    </w:p>
    <w:p>
      <w:pPr>
        <w:pStyle w:val="Normal"/>
        <w:rPr/>
      </w:pPr>
      <w:r>
        <w:rPr>
          <w:rStyle w:val="ReferenceChar1"/>
        </w:rPr>
        <w:t>windows</w:t>
      </w:r>
      <w:r>
        <w:rPr/>
        <w:t xml:space="preserve"> is completely upward compatible with </w:t>
      </w:r>
      <w:r>
        <w:rPr>
          <w:rStyle w:val="ReferenceChar"/>
        </w:rPr>
        <w:t>terminal</w:t>
      </w:r>
      <w:r>
        <w:rPr/>
        <w:t xml:space="preserve"> and </w:t>
      </w:r>
      <w:r>
        <w:rPr>
          <w:rStyle w:val="ReferenceChar1"/>
        </w:rPr>
        <w:t>graphics</w:t>
      </w:r>
      <w:r>
        <w:rPr/>
        <w:t xml:space="preserve">. Given a single fixed screen, </w:t>
      </w:r>
      <w:r>
        <w:rPr>
          <w:rStyle w:val="ReferenceChar1"/>
        </w:rPr>
        <w:t>windows</w:t>
      </w:r>
      <w:r>
        <w:rPr/>
        <w:t xml:space="preserve"> subdivides the screen into virtual windows, which can be set to any size or position. A </w:t>
      </w:r>
      <w:r>
        <w:rPr>
          <w:rStyle w:val="ReferenceChar"/>
        </w:rPr>
        <w:t>terminal</w:t>
      </w:r>
      <w:r>
        <w:rPr/>
        <w:t xml:space="preserve"> compatible program sees its window as a "virtual screen", and does not know that some or all of the contents of that screen may be hidden. A </w:t>
      </w:r>
      <w:r>
        <w:rPr>
          <w:rStyle w:val="ReferenceChar1"/>
        </w:rPr>
        <w:t>windows</w:t>
      </w:r>
      <w:r>
        <w:rPr/>
        <w:t xml:space="preserve"> aware program can participate in the benefits of a windowed environment.</w:t>
      </w:r>
    </w:p>
    <w:p>
      <w:pPr>
        <w:pStyle w:val="Heading8"/>
        <w:rPr/>
      </w:pPr>
      <w:bookmarkStart w:id="487" w:name="__RefHeading___Toc46249_401020179"/>
      <w:bookmarkStart w:id="488" w:name="_Toc221641180"/>
      <w:bookmarkStart w:id="489" w:name="_Toc4731200"/>
      <w:bookmarkEnd w:id="487"/>
      <w:r>
        <w:rPr/>
        <w:t>Screen Appearance</w:t>
      </w:r>
      <w:bookmarkEnd w:id="488"/>
      <w:bookmarkEnd w:id="489"/>
    </w:p>
    <w:p>
      <w:pPr>
        <w:pStyle w:val="Normal"/>
        <w:rPr/>
      </w:pPr>
      <w:r>
        <w:rPr/>
        <w:t>The idea of windows management is to take a program that thinks it is talking to an ordinary terminal, and allow the presentation of multiple such windows within a single screen.</w:t>
      </w:r>
    </w:p>
    <w:p>
      <w:pPr>
        <w:pStyle w:val="Normal"/>
        <w:rPr/>
      </w:pPr>
      <w:r>
        <w:rPr/>
        <w:t xml:space="preserve">By default, </w:t>
      </w:r>
      <w:r>
        <w:rPr>
          <w:rStyle w:val="ReferenceChar1"/>
        </w:rPr>
        <w:t>windows</w:t>
      </w:r>
      <w:r>
        <w:rPr/>
        <w:t xml:space="preserve"> emulates a </w:t>
      </w:r>
      <w:r>
        <w:rPr>
          <w:rStyle w:val="ReferenceChar1"/>
        </w:rPr>
        <w:t>terminal</w:t>
      </w:r>
      <w:r>
        <w:rPr/>
        <w:t xml:space="preserve"> interface for each window that is identical to the behavior of a full screen window from the programs' point of view. A standard size screen is implemented for the program of 80 characters by 25 lines (even if the real display has a different size). </w:t>
      </w:r>
      <w:r>
        <w:rPr>
          <w:rStyle w:val="ReferenceChar1"/>
        </w:rPr>
        <w:t>windows</w:t>
      </w:r>
      <w:r>
        <w:rPr/>
        <w:t xml:space="preserve"> accepts program writes, and places that information in a buffer that looks like an ideal screen. Then, the contents of that buffer are placed on the screen in various arrangements to complete the desktop for the user.</w:t>
      </w:r>
    </w:p>
    <w:p>
      <w:pPr>
        <w:pStyle w:val="Heading8"/>
        <w:rPr/>
      </w:pPr>
      <w:bookmarkStart w:id="490" w:name="__RefHeading___Toc46251_401020179"/>
      <w:bookmarkStart w:id="491" w:name="_Toc221641181"/>
      <w:bookmarkStart w:id="492" w:name="_Toc4731201"/>
      <w:bookmarkEnd w:id="490"/>
      <w:r>
        <w:rPr/>
        <w:t>Window Modes</w:t>
      </w:r>
      <w:bookmarkEnd w:id="491"/>
      <w:bookmarkEnd w:id="492"/>
    </w:p>
    <w:p>
      <w:pPr>
        <w:pStyle w:val="Normal"/>
        <w:rPr/>
      </w:pPr>
      <w:r>
        <w:rP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pPr>
        <w:pStyle w:val="Heading8"/>
        <w:rPr/>
      </w:pPr>
      <w:bookmarkStart w:id="493" w:name="__RefHeading___Toc46253_401020179"/>
      <w:bookmarkStart w:id="494" w:name="_Toc221641182"/>
      <w:bookmarkStart w:id="495" w:name="_Toc4731202"/>
      <w:bookmarkEnd w:id="493"/>
      <w:r>
        <w:rPr/>
        <w:t>Buffered Mode</w:t>
      </w:r>
      <w:bookmarkEnd w:id="494"/>
      <w:bookmarkEnd w:id="495"/>
    </w:p>
    <w:p>
      <w:pPr>
        <w:pStyle w:val="Normal"/>
        <w:rPr/>
      </w:pPr>
      <w:r>
        <w:rPr/>
        <w:t xml:space="preserve">A window comes up by default in the "buffered" mode. In buffered mode, the program has a "virtual display surface" that it writes to. </w:t>
      </w:r>
      <w:r>
        <w:rPr>
          <w:rStyle w:val="ReferenceChar1"/>
        </w:rPr>
        <w:t>windows</w:t>
      </w:r>
      <w:r>
        <w:rP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pPr>
        <w:pStyle w:val="Normal"/>
        <w:rPr/>
      </w:pPr>
      <w:r>
        <w:rPr/>
        <w:t xml:space="preserve">Buffered mode is designed to allow the program to be unconcerned with the management of the display. However, the program can set the size of the virtual display using </w:t>
      </w:r>
      <w:r>
        <w:rPr>
          <w:rStyle w:val="ReferenceChar1"/>
        </w:rPr>
        <w:t>sizbuf[g](f, x, y)</w:t>
      </w:r>
      <w:r>
        <w:rPr/>
        <w:t>. When a buffer is resized, its contents is cleared to the current background color.</w:t>
      </w:r>
    </w:p>
    <w:p>
      <w:pPr>
        <w:pStyle w:val="Normal"/>
        <w:rPr/>
      </w:pPr>
      <w:r>
        <w:rP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pPr>
        <w:pStyle w:val="Normal"/>
        <w:rPr/>
      </w:pPr>
      <w:r>
        <w:rPr/>
        <w:t xml:space="preserve">Because from the programs point of view the window size does not change, and is always the complete window, the resize events are performed transparently to the program. Similarly, the minimize and maximize events are handled for the program (see </w:t>
      </w:r>
      <w:r>
        <w:rPr/>
        <w:fldChar w:fldCharType="begin"/>
      </w:r>
      <w:r>
        <w:rPr/>
        <w:instrText xml:space="preserve"> REF _Ref221850706 \r \h </w:instrText>
      </w:r>
      <w:r>
        <w:rPr/>
        <w:fldChar w:fldCharType="separate"/>
      </w:r>
      <w:r>
        <w:rPr/>
        <w:t>M.4</w:t>
      </w:r>
      <w:r>
        <w:rPr/>
        <w:fldChar w:fldCharType="end"/>
      </w:r>
      <w:r>
        <w:rPr/>
        <w:t xml:space="preserve"> “Unbuffered Mode”). Discovery is when a window or part of a window is uncovered on the display.</w:t>
      </w:r>
    </w:p>
    <w:p>
      <w:pPr>
        <w:pStyle w:val="Normal"/>
        <w:rPr/>
      </w:pPr>
      <w:r>
        <w:rPr/>
        <w:t>When in buffered mode, the window manager is may use scroll bars to display within a screen view that is smaller than the buffer.</w:t>
      </w:r>
    </w:p>
    <w:p>
      <w:pPr>
        <w:pStyle w:val="Normal"/>
        <w:rPr/>
      </w:pPr>
      <w:r>
        <w:rPr/>
        <w:t xml:space="preserve">Although buffered mode automatically handles window status events (covered in </w:t>
      </w:r>
      <w:r>
        <w:rPr/>
        <w:fldChar w:fldCharType="begin"/>
      </w:r>
      <w:r>
        <w:rPr/>
        <w:instrText xml:space="preserve"> REF _Ref221850919 \r \h </w:instrText>
      </w:r>
      <w:r>
        <w:rPr/>
        <w:fldChar w:fldCharType="separate"/>
      </w:r>
      <w:r>
        <w:rPr/>
        <w:t>M.4</w:t>
      </w:r>
      <w:r>
        <w:rPr/>
        <w:fldChar w:fldCharType="end"/>
      </w:r>
      <w:r>
        <w:rPr/>
        <w:t xml:space="preserve"> “Unbuffered Mode”), these events are still sent through. For maximum compatibility, the using program should ignore any events not relevant to the mode it is in.</w:t>
      </w:r>
    </w:p>
    <w:p>
      <w:pPr>
        <w:pStyle w:val="Heading8"/>
        <w:rPr/>
      </w:pPr>
      <w:bookmarkStart w:id="496" w:name="__RefHeading___Toc46255_401020179"/>
      <w:bookmarkStart w:id="497" w:name="_Toc221641183"/>
      <w:bookmarkStart w:id="498" w:name="_Toc4731203"/>
      <w:bookmarkStart w:id="499" w:name="_Ref221850919"/>
      <w:bookmarkStart w:id="500" w:name="_Ref221850706"/>
      <w:bookmarkEnd w:id="496"/>
      <w:r>
        <w:rPr/>
        <w:t>Unbuffered Mode</w:t>
      </w:r>
      <w:bookmarkEnd w:id="497"/>
      <w:bookmarkEnd w:id="498"/>
      <w:bookmarkEnd w:id="499"/>
      <w:bookmarkEnd w:id="500"/>
    </w:p>
    <w:p>
      <w:pPr>
        <w:pStyle w:val="Normal"/>
        <w:rPr/>
      </w:pPr>
      <w:r>
        <w:rPr/>
        <w:t xml:space="preserve">The program can leave buffered mode by using </w:t>
      </w:r>
      <w:r>
        <w:rPr>
          <w:rStyle w:val="ReferenceChar"/>
        </w:rPr>
        <w:t>buffer(f, b)</w:t>
      </w:r>
      <w:r>
        <w:rPr/>
        <w:t>. Unbuffered mode has no display buffer, and no default actions for events. Instead, the onscreen appearance of the window is set dynamically by the program.</w:t>
      </w:r>
    </w:p>
    <w:p>
      <w:pPr>
        <w:pStyle w:val="Normal"/>
        <w:rPr/>
      </w:pPr>
      <w:r>
        <w:rPr/>
        <w:t>When unbuffered mode is entered, the buffer for the window is discarded, and it becomes entirely up to the program to manage its own window by watching events. The size of the window no longer reflects the buffer, but instead is the size of the onscreen window. In contrast to buffered mode, this can change many times as the window is resized under user control.</w:t>
      </w:r>
    </w:p>
    <w:p>
      <w:pPr>
        <w:pStyle w:val="Normal"/>
        <w:rPr/>
      </w:pPr>
      <w:r>
        <w:rPr/>
        <w:t>Buffered mode can be reentered at any time. The contents of the buffer are cleared to spaces.</w:t>
      </w:r>
    </w:p>
    <w:p>
      <w:pPr>
        <w:pStyle w:val="Normal"/>
        <w:rPr/>
      </w:pPr>
      <w:r>
        <w:rPr/>
        <w:t>When running unbuffered, it is assumed that the program will manage the update of the on-screen display surface itself. When running unbuffered, the program handles events that are normally handled automatically.</w:t>
      </w:r>
    </w:p>
    <w:p>
      <w:pPr>
        <w:pStyle w:val="Normal"/>
        <w:rPr/>
      </w:pPr>
      <w:r>
        <w:rPr/>
        <w:t xml:space="preserve">The </w:t>
      </w:r>
      <w:r>
        <w:rPr>
          <w:rStyle w:val="ReferenceChar1"/>
        </w:rPr>
        <w:t>etredraw</w:t>
      </w:r>
      <w:r>
        <w:rP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Pr>
          <w:rStyle w:val="ReferenceChar1"/>
        </w:rPr>
        <w:t>etredraw</w:t>
      </w:r>
      <w:r>
        <w:rPr/>
        <w:t xml:space="preserve"> gives its update rectangle in character coordinates. There is also a pixel version of that, </w:t>
      </w:r>
      <w:r>
        <w:rPr>
          <w:rStyle w:val="ReferenceChar1"/>
        </w:rPr>
        <w:t>etredrawg</w:t>
      </w:r>
      <w:r>
        <w:rPr/>
        <w:t xml:space="preserve">, which uses pixel coordinates. On a graphical system, both messages will be sent, and they duplicate each other. The character coordinate </w:t>
      </w:r>
      <w:r>
        <w:rPr>
          <w:rStyle w:val="ReferenceChar1"/>
        </w:rPr>
        <w:t>etredraw</w:t>
      </w:r>
      <w:r>
        <w:rPr/>
        <w:t xml:space="preserve"> will contain a rectangle of characters that at least covers the pixels that need to be redrawn in a graphical system. Since </w:t>
      </w:r>
      <w:r>
        <w:rPr>
          <w:rStyle w:val="ReferenceChar1"/>
        </w:rPr>
        <w:t>etredraw</w:t>
      </w:r>
      <w:r>
        <w:rPr/>
        <w:t xml:space="preserve"> and </w:t>
      </w:r>
      <w:r>
        <w:rPr>
          <w:rStyle w:val="ReferenceChar1"/>
        </w:rPr>
        <w:t>etredrawg</w:t>
      </w:r>
      <w:r>
        <w:rPr/>
        <w:t xml:space="preserve"> duplicate each other, only one of them should be obeyed, and the other ignored.</w:t>
      </w:r>
    </w:p>
    <w:p>
      <w:pPr>
        <w:pStyle w:val="Normal"/>
        <w:rPr/>
      </w:pPr>
      <w:r>
        <w:rPr/>
        <w:t xml:space="preserve">The </w:t>
      </w:r>
      <w:r>
        <w:rPr>
          <w:rStyle w:val="ReferenceChar1"/>
        </w:rPr>
        <w:t>etresize</w:t>
      </w:r>
      <w:r>
        <w:rPr/>
        <w:t xml:space="preserve"> event indicates that the onscreen window has changed its size. Its purpose is to let the program update any calculations based on the size of the window. This event can be ignored, used to update stored </w:t>
      </w:r>
      <w:r>
        <w:rPr>
          <w:rStyle w:val="ReferenceChar1"/>
        </w:rPr>
        <w:t>maxx[g]</w:t>
      </w:r>
      <w:r>
        <w:rPr/>
        <w:t xml:space="preserve"> and </w:t>
      </w:r>
      <w:r>
        <w:rPr>
          <w:rStyle w:val="ReferenceChar1"/>
        </w:rPr>
        <w:t>maxy[g]</w:t>
      </w:r>
      <w:r>
        <w:rPr/>
        <w:t xml:space="preserve"> values, or it could even cause the entire arrangement of the screen to be reformed.</w:t>
      </w:r>
    </w:p>
    <w:p>
      <w:pPr>
        <w:pStyle w:val="Normal"/>
        <w:rPr/>
      </w:pPr>
      <w:r>
        <w:rPr>
          <w:rStyle w:val="ReferenceChar1"/>
        </w:rPr>
        <w:t>etresize</w:t>
      </w:r>
      <w:r>
        <w:rPr/>
        <w:t xml:space="preserve"> is not normally used to redraw areas of the screen. If a resize event causes new screen area to be uncovered, then one or more </w:t>
      </w:r>
      <w:r>
        <w:rPr>
          <w:rStyle w:val="ReferenceChar1"/>
        </w:rPr>
        <w:t>etredraw</w:t>
      </w:r>
      <w:r>
        <w:rPr/>
        <w:t xml:space="preserve"> events will also be sent. There is no way to determine exactly which redraw operations correspond to the resize event, so some redundancy is possible with applications that repack their window's contents on a resize.</w:t>
      </w:r>
    </w:p>
    <w:p>
      <w:pPr>
        <w:pStyle w:val="Normal"/>
        <w:rPr/>
      </w:pPr>
      <w:r>
        <w:rPr/>
        <w:t xml:space="preserve">The </w:t>
      </w:r>
      <w:r>
        <w:rPr>
          <w:rStyle w:val="ReferenceChar1"/>
        </w:rPr>
        <w:t>etmin</w:t>
      </w:r>
      <w:r>
        <w:rPr/>
        <w:t xml:space="preserve"> event indicates that the window has been minimized. When a window is minimized, it will not be displayed, and won't receive </w:t>
      </w:r>
      <w:r>
        <w:rPr>
          <w:rStyle w:val="ReferenceChar1"/>
        </w:rPr>
        <w:t>etredraw</w:t>
      </w:r>
      <w:r>
        <w:rPr/>
        <w:t xml:space="preserve"> events. On the desktop, the window is represented by a small icon. An alternative form of minimization is for the window to receive an </w:t>
      </w:r>
      <w:r>
        <w:rPr>
          <w:rStyle w:val="ReferenceChar1"/>
        </w:rPr>
        <w:t>etmin</w:t>
      </w:r>
      <w:r>
        <w:rPr/>
        <w:t xml:space="preserve"> message, followed by a </w:t>
      </w:r>
      <w:r>
        <w:rPr>
          <w:rStyle w:val="ReferenceChar1"/>
        </w:rPr>
        <w:t>etresize</w:t>
      </w:r>
      <w:r>
        <w:rPr/>
        <w:t xml:space="preserve"> message, and continued </w:t>
      </w:r>
      <w:r>
        <w:rPr>
          <w:rStyle w:val="ReferenceChar1"/>
        </w:rPr>
        <w:t>etredraw</w:t>
      </w:r>
      <w:r>
        <w:rPr/>
        <w:t xml:space="preserve"> messages. This a hint for the window to display vital information in a much smaller format that fits into the minimized icon.</w:t>
      </w:r>
    </w:p>
    <w:p>
      <w:pPr>
        <w:pStyle w:val="Normal"/>
        <w:rPr/>
      </w:pPr>
      <w:r>
        <w:rPr/>
        <w:t xml:space="preserve">The </w:t>
      </w:r>
      <w:r>
        <w:rPr>
          <w:rStyle w:val="ReferenceChar1"/>
        </w:rPr>
        <w:t>etmax</w:t>
      </w:r>
      <w:r>
        <w:rPr/>
        <w:t xml:space="preserve"> event indicates that the window has been maximized, or covers the entire desktop. If the window needs to be updated, this event may be accompanied by </w:t>
      </w:r>
      <w:r>
        <w:rPr>
          <w:rStyle w:val="ReferenceChar1"/>
        </w:rPr>
        <w:t>etresize</w:t>
      </w:r>
      <w:r>
        <w:rPr/>
        <w:t xml:space="preserve"> and </w:t>
      </w:r>
      <w:r>
        <w:rPr>
          <w:rStyle w:val="ReferenceChar1"/>
        </w:rPr>
        <w:t>etredraw</w:t>
      </w:r>
      <w:r>
        <w:rPr/>
        <w:t xml:space="preserve"> events.</w:t>
      </w:r>
    </w:p>
    <w:p>
      <w:pPr>
        <w:pStyle w:val="Normal"/>
        <w:rPr/>
      </w:pPr>
      <w:r>
        <w:rPr/>
        <w:t xml:space="preserve">The </w:t>
      </w:r>
      <w:r>
        <w:rPr>
          <w:rStyle w:val="ReferenceChar1"/>
        </w:rPr>
        <w:t>etnorm</w:t>
      </w:r>
      <w:r>
        <w:rPr/>
        <w:t xml:space="preserve"> event indicates a normal window mode has been resumed from </w:t>
      </w:r>
      <w:r>
        <w:rPr>
          <w:rStyle w:val="ReferenceChar1"/>
        </w:rPr>
        <w:t>etmin</w:t>
      </w:r>
      <w:r>
        <w:rPr/>
        <w:t xml:space="preserve"> or </w:t>
      </w:r>
      <w:r>
        <w:rPr>
          <w:rStyle w:val="ReferenceChar1"/>
        </w:rPr>
        <w:t>etmax</w:t>
      </w:r>
      <w:r>
        <w:rPr/>
        <w:t>.</w:t>
      </w:r>
    </w:p>
    <w:p>
      <w:pPr>
        <w:pStyle w:val="Heading8"/>
        <w:rPr/>
      </w:pPr>
      <w:bookmarkStart w:id="501" w:name="__RefHeading___Toc46257_401020179"/>
      <w:bookmarkStart w:id="502" w:name="_Toc4731204"/>
      <w:bookmarkEnd w:id="501"/>
      <w:r>
        <w:rPr/>
        <w:t>Defacto transparency</w:t>
      </w:r>
      <w:bookmarkEnd w:id="502"/>
    </w:p>
    <w:p>
      <w:pPr>
        <w:pStyle w:val="Normal"/>
        <w:rPr/>
      </w:pPr>
      <w:r>
        <w:rPr/>
        <w:t xml:space="preserve">Using unbuffered mode, it is possible to achieve window transparency. Transparency means that some parts of the window will show through to the display surface underneath the window. This can be used to implement advanced effects like non-rectangular windows, and it is the basis for widgets (which appear in </w:t>
      </w:r>
      <w:r>
        <w:rPr/>
        <w:fldChar w:fldCharType="begin"/>
      </w:r>
      <w:r>
        <w:rPr/>
        <w:instrText xml:space="preserve"> REF _Ref288673534 \r \h </w:instrText>
      </w:r>
      <w:r>
        <w:rPr/>
        <w:fldChar w:fldCharType="separate"/>
      </w:r>
      <w:r>
        <w:rPr/>
        <w:t>N</w:t>
      </w:r>
      <w:r>
        <w:rPr/>
        <w:fldChar w:fldCharType="end"/>
      </w:r>
      <w:r>
        <w:rPr/>
        <w:t xml:space="preserve"> “Widget Library”). For defacto transparency to work, the drawing order of windows must be tightly controlled.</w:t>
      </w:r>
    </w:p>
    <w:p>
      <w:pPr>
        <w:pStyle w:val="Heading8"/>
        <w:rPr/>
      </w:pPr>
      <w:bookmarkStart w:id="503" w:name="__RefHeading___Toc46259_401020179"/>
      <w:bookmarkStart w:id="504" w:name="_Toc221641184"/>
      <w:bookmarkStart w:id="505" w:name="_Toc4731205"/>
      <w:bookmarkEnd w:id="503"/>
      <w:r>
        <w:rPr/>
        <w:t>Delayed Window Display</w:t>
      </w:r>
      <w:bookmarkEnd w:id="504"/>
      <w:bookmarkEnd w:id="505"/>
    </w:p>
    <w:p>
      <w:pPr>
        <w:pStyle w:val="Normal"/>
        <w:rPr/>
      </w:pPr>
      <w:r>
        <w:rP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pPr>
        <w:pStyle w:val="Heading8"/>
        <w:rPr/>
      </w:pPr>
      <w:bookmarkStart w:id="506" w:name="__RefHeading___Toc46261_401020179"/>
      <w:bookmarkStart w:id="507" w:name="_Toc221641185"/>
      <w:bookmarkStart w:id="508" w:name="_Toc4731206"/>
      <w:bookmarkEnd w:id="506"/>
      <w:r>
        <w:rPr/>
        <w:t>Window Frames</w:t>
      </w:r>
      <w:bookmarkEnd w:id="507"/>
      <w:bookmarkEnd w:id="508"/>
    </w:p>
    <w:p>
      <w:pPr>
        <w:pStyle w:val="Normal"/>
        <w:rPr/>
      </w:pPr>
      <w:r>
        <w:rPr/>
        <w:t>Under most window systems, each window has a "window frame", which has various window management functions. These include:</w:t>
      </w:r>
    </w:p>
    <w:p>
      <w:pPr>
        <w:pStyle w:val="ListParagraph"/>
        <w:numPr>
          <w:ilvl w:val="0"/>
          <w:numId w:val="17"/>
        </w:numPr>
        <w:rPr/>
      </w:pPr>
      <w:r>
        <w:rPr/>
        <w:t>Move bars to resize and move the window.</w:t>
      </w:r>
    </w:p>
    <w:p>
      <w:pPr>
        <w:pStyle w:val="ListParagraph"/>
        <w:numPr>
          <w:ilvl w:val="0"/>
          <w:numId w:val="17"/>
        </w:numPr>
        <w:rPr/>
      </w:pPr>
      <w:r>
        <w:rPr/>
        <w:t>A title bar that indicates what program is running in the window.</w:t>
      </w:r>
    </w:p>
    <w:p>
      <w:pPr>
        <w:pStyle w:val="ListParagraph"/>
        <w:numPr>
          <w:ilvl w:val="0"/>
          <w:numId w:val="17"/>
        </w:numPr>
        <w:rPr/>
      </w:pPr>
      <w:r>
        <w:rPr/>
        <w:t>A "minimize" button.</w:t>
      </w:r>
    </w:p>
    <w:p>
      <w:pPr>
        <w:pStyle w:val="ListParagraph"/>
        <w:numPr>
          <w:ilvl w:val="0"/>
          <w:numId w:val="17"/>
        </w:numPr>
        <w:rPr/>
      </w:pPr>
      <w:r>
        <w:rPr/>
        <w:t>A "maximize" button.</w:t>
      </w:r>
    </w:p>
    <w:p>
      <w:pPr>
        <w:pStyle w:val="ListParagraph"/>
        <w:numPr>
          <w:ilvl w:val="0"/>
          <w:numId w:val="17"/>
        </w:numPr>
        <w:rPr/>
      </w:pPr>
      <w:r>
        <w:rPr/>
        <w:t>A "menu" bar.</w:t>
      </w:r>
    </w:p>
    <w:p>
      <w:pPr>
        <w:pStyle w:val="ListParagraph"/>
        <w:numPr>
          <w:ilvl w:val="0"/>
          <w:numId w:val="17"/>
        </w:numPr>
        <w:rPr/>
      </w:pPr>
      <w:r>
        <w:rPr/>
        <w:t>Vertical and horizontal scroll bars.</w:t>
      </w:r>
    </w:p>
    <w:p>
      <w:pPr>
        <w:pStyle w:val="Normal"/>
        <w:rPr/>
      </w:pPr>
      <w:r>
        <w:rPr/>
        <w:t>When a window is in buffered mode, none of the frame features are under the control of the program, but instead are managed by the buffering software.</w:t>
      </w:r>
    </w:p>
    <w:p>
      <w:pPr>
        <w:pStyle w:val="Normal"/>
        <w:rPr/>
      </w:pPr>
      <w:r>
        <w:rPr/>
        <w:t xml:space="preserve">The appearance, or even the existence, of any of these items can be customized by the program. The frame can be enabled or disabled by </w:t>
      </w:r>
      <w:r>
        <w:rPr>
          <w:rStyle w:val="ReferenceChar1"/>
        </w:rPr>
        <w:t>frame(f, e),</w:t>
      </w:r>
      <w:r>
        <w:rPr/>
        <w:t xml:space="preserve"> where </w:t>
      </w:r>
      <w:r>
        <w:rPr>
          <w:rStyle w:val="ReferenceChar1"/>
        </w:rPr>
        <w:t>f</w:t>
      </w:r>
      <w:r>
        <w:rPr/>
        <w:t xml:space="preserve"> is the window file, and </w:t>
      </w:r>
      <w:r>
        <w:rPr>
          <w:rStyle w:val="ReferenceChar1"/>
        </w:rPr>
        <w:t>e</w:t>
      </w:r>
      <w:r>
        <w:rPr/>
        <w:t xml:space="preserve"> is true to enable the frame. The title can be set by </w:t>
      </w:r>
      <w:r>
        <w:rPr>
          <w:rStyle w:val="ReferenceChar1"/>
        </w:rPr>
        <w:t>title(f, e)</w:t>
      </w:r>
      <w:r>
        <w:rPr/>
        <w:t xml:space="preserve">. The title, minimize and maximize buttons are considered part of the "system bar", which can be enabled or disabled by </w:t>
      </w:r>
      <w:r>
        <w:rPr>
          <w:rStyle w:val="ReferenceChar1"/>
        </w:rPr>
        <w:t>sysbar(f, e)</w:t>
      </w:r>
      <w:r>
        <w:rPr/>
        <w:t xml:space="preserve">. The resize bars are enabled or disabled by </w:t>
      </w:r>
      <w:r>
        <w:rPr>
          <w:rStyle w:val="ReferenceChar1"/>
        </w:rPr>
        <w:t>sizable(f, e)</w:t>
      </w:r>
      <w:r>
        <w:rPr/>
        <w:t xml:space="preserve">. The scroll bars are enabled and disabled by </w:t>
      </w:r>
      <w:r>
        <w:rPr>
          <w:rStyle w:val="ReferenceChar1"/>
        </w:rPr>
        <w:t>scrollv(f, e)</w:t>
      </w:r>
      <w:r>
        <w:rPr/>
        <w:t xml:space="preserve"> and </w:t>
      </w:r>
      <w:r>
        <w:rPr>
          <w:rStyle w:val="ReferenceChar1"/>
        </w:rPr>
        <w:t>scrollh(f, e)</w:t>
      </w:r>
      <w:r>
        <w:rPr/>
        <w:t>.</w:t>
      </w:r>
    </w:p>
    <w:p>
      <w:pPr>
        <w:pStyle w:val="Normal"/>
        <w:rPr/>
      </w:pPr>
      <w:r>
        <w:rPr/>
        <w:t xml:space="preserve">The frame control functions </w:t>
      </w:r>
      <w:r>
        <w:rPr>
          <w:rStyle w:val="ReferenceChar1"/>
        </w:rPr>
        <w:t>frame</w:t>
      </w:r>
      <w:r>
        <w:rPr/>
        <w:t xml:space="preserve">, </w:t>
      </w:r>
      <w:r>
        <w:rPr>
          <w:rStyle w:val="ReferenceChar1"/>
        </w:rPr>
        <w:t>title</w:t>
      </w:r>
      <w:r>
        <w:rPr/>
        <w:t xml:space="preserve">, </w:t>
      </w:r>
      <w:r>
        <w:rPr>
          <w:rStyle w:val="ReferenceChar1"/>
        </w:rPr>
        <w:t>sysbar</w:t>
      </w:r>
      <w:r>
        <w:rPr/>
        <w:t xml:space="preserve"> and </w:t>
      </w:r>
      <w:r>
        <w:rPr>
          <w:rStyle w:val="ReferenceChar1"/>
        </w:rPr>
        <w:t>sizable</w:t>
      </w:r>
      <w:r>
        <w:rP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pPr>
        <w:pStyle w:val="Heading8"/>
        <w:rPr/>
      </w:pPr>
      <w:bookmarkStart w:id="509" w:name="__RefHeading___Toc46263_401020179"/>
      <w:bookmarkStart w:id="510" w:name="_Toc4731207"/>
      <w:bookmarkEnd w:id="509"/>
      <w:r>
        <w:rPr/>
        <w:t>Scroll Bars</w:t>
      </w:r>
      <w:bookmarkEnd w:id="510"/>
    </w:p>
    <w:p>
      <w:pPr>
        <w:pStyle w:val="Normal"/>
        <w:rPr/>
      </w:pPr>
      <w:r>
        <w:rPr/>
        <w:t xml:space="preserve">A window can optionally have vertical and/or horizontal scroll bars. The actual meaning of the scroll bars is up to the program. Each of the scroll bars can generate several events. The vertical scroll bar generates </w:t>
      </w:r>
      <w:r>
        <w:rPr>
          <w:rStyle w:val="ReferenceChar1"/>
        </w:rPr>
        <w:t>etsclvul</w:t>
      </w:r>
      <w:r>
        <w:rPr/>
        <w:t xml:space="preserve"> and </w:t>
      </w:r>
      <w:r>
        <w:rPr>
          <w:rStyle w:val="ReferenceChar1"/>
        </w:rPr>
        <w:t>etsclvdl</w:t>
      </w:r>
      <w:r>
        <w:rPr/>
        <w:t xml:space="preserve"> for line up and line down, and </w:t>
      </w:r>
      <w:r>
        <w:rPr>
          <w:rStyle w:val="ReferenceChar1"/>
        </w:rPr>
        <w:t>etsclvup</w:t>
      </w:r>
      <w:r>
        <w:rPr/>
        <w:t xml:space="preserve"> and </w:t>
      </w:r>
      <w:r>
        <w:rPr>
          <w:rStyle w:val="ReferenceChar1"/>
        </w:rPr>
        <w:t>etsclvdp</w:t>
      </w:r>
      <w:r>
        <w:rPr/>
        <w:t xml:space="preserve"> for page up and page down. The horizontal scroll bar generates </w:t>
      </w:r>
      <w:r>
        <w:rPr>
          <w:rStyle w:val="ReferenceChar1"/>
        </w:rPr>
        <w:t>etsclhll</w:t>
      </w:r>
      <w:r>
        <w:rPr/>
        <w:t xml:space="preserve"> and </w:t>
      </w:r>
      <w:r>
        <w:rPr>
          <w:rStyle w:val="ReferenceChar1"/>
        </w:rPr>
        <w:t>etsclhrl</w:t>
      </w:r>
      <w:r>
        <w:rPr/>
        <w:t xml:space="preserve"> for line left and line right, and </w:t>
      </w:r>
      <w:r>
        <w:rPr>
          <w:rStyle w:val="ReferenceChar1"/>
        </w:rPr>
        <w:t>etsclhlp</w:t>
      </w:r>
      <w:r>
        <w:rPr/>
        <w:t xml:space="preserve"> and </w:t>
      </w:r>
      <w:r>
        <w:rPr>
          <w:rStyle w:val="ReferenceChar1"/>
        </w:rPr>
        <w:t>etsclhrp</w:t>
      </w:r>
      <w:r>
        <w:rPr/>
        <w:t xml:space="preserve"> for page left and page right. The meaning of these messages are oriented around text. Line movements mean to move a single character (even though for left right the term “line” is close to a misnomer). Page movements mean to move a complete screens worth.</w:t>
      </w:r>
    </w:p>
    <w:p>
      <w:pPr>
        <w:pStyle w:val="Normal"/>
        <w:rPr/>
      </w:pPr>
      <w:r>
        <w:rPr/>
        <w:t xml:space="preserve">When the slider bar for a scroll bar is moved, the new position is indicated with </w:t>
      </w:r>
      <w:r>
        <w:rPr>
          <w:rStyle w:val="ReferenceChar1"/>
        </w:rPr>
        <w:t>etsclvpos</w:t>
      </w:r>
      <w:r>
        <w:rPr/>
        <w:t xml:space="preserve"> and </w:t>
      </w:r>
      <w:r>
        <w:rPr>
          <w:rStyle w:val="ReferenceChar1"/>
        </w:rPr>
        <w:t>etsclhpos</w:t>
      </w:r>
      <w:r>
        <w:rPr/>
        <w:t xml:space="preserve">, for vertical and horizontal scroll bar positions. The position is given as a </w:t>
      </w:r>
      <w:r>
        <w:rPr>
          <w:rStyle w:val="ReferenceChar1"/>
        </w:rPr>
        <w:t>maxint</w:t>
      </w:r>
      <w:r>
        <w:rPr/>
        <w:t xml:space="preserve"> ratio, where 0 means the top or left of the scroll bar, and </w:t>
      </w:r>
      <w:r>
        <w:rPr>
          <w:rStyle w:val="ReferenceChar1"/>
        </w:rPr>
        <w:t>maxint</w:t>
      </w:r>
      <w:r>
        <w:rPr/>
        <w:t xml:space="preserve"> means the bottom or right of the scroll bar.</w:t>
      </w:r>
    </w:p>
    <w:p>
      <w:pPr>
        <w:pStyle w:val="Normal"/>
        <w:rPr/>
      </w:pPr>
      <w:r>
        <w:rPr/>
        <w:t>It is common that when one or both of the scroll bars is present on a window that the space where they intersect is occupied by a “move tab”. This serves to resize the window in two directions, and generates standard resize messages to the window.</w:t>
      </w:r>
    </w:p>
    <w:p>
      <w:pPr>
        <w:pStyle w:val="Heading8"/>
        <w:rPr/>
      </w:pPr>
      <w:bookmarkStart w:id="511" w:name="__RefHeading___Toc46265_401020179"/>
      <w:bookmarkStart w:id="512" w:name="_Toc221641186"/>
      <w:bookmarkStart w:id="513" w:name="_Toc4731208"/>
      <w:bookmarkEnd w:id="511"/>
      <w:r>
        <w:rPr/>
        <w:t>Multiple Windows</w:t>
      </w:r>
      <w:bookmarkEnd w:id="512"/>
      <w:bookmarkEnd w:id="513"/>
    </w:p>
    <w:p>
      <w:pPr>
        <w:pStyle w:val="Normal"/>
        <w:rPr/>
      </w:pPr>
      <w:r>
        <w:rPr/>
        <w:t xml:space="preserve">If the </w:t>
      </w:r>
      <w:r>
        <w:rPr>
          <w:rStyle w:val="ReferenceChar1"/>
        </w:rPr>
        <w:t>output</w:t>
      </w:r>
      <w:r>
        <w:rPr/>
        <w:t xml:space="preserve"> file appears in the program header, then that is output as the main window by default. A window can also be explicitly opened by </w:t>
      </w:r>
      <w:r>
        <w:rPr>
          <w:rStyle w:val="ReferenceChar1"/>
        </w:rPr>
        <w:t>openwin(inw, outw, id)</w:t>
      </w:r>
      <w:r>
        <w:rPr/>
        <w:t xml:space="preserve">. When a new window is opened, it is placed on the desktop with the other windows. The text files </w:t>
      </w:r>
      <w:r>
        <w:rPr>
          <w:rStyle w:val="ReferenceChar1"/>
        </w:rPr>
        <w:t>inw</w:t>
      </w:r>
      <w:r>
        <w:rPr/>
        <w:t xml:space="preserve"> and </w:t>
      </w:r>
      <w:r>
        <w:rPr>
          <w:rStyle w:val="ReferenceChar1"/>
        </w:rPr>
        <w:t>outw</w:t>
      </w:r>
      <w:r>
        <w:rPr/>
        <w:t xml:space="preserve"> specify the input and output files attached to the window. The input file receives all user input and events from the window, and all of the write and other drawing operations are sent to the output file. The </w:t>
      </w:r>
      <w:r>
        <w:rPr>
          <w:rStyle w:val="ReferenceChar1"/>
        </w:rPr>
        <w:t>id</w:t>
      </w:r>
      <w:r>
        <w:rPr/>
        <w:t xml:space="preserve"> is a number, from 1 to N, that specifies the logical window. The logical window number 1 is reserved for the standard input and output pair, even if it is not specifically opened, since it can be opened by the program at any time.</w:t>
      </w:r>
    </w:p>
    <w:p>
      <w:pPr>
        <w:pStyle w:val="Normal"/>
        <w:rPr/>
      </w:pPr>
      <w:r>
        <w:rPr/>
        <w:t>The output side of a window must always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 This forms the bases of “class window handling” (</w:t>
      </w:r>
      <w:r>
        <w:rPr/>
        <w:fldChar w:fldCharType="begin"/>
      </w:r>
      <w:r>
        <w:rPr/>
        <w:instrText xml:space="preserve"> REF _Ref288675121 \r \h </w:instrText>
      </w:r>
      <w:r>
        <w:rPr/>
        <w:fldChar w:fldCharType="separate"/>
      </w:r>
      <w:r>
        <w:rPr/>
        <w:t>M.13</w:t>
      </w:r>
      <w:r>
        <w:rPr/>
        <w:fldChar w:fldCharType="end"/>
      </w:r>
      <w:r>
        <w:rPr/>
        <w:t xml:space="preserve"> “Class Window Handling”), or using one input handler as to handle multiple windows.</w:t>
      </w:r>
    </w:p>
    <w:p>
      <w:pPr>
        <w:pStyle w:val="Normal"/>
        <w:rPr/>
      </w:pPr>
      <w:r>
        <w:rPr/>
        <w:t>To completely decouple separate windows, another thread is used to run the separate window. This can be done, for example, to create a widget library that does not depend on the event handler of the calling module.</w:t>
      </w:r>
    </w:p>
    <w:p>
      <w:pPr>
        <w:pStyle w:val="Normal"/>
        <w:rPr/>
      </w:pPr>
      <w:r>
        <w:rPr/>
        <w:t xml:space="preserve">Windows can be closed using the standard Pascaline </w:t>
      </w:r>
      <w:r>
        <w:rPr>
          <w:rStyle w:val="ReferenceChar"/>
        </w:rPr>
        <w:t>close</w:t>
      </w:r>
      <w:r>
        <w:rPr/>
        <w:t xml:space="preserve"> call. Only the output side of a window is used to close that window. The input side is automatically closed when there is no longer a window that references it.</w:t>
      </w:r>
    </w:p>
    <w:p>
      <w:pPr>
        <w:pStyle w:val="Heading8"/>
        <w:rPr/>
      </w:pPr>
      <w:bookmarkStart w:id="514" w:name="__RefHeading___Toc46267_401020179"/>
      <w:bookmarkStart w:id="515" w:name="_Toc221641187"/>
      <w:bookmarkStart w:id="516" w:name="_Toc4731209"/>
      <w:bookmarkEnd w:id="514"/>
      <w:r>
        <w:rPr/>
        <w:t>Parent/Child Windows</w:t>
      </w:r>
      <w:bookmarkEnd w:id="515"/>
      <w:bookmarkEnd w:id="516"/>
    </w:p>
    <w:p>
      <w:pPr>
        <w:pStyle w:val="Normal"/>
        <w:rPr/>
      </w:pPr>
      <w:r>
        <w:rPr/>
        <w:t>Windows systems are tree structured, and each window is a child of a parent window, with the exception of a "root" or master window, which is usually the window that contains the entire desktop. The methods introduced create windows that live side by side on the desktop, and have the desktop as their parents. However, it is possible to nest windows within each other.</w:t>
      </w:r>
    </w:p>
    <w:p>
      <w:pPr>
        <w:pStyle w:val="Normal"/>
        <w:rPr/>
      </w:pPr>
      <w:r>
        <w:rPr/>
        <w:t xml:space="preserve">A window is opened as a child by </w:t>
      </w:r>
      <w:r>
        <w:rPr>
          <w:rStyle w:val="ReferenceChar1"/>
        </w:rPr>
        <w:t>openwin(inw, outw, par, id)</w:t>
      </w:r>
      <w:r>
        <w:rPr/>
        <w:t xml:space="preserve">, which is the same </w:t>
      </w:r>
      <w:r>
        <w:rPr>
          <w:rStyle w:val="ReferenceChar1"/>
        </w:rPr>
        <w:t>openwin</w:t>
      </w:r>
      <w:r>
        <w:rPr/>
        <w:t xml:space="preserve"> call with a parent specified. The parent file </w:t>
      </w:r>
      <w:r>
        <w:rPr>
          <w:rStyle w:val="ReferenceChar"/>
        </w:rPr>
        <w:t>par</w:t>
      </w:r>
      <w:r>
        <w:rPr/>
        <w:t xml:space="preserve"> is the text file that is attached to the output window of the parent. To be a child window means to move as one within it. It maintains its position within the parent, even as the parent itself moves. It always is in front of the Z ordering for the parent. It is minimized, maximized and closed with the parent.</w:t>
      </w:r>
    </w:p>
    <w:p>
      <w:pPr>
        <w:pStyle w:val="Normal"/>
        <w:rPr/>
      </w:pPr>
      <w:r>
        <w:rPr/>
        <w:t>All windows have their position given in relative terms to the parent's client area origin. Any position operation is also relative to the parent.</w:t>
      </w:r>
    </w:p>
    <w:p>
      <w:pPr>
        <w:pStyle w:val="Normal"/>
        <w:rPr/>
      </w:pPr>
      <w:r>
        <w:rPr/>
        <w:t>The common use of the parent is to create "sibling" windows, or windows equivalent to the default program window in status, that are positioned independently within the parent. A program starts as the child of an external parent window. This could be an actual program, such as a program acting as a manager, or it could be the desktop root. There is no difference between these for the program.</w:t>
      </w:r>
    </w:p>
    <w:p>
      <w:pPr>
        <w:pStyle w:val="Normal"/>
        <w:rPr/>
      </w:pPr>
      <w:r>
        <w:rPr/>
        <w:t>Programs do not have direct access to the parent window in which the program was created. That parent window is usually the desktop.</w:t>
      </w:r>
    </w:p>
    <w:p>
      <w:pPr>
        <w:pStyle w:val="Heading8"/>
        <w:rPr/>
      </w:pPr>
      <w:bookmarkStart w:id="517" w:name="__RefHeading___Toc46269_401020179"/>
      <w:bookmarkStart w:id="518" w:name="_Toc221641188"/>
      <w:bookmarkStart w:id="519" w:name="_Toc4731210"/>
      <w:bookmarkEnd w:id="517"/>
      <w:r>
        <w:rPr/>
        <w:t>Moving and Sizing Windows</w:t>
      </w:r>
      <w:bookmarkEnd w:id="518"/>
      <w:bookmarkEnd w:id="519"/>
    </w:p>
    <w:p>
      <w:pPr>
        <w:pStyle w:val="Normal"/>
        <w:rPr/>
      </w:pPr>
      <w:r>
        <w:rPr/>
        <w:t xml:space="preserve">Moving a window is done with the </w:t>
      </w:r>
      <w:r>
        <w:rPr>
          <w:rStyle w:val="ReferenceChar1"/>
        </w:rPr>
        <w:t>setpos[g](f, x, y)</w:t>
      </w:r>
      <w:r>
        <w:rPr/>
        <w:t xml:space="preserve"> procedure. The position is given in parent coordinates. When a window is on the desktop, it is necessary to find the size of the desktop, which is found with </w:t>
      </w:r>
      <w:r>
        <w:rPr>
          <w:rStyle w:val="ReferenceChar1"/>
        </w:rPr>
        <w:t>scnsiz[g](f, x, y)</w:t>
      </w:r>
      <w:r>
        <w:rPr/>
        <w:t>. When the desktop size is returned for character sizes, this is calculated using the current character sizes for the window. This is for comparative purposes only. The desktop may use a completely different set of characters and sizes. The purpose of giving the parent sizes is only to allow the program to determine the relative size and placement of the child window in the parent.</w:t>
      </w:r>
    </w:p>
    <w:p>
      <w:pPr>
        <w:pStyle w:val="Normal"/>
        <w:rPr/>
      </w:pPr>
      <w:r>
        <w:rPr/>
        <w:t xml:space="preserve">Sizing a window is done with </w:t>
      </w:r>
      <w:r>
        <w:rPr>
          <w:rStyle w:val="ReferenceChar1"/>
        </w:rPr>
        <w:t>setsiz(f, x, y)</w:t>
      </w:r>
      <w:r>
        <w:rPr/>
        <w:t xml:space="preserve"> procedure. This sets the size of the entire window, and so does not indicate the resulting size of its client area. To find out what window size is needed for a given client area, before actually sizing the window, the function </w:t>
      </w:r>
      <w:r>
        <w:rPr>
          <w:rStyle w:val="ReferenceChar1"/>
        </w:rPr>
        <w:t>winclient[g](f, cx, cy, wx, wy, ms)</w:t>
      </w:r>
      <w:r>
        <w:rPr>
          <w:rStyle w:val="ReferenceChar"/>
        </w:rPr>
        <w:t xml:space="preserve"> </w:t>
      </w:r>
      <w:r>
        <w:rPr/>
        <w:t xml:space="preserve">is used. It returns the window size needed to contain that client. </w:t>
      </w:r>
      <w:r>
        <w:rPr>
          <w:rStyle w:val="ReferenceChar1"/>
        </w:rPr>
        <w:t>winclient[g]</w:t>
      </w:r>
      <w:r>
        <w:rPr/>
        <w:t xml:space="preserve"> takes a set of the current modes of the window to enable it to make the size determination.</w:t>
      </w:r>
    </w:p>
    <w:p>
      <w:pPr>
        <w:pStyle w:val="Normal"/>
        <w:rPr/>
      </w:pPr>
      <w:r>
        <w:rPr/>
        <w:t>The mode set declaration is:</w:t>
      </w:r>
    </w:p>
    <w:p>
      <w:pPr>
        <w:pStyle w:val="Code1"/>
        <w:keepNext w:val="true"/>
        <w:rPr/>
      </w:pPr>
      <w:r>
        <w:rPr/>
        <w:t>{ windows mode sets }</w:t>
      </w:r>
    </w:p>
    <w:p>
      <w:pPr>
        <w:pStyle w:val="Code1"/>
        <w:keepNext w:val="true"/>
        <w:rPr/>
      </w:pPr>
      <w:r>
        <w:rPr/>
        <w:t>winmod = (wmframe,    { frame on/off }</w:t>
      </w:r>
    </w:p>
    <w:p>
      <w:pPr>
        <w:pStyle w:val="Code1"/>
        <w:keepNext w:val="true"/>
        <w:rPr/>
      </w:pPr>
      <w:r>
        <w:rPr/>
        <w:t xml:space="preserve">          </w:t>
      </w:r>
      <w:r>
        <w:rPr/>
        <w:t>wmsize,     { size bars on/off }</w:t>
      </w:r>
    </w:p>
    <w:p>
      <w:pPr>
        <w:pStyle w:val="Code1"/>
        <w:keepNext w:val="true"/>
        <w:rPr/>
      </w:pPr>
      <w:r>
        <w:rPr/>
        <w:t xml:space="preserve">          </w:t>
      </w:r>
      <w:r>
        <w:rPr/>
        <w:t>wmsysbar,   { system bar on/off }</w:t>
      </w:r>
    </w:p>
    <w:p>
      <w:pPr>
        <w:pStyle w:val="Code1"/>
        <w:keepNext w:val="true"/>
        <w:rPr/>
      </w:pPr>
      <w:r>
        <w:rPr/>
        <w:t xml:space="preserve">          </w:t>
      </w:r>
      <w:r>
        <w:rPr/>
        <w:t>wmscrollv,  { vertical scroll bar on/off }</w:t>
      </w:r>
    </w:p>
    <w:p>
      <w:pPr>
        <w:pStyle w:val="Code1"/>
        <w:keepNext w:val="true"/>
        <w:rPr/>
      </w:pPr>
      <w:r>
        <w:rPr/>
        <w:t xml:space="preserve">          </w:t>
      </w:r>
      <w:r>
        <w:rPr/>
        <w:t>wmscrollh); { horizontal scroll bar on/off }</w:t>
      </w:r>
    </w:p>
    <w:p>
      <w:pPr>
        <w:pStyle w:val="Code1"/>
        <w:keepNext w:val="true"/>
        <w:rPr/>
      </w:pPr>
      <w:r>
        <w:rPr/>
        <w:t xml:space="preserve">winmodset = </w:t>
      </w:r>
      <w:r>
        <w:rPr>
          <w:b/>
        </w:rPr>
        <w:t>set</w:t>
      </w:r>
      <w:r>
        <w:rPr/>
        <w:t xml:space="preserve"> </w:t>
      </w:r>
      <w:r>
        <w:rPr>
          <w:b/>
        </w:rPr>
        <w:t>of</w:t>
      </w:r>
      <w:r>
        <w:rPr/>
        <w:t xml:space="preserve"> winmod;</w:t>
      </w:r>
    </w:p>
    <w:p>
      <w:pPr>
        <w:pStyle w:val="Code1"/>
        <w:rPr/>
      </w:pPr>
      <w:r>
        <w:rPr/>
      </w:r>
    </w:p>
    <w:p>
      <w:pPr>
        <w:pStyle w:val="Normal"/>
        <w:rPr/>
      </w:pPr>
      <w:r>
        <w:rPr/>
        <w:t xml:space="preserve">To find the current size of a window, in parent terms, the procedure </w:t>
      </w:r>
      <w:r>
        <w:rPr>
          <w:rStyle w:val="ReferenceChar1"/>
        </w:rPr>
        <w:t>getsiz[g](f, x, y)</w:t>
      </w:r>
      <w:r>
        <w:rPr/>
        <w:t xml:space="preserve"> is used. This procedure is useful when you need to find the size of a window on the desktop.</w:t>
      </w:r>
    </w:p>
    <w:p>
      <w:pPr>
        <w:pStyle w:val="Heading8"/>
        <w:rPr/>
      </w:pPr>
      <w:bookmarkStart w:id="520" w:name="__RefHeading___Toc46271_401020179"/>
      <w:bookmarkStart w:id="521" w:name="_Toc221641189"/>
      <w:bookmarkStart w:id="522" w:name="_Toc4731211"/>
      <w:bookmarkEnd w:id="520"/>
      <w:r>
        <w:rPr/>
        <w:t>Z Ordering</w:t>
      </w:r>
      <w:bookmarkEnd w:id="521"/>
      <w:bookmarkEnd w:id="522"/>
    </w:p>
    <w:p>
      <w:pPr>
        <w:pStyle w:val="Normal"/>
        <w:rPr/>
      </w:pPr>
      <w:r>
        <w:rP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pPr>
        <w:pStyle w:val="Normal"/>
        <w:rPr/>
      </w:pPr>
      <w:r>
        <w:rPr/>
        <w:t xml:space="preserve">To send a window to the front, the call </w:t>
      </w:r>
      <w:r>
        <w:rPr>
          <w:rStyle w:val="ReferenceChar1"/>
        </w:rPr>
        <w:t>front(f)</w:t>
      </w:r>
      <w:r>
        <w:rPr/>
        <w:t xml:space="preserve"> is used. To send a window to the back, the call </w:t>
      </w:r>
      <w:r>
        <w:rPr>
          <w:rStyle w:val="ReferenceChar1"/>
        </w:rPr>
        <w:t>back(f)</w:t>
      </w:r>
      <w:r>
        <w:rPr/>
        <w:t xml:space="preserve"> is used. To achieve a specific order within a set of windows, they should be send to the front in the opposite order from which they are to appear, i.e., the backmost first, and the frontmost last. Alternately, the windows can be sent to the back in the order they appear.</w:t>
      </w:r>
    </w:p>
    <w:p>
      <w:pPr>
        <w:pStyle w:val="Normal"/>
        <w:rPr/>
      </w:pPr>
      <w:r>
        <w:rPr/>
        <w:t>There are other reasons besides reordering windows that these functions might be useful. When an error in encountered, it is common to send a window containing the error message to the front of the parent Z order, and to send the entire window to the front. Placing an active display or a background pattern in a frameless maximized window can create wallpaper. Placing the same window in the back can be a screen saver.</w:t>
      </w:r>
    </w:p>
    <w:p>
      <w:pPr>
        <w:pStyle w:val="Heading8"/>
        <w:rPr/>
      </w:pPr>
      <w:bookmarkStart w:id="523" w:name="__RefHeading___Toc46273_401020179"/>
      <w:bookmarkStart w:id="524" w:name="_Toc221641190"/>
      <w:bookmarkStart w:id="525" w:name="_Ref288675121"/>
      <w:bookmarkStart w:id="526" w:name="_Toc4731212"/>
      <w:bookmarkEnd w:id="523"/>
      <w:r>
        <w:rPr/>
        <w:t>Class Window Handling</w:t>
      </w:r>
      <w:bookmarkEnd w:id="524"/>
      <w:bookmarkEnd w:id="525"/>
      <w:bookmarkEnd w:id="526"/>
    </w:p>
    <w:p>
      <w:pPr>
        <w:pStyle w:val="Normal"/>
        <w:rPr/>
      </w:pPr>
      <w:r>
        <w:rPr>
          <w:rStyle w:val="ReferenceChar1"/>
        </w:rPr>
        <w:t>windows</w:t>
      </w:r>
      <w:r>
        <w:rPr/>
        <w:t xml:space="preserve"> handles windows as a set of two files, the input and output. However, these don't need to always be a set. It is possible to reuse an already open input file as the input side of any new window. This is possible because the user id supplied when the window is opened is passed with all messages to the event procedure. </w:t>
      </w:r>
    </w:p>
    <w:p>
      <w:pPr>
        <w:pStyle w:val="Normal"/>
        <w:rPr/>
      </w:pPr>
      <w:r>
        <w:rPr/>
        <w:t>Allowing a single program thread to handle multiple open windows allows the creation of multiple window programs without the need to create a multitask program. For each message, the id is examined, and the action performed on the appropriate output file.</w:t>
      </w:r>
    </w:p>
    <w:p>
      <w:pPr>
        <w:pStyle w:val="Normal"/>
        <w:rPr/>
      </w:pPr>
      <w:r>
        <w:rPr/>
        <w:t>Because the output file is unique, it is always the handle used to refer to the window in management calls.</w:t>
      </w:r>
    </w:p>
    <w:p>
      <w:pPr>
        <w:pStyle w:val="Heading8"/>
        <w:rPr/>
      </w:pPr>
      <w:bookmarkStart w:id="527" w:name="__RefHeading___Toc46275_401020179"/>
      <w:bookmarkStart w:id="528" w:name="_Toc221641191"/>
      <w:bookmarkStart w:id="529" w:name="_Toc4731213"/>
      <w:bookmarkEnd w:id="527"/>
      <w:r>
        <w:rPr/>
        <w:t>Parallel Windows</w:t>
      </w:r>
      <w:bookmarkEnd w:id="528"/>
      <w:bookmarkEnd w:id="529"/>
    </w:p>
    <w:p>
      <w:pPr>
        <w:pStyle w:val="Normal"/>
        <w:rPr/>
      </w:pPr>
      <w:r>
        <w:rPr/>
        <w:t>Parallel tasking is a natural match to a multiwindowing system. With a task created to operate each window, the program is simplified, and user response is generally better.</w:t>
      </w:r>
    </w:p>
    <w:p>
      <w:pPr>
        <w:pStyle w:val="Normal"/>
        <w:rPr/>
      </w:pPr>
      <w:r>
        <w:rPr/>
        <w:t>To increase the responsiveness of user interfaces, the recommended program design for windowing programs is to create two tasks for each window, the "foreground" and the "background" tasks. The foreground task performs the event loop and the redraw, resize, move and other user interface tasks. The background task would handle computation tasks and other tasks related to performing actions or changing the drawing surface. The foreground task determines if an action that requires the background task is required, then sends a command to the background task via a monitor queue or other IPC (Interprocess communication).</w:t>
      </w:r>
    </w:p>
    <w:p>
      <w:pPr>
        <w:pStyle w:val="Normal"/>
        <w:rPr/>
      </w:pPr>
      <w:r>
        <w:rPr/>
        <w:t>The reason for this construction is that the things the user sees, such as keeping the client area redrawn, or obeying a move, resize, minimize or similar command always have a task waiting to perform them. This means that elementary user desktop management appears responsive to the user, while data manipulation and computation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pPr>
        <w:pStyle w:val="Normal"/>
        <w:rPr/>
      </w:pPr>
      <w:r>
        <w:rPr/>
        <w:t>A parallel foreground task is automatically provided for a buffered mode window. It needs to be created in the case of an unbuffered window.</w:t>
      </w:r>
    </w:p>
    <w:p>
      <w:pPr>
        <w:pStyle w:val="Normal"/>
        <w:rPr/>
      </w:pPr>
      <w:r>
        <w:rPr/>
        <w:t>If the work performed in a client area is trivial,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pPr>
        <w:pStyle w:val="Heading8"/>
        <w:rPr/>
      </w:pPr>
      <w:bookmarkStart w:id="530" w:name="__RefHeading___Toc46277_401020179"/>
      <w:bookmarkStart w:id="531" w:name="_Toc4731214"/>
      <w:bookmarkStart w:id="532" w:name="_Toc221641192"/>
      <w:bookmarkEnd w:id="530"/>
      <w:r>
        <w:rPr/>
        <w:t>Menus</w:t>
      </w:r>
      <w:bookmarkEnd w:id="531"/>
      <w:bookmarkEnd w:id="532"/>
    </w:p>
    <w:p>
      <w:pPr>
        <w:pStyle w:val="Normal"/>
        <w:rPr/>
      </w:pPr>
      <w:r>
        <w:rPr/>
        <w:t>The menu is a series of buttons labeled with text for user action. The buttons can either have a direct effect on the program, or they can activate a series of submenus in a tree structure.</w:t>
      </w:r>
    </w:p>
    <w:p>
      <w:pPr>
        <w:pStyle w:val="Normal"/>
        <w:rPr/>
      </w:pPr>
      <w:r>
        <w:rPr/>
        <w:t>The exact location of a menu is system dependent. It may or may not affect the client area.</w:t>
      </w:r>
    </w:p>
    <w:p>
      <w:pPr>
        <w:pStyle w:val="Normal"/>
        <w:rPr/>
      </w:pPr>
      <w:r>
        <w:rPr/>
        <w:t xml:space="preserve">A menu is described to </w:t>
      </w:r>
      <w:r>
        <w:rPr>
          <w:rStyle w:val="ReferenceChar1"/>
        </w:rPr>
        <w:t>windows</w:t>
      </w:r>
      <w:r>
        <w:rPr/>
        <w:t xml:space="preserve"> by constructing a data structure:</w:t>
      </w:r>
    </w:p>
    <w:p>
      <w:pPr>
        <w:pStyle w:val="Code1"/>
        <w:keepNext w:val="true"/>
        <w:rPr/>
      </w:pPr>
      <w:r>
        <w:rPr/>
        <w:t>menuptr = ^menurec;</w:t>
      </w:r>
    </w:p>
    <w:p>
      <w:pPr>
        <w:pStyle w:val="Code1"/>
        <w:keepNext w:val="true"/>
        <w:rPr/>
      </w:pPr>
      <w:r>
        <w:rPr/>
        <w:t xml:space="preserve">menurec = </w:t>
      </w:r>
      <w:r>
        <w:rPr>
          <w:b/>
        </w:rPr>
        <w:t>record</w:t>
      </w:r>
    </w:p>
    <w:p>
      <w:pPr>
        <w:pStyle w:val="Code1"/>
        <w:keepNext w:val="true"/>
        <w:rPr/>
      </w:pPr>
      <w:r>
        <w:rPr/>
      </w:r>
    </w:p>
    <w:p>
      <w:pPr>
        <w:pStyle w:val="Code1"/>
        <w:keepNext w:val="true"/>
        <w:rPr/>
      </w:pPr>
      <w:r>
        <w:rPr/>
        <w:t xml:space="preserve">             </w:t>
      </w:r>
      <w:r>
        <w:rPr/>
        <w:t>next:    menuptr; { next menu item in list }</w:t>
      </w:r>
    </w:p>
    <w:p>
      <w:pPr>
        <w:pStyle w:val="Code1"/>
        <w:keepNext w:val="true"/>
        <w:rPr/>
      </w:pPr>
      <w:r>
        <w:rPr/>
        <w:t xml:space="preserve">             </w:t>
      </w:r>
      <w:r>
        <w:rPr/>
        <w:t>branch:  menuptr; { menu branch }</w:t>
      </w:r>
    </w:p>
    <w:p>
      <w:pPr>
        <w:pStyle w:val="Code1"/>
        <w:keepNext w:val="true"/>
        <w:rPr/>
      </w:pPr>
      <w:r>
        <w:rPr/>
        <w:t xml:space="preserve">             </w:t>
      </w:r>
      <w:r>
        <w:rPr/>
        <w:t>onoff:   boolean; { on/off highlight }</w:t>
      </w:r>
    </w:p>
    <w:p>
      <w:pPr>
        <w:pStyle w:val="Code1"/>
        <w:keepNext w:val="true"/>
        <w:rPr/>
      </w:pPr>
      <w:r>
        <w:rPr/>
        <w:t xml:space="preserve">             </w:t>
      </w:r>
      <w:r>
        <w:rPr/>
        <w:t>oneof:   boolean; { "one of" highlight }</w:t>
      </w:r>
    </w:p>
    <w:p>
      <w:pPr>
        <w:pStyle w:val="Code1"/>
        <w:keepNext w:val="true"/>
        <w:rPr/>
      </w:pPr>
      <w:r>
        <w:rPr/>
        <w:t xml:space="preserve">             </w:t>
      </w:r>
      <w:r>
        <w:rPr/>
        <w:t>bar:     boolean; { place bar under }</w:t>
      </w:r>
    </w:p>
    <w:p>
      <w:pPr>
        <w:pStyle w:val="Code1"/>
        <w:keepNext w:val="true"/>
        <w:rPr/>
      </w:pPr>
      <w:r>
        <w:rPr/>
        <w:t xml:space="preserve">             </w:t>
      </w:r>
      <w:r>
        <w:rPr/>
        <w:t>id:      integer; { id of menu item }</w:t>
      </w:r>
    </w:p>
    <w:p>
      <w:pPr>
        <w:pStyle w:val="Code1"/>
        <w:keepNext w:val="true"/>
        <w:rPr/>
      </w:pPr>
      <w:r>
        <w:rPr/>
        <w:t xml:space="preserve">             </w:t>
      </w:r>
      <w:r>
        <w:rPr/>
        <w:t>face:    pstring  { text to place in button }</w:t>
      </w:r>
    </w:p>
    <w:p>
      <w:pPr>
        <w:pStyle w:val="Code1"/>
        <w:keepNext w:val="true"/>
        <w:rPr/>
      </w:pPr>
      <w:r>
        <w:rPr/>
      </w:r>
    </w:p>
    <w:p>
      <w:pPr>
        <w:pStyle w:val="Code1"/>
        <w:rPr/>
      </w:pPr>
      <w:r>
        <w:rPr/>
        <w:t xml:space="preserve">          </w:t>
      </w:r>
      <w:r>
        <w:rPr>
          <w:b/>
        </w:rPr>
        <w:t>end</w:t>
      </w:r>
      <w:r>
        <w:rPr/>
        <w:t>;</w:t>
      </w:r>
    </w:p>
    <w:p>
      <w:pPr>
        <w:pStyle w:val="Code1"/>
        <w:rPr/>
      </w:pPr>
      <w:r>
        <w:rPr/>
      </w:r>
    </w:p>
    <w:p>
      <w:pPr>
        <w:pStyle w:val="Normal"/>
        <w:rPr/>
      </w:pPr>
      <w:r>
        <w:rPr/>
        <w:t xml:space="preserve">The menu is activated by </w:t>
      </w:r>
      <w:r>
        <w:rPr>
          <w:rStyle w:val="ReferenceChar1"/>
        </w:rPr>
        <w:t>menu(f, m)</w:t>
      </w:r>
      <w:r>
        <w:rPr/>
        <w:t xml:space="preserve"> where </w:t>
      </w:r>
      <w:r>
        <w:rPr>
          <w:rStyle w:val="ReferenceChar1"/>
        </w:rPr>
        <w:t>m</w:t>
      </w:r>
      <w:r>
        <w:rPr/>
        <w:t xml:space="preserve"> is the data structure for the menu.</w:t>
      </w:r>
    </w:p>
    <w:p>
      <w:pPr>
        <w:pStyle w:val="Normal"/>
        <w:rPr/>
      </w:pPr>
      <w:r>
        <w:rP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pPr>
        <w:pStyle w:val="Normal"/>
        <w:rPr/>
      </w:pPr>
      <w:r>
        <w:rPr/>
        <w:t xml:space="preserve">The </w:t>
      </w:r>
      <w:r>
        <w:rPr>
          <w:rStyle w:val="ReferenceChar1"/>
        </w:rPr>
        <w:t>onoff</w:t>
      </w:r>
      <w:r>
        <w:rPr/>
        <w:t xml:space="preserve"> field true selects on/off highlighting. After the menu is activated, the state of the button can be changed with </w:t>
      </w:r>
      <w:r>
        <w:rPr>
          <w:rStyle w:val="ReferenceChar1"/>
        </w:rPr>
        <w:t>menusel(f, id, e)</w:t>
      </w:r>
      <w:r>
        <w:rPr/>
        <w:t>. The button state is not automatically changed by a user menu select. The program must specifically change the state of the button.</w:t>
      </w:r>
    </w:p>
    <w:p>
      <w:pPr>
        <w:pStyle w:val="Normal"/>
        <w:rPr/>
      </w:pPr>
      <w:r>
        <w:rPr/>
        <w:t xml:space="preserve">Another highlight mode is "one of" or "checklist" highlighting. In this case, a group of related buttons are joined by setting the </w:t>
      </w:r>
      <w:r>
        <w:rPr>
          <w:rStyle w:val="ReferenceChar1"/>
        </w:rPr>
        <w:t>oneof</w:t>
      </w:r>
      <w:r>
        <w:rPr/>
        <w:t xml:space="preserve"> flag on each item in the list but the last. The highlighting for a button that is selected is different from one that is not, and only one item will be active in the list.</w:t>
      </w:r>
    </w:p>
    <w:p>
      <w:pPr>
        <w:pStyle w:val="Normal"/>
        <w:rPr/>
      </w:pPr>
      <w:r>
        <w:rPr/>
        <w:t xml:space="preserve">Like on/off buttons, user selection does not automatically change the state of the buttons in the list. It must be specifically changed by a </w:t>
      </w:r>
      <w:r>
        <w:rPr>
          <w:rStyle w:val="ReferenceChar1"/>
        </w:rPr>
        <w:t>menusel</w:t>
      </w:r>
      <w:r>
        <w:rPr/>
        <w:t xml:space="preserve"> call. </w:t>
      </w:r>
    </w:p>
    <w:p>
      <w:pPr>
        <w:pStyle w:val="Normal"/>
        <w:rPr/>
      </w:pPr>
      <w:r>
        <w:rPr/>
        <w:t>Typically, neither on/off nor one/of switching is available for top level (horizontal) menus, and the program should not count on them.</w:t>
      </w:r>
    </w:p>
    <w:p>
      <w:pPr>
        <w:pStyle w:val="Normal"/>
        <w:rPr/>
      </w:pPr>
      <w:r>
        <w:rPr/>
        <w:t xml:space="preserve">Menu items can be grouped in a vertical list by setting the </w:t>
      </w:r>
      <w:r>
        <w:rPr>
          <w:rStyle w:val="ReferenceChar1"/>
        </w:rPr>
        <w:t>bar</w:t>
      </w:r>
      <w:r>
        <w:rPr/>
        <w:t xml:space="preserve"> field active. This causes a horizontal bar to be drawn under the menu item. Vertical lists are described next in "menu sublisting".</w:t>
      </w:r>
    </w:p>
    <w:p>
      <w:pPr>
        <w:pStyle w:val="Normal"/>
        <w:rPr/>
      </w:pPr>
      <w:r>
        <w:rPr/>
        <w:t>A button can be enabled or disabled. A disabled button is highlighted specially, typically as greyed out. It indicates a button that is entirely inactive,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pPr>
        <w:pStyle w:val="Normal"/>
        <w:rPr/>
      </w:pPr>
      <w:r>
        <w:rPr/>
        <w:t xml:space="preserve">The enable status can be changed after the menu is activated by </w:t>
      </w:r>
      <w:r>
        <w:rPr>
          <w:rStyle w:val="ReferenceChar1"/>
        </w:rPr>
        <w:t>menusel</w:t>
      </w:r>
      <w:r>
        <w:rPr/>
        <w:t>.</w:t>
      </w:r>
    </w:p>
    <w:p>
      <w:pPr>
        <w:pStyle w:val="Normal"/>
        <w:rPr/>
      </w:pPr>
      <w:r>
        <w:rPr/>
        <w:t xml:space="preserve">Each button in a menu can have a numeric </w:t>
      </w:r>
      <w:r>
        <w:rPr>
          <w:rStyle w:val="ReferenceChar1"/>
        </w:rPr>
        <w:t>id</w:t>
      </w:r>
      <w:r>
        <w:rPr/>
        <w:t>. This is used by several functions to change the state of buttons. It is an error to have two buttons with the same id.</w:t>
      </w:r>
    </w:p>
    <w:p>
      <w:pPr>
        <w:pStyle w:val="Normal"/>
        <w:rPr/>
      </w:pPr>
      <w:r>
        <w:rPr/>
        <w:t xml:space="preserve">The </w:t>
      </w:r>
      <w:r>
        <w:rPr>
          <w:rStyle w:val="ReferenceChar1"/>
        </w:rPr>
        <w:t>face</w:t>
      </w:r>
      <w:r>
        <w:rP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pPr>
        <w:pStyle w:val="Heading8"/>
        <w:rPr/>
      </w:pPr>
      <w:bookmarkStart w:id="533" w:name="__RefHeading___Toc46279_401020179"/>
      <w:bookmarkStart w:id="534" w:name="_Toc221641193"/>
      <w:bookmarkStart w:id="535" w:name="_Toc4731215"/>
      <w:bookmarkEnd w:id="533"/>
      <w:r>
        <w:rPr/>
        <w:t>Setting Menu Active</w:t>
      </w:r>
      <w:bookmarkEnd w:id="534"/>
      <w:bookmarkEnd w:id="535"/>
    </w:p>
    <w:p>
      <w:pPr>
        <w:pStyle w:val="Normal"/>
        <w:rPr/>
      </w:pPr>
      <w:r>
        <w:rPr/>
        <w:t xml:space="preserve">A menu is constructed by the program as a list using the menu data structure, then set active by calling </w:t>
      </w:r>
      <w:r>
        <w:rPr>
          <w:rStyle w:val="ReferenceChar1"/>
        </w:rPr>
        <w:t>menu</w:t>
      </w:r>
      <w:r>
        <w:rPr/>
        <w:t>, which can also turn the menu back off.</w:t>
      </w:r>
    </w:p>
    <w:p>
      <w:pPr>
        <w:pStyle w:val="Normal"/>
        <w:rPr/>
      </w:pPr>
      <w:r>
        <w:rP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Pr>
          <w:rStyle w:val="ReferenceChar1"/>
        </w:rPr>
        <w:t>menu</w:t>
      </w:r>
      <w:r>
        <w:rPr/>
        <w:t xml:space="preserve"> call.</w:t>
      </w:r>
    </w:p>
    <w:p>
      <w:pPr>
        <w:pStyle w:val="Heading8"/>
        <w:rPr/>
      </w:pPr>
      <w:bookmarkStart w:id="536" w:name="__RefHeading___Toc46281_401020179"/>
      <w:bookmarkStart w:id="537" w:name="_Toc221641194"/>
      <w:bookmarkStart w:id="538" w:name="_Toc4731216"/>
      <w:bookmarkEnd w:id="536"/>
      <w:r>
        <w:rPr/>
        <w:t>Setting Menu States</w:t>
      </w:r>
      <w:bookmarkEnd w:id="537"/>
      <w:bookmarkEnd w:id="538"/>
    </w:p>
    <w:p>
      <w:pPr>
        <w:pStyle w:val="Normal"/>
        <w:rPr/>
      </w:pPr>
      <w:r>
        <w:rPr/>
        <w:t xml:space="preserve">For an on/off button, the procedure </w:t>
      </w:r>
      <w:r>
        <w:rPr>
          <w:rStyle w:val="ReferenceChar1"/>
        </w:rPr>
        <w:t>menuena(f, id, e)</w:t>
      </w:r>
      <w:r>
        <w:rPr/>
        <w:t xml:space="preserve"> is used to enable or disable the button after it has been placed in a menu. For </w:t>
      </w:r>
      <w:r>
        <w:rPr>
          <w:rStyle w:val="ReferenceChar1"/>
        </w:rPr>
        <w:t>oneof</w:t>
      </w:r>
      <w:r>
        <w:rPr/>
        <w:t xml:space="preserve"> highlighting, the procedure </w:t>
      </w:r>
      <w:r>
        <w:rPr>
          <w:rStyle w:val="ReferenceChar1"/>
        </w:rPr>
        <w:t>menusel</w:t>
      </w:r>
      <w:r>
        <w:rPr/>
        <w:t xml:space="preserve"> is used. This removes any other select active, and either sets the given button active, or no button active.</w:t>
      </w:r>
    </w:p>
    <w:p>
      <w:pPr>
        <w:pStyle w:val="Heading8"/>
        <w:rPr/>
      </w:pPr>
      <w:bookmarkStart w:id="539" w:name="__RefHeading___Toc46283_401020179"/>
      <w:bookmarkStart w:id="540" w:name="_Toc221641195"/>
      <w:bookmarkStart w:id="541" w:name="_Toc4731217"/>
      <w:bookmarkEnd w:id="539"/>
      <w:r>
        <w:rPr/>
        <w:t>Standard Menus</w:t>
      </w:r>
      <w:bookmarkEnd w:id="540"/>
      <w:bookmarkEnd w:id="541"/>
    </w:p>
    <w:p>
      <w:pPr>
        <w:pStyle w:val="Normal"/>
        <w:rPr/>
      </w:pPr>
      <w:r>
        <w:rPr/>
        <w:t xml:space="preserve">Besides presenting a menu in the method standard for the implementation, it is also likely that there exists a standard arrangement of commonly used buttons in the menu. </w:t>
      </w:r>
      <w:r>
        <w:rPr>
          <w:rStyle w:val="ReferenceChar1"/>
        </w:rPr>
        <w:t>windows</w:t>
      </w:r>
      <w:r>
        <w:rPr/>
        <w:t xml:space="preserve"> defines a series of such standard buttons.</w:t>
      </w:r>
    </w:p>
    <w:p>
      <w:pPr>
        <w:pStyle w:val="Code1"/>
        <w:keepNext w:val="true"/>
        <w:rPr/>
      </w:pPr>
      <w:r>
        <w:rPr/>
        <w:t>{ standardized menu entries }</w:t>
      </w:r>
    </w:p>
    <w:p>
      <w:pPr>
        <w:pStyle w:val="Code1"/>
        <w:keepNext w:val="true"/>
        <w:rPr/>
      </w:pPr>
      <w:r>
        <w:rPr/>
      </w:r>
    </w:p>
    <w:p>
      <w:pPr>
        <w:pStyle w:val="Code1"/>
        <w:keepNext w:val="true"/>
        <w:rPr/>
      </w:pPr>
      <w:r>
        <w:rPr/>
        <w:t>smnew       = 1; { new file }</w:t>
      </w:r>
    </w:p>
    <w:p>
      <w:pPr>
        <w:pStyle w:val="Code1"/>
        <w:keepNext w:val="true"/>
        <w:rPr/>
      </w:pPr>
      <w:r>
        <w:rPr/>
        <w:t>smopen      = 2; { open file }</w:t>
      </w:r>
    </w:p>
    <w:p>
      <w:pPr>
        <w:pStyle w:val="Code1"/>
        <w:keepNext w:val="true"/>
        <w:rPr/>
      </w:pPr>
      <w:r>
        <w:rPr/>
        <w:t>smclose     = 3; { close file }</w:t>
      </w:r>
    </w:p>
    <w:p>
      <w:pPr>
        <w:pStyle w:val="Code1"/>
        <w:keepNext w:val="true"/>
        <w:rPr/>
      </w:pPr>
      <w:r>
        <w:rPr/>
        <w:t>smsave      = 4; { save file }</w:t>
      </w:r>
    </w:p>
    <w:p>
      <w:pPr>
        <w:pStyle w:val="Code1"/>
        <w:keepNext w:val="true"/>
        <w:rPr/>
      </w:pPr>
      <w:r>
        <w:rPr/>
        <w:t>smsaveas    = 5; { save file as name }</w:t>
      </w:r>
    </w:p>
    <w:p>
      <w:pPr>
        <w:pStyle w:val="Code1"/>
        <w:keepNext w:val="true"/>
        <w:rPr>
          <w:lang w:val="fr-FR"/>
        </w:rPr>
      </w:pPr>
      <w:r>
        <w:rPr>
          <w:lang w:val="fr-FR"/>
        </w:rPr>
        <w:t>smpageset   = 6; { page setup }</w:t>
      </w:r>
    </w:p>
    <w:p>
      <w:pPr>
        <w:pStyle w:val="Code1"/>
        <w:keepNext w:val="true"/>
        <w:rPr>
          <w:lang w:val="fr-FR"/>
        </w:rPr>
      </w:pPr>
      <w:r>
        <w:rPr>
          <w:lang w:val="fr-FR"/>
        </w:rPr>
        <w:t>smprint     = 7; { print }</w:t>
      </w:r>
    </w:p>
    <w:p>
      <w:pPr>
        <w:pStyle w:val="Code1"/>
        <w:keepNext w:val="true"/>
        <w:rPr>
          <w:lang w:val="es-CO"/>
        </w:rPr>
      </w:pPr>
      <w:r>
        <w:rPr>
          <w:lang w:val="es-CO"/>
        </w:rPr>
        <w:t>smexit      = 8; { exit program }</w:t>
      </w:r>
    </w:p>
    <w:p>
      <w:pPr>
        <w:pStyle w:val="Code1"/>
        <w:keepNext w:val="true"/>
        <w:rPr>
          <w:lang w:val="es-CO"/>
        </w:rPr>
      </w:pPr>
      <w:r>
        <w:rPr>
          <w:lang w:val="es-CO"/>
        </w:rPr>
        <w:t>smundo      = 9; { undo edit }</w:t>
      </w:r>
    </w:p>
    <w:p>
      <w:pPr>
        <w:pStyle w:val="Code1"/>
        <w:keepNext w:val="true"/>
        <w:rPr/>
      </w:pPr>
      <w:r>
        <w:rPr/>
        <w:t>smcut       = 10; { cut selection }</w:t>
      </w:r>
    </w:p>
    <w:p>
      <w:pPr>
        <w:pStyle w:val="Code1"/>
        <w:keepNext w:val="true"/>
        <w:rPr/>
      </w:pPr>
      <w:r>
        <w:rPr/>
        <w:t>smpaste     = 11; { paste selection }</w:t>
      </w:r>
    </w:p>
    <w:p>
      <w:pPr>
        <w:pStyle w:val="Code1"/>
        <w:keepNext w:val="true"/>
        <w:rPr/>
      </w:pPr>
      <w:r>
        <w:rPr/>
        <w:t>smdelete    = 12; { delete selection }</w:t>
      </w:r>
    </w:p>
    <w:p>
      <w:pPr>
        <w:pStyle w:val="Code1"/>
        <w:keepNext w:val="true"/>
        <w:rPr/>
      </w:pPr>
      <w:r>
        <w:rPr/>
        <w:t>smfind      = 13; { find text }</w:t>
      </w:r>
    </w:p>
    <w:p>
      <w:pPr>
        <w:pStyle w:val="Code1"/>
        <w:keepNext w:val="true"/>
        <w:rPr/>
      </w:pPr>
      <w:r>
        <w:rPr/>
        <w:t>smfindnext  = 14; { find next }</w:t>
      </w:r>
    </w:p>
    <w:p>
      <w:pPr>
        <w:pStyle w:val="Code1"/>
        <w:keepNext w:val="true"/>
        <w:rPr/>
      </w:pPr>
      <w:r>
        <w:rPr/>
        <w:t>smreplace   = 15; { replace text }</w:t>
      </w:r>
    </w:p>
    <w:p>
      <w:pPr>
        <w:pStyle w:val="Code1"/>
        <w:keepNext w:val="true"/>
        <w:rPr/>
      </w:pPr>
      <w:r>
        <w:rPr/>
        <w:t>smgoto      = 16; { goto line }</w:t>
      </w:r>
    </w:p>
    <w:p>
      <w:pPr>
        <w:pStyle w:val="Code1"/>
        <w:keepNext w:val="true"/>
        <w:rPr/>
      </w:pPr>
      <w:r>
        <w:rPr/>
        <w:t>smselectall = 17; { select all text }</w:t>
      </w:r>
    </w:p>
    <w:p>
      <w:pPr>
        <w:pStyle w:val="Code1"/>
        <w:keepNext w:val="true"/>
        <w:rPr/>
      </w:pPr>
      <w:r>
        <w:rPr/>
        <w:t>smnewwindow = 18; { new window }</w:t>
      </w:r>
    </w:p>
    <w:p>
      <w:pPr>
        <w:pStyle w:val="Code1"/>
        <w:keepNext w:val="true"/>
        <w:rPr/>
      </w:pPr>
      <w:r>
        <w:rPr/>
        <w:t>smtilehoriz = 19; { tile child windows horizontally }</w:t>
      </w:r>
    </w:p>
    <w:p>
      <w:pPr>
        <w:pStyle w:val="Code1"/>
        <w:keepNext w:val="true"/>
        <w:rPr/>
      </w:pPr>
      <w:r>
        <w:rPr/>
        <w:t>smtilevert  = 20; { tile child windows vertically }</w:t>
      </w:r>
    </w:p>
    <w:p>
      <w:pPr>
        <w:pStyle w:val="Code1"/>
        <w:keepNext w:val="true"/>
        <w:rPr/>
      </w:pPr>
      <w:r>
        <w:rPr/>
        <w:t>smcascade   = 21; { cascade windows }</w:t>
      </w:r>
    </w:p>
    <w:p>
      <w:pPr>
        <w:pStyle w:val="Code1"/>
        <w:keepNext w:val="true"/>
        <w:rPr/>
      </w:pPr>
      <w:r>
        <w:rPr/>
        <w:t>smcloseall  = 21; { close all windows }</w:t>
      </w:r>
    </w:p>
    <w:p>
      <w:pPr>
        <w:pStyle w:val="Code1"/>
        <w:keepNext w:val="true"/>
        <w:rPr/>
      </w:pPr>
      <w:r>
        <w:rPr/>
        <w:t>smhelptopic = 22; { help topics }</w:t>
      </w:r>
    </w:p>
    <w:p>
      <w:pPr>
        <w:pStyle w:val="Code1"/>
        <w:keepNext w:val="true"/>
        <w:rPr/>
      </w:pPr>
      <w:r>
        <w:rPr/>
        <w:t>smabout     = 23; { about this program }</w:t>
      </w:r>
    </w:p>
    <w:p>
      <w:pPr>
        <w:pStyle w:val="Code1"/>
        <w:keepNext w:val="true"/>
        <w:rPr/>
      </w:pPr>
      <w:r>
        <w:rPr/>
        <w:t>smmax       = 23; { maximum defined standard menu entries }</w:t>
      </w:r>
    </w:p>
    <w:p>
      <w:pPr>
        <w:pStyle w:val="Code1"/>
        <w:keepNext w:val="true"/>
        <w:rPr/>
      </w:pPr>
      <w:r>
        <w:rPr/>
      </w:r>
    </w:p>
    <w:p>
      <w:pPr>
        <w:pStyle w:val="Code1"/>
        <w:keepNext w:val="true"/>
        <w:rPr/>
      </w:pPr>
      <w:r>
        <w:rPr/>
        <w:t>{ standard menu selector }</w:t>
      </w:r>
    </w:p>
    <w:p>
      <w:pPr>
        <w:pStyle w:val="Code1"/>
        <w:keepNext w:val="true"/>
        <w:rPr/>
      </w:pPr>
      <w:r>
        <w:rPr/>
      </w:r>
    </w:p>
    <w:p>
      <w:pPr>
        <w:pStyle w:val="Code1"/>
        <w:rPr/>
      </w:pPr>
      <w:r>
        <w:rPr/>
        <w:t xml:space="preserve">stdmenusel = </w:t>
      </w:r>
      <w:r>
        <w:rPr>
          <w:b/>
        </w:rPr>
        <w:t>set</w:t>
      </w:r>
      <w:r>
        <w:rPr/>
        <w:t xml:space="preserve"> </w:t>
      </w:r>
      <w:r>
        <w:rPr>
          <w:b/>
        </w:rPr>
        <w:t>of</w:t>
      </w:r>
      <w:r>
        <w:rPr/>
        <w:t xml:space="preserve"> smnew..smmax;</w:t>
      </w:r>
    </w:p>
    <w:p>
      <w:pPr>
        <w:pStyle w:val="Code1"/>
        <w:rPr/>
      </w:pPr>
      <w:r>
        <w:rPr/>
      </w:r>
    </w:p>
    <w:p>
      <w:pPr>
        <w:pStyle w:val="Normal"/>
        <w:rPr/>
      </w:pPr>
      <w:r>
        <w:rPr/>
        <w:t xml:space="preserve">Standard menu button definitions should be used whenever possible. To create a menu using standard menu buttons, the procedure </w:t>
      </w:r>
      <w:r>
        <w:rPr>
          <w:rStyle w:val="ReferenceChar1"/>
        </w:rPr>
        <w:t>stdmenu</w:t>
      </w:r>
      <w:r>
        <w:rPr/>
        <w:t xml:space="preserve"> is used. The arrangement of the menu is chosen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pPr>
        <w:pStyle w:val="Normal"/>
        <w:rPr/>
      </w:pPr>
      <w:r>
        <w:rPr/>
        <w:t xml:space="preserve">Note that </w:t>
      </w:r>
      <w:r>
        <w:rPr>
          <w:rStyle w:val="ReferenceChar1"/>
        </w:rPr>
        <w:t>stdmenu</w:t>
      </w:r>
      <w:r>
        <w:rPr/>
        <w:t xml:space="preserve"> simply constructs a menu, it does not set it active.</w:t>
      </w:r>
    </w:p>
    <w:p>
      <w:pPr>
        <w:pStyle w:val="Heading8"/>
        <w:rPr/>
      </w:pPr>
      <w:bookmarkStart w:id="542" w:name="__RefHeading___Toc46285_401020179"/>
      <w:bookmarkStart w:id="543" w:name="_Toc221641196"/>
      <w:bookmarkStart w:id="544" w:name="_Toc4731218"/>
      <w:bookmarkEnd w:id="542"/>
      <w:r>
        <w:rPr/>
        <w:t>Menu Sublisting</w:t>
      </w:r>
      <w:bookmarkEnd w:id="543"/>
      <w:bookmarkEnd w:id="544"/>
    </w:p>
    <w:p>
      <w:pPr>
        <w:pStyle w:val="Normal"/>
        <w:rPr/>
      </w:pPr>
      <w:r>
        <w:rP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Pr>
          <w:rStyle w:val="ReferenceChar1"/>
        </w:rPr>
        <w:t>branch</w:t>
      </w:r>
      <w:r>
        <w:rPr/>
        <w:t xml:space="preserve"> pointer of the menu structure. The branch defines the pulldown menu items. The branch 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pPr>
        <w:pStyle w:val="Normal"/>
        <w:rPr/>
      </w:pPr>
      <w:r>
        <w:rPr/>
        <w:t>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too large for the display.</w:t>
      </w:r>
    </w:p>
    <w:p>
      <w:pPr>
        <w:pStyle w:val="Normal"/>
        <w:rPr/>
      </w:pPr>
      <w:r>
        <w:rPr/>
        <w:t>When a branch button is pressed, no event is generated for it. The button is strictly used to activate the pulldown.</w:t>
      </w:r>
    </w:p>
    <w:p>
      <w:pPr>
        <w:pStyle w:val="Heading8"/>
        <w:rPr/>
      </w:pPr>
      <w:bookmarkStart w:id="545" w:name="__RefHeading___Toc46287_401020179"/>
      <w:bookmarkStart w:id="546" w:name="_Toc221641197"/>
      <w:bookmarkStart w:id="547" w:name="_Toc4731219"/>
      <w:bookmarkEnd w:id="545"/>
      <w:r>
        <w:rPr/>
        <w:t>Advanced Windowing</w:t>
      </w:r>
      <w:bookmarkEnd w:id="546"/>
      <w:bookmarkEnd w:id="547"/>
    </w:p>
    <w:p>
      <w:pPr>
        <w:pStyle w:val="Normal"/>
        <w:rPr/>
      </w:pPr>
      <w:r>
        <w:rP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pPr>
        <w:pStyle w:val="Normal"/>
        <w:rPr/>
      </w:pPr>
      <w:r>
        <w:rPr/>
        <w:t>It is recommended that at least one menu appear for a program, even if the functions duplicate some of the advanced controls provided. The reason for this is that the menu has different presentation methods in different systems, so providing the standard "top" menu will help programs' portability.</w:t>
      </w:r>
    </w:p>
    <w:p>
      <w:pPr>
        <w:pStyle w:val="Heading8"/>
        <w:rPr/>
      </w:pPr>
      <w:bookmarkStart w:id="548" w:name="__RefHeading___Toc46289_401020179"/>
      <w:bookmarkStart w:id="549" w:name="_Toc221641198"/>
      <w:bookmarkStart w:id="550" w:name="_Toc4731220"/>
      <w:bookmarkEnd w:id="548"/>
      <w:r>
        <w:rPr/>
        <w:t>Events</w:t>
      </w:r>
      <w:bookmarkEnd w:id="549"/>
      <w:bookmarkEnd w:id="550"/>
    </w:p>
    <w:p>
      <w:pPr>
        <w:pStyle w:val="Normal"/>
        <w:rPr/>
      </w:pPr>
      <w:r>
        <w:rPr/>
        <w:t>New event types are added for the management mode. As usual, events beyond the definition here should be ignored.</w:t>
      </w:r>
    </w:p>
    <w:p>
      <w:pPr>
        <w:pStyle w:val="Code1"/>
        <w:keepNext w:val="true"/>
        <w:rPr/>
      </w:pPr>
      <w:r>
        <w:rPr>
          <w:b/>
          <w:sz w:val="20"/>
          <w:szCs w:val="20"/>
        </w:rPr>
        <w:t xml:space="preserve">module </w:t>
      </w:r>
      <w:r>
        <w:rPr/>
        <w:t>windows;</w:t>
      </w:r>
    </w:p>
    <w:p>
      <w:pPr>
        <w:pStyle w:val="Code1"/>
        <w:keepNext w:val="true"/>
        <w:rPr>
          <w:b/>
          <w:sz w:val="20"/>
          <w:szCs w:val="20"/>
        </w:rPr>
      </w:pPr>
      <w:r>
        <w:rPr>
          <w:b/>
          <w:sz w:val="20"/>
          <w:szCs w:val="20"/>
        </w:rPr>
      </w:r>
    </w:p>
    <w:p>
      <w:pPr>
        <w:pStyle w:val="Code1"/>
        <w:keepNext w:val="true"/>
        <w:rPr>
          <w:b/>
          <w:sz w:val="20"/>
          <w:szCs w:val="20"/>
        </w:rPr>
      </w:pPr>
      <w:r>
        <w:rPr>
          <w:b/>
          <w:sz w:val="20"/>
          <w:szCs w:val="20"/>
        </w:rPr>
        <w:t>type</w:t>
      </w:r>
    </w:p>
    <w:p>
      <w:pPr>
        <w:pStyle w:val="Code1"/>
        <w:keepNext w:val="true"/>
        <w:rPr>
          <w:sz w:val="20"/>
          <w:szCs w:val="20"/>
        </w:rPr>
      </w:pPr>
      <w:r>
        <w:rPr>
          <w:sz w:val="20"/>
          <w:szCs w:val="20"/>
        </w:rPr>
      </w:r>
    </w:p>
    <w:p>
      <w:pPr>
        <w:pStyle w:val="Code1"/>
        <w:keepNext w:val="true"/>
        <w:rPr>
          <w:sz w:val="20"/>
          <w:szCs w:val="20"/>
        </w:rPr>
      </w:pPr>
      <w:r>
        <w:rPr>
          <w:sz w:val="20"/>
          <w:szCs w:val="20"/>
        </w:rPr>
        <w:t>{ events }</w:t>
      </w:r>
    </w:p>
    <w:p>
      <w:pPr>
        <w:pStyle w:val="Code1"/>
        <w:keepNext w:val="true"/>
        <w:rPr>
          <w:sz w:val="20"/>
          <w:szCs w:val="20"/>
        </w:rPr>
      </w:pPr>
      <w:r>
        <w:rPr>
          <w:sz w:val="20"/>
          <w:szCs w:val="20"/>
        </w:rPr>
      </w:r>
    </w:p>
    <w:p>
      <w:pPr>
        <w:pStyle w:val="Code1"/>
        <w:keepNext w:val="true"/>
        <w:rPr>
          <w:sz w:val="20"/>
          <w:szCs w:val="20"/>
        </w:rPr>
      </w:pPr>
      <w:r>
        <w:rPr>
          <w:sz w:val="20"/>
          <w:szCs w:val="20"/>
        </w:rPr>
        <w:t>evtcod = (etchar,     { ANSI character returned }</w:t>
      </w:r>
    </w:p>
    <w:p>
      <w:pPr>
        <w:pStyle w:val="Code1"/>
        <w:keepNext w:val="true"/>
        <w:rPr>
          <w:sz w:val="20"/>
          <w:szCs w:val="20"/>
        </w:rPr>
      </w:pPr>
      <w:r>
        <w:rPr>
          <w:sz w:val="20"/>
          <w:szCs w:val="20"/>
        </w:rPr>
        <w:t xml:space="preserve">          </w:t>
      </w:r>
      <w:r>
        <w:rPr>
          <w:sz w:val="20"/>
          <w:szCs w:val="20"/>
        </w:rPr>
        <w:t>etup,       { cursor up one line }</w:t>
      </w:r>
    </w:p>
    <w:p>
      <w:pPr>
        <w:pStyle w:val="Code1"/>
        <w:keepNext w:val="true"/>
        <w:rPr>
          <w:sz w:val="20"/>
          <w:szCs w:val="20"/>
        </w:rPr>
      </w:pPr>
      <w:r>
        <w:rPr>
          <w:sz w:val="20"/>
          <w:szCs w:val="20"/>
        </w:rPr>
        <w:t xml:space="preserve">          </w:t>
      </w:r>
      <w:r>
        <w:rPr>
          <w:sz w:val="20"/>
          <w:szCs w:val="20"/>
        </w:rPr>
        <w:t>etdown,     { down one line }</w:t>
      </w:r>
    </w:p>
    <w:p>
      <w:pPr>
        <w:pStyle w:val="Code1"/>
        <w:keepNext w:val="true"/>
        <w:rPr>
          <w:sz w:val="20"/>
          <w:szCs w:val="20"/>
        </w:rPr>
      </w:pPr>
      <w:r>
        <w:rPr>
          <w:sz w:val="20"/>
          <w:szCs w:val="20"/>
        </w:rPr>
        <w:t xml:space="preserve">          </w:t>
      </w:r>
      <w:r>
        <w:rPr>
          <w:sz w:val="20"/>
          <w:szCs w:val="20"/>
        </w:rPr>
        <w:t>etleft,     { left one character }</w:t>
      </w:r>
    </w:p>
    <w:p>
      <w:pPr>
        <w:pStyle w:val="Code1"/>
        <w:keepNext w:val="true"/>
        <w:rPr>
          <w:sz w:val="20"/>
          <w:szCs w:val="20"/>
        </w:rPr>
      </w:pPr>
      <w:r>
        <w:rPr>
          <w:sz w:val="20"/>
          <w:szCs w:val="20"/>
        </w:rPr>
        <w:t xml:space="preserve">          </w:t>
      </w:r>
      <w:r>
        <w:rPr>
          <w:sz w:val="20"/>
          <w:szCs w:val="20"/>
        </w:rPr>
        <w:t>etright,    { right one character }</w:t>
      </w:r>
    </w:p>
    <w:p>
      <w:pPr>
        <w:pStyle w:val="Code1"/>
        <w:keepNext w:val="true"/>
        <w:rPr>
          <w:sz w:val="20"/>
          <w:szCs w:val="20"/>
        </w:rPr>
      </w:pPr>
      <w:r>
        <w:rPr>
          <w:sz w:val="20"/>
          <w:szCs w:val="20"/>
        </w:rPr>
        <w:t xml:space="preserve">          </w:t>
      </w:r>
      <w:r>
        <w:rPr>
          <w:sz w:val="20"/>
          <w:szCs w:val="20"/>
        </w:rPr>
        <w:t>etleftw,    { left one word }</w:t>
      </w:r>
    </w:p>
    <w:p>
      <w:pPr>
        <w:pStyle w:val="Code1"/>
        <w:keepNext w:val="true"/>
        <w:rPr>
          <w:sz w:val="20"/>
          <w:szCs w:val="20"/>
        </w:rPr>
      </w:pPr>
      <w:r>
        <w:rPr>
          <w:sz w:val="20"/>
          <w:szCs w:val="20"/>
        </w:rPr>
        <w:t xml:space="preserve">          </w:t>
      </w:r>
      <w:r>
        <w:rPr>
          <w:sz w:val="20"/>
          <w:szCs w:val="20"/>
        </w:rPr>
        <w:t>etrightw,   { right one word }</w:t>
      </w:r>
    </w:p>
    <w:p>
      <w:pPr>
        <w:pStyle w:val="Code1"/>
        <w:keepNext w:val="true"/>
        <w:rPr>
          <w:sz w:val="20"/>
          <w:szCs w:val="20"/>
        </w:rPr>
      </w:pPr>
      <w:r>
        <w:rPr>
          <w:sz w:val="20"/>
          <w:szCs w:val="20"/>
        </w:rPr>
        <w:t xml:space="preserve">          </w:t>
      </w:r>
      <w:r>
        <w:rPr>
          <w:sz w:val="20"/>
          <w:szCs w:val="20"/>
        </w:rPr>
        <w:t>ethome,     { home of document }</w:t>
      </w:r>
    </w:p>
    <w:p>
      <w:pPr>
        <w:pStyle w:val="Code1"/>
        <w:keepNext w:val="true"/>
        <w:rPr>
          <w:sz w:val="20"/>
          <w:szCs w:val="20"/>
        </w:rPr>
      </w:pPr>
      <w:r>
        <w:rPr>
          <w:sz w:val="20"/>
          <w:szCs w:val="20"/>
        </w:rPr>
        <w:t xml:space="preserve">          </w:t>
      </w:r>
      <w:r>
        <w:rPr>
          <w:sz w:val="20"/>
          <w:szCs w:val="20"/>
        </w:rPr>
        <w:t>ethomes,    { home of screen }</w:t>
      </w:r>
    </w:p>
    <w:p>
      <w:pPr>
        <w:pStyle w:val="Code1"/>
        <w:keepNext w:val="true"/>
        <w:rPr>
          <w:sz w:val="20"/>
          <w:szCs w:val="20"/>
        </w:rPr>
      </w:pPr>
      <w:r>
        <w:rPr>
          <w:sz w:val="20"/>
          <w:szCs w:val="20"/>
        </w:rPr>
        <w:t xml:space="preserve">          </w:t>
      </w:r>
      <w:r>
        <w:rPr>
          <w:sz w:val="20"/>
          <w:szCs w:val="20"/>
        </w:rPr>
        <w:t>ethomel,    { home of line }</w:t>
      </w:r>
    </w:p>
    <w:p>
      <w:pPr>
        <w:pStyle w:val="Code1"/>
        <w:keepNext w:val="true"/>
        <w:rPr>
          <w:sz w:val="20"/>
          <w:szCs w:val="20"/>
        </w:rPr>
      </w:pPr>
      <w:r>
        <w:rPr>
          <w:sz w:val="20"/>
          <w:szCs w:val="20"/>
        </w:rPr>
        <w:t xml:space="preserve">          </w:t>
      </w:r>
      <w:r>
        <w:rPr>
          <w:sz w:val="20"/>
          <w:szCs w:val="20"/>
        </w:rPr>
        <w:t>etend,      { end of document }</w:t>
      </w:r>
    </w:p>
    <w:p>
      <w:pPr>
        <w:pStyle w:val="Code1"/>
        <w:keepNext w:val="true"/>
        <w:rPr>
          <w:sz w:val="20"/>
          <w:szCs w:val="20"/>
        </w:rPr>
      </w:pPr>
      <w:r>
        <w:rPr>
          <w:sz w:val="20"/>
          <w:szCs w:val="20"/>
        </w:rPr>
        <w:t xml:space="preserve">          </w:t>
      </w:r>
      <w:r>
        <w:rPr>
          <w:sz w:val="20"/>
          <w:szCs w:val="20"/>
        </w:rPr>
        <w:t>etends,     { end of screen }</w:t>
      </w:r>
    </w:p>
    <w:p>
      <w:pPr>
        <w:pStyle w:val="Code1"/>
        <w:keepNext w:val="true"/>
        <w:rPr>
          <w:sz w:val="20"/>
          <w:szCs w:val="20"/>
        </w:rPr>
      </w:pPr>
      <w:r>
        <w:rPr>
          <w:sz w:val="20"/>
          <w:szCs w:val="20"/>
        </w:rPr>
        <w:t xml:space="preserve">          </w:t>
      </w:r>
      <w:r>
        <w:rPr>
          <w:sz w:val="20"/>
          <w:szCs w:val="20"/>
        </w:rPr>
        <w:t>etendl,     { end of line }</w:t>
      </w:r>
    </w:p>
    <w:p>
      <w:pPr>
        <w:pStyle w:val="Code1"/>
        <w:keepNext w:val="true"/>
        <w:rPr>
          <w:sz w:val="20"/>
          <w:szCs w:val="20"/>
        </w:rPr>
      </w:pPr>
      <w:r>
        <w:rPr>
          <w:sz w:val="20"/>
          <w:szCs w:val="20"/>
        </w:rPr>
        <w:t xml:space="preserve">          </w:t>
      </w:r>
      <w:r>
        <w:rPr>
          <w:sz w:val="20"/>
          <w:szCs w:val="20"/>
        </w:rPr>
        <w:t>etscrl,     { scroll left one character }</w:t>
      </w:r>
    </w:p>
    <w:p>
      <w:pPr>
        <w:pStyle w:val="Code1"/>
        <w:keepNext w:val="true"/>
        <w:rPr>
          <w:sz w:val="20"/>
          <w:szCs w:val="20"/>
        </w:rPr>
      </w:pPr>
      <w:r>
        <w:rPr>
          <w:sz w:val="20"/>
          <w:szCs w:val="20"/>
        </w:rPr>
        <w:t xml:space="preserve">          </w:t>
      </w:r>
      <w:r>
        <w:rPr>
          <w:sz w:val="20"/>
          <w:szCs w:val="20"/>
        </w:rPr>
        <w:t>etscrr,     { scroll right one character }</w:t>
      </w:r>
    </w:p>
    <w:p>
      <w:pPr>
        <w:pStyle w:val="Code1"/>
        <w:keepNext w:val="true"/>
        <w:rPr>
          <w:sz w:val="20"/>
          <w:szCs w:val="20"/>
        </w:rPr>
      </w:pPr>
      <w:r>
        <w:rPr>
          <w:sz w:val="20"/>
          <w:szCs w:val="20"/>
        </w:rPr>
        <w:t xml:space="preserve">          </w:t>
      </w:r>
      <w:r>
        <w:rPr>
          <w:sz w:val="20"/>
          <w:szCs w:val="20"/>
        </w:rPr>
        <w:t>etscru,     { scroll up one line }</w:t>
      </w:r>
    </w:p>
    <w:p>
      <w:pPr>
        <w:pStyle w:val="Code1"/>
        <w:keepNext w:val="true"/>
        <w:rPr>
          <w:sz w:val="20"/>
          <w:szCs w:val="20"/>
        </w:rPr>
      </w:pPr>
      <w:r>
        <w:rPr>
          <w:sz w:val="20"/>
          <w:szCs w:val="20"/>
        </w:rPr>
        <w:t xml:space="preserve">          </w:t>
      </w:r>
      <w:r>
        <w:rPr>
          <w:sz w:val="20"/>
          <w:szCs w:val="20"/>
        </w:rPr>
        <w:t>etscrd,     { scroll down one line }</w:t>
      </w:r>
    </w:p>
    <w:p>
      <w:pPr>
        <w:pStyle w:val="Code1"/>
        <w:keepNext w:val="true"/>
        <w:rPr>
          <w:sz w:val="20"/>
          <w:szCs w:val="20"/>
        </w:rPr>
      </w:pPr>
      <w:r>
        <w:rPr>
          <w:sz w:val="20"/>
          <w:szCs w:val="20"/>
        </w:rPr>
        <w:t xml:space="preserve">          </w:t>
      </w:r>
      <w:r>
        <w:rPr>
          <w:sz w:val="20"/>
          <w:szCs w:val="20"/>
        </w:rPr>
        <w:t>etpagd,     { page down }</w:t>
      </w:r>
    </w:p>
    <w:p>
      <w:pPr>
        <w:pStyle w:val="Code1"/>
        <w:keepNext w:val="true"/>
        <w:rPr>
          <w:sz w:val="20"/>
          <w:szCs w:val="20"/>
        </w:rPr>
      </w:pPr>
      <w:r>
        <w:rPr>
          <w:sz w:val="20"/>
          <w:szCs w:val="20"/>
        </w:rPr>
        <w:t xml:space="preserve">          </w:t>
      </w:r>
      <w:r>
        <w:rPr>
          <w:sz w:val="20"/>
          <w:szCs w:val="20"/>
        </w:rPr>
        <w:t>etpagu,     { page up }</w:t>
      </w:r>
    </w:p>
    <w:p>
      <w:pPr>
        <w:pStyle w:val="Code1"/>
        <w:keepNext w:val="true"/>
        <w:rPr>
          <w:sz w:val="20"/>
          <w:szCs w:val="20"/>
        </w:rPr>
      </w:pPr>
      <w:r>
        <w:rPr>
          <w:sz w:val="20"/>
          <w:szCs w:val="20"/>
        </w:rPr>
        <w:t xml:space="preserve">          </w:t>
      </w:r>
      <w:r>
        <w:rPr>
          <w:sz w:val="20"/>
          <w:szCs w:val="20"/>
        </w:rPr>
        <w:t>ettab,      { tab }</w:t>
      </w:r>
    </w:p>
    <w:p>
      <w:pPr>
        <w:pStyle w:val="Code1"/>
        <w:keepNext w:val="true"/>
        <w:rPr>
          <w:sz w:val="20"/>
          <w:szCs w:val="20"/>
        </w:rPr>
      </w:pPr>
      <w:r>
        <w:rPr>
          <w:sz w:val="20"/>
          <w:szCs w:val="20"/>
        </w:rPr>
        <w:t xml:space="preserve">          </w:t>
      </w:r>
      <w:r>
        <w:rPr>
          <w:sz w:val="20"/>
          <w:szCs w:val="20"/>
        </w:rPr>
        <w:t>etenter,    { enter line }</w:t>
      </w:r>
    </w:p>
    <w:p>
      <w:pPr>
        <w:pStyle w:val="Code1"/>
        <w:keepNext w:val="true"/>
        <w:rPr>
          <w:sz w:val="20"/>
          <w:szCs w:val="20"/>
        </w:rPr>
      </w:pPr>
      <w:r>
        <w:rPr>
          <w:sz w:val="20"/>
          <w:szCs w:val="20"/>
        </w:rPr>
        <w:t xml:space="preserve">          </w:t>
      </w:r>
      <w:r>
        <w:rPr>
          <w:sz w:val="20"/>
          <w:szCs w:val="20"/>
        </w:rPr>
        <w:t>etinsert,   { insert block }</w:t>
      </w:r>
    </w:p>
    <w:p>
      <w:pPr>
        <w:pStyle w:val="Code1"/>
        <w:keepNext w:val="true"/>
        <w:rPr>
          <w:sz w:val="20"/>
          <w:szCs w:val="20"/>
        </w:rPr>
      </w:pPr>
      <w:r>
        <w:rPr>
          <w:sz w:val="20"/>
          <w:szCs w:val="20"/>
        </w:rPr>
        <w:t xml:space="preserve">          </w:t>
      </w:r>
      <w:r>
        <w:rPr>
          <w:sz w:val="20"/>
          <w:szCs w:val="20"/>
        </w:rPr>
        <w:t>etinsertl,  { insert line }</w:t>
      </w:r>
    </w:p>
    <w:p>
      <w:pPr>
        <w:pStyle w:val="Code1"/>
        <w:keepNext w:val="true"/>
        <w:rPr>
          <w:sz w:val="20"/>
          <w:szCs w:val="20"/>
        </w:rPr>
      </w:pPr>
      <w:r>
        <w:rPr>
          <w:sz w:val="20"/>
          <w:szCs w:val="20"/>
        </w:rPr>
        <w:t xml:space="preserve">          </w:t>
      </w:r>
      <w:r>
        <w:rPr>
          <w:sz w:val="20"/>
          <w:szCs w:val="20"/>
        </w:rPr>
        <w:t>etinsertt,  { insert toggle }</w:t>
      </w:r>
    </w:p>
    <w:p>
      <w:pPr>
        <w:pStyle w:val="Code1"/>
        <w:keepNext w:val="true"/>
        <w:rPr>
          <w:sz w:val="20"/>
          <w:szCs w:val="20"/>
        </w:rPr>
      </w:pPr>
      <w:r>
        <w:rPr>
          <w:sz w:val="20"/>
          <w:szCs w:val="20"/>
        </w:rPr>
        <w:t xml:space="preserve">          </w:t>
      </w:r>
      <w:r>
        <w:rPr>
          <w:sz w:val="20"/>
          <w:szCs w:val="20"/>
        </w:rPr>
        <w:t>etdel,      { delete block }</w:t>
      </w:r>
    </w:p>
    <w:p>
      <w:pPr>
        <w:pStyle w:val="Code1"/>
        <w:keepNext w:val="true"/>
        <w:rPr>
          <w:sz w:val="20"/>
          <w:szCs w:val="20"/>
        </w:rPr>
      </w:pPr>
      <w:r>
        <w:rPr>
          <w:sz w:val="20"/>
          <w:szCs w:val="20"/>
        </w:rPr>
        <w:t xml:space="preserve">          </w:t>
      </w:r>
      <w:r>
        <w:rPr>
          <w:sz w:val="20"/>
          <w:szCs w:val="20"/>
        </w:rPr>
        <w:t>etdell,     { delete line }</w:t>
      </w:r>
    </w:p>
    <w:p>
      <w:pPr>
        <w:pStyle w:val="Code1"/>
        <w:keepNext w:val="true"/>
        <w:rPr>
          <w:sz w:val="20"/>
          <w:szCs w:val="20"/>
        </w:rPr>
      </w:pPr>
      <w:r>
        <w:rPr>
          <w:sz w:val="20"/>
          <w:szCs w:val="20"/>
        </w:rPr>
        <w:t xml:space="preserve">          </w:t>
      </w:r>
      <w:r>
        <w:rPr>
          <w:sz w:val="20"/>
          <w:szCs w:val="20"/>
        </w:rPr>
        <w:t>etdelcf,    { delete character forward }</w:t>
      </w:r>
    </w:p>
    <w:p>
      <w:pPr>
        <w:pStyle w:val="Code1"/>
        <w:keepNext w:val="true"/>
        <w:rPr>
          <w:sz w:val="20"/>
          <w:szCs w:val="20"/>
        </w:rPr>
      </w:pPr>
      <w:r>
        <w:rPr>
          <w:sz w:val="20"/>
          <w:szCs w:val="20"/>
        </w:rPr>
        <w:t xml:space="preserve">          </w:t>
      </w:r>
      <w:r>
        <w:rPr>
          <w:sz w:val="20"/>
          <w:szCs w:val="20"/>
        </w:rPr>
        <w:t>etdelcb,    { delete character backward }</w:t>
      </w:r>
    </w:p>
    <w:p>
      <w:pPr>
        <w:pStyle w:val="Code1"/>
        <w:keepNext w:val="true"/>
        <w:rPr>
          <w:sz w:val="20"/>
          <w:szCs w:val="20"/>
        </w:rPr>
      </w:pPr>
      <w:r>
        <w:rPr>
          <w:sz w:val="20"/>
          <w:szCs w:val="20"/>
        </w:rPr>
        <w:t xml:space="preserve">          </w:t>
      </w:r>
      <w:r>
        <w:rPr>
          <w:sz w:val="20"/>
          <w:szCs w:val="20"/>
        </w:rPr>
        <w:t>etcopy,     { copy block }</w:t>
      </w:r>
    </w:p>
    <w:p>
      <w:pPr>
        <w:pStyle w:val="Code1"/>
        <w:keepNext w:val="true"/>
        <w:rPr>
          <w:sz w:val="20"/>
          <w:szCs w:val="20"/>
        </w:rPr>
      </w:pPr>
      <w:r>
        <w:rPr>
          <w:sz w:val="20"/>
          <w:szCs w:val="20"/>
        </w:rPr>
        <w:t xml:space="preserve">          </w:t>
      </w:r>
      <w:r>
        <w:rPr>
          <w:sz w:val="20"/>
          <w:szCs w:val="20"/>
        </w:rPr>
        <w:t>etcopyl,    { copy line }</w:t>
      </w:r>
    </w:p>
    <w:p>
      <w:pPr>
        <w:pStyle w:val="Code1"/>
        <w:keepNext w:val="true"/>
        <w:rPr>
          <w:sz w:val="20"/>
          <w:szCs w:val="20"/>
        </w:rPr>
      </w:pPr>
      <w:r>
        <w:rPr>
          <w:sz w:val="20"/>
          <w:szCs w:val="20"/>
        </w:rPr>
        <w:t xml:space="preserve">          </w:t>
      </w:r>
      <w:r>
        <w:rPr>
          <w:sz w:val="20"/>
          <w:szCs w:val="20"/>
        </w:rPr>
        <w:t>etcan,      { cancel current operation }</w:t>
      </w:r>
    </w:p>
    <w:p>
      <w:pPr>
        <w:pStyle w:val="Code1"/>
        <w:keepNext w:val="true"/>
        <w:rPr>
          <w:sz w:val="20"/>
          <w:szCs w:val="20"/>
        </w:rPr>
      </w:pPr>
      <w:r>
        <w:rPr>
          <w:sz w:val="20"/>
          <w:szCs w:val="20"/>
        </w:rPr>
        <w:t xml:space="preserve">          </w:t>
      </w:r>
      <w:r>
        <w:rPr>
          <w:sz w:val="20"/>
          <w:szCs w:val="20"/>
        </w:rPr>
        <w:t>etstop,     { stop current operation }</w:t>
      </w:r>
    </w:p>
    <w:p>
      <w:pPr>
        <w:pStyle w:val="Code1"/>
        <w:keepNext w:val="true"/>
        <w:rPr>
          <w:sz w:val="20"/>
          <w:szCs w:val="20"/>
        </w:rPr>
      </w:pPr>
      <w:r>
        <w:rPr>
          <w:sz w:val="20"/>
          <w:szCs w:val="20"/>
        </w:rPr>
        <w:t xml:space="preserve">          </w:t>
      </w:r>
      <w:r>
        <w:rPr>
          <w:sz w:val="20"/>
          <w:szCs w:val="20"/>
        </w:rPr>
        <w:t>etcont,     { continue current operation }</w:t>
      </w:r>
    </w:p>
    <w:p>
      <w:pPr>
        <w:pStyle w:val="Code1"/>
        <w:keepNext w:val="true"/>
        <w:rPr>
          <w:sz w:val="20"/>
          <w:szCs w:val="20"/>
          <w:lang w:val="fr-FR"/>
        </w:rPr>
      </w:pPr>
      <w:r>
        <w:rPr>
          <w:sz w:val="20"/>
          <w:szCs w:val="20"/>
        </w:rPr>
        <w:t xml:space="preserve">          </w:t>
      </w:r>
      <w:r>
        <w:rPr>
          <w:sz w:val="20"/>
          <w:szCs w:val="20"/>
          <w:lang w:val="fr-FR"/>
        </w:rPr>
        <w:t>etprint,    { print document }</w:t>
      </w:r>
    </w:p>
    <w:p>
      <w:pPr>
        <w:pStyle w:val="Code1"/>
        <w:keepNext w:val="true"/>
        <w:rPr>
          <w:sz w:val="20"/>
          <w:szCs w:val="20"/>
          <w:lang w:val="fr-FR"/>
        </w:rPr>
      </w:pPr>
      <w:r>
        <w:rPr>
          <w:sz w:val="20"/>
          <w:szCs w:val="20"/>
          <w:lang w:val="fr-FR"/>
        </w:rPr>
        <w:t xml:space="preserve">          </w:t>
      </w:r>
      <w:r>
        <w:rPr>
          <w:sz w:val="20"/>
          <w:szCs w:val="20"/>
          <w:lang w:val="fr-FR"/>
        </w:rPr>
        <w:t>etprintb,   { print block }</w:t>
      </w:r>
    </w:p>
    <w:p>
      <w:pPr>
        <w:pStyle w:val="Code1"/>
        <w:keepNext w:val="true"/>
        <w:rPr>
          <w:sz w:val="20"/>
          <w:szCs w:val="20"/>
        </w:rPr>
      </w:pPr>
      <w:r>
        <w:rPr>
          <w:sz w:val="20"/>
          <w:szCs w:val="20"/>
          <w:lang w:val="fr-FR"/>
        </w:rPr>
        <w:t xml:space="preserve">          </w:t>
      </w:r>
      <w:r>
        <w:rPr>
          <w:sz w:val="20"/>
          <w:szCs w:val="20"/>
        </w:rPr>
        <w:t>etprints,   { print screen }</w:t>
      </w:r>
    </w:p>
    <w:p>
      <w:pPr>
        <w:pStyle w:val="Code1"/>
        <w:keepNext w:val="true"/>
        <w:rPr>
          <w:sz w:val="20"/>
          <w:szCs w:val="20"/>
        </w:rPr>
      </w:pPr>
      <w:r>
        <w:rPr>
          <w:sz w:val="20"/>
          <w:szCs w:val="20"/>
        </w:rPr>
        <w:t xml:space="preserve">          </w:t>
      </w:r>
      <w:r>
        <w:rPr>
          <w:sz w:val="20"/>
          <w:szCs w:val="20"/>
        </w:rPr>
        <w:t>etfun,      { function key }</w:t>
      </w:r>
    </w:p>
    <w:p>
      <w:pPr>
        <w:pStyle w:val="Code1"/>
        <w:keepNext w:val="true"/>
        <w:rPr>
          <w:sz w:val="20"/>
          <w:szCs w:val="20"/>
        </w:rPr>
      </w:pPr>
      <w:r>
        <w:rPr>
          <w:sz w:val="20"/>
          <w:szCs w:val="20"/>
        </w:rPr>
        <w:t xml:space="preserve">          </w:t>
      </w:r>
      <w:r>
        <w:rPr>
          <w:sz w:val="20"/>
          <w:szCs w:val="20"/>
        </w:rPr>
        <w:t>etmenu,     { display menu }</w:t>
      </w:r>
    </w:p>
    <w:p>
      <w:pPr>
        <w:pStyle w:val="Code1"/>
        <w:keepNext w:val="true"/>
        <w:rPr>
          <w:sz w:val="20"/>
          <w:szCs w:val="20"/>
        </w:rPr>
      </w:pPr>
      <w:r>
        <w:rPr>
          <w:sz w:val="20"/>
          <w:szCs w:val="20"/>
        </w:rPr>
        <w:t xml:space="preserve">          </w:t>
      </w:r>
      <w:r>
        <w:rPr>
          <w:sz w:val="20"/>
          <w:szCs w:val="20"/>
        </w:rPr>
        <w:t>etmouba,    { mouse button assertion }</w:t>
      </w:r>
    </w:p>
    <w:p>
      <w:pPr>
        <w:pStyle w:val="Code1"/>
        <w:keepNext w:val="true"/>
        <w:rPr>
          <w:sz w:val="20"/>
          <w:szCs w:val="20"/>
        </w:rPr>
      </w:pPr>
      <w:r>
        <w:rPr>
          <w:sz w:val="20"/>
          <w:szCs w:val="20"/>
        </w:rPr>
        <w:t xml:space="preserve">          </w:t>
      </w:r>
      <w:r>
        <w:rPr>
          <w:sz w:val="20"/>
          <w:szCs w:val="20"/>
        </w:rPr>
        <w:t>etmoubd,    { mouse button deassertion }</w:t>
      </w:r>
    </w:p>
    <w:p>
      <w:pPr>
        <w:pStyle w:val="Code1"/>
        <w:keepNext w:val="true"/>
        <w:rPr>
          <w:sz w:val="20"/>
          <w:szCs w:val="20"/>
        </w:rPr>
      </w:pPr>
      <w:r>
        <w:rPr>
          <w:sz w:val="20"/>
          <w:szCs w:val="20"/>
        </w:rPr>
        <w:t xml:space="preserve">          </w:t>
      </w:r>
      <w:r>
        <w:rPr>
          <w:sz w:val="20"/>
          <w:szCs w:val="20"/>
        </w:rPr>
        <w:t>etmoumov,   { mouse move }</w:t>
      </w:r>
    </w:p>
    <w:p>
      <w:pPr>
        <w:pStyle w:val="Code1"/>
        <w:keepNext w:val="true"/>
        <w:rPr>
          <w:sz w:val="20"/>
          <w:szCs w:val="20"/>
        </w:rPr>
      </w:pPr>
      <w:r>
        <w:rPr>
          <w:sz w:val="20"/>
          <w:szCs w:val="20"/>
        </w:rPr>
        <w:t xml:space="preserve">          </w:t>
      </w:r>
      <w:r>
        <w:rPr>
          <w:sz w:val="20"/>
          <w:szCs w:val="20"/>
        </w:rPr>
        <w:t>ettim,      { timer matures }</w:t>
      </w:r>
    </w:p>
    <w:p>
      <w:pPr>
        <w:pStyle w:val="Code1"/>
        <w:keepNext w:val="true"/>
        <w:rPr>
          <w:sz w:val="20"/>
          <w:szCs w:val="20"/>
        </w:rPr>
      </w:pPr>
      <w:r>
        <w:rPr>
          <w:sz w:val="20"/>
          <w:szCs w:val="20"/>
        </w:rPr>
        <w:t xml:space="preserve">          </w:t>
      </w:r>
      <w:r>
        <w:rPr>
          <w:sz w:val="20"/>
          <w:szCs w:val="20"/>
        </w:rPr>
        <w:t>etjoyba,    { joystick button assertion }</w:t>
      </w:r>
    </w:p>
    <w:p>
      <w:pPr>
        <w:pStyle w:val="Code1"/>
        <w:keepNext w:val="true"/>
        <w:rPr>
          <w:sz w:val="20"/>
          <w:szCs w:val="20"/>
        </w:rPr>
      </w:pPr>
      <w:r>
        <w:rPr>
          <w:sz w:val="20"/>
          <w:szCs w:val="20"/>
        </w:rPr>
        <w:t xml:space="preserve">          </w:t>
      </w:r>
      <w:r>
        <w:rPr>
          <w:sz w:val="20"/>
          <w:szCs w:val="20"/>
        </w:rPr>
        <w:t>etjoybd,    { joystick button deassertion }</w:t>
      </w:r>
    </w:p>
    <w:p>
      <w:pPr>
        <w:pStyle w:val="Code1"/>
        <w:keepNext w:val="true"/>
        <w:rPr>
          <w:sz w:val="20"/>
          <w:szCs w:val="20"/>
        </w:rPr>
      </w:pPr>
      <w:r>
        <w:rPr>
          <w:sz w:val="20"/>
          <w:szCs w:val="20"/>
        </w:rPr>
        <w:t xml:space="preserve">          </w:t>
      </w:r>
      <w:r>
        <w:rPr>
          <w:sz w:val="20"/>
          <w:szCs w:val="20"/>
        </w:rPr>
        <w:t>etjoymov,   { joystick move }</w:t>
      </w:r>
    </w:p>
    <w:p>
      <w:pPr>
        <w:pStyle w:val="Code1"/>
        <w:keepNext w:val="true"/>
        <w:rPr>
          <w:sz w:val="20"/>
          <w:szCs w:val="20"/>
        </w:rPr>
      </w:pPr>
      <w:r>
        <w:rPr>
          <w:sz w:val="20"/>
          <w:szCs w:val="20"/>
        </w:rPr>
        <w:t xml:space="preserve">          </w:t>
      </w:r>
      <w:r>
        <w:rPr>
          <w:sz w:val="20"/>
          <w:szCs w:val="20"/>
        </w:rPr>
        <w:t>etterm,     { terminate program }</w:t>
      </w:r>
    </w:p>
    <w:p>
      <w:pPr>
        <w:pStyle w:val="Code1"/>
        <w:keepNext w:val="true"/>
        <w:rPr>
          <w:sz w:val="20"/>
          <w:szCs w:val="20"/>
        </w:rPr>
      </w:pPr>
      <w:r>
        <w:rPr>
          <w:sz w:val="20"/>
          <w:szCs w:val="20"/>
        </w:rPr>
        <w:t xml:space="preserve">          </w:t>
      </w:r>
      <w:r>
        <w:rPr>
          <w:sz w:val="20"/>
          <w:szCs w:val="20"/>
        </w:rPr>
        <w:t>etmoumovg,  { mouse move graphical }</w:t>
      </w:r>
    </w:p>
    <w:p>
      <w:pPr>
        <w:pStyle w:val="Code1"/>
        <w:keepNext w:val="true"/>
        <w:rPr>
          <w:sz w:val="20"/>
          <w:szCs w:val="20"/>
        </w:rPr>
      </w:pPr>
      <w:r>
        <w:rPr>
          <w:sz w:val="20"/>
          <w:szCs w:val="20"/>
        </w:rPr>
        <w:t xml:space="preserve">          </w:t>
      </w:r>
      <w:r>
        <w:rPr>
          <w:sz w:val="20"/>
          <w:szCs w:val="20"/>
        </w:rPr>
        <w:t>etframe,    { frame sync }</w:t>
      </w:r>
    </w:p>
    <w:p>
      <w:pPr>
        <w:pStyle w:val="Code1"/>
        <w:keepNext w:val="true"/>
        <w:rPr>
          <w:sz w:val="20"/>
          <w:szCs w:val="20"/>
        </w:rPr>
      </w:pPr>
      <w:r>
        <w:rPr>
          <w:sz w:val="20"/>
          <w:szCs w:val="20"/>
        </w:rPr>
        <w:t xml:space="preserve">          </w:t>
      </w:r>
      <w:r>
        <w:rPr>
          <w:sz w:val="20"/>
          <w:szCs w:val="20"/>
        </w:rPr>
        <w:t>etresize,   { window was resized }</w:t>
      </w:r>
    </w:p>
    <w:p>
      <w:pPr>
        <w:pStyle w:val="Code1"/>
        <w:keepNext w:val="true"/>
        <w:rPr>
          <w:sz w:val="20"/>
          <w:szCs w:val="20"/>
        </w:rPr>
      </w:pPr>
      <w:r>
        <w:rPr>
          <w:sz w:val="20"/>
          <w:szCs w:val="20"/>
        </w:rPr>
        <w:t xml:space="preserve">          </w:t>
      </w:r>
      <w:r>
        <w:rPr>
          <w:sz w:val="20"/>
          <w:szCs w:val="20"/>
        </w:rPr>
        <w:t>etredraw,   { window redraw }</w:t>
      </w:r>
    </w:p>
    <w:p>
      <w:pPr>
        <w:pStyle w:val="Code1"/>
        <w:keepNext w:val="true"/>
        <w:rPr>
          <w:sz w:val="20"/>
          <w:szCs w:val="20"/>
        </w:rPr>
      </w:pPr>
      <w:r>
        <w:rPr>
          <w:sz w:val="20"/>
          <w:szCs w:val="20"/>
        </w:rPr>
        <w:t xml:space="preserve">          </w:t>
      </w:r>
      <w:r>
        <w:rPr>
          <w:sz w:val="20"/>
          <w:szCs w:val="20"/>
        </w:rPr>
        <w:t>etmin,      { window was minimized }</w:t>
      </w:r>
    </w:p>
    <w:p>
      <w:pPr>
        <w:pStyle w:val="Code1"/>
        <w:keepNext w:val="true"/>
        <w:rPr>
          <w:sz w:val="20"/>
          <w:szCs w:val="20"/>
        </w:rPr>
      </w:pPr>
      <w:r>
        <w:rPr>
          <w:sz w:val="20"/>
          <w:szCs w:val="20"/>
        </w:rPr>
        <w:t xml:space="preserve">          </w:t>
      </w:r>
      <w:r>
        <w:rPr>
          <w:sz w:val="20"/>
          <w:szCs w:val="20"/>
        </w:rPr>
        <w:t>etmax,      { window was maximized }</w:t>
      </w:r>
    </w:p>
    <w:p>
      <w:pPr>
        <w:pStyle w:val="Code1"/>
        <w:keepNext w:val="true"/>
        <w:rPr>
          <w:sz w:val="20"/>
          <w:szCs w:val="20"/>
        </w:rPr>
      </w:pPr>
      <w:r>
        <w:rPr>
          <w:sz w:val="20"/>
          <w:szCs w:val="20"/>
        </w:rPr>
        <w:t xml:space="preserve">          </w:t>
      </w:r>
      <w:r>
        <w:rPr>
          <w:sz w:val="20"/>
          <w:szCs w:val="20"/>
        </w:rPr>
        <w:t>etnorm,     { window set normal }</w:t>
      </w:r>
    </w:p>
    <w:p>
      <w:pPr>
        <w:pStyle w:val="Code1"/>
        <w:keepNext w:val="true"/>
        <w:rPr>
          <w:sz w:val="20"/>
          <w:szCs w:val="20"/>
        </w:rPr>
      </w:pPr>
      <w:r>
        <w:rPr>
          <w:sz w:val="20"/>
          <w:szCs w:val="20"/>
        </w:rPr>
        <w:t xml:space="preserve">          </w:t>
      </w:r>
      <w:r>
        <w:rPr>
          <w:sz w:val="20"/>
          <w:szCs w:val="20"/>
        </w:rPr>
        <w:t>etmenus,    { menu item selected }</w:t>
      </w:r>
    </w:p>
    <w:p>
      <w:pPr>
        <w:pStyle w:val="Code1"/>
        <w:keepNext w:val="true"/>
        <w:keepLines/>
        <w:rPr>
          <w:sz w:val="20"/>
          <w:szCs w:val="20"/>
        </w:rPr>
      </w:pPr>
      <w:r>
        <w:rPr>
          <w:sz w:val="20"/>
          <w:szCs w:val="20"/>
        </w:rPr>
        <w:t xml:space="preserve">          </w:t>
      </w:r>
      <w:r>
        <w:rPr>
          <w:sz w:val="20"/>
          <w:szCs w:val="20"/>
        </w:rPr>
        <w:t>etsclvul,   { scroll vertical up line }</w:t>
      </w:r>
    </w:p>
    <w:p>
      <w:pPr>
        <w:pStyle w:val="Code1"/>
        <w:keepNext w:val="true"/>
        <w:keepLines/>
        <w:rPr>
          <w:sz w:val="20"/>
          <w:szCs w:val="20"/>
        </w:rPr>
      </w:pPr>
      <w:r>
        <w:rPr>
          <w:sz w:val="20"/>
          <w:szCs w:val="20"/>
        </w:rPr>
        <w:t xml:space="preserve">          </w:t>
      </w:r>
      <w:r>
        <w:rPr>
          <w:sz w:val="20"/>
          <w:szCs w:val="20"/>
        </w:rPr>
        <w:t>etsclvdl,   { scroll vertical down line }</w:t>
      </w:r>
    </w:p>
    <w:p>
      <w:pPr>
        <w:pStyle w:val="Code1"/>
        <w:keepNext w:val="true"/>
        <w:keepLines/>
        <w:rPr>
          <w:sz w:val="20"/>
          <w:szCs w:val="20"/>
        </w:rPr>
      </w:pPr>
      <w:r>
        <w:rPr>
          <w:sz w:val="20"/>
          <w:szCs w:val="20"/>
        </w:rPr>
        <w:t xml:space="preserve">          </w:t>
      </w:r>
      <w:r>
        <w:rPr>
          <w:sz w:val="20"/>
          <w:szCs w:val="20"/>
        </w:rPr>
        <w:t>etsclvup,   { scroll vertical up page }</w:t>
      </w:r>
    </w:p>
    <w:p>
      <w:pPr>
        <w:pStyle w:val="Code1"/>
        <w:keepNext w:val="true"/>
        <w:keepLines/>
        <w:rPr>
          <w:sz w:val="20"/>
          <w:szCs w:val="20"/>
        </w:rPr>
      </w:pPr>
      <w:r>
        <w:rPr>
          <w:sz w:val="20"/>
          <w:szCs w:val="20"/>
        </w:rPr>
        <w:t xml:space="preserve">          </w:t>
      </w:r>
      <w:r>
        <w:rPr>
          <w:sz w:val="20"/>
          <w:szCs w:val="20"/>
        </w:rPr>
        <w:t>etsclvdp,   { scroll vertical down page }</w:t>
      </w:r>
    </w:p>
    <w:p>
      <w:pPr>
        <w:pStyle w:val="Code1"/>
        <w:keepNext w:val="true"/>
        <w:keepLines/>
        <w:rPr>
          <w:sz w:val="20"/>
          <w:szCs w:val="20"/>
        </w:rPr>
      </w:pPr>
      <w:r>
        <w:rPr>
          <w:sz w:val="20"/>
          <w:szCs w:val="20"/>
        </w:rPr>
        <w:t xml:space="preserve">          </w:t>
      </w:r>
      <w:r>
        <w:rPr>
          <w:sz w:val="20"/>
          <w:szCs w:val="20"/>
        </w:rPr>
        <w:t>etsclvpos,  { scroll vertical bar position }</w:t>
      </w:r>
    </w:p>
    <w:p>
      <w:pPr>
        <w:pStyle w:val="Code1"/>
        <w:keepNext w:val="true"/>
        <w:keepLines/>
        <w:rPr>
          <w:sz w:val="20"/>
          <w:szCs w:val="20"/>
        </w:rPr>
      </w:pPr>
      <w:r>
        <w:rPr>
          <w:sz w:val="20"/>
          <w:szCs w:val="20"/>
        </w:rPr>
        <w:t xml:space="preserve">          </w:t>
      </w:r>
      <w:r>
        <w:rPr>
          <w:sz w:val="20"/>
          <w:szCs w:val="20"/>
        </w:rPr>
        <w:t>etsclhll,   { scroll horizontal left line }</w:t>
      </w:r>
    </w:p>
    <w:p>
      <w:pPr>
        <w:pStyle w:val="Code1"/>
        <w:keepNext w:val="true"/>
        <w:keepLines/>
        <w:rPr>
          <w:sz w:val="20"/>
          <w:szCs w:val="20"/>
        </w:rPr>
      </w:pPr>
      <w:r>
        <w:rPr>
          <w:sz w:val="20"/>
          <w:szCs w:val="20"/>
        </w:rPr>
        <w:t xml:space="preserve">          </w:t>
      </w:r>
      <w:r>
        <w:rPr>
          <w:sz w:val="20"/>
          <w:szCs w:val="20"/>
        </w:rPr>
        <w:t>etsclhrl,   { scroll horizontal right line }</w:t>
      </w:r>
    </w:p>
    <w:p>
      <w:pPr>
        <w:pStyle w:val="Code1"/>
        <w:keepNext w:val="true"/>
        <w:keepLines/>
        <w:rPr>
          <w:sz w:val="20"/>
          <w:szCs w:val="20"/>
        </w:rPr>
      </w:pPr>
      <w:r>
        <w:rPr>
          <w:sz w:val="20"/>
          <w:szCs w:val="20"/>
        </w:rPr>
        <w:t xml:space="preserve">          </w:t>
      </w:r>
      <w:r>
        <w:rPr>
          <w:sz w:val="20"/>
          <w:szCs w:val="20"/>
        </w:rPr>
        <w:t>etsclhlp,   { scroll horizontal left page }</w:t>
      </w:r>
    </w:p>
    <w:p>
      <w:pPr>
        <w:pStyle w:val="Code1"/>
        <w:keepNext w:val="true"/>
        <w:keepLines/>
        <w:rPr>
          <w:sz w:val="20"/>
          <w:szCs w:val="20"/>
        </w:rPr>
      </w:pPr>
      <w:r>
        <w:rPr>
          <w:sz w:val="20"/>
          <w:szCs w:val="20"/>
        </w:rPr>
        <w:t xml:space="preserve">          </w:t>
      </w:r>
      <w:r>
        <w:rPr>
          <w:sz w:val="20"/>
          <w:szCs w:val="20"/>
        </w:rPr>
        <w:t>etsclhrp,   { scroll horizontal right page }</w:t>
      </w:r>
    </w:p>
    <w:p>
      <w:pPr>
        <w:pStyle w:val="Code1"/>
        <w:keepNext w:val="true"/>
        <w:keepLines/>
        <w:rPr>
          <w:sz w:val="20"/>
          <w:szCs w:val="20"/>
        </w:rPr>
      </w:pPr>
      <w:r>
        <w:rPr>
          <w:sz w:val="20"/>
          <w:szCs w:val="20"/>
        </w:rPr>
        <w:t xml:space="preserve">          </w:t>
      </w:r>
      <w:r>
        <w:rPr>
          <w:sz w:val="20"/>
          <w:szCs w:val="20"/>
        </w:rPr>
        <w:t>etsclhpos,  { scroll horizontal bar position }</w:t>
      </w:r>
    </w:p>
    <w:p>
      <w:pPr>
        <w:pStyle w:val="Code1"/>
        <w:keepNext w:val="true"/>
        <w:rPr>
          <w:sz w:val="20"/>
          <w:szCs w:val="20"/>
        </w:rPr>
      </w:pPr>
      <w:r>
        <w:rPr>
          <w:sz w:val="20"/>
          <w:szCs w:val="20"/>
        </w:rPr>
      </w:r>
    </w:p>
    <w:p>
      <w:pPr>
        <w:pStyle w:val="Code1"/>
        <w:keepNext w:val="true"/>
        <w:rPr>
          <w:sz w:val="20"/>
          <w:szCs w:val="20"/>
        </w:rPr>
      </w:pPr>
      <w:r>
        <w:rPr>
          <w:sz w:val="20"/>
          <w:szCs w:val="20"/>
        </w:rPr>
        <w:t>{ event record }</w:t>
      </w:r>
    </w:p>
    <w:p>
      <w:pPr>
        <w:pStyle w:val="Code1"/>
        <w:keepNext w:val="true"/>
        <w:rPr>
          <w:sz w:val="20"/>
          <w:szCs w:val="20"/>
        </w:rPr>
      </w:pPr>
      <w:r>
        <w:rPr>
          <w:sz w:val="20"/>
          <w:szCs w:val="20"/>
        </w:rPr>
      </w:r>
    </w:p>
    <w:p>
      <w:pPr>
        <w:pStyle w:val="Code1"/>
        <w:keepNext w:val="true"/>
        <w:rPr>
          <w:sz w:val="20"/>
          <w:szCs w:val="20"/>
        </w:rPr>
      </w:pPr>
      <w:r>
        <w:rPr>
          <w:sz w:val="20"/>
          <w:szCs w:val="20"/>
        </w:rPr>
        <w:t xml:space="preserve">evtrec = </w:t>
      </w:r>
      <w:r>
        <w:rPr>
          <w:b/>
          <w:sz w:val="20"/>
          <w:szCs w:val="20"/>
        </w:rPr>
        <w:t>record</w:t>
      </w:r>
    </w:p>
    <w:p>
      <w:pPr>
        <w:pStyle w:val="Code1"/>
        <w:keepNext w:val="true"/>
        <w:rPr>
          <w:sz w:val="20"/>
          <w:szCs w:val="20"/>
        </w:rPr>
      </w:pPr>
      <w:r>
        <w:rPr>
          <w:sz w:val="20"/>
          <w:szCs w:val="20"/>
        </w:rPr>
      </w:r>
    </w:p>
    <w:p>
      <w:pPr>
        <w:pStyle w:val="Code1"/>
        <w:keepNext w:val="true"/>
        <w:rPr>
          <w:sz w:val="20"/>
          <w:szCs w:val="20"/>
        </w:rPr>
      </w:pPr>
      <w:r>
        <w:rPr>
          <w:sz w:val="20"/>
          <w:szCs w:val="20"/>
        </w:rPr>
        <w:t xml:space="preserve">   </w:t>
      </w:r>
      <w:r>
        <w:rPr>
          <w:sz w:val="20"/>
          <w:szCs w:val="20"/>
        </w:rPr>
        <w:t>winid: ss_filhdl; { identifier of window for event }</w:t>
      </w:r>
    </w:p>
    <w:p>
      <w:pPr>
        <w:pStyle w:val="Code1"/>
        <w:keepNext w:val="true"/>
        <w:rPr>
          <w:sz w:val="20"/>
          <w:szCs w:val="20"/>
        </w:rPr>
      </w:pPr>
      <w:r>
        <w:rPr>
          <w:sz w:val="20"/>
          <w:szCs w:val="20"/>
        </w:rPr>
        <w:t xml:space="preserve">   </w:t>
      </w:r>
      <w:r>
        <w:rPr>
          <w:b/>
          <w:sz w:val="20"/>
          <w:szCs w:val="20"/>
        </w:rPr>
        <w:t>case</w:t>
      </w:r>
      <w:r>
        <w:rPr>
          <w:sz w:val="20"/>
          <w:szCs w:val="20"/>
        </w:rPr>
        <w:t xml:space="preserve"> etype: evtcod </w:t>
      </w:r>
      <w:r>
        <w:rPr>
          <w:b/>
          <w:sz w:val="20"/>
          <w:szCs w:val="20"/>
        </w:rPr>
        <w:t>of</w:t>
      </w:r>
      <w:r>
        <w:rPr>
          <w:sz w:val="20"/>
          <w:szCs w:val="20"/>
        </w:rPr>
        <w:t xml:space="preserve"> { event type }</w:t>
      </w:r>
    </w:p>
    <w:p>
      <w:pPr>
        <w:pStyle w:val="Code1"/>
        <w:keepNext w:val="true"/>
        <w:rPr>
          <w:sz w:val="20"/>
          <w:szCs w:val="20"/>
        </w:rPr>
      </w:pPr>
      <w:r>
        <w:rPr>
          <w:sz w:val="20"/>
          <w:szCs w:val="20"/>
        </w:rPr>
      </w:r>
    </w:p>
    <w:p>
      <w:pPr>
        <w:pStyle w:val="Code1"/>
        <w:keepNext w:val="true"/>
        <w:rPr>
          <w:sz w:val="20"/>
          <w:szCs w:val="20"/>
        </w:rPr>
      </w:pPr>
      <w:r>
        <w:rPr>
          <w:sz w:val="20"/>
          <w:szCs w:val="20"/>
        </w:rPr>
        <w:t xml:space="preserve">      </w:t>
      </w:r>
      <w:r>
        <w:rPr>
          <w:sz w:val="20"/>
          <w:szCs w:val="20"/>
        </w:rPr>
        <w:t>{ ANSI character returned }</w:t>
      </w:r>
    </w:p>
    <w:p>
      <w:pPr>
        <w:pStyle w:val="Code1"/>
        <w:keepNext w:val="true"/>
        <w:rPr>
          <w:sz w:val="20"/>
          <w:szCs w:val="20"/>
        </w:rPr>
      </w:pPr>
      <w:r>
        <w:rPr>
          <w:sz w:val="20"/>
          <w:szCs w:val="20"/>
        </w:rPr>
        <w:t xml:space="preserve">      </w:t>
      </w:r>
      <w:r>
        <w:rPr>
          <w:sz w:val="20"/>
          <w:szCs w:val="20"/>
        </w:rPr>
        <w:t>etchar:   (char:                char);</w:t>
      </w:r>
    </w:p>
    <w:p>
      <w:pPr>
        <w:pStyle w:val="Code1"/>
        <w:keepNext w:val="true"/>
        <w:rPr>
          <w:sz w:val="20"/>
          <w:szCs w:val="20"/>
        </w:rPr>
      </w:pPr>
      <w:r>
        <w:rPr>
          <w:sz w:val="20"/>
          <w:szCs w:val="20"/>
        </w:rPr>
        <w:t xml:space="preserve">      </w:t>
      </w:r>
      <w:r>
        <w:rPr>
          <w:sz w:val="20"/>
          <w:szCs w:val="20"/>
        </w:rPr>
        <w:t>{ timer handle that matured }</w:t>
      </w:r>
    </w:p>
    <w:p>
      <w:pPr>
        <w:pStyle w:val="Code1"/>
        <w:keepNext w:val="true"/>
        <w:rPr>
          <w:sz w:val="20"/>
          <w:szCs w:val="20"/>
        </w:rPr>
      </w:pPr>
      <w:r>
        <w:rPr>
          <w:sz w:val="20"/>
          <w:szCs w:val="20"/>
        </w:rPr>
        <w:t xml:space="preserve">      </w:t>
      </w:r>
      <w:r>
        <w:rPr>
          <w:sz w:val="20"/>
          <w:szCs w:val="20"/>
        </w:rPr>
        <w:t>ettim:     (timnum:              timhan);</w:t>
      </w:r>
    </w:p>
    <w:p>
      <w:pPr>
        <w:pStyle w:val="Code1"/>
        <w:keepNext w:val="true"/>
        <w:rPr>
          <w:sz w:val="20"/>
          <w:szCs w:val="20"/>
        </w:rPr>
      </w:pPr>
      <w:r>
        <w:rPr>
          <w:sz w:val="20"/>
          <w:szCs w:val="20"/>
        </w:rPr>
        <w:t xml:space="preserve">      </w:t>
      </w:r>
      <w:r>
        <w:rPr>
          <w:sz w:val="20"/>
          <w:szCs w:val="20"/>
        </w:rPr>
        <w:t>etmoumov:  (mmoun:               mouhan;   { mouse number }</w:t>
      </w:r>
    </w:p>
    <w:p>
      <w:pPr>
        <w:pStyle w:val="Code1"/>
        <w:keepNext w:val="true"/>
        <w:rPr>
          <w:sz w:val="20"/>
          <w:szCs w:val="20"/>
        </w:rPr>
      </w:pPr>
      <w:r>
        <w:rPr>
          <w:sz w:val="20"/>
          <w:szCs w:val="20"/>
        </w:rPr>
        <w:t xml:space="preserve">                  </w:t>
      </w:r>
      <w:r>
        <w:rPr>
          <w:sz w:val="20"/>
          <w:szCs w:val="20"/>
        </w:rPr>
        <w:t>moupx, moupy:        integer); { mouse movement }</w:t>
      </w:r>
    </w:p>
    <w:p>
      <w:pPr>
        <w:pStyle w:val="Code1"/>
        <w:keepNext w:val="true"/>
        <w:rPr>
          <w:sz w:val="20"/>
          <w:szCs w:val="20"/>
        </w:rPr>
      </w:pPr>
      <w:r>
        <w:rPr>
          <w:sz w:val="20"/>
          <w:szCs w:val="20"/>
        </w:rPr>
        <w:t xml:space="preserve">      </w:t>
      </w:r>
      <w:r>
        <w:rPr>
          <w:sz w:val="20"/>
          <w:szCs w:val="20"/>
        </w:rPr>
        <w:t>etmouba:   (amoun:               mouhan;   { mouse handle }</w:t>
      </w:r>
    </w:p>
    <w:p>
      <w:pPr>
        <w:pStyle w:val="Code1"/>
        <w:keepNext w:val="true"/>
        <w:rPr>
          <w:sz w:val="20"/>
          <w:szCs w:val="20"/>
        </w:rPr>
      </w:pPr>
      <w:r>
        <w:rPr>
          <w:sz w:val="20"/>
          <w:szCs w:val="20"/>
        </w:rPr>
        <w:t xml:space="preserve">                  </w:t>
      </w:r>
      <w:r>
        <w:rPr>
          <w:sz w:val="20"/>
          <w:szCs w:val="20"/>
        </w:rPr>
        <w:t>amoubn:              moubut);  { button number }</w:t>
      </w:r>
    </w:p>
    <w:p>
      <w:pPr>
        <w:pStyle w:val="Code1"/>
        <w:keepNext w:val="true"/>
        <w:rPr>
          <w:sz w:val="20"/>
          <w:szCs w:val="20"/>
        </w:rPr>
      </w:pPr>
      <w:r>
        <w:rPr>
          <w:sz w:val="20"/>
          <w:szCs w:val="20"/>
        </w:rPr>
        <w:t xml:space="preserve">      </w:t>
      </w:r>
      <w:r>
        <w:rPr>
          <w:sz w:val="20"/>
          <w:szCs w:val="20"/>
        </w:rPr>
        <w:t>etmoubd:   (dmoun:               mouhan;   { mouse handle }</w:t>
      </w:r>
    </w:p>
    <w:p>
      <w:pPr>
        <w:pStyle w:val="Code1"/>
        <w:keepNext w:val="true"/>
        <w:rPr>
          <w:sz w:val="20"/>
          <w:szCs w:val="20"/>
        </w:rPr>
      </w:pPr>
      <w:r>
        <w:rPr>
          <w:sz w:val="20"/>
          <w:szCs w:val="20"/>
        </w:rPr>
        <w:t xml:space="preserve">                  </w:t>
      </w:r>
      <w:r>
        <w:rPr>
          <w:sz w:val="20"/>
          <w:szCs w:val="20"/>
        </w:rPr>
        <w:t>dmoubn:              moubut);  { button number }</w:t>
      </w:r>
    </w:p>
    <w:p>
      <w:pPr>
        <w:pStyle w:val="Code1"/>
        <w:keepNext w:val="true"/>
        <w:rPr>
          <w:sz w:val="20"/>
          <w:szCs w:val="20"/>
        </w:rPr>
      </w:pPr>
      <w:r>
        <w:rPr>
          <w:sz w:val="20"/>
          <w:szCs w:val="20"/>
        </w:rPr>
        <w:t xml:space="preserve">      </w:t>
      </w:r>
      <w:r>
        <w:rPr>
          <w:sz w:val="20"/>
          <w:szCs w:val="20"/>
        </w:rPr>
        <w:t>etjoyba:   (ajoyn:               joyhan;   { joystick number }</w:t>
      </w:r>
    </w:p>
    <w:p>
      <w:pPr>
        <w:pStyle w:val="Code1"/>
        <w:keepNext w:val="true"/>
        <w:rPr>
          <w:sz w:val="20"/>
          <w:szCs w:val="20"/>
        </w:rPr>
      </w:pPr>
      <w:r>
        <w:rPr>
          <w:sz w:val="20"/>
          <w:szCs w:val="20"/>
        </w:rPr>
        <w:t xml:space="preserve">                  </w:t>
      </w:r>
      <w:r>
        <w:rPr>
          <w:sz w:val="20"/>
          <w:szCs w:val="20"/>
        </w:rPr>
        <w:t>ajoybn:              joybut);  { button number }</w:t>
      </w:r>
    </w:p>
    <w:p>
      <w:pPr>
        <w:pStyle w:val="Code1"/>
        <w:keepNext w:val="true"/>
        <w:rPr>
          <w:sz w:val="20"/>
          <w:szCs w:val="20"/>
        </w:rPr>
      </w:pPr>
      <w:r>
        <w:rPr>
          <w:sz w:val="20"/>
          <w:szCs w:val="20"/>
        </w:rPr>
        <w:t xml:space="preserve">      </w:t>
      </w:r>
      <w:r>
        <w:rPr>
          <w:sz w:val="20"/>
          <w:szCs w:val="20"/>
        </w:rPr>
        <w:t>etjoybd:   (djoyn:               joyhan;   { joystick number }</w:t>
      </w:r>
    </w:p>
    <w:p>
      <w:pPr>
        <w:pStyle w:val="Code1"/>
        <w:keepNext w:val="true"/>
        <w:rPr>
          <w:sz w:val="20"/>
          <w:szCs w:val="20"/>
        </w:rPr>
      </w:pPr>
      <w:r>
        <w:rPr>
          <w:sz w:val="20"/>
          <w:szCs w:val="20"/>
        </w:rPr>
        <w:t xml:space="preserve">                  </w:t>
      </w:r>
      <w:r>
        <w:rPr>
          <w:sz w:val="20"/>
          <w:szCs w:val="20"/>
        </w:rPr>
        <w:t>djoybn:              joybut);  { button number }</w:t>
      </w:r>
    </w:p>
    <w:p>
      <w:pPr>
        <w:pStyle w:val="Code1"/>
        <w:keepNext w:val="true"/>
        <w:rPr>
          <w:sz w:val="20"/>
          <w:szCs w:val="20"/>
        </w:rPr>
      </w:pPr>
      <w:r>
        <w:rPr>
          <w:sz w:val="20"/>
          <w:szCs w:val="20"/>
        </w:rPr>
        <w:t xml:space="preserve">      </w:t>
      </w:r>
      <w:r>
        <w:rPr>
          <w:sz w:val="20"/>
          <w:szCs w:val="20"/>
        </w:rPr>
        <w:t>etjoymov:  (mjoyn:               joyhan;   { joystick number }</w:t>
      </w:r>
    </w:p>
    <w:p>
      <w:pPr>
        <w:pStyle w:val="Code1"/>
        <w:keepNext w:val="true"/>
        <w:rPr>
          <w:sz w:val="20"/>
          <w:szCs w:val="20"/>
        </w:rPr>
      </w:pPr>
      <w:r>
        <w:rPr>
          <w:sz w:val="20"/>
          <w:szCs w:val="20"/>
        </w:rPr>
        <w:t xml:space="preserve">                  </w:t>
      </w:r>
      <w:r>
        <w:rPr>
          <w:sz w:val="20"/>
          <w:szCs w:val="20"/>
        </w:rPr>
        <w:t>joypx, joypy, joypz: integer); { joystick coords }</w:t>
      </w:r>
    </w:p>
    <w:p>
      <w:pPr>
        <w:pStyle w:val="Code1"/>
        <w:keepNext w:val="true"/>
        <w:rPr>
          <w:sz w:val="20"/>
          <w:szCs w:val="20"/>
        </w:rPr>
      </w:pPr>
      <w:r>
        <w:rPr>
          <w:sz w:val="20"/>
          <w:szCs w:val="20"/>
        </w:rPr>
        <w:t xml:space="preserve">      </w:t>
      </w:r>
      <w:r>
        <w:rPr>
          <w:sz w:val="20"/>
          <w:szCs w:val="20"/>
        </w:rPr>
        <w:t>etfun:     (fkey:                funky);   { function key }</w:t>
      </w:r>
    </w:p>
    <w:p>
      <w:pPr>
        <w:pStyle w:val="Code1"/>
        <w:keepNext w:val="true"/>
        <w:rPr>
          <w:sz w:val="20"/>
          <w:szCs w:val="20"/>
        </w:rPr>
      </w:pPr>
      <w:r>
        <w:rPr>
          <w:sz w:val="20"/>
          <w:szCs w:val="20"/>
        </w:rPr>
        <w:t xml:space="preserve">      </w:t>
      </w:r>
      <w:r>
        <w:rPr>
          <w:sz w:val="20"/>
          <w:szCs w:val="20"/>
        </w:rPr>
        <w:t>etmoumovg: (mmoung:              mouhan;   { mouse number }</w:t>
      </w:r>
    </w:p>
    <w:p>
      <w:pPr>
        <w:pStyle w:val="Code1"/>
        <w:keepNext w:val="true"/>
        <w:rPr>
          <w:sz w:val="20"/>
          <w:szCs w:val="20"/>
        </w:rPr>
      </w:pPr>
      <w:r>
        <w:rPr>
          <w:sz w:val="20"/>
          <w:szCs w:val="20"/>
        </w:rPr>
        <w:t xml:space="preserve">                  </w:t>
      </w:r>
      <w:r>
        <w:rPr>
          <w:sz w:val="20"/>
          <w:szCs w:val="20"/>
        </w:rPr>
        <w:t>moupxg, moupyg:      integer); { mouse movement }</w:t>
      </w:r>
    </w:p>
    <w:p>
      <w:pPr>
        <w:pStyle w:val="Code1"/>
        <w:keepNext w:val="true"/>
        <w:rPr>
          <w:sz w:val="20"/>
          <w:szCs w:val="20"/>
        </w:rPr>
      </w:pPr>
      <w:r>
        <w:rPr>
          <w:sz w:val="20"/>
          <w:szCs w:val="20"/>
        </w:rPr>
        <w:t xml:space="preserve">      </w:t>
      </w:r>
      <w:r>
        <w:rPr>
          <w:sz w:val="20"/>
          <w:szCs w:val="20"/>
        </w:rPr>
        <w:t>etredraw:  (rsx, rsy, rex, rey:  integer); { redraw screen }</w:t>
      </w:r>
    </w:p>
    <w:p>
      <w:pPr>
        <w:pStyle w:val="Code1"/>
        <w:keepNext w:val="true"/>
        <w:rPr>
          <w:sz w:val="20"/>
          <w:szCs w:val="20"/>
        </w:rPr>
      </w:pPr>
      <w:r>
        <w:rPr>
          <w:sz w:val="20"/>
          <w:szCs w:val="20"/>
        </w:rPr>
        <w:t xml:space="preserve">      </w:t>
      </w:r>
      <w:r>
        <w:rPr>
          <w:sz w:val="20"/>
          <w:szCs w:val="20"/>
        </w:rPr>
        <w:t>etmenus:   (menuid:              integer); { menu item</w:t>
      </w:r>
    </w:p>
    <w:p>
      <w:pPr>
        <w:pStyle w:val="Code1"/>
        <w:keepNext w:val="true"/>
        <w:rPr>
          <w:sz w:val="20"/>
          <w:szCs w:val="20"/>
        </w:rPr>
      </w:pPr>
      <w:r>
        <w:rPr>
          <w:sz w:val="20"/>
          <w:szCs w:val="20"/>
        </w:rPr>
        <w:t xml:space="preserve">                                                   </w:t>
      </w:r>
      <w:r>
        <w:rPr>
          <w:sz w:val="20"/>
          <w:szCs w:val="20"/>
        </w:rPr>
        <w:t>selected }</w:t>
      </w:r>
    </w:p>
    <w:p>
      <w:pPr>
        <w:pStyle w:val="Code1"/>
        <w:keepNext w:val="true"/>
        <w:rPr>
          <w:sz w:val="20"/>
          <w:szCs w:val="20"/>
        </w:rPr>
      </w:pPr>
      <w:r>
        <w:rPr>
          <w:sz w:val="20"/>
          <w:szCs w:val="20"/>
        </w:rPr>
      </w:r>
    </w:p>
    <w:p>
      <w:pPr>
        <w:pStyle w:val="Code1"/>
        <w:keepNext w:val="true"/>
        <w:rPr>
          <w:sz w:val="20"/>
          <w:szCs w:val="20"/>
        </w:rPr>
      </w:pPr>
      <w:r>
        <w:rPr>
          <w:sz w:val="20"/>
          <w:szCs w:val="20"/>
        </w:rPr>
        <w:t xml:space="preserve">      </w:t>
      </w:r>
      <w:r>
        <w:rPr>
          <w:sz w:val="20"/>
          <w:szCs w:val="20"/>
        </w:rPr>
        <w:t>etup, etdown, etleft, etright, etleftw, etrightw, ethome,</w:t>
      </w:r>
    </w:p>
    <w:p>
      <w:pPr>
        <w:pStyle w:val="Code1"/>
        <w:keepNext w:val="true"/>
        <w:rPr>
          <w:sz w:val="20"/>
          <w:szCs w:val="20"/>
          <w:lang w:val="fr-FR"/>
        </w:rPr>
      </w:pPr>
      <w:r>
        <w:rPr>
          <w:sz w:val="20"/>
          <w:szCs w:val="20"/>
        </w:rPr>
        <w:t xml:space="preserve">      </w:t>
      </w:r>
      <w:r>
        <w:rPr>
          <w:sz w:val="20"/>
          <w:szCs w:val="20"/>
          <w:lang w:val="fr-FR"/>
        </w:rPr>
        <w:t>ethomes, ethomel, etend, etends, etendl, etscrl, etscrr,</w:t>
      </w:r>
    </w:p>
    <w:p>
      <w:pPr>
        <w:pStyle w:val="Code1"/>
        <w:keepNext w:val="true"/>
        <w:rPr>
          <w:sz w:val="20"/>
          <w:szCs w:val="20"/>
          <w:lang w:val="fr-FR"/>
        </w:rPr>
      </w:pPr>
      <w:r>
        <w:rPr>
          <w:sz w:val="20"/>
          <w:szCs w:val="20"/>
          <w:lang w:val="fr-FR"/>
        </w:rPr>
        <w:t xml:space="preserve">      </w:t>
      </w:r>
      <w:r>
        <w:rPr>
          <w:sz w:val="20"/>
          <w:szCs w:val="20"/>
          <w:lang w:val="fr-FR"/>
        </w:rPr>
        <w:t>etscru, etscrd, etpagd, etpagu, ettab, etenter, etinsert,</w:t>
      </w:r>
    </w:p>
    <w:p>
      <w:pPr>
        <w:pStyle w:val="Code1"/>
        <w:keepNext w:val="true"/>
        <w:rPr>
          <w:sz w:val="20"/>
          <w:szCs w:val="20"/>
          <w:lang w:val="fr-FR"/>
        </w:rPr>
      </w:pPr>
      <w:r>
        <w:rPr>
          <w:sz w:val="20"/>
          <w:szCs w:val="20"/>
          <w:lang w:val="fr-FR"/>
        </w:rPr>
        <w:t xml:space="preserve">      </w:t>
      </w:r>
      <w:r>
        <w:rPr>
          <w:sz w:val="20"/>
          <w:szCs w:val="20"/>
          <w:lang w:val="fr-FR"/>
        </w:rPr>
        <w:t>etinsertl, etinsertt, etdel, etdell, etdelcf, etdelcb, etcopy,</w:t>
      </w:r>
    </w:p>
    <w:p>
      <w:pPr>
        <w:pStyle w:val="Code1"/>
        <w:keepNext w:val="true"/>
        <w:rPr>
          <w:sz w:val="20"/>
          <w:szCs w:val="20"/>
          <w:lang w:val="fr-FR"/>
        </w:rPr>
      </w:pPr>
      <w:r>
        <w:rPr>
          <w:sz w:val="20"/>
          <w:szCs w:val="20"/>
          <w:lang w:val="fr-FR"/>
        </w:rPr>
        <w:t xml:space="preserve">      </w:t>
      </w:r>
      <w:r>
        <w:rPr>
          <w:sz w:val="20"/>
          <w:szCs w:val="20"/>
          <w:lang w:val="fr-FR"/>
        </w:rPr>
        <w:t>etcopyl, etcan, etstop, etcont, etprint, etprintb, etprints,</w:t>
      </w:r>
    </w:p>
    <w:p>
      <w:pPr>
        <w:pStyle w:val="Code1"/>
        <w:keepNext w:val="true"/>
        <w:rPr>
          <w:sz w:val="20"/>
          <w:szCs w:val="20"/>
          <w:lang w:val="fr-FR"/>
        </w:rPr>
      </w:pPr>
      <w:r>
        <w:rPr>
          <w:sz w:val="20"/>
          <w:szCs w:val="20"/>
          <w:lang w:val="fr-FR"/>
        </w:rPr>
        <w:t xml:space="preserve">      </w:t>
      </w:r>
      <w:r>
        <w:rPr>
          <w:sz w:val="20"/>
          <w:szCs w:val="20"/>
          <w:lang w:val="fr-FR"/>
        </w:rPr>
        <w:t>etmenu, etterm, etframe, etresize, etmin, etmax,</w:t>
      </w:r>
    </w:p>
    <w:p>
      <w:pPr>
        <w:pStyle w:val="Code1"/>
        <w:keepNext w:val="true"/>
        <w:rPr>
          <w:sz w:val="20"/>
          <w:szCs w:val="20"/>
        </w:rPr>
      </w:pPr>
      <w:r>
        <w:rPr>
          <w:sz w:val="20"/>
          <w:szCs w:val="20"/>
          <w:lang w:val="fr-FR"/>
        </w:rPr>
        <w:t xml:space="preserve">      </w:t>
      </w:r>
      <w:r>
        <w:rPr>
          <w:sz w:val="20"/>
          <w:szCs w:val="20"/>
        </w:rPr>
        <w:t>etnorm: (); { normal events }</w:t>
      </w:r>
    </w:p>
    <w:p>
      <w:pPr>
        <w:pStyle w:val="Code1"/>
        <w:keepNext w:val="true"/>
        <w:rPr>
          <w:sz w:val="20"/>
          <w:szCs w:val="20"/>
        </w:rPr>
      </w:pPr>
      <w:r>
        <w:rPr>
          <w:sz w:val="20"/>
          <w:szCs w:val="20"/>
        </w:rPr>
      </w:r>
    </w:p>
    <w:p>
      <w:pPr>
        <w:pStyle w:val="Code1"/>
        <w:keepNext w:val="true"/>
        <w:rPr>
          <w:sz w:val="20"/>
          <w:szCs w:val="20"/>
        </w:rPr>
      </w:pPr>
      <w:r>
        <w:rPr>
          <w:sz w:val="20"/>
          <w:szCs w:val="20"/>
        </w:rPr>
        <w:t xml:space="preserve">   </w:t>
      </w:r>
      <w:r>
        <w:rPr>
          <w:sz w:val="20"/>
          <w:szCs w:val="20"/>
        </w:rPr>
        <w:t xml:space="preserve">{ </w:t>
      </w:r>
      <w:r>
        <w:rPr>
          <w:b/>
          <w:sz w:val="20"/>
          <w:szCs w:val="20"/>
        </w:rPr>
        <w:t>end</w:t>
      </w:r>
      <w:r>
        <w:rPr>
          <w:sz w:val="20"/>
          <w:szCs w:val="20"/>
        </w:rPr>
        <w:t xml:space="preserve"> }</w:t>
      </w:r>
    </w:p>
    <w:p>
      <w:pPr>
        <w:pStyle w:val="Code1"/>
        <w:keepNext w:val="true"/>
        <w:rPr>
          <w:sz w:val="20"/>
          <w:szCs w:val="20"/>
        </w:rPr>
      </w:pPr>
      <w:r>
        <w:rPr>
          <w:sz w:val="20"/>
          <w:szCs w:val="20"/>
        </w:rPr>
      </w:r>
    </w:p>
    <w:p>
      <w:pPr>
        <w:pStyle w:val="Code1"/>
        <w:rPr>
          <w:sz w:val="20"/>
          <w:szCs w:val="20"/>
        </w:rPr>
      </w:pPr>
      <w:r>
        <w:rPr>
          <w:b/>
          <w:sz w:val="20"/>
          <w:szCs w:val="20"/>
        </w:rPr>
        <w:t>end</w:t>
      </w:r>
      <w:r>
        <w:rPr>
          <w:sz w:val="20"/>
          <w:szCs w:val="20"/>
        </w:rPr>
        <w:t>;</w:t>
      </w:r>
    </w:p>
    <w:p>
      <w:pPr>
        <w:pStyle w:val="Code1"/>
        <w:rPr>
          <w:sz w:val="20"/>
          <w:szCs w:val="20"/>
        </w:rPr>
      </w:pPr>
      <w:r>
        <w:rPr>
          <w:sz w:val="20"/>
          <w:szCs w:val="20"/>
        </w:rPr>
      </w:r>
    </w:p>
    <w:p>
      <w:pPr>
        <w:pStyle w:val="Code1"/>
        <w:rPr>
          <w:sz w:val="20"/>
          <w:szCs w:val="20"/>
        </w:rPr>
      </w:pPr>
      <w:r>
        <w:rPr>
          <w:b/>
          <w:sz w:val="20"/>
          <w:szCs w:val="20"/>
        </w:rPr>
        <w:t>begin</w:t>
      </w:r>
      <w:r>
        <w:rPr>
          <w:sz w:val="20"/>
          <w:szCs w:val="20"/>
        </w:rPr>
        <w:t xml:space="preserve"> ! windows</w:t>
      </w:r>
    </w:p>
    <w:p>
      <w:pPr>
        <w:pStyle w:val="Code1"/>
        <w:rPr>
          <w:sz w:val="20"/>
          <w:szCs w:val="20"/>
        </w:rPr>
      </w:pPr>
      <w:r>
        <w:rPr>
          <w:b/>
          <w:sz w:val="20"/>
          <w:szCs w:val="20"/>
        </w:rPr>
        <w:t>end</w:t>
      </w:r>
      <w:r>
        <w:rPr>
          <w:sz w:val="20"/>
          <w:szCs w:val="20"/>
        </w:rPr>
        <w:t>.</w:t>
      </w:r>
    </w:p>
    <w:p>
      <w:pPr>
        <w:pStyle w:val="Code1"/>
        <w:rPr/>
      </w:pPr>
      <w:r>
        <w:rPr/>
      </w:r>
    </w:p>
    <w:p>
      <w:pPr>
        <w:pStyle w:val="Heading8"/>
        <w:rPr/>
      </w:pPr>
      <w:bookmarkStart w:id="551" w:name="__RefHeading___Toc46291_401020179"/>
      <w:bookmarkStart w:id="552" w:name="_Toc4731221"/>
      <w:bookmarkEnd w:id="551"/>
      <w:r>
        <w:rPr/>
        <w:t>Event callbacks</w:t>
      </w:r>
      <w:bookmarkEnd w:id="552"/>
    </w:p>
    <w:p>
      <w:pPr>
        <w:pStyle w:val="Normal"/>
        <w:rPr/>
      </w:pPr>
      <w:r>
        <w:rPr/>
        <w:t xml:space="preserve">As in </w:t>
      </w:r>
      <w:r>
        <w:rPr>
          <w:rStyle w:val="ReferenceChar1"/>
        </w:rPr>
        <w:t>terminal</w:t>
      </w:r>
      <w:r>
        <w:rPr/>
        <w:t xml:space="preserve">, the events can also be accessed via a series of </w:t>
      </w:r>
      <w:r>
        <w:rPr>
          <w:rStyle w:val="ReferenceChar1"/>
        </w:rPr>
        <w:t>virtual</w:t>
      </w:r>
      <w:r>
        <w:rPr/>
        <w:t xml:space="preserve"> procedures. Only one new event procedure exists in the </w:t>
      </w:r>
      <w:r>
        <w:rPr>
          <w:rStyle w:val="ReferenceChar1"/>
        </w:rPr>
        <w:t>graphics</w:t>
      </w:r>
      <w:r>
        <w:rPr/>
        <w:t xml:space="preserve"> module over the original event procedures in </w:t>
      </w:r>
      <w:r>
        <w:rPr>
          <w:rStyle w:val="ReferenceChar1"/>
        </w:rPr>
        <w:t>terminal</w:t>
      </w:r>
      <w:r>
        <w:rPr/>
        <w:t>:</w:t>
      </w:r>
    </w:p>
    <w:p>
      <w:pPr>
        <w:pStyle w:val="Code1"/>
        <w:keepNext w:val="true"/>
        <w:keepLines/>
        <w:rPr/>
      </w:pPr>
      <w:r>
        <w:rPr>
          <w:b/>
        </w:rPr>
        <w:t xml:space="preserve">module </w:t>
      </w:r>
      <w:r>
        <w:rPr/>
        <w:t>windows;</w:t>
      </w:r>
    </w:p>
    <w:p>
      <w:pPr>
        <w:pStyle w:val="Code1"/>
        <w:keepNext w:val="true"/>
        <w:keepLines/>
        <w:rPr>
          <w:b/>
        </w:rPr>
      </w:pPr>
      <w:r>
        <w:rPr>
          <w:b/>
        </w:rPr>
      </w:r>
    </w:p>
    <w:p>
      <w:pPr>
        <w:pStyle w:val="Code1"/>
        <w:keepNext w:val="true"/>
        <w:keepLines/>
        <w:rPr>
          <w:b/>
        </w:rPr>
      </w:pPr>
      <w:r>
        <w:rPr>
          <w:b/>
        </w:rPr>
        <w:t xml:space="preserve">virtual procedure </w:t>
      </w:r>
      <w:r>
        <w:rPr/>
        <w:t>etresize;</w:t>
      </w:r>
      <w:r>
        <w:rPr>
          <w:b/>
        </w:rPr>
        <w:t xml:space="preserve"> begin end;</w:t>
      </w:r>
    </w:p>
    <w:p>
      <w:pPr>
        <w:pStyle w:val="Code1"/>
        <w:keepNext w:val="true"/>
        <w:keepLines/>
        <w:rPr>
          <w:b/>
        </w:rPr>
      </w:pPr>
      <w:r>
        <w:rPr>
          <w:b/>
        </w:rPr>
        <w:t xml:space="preserve">virtual procedure </w:t>
      </w:r>
      <w:r>
        <w:rPr/>
        <w:t>etredraw(rsx, rsy, rex, rey: integer);</w:t>
      </w:r>
      <w:r>
        <w:rPr>
          <w:b/>
        </w:rPr>
        <w:t xml:space="preserve"> begin end;</w:t>
      </w:r>
    </w:p>
    <w:p>
      <w:pPr>
        <w:pStyle w:val="Code1"/>
        <w:keepNext w:val="true"/>
        <w:rPr>
          <w:sz w:val="20"/>
          <w:szCs w:val="20"/>
        </w:rPr>
      </w:pPr>
      <w:r>
        <w:rPr>
          <w:b/>
        </w:rPr>
        <w:t xml:space="preserve">virtual procedure </w:t>
      </w:r>
      <w:r>
        <w:rPr>
          <w:sz w:val="20"/>
          <w:szCs w:val="20"/>
        </w:rPr>
        <w:t>etmin</w:t>
      </w:r>
      <w:r>
        <w:rPr>
          <w:b/>
        </w:rPr>
        <w:t>; begin end;</w:t>
      </w:r>
    </w:p>
    <w:p>
      <w:pPr>
        <w:pStyle w:val="Code1"/>
        <w:keepNext w:val="true"/>
        <w:rPr>
          <w:sz w:val="20"/>
          <w:szCs w:val="20"/>
        </w:rPr>
      </w:pPr>
      <w:r>
        <w:rPr>
          <w:b/>
        </w:rPr>
        <w:t xml:space="preserve">virtual procedure </w:t>
      </w:r>
      <w:r>
        <w:rPr>
          <w:sz w:val="20"/>
          <w:szCs w:val="20"/>
        </w:rPr>
        <w:t>etmax</w:t>
      </w:r>
      <w:r>
        <w:rPr>
          <w:b/>
        </w:rPr>
        <w:t>; begin end;</w:t>
      </w:r>
    </w:p>
    <w:p>
      <w:pPr>
        <w:pStyle w:val="Code1"/>
        <w:keepNext w:val="true"/>
        <w:rPr>
          <w:sz w:val="20"/>
          <w:szCs w:val="20"/>
        </w:rPr>
      </w:pPr>
      <w:r>
        <w:rPr>
          <w:b/>
        </w:rPr>
        <w:t xml:space="preserve">virtual procedure </w:t>
      </w:r>
      <w:r>
        <w:rPr>
          <w:sz w:val="20"/>
          <w:szCs w:val="20"/>
        </w:rPr>
        <w:t>etnorm</w:t>
      </w:r>
      <w:r>
        <w:rPr>
          <w:b/>
        </w:rPr>
        <w:t>; begin end;</w:t>
      </w:r>
    </w:p>
    <w:p>
      <w:pPr>
        <w:pStyle w:val="Code1"/>
        <w:keepNext w:val="true"/>
        <w:rPr>
          <w:sz w:val="20"/>
          <w:szCs w:val="20"/>
        </w:rPr>
      </w:pPr>
      <w:r>
        <w:rPr>
          <w:b/>
        </w:rPr>
        <w:t xml:space="preserve">virtual procedure </w:t>
      </w:r>
      <w:r>
        <w:rPr>
          <w:sz w:val="20"/>
          <w:szCs w:val="20"/>
        </w:rPr>
        <w:t>etmenus(menuid: integer)</w:t>
      </w:r>
      <w:r>
        <w:rPr>
          <w:b/>
        </w:rPr>
        <w:t>; begin end;</w:t>
      </w:r>
    </w:p>
    <w:p>
      <w:pPr>
        <w:pStyle w:val="Code1"/>
        <w:keepNext w:val="true"/>
        <w:keepLines/>
        <w:rPr>
          <w:sz w:val="20"/>
          <w:szCs w:val="20"/>
        </w:rPr>
      </w:pPr>
      <w:r>
        <w:rPr>
          <w:b/>
        </w:rPr>
        <w:t xml:space="preserve">virtual procedure </w:t>
      </w:r>
      <w:r>
        <w:rPr>
          <w:sz w:val="20"/>
          <w:szCs w:val="20"/>
        </w:rPr>
        <w:t>etsclvul</w:t>
      </w:r>
      <w:r>
        <w:rPr>
          <w:b/>
        </w:rPr>
        <w:t>; begin end;</w:t>
      </w:r>
    </w:p>
    <w:p>
      <w:pPr>
        <w:pStyle w:val="Code1"/>
        <w:keepNext w:val="true"/>
        <w:keepLines/>
        <w:rPr>
          <w:sz w:val="20"/>
          <w:szCs w:val="20"/>
        </w:rPr>
      </w:pPr>
      <w:r>
        <w:rPr>
          <w:b/>
        </w:rPr>
        <w:t xml:space="preserve">virtual procedure </w:t>
      </w:r>
      <w:r>
        <w:rPr>
          <w:sz w:val="20"/>
          <w:szCs w:val="20"/>
        </w:rPr>
        <w:t>etsclvdl</w:t>
      </w:r>
      <w:r>
        <w:rPr>
          <w:b/>
        </w:rPr>
        <w:t>; begin end;</w:t>
      </w:r>
    </w:p>
    <w:p>
      <w:pPr>
        <w:pStyle w:val="Code1"/>
        <w:keepNext w:val="true"/>
        <w:keepLines/>
        <w:rPr>
          <w:sz w:val="20"/>
          <w:szCs w:val="20"/>
        </w:rPr>
      </w:pPr>
      <w:r>
        <w:rPr>
          <w:b/>
        </w:rPr>
        <w:t xml:space="preserve">virtual procedure </w:t>
      </w:r>
      <w:r>
        <w:rPr>
          <w:sz w:val="20"/>
          <w:szCs w:val="20"/>
        </w:rPr>
        <w:t>etsclvup</w:t>
      </w:r>
      <w:r>
        <w:rPr>
          <w:b/>
        </w:rPr>
        <w:t>; begin end;</w:t>
      </w:r>
    </w:p>
    <w:p>
      <w:pPr>
        <w:pStyle w:val="Code1"/>
        <w:keepNext w:val="true"/>
        <w:keepLines/>
        <w:rPr>
          <w:sz w:val="20"/>
          <w:szCs w:val="20"/>
        </w:rPr>
      </w:pPr>
      <w:r>
        <w:rPr>
          <w:b/>
        </w:rPr>
        <w:t xml:space="preserve">virtual procedure </w:t>
      </w:r>
      <w:r>
        <w:rPr>
          <w:sz w:val="20"/>
          <w:szCs w:val="20"/>
        </w:rPr>
        <w:t>etsclvdp</w:t>
      </w:r>
      <w:r>
        <w:rPr>
          <w:b/>
        </w:rPr>
        <w:t>; 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etsclvpos(p: integer)</w:t>
      </w:r>
      <w:r>
        <w:rPr/>
        <w:t xml:space="preserve">; </w:t>
      </w:r>
      <w:r>
        <w:rPr>
          <w:b/>
        </w:rPr>
        <w:t>begin end;</w:t>
      </w:r>
    </w:p>
    <w:p>
      <w:pPr>
        <w:pStyle w:val="Code1"/>
        <w:keepNext w:val="true"/>
        <w:keepLines/>
        <w:rPr>
          <w:sz w:val="20"/>
          <w:szCs w:val="20"/>
        </w:rPr>
      </w:pPr>
      <w:r>
        <w:rPr>
          <w:b/>
        </w:rPr>
        <w:t xml:space="preserve">virtual procedure </w:t>
      </w:r>
      <w:r>
        <w:rPr>
          <w:sz w:val="20"/>
          <w:szCs w:val="20"/>
        </w:rPr>
        <w:t>etsclhll</w:t>
      </w:r>
      <w:r>
        <w:rPr>
          <w:b/>
        </w:rPr>
        <w:t>; begin end;</w:t>
      </w:r>
    </w:p>
    <w:p>
      <w:pPr>
        <w:pStyle w:val="Code1"/>
        <w:keepNext w:val="true"/>
        <w:keepLines/>
        <w:rPr>
          <w:sz w:val="20"/>
          <w:szCs w:val="20"/>
        </w:rPr>
      </w:pPr>
      <w:r>
        <w:rPr>
          <w:b/>
        </w:rPr>
        <w:t xml:space="preserve">virtual procedure </w:t>
      </w:r>
      <w:r>
        <w:rPr>
          <w:sz w:val="20"/>
          <w:szCs w:val="20"/>
        </w:rPr>
        <w:t>etsclhrl</w:t>
      </w:r>
      <w:r>
        <w:rPr>
          <w:b/>
        </w:rPr>
        <w:t>; begin end;</w:t>
      </w:r>
    </w:p>
    <w:p>
      <w:pPr>
        <w:pStyle w:val="Code1"/>
        <w:keepNext w:val="true"/>
        <w:keepLines/>
        <w:rPr>
          <w:sz w:val="20"/>
          <w:szCs w:val="20"/>
        </w:rPr>
      </w:pPr>
      <w:r>
        <w:rPr>
          <w:b/>
        </w:rPr>
        <w:t xml:space="preserve">virtual procedure </w:t>
      </w:r>
      <w:r>
        <w:rPr>
          <w:sz w:val="20"/>
          <w:szCs w:val="20"/>
        </w:rPr>
        <w:t>etsclhlp</w:t>
      </w:r>
      <w:r>
        <w:rPr>
          <w:b/>
        </w:rPr>
        <w:t>; begin end;</w:t>
      </w:r>
    </w:p>
    <w:p>
      <w:pPr>
        <w:pStyle w:val="Code1"/>
        <w:keepNext w:val="true"/>
        <w:keepLines/>
        <w:rPr>
          <w:sz w:val="20"/>
          <w:szCs w:val="20"/>
        </w:rPr>
      </w:pPr>
      <w:r>
        <w:rPr>
          <w:b/>
        </w:rPr>
        <w:t xml:space="preserve">virtual procedure </w:t>
      </w:r>
      <w:r>
        <w:rPr>
          <w:sz w:val="20"/>
          <w:szCs w:val="20"/>
        </w:rPr>
        <w:t>etsclhrp</w:t>
      </w:r>
      <w:r>
        <w:rPr>
          <w:b/>
        </w:rPr>
        <w:t>; begin end;</w:t>
      </w:r>
    </w:p>
    <w:p>
      <w:pPr>
        <w:pStyle w:val="Code1"/>
        <w:keepNext w:val="true"/>
        <w:keepLines/>
        <w:rPr>
          <w:b/>
        </w:rPr>
      </w:pPr>
      <w:r>
        <w:rPr>
          <w:b/>
        </w:rPr>
        <w:t xml:space="preserve">virtual procedure </w:t>
      </w:r>
      <w:r>
        <w:rPr>
          <w:sz w:val="20"/>
          <w:szCs w:val="20"/>
        </w:rPr>
        <w:t>etsclhpos</w:t>
      </w:r>
      <w:r>
        <w:rPr>
          <w:b/>
        </w:rPr>
        <w:t>; begin end;</w:t>
      </w:r>
    </w:p>
    <w:p>
      <w:pPr>
        <w:pStyle w:val="Code1"/>
        <w:keepNext w:val="true"/>
        <w:keepLines/>
        <w:rPr>
          <w:b/>
        </w:rPr>
      </w:pPr>
      <w:r>
        <w:rPr>
          <w:b/>
        </w:rPr>
        <w:t>virtual</w:t>
      </w:r>
      <w:r>
        <w:rPr/>
        <w:t xml:space="preserve"> </w:t>
      </w:r>
      <w:r>
        <w:rPr>
          <w:b/>
        </w:rPr>
        <w:t>procedure</w:t>
      </w:r>
      <w:r>
        <w:rPr/>
        <w:t xml:space="preserve"> </w:t>
      </w:r>
      <w:r>
        <w:rPr>
          <w:sz w:val="20"/>
          <w:szCs w:val="20"/>
        </w:rPr>
        <w:t>etsclhpos(p: integer)</w:t>
      </w:r>
      <w:r>
        <w:rPr/>
        <w:t xml:space="preserve">; </w:t>
      </w:r>
      <w:r>
        <w:rPr>
          <w:b/>
        </w:rPr>
        <w:t>begin end;</w:t>
      </w:r>
    </w:p>
    <w:p>
      <w:pPr>
        <w:pStyle w:val="Code1"/>
        <w:keepNext w:val="true"/>
        <w:keepLines/>
        <w:rPr>
          <w:b/>
        </w:rPr>
      </w:pPr>
      <w:r>
        <w:rPr>
          <w:b/>
        </w:rPr>
      </w:r>
    </w:p>
    <w:p>
      <w:pPr>
        <w:pStyle w:val="Code1"/>
        <w:rPr/>
      </w:pPr>
      <w:r>
        <w:rPr>
          <w:b/>
        </w:rPr>
        <w:t>begin</w:t>
      </w:r>
      <w:r>
        <w:rPr/>
        <w:t xml:space="preserve"> ! graphics</w:t>
      </w:r>
    </w:p>
    <w:p>
      <w:pPr>
        <w:pStyle w:val="Code1"/>
        <w:rPr/>
      </w:pPr>
      <w:r>
        <w:rPr>
          <w:b/>
        </w:rPr>
        <w:t>end</w:t>
      </w:r>
      <w:r>
        <w:rPr/>
        <w:t>.</w:t>
      </w:r>
    </w:p>
    <w:p>
      <w:pPr>
        <w:pStyle w:val="Code1"/>
        <w:rPr/>
      </w:pPr>
      <w:r>
        <w:rPr/>
      </w:r>
    </w:p>
    <w:p>
      <w:pPr>
        <w:pStyle w:val="Heading8"/>
        <w:rPr/>
      </w:pPr>
      <w:bookmarkStart w:id="553" w:name="__RefHeading___Toc46293_401020179"/>
      <w:bookmarkStart w:id="554" w:name="_Toc4731222"/>
      <w:bookmarkEnd w:id="553"/>
      <w:r>
        <w:rPr/>
        <w:t>Window Objects</w:t>
      </w:r>
      <w:bookmarkEnd w:id="554"/>
    </w:p>
    <w:p>
      <w:pPr>
        <w:pStyle w:val="Normal"/>
        <w:rPr/>
      </w:pPr>
      <w:r>
        <w:rPr/>
        <w:t xml:space="preserve">All of the procedures, functions and other declarations in </w:t>
      </w:r>
      <w:r>
        <w:rPr>
          <w:rStyle w:val="ReferenceChar1"/>
        </w:rPr>
        <w:t>windows</w:t>
      </w:r>
      <w:r>
        <w:rPr/>
        <w:t xml:space="preserve"> are also available in a window object. of the form:</w:t>
      </w:r>
    </w:p>
    <w:p>
      <w:pPr>
        <w:pStyle w:val="Code1"/>
        <w:keepNext w:val="true"/>
        <w:keepLines/>
        <w:rPr/>
      </w:pPr>
      <w:r>
        <w:rPr>
          <w:b/>
        </w:rPr>
        <w:t>module</w:t>
      </w:r>
      <w:r>
        <w:rPr/>
        <w:t xml:space="preserve"> windows;</w:t>
      </w:r>
    </w:p>
    <w:p>
      <w:pPr>
        <w:pStyle w:val="Code1"/>
        <w:keepNext w:val="true"/>
        <w:keepLines/>
        <w:rPr/>
      </w:pPr>
      <w:r>
        <w:rPr/>
      </w:r>
    </w:p>
    <w:p>
      <w:pPr>
        <w:pStyle w:val="Code1"/>
        <w:keepNext w:val="true"/>
        <w:keepLines/>
        <w:rPr/>
      </w:pPr>
      <w:r>
        <w:rPr>
          <w:b/>
        </w:rPr>
        <w:t>class</w:t>
      </w:r>
      <w:r>
        <w:rPr/>
        <w:t xml:space="preserve"> window;</w:t>
      </w:r>
    </w:p>
    <w:p>
      <w:pPr>
        <w:pStyle w:val="Code1"/>
        <w:keepNext w:val="true"/>
        <w:keepLines/>
        <w:rPr/>
      </w:pPr>
      <w:r>
        <w:rPr/>
      </w:r>
    </w:p>
    <w:p>
      <w:pPr>
        <w:pStyle w:val="Code1"/>
        <w:keepNext w:val="true"/>
        <w:keepLines/>
        <w:rPr/>
      </w:pPr>
      <w:r>
        <w:rPr>
          <w:b/>
        </w:rPr>
        <w:t>var</w:t>
      </w:r>
      <w:r>
        <w:rPr/>
        <w:t xml:space="preserve"> input, output: text; ! input and output files</w:t>
      </w:r>
    </w:p>
    <w:p>
      <w:pPr>
        <w:pStyle w:val="Code1"/>
        <w:keepNext w:val="true"/>
        <w:keepLines/>
        <w:rPr/>
      </w:pPr>
      <w:r>
        <w:rPr/>
        <w:t xml:space="preserve">    </w:t>
      </w:r>
      <w:r>
        <w:rPr/>
        <w:t>er:    evtrec; ! event record</w:t>
      </w:r>
    </w:p>
    <w:p>
      <w:pPr>
        <w:pStyle w:val="Code1"/>
        <w:keepNext w:val="true"/>
        <w:keepLines/>
        <w:rPr/>
      </w:pPr>
      <w:r>
        <w:rPr/>
        <w:t xml:space="preserve">    </w:t>
      </w:r>
      <w:r>
        <w:rPr/>
        <w:t>winid:  ss_filhdl; ! window logical identifier</w:t>
      </w:r>
    </w:p>
    <w:p>
      <w:pPr>
        <w:pStyle w:val="Code1"/>
        <w:keepNext w:val="true"/>
        <w:keepLines/>
        <w:rPr/>
      </w:pPr>
      <w:r>
        <w:rPr/>
      </w:r>
    </w:p>
    <w:p>
      <w:pPr>
        <w:pStyle w:val="Code1"/>
        <w:keepNext w:val="true"/>
        <w:keepLines/>
        <w:rPr/>
      </w:pPr>
      <w:r>
        <w:rPr/>
      </w:r>
    </w:p>
    <w:p>
      <w:pPr>
        <w:pStyle w:val="Code1"/>
        <w:keepNext w:val="true"/>
        <w:keepLines/>
        <w:rPr/>
      </w:pPr>
      <w:r>
        <w:rPr/>
        <w:t>! Executive methods</w:t>
      </w:r>
    </w:p>
    <w:p>
      <w:pPr>
        <w:pStyle w:val="Code1"/>
        <w:keepNext w:val="true"/>
        <w:keepLines/>
        <w:rPr/>
      </w:pPr>
      <w:r>
        <w:rPr/>
      </w:r>
    </w:p>
    <w:p>
      <w:pPr>
        <w:pStyle w:val="Code1"/>
        <w:keepNext w:val="true"/>
        <w:keepLines/>
        <w:rPr/>
      </w:pPr>
      <w:r>
        <w:rPr>
          <w:b/>
        </w:rPr>
        <w:t>procedure</w:t>
      </w:r>
      <w:r>
        <w:rPr/>
        <w:t xml:space="preserve"> cursor(x, y: integer); </w:t>
      </w:r>
      <w:r>
        <w:rPr>
          <w:b/>
        </w:rPr>
        <w:t>begin</w:t>
      </w:r>
      <w:r>
        <w:rPr/>
        <w:t xml:space="preserve"> </w:t>
      </w:r>
      <w:r>
        <w:rPr>
          <w:b/>
        </w:rPr>
        <w:t>end</w:t>
      </w:r>
      <w:r>
        <w:rPr/>
        <w:t>;</w:t>
      </w:r>
    </w:p>
    <w:p>
      <w:pPr>
        <w:pStyle w:val="Code1"/>
        <w:keepNext w:val="true"/>
        <w:keepLines/>
        <w:rPr/>
      </w:pPr>
      <w:r>
        <w:rPr>
          <w:b/>
        </w:rPr>
        <w:t>function</w:t>
      </w:r>
      <w:r>
        <w:rPr/>
        <w:t xml:space="preserve"> maxx: integer; </w:t>
      </w:r>
      <w:r>
        <w:rPr>
          <w:b/>
        </w:rPr>
        <w:t>begin</w:t>
      </w:r>
      <w:r>
        <w:rPr/>
        <w:t xml:space="preserve"> </w:t>
      </w:r>
      <w:r>
        <w:rPr>
          <w:b/>
        </w:rPr>
        <w:t>end</w:t>
      </w:r>
      <w:r>
        <w:rPr/>
        <w:t>;</w:t>
      </w:r>
    </w:p>
    <w:p>
      <w:pPr>
        <w:pStyle w:val="Code1"/>
        <w:keepNext w:val="true"/>
        <w:keepLines/>
        <w:rPr/>
      </w:pPr>
      <w:r>
        <w:rPr>
          <w:b/>
        </w:rPr>
        <w:t>function</w:t>
      </w:r>
      <w:r>
        <w:rPr/>
        <w:t xml:space="preserve"> maxy: integer; </w:t>
      </w:r>
      <w:r>
        <w:rPr>
          <w:b/>
        </w:rPr>
        <w:t>begin</w:t>
      </w:r>
      <w:r>
        <w:rPr/>
        <w:t xml:space="preserve"> </w:t>
      </w:r>
      <w:r>
        <w:rPr>
          <w:b/>
        </w:rPr>
        <w:t>end</w:t>
      </w:r>
      <w:r>
        <w:rPr/>
        <w:t>;</w:t>
      </w:r>
    </w:p>
    <w:p>
      <w:pPr>
        <w:pStyle w:val="Code1"/>
        <w:keepNext w:val="true"/>
        <w:keepLines/>
        <w:rPr/>
      </w:pPr>
      <w:r>
        <w:rPr>
          <w:b/>
        </w:rPr>
        <w:t>procedure</w:t>
      </w:r>
      <w:r>
        <w:rPr/>
        <w:t xml:space="preserve"> home; </w:t>
      </w:r>
      <w:r>
        <w:rPr>
          <w:b/>
        </w:rPr>
        <w:t>begin</w:t>
      </w:r>
      <w:r>
        <w:rPr/>
        <w:t xml:space="preserve"> </w:t>
      </w:r>
      <w:r>
        <w:rPr>
          <w:b/>
        </w:rPr>
        <w:t>end</w:t>
      </w:r>
      <w:r>
        <w:rPr/>
        <w:t>;</w:t>
      </w:r>
    </w:p>
    <w:p>
      <w:pPr>
        <w:pStyle w:val="Code1"/>
        <w:keepNext w:val="true"/>
        <w:keepLines/>
        <w:rPr/>
      </w:pPr>
      <w:r>
        <w:rPr>
          <w:b/>
        </w:rPr>
        <w:t>procedure</w:t>
      </w:r>
      <w:r>
        <w:rPr/>
        <w:t xml:space="preserve"> del; </w:t>
      </w:r>
      <w:r>
        <w:rPr>
          <w:b/>
        </w:rPr>
        <w:t>begin</w:t>
      </w:r>
      <w:r>
        <w:rPr/>
        <w:t xml:space="preserve"> </w:t>
      </w:r>
      <w:r>
        <w:rPr>
          <w:b/>
        </w:rPr>
        <w:t>end</w:t>
      </w:r>
      <w:r>
        <w:rPr/>
        <w:t>;</w:t>
      </w:r>
    </w:p>
    <w:p>
      <w:pPr>
        <w:pStyle w:val="Code1"/>
        <w:keepNext w:val="true"/>
        <w:keepLines/>
        <w:rPr/>
      </w:pPr>
      <w:r>
        <w:rPr>
          <w:b/>
        </w:rPr>
        <w:t>procedure</w:t>
      </w:r>
      <w:r>
        <w:rPr/>
        <w:t xml:space="preserve"> up; </w:t>
      </w:r>
      <w:r>
        <w:rPr>
          <w:b/>
        </w:rPr>
        <w:t>begin</w:t>
      </w:r>
      <w:r>
        <w:rPr/>
        <w:t xml:space="preserve"> </w:t>
      </w:r>
      <w:r>
        <w:rPr>
          <w:b/>
        </w:rPr>
        <w:t>end</w:t>
      </w:r>
      <w:r>
        <w:rPr/>
        <w:t>;</w:t>
      </w:r>
    </w:p>
    <w:p>
      <w:pPr>
        <w:pStyle w:val="Code1"/>
        <w:keepNext w:val="true"/>
        <w:keepLines/>
        <w:rPr/>
      </w:pPr>
      <w:r>
        <w:rPr>
          <w:b/>
        </w:rPr>
        <w:t>procedure</w:t>
      </w:r>
      <w:r>
        <w:rPr/>
        <w:t xml:space="preserve"> down; </w:t>
      </w:r>
      <w:r>
        <w:rPr>
          <w:b/>
        </w:rPr>
        <w:t>begin</w:t>
      </w:r>
      <w:r>
        <w:rPr/>
        <w:t xml:space="preserve"> </w:t>
      </w:r>
      <w:r>
        <w:rPr>
          <w:b/>
        </w:rPr>
        <w:t>end</w:t>
      </w:r>
      <w:r>
        <w:rPr/>
        <w:t>;</w:t>
      </w:r>
    </w:p>
    <w:p>
      <w:pPr>
        <w:pStyle w:val="Code1"/>
        <w:keepNext w:val="true"/>
        <w:keepLines/>
        <w:rPr/>
      </w:pPr>
      <w:r>
        <w:rPr>
          <w:b/>
        </w:rPr>
        <w:t>procedure</w:t>
      </w:r>
      <w:r>
        <w:rPr/>
        <w:t xml:space="preserve"> left; </w:t>
      </w:r>
      <w:r>
        <w:rPr>
          <w:b/>
        </w:rPr>
        <w:t>begin</w:t>
      </w:r>
      <w:r>
        <w:rPr/>
        <w:t xml:space="preserve"> </w:t>
      </w:r>
      <w:r>
        <w:rPr>
          <w:b/>
        </w:rPr>
        <w:t>end</w:t>
      </w:r>
      <w:r>
        <w:rPr/>
        <w:t>;</w:t>
      </w:r>
    </w:p>
    <w:p>
      <w:pPr>
        <w:pStyle w:val="Code1"/>
        <w:keepNext w:val="true"/>
        <w:keepLines/>
        <w:rPr/>
      </w:pPr>
      <w:r>
        <w:rPr>
          <w:b/>
        </w:rPr>
        <w:t>procedure</w:t>
      </w:r>
      <w:r>
        <w:rPr/>
        <w:t xml:space="preserve"> right; </w:t>
      </w:r>
      <w:r>
        <w:rPr>
          <w:b/>
        </w:rPr>
        <w:t>begin</w:t>
      </w:r>
      <w:r>
        <w:rPr/>
        <w:t xml:space="preserve"> </w:t>
      </w:r>
      <w:r>
        <w:rPr>
          <w:b/>
        </w:rPr>
        <w:t>end</w:t>
      </w:r>
      <w:r>
        <w:rPr/>
        <w:t>;</w:t>
      </w:r>
    </w:p>
    <w:p>
      <w:pPr>
        <w:pStyle w:val="Code1"/>
        <w:keepNext w:val="true"/>
        <w:keepLines/>
        <w:rPr/>
      </w:pPr>
      <w:r>
        <w:rPr>
          <w:b/>
        </w:rPr>
        <w:t>procedure</w:t>
      </w:r>
      <w:r>
        <w:rPr/>
        <w:t xml:space="preserve"> blink(e: boolean); </w:t>
      </w:r>
      <w:r>
        <w:rPr>
          <w:b/>
        </w:rPr>
        <w:t>begin</w:t>
      </w:r>
      <w:r>
        <w:rPr/>
        <w:t xml:space="preserve"> </w:t>
      </w:r>
      <w:r>
        <w:rPr>
          <w:b/>
        </w:rPr>
        <w:t>end</w:t>
      </w:r>
      <w:r>
        <w:rPr/>
        <w:t>;</w:t>
      </w:r>
    </w:p>
    <w:p>
      <w:pPr>
        <w:pStyle w:val="Code1"/>
        <w:keepNext w:val="true"/>
        <w:keepLines/>
        <w:rPr/>
      </w:pPr>
      <w:r>
        <w:rPr>
          <w:b/>
        </w:rPr>
        <w:t>procedure</w:t>
      </w:r>
      <w:r>
        <w:rPr/>
        <w:t xml:space="preserve"> reverse(e: boolean); </w:t>
      </w:r>
      <w:r>
        <w:rPr>
          <w:b/>
        </w:rPr>
        <w:t>begin</w:t>
      </w:r>
      <w:r>
        <w:rPr/>
        <w:t xml:space="preserve"> </w:t>
      </w:r>
      <w:r>
        <w:rPr>
          <w:b/>
        </w:rPr>
        <w:t>end</w:t>
      </w:r>
      <w:r>
        <w:rPr/>
        <w:t>;</w:t>
      </w:r>
    </w:p>
    <w:p>
      <w:pPr>
        <w:pStyle w:val="Code1"/>
        <w:keepNext w:val="true"/>
        <w:keepLines/>
        <w:rPr/>
      </w:pPr>
      <w:r>
        <w:rPr>
          <w:b/>
        </w:rPr>
        <w:t>procedure</w:t>
      </w:r>
      <w:r>
        <w:rPr/>
        <w:t xml:space="preserve"> underline(e: boolean); </w:t>
      </w:r>
      <w:r>
        <w:rPr>
          <w:b/>
        </w:rPr>
        <w:t>begin</w:t>
      </w:r>
      <w:r>
        <w:rPr/>
        <w:t xml:space="preserve"> </w:t>
      </w:r>
      <w:r>
        <w:rPr>
          <w:b/>
        </w:rPr>
        <w:t>end</w:t>
      </w:r>
      <w:r>
        <w:rPr/>
        <w:t>;</w:t>
      </w:r>
    </w:p>
    <w:p>
      <w:pPr>
        <w:pStyle w:val="Code1"/>
        <w:keepNext w:val="true"/>
        <w:keepLines/>
        <w:rPr/>
      </w:pPr>
      <w:r>
        <w:rPr>
          <w:b/>
        </w:rPr>
        <w:t>procedure</w:t>
      </w:r>
      <w:r>
        <w:rPr/>
        <w:t xml:space="preserve"> superscript(e: boolean); </w:t>
      </w:r>
      <w:r>
        <w:rPr>
          <w:b/>
        </w:rPr>
        <w:t>begin</w:t>
      </w:r>
      <w:r>
        <w:rPr/>
        <w:t xml:space="preserve"> </w:t>
      </w:r>
      <w:r>
        <w:rPr>
          <w:b/>
        </w:rPr>
        <w:t>end</w:t>
      </w:r>
      <w:r>
        <w:rPr/>
        <w:t>;</w:t>
      </w:r>
    </w:p>
    <w:p>
      <w:pPr>
        <w:pStyle w:val="Code1"/>
        <w:keepNext w:val="true"/>
        <w:keepLines/>
        <w:rPr/>
      </w:pPr>
      <w:r>
        <w:rPr>
          <w:b/>
        </w:rPr>
        <w:t>procedure</w:t>
      </w:r>
      <w:r>
        <w:rPr/>
        <w:t xml:space="preserve"> subscript(e: boolean); </w:t>
      </w:r>
      <w:r>
        <w:rPr>
          <w:b/>
        </w:rPr>
        <w:t>begin</w:t>
      </w:r>
      <w:r>
        <w:rPr/>
        <w:t xml:space="preserve"> </w:t>
      </w:r>
      <w:r>
        <w:rPr>
          <w:b/>
        </w:rPr>
        <w:t>end</w:t>
      </w:r>
      <w:r>
        <w:rPr/>
        <w:t>;</w:t>
      </w:r>
    </w:p>
    <w:p>
      <w:pPr>
        <w:pStyle w:val="Code1"/>
        <w:keepNext w:val="true"/>
        <w:keepLines/>
        <w:rPr/>
      </w:pPr>
      <w:r>
        <w:rPr>
          <w:b/>
        </w:rPr>
        <w:t>procedure</w:t>
      </w:r>
      <w:r>
        <w:rPr/>
        <w:t xml:space="preserve"> italic(e: boolean); </w:t>
      </w:r>
      <w:r>
        <w:rPr>
          <w:b/>
        </w:rPr>
        <w:t>begin</w:t>
      </w:r>
      <w:r>
        <w:rPr/>
        <w:t xml:space="preserve"> </w:t>
      </w:r>
      <w:r>
        <w:rPr>
          <w:b/>
        </w:rPr>
        <w:t>end</w:t>
      </w:r>
      <w:r>
        <w:rPr/>
        <w:t>;</w:t>
      </w:r>
    </w:p>
    <w:p>
      <w:pPr>
        <w:pStyle w:val="Code1"/>
        <w:keepNext w:val="true"/>
        <w:keepLines/>
        <w:rPr/>
      </w:pPr>
      <w:r>
        <w:rPr>
          <w:b/>
        </w:rPr>
        <w:t>procedure</w:t>
      </w:r>
      <w:r>
        <w:rPr/>
        <w:t xml:space="preserve"> bold(e: boolean); </w:t>
      </w:r>
      <w:r>
        <w:rPr>
          <w:b/>
        </w:rPr>
        <w:t>begin</w:t>
      </w:r>
      <w:r>
        <w:rPr/>
        <w:t xml:space="preserve"> </w:t>
      </w:r>
      <w:r>
        <w:rPr>
          <w:b/>
        </w:rPr>
        <w:t>end</w:t>
      </w:r>
      <w:r>
        <w:rPr/>
        <w:t>;</w:t>
      </w:r>
    </w:p>
    <w:p>
      <w:pPr>
        <w:pStyle w:val="Code1"/>
        <w:keepNext w:val="true"/>
        <w:keepLines/>
        <w:rPr/>
      </w:pPr>
      <w:r>
        <w:rPr>
          <w:b/>
        </w:rPr>
        <w:t>procedure</w:t>
      </w:r>
      <w:r>
        <w:rPr/>
        <w:t xml:space="preserve"> strikeout(e: boolean); </w:t>
      </w:r>
      <w:r>
        <w:rPr>
          <w:b/>
        </w:rPr>
        <w:t>begin</w:t>
      </w:r>
      <w:r>
        <w:rPr/>
        <w:t xml:space="preserve"> </w:t>
      </w:r>
      <w:r>
        <w:rPr>
          <w:b/>
        </w:rPr>
        <w:t>end</w:t>
      </w:r>
      <w:r>
        <w:rPr/>
        <w:t>;</w:t>
      </w:r>
    </w:p>
    <w:p>
      <w:pPr>
        <w:pStyle w:val="Code1"/>
        <w:keepNext w:val="true"/>
        <w:keepLines/>
        <w:rPr/>
      </w:pPr>
      <w:r>
        <w:rPr>
          <w:b/>
        </w:rPr>
        <w:t>procedure</w:t>
      </w:r>
      <w:r>
        <w:rPr/>
        <w:t xml:space="preserve"> standout(e: boolean); </w:t>
      </w:r>
      <w:r>
        <w:rPr>
          <w:b/>
        </w:rPr>
        <w:t>begin</w:t>
      </w:r>
      <w:r>
        <w:rPr/>
        <w:t xml:space="preserve"> </w:t>
      </w:r>
      <w:r>
        <w:rPr>
          <w:b/>
        </w:rPr>
        <w:t>end</w:t>
      </w:r>
      <w:r>
        <w:rPr/>
        <w:t>;</w:t>
      </w:r>
    </w:p>
    <w:p>
      <w:pPr>
        <w:pStyle w:val="Code1"/>
        <w:keepNext w:val="true"/>
        <w:keepLines/>
        <w:rPr/>
      </w:pPr>
      <w:r>
        <w:rPr>
          <w:b/>
        </w:rPr>
        <w:t>procedure</w:t>
      </w:r>
      <w:r>
        <w:rPr/>
        <w:t xml:space="preserve"> fcolor(c: color); </w:t>
      </w:r>
      <w:r>
        <w:rPr>
          <w:b/>
        </w:rPr>
        <w:t>begin</w:t>
      </w:r>
      <w:r>
        <w:rPr/>
        <w:t xml:space="preserve"> </w:t>
      </w:r>
      <w:r>
        <w:rPr>
          <w:b/>
        </w:rPr>
        <w:t>end</w:t>
      </w:r>
      <w:r>
        <w:rPr/>
        <w:t>;</w:t>
      </w:r>
    </w:p>
    <w:p>
      <w:pPr>
        <w:pStyle w:val="Code1"/>
        <w:keepNext w:val="true"/>
        <w:keepLines/>
        <w:rPr/>
      </w:pPr>
      <w:r>
        <w:rPr>
          <w:b/>
        </w:rPr>
        <w:t>procedure</w:t>
      </w:r>
      <w:r>
        <w:rPr/>
        <w:t xml:space="preserve"> bcolor(c: color); </w:t>
      </w:r>
      <w:r>
        <w:rPr>
          <w:b/>
        </w:rPr>
        <w:t>begin</w:t>
      </w:r>
      <w:r>
        <w:rPr/>
        <w:t xml:space="preserve"> </w:t>
      </w:r>
      <w:r>
        <w:rPr>
          <w:b/>
        </w:rPr>
        <w:t>end</w:t>
      </w:r>
      <w:r>
        <w:rPr/>
        <w:t>;</w:t>
      </w:r>
    </w:p>
    <w:p>
      <w:pPr>
        <w:pStyle w:val="Code1"/>
        <w:keepNext w:val="true"/>
        <w:keepLines/>
        <w:rPr/>
      </w:pPr>
      <w:r>
        <w:rPr>
          <w:b/>
        </w:rPr>
        <w:t>procedure</w:t>
      </w:r>
      <w:r>
        <w:rPr/>
        <w:t xml:space="preserve"> auto(e: boolean); </w:t>
      </w:r>
      <w:r>
        <w:rPr>
          <w:b/>
        </w:rPr>
        <w:t>begin</w:t>
      </w:r>
      <w:r>
        <w:rPr/>
        <w:t xml:space="preserve"> </w:t>
      </w:r>
      <w:r>
        <w:rPr>
          <w:b/>
        </w:rPr>
        <w:t>end</w:t>
      </w:r>
      <w:r>
        <w:rPr/>
        <w:t>;</w:t>
      </w:r>
    </w:p>
    <w:p>
      <w:pPr>
        <w:pStyle w:val="Code1"/>
        <w:keepNext w:val="true"/>
        <w:keepLines/>
        <w:rPr/>
      </w:pPr>
      <w:r>
        <w:rPr>
          <w:b/>
        </w:rPr>
        <w:t>procedure</w:t>
      </w:r>
      <w:r>
        <w:rPr/>
        <w:t xml:space="preserve"> curvis(e: boolean); </w:t>
      </w:r>
      <w:r>
        <w:rPr>
          <w:b/>
        </w:rPr>
        <w:t>begin</w:t>
      </w:r>
      <w:r>
        <w:rPr/>
        <w:t xml:space="preserve"> </w:t>
      </w:r>
      <w:r>
        <w:rPr>
          <w:b/>
        </w:rPr>
        <w:t>end</w:t>
      </w:r>
      <w:r>
        <w:rPr/>
        <w:t>;</w:t>
      </w:r>
    </w:p>
    <w:p>
      <w:pPr>
        <w:pStyle w:val="Code1"/>
        <w:keepNext w:val="true"/>
        <w:keepLines/>
        <w:rPr/>
      </w:pPr>
      <w:r>
        <w:rPr>
          <w:b/>
        </w:rPr>
        <w:t>procedure</w:t>
      </w:r>
      <w:r>
        <w:rPr/>
        <w:t xml:space="preserve"> scroll(x, y: integer); </w:t>
      </w:r>
      <w:r>
        <w:rPr>
          <w:b/>
        </w:rPr>
        <w:t>begin</w:t>
      </w:r>
      <w:r>
        <w:rPr/>
        <w:t xml:space="preserve"> </w:t>
      </w:r>
      <w:r>
        <w:rPr>
          <w:b/>
        </w:rPr>
        <w:t>end</w:t>
      </w:r>
      <w:r>
        <w:rPr/>
        <w:t>;</w:t>
      </w:r>
    </w:p>
    <w:p>
      <w:pPr>
        <w:pStyle w:val="Code1"/>
        <w:keepNext w:val="true"/>
        <w:keepLines/>
        <w:rPr/>
      </w:pPr>
      <w:r>
        <w:rPr>
          <w:b/>
        </w:rPr>
        <w:t>function</w:t>
      </w:r>
      <w:r>
        <w:rPr/>
        <w:t xml:space="preserve"> curx: integer; </w:t>
      </w:r>
      <w:r>
        <w:rPr>
          <w:b/>
        </w:rPr>
        <w:t>begin</w:t>
      </w:r>
      <w:r>
        <w:rPr/>
        <w:t xml:space="preserve"> </w:t>
      </w:r>
      <w:r>
        <w:rPr>
          <w:b/>
        </w:rPr>
        <w:t>end</w:t>
      </w:r>
      <w:r>
        <w:rPr/>
        <w:t>;</w:t>
      </w:r>
    </w:p>
    <w:p>
      <w:pPr>
        <w:pStyle w:val="Code1"/>
        <w:keepNext w:val="true"/>
        <w:keepLines/>
        <w:rPr/>
      </w:pPr>
      <w:r>
        <w:rPr>
          <w:b/>
        </w:rPr>
        <w:t>function</w:t>
      </w:r>
      <w:r>
        <w:rPr/>
        <w:t xml:space="preserve"> cury: integer; </w:t>
      </w:r>
      <w:r>
        <w:rPr>
          <w:b/>
        </w:rPr>
        <w:t>begin</w:t>
      </w:r>
      <w:r>
        <w:rPr/>
        <w:t xml:space="preserve"> </w:t>
      </w:r>
      <w:r>
        <w:rPr>
          <w:b/>
        </w:rPr>
        <w:t>end</w:t>
      </w:r>
      <w:r>
        <w:rPr/>
        <w:t>;</w:t>
      </w:r>
    </w:p>
    <w:p>
      <w:pPr>
        <w:pStyle w:val="Code1"/>
        <w:keepNext w:val="true"/>
        <w:keepLines/>
        <w:rPr/>
      </w:pPr>
      <w:r>
        <w:rPr>
          <w:b/>
        </w:rPr>
        <w:t>function</w:t>
      </w:r>
      <w:r>
        <w:rPr/>
        <w:t xml:space="preserve"> curbnd: boolean; </w:t>
      </w:r>
      <w:r>
        <w:rPr>
          <w:b/>
        </w:rPr>
        <w:t>begin</w:t>
      </w:r>
      <w:r>
        <w:rPr/>
        <w:t xml:space="preserve"> </w:t>
      </w:r>
      <w:r>
        <w:rPr>
          <w:b/>
        </w:rPr>
        <w:t>end</w:t>
      </w:r>
      <w:r>
        <w:rPr/>
        <w:t>;</w:t>
      </w:r>
    </w:p>
    <w:p>
      <w:pPr>
        <w:pStyle w:val="Code1"/>
        <w:keepNext w:val="true"/>
        <w:keepLines/>
        <w:rPr/>
      </w:pPr>
      <w:r>
        <w:rPr>
          <w:b/>
        </w:rPr>
        <w:t>procedure</w:t>
      </w:r>
      <w:r>
        <w:rPr/>
        <w:t xml:space="preserve"> select(u, d: integer); </w:t>
      </w:r>
      <w:r>
        <w:rPr>
          <w:b/>
        </w:rPr>
        <w:t>begin</w:t>
      </w:r>
      <w:r>
        <w:rPr/>
        <w:t xml:space="preserve"> </w:t>
      </w:r>
      <w:r>
        <w:rPr>
          <w:b/>
        </w:rPr>
        <w:t>end</w:t>
      </w:r>
      <w:r>
        <w:rPr/>
        <w:t>;</w:t>
      </w:r>
    </w:p>
    <w:p>
      <w:pPr>
        <w:pStyle w:val="Code1"/>
        <w:keepNext w:val="true"/>
        <w:keepLines/>
        <w:rPr/>
      </w:pPr>
      <w:r>
        <w:rPr>
          <w:b/>
        </w:rPr>
        <w:t>procedure</w:t>
      </w:r>
      <w:r>
        <w:rPr/>
        <w:t xml:space="preserve"> event; </w:t>
      </w:r>
      <w:r>
        <w:rPr>
          <w:b/>
        </w:rPr>
        <w:t>begin</w:t>
      </w:r>
      <w:r>
        <w:rPr/>
        <w:t xml:space="preserve"> </w:t>
      </w:r>
      <w:r>
        <w:rPr>
          <w:b/>
        </w:rPr>
        <w:t>end</w:t>
      </w:r>
      <w:r>
        <w:rPr/>
        <w:t>;</w:t>
      </w:r>
    </w:p>
    <w:p>
      <w:pPr>
        <w:pStyle w:val="Code1"/>
        <w:keepNext w:val="true"/>
        <w:keepLines/>
        <w:rPr/>
      </w:pPr>
      <w:r>
        <w:rPr>
          <w:b/>
        </w:rPr>
        <w:t>procedure</w:t>
      </w:r>
      <w:r>
        <w:rPr/>
        <w:t xml:space="preserve"> timer(i: timhan; t: integer; r: boolean); </w:t>
      </w:r>
      <w:r>
        <w:rPr>
          <w:b/>
        </w:rPr>
        <w:t>begin</w:t>
      </w:r>
      <w:r>
        <w:rPr/>
        <w:t xml:space="preserve"> </w:t>
      </w:r>
      <w:r>
        <w:rPr>
          <w:b/>
        </w:rPr>
        <w:t>end</w:t>
      </w:r>
      <w:r>
        <w:rPr/>
        <w:t>;</w:t>
      </w:r>
    </w:p>
    <w:p>
      <w:pPr>
        <w:pStyle w:val="Code1"/>
        <w:keepNext w:val="true"/>
        <w:keepLines/>
        <w:rPr/>
      </w:pPr>
      <w:r>
        <w:rPr>
          <w:b/>
        </w:rPr>
        <w:t>procedure</w:t>
      </w:r>
      <w:r>
        <w:rPr/>
        <w:t xml:space="preserve"> killtimer(i: timhan); </w:t>
      </w:r>
      <w:r>
        <w:rPr>
          <w:b/>
        </w:rPr>
        <w:t>begin</w:t>
      </w:r>
      <w:r>
        <w:rPr/>
        <w:t xml:space="preserve"> </w:t>
      </w:r>
      <w:r>
        <w:rPr>
          <w:b/>
        </w:rPr>
        <w:t>end</w:t>
      </w:r>
      <w:r>
        <w:rPr/>
        <w:t>;</w:t>
      </w:r>
    </w:p>
    <w:p>
      <w:pPr>
        <w:pStyle w:val="Code1"/>
        <w:keepNext w:val="true"/>
        <w:keepLines/>
        <w:rPr/>
      </w:pPr>
      <w:r>
        <w:rPr>
          <w:b/>
        </w:rPr>
        <w:t>function</w:t>
      </w:r>
      <w:r>
        <w:rPr/>
        <w:t xml:space="preserve"> mouse: mounum; </w:t>
      </w:r>
      <w:r>
        <w:rPr>
          <w:b/>
        </w:rPr>
        <w:t>begin</w:t>
      </w:r>
      <w:r>
        <w:rPr/>
        <w:t xml:space="preserve"> </w:t>
      </w:r>
      <w:r>
        <w:rPr>
          <w:b/>
        </w:rPr>
        <w:t>end</w:t>
      </w:r>
      <w:r>
        <w:rPr/>
        <w:t>;</w:t>
      </w:r>
    </w:p>
    <w:p>
      <w:pPr>
        <w:pStyle w:val="Code1"/>
        <w:keepNext w:val="true"/>
        <w:keepLines/>
        <w:rPr/>
      </w:pPr>
      <w:r>
        <w:rPr>
          <w:b/>
        </w:rPr>
        <w:t>function</w:t>
      </w:r>
      <w:r>
        <w:rPr/>
        <w:t xml:space="preserve"> mousebutton(m: mouhan): moubut; </w:t>
      </w:r>
      <w:r>
        <w:rPr>
          <w:b/>
        </w:rPr>
        <w:t>begin</w:t>
      </w:r>
      <w:r>
        <w:rPr/>
        <w:t xml:space="preserve"> </w:t>
      </w:r>
      <w:r>
        <w:rPr>
          <w:b/>
        </w:rPr>
        <w:t>end</w:t>
      </w:r>
      <w:r>
        <w:rPr/>
        <w:t>;</w:t>
      </w:r>
    </w:p>
    <w:p>
      <w:pPr>
        <w:pStyle w:val="Code1"/>
        <w:keepNext w:val="true"/>
        <w:keepLines/>
        <w:rPr/>
      </w:pPr>
      <w:r>
        <w:rPr>
          <w:b/>
        </w:rPr>
        <w:t>function</w:t>
      </w:r>
      <w:r>
        <w:rPr/>
        <w:t xml:space="preserve"> joystick: joynum; </w:t>
      </w:r>
      <w:r>
        <w:rPr>
          <w:b/>
        </w:rPr>
        <w:t>begin</w:t>
      </w:r>
      <w:r>
        <w:rPr/>
        <w:t xml:space="preserve"> </w:t>
      </w:r>
      <w:r>
        <w:rPr>
          <w:b/>
        </w:rPr>
        <w:t>end</w:t>
      </w:r>
      <w:r>
        <w:rPr/>
        <w:t>;</w:t>
      </w:r>
    </w:p>
    <w:p>
      <w:pPr>
        <w:pStyle w:val="Code1"/>
        <w:keepNext w:val="true"/>
        <w:keepLines/>
        <w:rPr/>
      </w:pPr>
      <w:r>
        <w:rPr>
          <w:b/>
        </w:rPr>
        <w:t>function</w:t>
      </w:r>
      <w:r>
        <w:rPr/>
        <w:t xml:space="preserve"> joybutton(j: joyhan): joybtn; </w:t>
      </w:r>
      <w:r>
        <w:rPr>
          <w:b/>
        </w:rPr>
        <w:t>begin</w:t>
      </w:r>
      <w:r>
        <w:rPr/>
        <w:t xml:space="preserve"> </w:t>
      </w:r>
      <w:r>
        <w:rPr>
          <w:b/>
        </w:rPr>
        <w:t>end</w:t>
      </w:r>
      <w:r>
        <w:rPr/>
        <w:t>;</w:t>
      </w:r>
    </w:p>
    <w:p>
      <w:pPr>
        <w:pStyle w:val="Code1"/>
        <w:keepNext w:val="true"/>
        <w:keepLines/>
        <w:rPr/>
      </w:pPr>
      <w:r>
        <w:rPr>
          <w:b/>
        </w:rPr>
        <w:t>function</w:t>
      </w:r>
      <w:r>
        <w:rPr/>
        <w:t xml:space="preserve"> joyaxis(j: joyhan): joyaxn; </w:t>
      </w:r>
      <w:r>
        <w:rPr>
          <w:b/>
        </w:rPr>
        <w:t>begin</w:t>
      </w:r>
      <w:r>
        <w:rPr/>
        <w:t xml:space="preserve"> </w:t>
      </w:r>
      <w:r>
        <w:rPr>
          <w:b/>
        </w:rPr>
        <w:t>end</w:t>
      </w:r>
      <w:r>
        <w:rPr/>
        <w:t>;</w:t>
      </w:r>
    </w:p>
    <w:p>
      <w:pPr>
        <w:pStyle w:val="Code1"/>
        <w:keepNext w:val="true"/>
        <w:keepLines/>
        <w:rPr/>
      </w:pPr>
      <w:r>
        <w:rPr>
          <w:b/>
        </w:rPr>
        <w:t>procedure</w:t>
      </w:r>
      <w:r>
        <w:rPr/>
        <w:t xml:space="preserve"> settab(t: integer); </w:t>
      </w:r>
      <w:r>
        <w:rPr>
          <w:b/>
        </w:rPr>
        <w:t>begin</w:t>
      </w:r>
      <w:r>
        <w:rPr/>
        <w:t xml:space="preserve"> </w:t>
      </w:r>
      <w:r>
        <w:rPr>
          <w:b/>
        </w:rPr>
        <w:t>end</w:t>
      </w:r>
      <w:r>
        <w:rPr/>
        <w:t>;</w:t>
      </w:r>
    </w:p>
    <w:p>
      <w:pPr>
        <w:pStyle w:val="Code1"/>
        <w:keepNext w:val="true"/>
        <w:keepLines/>
        <w:rPr/>
      </w:pPr>
      <w:r>
        <w:rPr>
          <w:b/>
        </w:rPr>
        <w:t>procedure</w:t>
      </w:r>
      <w:r>
        <w:rPr/>
        <w:t xml:space="preserve"> restab(t: integer); </w:t>
      </w:r>
      <w:r>
        <w:rPr>
          <w:b/>
        </w:rPr>
        <w:t>begin</w:t>
      </w:r>
      <w:r>
        <w:rPr/>
        <w:t xml:space="preserve"> </w:t>
      </w:r>
      <w:r>
        <w:rPr>
          <w:b/>
        </w:rPr>
        <w:t>end</w:t>
      </w:r>
      <w:r>
        <w:rPr/>
        <w:t>;</w:t>
      </w:r>
    </w:p>
    <w:p>
      <w:pPr>
        <w:pStyle w:val="Code1"/>
        <w:keepNext w:val="true"/>
        <w:keepLines/>
        <w:rPr/>
      </w:pPr>
      <w:r>
        <w:rPr>
          <w:b/>
        </w:rPr>
        <w:t>procedure</w:t>
      </w:r>
      <w:r>
        <w:rPr/>
        <w:t xml:space="preserve"> clrtab; </w:t>
      </w:r>
      <w:r>
        <w:rPr>
          <w:b/>
        </w:rPr>
        <w:t>begin</w:t>
      </w:r>
      <w:r>
        <w:rPr/>
        <w:t xml:space="preserve"> </w:t>
      </w:r>
      <w:r>
        <w:rPr>
          <w:b/>
        </w:rPr>
        <w:t>end</w:t>
      </w:r>
      <w:r>
        <w:rPr/>
        <w:t>;</w:t>
      </w:r>
    </w:p>
    <w:p>
      <w:pPr>
        <w:pStyle w:val="Code1"/>
        <w:keepNext w:val="true"/>
        <w:keepLines/>
        <w:rPr/>
      </w:pPr>
      <w:r>
        <w:rPr>
          <w:b/>
        </w:rPr>
        <w:t>function</w:t>
      </w:r>
      <w:r>
        <w:rPr/>
        <w:t xml:space="preserve"> funkey: funky; </w:t>
      </w:r>
      <w:r>
        <w:rPr>
          <w:b/>
        </w:rPr>
        <w:t>begin</w:t>
      </w:r>
      <w:r>
        <w:rPr/>
        <w:t xml:space="preserve"> </w:t>
      </w:r>
      <w:r>
        <w:rPr>
          <w:b/>
        </w:rPr>
        <w:t>end</w:t>
      </w:r>
      <w:r>
        <w:rPr/>
        <w:t>;</w:t>
      </w:r>
    </w:p>
    <w:p>
      <w:pPr>
        <w:pStyle w:val="Code1"/>
        <w:keepNext w:val="true"/>
        <w:keepLines/>
        <w:rPr/>
      </w:pPr>
      <w:r>
        <w:rPr>
          <w:b/>
        </w:rPr>
        <w:t>function</w:t>
      </w:r>
      <w:r>
        <w:rPr/>
        <w:t xml:space="preserve"> frametimer(e: boolean); </w:t>
      </w:r>
      <w:r>
        <w:rPr>
          <w:b/>
        </w:rPr>
        <w:t>begin</w:t>
      </w:r>
      <w:r>
        <w:rPr/>
        <w:t xml:space="preserve"> </w:t>
      </w:r>
      <w:r>
        <w:rPr>
          <w:b/>
        </w:rPr>
        <w:t>end</w:t>
      </w:r>
      <w:r>
        <w:rPr/>
        <w:t>;</w:t>
      </w:r>
    </w:p>
    <w:p>
      <w:pPr>
        <w:pStyle w:val="Code1"/>
        <w:keepNext w:val="true"/>
        <w:keepLines/>
        <w:rPr/>
      </w:pPr>
      <w:r>
        <w:rPr>
          <w:b/>
        </w:rPr>
        <w:t>procedure</w:t>
      </w:r>
      <w:r>
        <w:rPr/>
        <w:t xml:space="preserve"> autohold(e: boolean); </w:t>
      </w:r>
      <w:r>
        <w:rPr>
          <w:b/>
        </w:rPr>
        <w:t>begin</w:t>
      </w:r>
      <w:r>
        <w:rPr/>
        <w:t xml:space="preserve"> </w:t>
      </w:r>
      <w:r>
        <w:rPr>
          <w:b/>
        </w:rPr>
        <w:t>end</w:t>
      </w:r>
      <w:r>
        <w:rPr/>
        <w:t>;</w:t>
      </w:r>
    </w:p>
    <w:p>
      <w:pPr>
        <w:pStyle w:val="Code1"/>
        <w:keepNext w:val="true"/>
        <w:keepLines/>
        <w:rPr/>
      </w:pPr>
      <w:r>
        <w:rPr>
          <w:b/>
        </w:rPr>
        <w:t>procedure</w:t>
      </w:r>
      <w:r>
        <w:rPr/>
        <w:t xml:space="preserve"> wrtstr(s: string); </w:t>
      </w:r>
      <w:r>
        <w:rPr>
          <w:b/>
        </w:rPr>
        <w:t>begin</w:t>
      </w:r>
      <w:r>
        <w:rPr/>
        <w:t xml:space="preserve"> </w:t>
      </w:r>
      <w:r>
        <w:rPr>
          <w:b/>
        </w:rPr>
        <w:t>end</w:t>
      </w:r>
      <w:r>
        <w:rPr/>
        <w:t>;</w:t>
      </w:r>
    </w:p>
    <w:p>
      <w:pPr>
        <w:pStyle w:val="Code1"/>
        <w:keepNext w:val="true"/>
        <w:keepLines/>
        <w:rPr/>
      </w:pPr>
      <w:r>
        <w:rPr>
          <w:b/>
        </w:rPr>
        <w:t>function</w:t>
      </w:r>
      <w:r>
        <w:rPr/>
        <w:t xml:space="preserve"> maxxg: integer; </w:t>
      </w:r>
      <w:r>
        <w:rPr>
          <w:b/>
        </w:rPr>
        <w:t>begin end</w:t>
      </w:r>
      <w:r>
        <w:rPr/>
        <w:t>;</w:t>
      </w:r>
    </w:p>
    <w:p>
      <w:pPr>
        <w:pStyle w:val="Code1"/>
        <w:keepNext w:val="true"/>
        <w:keepLines/>
        <w:rPr/>
      </w:pPr>
      <w:r>
        <w:rPr>
          <w:b/>
        </w:rPr>
        <w:t>function</w:t>
      </w:r>
      <w:r>
        <w:rPr/>
        <w:t xml:space="preserve"> maxyg: integer; </w:t>
      </w:r>
      <w:r>
        <w:rPr>
          <w:b/>
        </w:rPr>
        <w:t>begin end</w:t>
      </w:r>
      <w:r>
        <w:rPr/>
        <w:t>;</w:t>
      </w:r>
    </w:p>
    <w:p>
      <w:pPr>
        <w:pStyle w:val="Code1"/>
        <w:keepNext w:val="true"/>
        <w:keepLines/>
        <w:rPr/>
      </w:pPr>
      <w:r>
        <w:rPr>
          <w:b/>
        </w:rPr>
        <w:t>function</w:t>
      </w:r>
      <w:r>
        <w:rPr/>
        <w:t xml:space="preserve"> curxg: integer; </w:t>
      </w:r>
      <w:r>
        <w:rPr>
          <w:b/>
        </w:rPr>
        <w:t>begin end</w:t>
      </w:r>
      <w:r>
        <w:rPr/>
        <w:t>;</w:t>
      </w:r>
    </w:p>
    <w:p>
      <w:pPr>
        <w:pStyle w:val="Code1"/>
        <w:keepNext w:val="true"/>
        <w:keepLines/>
        <w:rPr/>
      </w:pPr>
      <w:r>
        <w:rPr>
          <w:b/>
        </w:rPr>
        <w:t>function</w:t>
      </w:r>
      <w:r>
        <w:rPr/>
        <w:t xml:space="preserve"> curyg: integer; </w:t>
      </w:r>
      <w:r>
        <w:rPr>
          <w:b/>
        </w:rPr>
        <w:t>begin end</w:t>
      </w:r>
      <w:r>
        <w:rPr/>
        <w:t>;</w:t>
      </w:r>
    </w:p>
    <w:p>
      <w:pPr>
        <w:pStyle w:val="Code1"/>
        <w:keepNext w:val="true"/>
        <w:keepLines/>
        <w:rPr/>
      </w:pPr>
      <w:r>
        <w:rPr>
          <w:b/>
        </w:rPr>
        <w:t>procedure</w:t>
      </w:r>
      <w:r>
        <w:rPr/>
        <w:t xml:space="preserve"> line(x1, y1, x2, y2: integer); </w:t>
      </w:r>
      <w:r>
        <w:rPr>
          <w:b/>
        </w:rPr>
        <w:t>begin end</w:t>
      </w:r>
      <w:r>
        <w:rPr/>
        <w:t>;</w:t>
      </w:r>
    </w:p>
    <w:p>
      <w:pPr>
        <w:pStyle w:val="Code1"/>
        <w:keepNext w:val="true"/>
        <w:keepLines/>
        <w:rPr/>
      </w:pPr>
      <w:r>
        <w:rPr>
          <w:b/>
        </w:rPr>
        <w:t>overload</w:t>
      </w:r>
      <w:r>
        <w:rPr/>
        <w:t xml:space="preserve"> procedure line(var f: text; x2, y2: integer); </w:t>
      </w:r>
      <w:r>
        <w:rPr>
          <w:b/>
        </w:rPr>
        <w:t>begin end</w:t>
      </w:r>
      <w:r>
        <w:rPr/>
        <w:t>;</w:t>
      </w:r>
    </w:p>
    <w:p>
      <w:pPr>
        <w:pStyle w:val="Code1"/>
        <w:keepNext w:val="true"/>
        <w:keepLines/>
        <w:rPr/>
      </w:pPr>
      <w:r>
        <w:rPr>
          <w:b/>
        </w:rPr>
        <w:t>overload</w:t>
      </w:r>
      <w:r>
        <w:rPr/>
        <w:t xml:space="preserve"> procedure line(x2, y2: integer); </w:t>
      </w:r>
      <w:r>
        <w:rPr>
          <w:b/>
        </w:rPr>
        <w:t>begin end</w:t>
      </w:r>
      <w:r>
        <w:rPr/>
        <w:t>;</w:t>
      </w:r>
    </w:p>
    <w:p>
      <w:pPr>
        <w:pStyle w:val="Code1"/>
        <w:keepNext w:val="true"/>
        <w:keepLines/>
        <w:rPr/>
      </w:pPr>
      <w:r>
        <w:rPr>
          <w:b/>
        </w:rPr>
        <w:t>overload</w:t>
      </w:r>
      <w:r>
        <w:rPr/>
        <w:t xml:space="preserve"> procedure linewidth(w: integer); </w:t>
      </w:r>
      <w:r>
        <w:rPr>
          <w:b/>
        </w:rPr>
        <w:t>begin end</w:t>
      </w:r>
      <w:r>
        <w:rPr/>
        <w:t>;</w:t>
      </w:r>
    </w:p>
    <w:p>
      <w:pPr>
        <w:pStyle w:val="Code1"/>
        <w:keepNext w:val="true"/>
        <w:keepLines/>
        <w:rPr/>
      </w:pPr>
      <w:r>
        <w:rPr>
          <w:b/>
        </w:rPr>
        <w:t>procedure</w:t>
      </w:r>
      <w:r>
        <w:rPr/>
        <w:t xml:space="preserve"> rect(x1, y1, x2, y2: integer); </w:t>
      </w:r>
      <w:r>
        <w:rPr>
          <w:b/>
        </w:rPr>
        <w:t>begin end</w:t>
      </w:r>
      <w:r>
        <w:rPr/>
        <w:t>;</w:t>
      </w:r>
    </w:p>
    <w:p>
      <w:pPr>
        <w:pStyle w:val="Code1"/>
        <w:keepNext w:val="true"/>
        <w:keepLines/>
        <w:rPr/>
      </w:pPr>
      <w:r>
        <w:rPr>
          <w:b/>
        </w:rPr>
        <w:t>procedure</w:t>
      </w:r>
      <w:r>
        <w:rPr/>
        <w:t xml:space="preserve"> frect(x1, y1, x2, y2: integer); </w:t>
      </w:r>
      <w:r>
        <w:rPr>
          <w:b/>
        </w:rPr>
        <w:t>begin end</w:t>
      </w:r>
      <w:r>
        <w:rPr/>
        <w:t>;</w:t>
      </w:r>
    </w:p>
    <w:p>
      <w:pPr>
        <w:pStyle w:val="Code1"/>
        <w:keepNext w:val="true"/>
        <w:keepLines/>
        <w:rPr/>
      </w:pPr>
      <w:r>
        <w:rPr>
          <w:b/>
        </w:rPr>
        <w:t>procedure</w:t>
      </w:r>
      <w:r>
        <w:rPr/>
        <w:t xml:space="preserve"> rrect(x1, y1, x2, y2, xs, ys: integer); </w:t>
      </w:r>
      <w:r>
        <w:rPr>
          <w:b/>
        </w:rPr>
        <w:t>begin end</w:t>
      </w:r>
      <w:r>
        <w:rPr/>
        <w:t>;</w:t>
      </w:r>
    </w:p>
    <w:p>
      <w:pPr>
        <w:pStyle w:val="Code1"/>
        <w:keepNext w:val="true"/>
        <w:keepLines/>
        <w:rPr/>
      </w:pPr>
      <w:r>
        <w:rPr>
          <w:b/>
        </w:rPr>
        <w:t>procedure</w:t>
      </w:r>
      <w:r>
        <w:rPr/>
        <w:t xml:space="preserve"> frrect(x1, y1, x2, y2, xs, ys: integer); </w:t>
      </w:r>
      <w:r>
        <w:rPr>
          <w:b/>
        </w:rPr>
        <w:t>begin end</w:t>
      </w:r>
      <w:r>
        <w:rPr/>
        <w:t>;</w:t>
      </w:r>
    </w:p>
    <w:p>
      <w:pPr>
        <w:pStyle w:val="Code1"/>
        <w:keepNext w:val="true"/>
        <w:keepLines/>
        <w:rPr/>
      </w:pPr>
      <w:r>
        <w:rPr>
          <w:b/>
        </w:rPr>
        <w:t>procedure</w:t>
      </w:r>
      <w:r>
        <w:rPr/>
        <w:t xml:space="preserve"> ellipse(x1, y1, x2, y2: integer); </w:t>
      </w:r>
      <w:r>
        <w:rPr>
          <w:b/>
        </w:rPr>
        <w:t>begin end</w:t>
      </w:r>
      <w:r>
        <w:rPr/>
        <w:t>;</w:t>
      </w:r>
    </w:p>
    <w:p>
      <w:pPr>
        <w:pStyle w:val="Code1"/>
        <w:keepNext w:val="true"/>
        <w:keepLines/>
        <w:rPr/>
      </w:pPr>
      <w:r>
        <w:rPr>
          <w:b/>
        </w:rPr>
        <w:t>procedure</w:t>
      </w:r>
      <w:r>
        <w:rPr/>
        <w:t xml:space="preserve"> fellipse(x1, y1, x2, y2: integer); </w:t>
      </w:r>
      <w:r>
        <w:rPr>
          <w:b/>
        </w:rPr>
        <w:t>begin end</w:t>
      </w:r>
      <w:r>
        <w:rPr/>
        <w:t>;</w:t>
      </w:r>
    </w:p>
    <w:p>
      <w:pPr>
        <w:pStyle w:val="Code1"/>
        <w:keepNext w:val="true"/>
        <w:keepLines/>
        <w:rPr/>
      </w:pPr>
      <w:r>
        <w:rPr>
          <w:b/>
        </w:rPr>
        <w:t>procedure</w:t>
      </w:r>
      <w:r>
        <w:rPr/>
        <w:t xml:space="preserve"> arc(x1, y1, x2, y2, sa, ea: integer); </w:t>
      </w:r>
      <w:r>
        <w:rPr>
          <w:b/>
        </w:rPr>
        <w:t>begin end</w:t>
      </w:r>
      <w:r>
        <w:rPr/>
        <w:t>;</w:t>
      </w:r>
    </w:p>
    <w:p>
      <w:pPr>
        <w:pStyle w:val="Code1"/>
        <w:keepNext w:val="true"/>
        <w:keepLines/>
        <w:rPr/>
      </w:pPr>
      <w:r>
        <w:rPr>
          <w:b/>
        </w:rPr>
        <w:t>procedure</w:t>
      </w:r>
      <w:r>
        <w:rPr/>
        <w:t xml:space="preserve"> farc(x1, y1, x2, y2, sa, ea: integer); </w:t>
      </w:r>
      <w:r>
        <w:rPr>
          <w:b/>
        </w:rPr>
        <w:t>begin end</w:t>
      </w:r>
      <w:r>
        <w:rPr/>
        <w:t>;</w:t>
      </w:r>
    </w:p>
    <w:p>
      <w:pPr>
        <w:pStyle w:val="Code1"/>
        <w:keepNext w:val="true"/>
        <w:keepLines/>
        <w:rPr/>
      </w:pPr>
      <w:r>
        <w:rPr>
          <w:b/>
        </w:rPr>
        <w:t>procedure</w:t>
      </w:r>
      <w:r>
        <w:rPr/>
        <w:t xml:space="preserve"> fchord(x1, y1, x2, y2, sa, ea: integer); </w:t>
      </w:r>
      <w:r>
        <w:rPr>
          <w:b/>
        </w:rPr>
        <w:t>begin end</w:t>
      </w:r>
      <w:r>
        <w:rPr/>
        <w:t>;</w:t>
      </w:r>
    </w:p>
    <w:p>
      <w:pPr>
        <w:pStyle w:val="Code1"/>
        <w:keepNext w:val="true"/>
        <w:keepLines/>
        <w:rPr/>
      </w:pPr>
      <w:r>
        <w:rPr>
          <w:b/>
        </w:rPr>
        <w:t>procedure</w:t>
      </w:r>
      <w:r>
        <w:rPr/>
        <w:t xml:space="preserve"> ftriangle(x1, y1, x2, y2, x3, y3: integer); </w:t>
      </w:r>
      <w:r>
        <w:rPr>
          <w:b/>
        </w:rPr>
        <w:t>begin end</w:t>
      </w:r>
      <w:r>
        <w:rPr/>
        <w:t>;</w:t>
      </w:r>
    </w:p>
    <w:p>
      <w:pPr>
        <w:pStyle w:val="Code1"/>
        <w:keepNext w:val="true"/>
        <w:keepLines/>
        <w:rPr/>
      </w:pPr>
      <w:r>
        <w:rPr>
          <w:b/>
        </w:rPr>
        <w:t>overload</w:t>
      </w:r>
      <w:r>
        <w:rPr/>
        <w:t xml:space="preserve"> procedure ftriangle(var f: text; x2, y2, x3, y3: integer); </w:t>
      </w:r>
      <w:r>
        <w:rPr>
          <w:b/>
        </w:rPr>
        <w:t>begin end</w:t>
      </w:r>
      <w:r>
        <w:rPr/>
        <w:t>;</w:t>
      </w:r>
    </w:p>
    <w:p>
      <w:pPr>
        <w:pStyle w:val="Code1"/>
        <w:keepNext w:val="true"/>
        <w:keepLines/>
        <w:rPr/>
      </w:pPr>
      <w:r>
        <w:rPr>
          <w:b/>
        </w:rPr>
        <w:t>overload</w:t>
      </w:r>
      <w:r>
        <w:rPr/>
        <w:t xml:space="preserve"> procedure ftriangle(x2, y2, x3, y3: integer); </w:t>
      </w:r>
      <w:r>
        <w:rPr>
          <w:b/>
        </w:rPr>
        <w:t>begin end</w:t>
      </w:r>
      <w:r>
        <w:rPr/>
        <w:t>;</w:t>
      </w:r>
    </w:p>
    <w:p>
      <w:pPr>
        <w:pStyle w:val="Code1"/>
        <w:keepNext w:val="true"/>
        <w:keepLines/>
        <w:rPr/>
      </w:pPr>
      <w:r>
        <w:rPr>
          <w:b/>
        </w:rPr>
        <w:t>overload</w:t>
      </w:r>
      <w:r>
        <w:rPr/>
        <w:t xml:space="preserve"> procedure ftriangle(var f: text; x3, y3: integer); </w:t>
      </w:r>
      <w:r>
        <w:rPr>
          <w:b/>
        </w:rPr>
        <w:t>begin end</w:t>
      </w:r>
      <w:r>
        <w:rPr/>
        <w:t>;</w:t>
      </w:r>
    </w:p>
    <w:p>
      <w:pPr>
        <w:pStyle w:val="Code1"/>
        <w:keepNext w:val="true"/>
        <w:keepLines/>
        <w:rPr/>
      </w:pPr>
      <w:r>
        <w:rPr>
          <w:b/>
        </w:rPr>
        <w:t>overload</w:t>
      </w:r>
      <w:r>
        <w:rPr/>
        <w:t xml:space="preserve"> procedure ftriangle(x3, y3: integer); </w:t>
      </w:r>
      <w:r>
        <w:rPr>
          <w:b/>
        </w:rPr>
        <w:t>begin end</w:t>
      </w:r>
      <w:r>
        <w:rPr/>
        <w:t>;</w:t>
      </w:r>
    </w:p>
    <w:p>
      <w:pPr>
        <w:pStyle w:val="Code1"/>
        <w:keepNext w:val="true"/>
        <w:keepLines/>
        <w:rPr/>
      </w:pPr>
      <w:r>
        <w:rPr>
          <w:b/>
        </w:rPr>
        <w:t>procedure</w:t>
      </w:r>
      <w:r>
        <w:rPr/>
        <w:t xml:space="preserve"> cursorg(x, y: integer); </w:t>
      </w:r>
      <w:r>
        <w:rPr>
          <w:b/>
        </w:rPr>
        <w:t>begin end</w:t>
      </w:r>
      <w:r>
        <w:rPr/>
        <w:t>;</w:t>
      </w:r>
    </w:p>
    <w:p>
      <w:pPr>
        <w:pStyle w:val="Code1"/>
        <w:keepNext w:val="true"/>
        <w:keepLines/>
        <w:rPr/>
      </w:pPr>
      <w:r>
        <w:rPr>
          <w:b/>
        </w:rPr>
        <w:t>function</w:t>
      </w:r>
      <w:r>
        <w:rPr/>
        <w:t xml:space="preserve"> baseline: integer; </w:t>
      </w:r>
      <w:r>
        <w:rPr>
          <w:b/>
        </w:rPr>
        <w:t>begin end</w:t>
      </w:r>
      <w:r>
        <w:rPr/>
        <w:t>;</w:t>
      </w:r>
    </w:p>
    <w:p>
      <w:pPr>
        <w:pStyle w:val="Code1"/>
        <w:keepNext w:val="true"/>
        <w:keepLines/>
        <w:rPr/>
      </w:pPr>
      <w:r>
        <w:rPr>
          <w:b/>
        </w:rPr>
        <w:t>procedure</w:t>
      </w:r>
      <w:r>
        <w:rPr/>
        <w:t xml:space="preserve"> setpixel(x, y: integer); </w:t>
      </w:r>
      <w:r>
        <w:rPr>
          <w:b/>
        </w:rPr>
        <w:t>begin end</w:t>
      </w:r>
      <w:r>
        <w:rPr/>
        <w:t>;</w:t>
      </w:r>
    </w:p>
    <w:p>
      <w:pPr>
        <w:pStyle w:val="Code1"/>
        <w:keepNext w:val="true"/>
        <w:keepLines/>
        <w:rPr/>
      </w:pPr>
      <w:r>
        <w:rPr>
          <w:b/>
        </w:rPr>
        <w:t>procedure</w:t>
      </w:r>
      <w:r>
        <w:rPr/>
        <w:t xml:space="preserve"> fover; </w:t>
      </w:r>
      <w:r>
        <w:rPr>
          <w:b/>
        </w:rPr>
        <w:t>begin end</w:t>
      </w:r>
      <w:r>
        <w:rPr/>
        <w:t>;</w:t>
      </w:r>
    </w:p>
    <w:p>
      <w:pPr>
        <w:pStyle w:val="Code1"/>
        <w:keepNext w:val="true"/>
        <w:keepLines/>
        <w:rPr/>
      </w:pPr>
      <w:r>
        <w:rPr>
          <w:b/>
        </w:rPr>
        <w:t>procedure</w:t>
      </w:r>
      <w:r>
        <w:rPr/>
        <w:t xml:space="preserve"> bover; </w:t>
      </w:r>
      <w:r>
        <w:rPr>
          <w:b/>
        </w:rPr>
        <w:t>begin end</w:t>
      </w:r>
      <w:r>
        <w:rPr/>
        <w:t>;</w:t>
      </w:r>
    </w:p>
    <w:p>
      <w:pPr>
        <w:pStyle w:val="Code1"/>
        <w:keepNext w:val="true"/>
        <w:keepLines/>
        <w:rPr/>
      </w:pPr>
      <w:r>
        <w:rPr>
          <w:b/>
        </w:rPr>
        <w:t>procedure</w:t>
      </w:r>
      <w:r>
        <w:rPr/>
        <w:t xml:space="preserve"> finvis; </w:t>
      </w:r>
      <w:r>
        <w:rPr>
          <w:b/>
        </w:rPr>
        <w:t>begin end</w:t>
      </w:r>
      <w:r>
        <w:rPr/>
        <w:t>;</w:t>
      </w:r>
    </w:p>
    <w:p>
      <w:pPr>
        <w:pStyle w:val="Code1"/>
        <w:keepNext w:val="true"/>
        <w:keepLines/>
        <w:rPr/>
      </w:pPr>
      <w:r>
        <w:rPr>
          <w:b/>
        </w:rPr>
        <w:t>procedure</w:t>
      </w:r>
      <w:r>
        <w:rPr/>
        <w:t xml:space="preserve"> binvis; </w:t>
      </w:r>
      <w:r>
        <w:rPr>
          <w:b/>
        </w:rPr>
        <w:t>begin end</w:t>
      </w:r>
      <w:r>
        <w:rPr/>
        <w:t>;</w:t>
      </w:r>
    </w:p>
    <w:p>
      <w:pPr>
        <w:pStyle w:val="Code1"/>
        <w:keepNext w:val="true"/>
        <w:keepLines/>
        <w:rPr/>
      </w:pPr>
      <w:r>
        <w:rPr>
          <w:b/>
        </w:rPr>
        <w:t>procedure</w:t>
      </w:r>
      <w:r>
        <w:rPr/>
        <w:t xml:space="preserve"> fxor; </w:t>
      </w:r>
      <w:r>
        <w:rPr>
          <w:b/>
        </w:rPr>
        <w:t>begin end</w:t>
      </w:r>
      <w:r>
        <w:rPr/>
        <w:t>;</w:t>
      </w:r>
    </w:p>
    <w:p>
      <w:pPr>
        <w:pStyle w:val="Code1"/>
        <w:keepNext w:val="true"/>
        <w:keepLines/>
        <w:rPr/>
      </w:pPr>
      <w:r>
        <w:rPr>
          <w:b/>
        </w:rPr>
        <w:t>procedure</w:t>
      </w:r>
      <w:r>
        <w:rPr/>
        <w:t xml:space="preserve"> bxor; begin end;</w:t>
      </w:r>
    </w:p>
    <w:p>
      <w:pPr>
        <w:pStyle w:val="Code1"/>
        <w:keepNext w:val="true"/>
        <w:keepLines/>
        <w:rPr/>
      </w:pPr>
      <w:r>
        <w:rPr>
          <w:b/>
        </w:rPr>
        <w:t>function</w:t>
      </w:r>
      <w:r>
        <w:rPr/>
        <w:t xml:space="preserve"> chrsizx: integer; </w:t>
      </w:r>
      <w:r>
        <w:rPr>
          <w:b/>
        </w:rPr>
        <w:t>begin end</w:t>
      </w:r>
      <w:r>
        <w:rPr/>
        <w:t>;</w:t>
      </w:r>
    </w:p>
    <w:p>
      <w:pPr>
        <w:pStyle w:val="Code1"/>
        <w:keepNext w:val="true"/>
        <w:keepLines/>
        <w:rPr/>
      </w:pPr>
      <w:r>
        <w:rPr>
          <w:b/>
        </w:rPr>
        <w:t>function</w:t>
      </w:r>
      <w:r>
        <w:rPr/>
        <w:t xml:space="preserve"> chrsizy: integer; </w:t>
      </w:r>
      <w:r>
        <w:rPr>
          <w:b/>
        </w:rPr>
        <w:t>begin end</w:t>
      </w:r>
      <w:r>
        <w:rPr/>
        <w:t>;</w:t>
      </w:r>
    </w:p>
    <w:p>
      <w:pPr>
        <w:pStyle w:val="Code1"/>
        <w:keepNext w:val="true"/>
        <w:keepLines/>
        <w:rPr/>
      </w:pPr>
      <w:r>
        <w:rPr>
          <w:b/>
        </w:rPr>
        <w:t>function</w:t>
      </w:r>
      <w:r>
        <w:rPr/>
        <w:t xml:space="preserve"> fonts: integer; </w:t>
      </w:r>
      <w:r>
        <w:rPr>
          <w:b/>
        </w:rPr>
        <w:t>begin end</w:t>
      </w:r>
      <w:r>
        <w:rPr/>
        <w:t>;</w:t>
      </w:r>
    </w:p>
    <w:p>
      <w:pPr>
        <w:pStyle w:val="Code1"/>
        <w:keepNext w:val="true"/>
        <w:keepLines/>
        <w:rPr/>
      </w:pPr>
      <w:r>
        <w:rPr>
          <w:b/>
        </w:rPr>
        <w:t>procedure</w:t>
      </w:r>
      <w:r>
        <w:rPr/>
        <w:t xml:space="preserve"> font(fc: integer); </w:t>
      </w:r>
      <w:r>
        <w:rPr>
          <w:b/>
        </w:rPr>
        <w:t>begin end</w:t>
      </w:r>
      <w:r>
        <w:rPr/>
        <w:t>;</w:t>
      </w:r>
    </w:p>
    <w:p>
      <w:pPr>
        <w:pStyle w:val="Code1"/>
        <w:keepNext w:val="true"/>
        <w:keepLines/>
        <w:rPr/>
      </w:pPr>
      <w:r>
        <w:rPr>
          <w:b/>
        </w:rPr>
        <w:t>procedure</w:t>
      </w:r>
      <w:r>
        <w:rPr/>
        <w:t xml:space="preserve"> fontnam(fc: integer; var fns: string); </w:t>
      </w:r>
      <w:r>
        <w:rPr>
          <w:b/>
        </w:rPr>
        <w:t>begin end</w:t>
      </w:r>
      <w:r>
        <w:rPr/>
        <w:t>;</w:t>
      </w:r>
    </w:p>
    <w:p>
      <w:pPr>
        <w:pStyle w:val="Code1"/>
        <w:keepNext w:val="true"/>
        <w:keepLines/>
        <w:rPr/>
      </w:pPr>
      <w:r>
        <w:rPr>
          <w:b/>
        </w:rPr>
        <w:t>procedure</w:t>
      </w:r>
      <w:r>
        <w:rPr/>
        <w:t xml:space="preserve"> fontsiz(s: integer); </w:t>
      </w:r>
      <w:r>
        <w:rPr>
          <w:b/>
        </w:rPr>
        <w:t>begin end</w:t>
      </w:r>
      <w:r>
        <w:rPr/>
        <w:t>;</w:t>
      </w:r>
    </w:p>
    <w:p>
      <w:pPr>
        <w:pStyle w:val="Code1"/>
        <w:keepNext w:val="true"/>
        <w:keepLines/>
        <w:rPr/>
      </w:pPr>
      <w:r>
        <w:rPr>
          <w:b/>
        </w:rPr>
        <w:t>procedure</w:t>
      </w:r>
      <w:r>
        <w:rPr/>
        <w:t xml:space="preserve"> chrspcy(s: integer); </w:t>
      </w:r>
      <w:r>
        <w:rPr>
          <w:b/>
        </w:rPr>
        <w:t>begin end</w:t>
      </w:r>
      <w:r>
        <w:rPr/>
        <w:t>;</w:t>
      </w:r>
    </w:p>
    <w:p>
      <w:pPr>
        <w:pStyle w:val="Code1"/>
        <w:keepNext w:val="true"/>
        <w:keepLines/>
        <w:rPr/>
      </w:pPr>
      <w:r>
        <w:rPr>
          <w:b/>
        </w:rPr>
        <w:t>procedure</w:t>
      </w:r>
      <w:r>
        <w:rPr/>
        <w:t xml:space="preserve"> chrspcx(s: integer); begin end;</w:t>
      </w:r>
    </w:p>
    <w:p>
      <w:pPr>
        <w:pStyle w:val="Code1"/>
        <w:keepNext w:val="true"/>
        <w:keepLines/>
        <w:rPr/>
      </w:pPr>
      <w:r>
        <w:rPr>
          <w:b/>
        </w:rPr>
        <w:t>function</w:t>
      </w:r>
      <w:r>
        <w:rPr/>
        <w:t xml:space="preserve"> dpmx: integer; </w:t>
      </w:r>
      <w:r>
        <w:rPr>
          <w:b/>
        </w:rPr>
        <w:t>begin end</w:t>
      </w:r>
      <w:r>
        <w:rPr/>
        <w:t>;</w:t>
      </w:r>
    </w:p>
    <w:p>
      <w:pPr>
        <w:pStyle w:val="Code1"/>
        <w:keepNext w:val="true"/>
        <w:keepLines/>
        <w:rPr/>
      </w:pPr>
      <w:r>
        <w:rPr>
          <w:b/>
        </w:rPr>
        <w:t>function</w:t>
      </w:r>
      <w:r>
        <w:rPr/>
        <w:t xml:space="preserve"> dpmy: integer; </w:t>
      </w:r>
      <w:r>
        <w:rPr>
          <w:b/>
        </w:rPr>
        <w:t>begin end</w:t>
      </w:r>
      <w:r>
        <w:rPr/>
        <w:t>;</w:t>
      </w:r>
    </w:p>
    <w:p>
      <w:pPr>
        <w:pStyle w:val="Code1"/>
        <w:keepNext w:val="true"/>
        <w:keepLines/>
        <w:rPr/>
      </w:pPr>
      <w:r>
        <w:rPr>
          <w:b/>
        </w:rPr>
        <w:t>function</w:t>
      </w:r>
      <w:r>
        <w:rPr/>
        <w:t xml:space="preserve"> strsiz(view s: string): integer; </w:t>
      </w:r>
      <w:r>
        <w:rPr>
          <w:b/>
        </w:rPr>
        <w:t>begin end</w:t>
      </w:r>
      <w:r>
        <w:rPr/>
        <w:t>;</w:t>
      </w:r>
    </w:p>
    <w:p>
      <w:pPr>
        <w:pStyle w:val="Code1"/>
        <w:keepNext w:val="true"/>
        <w:keepLines/>
        <w:rPr/>
      </w:pPr>
      <w:r>
        <w:rPr>
          <w:b/>
        </w:rPr>
        <w:t>function</w:t>
      </w:r>
      <w:r>
        <w:rPr/>
        <w:t xml:space="preserve"> strsizp(view s: string): integer; </w:t>
      </w:r>
      <w:r>
        <w:rPr>
          <w:b/>
        </w:rPr>
        <w:t>begin end</w:t>
      </w:r>
      <w:r>
        <w:rPr/>
        <w:t>;</w:t>
      </w:r>
    </w:p>
    <w:p>
      <w:pPr>
        <w:pStyle w:val="Code1"/>
        <w:keepNext w:val="true"/>
        <w:keepLines/>
        <w:rPr/>
      </w:pPr>
      <w:r>
        <w:rPr>
          <w:b/>
        </w:rPr>
        <w:t>function</w:t>
      </w:r>
      <w:r>
        <w:rPr/>
        <w:t xml:space="preserve"> chrpos(view s: string; p: integer): integer; </w:t>
      </w:r>
      <w:r>
        <w:rPr>
          <w:b/>
        </w:rPr>
        <w:t>begin end</w:t>
      </w:r>
      <w:r>
        <w:rPr/>
        <w:t>;</w:t>
      </w:r>
    </w:p>
    <w:p>
      <w:pPr>
        <w:pStyle w:val="Code1"/>
        <w:keepNext w:val="true"/>
        <w:keepLines/>
        <w:rPr/>
      </w:pPr>
      <w:r>
        <w:rPr>
          <w:b/>
        </w:rPr>
        <w:t>procedure</w:t>
      </w:r>
      <w:r>
        <w:rPr/>
        <w:t xml:space="preserve"> writejust(view s: string; n: integer); </w:t>
      </w:r>
      <w:r>
        <w:rPr>
          <w:b/>
        </w:rPr>
        <w:t>begin end</w:t>
      </w:r>
      <w:r>
        <w:rPr/>
        <w:t>;</w:t>
      </w:r>
    </w:p>
    <w:p>
      <w:pPr>
        <w:pStyle w:val="Code1"/>
        <w:keepNext w:val="true"/>
        <w:keepLines/>
        <w:rPr/>
      </w:pPr>
      <w:r>
        <w:rPr>
          <w:b/>
        </w:rPr>
        <w:t>function</w:t>
      </w:r>
      <w:r>
        <w:rPr/>
        <w:t xml:space="preserve"> justpos(view s: string; p, n: integer): integer; </w:t>
      </w:r>
      <w:r>
        <w:rPr>
          <w:b/>
        </w:rPr>
        <w:t>begin end</w:t>
      </w:r>
      <w:r>
        <w:rPr/>
        <w:t>;</w:t>
      </w:r>
    </w:p>
    <w:p>
      <w:pPr>
        <w:pStyle w:val="Code1"/>
        <w:keepNext w:val="true"/>
        <w:keepLines/>
        <w:rPr/>
      </w:pPr>
      <w:r>
        <w:rPr>
          <w:b/>
        </w:rPr>
        <w:t>procedure</w:t>
      </w:r>
      <w:r>
        <w:rPr/>
        <w:t xml:space="preserve"> condensed(e: boolean); </w:t>
      </w:r>
      <w:r>
        <w:rPr>
          <w:b/>
        </w:rPr>
        <w:t>begin end</w:t>
      </w:r>
      <w:r>
        <w:rPr/>
        <w:t>;</w:t>
      </w:r>
    </w:p>
    <w:p>
      <w:pPr>
        <w:pStyle w:val="Code1"/>
        <w:keepNext w:val="true"/>
        <w:keepLines/>
        <w:rPr/>
      </w:pPr>
      <w:r>
        <w:rPr>
          <w:b/>
        </w:rPr>
        <w:t>procedure</w:t>
      </w:r>
      <w:r>
        <w:rPr/>
        <w:t xml:space="preserve"> extended(e: boolean); </w:t>
      </w:r>
      <w:r>
        <w:rPr>
          <w:b/>
        </w:rPr>
        <w:t>begin end</w:t>
      </w:r>
      <w:r>
        <w:rPr/>
        <w:t>;</w:t>
      </w:r>
    </w:p>
    <w:p>
      <w:pPr>
        <w:pStyle w:val="Code1"/>
        <w:keepNext w:val="true"/>
        <w:keepLines/>
        <w:rPr/>
      </w:pPr>
      <w:r>
        <w:rPr>
          <w:b/>
        </w:rPr>
        <w:t>procedure</w:t>
      </w:r>
      <w:r>
        <w:rPr/>
        <w:t xml:space="preserve"> xlight(e: boolean); </w:t>
      </w:r>
      <w:r>
        <w:rPr>
          <w:b/>
        </w:rPr>
        <w:t>begin end</w:t>
      </w:r>
      <w:r>
        <w:rPr/>
        <w:t>;</w:t>
      </w:r>
    </w:p>
    <w:p>
      <w:pPr>
        <w:pStyle w:val="Code1"/>
        <w:keepNext w:val="true"/>
        <w:keepLines/>
        <w:rPr/>
      </w:pPr>
      <w:r>
        <w:rPr>
          <w:b/>
        </w:rPr>
        <w:t>procedure</w:t>
      </w:r>
      <w:r>
        <w:rPr/>
        <w:t xml:space="preserve"> light(e: boolean); </w:t>
      </w:r>
      <w:r>
        <w:rPr>
          <w:b/>
        </w:rPr>
        <w:t>begin end</w:t>
      </w:r>
      <w:r>
        <w:rPr/>
        <w:t>;</w:t>
      </w:r>
    </w:p>
    <w:p>
      <w:pPr>
        <w:pStyle w:val="Code1"/>
        <w:keepNext w:val="true"/>
        <w:keepLines/>
        <w:rPr/>
      </w:pPr>
      <w:r>
        <w:rPr>
          <w:b/>
        </w:rPr>
        <w:t>procedure</w:t>
      </w:r>
      <w:r>
        <w:rPr/>
        <w:t xml:space="preserve"> xbold(e: boolean); </w:t>
      </w:r>
      <w:r>
        <w:rPr>
          <w:b/>
        </w:rPr>
        <w:t>begin end</w:t>
      </w:r>
      <w:r>
        <w:rPr/>
        <w:t>;</w:t>
      </w:r>
    </w:p>
    <w:p>
      <w:pPr>
        <w:pStyle w:val="Code1"/>
        <w:keepNext w:val="true"/>
        <w:keepLines/>
        <w:rPr/>
      </w:pPr>
      <w:r>
        <w:rPr>
          <w:b/>
        </w:rPr>
        <w:t>procedure</w:t>
      </w:r>
      <w:r>
        <w:rPr/>
        <w:t xml:space="preserve"> hollow(e: boolean); </w:t>
      </w:r>
      <w:r>
        <w:rPr>
          <w:b/>
        </w:rPr>
        <w:t>begin end</w:t>
      </w:r>
      <w:r>
        <w:rPr/>
        <w:t>;</w:t>
      </w:r>
    </w:p>
    <w:p>
      <w:pPr>
        <w:pStyle w:val="Code1"/>
        <w:keepNext w:val="true"/>
        <w:keepLines/>
        <w:rPr/>
      </w:pPr>
      <w:r>
        <w:rPr>
          <w:b/>
        </w:rPr>
        <w:t>procedure</w:t>
      </w:r>
      <w:r>
        <w:rPr/>
        <w:t xml:space="preserve"> raised(e: boolean); </w:t>
      </w:r>
      <w:r>
        <w:rPr>
          <w:b/>
        </w:rPr>
        <w:t>begin end</w:t>
      </w:r>
      <w:r>
        <w:rPr/>
        <w:t>;</w:t>
      </w:r>
    </w:p>
    <w:p>
      <w:pPr>
        <w:pStyle w:val="Code1"/>
        <w:keepNext w:val="true"/>
        <w:keepLines/>
        <w:rPr/>
      </w:pPr>
      <w:r>
        <w:rPr>
          <w:b/>
        </w:rPr>
        <w:t>procedure</w:t>
      </w:r>
      <w:r>
        <w:rPr/>
        <w:t xml:space="preserve"> settabg(t: integer); </w:t>
      </w:r>
      <w:r>
        <w:rPr>
          <w:b/>
        </w:rPr>
        <w:t>begin end</w:t>
      </w:r>
      <w:r>
        <w:rPr/>
        <w:t>;</w:t>
      </w:r>
    </w:p>
    <w:p>
      <w:pPr>
        <w:pStyle w:val="Code1"/>
        <w:keepNext w:val="true"/>
        <w:keepLines/>
        <w:rPr/>
      </w:pPr>
      <w:r>
        <w:rPr>
          <w:b/>
        </w:rPr>
        <w:t>procedure</w:t>
      </w:r>
      <w:r>
        <w:rPr/>
        <w:t xml:space="preserve"> restabg(t: integer); </w:t>
      </w:r>
      <w:r>
        <w:rPr>
          <w:b/>
        </w:rPr>
        <w:t>begin end</w:t>
      </w:r>
      <w:r>
        <w:rPr/>
        <w:t>;</w:t>
      </w:r>
    </w:p>
    <w:p>
      <w:pPr>
        <w:pStyle w:val="Code1"/>
        <w:keepNext w:val="true"/>
        <w:keepLines/>
        <w:rPr/>
      </w:pPr>
      <w:r>
        <w:rPr>
          <w:b/>
        </w:rPr>
        <w:t>procedure</w:t>
      </w:r>
      <w:r>
        <w:rPr/>
        <w:t xml:space="preserve"> fcolorg(var f: text; r, g, b: integer); </w:t>
      </w:r>
      <w:r>
        <w:rPr>
          <w:b/>
        </w:rPr>
        <w:t>begin end</w:t>
      </w:r>
      <w:r>
        <w:rPr/>
        <w:t>;</w:t>
      </w:r>
    </w:p>
    <w:p>
      <w:pPr>
        <w:pStyle w:val="Code1"/>
        <w:keepNext w:val="true"/>
        <w:keepLines/>
        <w:rPr/>
      </w:pPr>
      <w:r>
        <w:rPr>
          <w:b/>
        </w:rPr>
        <w:t>procedure</w:t>
      </w:r>
      <w:r>
        <w:rPr/>
        <w:t xml:space="preserve"> fcolor(var f: text; r, g, b: integer); </w:t>
      </w:r>
      <w:r>
        <w:rPr>
          <w:b/>
        </w:rPr>
        <w:t>begin end</w:t>
      </w:r>
      <w:r>
        <w:rPr/>
        <w:t>;</w:t>
      </w:r>
    </w:p>
    <w:p>
      <w:pPr>
        <w:pStyle w:val="Code1"/>
        <w:keepNext w:val="true"/>
        <w:keepLines/>
        <w:rPr/>
      </w:pPr>
      <w:r>
        <w:rPr>
          <w:b/>
        </w:rPr>
        <w:t>overload</w:t>
      </w:r>
      <w:r>
        <w:rPr/>
        <w:t xml:space="preserve"> procedure fcolor(r, g, b: integer); </w:t>
      </w:r>
      <w:r>
        <w:rPr>
          <w:b/>
        </w:rPr>
        <w:t>begin end</w:t>
      </w:r>
      <w:r>
        <w:rPr/>
        <w:t>;</w:t>
      </w:r>
    </w:p>
    <w:p>
      <w:pPr>
        <w:pStyle w:val="Code1"/>
        <w:keepNext w:val="true"/>
        <w:keepLines/>
        <w:rPr/>
      </w:pPr>
      <w:r>
        <w:rPr>
          <w:b/>
        </w:rPr>
        <w:t>procedure</w:t>
      </w:r>
      <w:r>
        <w:rPr/>
        <w:t xml:space="preserve"> bcolorg(r, g, b: integer); </w:t>
      </w:r>
      <w:r>
        <w:rPr>
          <w:b/>
        </w:rPr>
        <w:t>begin end</w:t>
      </w:r>
      <w:r>
        <w:rPr/>
        <w:t>;</w:t>
      </w:r>
    </w:p>
    <w:p>
      <w:pPr>
        <w:pStyle w:val="Code1"/>
        <w:keepNext w:val="true"/>
        <w:keepLines/>
        <w:rPr/>
      </w:pPr>
      <w:r>
        <w:rPr>
          <w:b/>
        </w:rPr>
        <w:t>procedure</w:t>
      </w:r>
      <w:r>
        <w:rPr/>
        <w:t xml:space="preserve"> bcolor(var f: text; r, g, b: integer); </w:t>
      </w:r>
      <w:r>
        <w:rPr>
          <w:b/>
        </w:rPr>
        <w:t>begin end</w:t>
      </w:r>
      <w:r>
        <w:rPr/>
        <w:t>;</w:t>
      </w:r>
    </w:p>
    <w:p>
      <w:pPr>
        <w:pStyle w:val="Code1"/>
        <w:keepNext w:val="true"/>
        <w:keepLines/>
        <w:rPr/>
      </w:pPr>
      <w:r>
        <w:rPr>
          <w:b/>
        </w:rPr>
        <w:t>overload</w:t>
      </w:r>
      <w:r>
        <w:rPr/>
        <w:t xml:space="preserve"> procedure bcolor(r, g, b: integer); </w:t>
      </w:r>
      <w:r>
        <w:rPr>
          <w:b/>
        </w:rPr>
        <w:t>begin end</w:t>
      </w:r>
      <w:r>
        <w:rPr/>
        <w:t>;</w:t>
      </w:r>
    </w:p>
    <w:p>
      <w:pPr>
        <w:pStyle w:val="Code1"/>
        <w:keepNext w:val="true"/>
        <w:keepLines/>
        <w:rPr/>
      </w:pPr>
      <w:r>
        <w:rPr>
          <w:b/>
        </w:rPr>
        <w:t>procedure</w:t>
      </w:r>
      <w:r>
        <w:rPr/>
        <w:t xml:space="preserve"> loadpict(p: integer; view fn: string); </w:t>
      </w:r>
      <w:r>
        <w:rPr>
          <w:b/>
        </w:rPr>
        <w:t>begin end</w:t>
      </w:r>
      <w:r>
        <w:rPr/>
        <w:t>;</w:t>
      </w:r>
    </w:p>
    <w:p>
      <w:pPr>
        <w:pStyle w:val="Code1"/>
        <w:keepNext w:val="true"/>
        <w:keepLines/>
        <w:rPr/>
      </w:pPr>
      <w:r>
        <w:rPr>
          <w:b/>
        </w:rPr>
        <w:t>function</w:t>
      </w:r>
      <w:r>
        <w:rPr/>
        <w:t xml:space="preserve"> pictsizx(p: integer): integer; </w:t>
      </w:r>
      <w:r>
        <w:rPr>
          <w:b/>
        </w:rPr>
        <w:t>begin end</w:t>
      </w:r>
      <w:r>
        <w:rPr/>
        <w:t>;</w:t>
      </w:r>
    </w:p>
    <w:p>
      <w:pPr>
        <w:pStyle w:val="Code1"/>
        <w:keepNext w:val="true"/>
        <w:keepLines/>
        <w:rPr/>
      </w:pPr>
      <w:r>
        <w:rPr>
          <w:b/>
        </w:rPr>
        <w:t>function</w:t>
      </w:r>
      <w:r>
        <w:rPr/>
        <w:t xml:space="preserve"> pictsizy(p: integer): integer; </w:t>
      </w:r>
      <w:r>
        <w:rPr>
          <w:b/>
        </w:rPr>
        <w:t>begin end</w:t>
      </w:r>
      <w:r>
        <w:rPr/>
        <w:t>;</w:t>
      </w:r>
    </w:p>
    <w:p>
      <w:pPr>
        <w:pStyle w:val="Code1"/>
        <w:keepNext w:val="true"/>
        <w:keepLines/>
        <w:rPr/>
      </w:pPr>
      <w:r>
        <w:rPr>
          <w:b/>
        </w:rPr>
        <w:t>procedure</w:t>
      </w:r>
      <w:r>
        <w:rPr/>
        <w:t xml:space="preserve"> picture(p: integer; x1, y1, x2, y2: integer); </w:t>
      </w:r>
      <w:r>
        <w:rPr>
          <w:b/>
        </w:rPr>
        <w:t>begin end</w:t>
      </w:r>
      <w:r>
        <w:rPr/>
        <w:t>;</w:t>
      </w:r>
    </w:p>
    <w:p>
      <w:pPr>
        <w:pStyle w:val="Code1"/>
        <w:keepNext w:val="true"/>
        <w:keepLines/>
        <w:rPr/>
      </w:pPr>
      <w:r>
        <w:rPr>
          <w:b/>
        </w:rPr>
        <w:t>procedure</w:t>
      </w:r>
      <w:r>
        <w:rPr/>
        <w:t xml:space="preserve"> delpict(p: integer); </w:t>
      </w:r>
      <w:r>
        <w:rPr>
          <w:b/>
        </w:rPr>
        <w:t>begin end</w:t>
      </w:r>
      <w:r>
        <w:rPr/>
        <w:t>;</w:t>
      </w:r>
    </w:p>
    <w:p>
      <w:pPr>
        <w:pStyle w:val="Code1"/>
        <w:keepNext w:val="true"/>
        <w:keepLines/>
        <w:rPr/>
      </w:pPr>
      <w:r>
        <w:rPr>
          <w:b/>
        </w:rPr>
        <w:t>procedure</w:t>
      </w:r>
      <w:r>
        <w:rPr/>
        <w:t xml:space="preserve"> scrollg(x, y: integer); </w:t>
      </w:r>
      <w:r>
        <w:rPr>
          <w:b/>
        </w:rPr>
        <w:t>begin end</w:t>
      </w:r>
      <w:r>
        <w:rPr/>
        <w:t>;</w:t>
      </w:r>
    </w:p>
    <w:p>
      <w:pPr>
        <w:pStyle w:val="Code1"/>
        <w:keepNext w:val="true"/>
        <w:keepLines/>
        <w:rPr/>
      </w:pPr>
      <w:r>
        <w:rPr>
          <w:b/>
        </w:rPr>
        <w:t>procedure</w:t>
      </w:r>
      <w:r>
        <w:rPr/>
        <w:t xml:space="preserve"> title(var f: text; view ts: string); </w:t>
      </w:r>
      <w:r>
        <w:rPr>
          <w:b/>
        </w:rPr>
        <w:t>begin end</w:t>
      </w:r>
      <w:r>
        <w:rPr/>
        <w:t>;</w:t>
      </w:r>
    </w:p>
    <w:p>
      <w:pPr>
        <w:pStyle w:val="Code1"/>
        <w:keepNext w:val="true"/>
        <w:keepLines/>
        <w:rPr/>
      </w:pPr>
      <w:r>
        <w:rPr>
          <w:b/>
        </w:rPr>
        <w:t>overload</w:t>
      </w:r>
      <w:r>
        <w:rPr/>
        <w:t xml:space="preserve"> procedure title(view ts: string); </w:t>
      </w:r>
      <w:r>
        <w:rPr>
          <w:b/>
        </w:rPr>
        <w:t>begin end</w:t>
      </w:r>
      <w:r>
        <w:rPr/>
        <w:t>;</w:t>
      </w:r>
    </w:p>
    <w:p>
      <w:pPr>
        <w:pStyle w:val="Code1"/>
        <w:keepNext w:val="true"/>
        <w:keepLines/>
        <w:rPr/>
      </w:pPr>
      <w:r>
        <w:rPr>
          <w:b/>
        </w:rPr>
        <w:t>procedure</w:t>
      </w:r>
      <w:r>
        <w:rPr/>
        <w:t xml:space="preserve"> buffer(var f: text; e: boolean); </w:t>
      </w:r>
      <w:r>
        <w:rPr>
          <w:b/>
        </w:rPr>
        <w:t>begin end</w:t>
      </w:r>
      <w:r>
        <w:rPr/>
        <w:t>;</w:t>
      </w:r>
    </w:p>
    <w:p>
      <w:pPr>
        <w:pStyle w:val="Code1"/>
        <w:keepNext w:val="true"/>
        <w:keepLines/>
        <w:rPr/>
      </w:pPr>
      <w:r>
        <w:rPr>
          <w:b/>
        </w:rPr>
        <w:t>overload</w:t>
      </w:r>
      <w:r>
        <w:rPr/>
        <w:t xml:space="preserve"> </w:t>
      </w:r>
      <w:r>
        <w:rPr>
          <w:b/>
        </w:rPr>
        <w:t>procedure</w:t>
      </w:r>
      <w:r>
        <w:rPr/>
        <w:t xml:space="preserve"> buffer(e: boolean); </w:t>
      </w:r>
      <w:r>
        <w:rPr>
          <w:b/>
        </w:rPr>
        <w:t>begin end</w:t>
      </w:r>
      <w:r>
        <w:rPr/>
        <w:t>;</w:t>
      </w:r>
    </w:p>
    <w:p>
      <w:pPr>
        <w:pStyle w:val="Code1"/>
        <w:keepNext w:val="true"/>
        <w:keepLines/>
        <w:rPr/>
      </w:pPr>
      <w:r>
        <w:rPr>
          <w:b/>
        </w:rPr>
        <w:t>procedure</w:t>
      </w:r>
      <w:r>
        <w:rPr/>
        <w:t xml:space="preserve"> sizbuf(var f: text; x, y: integer); </w:t>
      </w:r>
      <w:r>
        <w:rPr>
          <w:b/>
        </w:rPr>
        <w:t>begin end</w:t>
      </w:r>
      <w:r>
        <w:rPr/>
        <w:t>;</w:t>
      </w:r>
    </w:p>
    <w:p>
      <w:pPr>
        <w:pStyle w:val="Code1"/>
        <w:keepNext w:val="true"/>
        <w:keepLines/>
        <w:rPr/>
      </w:pPr>
      <w:r>
        <w:rPr>
          <w:b/>
        </w:rPr>
        <w:t>overload</w:t>
      </w:r>
      <w:r>
        <w:rPr/>
        <w:t xml:space="preserve"> </w:t>
      </w:r>
      <w:r>
        <w:rPr>
          <w:b/>
        </w:rPr>
        <w:t>procedure</w:t>
      </w:r>
      <w:r>
        <w:rPr/>
        <w:t xml:space="preserve"> sizbuf(x, y: integer); </w:t>
      </w:r>
      <w:r>
        <w:rPr>
          <w:b/>
        </w:rPr>
        <w:t>begin end</w:t>
      </w:r>
      <w:r>
        <w:rPr/>
        <w:t>;</w:t>
      </w:r>
    </w:p>
    <w:p>
      <w:pPr>
        <w:pStyle w:val="Code1"/>
        <w:keepNext w:val="true"/>
        <w:keepLines/>
        <w:rPr/>
      </w:pPr>
      <w:r>
        <w:rPr>
          <w:b/>
        </w:rPr>
        <w:t>procedure</w:t>
      </w:r>
      <w:r>
        <w:rPr/>
        <w:t xml:space="preserve"> sizbufg(var f: text; x, y: integer); </w:t>
      </w:r>
      <w:r>
        <w:rPr>
          <w:b/>
        </w:rPr>
        <w:t>begin end</w:t>
      </w:r>
      <w:r>
        <w:rPr/>
        <w:t>;</w:t>
      </w:r>
    </w:p>
    <w:p>
      <w:pPr>
        <w:pStyle w:val="Code1"/>
        <w:keepNext w:val="true"/>
        <w:keepLines/>
        <w:rPr/>
      </w:pPr>
      <w:r>
        <w:rPr>
          <w:b/>
        </w:rPr>
        <w:t>overload</w:t>
      </w:r>
      <w:r>
        <w:rPr/>
        <w:t xml:space="preserve"> </w:t>
      </w:r>
      <w:r>
        <w:rPr>
          <w:b/>
        </w:rPr>
        <w:t>procedure</w:t>
      </w:r>
      <w:r>
        <w:rPr/>
        <w:t xml:space="preserve"> sizbufg(x, y: integer); </w:t>
      </w:r>
      <w:r>
        <w:rPr>
          <w:b/>
        </w:rPr>
        <w:t>begin end</w:t>
      </w:r>
      <w:r>
        <w:rPr/>
        <w:t>;</w:t>
      </w:r>
    </w:p>
    <w:p>
      <w:pPr>
        <w:pStyle w:val="Code1"/>
        <w:keepNext w:val="true"/>
        <w:keepLines/>
        <w:rPr/>
      </w:pPr>
      <w:r>
        <w:rPr>
          <w:b/>
        </w:rPr>
        <w:t>procedure</w:t>
      </w:r>
      <w:r>
        <w:rPr/>
        <w:t xml:space="preserve"> getsiz(var f: text; var x, y: integer); </w:t>
      </w:r>
      <w:r>
        <w:rPr>
          <w:b/>
        </w:rPr>
        <w:t>begin end</w:t>
      </w:r>
      <w:r>
        <w:rPr/>
        <w:t>;</w:t>
      </w:r>
    </w:p>
    <w:p>
      <w:pPr>
        <w:pStyle w:val="Code1"/>
        <w:keepNext w:val="true"/>
        <w:keepLines/>
        <w:rPr/>
      </w:pPr>
      <w:r>
        <w:rPr>
          <w:b/>
        </w:rPr>
        <w:t>overload</w:t>
      </w:r>
      <w:r>
        <w:rPr/>
        <w:t xml:space="preserve"> </w:t>
      </w:r>
      <w:r>
        <w:rPr>
          <w:b/>
        </w:rPr>
        <w:t>procedure</w:t>
      </w:r>
      <w:r>
        <w:rPr/>
        <w:t xml:space="preserve"> getsiz(var x, y: integer); </w:t>
      </w:r>
      <w:r>
        <w:rPr>
          <w:b/>
        </w:rPr>
        <w:t>begin end</w:t>
      </w:r>
      <w:r>
        <w:rPr/>
        <w:t>;</w:t>
      </w:r>
    </w:p>
    <w:p>
      <w:pPr>
        <w:pStyle w:val="Code1"/>
        <w:keepNext w:val="true"/>
        <w:keepLines/>
        <w:rPr/>
      </w:pPr>
      <w:r>
        <w:rPr>
          <w:b/>
        </w:rPr>
        <w:t>procedure</w:t>
      </w:r>
      <w:r>
        <w:rPr/>
        <w:t xml:space="preserve"> getsizg(var f: text; var x, y: integer); </w:t>
      </w:r>
      <w:r>
        <w:rPr>
          <w:b/>
        </w:rPr>
        <w:t>begin end</w:t>
      </w:r>
      <w:r>
        <w:rPr/>
        <w:t>;</w:t>
      </w:r>
    </w:p>
    <w:p>
      <w:pPr>
        <w:pStyle w:val="Code1"/>
        <w:keepNext w:val="true"/>
        <w:keepLines/>
        <w:rPr/>
      </w:pPr>
      <w:r>
        <w:rPr>
          <w:b/>
        </w:rPr>
        <w:t>overload procedure</w:t>
      </w:r>
      <w:r>
        <w:rPr/>
        <w:t xml:space="preserve"> getsizg(var x, y: integer); </w:t>
      </w:r>
      <w:r>
        <w:rPr>
          <w:b/>
        </w:rPr>
        <w:t>begin end</w:t>
      </w:r>
      <w:r>
        <w:rPr/>
        <w:t>;</w:t>
      </w:r>
    </w:p>
    <w:p>
      <w:pPr>
        <w:pStyle w:val="Code1"/>
        <w:keepNext w:val="true"/>
        <w:keepLines/>
        <w:rPr/>
      </w:pPr>
      <w:r>
        <w:rPr>
          <w:b/>
        </w:rPr>
        <w:t>procedure</w:t>
      </w:r>
      <w:r>
        <w:rPr/>
        <w:t xml:space="preserve"> setsiz(var f: text; x, y: integer); </w:t>
      </w:r>
      <w:r>
        <w:rPr>
          <w:b/>
        </w:rPr>
        <w:t>begin end</w:t>
      </w:r>
      <w:r>
        <w:rPr/>
        <w:t>;</w:t>
      </w:r>
    </w:p>
    <w:p>
      <w:pPr>
        <w:pStyle w:val="Code1"/>
        <w:keepNext w:val="true"/>
        <w:keepLines/>
        <w:rPr/>
      </w:pPr>
      <w:r>
        <w:rPr>
          <w:b/>
        </w:rPr>
        <w:t>overload procedure</w:t>
      </w:r>
      <w:r>
        <w:rPr/>
        <w:t xml:space="preserve"> setsiz(x, y: integer); </w:t>
      </w:r>
      <w:r>
        <w:rPr>
          <w:b/>
        </w:rPr>
        <w:t>begin end</w:t>
      </w:r>
      <w:r>
        <w:rPr/>
        <w:t>;</w:t>
      </w:r>
    </w:p>
    <w:p>
      <w:pPr>
        <w:pStyle w:val="Code1"/>
        <w:keepNext w:val="true"/>
        <w:keepLines/>
        <w:rPr/>
      </w:pPr>
      <w:r>
        <w:rPr>
          <w:b/>
        </w:rPr>
        <w:t>procedure</w:t>
      </w:r>
      <w:r>
        <w:rPr/>
        <w:t xml:space="preserve"> setsizg(var f: text; x, y: integer); </w:t>
      </w:r>
      <w:r>
        <w:rPr>
          <w:b/>
        </w:rPr>
        <w:t>begin end</w:t>
      </w:r>
      <w:r>
        <w:rPr/>
        <w:t>;</w:t>
      </w:r>
    </w:p>
    <w:p>
      <w:pPr>
        <w:pStyle w:val="Code1"/>
        <w:keepNext w:val="true"/>
        <w:keepLines/>
        <w:rPr/>
      </w:pPr>
      <w:r>
        <w:rPr>
          <w:b/>
        </w:rPr>
        <w:t>overload procedure</w:t>
      </w:r>
      <w:r>
        <w:rPr/>
        <w:t xml:space="preserve"> setsizg(x, y: integer); </w:t>
      </w:r>
      <w:r>
        <w:rPr>
          <w:b/>
        </w:rPr>
        <w:t>begin end</w:t>
      </w:r>
      <w:r>
        <w:rPr/>
        <w:t>;</w:t>
      </w:r>
    </w:p>
    <w:p>
      <w:pPr>
        <w:pStyle w:val="Code1"/>
        <w:keepNext w:val="true"/>
        <w:keepLines/>
        <w:rPr/>
      </w:pPr>
      <w:r>
        <w:rPr>
          <w:b/>
        </w:rPr>
        <w:t>procedure</w:t>
      </w:r>
      <w:r>
        <w:rPr/>
        <w:t xml:space="preserve"> setpos(var f: text; x, y: integer); </w:t>
      </w:r>
      <w:r>
        <w:rPr>
          <w:b/>
        </w:rPr>
        <w:t>begin end</w:t>
      </w:r>
      <w:r>
        <w:rPr/>
        <w:t>;</w:t>
      </w:r>
    </w:p>
    <w:p>
      <w:pPr>
        <w:pStyle w:val="Code1"/>
        <w:keepNext w:val="true"/>
        <w:keepLines/>
        <w:rPr/>
      </w:pPr>
      <w:r>
        <w:rPr>
          <w:b/>
        </w:rPr>
        <w:t>overload procedure</w:t>
      </w:r>
      <w:r>
        <w:rPr/>
        <w:t xml:space="preserve"> setpos(x, y: integer); </w:t>
      </w:r>
      <w:r>
        <w:rPr>
          <w:b/>
        </w:rPr>
        <w:t>begin end</w:t>
      </w:r>
      <w:r>
        <w:rPr/>
        <w:t>;</w:t>
      </w:r>
    </w:p>
    <w:p>
      <w:pPr>
        <w:pStyle w:val="Code1"/>
        <w:keepNext w:val="true"/>
        <w:keepLines/>
        <w:rPr/>
      </w:pPr>
      <w:r>
        <w:rPr>
          <w:b/>
        </w:rPr>
        <w:t>procedure</w:t>
      </w:r>
      <w:r>
        <w:rPr/>
        <w:t xml:space="preserve"> setposg(var f: text; x, y: integer); </w:t>
      </w:r>
      <w:r>
        <w:rPr>
          <w:b/>
        </w:rPr>
        <w:t>begin end</w:t>
      </w:r>
      <w:r>
        <w:rPr/>
        <w:t>;</w:t>
      </w:r>
    </w:p>
    <w:p>
      <w:pPr>
        <w:pStyle w:val="Code1"/>
        <w:keepNext w:val="true"/>
        <w:keepLines/>
        <w:rPr/>
      </w:pPr>
      <w:r>
        <w:rPr>
          <w:b/>
        </w:rPr>
        <w:t>overload procedure</w:t>
      </w:r>
      <w:r>
        <w:rPr/>
        <w:t xml:space="preserve"> setposg(x, y: integer); </w:t>
      </w:r>
      <w:r>
        <w:rPr>
          <w:b/>
        </w:rPr>
        <w:t>begin end</w:t>
      </w:r>
      <w:r>
        <w:rPr/>
        <w:t>;</w:t>
      </w:r>
    </w:p>
    <w:p>
      <w:pPr>
        <w:pStyle w:val="Code1"/>
        <w:keepNext w:val="true"/>
        <w:keepLines/>
        <w:rPr/>
      </w:pPr>
      <w:r>
        <w:rPr>
          <w:b/>
        </w:rPr>
        <w:t>procedure</w:t>
      </w:r>
      <w:r>
        <w:rPr/>
        <w:t xml:space="preserve"> scnsiz(var f: text; var x, y: integer); </w:t>
      </w:r>
      <w:r>
        <w:rPr>
          <w:b/>
        </w:rPr>
        <w:t>begin end</w:t>
      </w:r>
      <w:r>
        <w:rPr/>
        <w:t>;</w:t>
      </w:r>
    </w:p>
    <w:p>
      <w:pPr>
        <w:pStyle w:val="Code1"/>
        <w:keepNext w:val="true"/>
        <w:keepLines/>
        <w:rPr/>
      </w:pPr>
      <w:r>
        <w:rPr>
          <w:b/>
        </w:rPr>
        <w:t>overload procedure</w:t>
      </w:r>
      <w:r>
        <w:rPr/>
        <w:t xml:space="preserve"> scnsiz(var x, y: integer); </w:t>
      </w:r>
      <w:r>
        <w:rPr>
          <w:b/>
        </w:rPr>
        <w:t>begin end</w:t>
      </w:r>
      <w:r>
        <w:rPr/>
        <w:t>;</w:t>
      </w:r>
    </w:p>
    <w:p>
      <w:pPr>
        <w:pStyle w:val="Code1"/>
        <w:keepNext w:val="true"/>
        <w:keepLines/>
        <w:rPr/>
      </w:pPr>
      <w:r>
        <w:rPr>
          <w:b/>
        </w:rPr>
        <w:t>procedure</w:t>
      </w:r>
      <w:r>
        <w:rPr/>
        <w:t xml:space="preserve"> scnsizg(var f: text; var x, y: integer); </w:t>
      </w:r>
      <w:r>
        <w:rPr>
          <w:b/>
        </w:rPr>
        <w:t>begin end</w:t>
      </w:r>
      <w:r>
        <w:rPr/>
        <w:t>;</w:t>
      </w:r>
    </w:p>
    <w:p>
      <w:pPr>
        <w:pStyle w:val="Code1"/>
        <w:keepNext w:val="true"/>
        <w:keepLines/>
        <w:rPr/>
      </w:pPr>
      <w:r>
        <w:rPr>
          <w:b/>
        </w:rPr>
        <w:t>overload</w:t>
      </w:r>
      <w:r>
        <w:rPr/>
        <w:t xml:space="preserve"> </w:t>
      </w:r>
      <w:r>
        <w:rPr>
          <w:b/>
        </w:rPr>
        <w:t>procedure</w:t>
      </w:r>
      <w:r>
        <w:rPr/>
        <w:t xml:space="preserve"> scnsizg(var x, y: integer); </w:t>
      </w:r>
      <w:r>
        <w:rPr>
          <w:b/>
        </w:rPr>
        <w:t>begin end</w:t>
      </w:r>
      <w:r>
        <w:rPr/>
        <w:t>;</w:t>
      </w:r>
    </w:p>
    <w:p>
      <w:pPr>
        <w:pStyle w:val="Code1"/>
        <w:keepNext w:val="true"/>
        <w:keepLines/>
        <w:rPr/>
      </w:pPr>
      <w:r>
        <w:rPr>
          <w:b/>
        </w:rPr>
        <w:t>procedure</w:t>
      </w:r>
      <w:r>
        <w:rPr/>
        <w:t xml:space="preserve"> winclient(var f: text; cx, cy: integer; var wx, wy: integer; view ms: winmodset); </w:t>
      </w:r>
      <w:r>
        <w:rPr>
          <w:b/>
        </w:rPr>
        <w:t>begin end</w:t>
      </w:r>
      <w:r>
        <w:rPr/>
        <w:t>;</w:t>
      </w:r>
    </w:p>
    <w:p>
      <w:pPr>
        <w:pStyle w:val="Code1"/>
        <w:keepNext w:val="true"/>
        <w:keepLines/>
        <w:rPr/>
      </w:pPr>
      <w:r>
        <w:rPr>
          <w:b/>
        </w:rPr>
        <w:t>overload procedure</w:t>
      </w:r>
      <w:r>
        <w:rPr/>
        <w:t xml:space="preserve"> winclient(cx, cy: integer; var wx, wy: integer; view ms: winmodset); </w:t>
      </w:r>
      <w:r>
        <w:rPr>
          <w:b/>
        </w:rPr>
        <w:t>begin end</w:t>
      </w:r>
      <w:r>
        <w:rPr/>
        <w:t>;</w:t>
      </w:r>
    </w:p>
    <w:p>
      <w:pPr>
        <w:pStyle w:val="Code1"/>
        <w:keepNext w:val="true"/>
        <w:keepLines/>
        <w:rPr/>
      </w:pPr>
      <w:r>
        <w:rPr>
          <w:b/>
        </w:rPr>
        <w:t>procedure</w:t>
      </w:r>
      <w:r>
        <w:rPr/>
        <w:t xml:space="preserve"> winclientg(var f: text; cx, cy: integer; var wx, wy: integer; view ms: winmodset); </w:t>
      </w:r>
      <w:r>
        <w:rPr>
          <w:b/>
        </w:rPr>
        <w:t>begin end</w:t>
      </w:r>
      <w:r>
        <w:rPr/>
        <w:t>;</w:t>
      </w:r>
    </w:p>
    <w:p>
      <w:pPr>
        <w:pStyle w:val="Code1"/>
        <w:keepNext w:val="true"/>
        <w:keepLines/>
        <w:rPr/>
      </w:pPr>
      <w:r>
        <w:rPr>
          <w:b/>
        </w:rPr>
        <w:t>overload procedure</w:t>
      </w:r>
      <w:r>
        <w:rPr/>
        <w:t xml:space="preserve"> winclientg(cx, cy: integer; var wx, wy: integer; view ms: winmodset); </w:t>
      </w:r>
      <w:r>
        <w:rPr>
          <w:b/>
        </w:rPr>
        <w:t>begin end</w:t>
      </w:r>
      <w:r>
        <w:rPr/>
        <w:t>;</w:t>
      </w:r>
    </w:p>
    <w:p>
      <w:pPr>
        <w:pStyle w:val="Code1"/>
        <w:keepNext w:val="true"/>
        <w:keepLines/>
        <w:rPr/>
      </w:pPr>
      <w:r>
        <w:rPr>
          <w:b/>
        </w:rPr>
        <w:t>procedure</w:t>
      </w:r>
      <w:r>
        <w:rPr/>
        <w:t xml:space="preserve"> front(var f: text); </w:t>
      </w:r>
      <w:r>
        <w:rPr>
          <w:b/>
        </w:rPr>
        <w:t>begin end</w:t>
      </w:r>
      <w:r>
        <w:rPr/>
        <w:t>;</w:t>
      </w:r>
    </w:p>
    <w:p>
      <w:pPr>
        <w:pStyle w:val="Code1"/>
        <w:keepNext w:val="true"/>
        <w:keepLines/>
        <w:rPr/>
      </w:pPr>
      <w:r>
        <w:rPr>
          <w:b/>
        </w:rPr>
        <w:t>overload procedure</w:t>
      </w:r>
      <w:r>
        <w:rPr/>
        <w:t xml:space="preserve"> front; </w:t>
      </w:r>
      <w:r>
        <w:rPr>
          <w:b/>
        </w:rPr>
        <w:t>begin end</w:t>
      </w:r>
      <w:r>
        <w:rPr/>
        <w:t>;</w:t>
      </w:r>
    </w:p>
    <w:p>
      <w:pPr>
        <w:pStyle w:val="Code1"/>
        <w:keepNext w:val="true"/>
        <w:keepLines/>
        <w:rPr/>
      </w:pPr>
      <w:r>
        <w:rPr>
          <w:b/>
        </w:rPr>
        <w:t>procedure</w:t>
      </w:r>
      <w:r>
        <w:rPr/>
        <w:t xml:space="preserve"> back(var f: text); </w:t>
      </w:r>
      <w:r>
        <w:rPr>
          <w:b/>
        </w:rPr>
        <w:t>begin end</w:t>
      </w:r>
      <w:r>
        <w:rPr/>
        <w:t>;</w:t>
      </w:r>
    </w:p>
    <w:p>
      <w:pPr>
        <w:pStyle w:val="Code1"/>
        <w:keepNext w:val="true"/>
        <w:keepLines/>
        <w:rPr/>
      </w:pPr>
      <w:r>
        <w:rPr>
          <w:b/>
        </w:rPr>
        <w:t>overload procedure</w:t>
      </w:r>
      <w:r>
        <w:rPr/>
        <w:t xml:space="preserve"> back; </w:t>
      </w:r>
      <w:r>
        <w:rPr>
          <w:b/>
        </w:rPr>
        <w:t>begin end</w:t>
      </w:r>
      <w:r>
        <w:rPr/>
        <w:t>;</w:t>
      </w:r>
    </w:p>
    <w:p>
      <w:pPr>
        <w:pStyle w:val="Code1"/>
        <w:keepNext w:val="true"/>
        <w:keepLines/>
        <w:rPr/>
      </w:pPr>
      <w:r>
        <w:rPr>
          <w:b/>
        </w:rPr>
        <w:t>procedure</w:t>
      </w:r>
      <w:r>
        <w:rPr/>
        <w:t xml:space="preserve"> frame(var f: text; e: boolean); </w:t>
      </w:r>
      <w:r>
        <w:rPr>
          <w:b/>
        </w:rPr>
        <w:t>begin end</w:t>
      </w:r>
      <w:r>
        <w:rPr/>
        <w:t>;</w:t>
      </w:r>
    </w:p>
    <w:p>
      <w:pPr>
        <w:pStyle w:val="Code1"/>
        <w:keepNext w:val="true"/>
        <w:keepLines/>
        <w:rPr/>
      </w:pPr>
      <w:r>
        <w:rPr>
          <w:b/>
        </w:rPr>
        <w:t>overload procedure</w:t>
      </w:r>
      <w:r>
        <w:rPr/>
        <w:t xml:space="preserve"> frame(e: boolean); </w:t>
      </w:r>
      <w:r>
        <w:rPr>
          <w:b/>
        </w:rPr>
        <w:t>begin end</w:t>
      </w:r>
      <w:r>
        <w:rPr/>
        <w:t>;</w:t>
      </w:r>
    </w:p>
    <w:p>
      <w:pPr>
        <w:pStyle w:val="Code1"/>
        <w:keepNext w:val="true"/>
        <w:keepLines/>
        <w:rPr/>
      </w:pPr>
      <w:r>
        <w:rPr>
          <w:b/>
        </w:rPr>
        <w:t>procedure</w:t>
      </w:r>
      <w:r>
        <w:rPr/>
        <w:t xml:space="preserve"> sizable(var f: text; e: boolean); </w:t>
      </w:r>
      <w:r>
        <w:rPr>
          <w:b/>
        </w:rPr>
        <w:t>begin end</w:t>
      </w:r>
      <w:r>
        <w:rPr/>
        <w:t>;</w:t>
      </w:r>
    </w:p>
    <w:p>
      <w:pPr>
        <w:pStyle w:val="Code1"/>
        <w:keepNext w:val="true"/>
        <w:keepLines/>
        <w:rPr/>
      </w:pPr>
      <w:r>
        <w:rPr>
          <w:b/>
        </w:rPr>
        <w:t>overload procedure</w:t>
      </w:r>
      <w:r>
        <w:rPr/>
        <w:t xml:space="preserve"> sizable(e: boolean); </w:t>
      </w:r>
      <w:r>
        <w:rPr>
          <w:b/>
        </w:rPr>
        <w:t>begin end</w:t>
      </w:r>
      <w:r>
        <w:rPr/>
        <w:t>;</w:t>
      </w:r>
    </w:p>
    <w:p>
      <w:pPr>
        <w:pStyle w:val="Code1"/>
        <w:keepNext w:val="true"/>
        <w:keepLines/>
        <w:rPr/>
      </w:pPr>
      <w:r>
        <w:rPr>
          <w:b/>
        </w:rPr>
        <w:t>procedure</w:t>
      </w:r>
      <w:r>
        <w:rPr/>
        <w:t xml:space="preserve"> sysbar(var f: text; e: boolean); </w:t>
      </w:r>
      <w:r>
        <w:rPr>
          <w:b/>
        </w:rPr>
        <w:t>begin end</w:t>
      </w:r>
      <w:r>
        <w:rPr/>
        <w:t>;</w:t>
      </w:r>
    </w:p>
    <w:p>
      <w:pPr>
        <w:pStyle w:val="Code1"/>
        <w:keepNext w:val="true"/>
        <w:keepLines/>
        <w:rPr/>
      </w:pPr>
      <w:r>
        <w:rPr>
          <w:b/>
        </w:rPr>
        <w:t>overload procedure</w:t>
      </w:r>
      <w:r>
        <w:rPr/>
        <w:t xml:space="preserve"> sysbar(e: boolean); </w:t>
      </w:r>
      <w:r>
        <w:rPr>
          <w:b/>
        </w:rPr>
        <w:t>begin end</w:t>
      </w:r>
      <w:r>
        <w:rPr/>
        <w:t>;</w:t>
      </w:r>
    </w:p>
    <w:p>
      <w:pPr>
        <w:pStyle w:val="Code1"/>
        <w:keepNext w:val="true"/>
        <w:keepLines/>
        <w:rPr/>
      </w:pPr>
      <w:r>
        <w:rPr>
          <w:b/>
        </w:rPr>
        <w:t>procedure</w:t>
      </w:r>
      <w:r>
        <w:rPr/>
        <w:t xml:space="preserve"> scrollv(var f: text; e: boolean);</w:t>
      </w:r>
    </w:p>
    <w:p>
      <w:pPr>
        <w:pStyle w:val="Code1"/>
        <w:keepNext w:val="true"/>
        <w:keepLines/>
        <w:rPr/>
      </w:pPr>
      <w:r>
        <w:rPr>
          <w:b/>
        </w:rPr>
        <w:t>overload procedure</w:t>
      </w:r>
      <w:r>
        <w:rPr/>
        <w:t xml:space="preserve"> scrollv(e: boolean);</w:t>
      </w:r>
    </w:p>
    <w:p>
      <w:pPr>
        <w:pStyle w:val="Code1"/>
        <w:keepNext w:val="true"/>
        <w:keepLines/>
        <w:rPr/>
      </w:pPr>
      <w:r>
        <w:rPr>
          <w:b/>
        </w:rPr>
        <w:t>procedure</w:t>
      </w:r>
      <w:r>
        <w:rPr/>
        <w:t xml:space="preserve"> scrollh(var f: text; e: boolean);</w:t>
      </w:r>
    </w:p>
    <w:p>
      <w:pPr>
        <w:pStyle w:val="Code1"/>
        <w:keepNext w:val="true"/>
        <w:keepLines/>
        <w:rPr/>
      </w:pPr>
      <w:r>
        <w:rPr>
          <w:b/>
        </w:rPr>
        <w:t>overload procedure</w:t>
      </w:r>
      <w:r>
        <w:rPr/>
        <w:t xml:space="preserve"> scrollh(e: boolean);</w:t>
      </w:r>
    </w:p>
    <w:p>
      <w:pPr>
        <w:pStyle w:val="Code1"/>
        <w:keepNext w:val="true"/>
        <w:keepLines/>
        <w:rPr/>
      </w:pPr>
      <w:r>
        <w:rPr>
          <w:b/>
        </w:rPr>
        <w:t>procedure</w:t>
      </w:r>
      <w:r>
        <w:rPr/>
        <w:t xml:space="preserve"> scrollposv(var f: text; p: integer);</w:t>
      </w:r>
    </w:p>
    <w:p>
      <w:pPr>
        <w:pStyle w:val="Code1"/>
        <w:keepNext w:val="true"/>
        <w:keepLines/>
        <w:rPr/>
      </w:pPr>
      <w:r>
        <w:rPr>
          <w:b/>
        </w:rPr>
        <w:t>overload procedure</w:t>
      </w:r>
      <w:r>
        <w:rPr/>
        <w:t xml:space="preserve"> scrollposv(p: integer);</w:t>
      </w:r>
    </w:p>
    <w:p>
      <w:pPr>
        <w:pStyle w:val="Code1"/>
        <w:keepNext w:val="true"/>
        <w:keepLines/>
        <w:rPr/>
      </w:pPr>
      <w:r>
        <w:rPr>
          <w:b/>
        </w:rPr>
        <w:t>procedure</w:t>
      </w:r>
      <w:r>
        <w:rPr/>
        <w:t xml:space="preserve"> scrollposh(var f: text; p: integer);</w:t>
      </w:r>
    </w:p>
    <w:p>
      <w:pPr>
        <w:pStyle w:val="Code1"/>
        <w:keepNext w:val="true"/>
        <w:keepLines/>
        <w:rPr/>
      </w:pPr>
      <w:r>
        <w:rPr>
          <w:b/>
        </w:rPr>
        <w:t>overload procedure</w:t>
      </w:r>
      <w:r>
        <w:rPr/>
        <w:t xml:space="preserve"> scrollposh(p: integer);</w:t>
      </w:r>
    </w:p>
    <w:p>
      <w:pPr>
        <w:pStyle w:val="Code1"/>
        <w:keepNext w:val="true"/>
        <w:keepLines/>
        <w:rPr/>
      </w:pPr>
      <w:r>
        <w:rPr>
          <w:b/>
        </w:rPr>
        <w:t>procedure</w:t>
      </w:r>
      <w:r>
        <w:rPr/>
        <w:t xml:space="preserve"> scrollsizv([var f: text;] s: integer);</w:t>
      </w:r>
    </w:p>
    <w:p>
      <w:pPr>
        <w:pStyle w:val="Code1"/>
        <w:keepNext w:val="true"/>
        <w:keepLines/>
        <w:rPr/>
      </w:pPr>
      <w:r>
        <w:rPr>
          <w:b/>
        </w:rPr>
        <w:t>overload</w:t>
      </w:r>
      <w:r>
        <w:rPr/>
        <w:t xml:space="preserve"> procedure scrollsizv(s: integer);</w:t>
      </w:r>
    </w:p>
    <w:p>
      <w:pPr>
        <w:pStyle w:val="Code1"/>
        <w:keepNext w:val="true"/>
        <w:keepLines/>
        <w:rPr/>
      </w:pPr>
      <w:r>
        <w:rPr>
          <w:b/>
        </w:rPr>
        <w:t>procedure</w:t>
      </w:r>
      <w:r>
        <w:rPr/>
        <w:t xml:space="preserve"> scrollsizh([var f: text;] s: integer);</w:t>
      </w:r>
    </w:p>
    <w:p>
      <w:pPr>
        <w:pStyle w:val="Code1"/>
        <w:keepNext w:val="true"/>
        <w:keepLines/>
        <w:rPr/>
      </w:pPr>
      <w:r>
        <w:rPr>
          <w:b/>
        </w:rPr>
        <w:t>overload procedure</w:t>
      </w:r>
      <w:r>
        <w:rPr/>
        <w:t xml:space="preserve"> scrollsizh(s: integer);</w:t>
      </w:r>
    </w:p>
    <w:p>
      <w:pPr>
        <w:pStyle w:val="Code1"/>
        <w:keepNext w:val="true"/>
        <w:keepLines/>
        <w:rPr/>
      </w:pPr>
      <w:r>
        <w:rPr>
          <w:b/>
        </w:rPr>
        <w:t>procedure</w:t>
      </w:r>
      <w:r>
        <w:rPr/>
        <w:t xml:space="preserve"> menu(var f: text; m: menuptr); </w:t>
      </w:r>
      <w:r>
        <w:rPr>
          <w:b/>
        </w:rPr>
        <w:t>begin end</w:t>
      </w:r>
      <w:r>
        <w:rPr/>
        <w:t>;</w:t>
      </w:r>
    </w:p>
    <w:p>
      <w:pPr>
        <w:pStyle w:val="Code1"/>
        <w:keepNext w:val="true"/>
        <w:keepLines/>
        <w:rPr/>
      </w:pPr>
      <w:r>
        <w:rPr>
          <w:b/>
        </w:rPr>
        <w:t>overload procedure</w:t>
      </w:r>
      <w:r>
        <w:rPr/>
        <w:t xml:space="preserve"> menu(m: menuptr); </w:t>
      </w:r>
      <w:r>
        <w:rPr>
          <w:b/>
        </w:rPr>
        <w:t>begin end</w:t>
      </w:r>
      <w:r>
        <w:rPr/>
        <w:t>;</w:t>
      </w:r>
    </w:p>
    <w:p>
      <w:pPr>
        <w:pStyle w:val="Code1"/>
        <w:keepNext w:val="true"/>
        <w:keepLines/>
        <w:rPr/>
      </w:pPr>
      <w:r>
        <w:rPr>
          <w:b/>
        </w:rPr>
        <w:t>procedure</w:t>
      </w:r>
      <w:r>
        <w:rPr/>
        <w:t xml:space="preserve"> menuena(var f: text; id: integer; onoff: boolean); </w:t>
      </w:r>
      <w:r>
        <w:rPr>
          <w:b/>
        </w:rPr>
        <w:t>begin end</w:t>
      </w:r>
      <w:r>
        <w:rPr/>
        <w:t>;</w:t>
      </w:r>
    </w:p>
    <w:p>
      <w:pPr>
        <w:pStyle w:val="Code1"/>
        <w:keepNext w:val="true"/>
        <w:keepLines/>
        <w:rPr/>
      </w:pPr>
      <w:r>
        <w:rPr>
          <w:b/>
        </w:rPr>
        <w:t>overload</w:t>
      </w:r>
      <w:r>
        <w:rPr/>
        <w:t xml:space="preserve"> </w:t>
      </w:r>
      <w:r>
        <w:rPr>
          <w:b/>
        </w:rPr>
        <w:t>procedure</w:t>
      </w:r>
      <w:r>
        <w:rPr/>
        <w:t xml:space="preserve"> menuena(id: integer; onoff: boolean); </w:t>
      </w:r>
      <w:r>
        <w:rPr>
          <w:b/>
        </w:rPr>
        <w:t>begin end</w:t>
      </w:r>
      <w:r>
        <w:rPr/>
        <w:t>;</w:t>
      </w:r>
    </w:p>
    <w:p>
      <w:pPr>
        <w:pStyle w:val="Code1"/>
        <w:keepNext w:val="true"/>
        <w:keepLines/>
        <w:rPr/>
      </w:pPr>
      <w:r>
        <w:rPr>
          <w:b/>
        </w:rPr>
        <w:t>procedure</w:t>
      </w:r>
      <w:r>
        <w:rPr/>
        <w:t xml:space="preserve"> menusel(var f: text; id: integer; select: boolean); </w:t>
      </w:r>
      <w:r>
        <w:rPr>
          <w:b/>
        </w:rPr>
        <w:t>begin end</w:t>
      </w:r>
      <w:r>
        <w:rPr/>
        <w:t>;</w:t>
      </w:r>
    </w:p>
    <w:p>
      <w:pPr>
        <w:pStyle w:val="Code1"/>
        <w:keepNext w:val="true"/>
        <w:keepLines/>
        <w:rPr/>
      </w:pPr>
      <w:r>
        <w:rPr>
          <w:b/>
        </w:rPr>
        <w:t>overload procedure</w:t>
      </w:r>
      <w:r>
        <w:rPr/>
        <w:t xml:space="preserve"> menusel(id: integer; select: boolean); </w:t>
      </w:r>
      <w:r>
        <w:rPr>
          <w:b/>
        </w:rPr>
        <w:t>begin end</w:t>
      </w:r>
      <w:r>
        <w:rPr/>
        <w:t>;</w:t>
      </w:r>
    </w:p>
    <w:p>
      <w:pPr>
        <w:pStyle w:val="Code1"/>
        <w:keepNext w:val="true"/>
        <w:keepLines/>
        <w:rPr/>
      </w:pPr>
      <w:r>
        <w:rPr>
          <w:b/>
        </w:rPr>
        <w:t>procedure</w:t>
      </w:r>
      <w:r>
        <w:rPr/>
        <w:t xml:space="preserve"> stdmenu(view sms: stdmenusel; var sm: menuptr; pm: menuptr); </w:t>
      </w:r>
      <w:r>
        <w:rPr>
          <w:b/>
        </w:rPr>
        <w:t>begin end</w:t>
      </w:r>
      <w:r>
        <w:rPr/>
        <w:t>;</w:t>
      </w:r>
    </w:p>
    <w:p>
      <w:pPr>
        <w:pStyle w:val="Code1"/>
        <w:keepNext w:val="true"/>
        <w:keepLines/>
        <w:rPr/>
      </w:pPr>
      <w:r>
        <w:rPr/>
      </w:r>
    </w:p>
    <w:p>
      <w:pPr>
        <w:pStyle w:val="Code1"/>
        <w:keepNext w:val="true"/>
        <w:keepLines/>
        <w:rPr/>
      </w:pPr>
      <w:r>
        <w:rPr/>
        <w:t>! Event callbacks</w:t>
      </w:r>
    </w:p>
    <w:p>
      <w:pPr>
        <w:pStyle w:val="Code1"/>
        <w:keepNext w:val="true"/>
        <w:keepLines/>
        <w:rPr/>
      </w:pPr>
      <w:r>
        <w:rPr/>
      </w:r>
    </w:p>
    <w:p>
      <w:pPr>
        <w:pStyle w:val="Code1"/>
        <w:keepNext w:val="true"/>
        <w:keepLines/>
        <w:rPr/>
      </w:pPr>
      <w:r>
        <w:rPr>
          <w:b/>
        </w:rPr>
        <w:t>virtual procedure</w:t>
      </w:r>
      <w:r>
        <w:rPr/>
        <w:t xml:space="preserve"> evchar(c: char); </w:t>
      </w:r>
      <w:r>
        <w:rPr>
          <w:b/>
        </w:rPr>
        <w:t>begin end</w:t>
      </w:r>
      <w:r>
        <w:rPr/>
        <w:t>;</w:t>
      </w:r>
    </w:p>
    <w:p>
      <w:pPr>
        <w:pStyle w:val="Code1"/>
        <w:keepNext w:val="true"/>
        <w:keepLines/>
        <w:rPr/>
      </w:pPr>
      <w:r>
        <w:rPr>
          <w:b/>
        </w:rPr>
        <w:t>virtual procedure</w:t>
      </w:r>
      <w:r>
        <w:rPr/>
        <w:t xml:space="preserve"> evtim(t: timhan); </w:t>
      </w:r>
      <w:r>
        <w:rPr>
          <w:b/>
        </w:rPr>
        <w:t>begin end</w:t>
      </w:r>
      <w:r>
        <w:rPr/>
        <w:t>;</w:t>
      </w:r>
    </w:p>
    <w:p>
      <w:pPr>
        <w:pStyle w:val="Code1"/>
        <w:keepNext w:val="true"/>
        <w:keepLines/>
        <w:rPr/>
      </w:pPr>
      <w:r>
        <w:rPr>
          <w:b/>
        </w:rPr>
        <w:t>virtual procedure</w:t>
      </w:r>
      <w:r>
        <w:rPr/>
        <w:t xml:space="preserve"> evmoumov(m: mouhan); </w:t>
      </w:r>
      <w:r>
        <w:rPr>
          <w:b/>
        </w:rPr>
        <w:t>begin end</w:t>
      </w:r>
      <w:r>
        <w:rPr/>
        <w:t>;</w:t>
      </w:r>
    </w:p>
    <w:p>
      <w:pPr>
        <w:pStyle w:val="Code1"/>
        <w:keepNext w:val="true"/>
        <w:keepLines/>
        <w:rPr/>
      </w:pPr>
      <w:r>
        <w:rPr>
          <w:b/>
        </w:rPr>
        <w:t>virtual procedure</w:t>
      </w:r>
      <w:r>
        <w:rPr/>
        <w:t xml:space="preserve"> evmouba(h: mouhan; b: moubut); </w:t>
      </w:r>
      <w:r>
        <w:rPr>
          <w:b/>
        </w:rPr>
        <w:t>begin end</w:t>
      </w:r>
      <w:r>
        <w:rPr/>
        <w:t>;</w:t>
      </w:r>
    </w:p>
    <w:p>
      <w:pPr>
        <w:pStyle w:val="Code1"/>
        <w:keepNext w:val="true"/>
        <w:keepLines/>
        <w:rPr/>
      </w:pPr>
      <w:r>
        <w:rPr>
          <w:b/>
        </w:rPr>
        <w:t>virtual procedure</w:t>
      </w:r>
      <w:r>
        <w:rPr/>
        <w:t xml:space="preserve"> evmoubd(h: mouhan; b: moubut); </w:t>
      </w:r>
      <w:r>
        <w:rPr>
          <w:b/>
        </w:rPr>
        <w:t>begin end</w:t>
      </w:r>
      <w:r>
        <w:rPr/>
        <w:t>;</w:t>
      </w:r>
    </w:p>
    <w:p>
      <w:pPr>
        <w:pStyle w:val="Code1"/>
        <w:keepNext w:val="true"/>
        <w:keepLines/>
        <w:rPr/>
      </w:pPr>
      <w:r>
        <w:rPr>
          <w:b/>
        </w:rPr>
        <w:t>virtual procedure</w:t>
      </w:r>
      <w:r>
        <w:rPr/>
        <w:t xml:space="preserve"> evjoyba(h: joyhan; b: joybut); begin end;</w:t>
      </w:r>
    </w:p>
    <w:p>
      <w:pPr>
        <w:pStyle w:val="Code1"/>
        <w:keepNext w:val="true"/>
        <w:keepLines/>
        <w:rPr/>
      </w:pPr>
      <w:r>
        <w:rPr>
          <w:b/>
        </w:rPr>
        <w:t>virtual procedure</w:t>
      </w:r>
      <w:r>
        <w:rPr/>
        <w:t xml:space="preserve"> evjoybd(h: joyhan; b: joybut); </w:t>
      </w:r>
      <w:r>
        <w:rPr>
          <w:b/>
        </w:rPr>
        <w:t>begin end</w:t>
      </w:r>
      <w:r>
        <w:rPr/>
        <w:t>;</w:t>
      </w:r>
    </w:p>
    <w:p>
      <w:pPr>
        <w:pStyle w:val="Code1"/>
        <w:keepNext w:val="true"/>
        <w:keepLines/>
        <w:rPr/>
      </w:pPr>
      <w:r>
        <w:rPr>
          <w:b/>
        </w:rPr>
        <w:t>virtual procedure</w:t>
      </w:r>
      <w:r>
        <w:rPr/>
        <w:t xml:space="preserve"> evjoymov(h: joyhan; x, y, z: integer); </w:t>
      </w:r>
      <w:r>
        <w:rPr>
          <w:b/>
        </w:rPr>
        <w:t>begin en</w:t>
      </w:r>
      <w:r>
        <w:rPr/>
        <w:t>d;</w:t>
      </w:r>
    </w:p>
    <w:p>
      <w:pPr>
        <w:pStyle w:val="Code1"/>
        <w:keepNext w:val="true"/>
        <w:keepLines/>
        <w:rPr/>
      </w:pPr>
      <w:r>
        <w:rPr>
          <w:b/>
        </w:rPr>
        <w:t>virtual procedure</w:t>
      </w:r>
      <w:r>
        <w:rPr/>
        <w:t xml:space="preserve"> evfun(k: funky); </w:t>
      </w:r>
      <w:r>
        <w:rPr>
          <w:b/>
        </w:rPr>
        <w:t>begin end</w:t>
      </w:r>
      <w:r>
        <w:rPr/>
        <w:t>;</w:t>
      </w:r>
    </w:p>
    <w:p>
      <w:pPr>
        <w:pStyle w:val="Code1"/>
        <w:keepNext w:val="true"/>
        <w:keepLines/>
        <w:rPr/>
      </w:pPr>
      <w:r>
        <w:rPr>
          <w:b/>
        </w:rPr>
        <w:t>virtual procedure</w:t>
      </w:r>
      <w:r>
        <w:rPr/>
        <w:t xml:space="preserve"> evup; </w:t>
      </w:r>
      <w:r>
        <w:rPr>
          <w:b/>
        </w:rPr>
        <w:t>begin end</w:t>
      </w:r>
      <w:r>
        <w:rPr/>
        <w:t>;</w:t>
      </w:r>
    </w:p>
    <w:p>
      <w:pPr>
        <w:pStyle w:val="Code1"/>
        <w:keepNext w:val="true"/>
        <w:keepLines/>
        <w:rPr/>
      </w:pPr>
      <w:r>
        <w:rPr>
          <w:b/>
        </w:rPr>
        <w:t>virtual procedure</w:t>
      </w:r>
      <w:r>
        <w:rPr/>
        <w:t xml:space="preserve"> evdown; </w:t>
      </w:r>
      <w:r>
        <w:rPr>
          <w:b/>
        </w:rPr>
        <w:t>begin end</w:t>
      </w:r>
      <w:r>
        <w:rPr/>
        <w:t>;</w:t>
      </w:r>
    </w:p>
    <w:p>
      <w:pPr>
        <w:pStyle w:val="Code1"/>
        <w:keepNext w:val="true"/>
        <w:keepLines/>
        <w:rPr/>
      </w:pPr>
      <w:r>
        <w:rPr>
          <w:b/>
        </w:rPr>
        <w:t>virtual procedure</w:t>
      </w:r>
      <w:r>
        <w:rPr/>
        <w:t xml:space="preserve"> evleft; </w:t>
      </w:r>
      <w:r>
        <w:rPr>
          <w:b/>
        </w:rPr>
        <w:t>begin end</w:t>
      </w:r>
      <w:r>
        <w:rPr/>
        <w:t>;</w:t>
      </w:r>
    </w:p>
    <w:p>
      <w:pPr>
        <w:pStyle w:val="Code1"/>
        <w:keepNext w:val="true"/>
        <w:keepLines/>
        <w:rPr/>
      </w:pPr>
      <w:r>
        <w:rPr>
          <w:b/>
        </w:rPr>
        <w:t>virtual procedure</w:t>
      </w:r>
      <w:r>
        <w:rPr/>
        <w:t xml:space="preserve"> evright; </w:t>
      </w:r>
      <w:r>
        <w:rPr>
          <w:b/>
        </w:rPr>
        <w:t>begin end</w:t>
      </w:r>
      <w:r>
        <w:rPr/>
        <w:t>;</w:t>
      </w:r>
    </w:p>
    <w:p>
      <w:pPr>
        <w:pStyle w:val="Code1"/>
        <w:keepNext w:val="true"/>
        <w:keepLines/>
        <w:rPr/>
      </w:pPr>
      <w:r>
        <w:rPr>
          <w:b/>
        </w:rPr>
        <w:t>virtual procedure</w:t>
      </w:r>
      <w:r>
        <w:rPr/>
        <w:t xml:space="preserve"> evleftw; </w:t>
      </w:r>
      <w:r>
        <w:rPr>
          <w:b/>
        </w:rPr>
        <w:t>begin end</w:t>
      </w:r>
      <w:r>
        <w:rPr/>
        <w:t>;</w:t>
      </w:r>
    </w:p>
    <w:p>
      <w:pPr>
        <w:pStyle w:val="Code1"/>
        <w:keepNext w:val="true"/>
        <w:keepLines/>
        <w:rPr/>
      </w:pPr>
      <w:r>
        <w:rPr>
          <w:b/>
        </w:rPr>
        <w:t>virtual procedure</w:t>
      </w:r>
      <w:r>
        <w:rPr/>
        <w:t xml:space="preserve"> evrightw; </w:t>
      </w:r>
      <w:r>
        <w:rPr>
          <w:b/>
        </w:rPr>
        <w:t>begin end</w:t>
      </w:r>
      <w:r>
        <w:rPr/>
        <w:t>;</w:t>
      </w:r>
    </w:p>
    <w:p>
      <w:pPr>
        <w:pStyle w:val="Code1"/>
        <w:keepNext w:val="true"/>
        <w:keepLines/>
        <w:rPr/>
      </w:pPr>
      <w:r>
        <w:rPr>
          <w:b/>
        </w:rPr>
        <w:t>virtual procedure</w:t>
      </w:r>
      <w:r>
        <w:rPr/>
        <w:t xml:space="preserve"> evhome; </w:t>
      </w:r>
      <w:r>
        <w:rPr>
          <w:b/>
        </w:rPr>
        <w:t>begin end</w:t>
      </w:r>
      <w:r>
        <w:rPr/>
        <w:t>;</w:t>
      </w:r>
    </w:p>
    <w:p>
      <w:pPr>
        <w:pStyle w:val="Code1"/>
        <w:keepNext w:val="true"/>
        <w:keepLines/>
        <w:rPr/>
      </w:pPr>
      <w:r>
        <w:rPr>
          <w:b/>
        </w:rPr>
        <w:t>virtual procedure</w:t>
      </w:r>
      <w:r>
        <w:rPr/>
        <w:t xml:space="preserve"> evhomes; </w:t>
      </w:r>
      <w:r>
        <w:rPr>
          <w:b/>
        </w:rPr>
        <w:t>begin end</w:t>
      </w:r>
      <w:r>
        <w:rPr/>
        <w:t>;</w:t>
      </w:r>
    </w:p>
    <w:p>
      <w:pPr>
        <w:pStyle w:val="Code1"/>
        <w:keepNext w:val="true"/>
        <w:keepLines/>
        <w:rPr/>
      </w:pPr>
      <w:r>
        <w:rPr>
          <w:b/>
        </w:rPr>
        <w:t>virtual procedure</w:t>
      </w:r>
      <w:r>
        <w:rPr/>
        <w:t xml:space="preserve"> evhomel; </w:t>
      </w:r>
      <w:r>
        <w:rPr>
          <w:b/>
        </w:rPr>
        <w:t>begin end</w:t>
      </w:r>
      <w:r>
        <w:rPr/>
        <w:t>;</w:t>
      </w:r>
    </w:p>
    <w:p>
      <w:pPr>
        <w:pStyle w:val="Code1"/>
        <w:keepNext w:val="true"/>
        <w:keepLines/>
        <w:rPr/>
      </w:pPr>
      <w:r>
        <w:rPr>
          <w:b/>
        </w:rPr>
        <w:t>virtual procedure</w:t>
      </w:r>
      <w:r>
        <w:rPr/>
        <w:t xml:space="preserve"> evend; </w:t>
      </w:r>
      <w:r>
        <w:rPr>
          <w:b/>
        </w:rPr>
        <w:t>begin end</w:t>
      </w:r>
      <w:r>
        <w:rPr/>
        <w:t>;</w:t>
      </w:r>
    </w:p>
    <w:p>
      <w:pPr>
        <w:pStyle w:val="Code1"/>
        <w:keepNext w:val="true"/>
        <w:keepLines/>
        <w:rPr/>
      </w:pPr>
      <w:r>
        <w:rPr>
          <w:b/>
        </w:rPr>
        <w:t>virtual procedure</w:t>
      </w:r>
      <w:r>
        <w:rPr/>
        <w:t xml:space="preserve"> evends; </w:t>
      </w:r>
      <w:r>
        <w:rPr>
          <w:b/>
        </w:rPr>
        <w:t>begin end</w:t>
      </w:r>
      <w:r>
        <w:rPr/>
        <w:t>;</w:t>
      </w:r>
    </w:p>
    <w:p>
      <w:pPr>
        <w:pStyle w:val="Code1"/>
        <w:keepNext w:val="true"/>
        <w:keepLines/>
        <w:rPr/>
      </w:pPr>
      <w:r>
        <w:rPr>
          <w:b/>
        </w:rPr>
        <w:t>virtual procedure</w:t>
      </w:r>
      <w:r>
        <w:rPr/>
        <w:t xml:space="preserve"> evendl; </w:t>
      </w:r>
      <w:r>
        <w:rPr>
          <w:b/>
        </w:rPr>
        <w:t>begin end</w:t>
      </w:r>
      <w:r>
        <w:rPr/>
        <w:t>;</w:t>
      </w:r>
    </w:p>
    <w:p>
      <w:pPr>
        <w:pStyle w:val="Code1"/>
        <w:keepNext w:val="true"/>
        <w:keepLines/>
        <w:rPr/>
      </w:pPr>
      <w:r>
        <w:rPr>
          <w:b/>
        </w:rPr>
        <w:t>virtual procedure</w:t>
      </w:r>
      <w:r>
        <w:rPr/>
        <w:t xml:space="preserve"> evscrl; </w:t>
      </w:r>
      <w:r>
        <w:rPr>
          <w:b/>
        </w:rPr>
        <w:t>begin end</w:t>
      </w:r>
      <w:r>
        <w:rPr/>
        <w:t>;</w:t>
      </w:r>
    </w:p>
    <w:p>
      <w:pPr>
        <w:pStyle w:val="Code1"/>
        <w:keepNext w:val="true"/>
        <w:keepLines/>
        <w:rPr/>
      </w:pPr>
      <w:r>
        <w:rPr>
          <w:b/>
        </w:rPr>
        <w:t>virtual procedure</w:t>
      </w:r>
      <w:r>
        <w:rPr/>
        <w:t xml:space="preserve"> evscrr; </w:t>
      </w:r>
      <w:r>
        <w:rPr>
          <w:b/>
        </w:rPr>
        <w:t>begin end</w:t>
      </w:r>
      <w:r>
        <w:rPr/>
        <w:t>;</w:t>
      </w:r>
    </w:p>
    <w:p>
      <w:pPr>
        <w:pStyle w:val="Code1"/>
        <w:keepNext w:val="true"/>
        <w:keepLines/>
        <w:rPr/>
      </w:pPr>
      <w:r>
        <w:rPr>
          <w:b/>
        </w:rPr>
        <w:t>virtual procedure</w:t>
      </w:r>
      <w:r>
        <w:rPr/>
        <w:t xml:space="preserve"> evscru; </w:t>
      </w:r>
      <w:r>
        <w:rPr>
          <w:b/>
        </w:rPr>
        <w:t>begin end</w:t>
      </w:r>
      <w:r>
        <w:rPr/>
        <w:t>;</w:t>
      </w:r>
    </w:p>
    <w:p>
      <w:pPr>
        <w:pStyle w:val="Code1"/>
        <w:keepNext w:val="true"/>
        <w:keepLines/>
        <w:rPr/>
      </w:pPr>
      <w:r>
        <w:rPr>
          <w:b/>
        </w:rPr>
        <w:t>virtual procedure</w:t>
      </w:r>
      <w:r>
        <w:rPr/>
        <w:t xml:space="preserve"> evscrd; </w:t>
      </w:r>
      <w:r>
        <w:rPr>
          <w:b/>
        </w:rPr>
        <w:t>begin end</w:t>
      </w:r>
      <w:r>
        <w:rPr/>
        <w:t>;</w:t>
      </w:r>
    </w:p>
    <w:p>
      <w:pPr>
        <w:pStyle w:val="Code1"/>
        <w:keepNext w:val="true"/>
        <w:keepLines/>
        <w:rPr/>
      </w:pPr>
      <w:r>
        <w:rPr>
          <w:b/>
        </w:rPr>
        <w:t>virtual procedure</w:t>
      </w:r>
      <w:r>
        <w:rPr/>
        <w:t xml:space="preserve"> evpagd; </w:t>
      </w:r>
      <w:r>
        <w:rPr>
          <w:b/>
        </w:rPr>
        <w:t>begin end</w:t>
      </w:r>
      <w:r>
        <w:rPr/>
        <w:t>;</w:t>
      </w:r>
    </w:p>
    <w:p>
      <w:pPr>
        <w:pStyle w:val="Code1"/>
        <w:keepNext w:val="true"/>
        <w:keepLines/>
        <w:rPr/>
      </w:pPr>
      <w:r>
        <w:rPr>
          <w:b/>
        </w:rPr>
        <w:t>virtual procedure</w:t>
      </w:r>
      <w:r>
        <w:rPr/>
        <w:t xml:space="preserve"> evpagu; </w:t>
      </w:r>
      <w:r>
        <w:rPr>
          <w:b/>
        </w:rPr>
        <w:t>begin end</w:t>
      </w:r>
      <w:r>
        <w:rPr/>
        <w:t>;</w:t>
      </w:r>
    </w:p>
    <w:p>
      <w:pPr>
        <w:pStyle w:val="Code1"/>
        <w:keepNext w:val="true"/>
        <w:keepLines/>
        <w:rPr/>
      </w:pPr>
      <w:r>
        <w:rPr>
          <w:b/>
        </w:rPr>
        <w:t>virtual procedure</w:t>
      </w:r>
      <w:r>
        <w:rPr/>
        <w:t xml:space="preserve"> evtab; </w:t>
      </w:r>
      <w:r>
        <w:rPr>
          <w:b/>
        </w:rPr>
        <w:t>begin end</w:t>
      </w:r>
      <w:r>
        <w:rPr/>
        <w:t>;</w:t>
      </w:r>
    </w:p>
    <w:p>
      <w:pPr>
        <w:pStyle w:val="Code1"/>
        <w:keepNext w:val="true"/>
        <w:keepLines/>
        <w:rPr/>
      </w:pPr>
      <w:r>
        <w:rPr>
          <w:b/>
        </w:rPr>
        <w:t>virtual procedure</w:t>
      </w:r>
      <w:r>
        <w:rPr/>
        <w:t xml:space="preserve"> eventer; </w:t>
      </w:r>
      <w:r>
        <w:rPr>
          <w:b/>
        </w:rPr>
        <w:t>begin end</w:t>
      </w:r>
      <w:r>
        <w:rPr/>
        <w:t>;</w:t>
      </w:r>
    </w:p>
    <w:p>
      <w:pPr>
        <w:pStyle w:val="Code1"/>
        <w:keepNext w:val="true"/>
        <w:keepLines/>
        <w:rPr/>
      </w:pPr>
      <w:r>
        <w:rPr>
          <w:b/>
        </w:rPr>
        <w:t>virtual procedure</w:t>
      </w:r>
      <w:r>
        <w:rPr/>
        <w:t xml:space="preserve"> evinsert; </w:t>
      </w:r>
      <w:r>
        <w:rPr>
          <w:b/>
        </w:rPr>
        <w:t>begin end</w:t>
      </w:r>
      <w:r>
        <w:rPr/>
        <w:t>;</w:t>
      </w:r>
    </w:p>
    <w:p>
      <w:pPr>
        <w:pStyle w:val="Code1"/>
        <w:keepNext w:val="true"/>
        <w:keepLines/>
        <w:rPr/>
      </w:pPr>
      <w:r>
        <w:rPr>
          <w:b/>
        </w:rPr>
        <w:t>virtual procedure</w:t>
      </w:r>
      <w:r>
        <w:rPr/>
        <w:t xml:space="preserve"> evinsertl; </w:t>
      </w:r>
      <w:r>
        <w:rPr>
          <w:b/>
        </w:rPr>
        <w:t>begin end</w:t>
      </w:r>
      <w:r>
        <w:rPr/>
        <w:t>;</w:t>
      </w:r>
    </w:p>
    <w:p>
      <w:pPr>
        <w:pStyle w:val="Code1"/>
        <w:keepNext w:val="true"/>
        <w:keepLines/>
        <w:rPr/>
      </w:pPr>
      <w:r>
        <w:rPr>
          <w:b/>
        </w:rPr>
        <w:t>virtual procedure</w:t>
      </w:r>
      <w:r>
        <w:rPr/>
        <w:t xml:space="preserve"> evinsertt; </w:t>
      </w:r>
      <w:r>
        <w:rPr>
          <w:b/>
        </w:rPr>
        <w:t>begin end</w:t>
      </w:r>
      <w:r>
        <w:rPr/>
        <w:t>;</w:t>
      </w:r>
    </w:p>
    <w:p>
      <w:pPr>
        <w:pStyle w:val="Code1"/>
        <w:keepNext w:val="true"/>
        <w:keepLines/>
        <w:rPr/>
      </w:pPr>
      <w:r>
        <w:rPr>
          <w:b/>
        </w:rPr>
        <w:t>virtual procedure</w:t>
      </w:r>
      <w:r>
        <w:rPr/>
        <w:t xml:space="preserve"> evdel; </w:t>
      </w:r>
      <w:r>
        <w:rPr>
          <w:b/>
        </w:rPr>
        <w:t>begin end</w:t>
      </w:r>
      <w:r>
        <w:rPr/>
        <w:t>;</w:t>
      </w:r>
    </w:p>
    <w:p>
      <w:pPr>
        <w:pStyle w:val="Code1"/>
        <w:keepNext w:val="true"/>
        <w:keepLines/>
        <w:rPr/>
      </w:pPr>
      <w:r>
        <w:rPr>
          <w:b/>
        </w:rPr>
        <w:t>virtual procedure</w:t>
      </w:r>
      <w:r>
        <w:rPr/>
        <w:t xml:space="preserve"> evdell; </w:t>
      </w:r>
      <w:r>
        <w:rPr>
          <w:b/>
        </w:rPr>
        <w:t>begin end</w:t>
      </w:r>
      <w:r>
        <w:rPr/>
        <w:t>;</w:t>
      </w:r>
    </w:p>
    <w:p>
      <w:pPr>
        <w:pStyle w:val="Code1"/>
        <w:keepNext w:val="true"/>
        <w:keepLines/>
        <w:rPr/>
      </w:pPr>
      <w:r>
        <w:rPr>
          <w:b/>
        </w:rPr>
        <w:t>virtual procedure</w:t>
      </w:r>
      <w:r>
        <w:rPr/>
        <w:t xml:space="preserve"> evdelcf; </w:t>
      </w:r>
      <w:r>
        <w:rPr>
          <w:b/>
        </w:rPr>
        <w:t>begin end</w:t>
      </w:r>
      <w:r>
        <w:rPr/>
        <w:t>;</w:t>
      </w:r>
    </w:p>
    <w:p>
      <w:pPr>
        <w:pStyle w:val="Code1"/>
        <w:keepNext w:val="true"/>
        <w:keepLines/>
        <w:rPr/>
      </w:pPr>
      <w:r>
        <w:rPr>
          <w:b/>
        </w:rPr>
        <w:t>virtual procedure</w:t>
      </w:r>
      <w:r>
        <w:rPr/>
        <w:t xml:space="preserve"> evdelcb; </w:t>
      </w:r>
      <w:r>
        <w:rPr>
          <w:b/>
        </w:rPr>
        <w:t>begin end</w:t>
      </w:r>
      <w:r>
        <w:rPr/>
        <w:t>;</w:t>
      </w:r>
    </w:p>
    <w:p>
      <w:pPr>
        <w:pStyle w:val="Code1"/>
        <w:keepNext w:val="true"/>
        <w:keepLines/>
        <w:rPr/>
      </w:pPr>
      <w:r>
        <w:rPr>
          <w:b/>
        </w:rPr>
        <w:t>virtual procedure</w:t>
      </w:r>
      <w:r>
        <w:rPr/>
        <w:t xml:space="preserve"> evcopy; </w:t>
      </w:r>
      <w:r>
        <w:rPr>
          <w:b/>
        </w:rPr>
        <w:t>begin end</w:t>
      </w:r>
      <w:r>
        <w:rPr/>
        <w:t>;</w:t>
      </w:r>
    </w:p>
    <w:p>
      <w:pPr>
        <w:pStyle w:val="Code1"/>
        <w:keepNext w:val="true"/>
        <w:keepLines/>
        <w:rPr/>
      </w:pPr>
      <w:r>
        <w:rPr>
          <w:b/>
        </w:rPr>
        <w:t>virtual procedure</w:t>
      </w:r>
      <w:r>
        <w:rPr/>
        <w:t xml:space="preserve"> evcopyl; </w:t>
      </w:r>
      <w:r>
        <w:rPr>
          <w:b/>
        </w:rPr>
        <w:t>begin end</w:t>
      </w:r>
      <w:r>
        <w:rPr/>
        <w:t>;</w:t>
      </w:r>
    </w:p>
    <w:p>
      <w:pPr>
        <w:pStyle w:val="Code1"/>
        <w:keepNext w:val="true"/>
        <w:keepLines/>
        <w:rPr/>
      </w:pPr>
      <w:r>
        <w:rPr>
          <w:b/>
        </w:rPr>
        <w:t>virtual procedure</w:t>
      </w:r>
      <w:r>
        <w:rPr/>
        <w:t xml:space="preserve"> evcan; </w:t>
      </w:r>
      <w:r>
        <w:rPr>
          <w:b/>
        </w:rPr>
        <w:t>begin end</w:t>
      </w:r>
      <w:r>
        <w:rPr/>
        <w:t>;</w:t>
      </w:r>
    </w:p>
    <w:p>
      <w:pPr>
        <w:pStyle w:val="Code1"/>
        <w:keepNext w:val="true"/>
        <w:keepLines/>
        <w:rPr/>
      </w:pPr>
      <w:r>
        <w:rPr>
          <w:b/>
        </w:rPr>
        <w:t>virtual procedure</w:t>
      </w:r>
      <w:r>
        <w:rPr/>
        <w:t xml:space="preserve"> evstop; </w:t>
      </w:r>
      <w:r>
        <w:rPr>
          <w:b/>
        </w:rPr>
        <w:t>begin end</w:t>
      </w:r>
      <w:r>
        <w:rPr/>
        <w:t>;</w:t>
      </w:r>
    </w:p>
    <w:p>
      <w:pPr>
        <w:pStyle w:val="Code1"/>
        <w:keepNext w:val="true"/>
        <w:keepLines/>
        <w:rPr/>
      </w:pPr>
      <w:r>
        <w:rPr>
          <w:b/>
        </w:rPr>
        <w:t>virtual procedure</w:t>
      </w:r>
      <w:r>
        <w:rPr/>
        <w:t xml:space="preserve"> evcont; </w:t>
      </w:r>
      <w:r>
        <w:rPr>
          <w:b/>
        </w:rPr>
        <w:t>begin end</w:t>
      </w:r>
      <w:r>
        <w:rPr/>
        <w:t>;</w:t>
      </w:r>
    </w:p>
    <w:p>
      <w:pPr>
        <w:pStyle w:val="Code1"/>
        <w:keepNext w:val="true"/>
        <w:keepLines/>
        <w:rPr/>
      </w:pPr>
      <w:r>
        <w:rPr>
          <w:b/>
        </w:rPr>
        <w:t>virtual procedure</w:t>
      </w:r>
      <w:r>
        <w:rPr/>
        <w:t xml:space="preserve"> evprint; </w:t>
      </w:r>
      <w:r>
        <w:rPr>
          <w:b/>
        </w:rPr>
        <w:t>begin end</w:t>
      </w:r>
      <w:r>
        <w:rPr/>
        <w:t>;</w:t>
      </w:r>
    </w:p>
    <w:p>
      <w:pPr>
        <w:pStyle w:val="Code1"/>
        <w:keepNext w:val="true"/>
        <w:keepLines/>
        <w:rPr/>
      </w:pPr>
      <w:r>
        <w:rPr>
          <w:b/>
        </w:rPr>
        <w:t>virtual procedure</w:t>
      </w:r>
      <w:r>
        <w:rPr/>
        <w:t xml:space="preserve"> evprintb; </w:t>
      </w:r>
      <w:r>
        <w:rPr>
          <w:b/>
        </w:rPr>
        <w:t>begin end</w:t>
      </w:r>
      <w:r>
        <w:rPr/>
        <w:t>;</w:t>
      </w:r>
    </w:p>
    <w:p>
      <w:pPr>
        <w:pStyle w:val="Code1"/>
        <w:keepNext w:val="true"/>
        <w:keepLines/>
        <w:rPr/>
      </w:pPr>
      <w:r>
        <w:rPr>
          <w:b/>
        </w:rPr>
        <w:t>virtual procedure</w:t>
      </w:r>
      <w:r>
        <w:rPr/>
        <w:t xml:space="preserve"> evprints; </w:t>
      </w:r>
      <w:r>
        <w:rPr>
          <w:b/>
        </w:rPr>
        <w:t>begin end</w:t>
      </w:r>
      <w:r>
        <w:rPr/>
        <w:t>;</w:t>
      </w:r>
    </w:p>
    <w:p>
      <w:pPr>
        <w:pStyle w:val="Code1"/>
        <w:keepNext w:val="true"/>
        <w:keepLines/>
        <w:rPr/>
      </w:pPr>
      <w:r>
        <w:rPr>
          <w:b/>
        </w:rPr>
        <w:t>virtual procedure</w:t>
      </w:r>
      <w:r>
        <w:rPr/>
        <w:t xml:space="preserve"> evmenu; </w:t>
      </w:r>
      <w:r>
        <w:rPr>
          <w:b/>
        </w:rPr>
        <w:t>begin end</w:t>
      </w:r>
      <w:r>
        <w:rPr/>
        <w:t>;</w:t>
      </w:r>
    </w:p>
    <w:p>
      <w:pPr>
        <w:pStyle w:val="Code1"/>
        <w:keepNext w:val="true"/>
        <w:keepLines/>
        <w:rPr/>
      </w:pPr>
      <w:r>
        <w:rPr>
          <w:b/>
        </w:rPr>
        <w:t>virtual procedure</w:t>
      </w:r>
      <w:r>
        <w:rPr/>
        <w:t xml:space="preserve"> evterm; </w:t>
      </w:r>
      <w:r>
        <w:rPr>
          <w:b/>
        </w:rPr>
        <w:t>begin end</w:t>
      </w:r>
      <w:r>
        <w:rPr/>
        <w:t>;</w:t>
      </w:r>
    </w:p>
    <w:p>
      <w:pPr>
        <w:pStyle w:val="Code1"/>
        <w:keepNext w:val="true"/>
        <w:keepLines/>
        <w:rPr/>
      </w:pPr>
      <w:r>
        <w:rPr>
          <w:b/>
        </w:rPr>
        <w:t>virtual procedure</w:t>
      </w:r>
      <w:r>
        <w:rPr/>
        <w:t xml:space="preserve"> evmoumovg(m: mouhan); </w:t>
      </w:r>
      <w:r>
        <w:rPr>
          <w:b/>
        </w:rPr>
        <w:t>begin end</w:t>
      </w:r>
      <w:r>
        <w:rPr/>
        <w:t>;</w:t>
      </w:r>
    </w:p>
    <w:p>
      <w:pPr>
        <w:pStyle w:val="Code1"/>
        <w:keepNext w:val="true"/>
        <w:keepLines/>
        <w:rPr>
          <w:b/>
        </w:rPr>
      </w:pPr>
      <w:r>
        <w:rPr>
          <w:b/>
        </w:rPr>
        <w:t>virtual</w:t>
      </w:r>
      <w:r>
        <w:rPr/>
        <w:t xml:space="preserve"> </w:t>
      </w:r>
      <w:r>
        <w:rPr>
          <w:b/>
        </w:rPr>
        <w:t>procedure</w:t>
      </w:r>
      <w:r>
        <w:rPr/>
        <w:t xml:space="preserve"> evframe;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evresize</w:t>
      </w:r>
      <w:r>
        <w:rPr/>
        <w:t xml:space="preserv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evredraw(rsx, rsy, rex, rey: integer)</w:t>
      </w:r>
      <w:r>
        <w:rPr/>
        <w:t xml:space="preserv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evmin</w:t>
      </w:r>
      <w:r>
        <w:rPr/>
        <w:t xml:space="preserv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evmax</w:t>
      </w:r>
      <w:r>
        <w:rPr/>
        <w:t xml:space="preserv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evnorm</w:t>
      </w:r>
      <w:r>
        <w:rPr/>
        <w:t xml:space="preserve">; </w:t>
      </w:r>
      <w:r>
        <w:rPr>
          <w:b/>
        </w:rPr>
        <w:t>begin end;</w:t>
      </w:r>
    </w:p>
    <w:p>
      <w:pPr>
        <w:pStyle w:val="Code1"/>
        <w:keepNext w:val="true"/>
        <w:rPr>
          <w:sz w:val="20"/>
          <w:szCs w:val="20"/>
        </w:rPr>
      </w:pPr>
      <w:r>
        <w:rPr>
          <w:b/>
        </w:rPr>
        <w:t>virtual</w:t>
      </w:r>
      <w:r>
        <w:rPr/>
        <w:t xml:space="preserve"> </w:t>
      </w:r>
      <w:r>
        <w:rPr>
          <w:b/>
        </w:rPr>
        <w:t>procedure</w:t>
      </w:r>
      <w:r>
        <w:rPr/>
        <w:t xml:space="preserve"> </w:t>
      </w:r>
      <w:r>
        <w:rPr>
          <w:sz w:val="20"/>
          <w:szCs w:val="20"/>
        </w:rPr>
        <w:t>evmenus(menuid: integer)</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evsclvul</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evsclvdl</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evsclvup</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evsclvdp</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evsclvpos(p: integer)</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evsclhll</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evsclhrl</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evsclhlp</w:t>
      </w:r>
      <w:r>
        <w:rPr/>
        <w:t xml:space="preserve">; </w:t>
      </w:r>
      <w:r>
        <w:rPr>
          <w:b/>
        </w:rPr>
        <w:t>begin end;</w:t>
      </w:r>
    </w:p>
    <w:p>
      <w:pPr>
        <w:pStyle w:val="Code1"/>
        <w:keepNext w:val="true"/>
        <w:keepLines/>
        <w:rPr>
          <w:sz w:val="20"/>
          <w:szCs w:val="20"/>
        </w:rPr>
      </w:pPr>
      <w:r>
        <w:rPr>
          <w:b/>
        </w:rPr>
        <w:t>virtual</w:t>
      </w:r>
      <w:r>
        <w:rPr/>
        <w:t xml:space="preserve"> </w:t>
      </w:r>
      <w:r>
        <w:rPr>
          <w:b/>
        </w:rPr>
        <w:t>procedure</w:t>
      </w:r>
      <w:r>
        <w:rPr/>
        <w:t xml:space="preserve"> </w:t>
      </w:r>
      <w:r>
        <w:rPr>
          <w:sz w:val="20"/>
          <w:szCs w:val="20"/>
        </w:rPr>
        <w:t>evsclhrp</w:t>
      </w:r>
      <w:r>
        <w:rPr/>
        <w:t xml:space="preserve">; </w:t>
      </w:r>
      <w:r>
        <w:rPr>
          <w:b/>
        </w:rPr>
        <w:t>begin end;</w:t>
      </w:r>
    </w:p>
    <w:p>
      <w:pPr>
        <w:pStyle w:val="Code1"/>
        <w:keepNext w:val="true"/>
        <w:keepLines/>
        <w:rPr>
          <w:b/>
        </w:rPr>
      </w:pPr>
      <w:r>
        <w:rPr>
          <w:b/>
        </w:rPr>
        <w:t>virtual</w:t>
      </w:r>
      <w:r>
        <w:rPr/>
        <w:t xml:space="preserve"> </w:t>
      </w:r>
      <w:r>
        <w:rPr>
          <w:b/>
        </w:rPr>
        <w:t>procedure</w:t>
      </w:r>
      <w:r>
        <w:rPr/>
        <w:t xml:space="preserve"> </w:t>
      </w:r>
      <w:r>
        <w:rPr>
          <w:sz w:val="20"/>
          <w:szCs w:val="20"/>
        </w:rPr>
        <w:t>evsclhpos(p: integer)</w:t>
      </w:r>
      <w:r>
        <w:rPr/>
        <w:t xml:space="preserve">; </w:t>
      </w:r>
      <w:r>
        <w:rPr>
          <w:b/>
        </w:rPr>
        <w:t>begin end;</w:t>
      </w:r>
    </w:p>
    <w:p>
      <w:pPr>
        <w:pStyle w:val="Code1"/>
        <w:keepNext w:val="true"/>
        <w:keepLines/>
        <w:rPr/>
      </w:pPr>
      <w:r>
        <w:rPr/>
      </w:r>
    </w:p>
    <w:p>
      <w:pPr>
        <w:pStyle w:val="Code1"/>
        <w:keepNext w:val="true"/>
        <w:keepLines/>
        <w:rPr/>
      </w:pPr>
      <w:r>
        <w:rPr>
          <w:b/>
        </w:rPr>
        <w:t>begin</w:t>
      </w:r>
      <w:r>
        <w:rPr/>
        <w:t xml:space="preserve"> ! window</w:t>
      </w:r>
    </w:p>
    <w:p>
      <w:pPr>
        <w:pStyle w:val="Code1"/>
        <w:keepNext w:val="true"/>
        <w:keepLines/>
        <w:rPr>
          <w:b/>
        </w:rPr>
      </w:pPr>
      <w:r>
        <w:rPr>
          <w:b/>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class</w:t>
      </w:r>
      <w:r>
        <w:rPr/>
        <w:t xml:space="preserve"> childwindow(</w:t>
      </w:r>
      <w:r>
        <w:rPr>
          <w:b/>
        </w:rPr>
        <w:t>var</w:t>
      </w:r>
      <w:r>
        <w:rPr/>
        <w:t xml:space="preserve"> parent: text);</w:t>
      </w:r>
    </w:p>
    <w:p>
      <w:pPr>
        <w:pStyle w:val="Code1"/>
        <w:keepNext w:val="true"/>
        <w:keepLines/>
        <w:rPr/>
      </w:pPr>
      <w:r>
        <w:rPr/>
      </w:r>
    </w:p>
    <w:p>
      <w:pPr>
        <w:pStyle w:val="Code1"/>
        <w:keepNext w:val="true"/>
        <w:keepLines/>
        <w:rPr/>
      </w:pPr>
      <w:r>
        <w:rPr>
          <w:b/>
        </w:rPr>
        <w:t>extends</w:t>
      </w:r>
      <w:r>
        <w:rPr/>
        <w:t xml:space="preserve"> window;</w:t>
      </w:r>
    </w:p>
    <w:p>
      <w:pPr>
        <w:pStyle w:val="Code1"/>
        <w:keepNext w:val="true"/>
        <w:keepLines/>
        <w:rPr/>
      </w:pPr>
      <w:r>
        <w:rPr/>
      </w:r>
    </w:p>
    <w:p>
      <w:pPr>
        <w:pStyle w:val="Code1"/>
        <w:keepNext w:val="true"/>
        <w:keepLines/>
        <w:rPr/>
      </w:pPr>
      <w:r>
        <w:rPr>
          <w:b/>
        </w:rPr>
        <w:t xml:space="preserve">begin </w:t>
      </w:r>
      <w:r>
        <w:rPr/>
        <w:t>! childwindow</w:t>
      </w:r>
    </w:p>
    <w:p>
      <w:pPr>
        <w:pStyle w:val="Code1"/>
        <w:keepNext w:val="true"/>
        <w:keepLines/>
        <w:rPr>
          <w:b/>
        </w:rPr>
      </w:pPr>
      <w:r>
        <w:rPr>
          <w:b/>
        </w:rPr>
      </w:r>
    </w:p>
    <w:p>
      <w:pPr>
        <w:pStyle w:val="Code1"/>
        <w:keepNext w:val="true"/>
        <w:keepLines/>
        <w:rPr/>
      </w:pPr>
      <w:r>
        <w:rPr>
          <w:b/>
        </w:rPr>
        <w:t>end</w:t>
      </w:r>
      <w:r>
        <w:rPr/>
        <w:t>.</w:t>
      </w:r>
    </w:p>
    <w:p>
      <w:pPr>
        <w:pStyle w:val="Code1"/>
        <w:keepNext w:val="true"/>
        <w:keepLines/>
        <w:rPr/>
      </w:pPr>
      <w:r>
        <w:rPr/>
      </w:r>
    </w:p>
    <w:p>
      <w:pPr>
        <w:pStyle w:val="Code1"/>
        <w:keepNext w:val="true"/>
        <w:keepLines/>
        <w:rPr/>
      </w:pPr>
      <w:r>
        <w:rPr>
          <w:b/>
        </w:rPr>
        <w:t>begin</w:t>
      </w:r>
      <w:r>
        <w:rPr/>
        <w:t xml:space="preserve"> ! windows</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A </w:t>
      </w:r>
      <w:r>
        <w:rPr>
          <w:rStyle w:val="ReferenceChar1"/>
        </w:rPr>
        <w:t>window</w:t>
      </w:r>
      <w:r>
        <w:rPr/>
        <w:t xml:space="preserve"> object can be created as follows:</w:t>
      </w:r>
    </w:p>
    <w:p>
      <w:pPr>
        <w:pStyle w:val="Code1"/>
        <w:keepNext w:val="true"/>
        <w:rPr>
          <w:b/>
        </w:rPr>
      </w:pPr>
      <w:r>
        <w:rPr>
          <w:b/>
        </w:rPr>
        <w:t>program p;</w:t>
      </w:r>
    </w:p>
    <w:p>
      <w:pPr>
        <w:pStyle w:val="Code1"/>
        <w:keepNext w:val="true"/>
        <w:rPr>
          <w:b/>
        </w:rPr>
      </w:pPr>
      <w:r>
        <w:rPr>
          <w:b/>
        </w:rPr>
      </w:r>
    </w:p>
    <w:p>
      <w:pPr>
        <w:pStyle w:val="Code1"/>
        <w:keepNext w:val="true"/>
        <w:rPr/>
      </w:pPr>
      <w:r>
        <w:rPr>
          <w:b/>
        </w:rPr>
        <w:t xml:space="preserve">joins </w:t>
      </w:r>
      <w:r>
        <w:rPr/>
        <w:t>windows;</w:t>
      </w:r>
    </w:p>
    <w:p>
      <w:pPr>
        <w:pStyle w:val="Code1"/>
        <w:keepNext w:val="true"/>
        <w:rPr>
          <w:b/>
        </w:rPr>
      </w:pPr>
      <w:r>
        <w:rPr>
          <w:b/>
        </w:rPr>
      </w:r>
    </w:p>
    <w:p>
      <w:pPr>
        <w:pStyle w:val="Code1"/>
        <w:keepNext w:val="true"/>
        <w:rPr/>
      </w:pPr>
      <w:r>
        <w:rPr>
          <w:b/>
        </w:rPr>
        <w:t>var</w:t>
      </w:r>
      <w:r>
        <w:rPr/>
        <w:t xml:space="preserve"> wi: windows.window;</w:t>
      </w:r>
    </w:p>
    <w:p>
      <w:pPr>
        <w:pStyle w:val="Code1"/>
        <w:keepNext w:val="true"/>
        <w:rPr/>
      </w:pPr>
      <w:r>
        <w:rPr/>
      </w:r>
    </w:p>
    <w:p>
      <w:pPr>
        <w:pStyle w:val="Code1"/>
        <w:keepNext w:val="true"/>
        <w:rPr>
          <w:b/>
        </w:rPr>
      </w:pPr>
      <w:r>
        <w:rPr>
          <w:b/>
        </w:rPr>
        <w:t>begin</w:t>
      </w:r>
    </w:p>
    <w:p>
      <w:pPr>
        <w:pStyle w:val="Code1"/>
        <w:keepNext w:val="true"/>
        <w:rPr/>
      </w:pPr>
      <w:r>
        <w:rPr/>
      </w:r>
    </w:p>
    <w:p>
      <w:pPr>
        <w:pStyle w:val="Code1"/>
        <w:keepNext w:val="true"/>
        <w:rPr/>
      </w:pPr>
      <w:r>
        <w:rPr/>
        <w:t xml:space="preserve">   </w:t>
      </w:r>
      <w:r>
        <w:rPr/>
        <w:t>wi.home; { send cursor to home position }</w:t>
      </w:r>
    </w:p>
    <w:p>
      <w:pPr>
        <w:pStyle w:val="Code1"/>
        <w:keepNext w:val="true"/>
        <w:rPr/>
      </w:pPr>
      <w:r>
        <w:rPr/>
        <w:t xml:space="preserve">   </w:t>
      </w:r>
      <w:r>
        <w:rPr/>
        <w:t>writeln(wi.output, ‘hello, windows world’);</w:t>
      </w:r>
    </w:p>
    <w:p>
      <w:pPr>
        <w:pStyle w:val="Code1"/>
        <w:keepNext w:val="true"/>
        <w:rPr/>
      </w:pPr>
      <w:r>
        <w:rPr/>
        <w:t xml:space="preserve">   </w:t>
      </w:r>
      <w:r>
        <w:rPr>
          <w:b/>
        </w:rPr>
        <w:t>repeat</w:t>
      </w:r>
      <w:r>
        <w:rPr/>
        <w:t xml:space="preserve"> { event loop }</w:t>
      </w:r>
    </w:p>
    <w:p>
      <w:pPr>
        <w:pStyle w:val="Code1"/>
        <w:keepNext w:val="true"/>
        <w:rPr/>
      </w:pPr>
      <w:r>
        <w:rPr/>
      </w:r>
    </w:p>
    <w:p>
      <w:pPr>
        <w:pStyle w:val="Code1"/>
        <w:keepNext w:val="true"/>
        <w:rPr/>
      </w:pPr>
      <w:r>
        <w:rPr/>
        <w:t xml:space="preserve">      </w:t>
      </w:r>
      <w:r>
        <w:rPr/>
        <w:t>wi.event; { get next event }</w:t>
      </w:r>
    </w:p>
    <w:p>
      <w:pPr>
        <w:pStyle w:val="Code1"/>
        <w:keepNext w:val="true"/>
        <w:rPr/>
      </w:pPr>
      <w:r>
        <w:rPr/>
        <w:t xml:space="preserve">      </w:t>
      </w:r>
      <w:r>
        <w:rPr/>
        <w:t>{ process events }</w:t>
      </w:r>
    </w:p>
    <w:p>
      <w:pPr>
        <w:pStyle w:val="Code1"/>
        <w:keepNext w:val="true"/>
        <w:rPr/>
      </w:pPr>
      <w:r>
        <w:rPr/>
      </w:r>
    </w:p>
    <w:p>
      <w:pPr>
        <w:pStyle w:val="Code1"/>
        <w:keepNext w:val="true"/>
        <w:rPr/>
      </w:pPr>
      <w:r>
        <w:rPr/>
        <w:t xml:space="preserve">   </w:t>
      </w:r>
      <w:r>
        <w:rPr>
          <w:b/>
        </w:rPr>
        <w:t>until</w:t>
      </w:r>
      <w:r>
        <w:rPr/>
        <w:t xml:space="preserve"> wi.er.type = etterm { loop until program cancelled }</w:t>
      </w:r>
    </w:p>
    <w:p>
      <w:pPr>
        <w:pStyle w:val="Code1"/>
        <w:keepNext w:val="true"/>
        <w:rPr/>
      </w:pPr>
      <w:r>
        <w:rPr/>
      </w:r>
    </w:p>
    <w:p>
      <w:pPr>
        <w:pStyle w:val="Code1"/>
        <w:rPr/>
      </w:pPr>
      <w:r>
        <w:rPr>
          <w:b/>
        </w:rPr>
        <w:t>end</w:t>
      </w:r>
      <w:r>
        <w:rPr/>
        <w:t>.</w:t>
      </w:r>
    </w:p>
    <w:p>
      <w:pPr>
        <w:pStyle w:val="Code1"/>
        <w:rPr/>
      </w:pPr>
      <w:r>
        <w:rPr/>
      </w:r>
    </w:p>
    <w:p>
      <w:pPr>
        <w:pStyle w:val="Normal"/>
        <w:rPr/>
      </w:pPr>
      <w:r>
        <w:rPr/>
        <w:t xml:space="preserve">Where </w:t>
      </w:r>
      <w:r>
        <w:rPr>
          <w:rStyle w:val="ReferenceChar1"/>
        </w:rPr>
        <w:t>wi</w:t>
      </w:r>
      <w:r>
        <w:rPr/>
        <w:t xml:space="preserve"> is the </w:t>
      </w:r>
      <w:r>
        <w:rPr>
          <w:rStyle w:val="ReferenceChar1"/>
        </w:rPr>
        <w:t>window</w:t>
      </w:r>
      <w:r>
        <w:rPr/>
        <w:t xml:space="preserve"> object. </w:t>
      </w:r>
      <w:r>
        <w:rPr>
          <w:rStyle w:val="ReferenceChar1"/>
        </w:rPr>
        <w:t>window</w:t>
      </w:r>
      <w:r>
        <w:rPr/>
        <w:t xml:space="preserve"> objects can be instantiated statically or dynamically.</w:t>
      </w:r>
    </w:p>
    <w:p>
      <w:pPr>
        <w:pStyle w:val="Normal"/>
        <w:rPr/>
      </w:pPr>
      <w:r>
        <w:rPr>
          <w:rStyle w:val="ReferenceChar1"/>
        </w:rPr>
        <w:t>childwindow</w:t>
      </w:r>
      <w:r>
        <w:rPr/>
        <w:t xml:space="preserve"> objects can be created using several methods: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joins</w:t>
      </w:r>
      <w:r>
        <w:rPr/>
        <w:t xml:space="preserve"> windows;</w:t>
      </w:r>
    </w:p>
    <w:p>
      <w:pPr>
        <w:pStyle w:val="Code1"/>
        <w:keepNext w:val="true"/>
        <w:keepLines/>
        <w:rPr/>
      </w:pPr>
      <w:r>
        <w:rPr/>
      </w:r>
    </w:p>
    <w:p>
      <w:pPr>
        <w:pStyle w:val="Code1"/>
        <w:keepNext w:val="true"/>
        <w:keepLines/>
        <w:rPr/>
      </w:pPr>
      <w:r>
        <w:rPr>
          <w:b/>
        </w:rPr>
        <w:t>var</w:t>
      </w:r>
      <w:r>
        <w:rPr/>
        <w:t xml:space="preserve"> mywindow(output): terminal.childwindow;</w:t>
      </w:r>
    </w:p>
    <w:p>
      <w:pPr>
        <w:pStyle w:val="Code1"/>
        <w:keepNext w:val="true"/>
        <w:keepLines/>
        <w:rPr/>
      </w:pPr>
      <w:r>
        <w:rPr/>
      </w:r>
    </w:p>
    <w:p>
      <w:pPr>
        <w:pStyle w:val="Code1"/>
        <w:keepNext w:val="true"/>
        <w:keepLines/>
        <w:rPr>
          <w:b/>
        </w:rPr>
      </w:pPr>
      <w:r>
        <w:rPr>
          <w:b/>
        </w:rPr>
        <w:t>begin</w:t>
      </w:r>
    </w:p>
    <w:p>
      <w:pPr>
        <w:pStyle w:val="Code1"/>
        <w:keepNext w:val="true"/>
        <w:keepLines/>
        <w:rPr/>
      </w:pPr>
      <w:r>
        <w:rPr>
          <w:b/>
        </w:rPr>
        <w:t>end</w:t>
      </w:r>
      <w:r>
        <w:rPr/>
        <w:t>.</w:t>
      </w:r>
    </w:p>
    <w:p>
      <w:pPr>
        <w:pStyle w:val="Code1"/>
        <w:rPr/>
      </w:pPr>
      <w:r>
        <w:rPr/>
      </w:r>
    </w:p>
    <w:p>
      <w:pPr>
        <w:pStyle w:val="Normal"/>
        <w:rPr/>
      </w:pPr>
      <w:r>
        <w:rPr/>
        <w:t xml:space="preserve">Creates a child window of the program main window attached to the program parameter </w:t>
      </w:r>
      <w:r>
        <w:rPr>
          <w:rStyle w:val="ReferenceChar1"/>
        </w:rPr>
        <w:t>input</w:t>
      </w:r>
      <w:r>
        <w:rPr/>
        <w:t xml:space="preserve"> and </w:t>
      </w:r>
      <w:r>
        <w:rPr>
          <w:rStyle w:val="ReferenceChar1"/>
        </w:rPr>
        <w:t>output</w:t>
      </w:r>
      <w:r>
        <w:rPr/>
        <w:t xml:space="preserve"> files.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joins</w:t>
      </w:r>
      <w:r>
        <w:rPr/>
        <w:t xml:space="preserve"> windows;</w:t>
      </w:r>
    </w:p>
    <w:p>
      <w:pPr>
        <w:pStyle w:val="Code1"/>
        <w:keepNext w:val="true"/>
        <w:keepLines/>
        <w:rPr/>
      </w:pPr>
      <w:r>
        <w:rPr/>
      </w:r>
    </w:p>
    <w:p>
      <w:pPr>
        <w:pStyle w:val="Code1"/>
        <w:keepNext w:val="true"/>
        <w:keepLines/>
        <w:rPr/>
      </w:pPr>
      <w:r>
        <w:rPr>
          <w:b/>
        </w:rPr>
        <w:t>var</w:t>
      </w:r>
      <w:r>
        <w:rPr/>
        <w:t xml:space="preserve"> inwin, outwin: text;</w:t>
      </w:r>
    </w:p>
    <w:p>
      <w:pPr>
        <w:pStyle w:val="Code1"/>
        <w:keepNext w:val="true"/>
        <w:keepLines/>
        <w:rPr/>
      </w:pPr>
      <w:r>
        <w:rPr/>
      </w:r>
    </w:p>
    <w:p>
      <w:pPr>
        <w:pStyle w:val="Code1"/>
        <w:keepNext w:val="true"/>
        <w:keepLines/>
        <w:rPr/>
      </w:pPr>
      <w:r>
        <w:rPr>
          <w:b/>
        </w:rPr>
        <w:t>procedure</w:t>
      </w:r>
      <w:r>
        <w:rPr/>
        <w:t xml:space="preserve"> doit;</w:t>
      </w:r>
    </w:p>
    <w:p>
      <w:pPr>
        <w:pStyle w:val="Code1"/>
        <w:keepNext w:val="true"/>
        <w:keepLines/>
        <w:rPr/>
      </w:pPr>
      <w:r>
        <w:rPr/>
      </w:r>
    </w:p>
    <w:p>
      <w:pPr>
        <w:pStyle w:val="Code1"/>
        <w:keepNext w:val="true"/>
        <w:keepLines/>
        <w:rPr/>
      </w:pPr>
      <w:r>
        <w:rPr>
          <w:b/>
        </w:rPr>
        <w:t>var</w:t>
      </w:r>
      <w:r>
        <w:rPr/>
        <w:t xml:space="preserve"> mywindow(outwin): terminal.window;</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b/>
        </w:rPr>
        <w:t>end</w:t>
      </w:r>
      <w:r>
        <w:rPr/>
        <w:t>;</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openwin(inwin, outwin, 1);</w:t>
      </w:r>
    </w:p>
    <w:p>
      <w:pPr>
        <w:pStyle w:val="Code1"/>
        <w:keepNext w:val="true"/>
        <w:keepLines/>
        <w:rPr/>
      </w:pPr>
      <w:r>
        <w:rPr/>
        <w:t xml:space="preserve">   </w:t>
      </w:r>
      <w:r>
        <w:rPr/>
        <w:t>doit</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Creates a child window of the procedurally created window attached to the pair </w:t>
      </w:r>
      <w:r>
        <w:rPr>
          <w:rStyle w:val="ReferenceChar1"/>
        </w:rPr>
        <w:t>inwin</w:t>
      </w:r>
      <w:r>
        <w:rPr/>
        <w:t xml:space="preserve"> and </w:t>
      </w:r>
      <w:r>
        <w:rPr>
          <w:rStyle w:val="ReferenceChar1"/>
        </w:rPr>
        <w:t>outwin</w:t>
      </w:r>
      <w:r>
        <w:rPr/>
        <w:t>. Note that the child window is not instantiated until the parent window is created.</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joins</w:t>
      </w:r>
      <w:r>
        <w:rPr/>
        <w:t xml:space="preserve"> windows;</w:t>
      </w:r>
    </w:p>
    <w:p>
      <w:pPr>
        <w:pStyle w:val="Code1"/>
        <w:keepNext w:val="true"/>
        <w:keepLines/>
        <w:rPr/>
      </w:pPr>
      <w:r>
        <w:rPr/>
      </w:r>
    </w:p>
    <w:p>
      <w:pPr>
        <w:pStyle w:val="Code1"/>
        <w:keepNext w:val="true"/>
        <w:keepLines/>
        <w:rPr/>
      </w:pPr>
      <w:r>
        <w:rPr>
          <w:b/>
        </w:rPr>
        <w:t>var</w:t>
      </w:r>
      <w:r>
        <w:rPr/>
        <w:t xml:space="preserve"> mywindow: windows.window;</w:t>
      </w:r>
    </w:p>
    <w:p>
      <w:pPr>
        <w:pStyle w:val="Code1"/>
        <w:keepNext w:val="true"/>
        <w:keepLines/>
        <w:rPr/>
      </w:pPr>
      <w:r>
        <w:rPr/>
        <w:t xml:space="preserve">    </w:t>
      </w:r>
      <w:r>
        <w:rPr/>
        <w:t>mychildwindow(mywindow.output): windows.childwindow;</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 xml:space="preserve">Creates a subwindow of a </w:t>
      </w:r>
      <w:r>
        <w:rPr>
          <w:rStyle w:val="ReferenceChar1"/>
        </w:rPr>
        <w:t>window</w:t>
      </w:r>
      <w:r>
        <w:rPr/>
        <w:t xml:space="preserve"> object.</w:t>
      </w:r>
    </w:p>
    <w:p>
      <w:pPr>
        <w:pStyle w:val="Normal"/>
        <w:rPr/>
      </w:pPr>
      <w:r>
        <w:rPr>
          <w:rStyle w:val="ReferenceChar1"/>
        </w:rPr>
        <w:t>Window</w:t>
      </w:r>
      <w:r>
        <w:rPr/>
        <w:t xml:space="preserve"> objects contain their own state for the following:</w:t>
      </w:r>
    </w:p>
    <w:p>
      <w:pPr>
        <w:pStyle w:val="ListParagraph"/>
        <w:keepNext w:val="true"/>
        <w:keepLines/>
        <w:numPr>
          <w:ilvl w:val="0"/>
          <w:numId w:val="27"/>
        </w:numPr>
        <w:ind w:hanging="357" w:left="714"/>
        <w:rPr/>
      </w:pPr>
      <w:r>
        <w:rPr/>
        <w:t>Location of cursor.</w:t>
      </w:r>
    </w:p>
    <w:p>
      <w:pPr>
        <w:pStyle w:val="ListParagraph"/>
        <w:keepNext w:val="true"/>
        <w:keepLines/>
        <w:numPr>
          <w:ilvl w:val="0"/>
          <w:numId w:val="27"/>
        </w:numPr>
        <w:ind w:hanging="357" w:left="714"/>
        <w:rPr/>
      </w:pPr>
      <w:r>
        <w:rPr/>
        <w:t>Current attributes and colors.</w:t>
      </w:r>
    </w:p>
    <w:p>
      <w:pPr>
        <w:pStyle w:val="ListParagraph"/>
        <w:keepNext w:val="true"/>
        <w:keepLines/>
        <w:numPr>
          <w:ilvl w:val="0"/>
          <w:numId w:val="27"/>
        </w:numPr>
        <w:ind w:hanging="357" w:left="714"/>
        <w:rPr/>
      </w:pPr>
      <w:r>
        <w:rPr/>
        <w:t>Current font and size.</w:t>
      </w:r>
    </w:p>
    <w:p>
      <w:pPr>
        <w:pStyle w:val="ListParagraph"/>
        <w:keepNext w:val="true"/>
        <w:keepLines/>
        <w:numPr>
          <w:ilvl w:val="0"/>
          <w:numId w:val="27"/>
        </w:numPr>
        <w:ind w:hanging="357" w:left="714"/>
        <w:rPr/>
      </w:pPr>
      <w:r>
        <w:rPr/>
        <w:t>Buffer working/display status.</w:t>
      </w:r>
    </w:p>
    <w:p>
      <w:pPr>
        <w:pStyle w:val="ListParagraph"/>
        <w:keepNext w:val="true"/>
        <w:keepLines/>
        <w:numPr>
          <w:ilvl w:val="0"/>
          <w:numId w:val="27"/>
        </w:numPr>
        <w:ind w:hanging="357" w:left="714"/>
        <w:rPr/>
      </w:pPr>
      <w:r>
        <w:rPr/>
        <w:t>Tab stops.</w:t>
      </w:r>
    </w:p>
    <w:p>
      <w:pPr>
        <w:pStyle w:val="ListParagraph"/>
        <w:keepNext w:val="true"/>
        <w:keepLines/>
        <w:numPr>
          <w:ilvl w:val="0"/>
          <w:numId w:val="27"/>
        </w:numPr>
        <w:ind w:hanging="357" w:left="714"/>
        <w:rPr/>
      </w:pPr>
      <w:r>
        <w:rPr/>
        <w:t>Timer numbers.</w:t>
      </w:r>
    </w:p>
    <w:p>
      <w:pPr>
        <w:pStyle w:val="ListParagraph"/>
        <w:keepNext w:val="true"/>
        <w:keepLines/>
        <w:numPr>
          <w:ilvl w:val="0"/>
          <w:numId w:val="27"/>
        </w:numPr>
        <w:ind w:hanging="357" w:left="714"/>
        <w:rPr/>
      </w:pPr>
      <w:r>
        <w:rPr/>
        <w:t>Cached pictures.</w:t>
      </w:r>
    </w:p>
    <w:p>
      <w:pPr>
        <w:pStyle w:val="ListParagraph"/>
        <w:keepNext w:val="true"/>
        <w:keepLines/>
        <w:numPr>
          <w:ilvl w:val="0"/>
          <w:numId w:val="27"/>
        </w:numPr>
        <w:ind w:hanging="357" w:left="714"/>
        <w:rPr/>
      </w:pPr>
      <w:r>
        <w:rPr/>
        <w:t>Buffered status.</w:t>
      </w:r>
    </w:p>
    <w:p>
      <w:pPr>
        <w:pStyle w:val="ListParagraph"/>
        <w:keepNext w:val="true"/>
        <w:keepLines/>
        <w:numPr>
          <w:ilvl w:val="0"/>
          <w:numId w:val="27"/>
        </w:numPr>
        <w:ind w:hanging="357" w:left="714"/>
        <w:rPr/>
      </w:pPr>
      <w:r>
        <w:rPr/>
        <w:t>Sizes and positions.</w:t>
      </w:r>
    </w:p>
    <w:p>
      <w:pPr>
        <w:pStyle w:val="ListParagraph"/>
        <w:keepNext w:val="true"/>
        <w:keepLines/>
        <w:numPr>
          <w:ilvl w:val="0"/>
          <w:numId w:val="27"/>
        </w:numPr>
        <w:ind w:hanging="357" w:left="714"/>
        <w:rPr/>
      </w:pPr>
      <w:r>
        <w:rPr/>
        <w:t>Title.</w:t>
      </w:r>
    </w:p>
    <w:p>
      <w:pPr>
        <w:pStyle w:val="ListParagraph"/>
        <w:keepNext w:val="true"/>
        <w:keepLines/>
        <w:numPr>
          <w:ilvl w:val="0"/>
          <w:numId w:val="27"/>
        </w:numPr>
        <w:ind w:hanging="357" w:left="714"/>
        <w:rPr/>
      </w:pPr>
      <w:r>
        <w:rPr/>
        <w:t>Modes.</w:t>
      </w:r>
    </w:p>
    <w:p>
      <w:pPr>
        <w:pStyle w:val="ListParagraph"/>
        <w:keepNext w:val="true"/>
        <w:keepLines/>
        <w:numPr>
          <w:ilvl w:val="0"/>
          <w:numId w:val="27"/>
        </w:numPr>
        <w:ind w:hanging="357" w:left="714"/>
        <w:rPr/>
      </w:pPr>
      <w:r>
        <w:rPr/>
        <w:t>Z ordering.</w:t>
      </w:r>
    </w:p>
    <w:p>
      <w:pPr>
        <w:pStyle w:val="ListParagraph"/>
        <w:keepNext w:val="true"/>
        <w:keepLines/>
        <w:numPr>
          <w:ilvl w:val="0"/>
          <w:numId w:val="27"/>
        </w:numPr>
        <w:ind w:hanging="357" w:left="714"/>
        <w:rPr/>
      </w:pPr>
      <w:r>
        <w:rPr/>
        <w:t>Menus.</w:t>
      </w:r>
    </w:p>
    <w:p>
      <w:pPr>
        <w:pStyle w:val="Normal"/>
        <w:rPr/>
      </w:pPr>
      <w:r>
        <w:rPr/>
        <w:t xml:space="preserve">When a </w:t>
      </w:r>
      <w:r>
        <w:rPr>
          <w:rStyle w:val="ReferenceChar1"/>
        </w:rPr>
        <w:t>window</w:t>
      </w:r>
      <w:r>
        <w:rPr/>
        <w:t xml:space="preserve"> object is instantiated, it creates a new window parented by the root or desktop. It contains an input file, an output file, and an event record, all publically accessible. The </w:t>
      </w:r>
      <w:r>
        <w:rPr>
          <w:rStyle w:val="ReferenceChar1"/>
        </w:rPr>
        <w:t>input</w:t>
      </w:r>
      <w:r>
        <w:rPr/>
        <w:t xml:space="preserve"> and </w:t>
      </w:r>
      <w:r>
        <w:rPr>
          <w:rStyle w:val="ReferenceChar1"/>
        </w:rPr>
        <w:t>output</w:t>
      </w:r>
      <w:r>
        <w:rPr/>
        <w:t xml:space="preserve"> files can be used to operate on the created window using the procedural interface. Because a window object has its own </w:t>
      </w:r>
      <w:r>
        <w:rPr>
          <w:rStyle w:val="ReferenceChar1"/>
        </w:rPr>
        <w:t>input</w:t>
      </w:r>
      <w:r>
        <w:rPr/>
        <w:t xml:space="preserve"> and </w:t>
      </w:r>
      <w:r>
        <w:rPr>
          <w:rStyle w:val="ReferenceChar1"/>
        </w:rPr>
        <w:t>output</w:t>
      </w:r>
      <w:r>
        <w:rPr/>
        <w:t xml:space="preserve"> files, it will not receive any window events outside of the ones relevant for the contained window. In addition, the </w:t>
      </w:r>
      <w:r>
        <w:rPr>
          <w:rStyle w:val="ReferenceChar1"/>
        </w:rPr>
        <w:t>window</w:t>
      </w:r>
      <w:r>
        <w:rPr/>
        <w:t xml:space="preserve"> object contains its logical identifier as </w:t>
      </w:r>
      <w:r>
        <w:rPr>
          <w:rStyle w:val="ReferenceChar1"/>
        </w:rPr>
        <w:t>winid</w:t>
      </w:r>
      <w:r>
        <w:rPr/>
        <w:t>, which can be used to refer to the window logical identifier procedurally.</w:t>
      </w:r>
    </w:p>
    <w:p>
      <w:pPr>
        <w:pStyle w:val="Normal"/>
        <w:rPr/>
      </w:pPr>
      <w:r>
        <w:rPr/>
        <w:t xml:space="preserve">An extended class, </w:t>
      </w:r>
      <w:r>
        <w:rPr>
          <w:rStyle w:val="ReferenceChar1"/>
        </w:rPr>
        <w:t>childwindow</w:t>
      </w:r>
      <w:r>
        <w:rPr/>
        <w:t>, exists with all the members of window, but takes a parent file as a constructor parameter. This class creates window objects that are a child of the specified parent window.</w:t>
      </w:r>
    </w:p>
    <w:p>
      <w:pPr>
        <w:pStyle w:val="Normal"/>
        <w:rPr/>
      </w:pPr>
      <w:r>
        <w:rPr/>
        <w:t xml:space="preserve">Each </w:t>
      </w:r>
      <w:r>
        <w:rPr>
          <w:rStyle w:val="ReferenceChar1"/>
        </w:rPr>
        <w:t>window</w:t>
      </w:r>
      <w:r>
        <w:rPr/>
        <w:t xml:space="preserve"> object gets the complete state of the module </w:t>
      </w:r>
      <w:r>
        <w:rPr>
          <w:rStyle w:val="ReferenceChar1"/>
        </w:rPr>
        <w:t>windows</w:t>
      </w:r>
      <w:r>
        <w:rPr/>
        <w:t xml:space="preserve"> when it is created.</w:t>
      </w:r>
    </w:p>
    <w:p>
      <w:pPr>
        <w:pStyle w:val="Normal"/>
        <w:rPr/>
      </w:pPr>
      <w:r>
        <w:rPr/>
        <w:t xml:space="preserve">The complete catalog of procedures and functions from </w:t>
      </w:r>
      <w:r>
        <w:rPr>
          <w:rStyle w:val="ReferenceChar1"/>
        </w:rPr>
        <w:t>windows</w:t>
      </w:r>
      <w:r>
        <w:rPr/>
        <w:t xml:space="preserve"> are available as methods in the window class. There are minor differences, which are detailed with the procedure and function descriptions in </w:t>
      </w:r>
      <w:r>
        <w:rPr/>
        <w:fldChar w:fldCharType="begin"/>
      </w:r>
      <w:r>
        <w:rPr/>
        <w:instrText xml:space="preserve"> REF _Ref288770699 \r \h </w:instrText>
      </w:r>
      <w:r>
        <w:rPr/>
        <w:fldChar w:fldCharType="separate"/>
      </w:r>
      <w:r>
        <w:rPr/>
        <w:t>M.25</w:t>
      </w:r>
      <w:r>
        <w:rPr/>
        <w:fldChar w:fldCharType="end"/>
      </w:r>
      <w:r>
        <w:rPr/>
        <w:t xml:space="preserve"> “Procedures and Functions in </w:t>
      </w:r>
      <w:r>
        <w:rPr>
          <w:rStyle w:val="ReferenceChar1"/>
        </w:rPr>
        <w:t>windows</w:t>
      </w:r>
      <w:r>
        <w:rPr/>
        <w:t>”.</w:t>
      </w:r>
    </w:p>
    <w:p>
      <w:pPr>
        <w:pStyle w:val="Normal"/>
        <w:rPr/>
      </w:pPr>
      <w:r>
        <w:rPr/>
        <w:t xml:space="preserve">The input and output files used by the </w:t>
      </w:r>
      <w:r>
        <w:rPr>
          <w:rStyle w:val="ReferenceChar1"/>
        </w:rPr>
        <w:t>window</w:t>
      </w:r>
      <w:r>
        <w:rPr/>
        <w:t xml:space="preserve"> object are made available as class members input and output. This allows them to be used in non-method procedures (such as read and write).</w:t>
      </w:r>
    </w:p>
    <w:p>
      <w:pPr>
        <w:pStyle w:val="Normal"/>
        <w:rPr/>
      </w:pPr>
      <w:r>
        <w:rPr/>
        <w:t xml:space="preserve">A </w:t>
      </w:r>
      <w:r>
        <w:rPr>
          <w:rStyle w:val="ReferenceChar1"/>
        </w:rPr>
        <w:t>window</w:t>
      </w:r>
      <w:r>
        <w:rPr/>
        <w:t xml:space="preserve"> object also contains an event record, so it is not necessary to specify an external event record in the </w:t>
      </w:r>
      <w:r>
        <w:rPr>
          <w:rStyle w:val="ReferenceChar1"/>
        </w:rPr>
        <w:t>event</w:t>
      </w:r>
      <w:r>
        <w:rPr/>
        <w:t xml:space="preserve"> procedure.</w:t>
      </w:r>
    </w:p>
    <w:p>
      <w:pPr>
        <w:pStyle w:val="Normal"/>
        <w:rPr/>
      </w:pPr>
      <w:r>
        <w:rPr/>
        <w:t xml:space="preserve">Window objects are inherently separate drawing surfaces (unlike </w:t>
      </w:r>
      <w:r>
        <w:rPr>
          <w:rStyle w:val="ReferenceChar1"/>
        </w:rPr>
        <w:t xml:space="preserve">screen </w:t>
      </w:r>
      <w:r>
        <w:rPr/>
        <w:t>or</w:t>
      </w:r>
      <w:r>
        <w:rPr>
          <w:rStyle w:val="ReferenceChar1"/>
        </w:rPr>
        <w:t xml:space="preserve"> surface</w:t>
      </w:r>
      <w:r>
        <w:rPr/>
        <w:t xml:space="preserve"> objects).</w:t>
      </w:r>
    </w:p>
    <w:p>
      <w:pPr>
        <w:pStyle w:val="Heading8"/>
        <w:rPr/>
      </w:pPr>
      <w:bookmarkStart w:id="555" w:name="__RefHeading___Toc46295_401020179"/>
      <w:bookmarkStart w:id="556" w:name="_Toc4731223"/>
      <w:bookmarkEnd w:id="555"/>
      <w:r>
        <w:rPr/>
        <w:t>Exceptions</w:t>
      </w:r>
      <w:bookmarkEnd w:id="556"/>
    </w:p>
    <w:p>
      <w:pPr>
        <w:pStyle w:val="Normal"/>
        <w:rPr/>
      </w:pPr>
      <w:r>
        <w:rPr/>
        <w:t xml:space="preserve">The following exceptions are generated in </w:t>
      </w:r>
      <w:r>
        <w:rPr>
          <w:rStyle w:val="ReferenceChar1"/>
        </w:rPr>
        <w:t>windows</w:t>
      </w:r>
      <w:r>
        <w:rPr/>
        <w:t>:</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Identifier</w:t>
            </w:r>
          </w:p>
        </w:tc>
        <w:tc>
          <w:tcPr>
            <w:tcW w:w="4655" w:type="dxa"/>
            <w:tcBorders/>
            <w:shd w:color="auto" w:fill="4F81BD" w:themeFill="accent1" w:val="clear"/>
          </w:tcPr>
          <w:p>
            <w:pPr>
              <w:pStyle w:val="Normal"/>
              <w:keepNext w:val="true"/>
              <w:keepLines/>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TooManyFiles</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total number of open files possible was exceeded.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NoJoyStick</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joystick access was available.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NoTimer</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timer access was available.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ToManyTimers</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total number of timers available was exceeded.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CannotPerformSpecial</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perform operation on special file. A system file cannot be positioned, etc.</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FilenameEmpty</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Filename specified was empty.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InvalidScreenNumber</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Screen number specified was invalid.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InvalidHandle</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An invalid handle was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InvalidTab</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An invalid tab position was specified.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CannotCreateScreenBuffer</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create a buffer for the screen.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CannotQueryJoystick</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Could not get information on joystick.</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InvalidJoystickHandle</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handle specified for joystick.</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InvalidTimerHandle</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handle specified for timer.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CannotWriteDirect</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pPr>
            <w:r>
              <w:rPr>
                <w:rFonts w:eastAsia="Calibri" w:cs=""/>
                <w:kern w:val="0"/>
                <w:sz w:val="22"/>
                <w:szCs w:val="22"/>
                <w:lang w:val="en-US" w:eastAsia="en-US" w:bidi="ar-SA"/>
              </w:rPr>
              <w:t xml:space="preserve">Cannot write direct string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CannotPositionTextByPixel</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Cannot position text by pixel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CannotPositionOutsideScreen</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pPr>
            <w:r>
              <w:rPr>
                <w:rFonts w:eastAsia="Calibri" w:cs=""/>
                <w:kern w:val="0"/>
                <w:sz w:val="22"/>
                <w:szCs w:val="22"/>
                <w:lang w:val="en-US" w:eastAsia="en-US" w:bidi="ar-SA"/>
              </w:rPr>
              <w:t xml:space="preserve">Cannot position outside screen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CannotReenableAutoOffGrid</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Cannot re-enable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off grid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CannotReenableAutoOutsideScreen</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pPr>
            <w:r>
              <w:rPr>
                <w:rFonts w:eastAsia="Calibri" w:cs=""/>
                <w:kern w:val="0"/>
                <w:sz w:val="22"/>
                <w:szCs w:val="22"/>
                <w:lang w:val="en-US" w:eastAsia="en-US" w:bidi="ar-SA"/>
              </w:rPr>
              <w:t xml:space="preserve">Cannot re-enable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outside screen.</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InvalidFontNumber</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font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NoValidTerminalFont</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Valid terminal font not found.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CannotResizeFontWithAuto</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Cannot resize a font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enabled.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CannotChangeFontsWithAuto</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pPr>
            <w:r>
              <w:rPr>
                <w:rFonts w:eastAsia="Calibri" w:cs=""/>
                <w:kern w:val="0"/>
                <w:sz w:val="22"/>
                <w:szCs w:val="22"/>
                <w:lang w:val="en-US" w:eastAsia="en-US" w:bidi="ar-SA"/>
              </w:rPr>
              <w:t xml:space="preserve">Cannot change fonts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enabled.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InvalidFontNumber</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font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NoFontForNumber</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Logical font number has no font assigned.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CannotSizeTerminalFont</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change the size of the terminal font.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TooManyTabs</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Too many tabs are set.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CannotTabGraphicalWithAuto</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0"/>
                <w:sz w:val="22"/>
                <w:szCs w:val="22"/>
                <w:lang w:val="en-US" w:eastAsia="en-US" w:bidi="ar-SA"/>
              </w:rPr>
              <w:t xml:space="preserve">Cannot set a graphical tab with </w:t>
            </w:r>
            <w:r>
              <w:rPr>
                <w:rStyle w:val="ReferenceChar1"/>
                <w:rFonts w:eastAsia="Calibri" w:cs=""/>
                <w:kern w:val="0"/>
                <w:sz w:val="22"/>
                <w:szCs w:val="22"/>
                <w:lang w:val="en-US" w:eastAsia="en-US" w:bidi="ar-SA"/>
              </w:rPr>
              <w:t>auto</w:t>
            </w:r>
            <w:r>
              <w:rPr>
                <w:rFonts w:eastAsia="Calibri" w:cs=""/>
                <w:kern w:val="0"/>
                <w:sz w:val="22"/>
                <w:szCs w:val="22"/>
                <w:lang w:val="en-US" w:eastAsia="en-US" w:bidi="ar-SA"/>
              </w:rPr>
              <w:t xml:space="preserve"> enabled.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StringIndexOutOfRange</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String index out of range.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PictureFileNotFound</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No picture file was found by filename.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PictureFilenameToLarge</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specified picture filename was too large.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CannotJustifySystemFont</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justify system font.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FileNotAttachedToWindow</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Text file not attached to a window.</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WinIdInUse</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Windows logical identifier in use.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FileInUse</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Text file is already in use.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InputFileMode</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Input file in wrong mode.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InvalidSize</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screen buffer size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WindowNotBuffered</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Window is not in buffered mode.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InvalidWindowNumber</w:t>
            </w:r>
          </w:p>
        </w:tc>
        <w:tc>
          <w:tcPr>
            <w:tcW w:w="4655" w:type="dxa"/>
            <w:tcBorders>
              <w:top w:val="nil"/>
              <w:left w:val="nil"/>
              <w:bottom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window logical identifier number.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InvalidScrollBarPosition</w:t>
            </w:r>
          </w:p>
        </w:tc>
        <w:tc>
          <w:tcPr>
            <w:tcW w:w="4655" w:type="dxa"/>
            <w:tcBorders>
              <w:top w:val="nil"/>
              <w:left w:val="nil"/>
              <w:bottom w:val="nil"/>
            </w:tcBorders>
            <w:shd w:color="auto" w:fill="D3DFEE" w:themeFill="accent1" w:themeFillTint="3f" w:val="clear"/>
          </w:tcPr>
          <w:p>
            <w:pPr>
              <w:pStyle w:val="Normal"/>
              <w:keepNext w:val="true"/>
              <w:keepLines/>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scroll bar slider position.</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keepNext w:val="true"/>
              <w:keepLines/>
              <w:widowControl/>
              <w:suppressAutoHyphens w:val="true"/>
              <w:spacing w:before="0" w:after="0"/>
              <w:jc w:val="left"/>
              <w:rPr>
                <w:rFonts w:eastAsia="Calibri" w:cs=""/>
                <w:b/>
                <w:bCs/>
                <w:kern w:val="0"/>
                <w:sz w:val="22"/>
                <w:szCs w:val="22"/>
                <w:lang w:val="en-US" w:eastAsia="en-US" w:bidi="ar-SA"/>
              </w:rPr>
            </w:pPr>
            <w:r>
              <w:rPr>
                <w:rFonts w:eastAsia="Calibri" w:cs=""/>
                <w:b/>
                <w:bCs/>
                <w:kern w:val="0"/>
                <w:sz w:val="22"/>
                <w:szCs w:val="22"/>
                <w:lang w:val="en-US" w:eastAsia="en-US" w:bidi="ar-SA"/>
              </w:rPr>
              <w:t>InvalidScrollBarSize</w:t>
            </w:r>
          </w:p>
        </w:tc>
        <w:tc>
          <w:tcPr>
            <w:tcW w:w="4655" w:type="dxa"/>
            <w:tcBorders>
              <w:top w:val="nil"/>
              <w:left w:val="nil"/>
            </w:tcBorders>
          </w:tcPr>
          <w:p>
            <w:pPr>
              <w:pStyle w:val="Normal"/>
              <w:keepNext w:val="true"/>
              <w:keepLines/>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scroll bar size.</w:t>
            </w:r>
          </w:p>
        </w:tc>
      </w:tr>
    </w:tbl>
    <w:p>
      <w:pPr>
        <w:pStyle w:val="Normal"/>
        <w:rPr/>
      </w:pPr>
      <w:r>
        <w:rPr/>
      </w:r>
    </w:p>
    <w:p>
      <w:pPr>
        <w:pStyle w:val="Normal"/>
        <w:rPr/>
      </w:pPr>
      <w:r>
        <w:rPr>
          <w:rStyle w:val="ReferenceChar1"/>
        </w:rPr>
        <w:t>Windows</w:t>
      </w:r>
      <w:r>
        <w:rPr/>
        <w:t xml:space="preserve"> establishes a series of exception handlers for each of the above exceptions during startup. Exceptions not handled by a client program of </w:t>
      </w:r>
      <w:r>
        <w:rPr>
          <w:rStyle w:val="ReferenceChar1"/>
        </w:rPr>
        <w:t>windows</w:t>
      </w:r>
      <w:r>
        <w:rPr/>
        <w:t xml:space="preserve"> will go back to </w:t>
      </w:r>
      <w:r>
        <w:rPr>
          <w:rStyle w:val="ReferenceChar1"/>
        </w:rPr>
        <w:t>windows</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windows</w:t>
      </w:r>
      <w:r>
        <w:rPr/>
        <w:t xml:space="preserve"> need only capture the exceptions occurring in the procedure or function that is called.</w:t>
      </w:r>
    </w:p>
    <w:p>
      <w:pPr>
        <w:pStyle w:val="Heading8"/>
        <w:rPr/>
      </w:pPr>
      <w:bookmarkStart w:id="557" w:name="__RefHeading___Toc46297_401020179"/>
      <w:bookmarkStart w:id="558" w:name="_Toc221641199"/>
      <w:bookmarkStart w:id="559" w:name="_Ref288683953"/>
      <w:bookmarkStart w:id="560" w:name="_Ref288770699"/>
      <w:bookmarkStart w:id="561" w:name="_Toc4731224"/>
      <w:bookmarkEnd w:id="557"/>
      <w:r>
        <w:rPr/>
        <w:t>Procedures and Functions in windows</w:t>
      </w:r>
      <w:bookmarkEnd w:id="558"/>
      <w:bookmarkEnd w:id="559"/>
      <w:bookmarkEnd w:id="560"/>
      <w:bookmarkEnd w:id="561"/>
    </w:p>
    <w:p>
      <w:pPr>
        <w:pStyle w:val="Normal"/>
        <w:rPr/>
      </w:pPr>
      <w:r>
        <w:rPr/>
        <w:t xml:space="preserve">For all of the following module calls, If the screen file </w:t>
      </w:r>
      <w:r>
        <w:rPr>
          <w:rStyle w:val="ReferenceChar1"/>
        </w:rPr>
        <w:t>f</w:t>
      </w:r>
      <w:r>
        <w:rPr/>
        <w:t xml:space="preserve"> is not present, the default is the standard output file. If the procedure or function is a method, the output screen file should not be specified, since it is inherent in the object.</w:t>
      </w:r>
    </w:p>
    <w:p>
      <w:pPr>
        <w:pStyle w:val="RoutineHeader"/>
        <w:rPr/>
      </w:pPr>
      <w:r>
        <w:rPr/>
        <w:t>procedure openwin(infile, outfile [, parent]: text; id: integer);</w:t>
      </w:r>
    </w:p>
    <w:p>
      <w:pPr>
        <w:pStyle w:val="Normal"/>
        <w:keepNext w:val="true"/>
        <w:keepLines/>
        <w:ind w:hanging="0" w:left="720"/>
        <w:rPr/>
      </w:pPr>
      <w:r>
        <w:rPr/>
        <w:t xml:space="preserve">Opens a new window. The input file </w:t>
      </w:r>
      <w:r>
        <w:rPr>
          <w:rStyle w:val="ReferenceChar1"/>
        </w:rPr>
        <w:t>infile</w:t>
      </w:r>
      <w:r>
        <w:rPr/>
        <w:t xml:space="preserve"> will get messages pertaining to the window, and the output file </w:t>
      </w:r>
      <w:r>
        <w:rPr>
          <w:rStyle w:val="ReferenceChar1"/>
        </w:rPr>
        <w:t>outfile</w:t>
      </w:r>
      <w:r>
        <w:rPr/>
        <w:t xml:space="preserve"> will be used to draw to it. The input file may already be open elsewhere, in which case it will get all messages for all open windows opened with it. The window will be placed at 1,1 within the parent and held out of display. The output file is always used as the window handle, since it unique to the window.</w:t>
      </w:r>
    </w:p>
    <w:p>
      <w:pPr>
        <w:pStyle w:val="Normal"/>
        <w:keepNext w:val="true"/>
        <w:keepLines/>
        <w:ind w:hanging="0" w:left="720"/>
        <w:rPr/>
      </w:pPr>
      <w:r>
        <w:rPr/>
        <w:t xml:space="preserve">The window identifier </w:t>
      </w:r>
      <w:r>
        <w:rPr>
          <w:rStyle w:val="ReferenceChar1"/>
        </w:rPr>
        <w:t>id</w:t>
      </w:r>
      <w:r>
        <w:rPr/>
        <w:t xml:space="preserve"> is a number from 1 to n that is returned in messages concerning the window.</w:t>
      </w:r>
    </w:p>
    <w:p>
      <w:pPr>
        <w:pStyle w:val="Normal"/>
        <w:keepNext w:val="true"/>
        <w:keepLines/>
        <w:ind w:hanging="0" w:left="720"/>
        <w:rPr/>
      </w:pPr>
      <w:r>
        <w:rPr/>
        <w:t xml:space="preserve">Only the output side of a window pair is used in procedures or functions that operate on the window once opened with </w:t>
      </w:r>
      <w:r>
        <w:rPr>
          <w:rStyle w:val="ReferenceChar1"/>
        </w:rPr>
        <w:t>openwin</w:t>
      </w:r>
      <w:r>
        <w:rPr/>
        <w:t>.</w:t>
      </w:r>
    </w:p>
    <w:p>
      <w:pPr>
        <w:pStyle w:val="Normal"/>
        <w:keepNext w:val="true"/>
        <w:keepLines/>
        <w:ind w:hanging="0" w:left="720"/>
        <w:rPr/>
      </w:pPr>
      <w:r>
        <w:rPr/>
        <w:t>A window is closed with the standard Pascaline close procedure, used on the output file for the window. The input side of the window is automatically closed when there are no longer any windows that reference it.</w:t>
      </w:r>
    </w:p>
    <w:p>
      <w:pPr>
        <w:pStyle w:val="Normal"/>
        <w:keepLines/>
        <w:ind w:hanging="0" w:left="720"/>
        <w:rPr/>
      </w:pPr>
      <w:r>
        <w:rPr/>
        <w:t xml:space="preserve">If the optional parent window is specified, the new window is created as a child of the given parent. This means that it will always be displayed within the parent, and be clipped to it. If the parent is not specified, it defaults to the </w:t>
      </w:r>
      <w:r>
        <w:rPr>
          <w:rStyle w:val="ReferenceChar1"/>
        </w:rPr>
        <w:t>output</w:t>
      </w:r>
      <w:r>
        <w:rPr/>
        <w:t xml:space="preserve"> file.</w:t>
      </w:r>
    </w:p>
    <w:p>
      <w:pPr>
        <w:pStyle w:val="Normal"/>
        <w:keepNext w:val="true"/>
        <w:ind w:hanging="0" w:left="720"/>
        <w:rPr/>
      </w:pPr>
      <w:r>
        <w:rPr/>
        <w:t xml:space="preserve">Exceptions: </w:t>
      </w:r>
      <w:r>
        <w:rPr>
          <w:rStyle w:val="ReferenceChar1"/>
        </w:rPr>
        <w:t>InvalidWindowNumber, WinIdInUse, FileInUse, InputFileMode</w:t>
      </w:r>
    </w:p>
    <w:p>
      <w:pPr>
        <w:pStyle w:val="Normal"/>
        <w:rPr/>
      </w:pPr>
      <w:r>
        <w:rPr/>
      </w:r>
    </w:p>
    <w:p>
      <w:pPr>
        <w:pStyle w:val="RoutineHeader"/>
        <w:rPr/>
      </w:pPr>
      <w:r>
        <w:rPr/>
        <w:t>procedure buffer([var f: text;] b: boolean);</w:t>
      </w:r>
    </w:p>
    <w:p>
      <w:pPr>
        <w:pStyle w:val="Normal"/>
        <w:keepNext w:val="true"/>
        <w:keepLines/>
        <w:ind w:hanging="0" w:left="720"/>
        <w:rPr/>
      </w:pPr>
      <w:r>
        <w:rPr/>
        <w:t xml:space="preserve">Engages or removes window </w:t>
      </w:r>
      <w:r>
        <w:rPr>
          <w:rStyle w:val="ReferenceChar1"/>
        </w:rPr>
        <w:t>f</w:t>
      </w:r>
      <w:r>
        <w:rPr/>
        <w:t xml:space="preserve"> from buffered mode, according to the boolean </w:t>
      </w:r>
      <w:r>
        <w:rPr>
          <w:rStyle w:val="ReferenceChar1"/>
        </w:rPr>
        <w:t>b</w:t>
      </w:r>
      <w:r>
        <w:rPr/>
        <w:t>. In buffered mode, all of the drawing for a window is performed on a memory buffer, then copied to the screen. The screen view of the buffer can be all or part of the buffer, and multiple buffers can be managed.</w:t>
      </w:r>
    </w:p>
    <w:p>
      <w:pPr>
        <w:pStyle w:val="Normal"/>
        <w:keepNext w:val="true"/>
        <w:ind w:hanging="0" w:left="720"/>
        <w:rPr/>
      </w:pPr>
      <w:r>
        <w:rPr/>
        <w:t xml:space="preserve">Exceptions: </w:t>
      </w:r>
      <w:r>
        <w:rPr>
          <w:rStyle w:val="ReferenceChar1"/>
        </w:rPr>
        <w:t>InvalidHandle, FileNotAttachedToWindow</w:t>
      </w:r>
    </w:p>
    <w:p>
      <w:pPr>
        <w:pStyle w:val="Normal"/>
        <w:keepNext w:val="true"/>
        <w:rPr/>
      </w:pPr>
      <w:r>
        <w:rPr/>
      </w:r>
    </w:p>
    <w:p>
      <w:pPr>
        <w:pStyle w:val="RoutineHeader"/>
        <w:rPr/>
      </w:pPr>
      <w:r>
        <w:rPr/>
        <w:t>procedure sizbuf[g]([var f: text;] x, y: integer);</w:t>
      </w:r>
    </w:p>
    <w:p>
      <w:pPr>
        <w:pStyle w:val="Normal"/>
        <w:keepNext w:val="true"/>
        <w:keepLines/>
        <w:ind w:hanging="0" w:left="720"/>
        <w:rPr/>
      </w:pPr>
      <w:r>
        <w:rPr/>
        <w:t xml:space="preserve">Sets the size of the buffer used to draw into. </w:t>
      </w:r>
      <w:r>
        <w:rPr>
          <w:rStyle w:val="ReferenceChar1"/>
        </w:rPr>
        <w:t>x</w:t>
      </w:r>
      <w:r>
        <w:rPr/>
        <w:t xml:space="preserve"> and </w:t>
      </w:r>
      <w:r>
        <w:rPr>
          <w:rStyle w:val="ReferenceChar1"/>
        </w:rPr>
        <w:t>y</w:t>
      </w:r>
      <w:r>
        <w:rPr/>
        <w:t xml:space="preserve"> indicate the width and height, respectively, of the buffer surface in window </w:t>
      </w:r>
      <w:r>
        <w:rPr>
          <w:rStyle w:val="ReferenceChar1"/>
        </w:rPr>
        <w:t>f</w:t>
      </w:r>
      <w:r>
        <w:rPr/>
        <w:t xml:space="preserve">. It is an error if buffering is not enabled. </w:t>
      </w:r>
      <w:r>
        <w:rPr>
          <w:rStyle w:val="ReferenceChar1"/>
        </w:rPr>
        <w:t>sizbuf</w:t>
      </w:r>
      <w:r>
        <w:rPr/>
        <w:t xml:space="preserve"> sets the buffer size in characters. </w:t>
      </w:r>
      <w:r>
        <w:rPr>
          <w:rStyle w:val="ReferenceChar1"/>
        </w:rPr>
        <w:t>sizbufg</w:t>
      </w:r>
      <w:r>
        <w:rPr/>
        <w:t xml:space="preserve"> sets the buffer size in pixels.</w:t>
      </w:r>
    </w:p>
    <w:p>
      <w:pPr>
        <w:pStyle w:val="Normal"/>
        <w:keepNext w:val="true"/>
        <w:ind w:hanging="0" w:left="720"/>
        <w:rPr/>
      </w:pPr>
      <w:r>
        <w:rPr/>
        <w:t xml:space="preserve">Exceptions: </w:t>
      </w:r>
      <w:r>
        <w:rPr>
          <w:rStyle w:val="ReferenceChar1"/>
        </w:rPr>
        <w:t>InvalidHandle, FileNotAttachedToWindow</w:t>
      </w:r>
    </w:p>
    <w:p>
      <w:pPr>
        <w:pStyle w:val="Normal"/>
        <w:rPr/>
      </w:pPr>
      <w:r>
        <w:rPr/>
      </w:r>
    </w:p>
    <w:p>
      <w:pPr>
        <w:pStyle w:val="RoutineHeader"/>
        <w:rPr/>
      </w:pPr>
      <w:r>
        <w:rPr/>
        <w:t>procedure title([var f: text;] view s: string): integer;</w:t>
      </w:r>
    </w:p>
    <w:p>
      <w:pPr>
        <w:pStyle w:val="Normal"/>
        <w:keepNext w:val="true"/>
        <w:keepLines/>
        <w:ind w:hanging="0" w:left="720"/>
        <w:rPr/>
      </w:pPr>
      <w:r>
        <w:rPr/>
        <w:t xml:space="preserve">Sets the title of the window </w:t>
      </w:r>
      <w:r>
        <w:rPr>
          <w:rStyle w:val="ReferenceChar1"/>
        </w:rPr>
        <w:t>f</w:t>
      </w:r>
      <w:r>
        <w:rPr/>
        <w:t xml:space="preserve"> to the string </w:t>
      </w:r>
      <w:r>
        <w:rPr>
          <w:rStyle w:val="ReferenceChar1"/>
        </w:rPr>
        <w:t>s</w:t>
      </w:r>
      <w:r>
        <w:rPr/>
        <w:t>. If the title is too long for the current window size, an implementation defined method will be used to make it fit, for example, it is clipped.</w:t>
      </w:r>
    </w:p>
    <w:p>
      <w:pPr>
        <w:pStyle w:val="Normal"/>
        <w:keepNext w:val="true"/>
        <w:ind w:hanging="0" w:left="720"/>
        <w:rPr/>
      </w:pPr>
      <w:r>
        <w:rPr/>
        <w:t xml:space="preserve">Exceptions: </w:t>
      </w:r>
      <w:r>
        <w:rPr>
          <w:rStyle w:val="ReferenceChar1"/>
        </w:rPr>
        <w:t>InvalidHandle, FileNotAttachedToWindow</w:t>
      </w:r>
    </w:p>
    <w:p>
      <w:pPr>
        <w:pStyle w:val="Normal"/>
        <w:rPr/>
      </w:pPr>
      <w:r>
        <w:rPr/>
      </w:r>
    </w:p>
    <w:p>
      <w:pPr>
        <w:pStyle w:val="RoutineHeader"/>
        <w:rPr/>
      </w:pPr>
      <w:r>
        <w:rPr/>
        <w:t>procedure frame([var f: text;] e: boolean);</w:t>
      </w:r>
    </w:p>
    <w:p>
      <w:pPr>
        <w:pStyle w:val="Normal"/>
        <w:keepNext w:val="true"/>
        <w:keepLines/>
        <w:ind w:hanging="0" w:left="720"/>
        <w:rPr/>
      </w:pPr>
      <w:r>
        <w:rPr/>
        <w:t xml:space="preserve">Enables or disables the appearance of the frame in window </w:t>
      </w:r>
      <w:r>
        <w:rPr>
          <w:rStyle w:val="ReferenceChar1"/>
        </w:rPr>
        <w:t>f</w:t>
      </w:r>
      <w:r>
        <w:rPr/>
        <w:t xml:space="preserve">, according to boolean </w:t>
      </w:r>
      <w:r>
        <w:rPr>
          <w:rStyle w:val="ReferenceChar1"/>
        </w:rPr>
        <w:t>e</w:t>
      </w:r>
      <w:r>
        <w:rPr/>
        <w:t>,  which includes the minimize, maximize, title, size, move and close controls. If the frame is removed, the user will be unable to operate the frame controls.</w:t>
      </w:r>
    </w:p>
    <w:p>
      <w:pPr>
        <w:pStyle w:val="Normal"/>
        <w:keepNext w:val="true"/>
        <w:ind w:hanging="0" w:left="720"/>
        <w:rPr/>
      </w:pPr>
      <w:r>
        <w:rPr/>
        <w:t xml:space="preserve">Exceptions: </w:t>
      </w:r>
      <w:r>
        <w:rPr>
          <w:rStyle w:val="ReferenceChar1"/>
        </w:rPr>
        <w:t>InvalidHandle, FileNotAttachedToWindow</w:t>
      </w:r>
    </w:p>
    <w:p>
      <w:pPr>
        <w:pStyle w:val="Normal"/>
        <w:rPr/>
      </w:pPr>
      <w:r>
        <w:rPr/>
      </w:r>
    </w:p>
    <w:p>
      <w:pPr>
        <w:pStyle w:val="RoutineHeader"/>
        <w:rPr/>
      </w:pPr>
      <w:r>
        <w:rPr/>
        <w:t>procedure sysbar([var f: text;] e: boolean);</w:t>
      </w:r>
    </w:p>
    <w:p>
      <w:pPr>
        <w:pStyle w:val="Normal"/>
        <w:keepNext w:val="true"/>
        <w:keepLines/>
        <w:ind w:hanging="0" w:left="720"/>
        <w:rPr/>
      </w:pPr>
      <w:r>
        <w:rPr/>
        <w:t xml:space="preserve">Enables or disables the system control bar for a window </w:t>
      </w:r>
      <w:r>
        <w:rPr>
          <w:rStyle w:val="ReferenceChar1"/>
        </w:rPr>
        <w:t>f</w:t>
      </w:r>
      <w:r>
        <w:rPr/>
        <w:t xml:space="preserve">. If </w:t>
      </w:r>
      <w:r>
        <w:rPr>
          <w:rStyle w:val="ReferenceChar"/>
        </w:rPr>
        <w:t>e</w:t>
      </w:r>
      <w:r>
        <w:rPr/>
        <w:t xml:space="preserve"> is true, the system bar is enabled, otherwise disabled. The system bar normally includes the title, minimum, maximum, and other control buttons. If the frame is not enabled, then the system bar will not appear regardless of the </w:t>
      </w:r>
      <w:r>
        <w:rPr>
          <w:rStyle w:val="ReferenceChar1"/>
        </w:rPr>
        <w:t>sysbar</w:t>
      </w:r>
      <w:r>
        <w:rPr/>
        <w:t xml:space="preserve"> status, but it will be recorded.</w:t>
      </w:r>
    </w:p>
    <w:p>
      <w:pPr>
        <w:pStyle w:val="Normal"/>
        <w:keepNext w:val="true"/>
        <w:ind w:hanging="0" w:left="720"/>
        <w:rPr/>
      </w:pPr>
      <w:r>
        <w:rPr/>
        <w:t xml:space="preserve">Exceptions: </w:t>
      </w:r>
      <w:r>
        <w:rPr>
          <w:rStyle w:val="ReferenceChar1"/>
        </w:rPr>
        <w:t>InvalidHandle, FileNotAttachedToWindow</w:t>
      </w:r>
    </w:p>
    <w:p>
      <w:pPr>
        <w:pStyle w:val="Normal"/>
        <w:rPr/>
      </w:pPr>
      <w:r>
        <w:rPr/>
      </w:r>
    </w:p>
    <w:p>
      <w:pPr>
        <w:pStyle w:val="RoutineHeader"/>
        <w:rPr/>
      </w:pPr>
      <w:r>
        <w:rPr/>
        <w:t>procedure sizable([var f: text;] e: boolean);</w:t>
      </w:r>
    </w:p>
    <w:p>
      <w:pPr>
        <w:pStyle w:val="Normal"/>
        <w:keepNext w:val="true"/>
        <w:keepLines/>
        <w:ind w:hanging="0" w:left="720"/>
        <w:rPr/>
      </w:pPr>
      <w:r>
        <w:rPr/>
        <w:t xml:space="preserve">Enables or disables the sizing bars for a window </w:t>
      </w:r>
      <w:r>
        <w:rPr>
          <w:rStyle w:val="ReferenceChar1"/>
        </w:rPr>
        <w:t>f</w:t>
      </w:r>
      <w:r>
        <w:rPr/>
        <w:t xml:space="preserve">. If </w:t>
      </w:r>
      <w:r>
        <w:rPr>
          <w:rStyle w:val="ReferenceChar"/>
        </w:rPr>
        <w:t>e</w:t>
      </w:r>
      <w:r>
        <w:rP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pPr>
        <w:pStyle w:val="Normal"/>
        <w:keepNext w:val="true"/>
        <w:ind w:hanging="0" w:left="720"/>
        <w:rPr/>
      </w:pPr>
      <w:r>
        <w:rPr/>
        <w:t xml:space="preserve">Exceptions: </w:t>
      </w:r>
      <w:r>
        <w:rPr>
          <w:rStyle w:val="ReferenceChar1"/>
        </w:rPr>
        <w:t>InvalidHandle, FileNotAttachedToWindow</w:t>
      </w:r>
    </w:p>
    <w:p>
      <w:pPr>
        <w:pStyle w:val="Normal"/>
        <w:keepNext w:val="true"/>
        <w:rPr/>
      </w:pPr>
      <w:r>
        <w:rPr/>
      </w:r>
    </w:p>
    <w:p>
      <w:pPr>
        <w:pStyle w:val="RoutineHeader"/>
        <w:rPr/>
      </w:pPr>
      <w:r>
        <w:rPr/>
        <w:t>procedure scrollv([var f: text;] e: boolean);</w:t>
      </w:r>
    </w:p>
    <w:p>
      <w:pPr>
        <w:pStyle w:val="Normal"/>
        <w:keepNext w:val="true"/>
        <w:keepLines/>
        <w:ind w:hanging="0" w:left="720"/>
        <w:rPr/>
      </w:pPr>
      <w:r>
        <w:rPr/>
        <w:t xml:space="preserve">Enables or disables the vertical scroll bar for a window </w:t>
      </w:r>
      <w:r>
        <w:rPr>
          <w:rStyle w:val="ReferenceChar1"/>
        </w:rPr>
        <w:t>f</w:t>
      </w:r>
      <w:r>
        <w:rPr/>
        <w:t xml:space="preserve">. If </w:t>
      </w:r>
      <w:r>
        <w:rPr>
          <w:rStyle w:val="ReferenceChar"/>
        </w:rPr>
        <w:t>e</w:t>
      </w:r>
      <w:r>
        <w:rPr/>
        <w:t xml:space="preserve"> is true, the vertical scroll bar is enabled, otherwise disabled.</w:t>
      </w:r>
    </w:p>
    <w:p>
      <w:pPr>
        <w:pStyle w:val="Normal"/>
        <w:keepNext w:val="true"/>
        <w:ind w:hanging="0" w:left="720"/>
        <w:rPr/>
      </w:pPr>
      <w:r>
        <w:rPr/>
        <w:t xml:space="preserve">Exceptions: </w:t>
      </w:r>
      <w:r>
        <w:rPr>
          <w:rStyle w:val="ReferenceChar1"/>
        </w:rPr>
        <w:t>InvalidHandle, FileNotAttachedToWindow</w:t>
      </w:r>
    </w:p>
    <w:p>
      <w:pPr>
        <w:pStyle w:val="Normal"/>
        <w:keepNext w:val="true"/>
        <w:rPr/>
      </w:pPr>
      <w:r>
        <w:rPr/>
      </w:r>
    </w:p>
    <w:p>
      <w:pPr>
        <w:pStyle w:val="RoutineHeader"/>
        <w:rPr/>
      </w:pPr>
      <w:r>
        <w:rPr/>
        <w:t>procedure scrollh([var f: text;] e: boolean);</w:t>
      </w:r>
    </w:p>
    <w:p>
      <w:pPr>
        <w:pStyle w:val="Normal"/>
        <w:keepNext w:val="true"/>
        <w:keepLines/>
        <w:ind w:hanging="0" w:left="720"/>
        <w:rPr/>
      </w:pPr>
      <w:r>
        <w:rPr/>
        <w:t xml:space="preserve">Enables or disables the horizontal scroll bar for a window </w:t>
      </w:r>
      <w:r>
        <w:rPr>
          <w:rStyle w:val="ReferenceChar1"/>
        </w:rPr>
        <w:t>f</w:t>
      </w:r>
      <w:r>
        <w:rPr/>
        <w:t xml:space="preserve">. If </w:t>
      </w:r>
      <w:r>
        <w:rPr>
          <w:rStyle w:val="ReferenceChar"/>
        </w:rPr>
        <w:t>e</w:t>
      </w:r>
      <w:r>
        <w:rPr/>
        <w:t xml:space="preserve"> is true, the horizontal scroll bar is enabled, otherwise disabled.</w:t>
      </w:r>
    </w:p>
    <w:p>
      <w:pPr>
        <w:pStyle w:val="Normal"/>
        <w:keepNext w:val="true"/>
        <w:ind w:hanging="0" w:left="720"/>
        <w:rPr/>
      </w:pPr>
      <w:r>
        <w:rPr/>
        <w:t xml:space="preserve">Exceptions: </w:t>
      </w:r>
      <w:r>
        <w:rPr>
          <w:rStyle w:val="ReferenceChar1"/>
        </w:rPr>
        <w:t>InvalidHandle, FileNotAttachedToWindow</w:t>
      </w:r>
    </w:p>
    <w:p>
      <w:pPr>
        <w:pStyle w:val="Normal"/>
        <w:rPr/>
      </w:pPr>
      <w:r>
        <w:rPr/>
      </w:r>
    </w:p>
    <w:p>
      <w:pPr>
        <w:pStyle w:val="RoutineHeader"/>
        <w:rPr/>
      </w:pPr>
      <w:r>
        <w:rPr/>
        <w:t>procedure scrollposv([var f: text;] p: integer);</w:t>
      </w:r>
    </w:p>
    <w:p>
      <w:pPr>
        <w:pStyle w:val="RoutineHeader"/>
        <w:rPr/>
      </w:pPr>
      <w:r>
        <w:rPr/>
        <w:t>procedure scrollposh([var f: text;] p: integer);</w:t>
      </w:r>
    </w:p>
    <w:p>
      <w:pPr>
        <w:pStyle w:val="Normal"/>
        <w:keepNext w:val="true"/>
        <w:keepLines/>
        <w:ind w:hanging="0" w:left="720"/>
        <w:rPr/>
      </w:pPr>
      <w:r>
        <w:rPr/>
        <w:t xml:space="preserve">Sets either the vertical or horizontal scrollbar slider position for window </w:t>
      </w:r>
      <w:r>
        <w:rPr>
          <w:rStyle w:val="ReferenceChar"/>
        </w:rPr>
        <w:t>f</w:t>
      </w:r>
      <w:r>
        <w:rPr/>
        <w:t xml:space="preserve"> to position </w:t>
      </w:r>
      <w:r>
        <w:rPr>
          <w:rStyle w:val="ReferenceChar"/>
        </w:rPr>
        <w:t>p</w:t>
      </w:r>
      <w:r>
        <w:rPr/>
        <w:t xml:space="preserve">. The position is in ratioed </w:t>
      </w:r>
      <w:r>
        <w:rPr>
          <w:rStyle w:val="ReferenceChar"/>
        </w:rPr>
        <w:t>maxint</w:t>
      </w:r>
      <w:r>
        <w:rPr/>
        <w:t xml:space="preserve"> format. That is, 0 means to set the position to the top or left, and </w:t>
      </w:r>
      <w:r>
        <w:rPr>
          <w:rStyle w:val="ReferenceChar1"/>
        </w:rPr>
        <w:t>maxint</w:t>
      </w:r>
      <w:r>
        <w:rPr/>
        <w:t xml:space="preserve"> means bottom or right. The position is affected by the size of the scrollbar slider. For example, if the slider occupies %50 of the scrollbar, then the range of positions would only be from 0 to </w:t>
      </w:r>
      <w:r>
        <w:rPr>
          <w:rStyle w:val="ReferenceChar1"/>
        </w:rPr>
        <w:t>maxint</w:t>
      </w:r>
      <w:r>
        <w:rPr/>
        <w:t xml:space="preserve"> div 2. If the position given is beyond the maximum position possible, then the slider is set to  the maximum travel position, and no error occurs. It is an error if the position is negative.</w:t>
      </w:r>
    </w:p>
    <w:p>
      <w:pPr>
        <w:pStyle w:val="Normal"/>
        <w:keepNext w:val="true"/>
        <w:keepLines/>
        <w:ind w:hanging="0" w:left="720"/>
        <w:rPr/>
      </w:pPr>
      <w:r>
        <w:rP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pPr>
        <w:pStyle w:val="Normal"/>
        <w:keepLines/>
        <w:ind w:hanging="0" w:left="720"/>
        <w:rPr/>
      </w:pPr>
      <w:r>
        <w:rPr/>
        <w:t xml:space="preserve">If the window file </w:t>
      </w:r>
      <w:r>
        <w:rPr>
          <w:rStyle w:val="ReferenceChar"/>
        </w:rPr>
        <w:t>f</w:t>
      </w:r>
      <w:r>
        <w:rPr/>
        <w:t xml:space="preserve"> does not exist, the </w:t>
      </w:r>
      <w:r>
        <w:rPr>
          <w:rStyle w:val="ReferenceChar1"/>
        </w:rPr>
        <w:t>output</w:t>
      </w:r>
      <w:r>
        <w:rPr/>
        <w:t xml:space="preserve"> file will be used by default.</w:t>
      </w:r>
    </w:p>
    <w:p>
      <w:pPr>
        <w:pStyle w:val="Normal"/>
        <w:keepNext w:val="true"/>
        <w:ind w:hanging="0" w:left="720"/>
        <w:rPr/>
      </w:pPr>
      <w:r>
        <w:rPr/>
        <w:t xml:space="preserve">Exceptions: </w:t>
      </w:r>
      <w:r>
        <w:rPr>
          <w:rStyle w:val="ReferenceChar1"/>
        </w:rPr>
        <w:t>InvalidHandle, FileNotAttachedToWindow, InvalidScrollBarPosition</w:t>
      </w:r>
    </w:p>
    <w:p>
      <w:pPr>
        <w:pStyle w:val="Normal"/>
        <w:rPr/>
      </w:pPr>
      <w:r>
        <w:rPr/>
      </w:r>
    </w:p>
    <w:p>
      <w:pPr>
        <w:pStyle w:val="RoutineHeader"/>
        <w:rPr/>
      </w:pPr>
      <w:r>
        <w:rPr/>
        <w:t>procedure scrollsizv([var f: text;] s: integer);</w:t>
      </w:r>
    </w:p>
    <w:p>
      <w:pPr>
        <w:pStyle w:val="RoutineHeader"/>
        <w:rPr/>
      </w:pPr>
      <w:r>
        <w:rPr/>
        <w:t>procedure scrollsizh([var f: text;] s: integer);</w:t>
      </w:r>
    </w:p>
    <w:p>
      <w:pPr>
        <w:pStyle w:val="Normal"/>
        <w:keepNext w:val="true"/>
        <w:keepLines/>
        <w:ind w:hanging="0" w:left="720"/>
        <w:rPr/>
      </w:pPr>
      <w:r>
        <w:rPr/>
        <w:t xml:space="preserve">Sets either the vertical or horizontal scrollbar slider in window </w:t>
      </w:r>
      <w:r>
        <w:rPr>
          <w:rStyle w:val="ReferenceChar"/>
        </w:rPr>
        <w:t>f</w:t>
      </w:r>
      <w:r>
        <w:rPr/>
        <w:t xml:space="preserve">, to the size </w:t>
      </w:r>
      <w:r>
        <w:rPr>
          <w:rStyle w:val="ReferenceChar"/>
        </w:rPr>
        <w:t>s</w:t>
      </w:r>
      <w:r>
        <w:rPr/>
        <w:t xml:space="preserve">. The size of the scrollbar slider is a </w:t>
      </w:r>
      <w:r>
        <w:rPr>
          <w:rStyle w:val="ReferenceChar"/>
        </w:rPr>
        <w:t>maxint</w:t>
      </w:r>
      <w:r>
        <w:rPr/>
        <w:t xml:space="preserve"> ratio, with 0 meaning infinitely small, and </w:t>
      </w:r>
      <w:r>
        <w:rPr>
          <w:rStyle w:val="ReferenceChar"/>
        </w:rPr>
        <w:t>maxint</w:t>
      </w:r>
      <w:r>
        <w:rP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pPr>
        <w:pStyle w:val="Normal"/>
        <w:keepNext w:val="true"/>
        <w:keepLines/>
        <w:ind w:hanging="0" w:left="720"/>
        <w:rPr/>
      </w:pPr>
      <w:r>
        <w:rP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pPr>
        <w:pStyle w:val="Normal"/>
        <w:keepNext w:val="true"/>
        <w:keepLines/>
        <w:ind w:hanging="0" w:left="720"/>
        <w:rPr/>
      </w:pPr>
      <w:r>
        <w:rPr/>
        <w:t>The meaning of the scrollbar slider size is up to the program. However, it is typically used to indicate how much of the data is onscreen. For example, if a document has %50 of its content currently displayed, then the slider would be set to %50 of the scrollbar.</w:t>
      </w:r>
    </w:p>
    <w:p>
      <w:pPr>
        <w:pStyle w:val="Normal"/>
        <w:keepNext w:val="true"/>
        <w:keepLines/>
        <w:ind w:hanging="0" w:left="720"/>
        <w:rPr/>
      </w:pPr>
      <w:r>
        <w:rPr/>
        <w:t xml:space="preserve">If the window file </w:t>
      </w:r>
      <w:r>
        <w:rPr>
          <w:rStyle w:val="ReferenceChar"/>
        </w:rPr>
        <w:t>f</w:t>
      </w:r>
      <w:r>
        <w:rPr/>
        <w:t xml:space="preserve"> does not exist, the "output" file will be used by default.</w:t>
      </w:r>
    </w:p>
    <w:p>
      <w:pPr>
        <w:pStyle w:val="Normal"/>
        <w:keepNext w:val="true"/>
        <w:ind w:hanging="0" w:left="720"/>
        <w:rPr/>
      </w:pPr>
      <w:r>
        <w:rPr/>
        <w:t xml:space="preserve">Exceptions: </w:t>
      </w:r>
      <w:r>
        <w:rPr>
          <w:rStyle w:val="ReferenceChar1"/>
        </w:rPr>
        <w:t>InvalidHandle, FileNotAttachedToWindow, InvalidScrollBarSize</w:t>
      </w:r>
    </w:p>
    <w:p>
      <w:pPr>
        <w:pStyle w:val="Normal"/>
        <w:keepNext w:val="true"/>
        <w:rPr/>
      </w:pPr>
      <w:r>
        <w:rPr/>
      </w:r>
    </w:p>
    <w:p>
      <w:pPr>
        <w:pStyle w:val="RoutineHeader"/>
        <w:rPr/>
      </w:pPr>
      <w:r>
        <w:rPr/>
        <w:t>procedure setpos[g]([var f: text;] x, y: integer);</w:t>
      </w:r>
    </w:p>
    <w:p>
      <w:pPr>
        <w:pStyle w:val="Normal"/>
        <w:keepNext w:val="true"/>
        <w:keepLines/>
        <w:ind w:hanging="0" w:left="720"/>
        <w:rPr/>
      </w:pPr>
      <w:r>
        <w:rPr/>
        <w:t xml:space="preserve">Sets the position, within the parent, of a child window </w:t>
      </w:r>
      <w:r>
        <w:rPr>
          <w:rStyle w:val="ReferenceChar1"/>
        </w:rPr>
        <w:t>f</w:t>
      </w:r>
      <w:r>
        <w:rPr/>
        <w:t xml:space="preserve">, using position </w:t>
      </w:r>
      <w:r>
        <w:rPr>
          <w:rStyle w:val="ReferenceChar1"/>
        </w:rPr>
        <w:t>x</w:t>
      </w:r>
      <w:r>
        <w:rPr/>
        <w:t xml:space="preserve"> and </w:t>
      </w:r>
      <w:r>
        <w:rPr>
          <w:rStyle w:val="ReferenceChar1"/>
        </w:rPr>
        <w:t>y</w:t>
      </w:r>
      <w:r>
        <w:rPr/>
        <w:t xml:space="preserve">. If the window is on the desktop, then the window position is relative to the desktop. The </w:t>
      </w:r>
      <w:r>
        <w:rPr>
          <w:rStyle w:val="ReferenceChar1"/>
        </w:rPr>
        <w:t>setpos</w:t>
      </w:r>
      <w:r>
        <w:rPr/>
        <w:t xml:space="preserve"> procedure sets the position in terms of characters, and the </w:t>
      </w:r>
      <w:r>
        <w:rPr>
          <w:rStyle w:val="ReferenceChar1"/>
        </w:rPr>
        <w:t>setposg</w:t>
      </w:r>
      <w:r>
        <w:rPr/>
        <w:t xml:space="preserve"> procedure set the position in terms of pixels.</w:t>
      </w:r>
    </w:p>
    <w:p>
      <w:pPr>
        <w:pStyle w:val="Normal"/>
        <w:keepNext w:val="true"/>
        <w:keepLines/>
        <w:ind w:hanging="0" w:left="720"/>
        <w:rPr/>
      </w:pPr>
      <w:r>
        <w:rP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Pr>
          <w:rStyle w:val="ReferenceChar1"/>
        </w:rPr>
        <w:t>scnsiz</w:t>
      </w:r>
      <w:r>
        <w:rPr/>
        <w:t>.</w:t>
      </w:r>
    </w:p>
    <w:p>
      <w:pPr>
        <w:pStyle w:val="Normal"/>
        <w:keepNext w:val="true"/>
        <w:ind w:hanging="0" w:left="720"/>
        <w:rPr/>
      </w:pPr>
      <w:r>
        <w:rPr/>
        <w:t xml:space="preserve">Exceptions: </w:t>
      </w:r>
      <w:r>
        <w:rPr>
          <w:rStyle w:val="ReferenceChar1"/>
        </w:rPr>
        <w:t>InvalidHandle, FileNotAttachedToWindow</w:t>
      </w:r>
    </w:p>
    <w:p>
      <w:pPr>
        <w:pStyle w:val="Normal"/>
        <w:keepLines/>
        <w:rPr/>
      </w:pPr>
      <w:r>
        <w:rPr/>
      </w:r>
    </w:p>
    <w:p>
      <w:pPr>
        <w:pStyle w:val="RoutineHeader"/>
        <w:rPr/>
      </w:pPr>
      <w:r>
        <w:rPr/>
        <w:t>procedure scnsiz[g]([var f: text;] var x, y: integer);</w:t>
      </w:r>
    </w:p>
    <w:p>
      <w:pPr>
        <w:pStyle w:val="Normal"/>
        <w:keepNext w:val="true"/>
        <w:keepLines/>
        <w:ind w:hanging="0" w:left="720"/>
        <w:rPr/>
      </w:pPr>
      <w:r>
        <w:rPr/>
        <w:t xml:space="preserve">Finds the size of the user screen or desktop for window </w:t>
      </w:r>
      <w:r>
        <w:rPr>
          <w:rStyle w:val="ReferenceChar1"/>
        </w:rPr>
        <w:t>f</w:t>
      </w:r>
      <w:r>
        <w:rPr/>
        <w:t xml:space="preserve"> to the size </w:t>
      </w:r>
      <w:r>
        <w:rPr>
          <w:rStyle w:val="ReferenceChar1"/>
        </w:rPr>
        <w:t>x</w:t>
      </w:r>
      <w:r>
        <w:rPr/>
        <w:t xml:space="preserve"> and </w:t>
      </w:r>
      <w:r>
        <w:rPr>
          <w:rStyle w:val="ReferenceChar1"/>
        </w:rPr>
        <w:t>y</w:t>
      </w:r>
      <w:r>
        <w:rPr/>
        <w:t xml:space="preserve">. </w:t>
      </w:r>
      <w:r>
        <w:rPr>
          <w:rStyle w:val="ReferenceChar1"/>
        </w:rPr>
        <w:t>scnsiz</w:t>
      </w:r>
      <w:r>
        <w:rPr/>
        <w:t xml:space="preserve"> returns the size in character terms, and </w:t>
      </w:r>
      <w:r>
        <w:rPr>
          <w:rStyle w:val="ReferenceChar1"/>
        </w:rPr>
        <w:t>scnsizg</w:t>
      </w:r>
      <w:r>
        <w:rPr/>
        <w:t xml:space="preserve"> returns the size in pixel terms. If the desktop does not have a character mode, an arbitrary scale is created. What is important is the relative location within the desktop.</w:t>
      </w:r>
    </w:p>
    <w:p>
      <w:pPr>
        <w:pStyle w:val="Normal"/>
        <w:keepNext w:val="true"/>
        <w:ind w:hanging="0" w:left="720"/>
        <w:rPr/>
      </w:pPr>
      <w:r>
        <w:rPr/>
        <w:t xml:space="preserve">Exceptions: </w:t>
      </w:r>
      <w:r>
        <w:rPr>
          <w:rStyle w:val="ReferenceChar1"/>
        </w:rPr>
        <w:t>InvalidHandle, FileNotAttachedToWindow</w:t>
      </w:r>
    </w:p>
    <w:p>
      <w:pPr>
        <w:pStyle w:val="Normal"/>
        <w:keepNext w:val="true"/>
        <w:rPr/>
      </w:pPr>
      <w:r>
        <w:rPr/>
      </w:r>
    </w:p>
    <w:p>
      <w:pPr>
        <w:pStyle w:val="RoutineHeader"/>
        <w:rPr/>
      </w:pPr>
      <w:r>
        <w:rPr/>
        <w:t>procedure winclient[g]([var f: text;] cx, cy: integer; var wx, wy: integer; ms: modset);</w:t>
      </w:r>
    </w:p>
    <w:p>
      <w:pPr>
        <w:pStyle w:val="Normal"/>
        <w:keepNext w:val="true"/>
        <w:keepLines/>
        <w:ind w:hanging="0" w:left="720"/>
        <w:rPr/>
      </w:pPr>
      <w:r>
        <w:rPr/>
        <w:t xml:space="preserve">Determines the window size needed for a given client size within window </w:t>
      </w:r>
      <w:r>
        <w:rPr>
          <w:rStyle w:val="ReferenceChar1"/>
        </w:rPr>
        <w:t>f</w:t>
      </w:r>
      <w:r>
        <w:rPr/>
        <w:t xml:space="preserve">. Given a desired client size of </w:t>
      </w:r>
      <w:r>
        <w:rPr>
          <w:rStyle w:val="ReferenceChar1"/>
        </w:rPr>
        <w:t>cx</w:t>
      </w:r>
      <w:r>
        <w:rPr/>
        <w:t xml:space="preserve"> and </w:t>
      </w:r>
      <w:r>
        <w:rPr>
          <w:rStyle w:val="ReferenceChar1"/>
        </w:rPr>
        <w:t>cy</w:t>
      </w:r>
      <w:r>
        <w:rPr/>
        <w:t xml:space="preserve">, in width and height, the necessary window size to achieve that will be returned in </w:t>
      </w:r>
      <w:r>
        <w:rPr>
          <w:rStyle w:val="ReferenceChar1"/>
        </w:rPr>
        <w:t>wx</w:t>
      </w:r>
      <w:r>
        <w:rPr/>
        <w:t xml:space="preserve"> and </w:t>
      </w:r>
      <w:r>
        <w:rPr>
          <w:rStyle w:val="ReferenceChar1"/>
        </w:rPr>
        <w:t>xy</w:t>
      </w:r>
      <w:r>
        <w:rPr/>
        <w:t xml:space="preserve">. </w:t>
      </w:r>
      <w:r>
        <w:rPr>
          <w:rStyle w:val="ReferenceChar1"/>
        </w:rPr>
        <w:t>winclient</w:t>
      </w:r>
      <w:r>
        <w:rPr/>
        <w:t xml:space="preserve"> determines these measurements in character dimensions, and </w:t>
      </w:r>
      <w:r>
        <w:rPr>
          <w:rStyle w:val="ReferenceChar1"/>
        </w:rPr>
        <w:t>winclientg</w:t>
      </w:r>
      <w:r>
        <w:rPr/>
        <w:t xml:space="preserve"> determines them in pixel terms.</w:t>
      </w:r>
    </w:p>
    <w:p>
      <w:pPr>
        <w:pStyle w:val="Normal"/>
        <w:keepNext w:val="true"/>
        <w:keepLines/>
        <w:ind w:hanging="0" w:left="720"/>
        <w:rPr/>
      </w:pPr>
      <w:r>
        <w:rPr/>
        <w:t xml:space="preserve">The set of modes </w:t>
      </w:r>
      <w:r>
        <w:rPr>
          <w:rStyle w:val="ReferenceChar1"/>
        </w:rPr>
        <w:t>ms</w:t>
      </w:r>
      <w:r>
        <w:rPr/>
        <w:t xml:space="preserve"> is used to determine the needed window size.</w:t>
      </w:r>
    </w:p>
    <w:p>
      <w:pPr>
        <w:pStyle w:val="Normal"/>
        <w:keepNext w:val="true"/>
        <w:keepLines/>
        <w:ind w:hanging="0" w:left="720"/>
        <w:rPr/>
      </w:pPr>
      <w:r>
        <w:rPr/>
        <w:t xml:space="preserve">If the parent of the window has no character mode, then one is created that will be acceptable to </w:t>
      </w:r>
      <w:r>
        <w:rPr>
          <w:rStyle w:val="ReferenceChar1"/>
        </w:rPr>
        <w:t>setpos</w:t>
      </w:r>
      <w:r>
        <w:rPr/>
        <w:t>.</w:t>
      </w:r>
    </w:p>
    <w:p>
      <w:pPr>
        <w:pStyle w:val="Normal"/>
        <w:keepNext w:val="true"/>
        <w:ind w:hanging="0" w:left="720"/>
        <w:rPr/>
      </w:pPr>
      <w:r>
        <w:rPr/>
        <w:t xml:space="preserve">Exceptions: </w:t>
      </w:r>
      <w:r>
        <w:rPr>
          <w:rStyle w:val="ReferenceChar1"/>
        </w:rPr>
        <w:t>InvalidHandle, FileNotAttachedToWindow</w:t>
      </w:r>
    </w:p>
    <w:p>
      <w:pPr>
        <w:pStyle w:val="Normal"/>
        <w:keepNext w:val="true"/>
        <w:rPr/>
      </w:pPr>
      <w:r>
        <w:rPr/>
      </w:r>
    </w:p>
    <w:p>
      <w:pPr>
        <w:pStyle w:val="RoutineHeader"/>
        <w:rPr/>
      </w:pPr>
      <w:r>
        <w:rPr/>
        <w:t>procedure getsiz[g](var f: text; var x, y: integer);</w:t>
      </w:r>
    </w:p>
    <w:p>
      <w:pPr>
        <w:pStyle w:val="Normal"/>
        <w:keepNext w:val="true"/>
        <w:keepLines/>
        <w:ind w:hanging="0" w:left="720"/>
        <w:rPr/>
      </w:pPr>
      <w:r>
        <w:rPr/>
        <w:t xml:space="preserve">Finds the size of a window in parent coordinate terms for window </w:t>
      </w:r>
      <w:r>
        <w:rPr>
          <w:rStyle w:val="ReferenceChar1"/>
        </w:rPr>
        <w:t>f</w:t>
      </w:r>
      <w:r>
        <w:rPr/>
        <w:t xml:space="preserve">, to size </w:t>
      </w:r>
      <w:r>
        <w:rPr>
          <w:rStyle w:val="ReferenceChar1"/>
        </w:rPr>
        <w:t>x</w:t>
      </w:r>
      <w:r>
        <w:rPr/>
        <w:t xml:space="preserve"> and </w:t>
      </w:r>
      <w:r>
        <w:rPr>
          <w:rStyle w:val="ReferenceChar1"/>
        </w:rPr>
        <w:t>y</w:t>
      </w:r>
      <w:r>
        <w:rPr/>
        <w:t xml:space="preserve">. </w:t>
      </w:r>
      <w:r>
        <w:rPr>
          <w:rStyle w:val="ReferenceChar1"/>
        </w:rPr>
        <w:t>getsiz</w:t>
      </w:r>
      <w:r>
        <w:rPr/>
        <w:t xml:space="preserve"> returns the character size, and </w:t>
      </w:r>
      <w:r>
        <w:rPr>
          <w:rStyle w:val="ReferenceChar1"/>
        </w:rPr>
        <w:t>getsizg</w:t>
      </w:r>
      <w:r>
        <w:rPr/>
        <w:t xml:space="preserve"> returns the pixel size.</w:t>
      </w:r>
    </w:p>
    <w:p>
      <w:pPr>
        <w:pStyle w:val="Normal"/>
        <w:keepNext w:val="true"/>
        <w:keepLines/>
        <w:ind w:hanging="0" w:left="720"/>
        <w:rPr/>
      </w:pPr>
      <w:r>
        <w:rPr/>
        <w:t xml:space="preserve">If the parent has no character mode, then one is created that is compatible with other </w:t>
      </w:r>
      <w:r>
        <w:rPr>
          <w:rStyle w:val="ReferenceChar1"/>
        </w:rPr>
        <w:t>windows</w:t>
      </w:r>
      <w:r>
        <w:rPr/>
        <w:t xml:space="preserve"> functions and procedures.</w:t>
      </w:r>
    </w:p>
    <w:p>
      <w:pPr>
        <w:pStyle w:val="Normal"/>
        <w:keepNext w:val="true"/>
        <w:ind w:hanging="0" w:left="720"/>
        <w:rPr/>
      </w:pPr>
      <w:r>
        <w:rPr/>
        <w:t xml:space="preserve">Exceptions: </w:t>
      </w:r>
      <w:r>
        <w:rPr>
          <w:rStyle w:val="ReferenceChar1"/>
        </w:rPr>
        <w:t>InvalidHandle, FileNotAttachedToWindow</w:t>
      </w:r>
    </w:p>
    <w:p>
      <w:pPr>
        <w:pStyle w:val="Normal"/>
        <w:keepNext w:val="true"/>
        <w:rPr/>
      </w:pPr>
      <w:r>
        <w:rPr/>
      </w:r>
    </w:p>
    <w:p>
      <w:pPr>
        <w:pStyle w:val="RoutineHeader"/>
        <w:rPr/>
      </w:pPr>
      <w:r>
        <w:rPr/>
        <w:t>procedure setsiz[g]([var f: text;] var x, y: integer);</w:t>
      </w:r>
    </w:p>
    <w:p>
      <w:pPr>
        <w:pStyle w:val="Normal"/>
        <w:keepNext w:val="true"/>
        <w:keepLines/>
        <w:ind w:hanging="0" w:left="720"/>
        <w:rPr/>
      </w:pPr>
      <w:r>
        <w:rPr/>
        <w:t xml:space="preserve">Sets the size of window </w:t>
      </w:r>
      <w:r>
        <w:rPr>
          <w:rStyle w:val="ReferenceChar1"/>
        </w:rPr>
        <w:t>f</w:t>
      </w:r>
      <w:r>
        <w:rPr/>
        <w:t xml:space="preserve"> in parent coordinate terms, to size </w:t>
      </w:r>
      <w:r>
        <w:rPr>
          <w:rStyle w:val="ReferenceChar1"/>
        </w:rPr>
        <w:t>x</w:t>
      </w:r>
      <w:r>
        <w:rPr/>
        <w:t xml:space="preserve"> and </w:t>
      </w:r>
      <w:r>
        <w:rPr>
          <w:rStyle w:val="ReferenceChar1"/>
        </w:rPr>
        <w:t>y</w:t>
      </w:r>
      <w:r>
        <w:rPr/>
        <w:t xml:space="preserve">. </w:t>
      </w:r>
      <w:r>
        <w:rPr>
          <w:rStyle w:val="ReferenceChar1"/>
        </w:rPr>
        <w:t>setsiz</w:t>
      </w:r>
      <w:r>
        <w:rPr/>
        <w:t xml:space="preserve"> sets the character size, and </w:t>
      </w:r>
      <w:r>
        <w:rPr>
          <w:rStyle w:val="ReferenceChar1"/>
        </w:rPr>
        <w:t>setsizg</w:t>
      </w:r>
      <w:r>
        <w:rPr/>
        <w:t xml:space="preserve"> sets the pixel size.</w:t>
      </w:r>
    </w:p>
    <w:p>
      <w:pPr>
        <w:pStyle w:val="Normal"/>
        <w:keepNext w:val="true"/>
        <w:keepLines/>
        <w:ind w:hanging="0" w:left="720"/>
        <w:rPr/>
      </w:pPr>
      <w:r>
        <w:rPr/>
        <w:t xml:space="preserve">If the parent has no character mode, then one is created that is compatible with other </w:t>
      </w:r>
      <w:r>
        <w:rPr>
          <w:rStyle w:val="ReferenceChar1"/>
        </w:rPr>
        <w:t>windows</w:t>
      </w:r>
      <w:r>
        <w:rPr/>
        <w:t xml:space="preserve"> functions and procedures.</w:t>
      </w:r>
    </w:p>
    <w:p>
      <w:pPr>
        <w:pStyle w:val="Normal"/>
        <w:keepNext w:val="true"/>
        <w:ind w:hanging="0" w:left="720"/>
        <w:rPr/>
      </w:pPr>
      <w:r>
        <w:rPr/>
        <w:t xml:space="preserve">Exceptions: </w:t>
      </w:r>
      <w:r>
        <w:rPr>
          <w:rStyle w:val="ReferenceChar1"/>
        </w:rPr>
        <w:t>InvalidHandle, FileNotAttachedToWindow</w:t>
      </w:r>
    </w:p>
    <w:p>
      <w:pPr>
        <w:pStyle w:val="Normal"/>
        <w:keepLines/>
        <w:rPr/>
      </w:pPr>
      <w:r>
        <w:rPr/>
      </w:r>
    </w:p>
    <w:p>
      <w:pPr>
        <w:pStyle w:val="RoutineHeader"/>
        <w:rPr/>
      </w:pPr>
      <w:r>
        <w:rPr/>
        <w:t>procedure back[(var f: text)];</w:t>
      </w:r>
    </w:p>
    <w:p>
      <w:pPr>
        <w:pStyle w:val="Normal"/>
        <w:keepNext w:val="true"/>
        <w:keepLines/>
        <w:ind w:hanging="0" w:left="720"/>
        <w:rPr/>
      </w:pPr>
      <w:r>
        <w:rPr/>
        <w:t xml:space="preserve">Sends the window </w:t>
      </w:r>
      <w:r>
        <w:rPr>
          <w:rStyle w:val="ReferenceChar1"/>
        </w:rPr>
        <w:t>f</w:t>
      </w:r>
      <w:r>
        <w:rPr/>
        <w:t xml:space="preserve"> to the back of the parent Z order.</w:t>
      </w:r>
    </w:p>
    <w:p>
      <w:pPr>
        <w:pStyle w:val="Normal"/>
        <w:keepNext w:val="true"/>
        <w:ind w:hanging="0" w:left="720"/>
        <w:rPr/>
      </w:pPr>
      <w:r>
        <w:rPr/>
        <w:t xml:space="preserve">Exceptions: </w:t>
      </w:r>
      <w:r>
        <w:rPr>
          <w:rStyle w:val="ReferenceChar1"/>
        </w:rPr>
        <w:t>InvalidHandle, FileNotAttachedToWindow</w:t>
      </w:r>
    </w:p>
    <w:p>
      <w:pPr>
        <w:pStyle w:val="Normal"/>
        <w:keepLines/>
        <w:rPr/>
      </w:pPr>
      <w:r>
        <w:rPr/>
      </w:r>
    </w:p>
    <w:p>
      <w:pPr>
        <w:pStyle w:val="RoutineHeader"/>
        <w:rPr/>
      </w:pPr>
      <w:r>
        <w:rPr/>
        <w:t>procedure front[(var f: text)];</w:t>
      </w:r>
    </w:p>
    <w:p>
      <w:pPr>
        <w:pStyle w:val="Normal"/>
        <w:keepNext w:val="true"/>
        <w:keepLines/>
        <w:ind w:hanging="0" w:left="720"/>
        <w:rPr/>
      </w:pPr>
      <w:r>
        <w:rPr/>
        <w:t xml:space="preserve">Sends the window </w:t>
      </w:r>
      <w:r>
        <w:rPr>
          <w:rStyle w:val="ReferenceChar1"/>
        </w:rPr>
        <w:t>f</w:t>
      </w:r>
      <w:r>
        <w:rPr/>
        <w:t xml:space="preserve"> to the front of the parent Z order.</w:t>
      </w:r>
    </w:p>
    <w:p>
      <w:pPr>
        <w:pStyle w:val="Normal"/>
        <w:keepNext w:val="true"/>
        <w:ind w:hanging="0" w:left="720"/>
        <w:rPr/>
      </w:pPr>
      <w:r>
        <w:rPr/>
        <w:t xml:space="preserve">Exceptions: </w:t>
      </w:r>
      <w:r>
        <w:rPr>
          <w:rStyle w:val="ReferenceChar1"/>
        </w:rPr>
        <w:t>InvalidHandle, FileNotAttachedToWindow</w:t>
      </w:r>
    </w:p>
    <w:p>
      <w:pPr>
        <w:pStyle w:val="Normal"/>
        <w:rPr/>
      </w:pPr>
      <w:r>
        <w:rPr/>
      </w:r>
    </w:p>
    <w:p>
      <w:pPr>
        <w:pStyle w:val="RoutineHeader"/>
        <w:rPr/>
      </w:pPr>
      <w:r>
        <w:rPr/>
        <w:t>procedure menu([var f: text;] m: menptr);</w:t>
      </w:r>
    </w:p>
    <w:p>
      <w:pPr>
        <w:pStyle w:val="Normal"/>
        <w:keepNext w:val="true"/>
        <w:ind w:hanging="0" w:left="720"/>
        <w:rPr/>
      </w:pPr>
      <w:r>
        <w:rPr/>
        <w:t xml:space="preserve">Sets up the menu bar for window </w:t>
      </w:r>
      <w:r>
        <w:rPr>
          <w:rStyle w:val="ReferenceChar1"/>
        </w:rPr>
        <w:t>f</w:t>
      </w:r>
      <w:r>
        <w:rPr/>
        <w:t xml:space="preserve"> from the given list, which contains a menu bar definition structure. </w:t>
      </w:r>
    </w:p>
    <w:p>
      <w:pPr>
        <w:pStyle w:val="Normal"/>
        <w:keepNext w:val="true"/>
        <w:keepLines/>
        <w:ind w:hanging="0" w:left="720"/>
        <w:rPr/>
      </w:pPr>
      <w:r>
        <w:rPr/>
        <w:t>If the menu pointer is nil, then the menu is removed.</w:t>
      </w:r>
    </w:p>
    <w:p>
      <w:pPr>
        <w:pStyle w:val="Normal"/>
        <w:keepNext w:val="true"/>
        <w:keepLines/>
        <w:ind w:hanging="0" w:left="720"/>
        <w:rPr/>
      </w:pPr>
      <w:r>
        <w:rPr/>
        <w:t>The menu data structure is copied during the call, so the menu structure can be reused or freed.</w:t>
      </w:r>
    </w:p>
    <w:p>
      <w:pPr>
        <w:pStyle w:val="Normal"/>
        <w:keepNext w:val="true"/>
        <w:ind w:hanging="0" w:left="720"/>
        <w:rPr/>
      </w:pPr>
      <w:r>
        <w:rPr/>
        <w:t xml:space="preserve">Exceptions: </w:t>
      </w:r>
      <w:r>
        <w:rPr>
          <w:rStyle w:val="ReferenceChar1"/>
        </w:rPr>
        <w:t>InvalidHandle, FileNotAttachedToWindow</w:t>
      </w:r>
    </w:p>
    <w:p>
      <w:pPr>
        <w:pStyle w:val="Normal"/>
        <w:keepLines/>
        <w:rPr/>
      </w:pPr>
      <w:r>
        <w:rPr/>
      </w:r>
    </w:p>
    <w:p>
      <w:pPr>
        <w:pStyle w:val="RoutineHeader"/>
        <w:rPr/>
      </w:pPr>
      <w:r>
        <w:rPr/>
        <w:t>procedure stdmenu(sms: stdmenusel; var sm: menuptr; pm: menuptr);</w:t>
      </w:r>
    </w:p>
    <w:p>
      <w:pPr>
        <w:pStyle w:val="Normal"/>
        <w:keepLines/>
        <w:ind w:hanging="0" w:left="720"/>
        <w:rPr/>
      </w:pPr>
      <w:r>
        <w:rPr/>
        <w:t xml:space="preserve">Constructs a standard menu and returns that in </w:t>
      </w:r>
      <w:r>
        <w:rPr>
          <w:rStyle w:val="ReferenceChar1"/>
        </w:rPr>
        <w:t>sm</w:t>
      </w:r>
      <w:r>
        <w:rPr/>
        <w:t xml:space="preserve">. </w:t>
      </w:r>
      <w:r>
        <w:rPr>
          <w:rStyle w:val="ReferenceChar1"/>
        </w:rPr>
        <w:t>sms</w:t>
      </w:r>
      <w:r>
        <w:rPr/>
        <w:t xml:space="preserve"> contains the set of desired standard buttons. </w:t>
      </w:r>
      <w:r>
        <w:rPr>
          <w:rStyle w:val="ReferenceChar1"/>
        </w:rPr>
        <w:t>pm</w:t>
      </w:r>
      <w:r>
        <w:rPr/>
        <w:t xml:space="preserve"> contains a menu containing non-standard buttons to be added to the menu. The menu is constructed using the desired standard buttons, and the non-standard buttons placed into the menu at a standard location.</w:t>
      </w:r>
    </w:p>
    <w:p>
      <w:pPr>
        <w:pStyle w:val="Normal"/>
        <w:keepNext w:val="true"/>
        <w:ind w:hanging="0" w:left="720"/>
        <w:rPr/>
      </w:pPr>
      <w:r>
        <w:rPr/>
        <w:t>Exceptions: None</w:t>
      </w:r>
    </w:p>
    <w:p>
      <w:pPr>
        <w:pStyle w:val="Normal"/>
        <w:rPr/>
      </w:pPr>
      <w:r>
        <w:rPr/>
      </w:r>
    </w:p>
    <w:p>
      <w:pPr>
        <w:pStyle w:val="RoutineHeader"/>
        <w:rPr/>
      </w:pPr>
      <w:r>
        <w:rPr/>
        <w:t>procedure menuena([var f: text;] id: integer; e: boolean);</w:t>
      </w:r>
    </w:p>
    <w:p>
      <w:pPr>
        <w:pStyle w:val="Normal"/>
        <w:keepNext w:val="true"/>
        <w:keepLines/>
        <w:ind w:hanging="0" w:left="720"/>
        <w:rPr/>
      </w:pPr>
      <w:r>
        <w:rPr/>
        <w:t xml:space="preserve">Enables or disables an on/off menu button for window </w:t>
      </w:r>
      <w:r>
        <w:rPr>
          <w:rStyle w:val="ReferenceChar1"/>
        </w:rPr>
        <w:t>f</w:t>
      </w:r>
      <w:r>
        <w:rPr/>
        <w:t xml:space="preserve">. </w:t>
      </w:r>
      <w:r>
        <w:rPr>
          <w:rStyle w:val="ReferenceChar1"/>
        </w:rPr>
        <w:t>id</w:t>
      </w:r>
      <w:r>
        <w:rPr/>
        <w:t xml:space="preserve"> refers to a button </w:t>
      </w:r>
      <w:r>
        <w:rPr>
          <w:rStyle w:val="ReferenceChar"/>
        </w:rPr>
        <w:t>id</w:t>
      </w:r>
      <w:r>
        <w:rPr/>
        <w:t xml:space="preserve"> that was specified in the menu data structure. If </w:t>
      </w:r>
      <w:r>
        <w:rPr>
          <w:rStyle w:val="ReferenceChar"/>
        </w:rPr>
        <w:t>e</w:t>
      </w:r>
      <w:r>
        <w:rPr/>
        <w:t xml:space="preserve"> is true, the button is enabled, otherwise disabled. The highlighting of the button will change to match.</w:t>
      </w:r>
    </w:p>
    <w:p>
      <w:pPr>
        <w:pStyle w:val="Normal"/>
        <w:keepNext w:val="true"/>
        <w:ind w:hanging="0" w:left="720"/>
        <w:rPr/>
      </w:pPr>
      <w:r>
        <w:rPr/>
        <w:t xml:space="preserve">Exceptions: </w:t>
      </w:r>
      <w:r>
        <w:rPr>
          <w:rStyle w:val="ReferenceChar1"/>
        </w:rPr>
        <w:t>InvalidHandle, FileNotAttachedToWindow</w:t>
      </w:r>
    </w:p>
    <w:p>
      <w:pPr>
        <w:pStyle w:val="Normal"/>
        <w:rPr/>
      </w:pPr>
      <w:r>
        <w:rPr/>
      </w:r>
    </w:p>
    <w:p>
      <w:pPr>
        <w:pStyle w:val="RoutineHeader"/>
        <w:rPr/>
      </w:pPr>
      <w:r>
        <w:rPr/>
        <w:t>procedure menusel([var f: text;] id: integer; e: boolean);</w:t>
      </w:r>
    </w:p>
    <w:p>
      <w:pPr>
        <w:pStyle w:val="Normal"/>
        <w:keepNext w:val="true"/>
        <w:keepLines/>
        <w:ind w:hanging="0" w:left="720"/>
        <w:rPr/>
      </w:pPr>
      <w:r>
        <w:rPr/>
        <w:t xml:space="preserve">Selects a button from a </w:t>
      </w:r>
      <w:r>
        <w:rPr>
          <w:rStyle w:val="ReferenceChar1"/>
        </w:rPr>
        <w:t>oneof</w:t>
      </w:r>
      <w:r>
        <w:rPr/>
        <w:t xml:space="preserve"> list to be active in window </w:t>
      </w:r>
      <w:r>
        <w:rPr>
          <w:rStyle w:val="ReferenceChar1"/>
        </w:rPr>
        <w:t>f</w:t>
      </w:r>
      <w:r>
        <w:rPr/>
        <w:t xml:space="preserve">. </w:t>
      </w:r>
      <w:r>
        <w:rPr>
          <w:rStyle w:val="ReferenceChar"/>
        </w:rPr>
        <w:t>id</w:t>
      </w:r>
      <w:r>
        <w:rPr/>
        <w:t xml:space="preserve"> refers to a button id that was specified in the menu data structure. If </w:t>
      </w:r>
      <w:r>
        <w:rPr>
          <w:rStyle w:val="ReferenceChar"/>
        </w:rPr>
        <w:t>e</w:t>
      </w:r>
      <w:r>
        <w:rPr/>
        <w:t xml:space="preserve"> is true, the button is selected, otherwise deselected. All other buttons in the </w:t>
      </w:r>
      <w:r>
        <w:rPr>
          <w:rStyle w:val="ReferenceChar1"/>
        </w:rPr>
        <w:t>oneof</w:t>
      </w:r>
      <w:r>
        <w:rPr/>
        <w:t xml:space="preserve"> list are deactivated. The highlighting of the buttons will change to match.</w:t>
      </w:r>
    </w:p>
    <w:p>
      <w:pPr>
        <w:pStyle w:val="Normal"/>
        <w:keepNext w:val="true"/>
        <w:ind w:hanging="0" w:left="720"/>
        <w:rPr/>
      </w:pPr>
      <w:r>
        <w:rPr/>
        <w:t xml:space="preserve">Exceptions: </w:t>
      </w:r>
      <w:r>
        <w:rPr>
          <w:rStyle w:val="ReferenceChar1"/>
        </w:rPr>
        <w:t>InvalidHandle, FileNotAttachedToWindow</w:t>
      </w:r>
    </w:p>
    <w:p>
      <w:pPr>
        <w:pStyle w:val="Normal"/>
        <w:spacing w:lineRule="auto" w:line="276"/>
        <w:rPr/>
      </w:pPr>
      <w:r>
        <w:rPr/>
      </w:r>
      <w:r>
        <w:br w:type="page"/>
      </w:r>
    </w:p>
    <w:p>
      <w:pPr>
        <w:pStyle w:val="Heading8"/>
        <w:spacing w:before="0" w:after="120"/>
        <w:rPr/>
      </w:pPr>
      <w:bookmarkStart w:id="562" w:name="__RefHeading___Toc46299_401020179"/>
      <w:bookmarkStart w:id="563" w:name="_Toc4731225"/>
      <w:bookmarkEnd w:id="562"/>
      <w:r>
        <w:rPr/>
        <w:t>Events and Callbacks In windows</w:t>
      </w:r>
      <w:bookmarkEnd w:id="563"/>
    </w:p>
    <w:p>
      <w:pPr>
        <w:pStyle w:val="Normal"/>
        <w:rPr/>
      </w:pPr>
      <w:r>
        <w:rPr/>
        <w:t>For each item, both the event record section and the virtual procedure is presented. See the description of the event record (</w:t>
      </w:r>
      <w:r>
        <w:rPr/>
        <w:fldChar w:fldCharType="begin"/>
      </w:r>
      <w:r>
        <w:rPr/>
        <w:instrText xml:space="preserve"> REF _Ref288200531 \r \h </w:instrText>
      </w:r>
      <w:r>
        <w:rPr/>
        <w:fldChar w:fldCharType="separate"/>
      </w:r>
      <w:r>
        <w:rPr/>
        <w:t>L.21</w:t>
      </w:r>
      <w:r>
        <w:rPr/>
        <w:fldChar w:fldCharType="end"/>
      </w:r>
      <w:r>
        <w:rPr/>
        <w:t xml:space="preserve"> “Declarations”) for the format of the entire record.</w:t>
      </w:r>
    </w:p>
    <w:p>
      <w:pPr>
        <w:pStyle w:val="RoutineHeader"/>
        <w:rPr>
          <w:b/>
        </w:rPr>
      </w:pPr>
      <w:r>
        <w:rPr/>
        <w:t>Event: etresize</w:t>
      </w:r>
    </w:p>
    <w:p>
      <w:pPr>
        <w:pStyle w:val="RoutineHeader"/>
        <w:rPr/>
      </w:pPr>
      <w:r>
        <w:rPr>
          <w:b/>
        </w:rPr>
        <w:t>virtual</w:t>
      </w:r>
      <w:r>
        <w:rPr/>
        <w:t xml:space="preserve"> </w:t>
      </w:r>
      <w:r>
        <w:rPr>
          <w:b/>
        </w:rPr>
        <w:t>procedure</w:t>
      </w:r>
      <w:r>
        <w:rPr/>
        <w:t xml:space="preserve"> evresize;</w:t>
      </w:r>
    </w:p>
    <w:p>
      <w:pPr>
        <w:pStyle w:val="Normal"/>
        <w:keepNext w:val="true"/>
        <w:keepLines/>
        <w:ind w:firstLine="720"/>
        <w:rPr/>
      </w:pPr>
      <w:r>
        <w:rPr/>
        <w:t xml:space="preserve">The window was resized. The new size can be found with </w:t>
      </w:r>
      <w:r>
        <w:rPr>
          <w:rStyle w:val="ReferenceChar1"/>
        </w:rPr>
        <w:t>getsiz(f, x, y)</w:t>
      </w:r>
      <w:r>
        <w:rPr/>
        <w:t>.</w:t>
      </w:r>
    </w:p>
    <w:p>
      <w:pPr>
        <w:pStyle w:val="Normal"/>
        <w:rPr/>
      </w:pPr>
      <w:r>
        <w:rPr/>
      </w:r>
    </w:p>
    <w:p>
      <w:pPr>
        <w:pStyle w:val="RoutineHeader"/>
        <w:rPr>
          <w:b/>
        </w:rPr>
      </w:pPr>
      <w:r>
        <w:rPr/>
        <w:t>Event: etredraw</w:t>
      </w:r>
    </w:p>
    <w:p>
      <w:pPr>
        <w:pStyle w:val="RoutineHeader"/>
        <w:rPr>
          <w:b/>
        </w:rPr>
      </w:pPr>
      <w:r>
        <w:rPr>
          <w:b/>
        </w:rPr>
        <w:t>virtual</w:t>
      </w:r>
      <w:r>
        <w:rPr/>
        <w:t xml:space="preserve"> </w:t>
      </w:r>
      <w:r>
        <w:rPr>
          <w:b/>
        </w:rPr>
        <w:t>procedure</w:t>
      </w:r>
      <w:r>
        <w:rPr/>
        <w:t xml:space="preserve"> evredraw(rsx, rsy, rex, rey: integer);</w:t>
      </w:r>
    </w:p>
    <w:p>
      <w:pPr>
        <w:pStyle w:val="Normal"/>
        <w:keepNext w:val="true"/>
        <w:keepLines/>
        <w:ind w:hanging="0" w:left="709"/>
        <w:rPr/>
      </w:pPr>
      <w:r>
        <w:rPr/>
        <w:t>Signifies that the rectangle represented by the starting point in the upper left hand corner (</w:t>
      </w:r>
      <w:r>
        <w:rPr>
          <w:rStyle w:val="ReferenceChar1"/>
        </w:rPr>
        <w:t>rsx</w:t>
      </w:r>
      <w:r>
        <w:rPr/>
        <w:t xml:space="preserve">, </w:t>
      </w:r>
      <w:r>
        <w:rPr>
          <w:rStyle w:val="ReferenceChar1"/>
        </w:rPr>
        <w:t>rsy</w:t>
      </w:r>
      <w:r>
        <w:rPr/>
        <w:t>) and the ending point in the lower right hand corner (</w:t>
      </w:r>
      <w:r>
        <w:rPr>
          <w:rStyle w:val="ReferenceChar1"/>
        </w:rPr>
        <w:t>rex</w:t>
      </w:r>
      <w:r>
        <w:rPr/>
        <w:t xml:space="preserve">, </w:t>
      </w:r>
      <w:r>
        <w:rPr>
          <w:rStyle w:val="ReferenceChar1"/>
        </w:rPr>
        <w:t>rey</w:t>
      </w:r>
      <w:r>
        <w:rPr/>
        <w:t>) should be redrawn. This redraw can be satisfied by either redrawing just the rectangle, or by redrawing the entire window client area.</w:t>
      </w:r>
    </w:p>
    <w:p>
      <w:pPr>
        <w:pStyle w:val="Normal"/>
        <w:keepNext w:val="true"/>
        <w:keepLines/>
        <w:ind w:hanging="0" w:left="709"/>
        <w:rPr/>
      </w:pPr>
      <w:r>
        <w:rPr/>
        <w:t>It is possible that a complex area needing to be redrawn could be sent as a series of redraw commands.</w:t>
      </w:r>
    </w:p>
    <w:p>
      <w:pPr>
        <w:pStyle w:val="Normal"/>
        <w:rPr/>
      </w:pPr>
      <w:r>
        <w:rPr/>
      </w:r>
    </w:p>
    <w:p>
      <w:pPr>
        <w:pStyle w:val="RoutineHeader"/>
        <w:rPr>
          <w:b/>
        </w:rPr>
      </w:pPr>
      <w:r>
        <w:rPr/>
        <w:t>Event: etmin</w:t>
      </w:r>
    </w:p>
    <w:p>
      <w:pPr>
        <w:pStyle w:val="RoutineHeader"/>
        <w:rPr>
          <w:b/>
        </w:rPr>
      </w:pPr>
      <w:r>
        <w:rPr>
          <w:b/>
        </w:rPr>
        <w:t>virtual</w:t>
      </w:r>
      <w:r>
        <w:rPr/>
        <w:t xml:space="preserve"> </w:t>
      </w:r>
      <w:r>
        <w:rPr>
          <w:b/>
        </w:rPr>
        <w:t>procedure</w:t>
      </w:r>
      <w:r>
        <w:rPr/>
        <w:t xml:space="preserve"> evmin;</w:t>
      </w:r>
    </w:p>
    <w:p>
      <w:pPr>
        <w:pStyle w:val="Normal"/>
        <w:keepNext w:val="true"/>
        <w:keepLines/>
        <w:ind w:hanging="0" w:left="709"/>
        <w:rPr/>
      </w:pPr>
      <w:r>
        <w:rPr/>
        <w:t>Signifies that the window was minimized. This may not need any action, but is simply for information.</w:t>
      </w:r>
    </w:p>
    <w:p>
      <w:pPr>
        <w:pStyle w:val="Normal"/>
        <w:rPr/>
      </w:pPr>
      <w:r>
        <w:rPr/>
      </w:r>
    </w:p>
    <w:p>
      <w:pPr>
        <w:pStyle w:val="RoutineHeader"/>
        <w:rPr>
          <w:b/>
        </w:rPr>
      </w:pPr>
      <w:r>
        <w:rPr/>
        <w:t>Event: etmax</w:t>
      </w:r>
    </w:p>
    <w:p>
      <w:pPr>
        <w:pStyle w:val="RoutineHeader"/>
        <w:rPr>
          <w:b/>
        </w:rPr>
      </w:pPr>
      <w:r>
        <w:rPr>
          <w:b/>
        </w:rPr>
        <w:t>virtual</w:t>
      </w:r>
      <w:r>
        <w:rPr/>
        <w:t xml:space="preserve"> </w:t>
      </w:r>
      <w:r>
        <w:rPr>
          <w:b/>
        </w:rPr>
        <w:t>procedure</w:t>
      </w:r>
      <w:r>
        <w:rPr/>
        <w:t xml:space="preserve"> evmax;</w:t>
      </w:r>
    </w:p>
    <w:p>
      <w:pPr>
        <w:pStyle w:val="Normal"/>
        <w:keepNext w:val="true"/>
        <w:keepLines/>
        <w:ind w:hanging="0" w:left="709"/>
        <w:rPr/>
      </w:pPr>
      <w:r>
        <w:rPr/>
        <w:t>Signifies that the window was maximized. This may not need any action, but is simply for information. If the window needs to be redrawn as a result of the change, a separate redraw event will be sent.</w:t>
      </w:r>
    </w:p>
    <w:p>
      <w:pPr>
        <w:pStyle w:val="Normal"/>
        <w:rPr/>
      </w:pPr>
      <w:r>
        <w:rPr/>
      </w:r>
    </w:p>
    <w:p>
      <w:pPr>
        <w:pStyle w:val="RoutineHeader"/>
        <w:rPr>
          <w:b/>
        </w:rPr>
      </w:pPr>
      <w:r>
        <w:rPr/>
        <w:t>Event: etnorm</w:t>
      </w:r>
    </w:p>
    <w:p>
      <w:pPr>
        <w:pStyle w:val="RoutineHeader"/>
        <w:rPr>
          <w:b/>
        </w:rPr>
      </w:pPr>
      <w:r>
        <w:rPr>
          <w:b/>
        </w:rPr>
        <w:t>virtual</w:t>
      </w:r>
      <w:r>
        <w:rPr/>
        <w:t xml:space="preserve"> </w:t>
      </w:r>
      <w:r>
        <w:rPr>
          <w:b/>
        </w:rPr>
        <w:t>procedure</w:t>
      </w:r>
      <w:r>
        <w:rPr/>
        <w:t xml:space="preserve"> evnorm;</w:t>
      </w:r>
    </w:p>
    <w:p>
      <w:pPr>
        <w:pStyle w:val="Normal"/>
        <w:keepNext w:val="true"/>
        <w:keepLines/>
        <w:ind w:hanging="0" w:left="709"/>
        <w:rPr/>
      </w:pPr>
      <w:r>
        <w:rPr/>
        <w:t>The window was normalized back to its original size. This may not need any action, but is simply for information. If the window needs to be redrawn as a result of the change, a separate redraw event will be sent.</w:t>
      </w:r>
    </w:p>
    <w:p>
      <w:pPr>
        <w:pStyle w:val="Normal"/>
        <w:ind w:hanging="0" w:left="709"/>
        <w:rPr/>
      </w:pPr>
      <w:r>
        <w:rPr/>
      </w:r>
    </w:p>
    <w:p>
      <w:pPr>
        <w:pStyle w:val="RoutineHeader"/>
        <w:rPr>
          <w:b/>
        </w:rPr>
      </w:pPr>
      <w:r>
        <w:rPr/>
        <w:t>Event: etmenus</w:t>
      </w:r>
    </w:p>
    <w:p>
      <w:pPr>
        <w:pStyle w:val="RoutineHeader"/>
        <w:rPr>
          <w:b/>
        </w:rPr>
      </w:pPr>
      <w:r>
        <w:rPr>
          <w:b/>
        </w:rPr>
        <w:t>virtual</w:t>
      </w:r>
      <w:r>
        <w:rPr/>
        <w:t xml:space="preserve"> </w:t>
      </w:r>
      <w:r>
        <w:rPr>
          <w:b/>
        </w:rPr>
        <w:t>procedure</w:t>
      </w:r>
      <w:r>
        <w:rPr/>
        <w:t xml:space="preserve"> evmenus(menuid: integer);</w:t>
      </w:r>
    </w:p>
    <w:p>
      <w:pPr>
        <w:pStyle w:val="Normal"/>
        <w:keepNext w:val="true"/>
        <w:keepLines/>
        <w:ind w:hanging="0" w:left="709"/>
        <w:rPr/>
      </w:pPr>
      <w:r>
        <w:rPr/>
        <w:t xml:space="preserve">A menu item was selected. The </w:t>
      </w:r>
      <w:r>
        <w:rPr>
          <w:rStyle w:val="ReferenceChar1"/>
        </w:rPr>
        <w:t>id</w:t>
      </w:r>
      <w:r>
        <w:rPr/>
        <w:t xml:space="preserve"> parameter gives which menu item was selected, which is a logical identifier number selected when the menu structure was constructed.</w:t>
      </w:r>
    </w:p>
    <w:p>
      <w:pPr>
        <w:pStyle w:val="Normal"/>
        <w:keepNext w:val="true"/>
        <w:keepLines/>
        <w:rPr/>
      </w:pPr>
      <w:r>
        <w:rPr/>
      </w:r>
    </w:p>
    <w:p>
      <w:pPr>
        <w:pStyle w:val="RoutineHeader"/>
        <w:rPr/>
      </w:pPr>
      <w:r>
        <w:rPr/>
        <w:t>Event: etsclvul</w:t>
      </w:r>
    </w:p>
    <w:p>
      <w:pPr>
        <w:pStyle w:val="RoutineHeader"/>
        <w:rPr>
          <w:b/>
        </w:rPr>
      </w:pPr>
      <w:r>
        <w:rPr>
          <w:b/>
        </w:rPr>
        <w:t>virtual</w:t>
      </w:r>
      <w:r>
        <w:rPr/>
        <w:t xml:space="preserve"> </w:t>
      </w:r>
      <w:r>
        <w:rPr>
          <w:b/>
        </w:rPr>
        <w:t>procedure</w:t>
      </w:r>
      <w:r>
        <w:rPr/>
        <w:t xml:space="preserve"> evsclvul;</w:t>
      </w:r>
    </w:p>
    <w:p>
      <w:pPr>
        <w:pStyle w:val="Normal"/>
        <w:keepNext w:val="true"/>
        <w:keepLines/>
        <w:ind w:hanging="0" w:left="709"/>
        <w:rPr/>
      </w:pPr>
      <w:r>
        <w:rPr/>
        <w:t>The scroll up line button was pressed on the vertical scroll bar. The meaning of line is that one single character is to be moved, as in one line. The meaning can signify one pixel, or one increment of another type.</w:t>
      </w:r>
    </w:p>
    <w:p>
      <w:pPr>
        <w:pStyle w:val="Normal"/>
        <w:rPr/>
      </w:pPr>
      <w:r>
        <w:rPr/>
      </w:r>
    </w:p>
    <w:p>
      <w:pPr>
        <w:pStyle w:val="RoutineHeader"/>
        <w:rPr>
          <w:b/>
        </w:rPr>
      </w:pPr>
      <w:r>
        <w:rPr/>
        <w:t>Event: etsclvdl</w:t>
      </w:r>
    </w:p>
    <w:p>
      <w:pPr>
        <w:pStyle w:val="RoutineHeader"/>
        <w:rPr>
          <w:b/>
        </w:rPr>
      </w:pPr>
      <w:r>
        <w:rPr>
          <w:b/>
        </w:rPr>
        <w:t>virtual</w:t>
      </w:r>
      <w:r>
        <w:rPr/>
        <w:t xml:space="preserve"> </w:t>
      </w:r>
      <w:r>
        <w:rPr>
          <w:b/>
        </w:rPr>
        <w:t>procedure</w:t>
      </w:r>
      <w:r>
        <w:rPr/>
        <w:t xml:space="preserve"> evsclvdl;</w:t>
      </w:r>
    </w:p>
    <w:p>
      <w:pPr>
        <w:pStyle w:val="Normal"/>
        <w:keepNext w:val="true"/>
        <w:keepLines/>
        <w:ind w:hanging="0" w:left="709"/>
        <w:rPr/>
      </w:pPr>
      <w:r>
        <w:rPr/>
        <w:t>The scroll down line button was pressed on the vertical scroll bar. The meaning of line is that one single character is to be moved, as in one line. The meaning can signify one pixel, or one increment of another type.</w:t>
      </w:r>
    </w:p>
    <w:p>
      <w:pPr>
        <w:pStyle w:val="Normal"/>
        <w:rPr/>
      </w:pPr>
      <w:r>
        <w:rPr/>
      </w:r>
    </w:p>
    <w:p>
      <w:pPr>
        <w:pStyle w:val="RoutineHeader"/>
        <w:rPr>
          <w:b/>
        </w:rPr>
      </w:pPr>
      <w:r>
        <w:rPr/>
        <w:t>Event:</w:t>
      </w:r>
    </w:p>
    <w:p>
      <w:pPr>
        <w:pStyle w:val="RoutineHeader"/>
        <w:rPr>
          <w:b/>
        </w:rPr>
      </w:pPr>
      <w:r>
        <w:rPr>
          <w:b/>
        </w:rPr>
        <w:t>virtual</w:t>
      </w:r>
      <w:r>
        <w:rPr/>
        <w:t xml:space="preserve"> </w:t>
      </w:r>
      <w:r>
        <w:rPr>
          <w:b/>
        </w:rPr>
        <w:t>procedure</w:t>
      </w:r>
      <w:r>
        <w:rPr/>
        <w:t xml:space="preserve"> evsclvup;</w:t>
      </w:r>
    </w:p>
    <w:p>
      <w:pPr>
        <w:pStyle w:val="Normal"/>
        <w:keepNext w:val="true"/>
        <w:keepLines/>
        <w:ind w:hanging="0" w:left="709"/>
        <w:rPr/>
      </w:pPr>
      <w:r>
        <w:rPr/>
        <w:t>The scroll up page button was pressed on the vertical scroll bar. The meaning of line is that one whole displayed page is to be moved. This means that the page below the current one is to be displayed, if it exists.</w:t>
      </w:r>
    </w:p>
    <w:p>
      <w:pPr>
        <w:pStyle w:val="Normal"/>
        <w:rPr/>
      </w:pPr>
      <w:r>
        <w:rPr/>
      </w:r>
    </w:p>
    <w:p>
      <w:pPr>
        <w:pStyle w:val="RoutineHeader"/>
        <w:rPr>
          <w:b/>
        </w:rPr>
      </w:pPr>
      <w:r>
        <w:rPr/>
        <w:t>Event:</w:t>
      </w:r>
    </w:p>
    <w:p>
      <w:pPr>
        <w:pStyle w:val="RoutineHeader"/>
        <w:rPr>
          <w:b/>
        </w:rPr>
      </w:pPr>
      <w:r>
        <w:rPr>
          <w:b/>
        </w:rPr>
        <w:t>virtual</w:t>
      </w:r>
      <w:r>
        <w:rPr/>
        <w:t xml:space="preserve"> </w:t>
      </w:r>
      <w:r>
        <w:rPr>
          <w:b/>
        </w:rPr>
        <w:t>procedure</w:t>
      </w:r>
      <w:r>
        <w:rPr/>
        <w:t xml:space="preserve"> evsclvdp;</w:t>
      </w:r>
    </w:p>
    <w:p>
      <w:pPr>
        <w:pStyle w:val="Normal"/>
        <w:keepNext w:val="true"/>
        <w:keepLines/>
        <w:ind w:hanging="0" w:left="709"/>
        <w:rPr/>
      </w:pPr>
      <w:r>
        <w:rPr/>
        <w:t>The scroll down page button was pressed on the vertical scroll bar. The meaning of line is that one whole displayed page is to be moved. This means that the page above the current one is to be displayed, if it exists.</w:t>
      </w:r>
    </w:p>
    <w:p>
      <w:pPr>
        <w:pStyle w:val="Normal"/>
        <w:rPr/>
      </w:pPr>
      <w:r>
        <w:rPr/>
      </w:r>
    </w:p>
    <w:p>
      <w:pPr>
        <w:pStyle w:val="RoutineHeader"/>
        <w:rPr>
          <w:b/>
        </w:rPr>
      </w:pPr>
      <w:r>
        <w:rPr/>
        <w:t>Event:</w:t>
      </w:r>
    </w:p>
    <w:p>
      <w:pPr>
        <w:pStyle w:val="RoutineHeader"/>
        <w:rPr>
          <w:b/>
        </w:rPr>
      </w:pPr>
      <w:r>
        <w:rPr>
          <w:b/>
        </w:rPr>
        <w:t>virtual</w:t>
      </w:r>
      <w:r>
        <w:rPr/>
        <w:t xml:space="preserve"> </w:t>
      </w:r>
      <w:r>
        <w:rPr>
          <w:b/>
        </w:rPr>
        <w:t>procedure</w:t>
      </w:r>
      <w:r>
        <w:rPr/>
        <w:t xml:space="preserve"> evsclvpos(p: integer);</w:t>
      </w:r>
    </w:p>
    <w:p>
      <w:pPr>
        <w:pStyle w:val="Normal"/>
        <w:keepLines/>
        <w:ind w:hanging="0" w:left="709"/>
        <w:rPr/>
      </w:pPr>
      <w:r>
        <w:rPr/>
        <w:t xml:space="preserve">The scroll bar position was changed. The position p is a rationed </w:t>
      </w:r>
      <w:r>
        <w:rPr>
          <w:rStyle w:val="ReferenceChar1"/>
        </w:rPr>
        <w:t>maxint</w:t>
      </w:r>
      <w:r>
        <w:rPr/>
        <w:t xml:space="preserve"> position, with 0 being the position at extreme top, and </w:t>
      </w:r>
      <w:r>
        <w:rPr>
          <w:rStyle w:val="ReferenceChar1"/>
        </w:rPr>
        <w:t>maxint</w:t>
      </w:r>
      <w:r>
        <w:rPr/>
        <w:t xml:space="preserve"> being the position at extreme bottom. Although the scroll bar slider is allowed to move so that the user will see it reposition, the actual position does not take effect until a </w:t>
      </w:r>
      <w:r>
        <w:rPr>
          <w:rStyle w:val="ReferenceChar1"/>
        </w:rPr>
        <w:t>scrollvpos(f, p)</w:t>
      </w:r>
      <w:r>
        <w:rPr/>
        <w:t xml:space="preserve"> call is made.</w:t>
      </w:r>
    </w:p>
    <w:p>
      <w:pPr>
        <w:pStyle w:val="Normal"/>
        <w:rPr/>
      </w:pPr>
      <w:r>
        <w:rPr/>
      </w:r>
    </w:p>
    <w:p>
      <w:pPr>
        <w:pStyle w:val="RoutineHeader"/>
        <w:rPr>
          <w:b/>
        </w:rPr>
      </w:pPr>
      <w:r>
        <w:rPr/>
        <w:t>Event:</w:t>
      </w:r>
    </w:p>
    <w:p>
      <w:pPr>
        <w:pStyle w:val="RoutineHeader"/>
        <w:rPr>
          <w:b/>
        </w:rPr>
      </w:pPr>
      <w:r>
        <w:rPr>
          <w:b/>
        </w:rPr>
        <w:t>virtual</w:t>
      </w:r>
      <w:r>
        <w:rPr/>
        <w:t xml:space="preserve"> </w:t>
      </w:r>
      <w:r>
        <w:rPr>
          <w:b/>
        </w:rPr>
        <w:t>procedure</w:t>
      </w:r>
      <w:r>
        <w:rPr/>
        <w:t xml:space="preserve"> evsclhll;</w:t>
      </w:r>
    </w:p>
    <w:p>
      <w:pPr>
        <w:pStyle w:val="Normal"/>
        <w:keepNext w:val="true"/>
        <w:keepLines/>
        <w:ind w:hanging="0" w:left="709"/>
        <w:rPr/>
      </w:pPr>
      <w:r>
        <w:rPr/>
        <w:t>The scroll left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pPr>
        <w:pStyle w:val="Normal"/>
        <w:rPr/>
      </w:pPr>
      <w:r>
        <w:rPr/>
      </w:r>
    </w:p>
    <w:p>
      <w:pPr>
        <w:pStyle w:val="RoutineHeader"/>
        <w:rPr>
          <w:b/>
        </w:rPr>
      </w:pPr>
      <w:r>
        <w:rPr/>
        <w:t>Event:</w:t>
      </w:r>
    </w:p>
    <w:p>
      <w:pPr>
        <w:pStyle w:val="RoutineHeader"/>
        <w:rPr>
          <w:b/>
        </w:rPr>
      </w:pPr>
      <w:r>
        <w:rPr>
          <w:b/>
        </w:rPr>
        <w:t>virtual</w:t>
      </w:r>
      <w:r>
        <w:rPr/>
        <w:t xml:space="preserve"> </w:t>
      </w:r>
      <w:r>
        <w:rPr>
          <w:b/>
        </w:rPr>
        <w:t>procedure</w:t>
      </w:r>
      <w:r>
        <w:rPr/>
        <w:t xml:space="preserve"> evsclhrl;</w:t>
      </w:r>
    </w:p>
    <w:p>
      <w:pPr>
        <w:pStyle w:val="Normal"/>
        <w:keepNext w:val="true"/>
        <w:keepLines/>
        <w:ind w:hanging="0" w:left="709"/>
        <w:rPr/>
      </w:pPr>
      <w:r>
        <w:rP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pPr>
        <w:pStyle w:val="Normal"/>
        <w:rPr/>
      </w:pPr>
      <w:r>
        <w:rPr/>
      </w:r>
    </w:p>
    <w:p>
      <w:pPr>
        <w:pStyle w:val="RoutineHeader"/>
        <w:rPr>
          <w:b/>
        </w:rPr>
      </w:pPr>
      <w:r>
        <w:rPr/>
        <w:t>Event:</w:t>
      </w:r>
    </w:p>
    <w:p>
      <w:pPr>
        <w:pStyle w:val="RoutineHeader"/>
        <w:rPr>
          <w:b/>
        </w:rPr>
      </w:pPr>
      <w:r>
        <w:rPr>
          <w:b/>
        </w:rPr>
        <w:t>virtual</w:t>
      </w:r>
      <w:r>
        <w:rPr/>
        <w:t xml:space="preserve"> </w:t>
      </w:r>
      <w:r>
        <w:rPr>
          <w:b/>
        </w:rPr>
        <w:t>procedure</w:t>
      </w:r>
      <w:r>
        <w:rPr/>
        <w:t xml:space="preserve"> evsclhlp;</w:t>
      </w:r>
    </w:p>
    <w:p>
      <w:pPr>
        <w:pStyle w:val="Normal"/>
        <w:keepNext w:val="true"/>
        <w:keepLines/>
        <w:ind w:hanging="0" w:left="709"/>
        <w:rPr/>
      </w:pPr>
      <w:r>
        <w:rP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pPr>
        <w:pStyle w:val="Normal"/>
        <w:rPr/>
      </w:pPr>
      <w:r>
        <w:rPr/>
      </w:r>
    </w:p>
    <w:p>
      <w:pPr>
        <w:pStyle w:val="RoutineHeader"/>
        <w:rPr>
          <w:b/>
        </w:rPr>
      </w:pPr>
      <w:r>
        <w:rPr/>
        <w:t>Event:</w:t>
      </w:r>
    </w:p>
    <w:p>
      <w:pPr>
        <w:pStyle w:val="RoutineHeader"/>
        <w:rPr>
          <w:b/>
        </w:rPr>
      </w:pPr>
      <w:r>
        <w:rPr>
          <w:b/>
        </w:rPr>
        <w:t>virtual</w:t>
      </w:r>
      <w:r>
        <w:rPr/>
        <w:t xml:space="preserve"> </w:t>
      </w:r>
      <w:r>
        <w:rPr>
          <w:b/>
        </w:rPr>
        <w:t>procedure</w:t>
      </w:r>
      <w:r>
        <w:rPr/>
        <w:t xml:space="preserve"> evsclhrp;</w:t>
      </w:r>
    </w:p>
    <w:p>
      <w:pPr>
        <w:pStyle w:val="Normal"/>
        <w:keepNext w:val="true"/>
        <w:keepLines/>
        <w:ind w:hanging="0" w:left="709"/>
        <w:rPr/>
      </w:pPr>
      <w:r>
        <w:rP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pPr>
        <w:pStyle w:val="Normal"/>
        <w:rPr/>
      </w:pPr>
      <w:r>
        <w:rPr/>
      </w:r>
    </w:p>
    <w:p>
      <w:pPr>
        <w:pStyle w:val="RoutineHeader"/>
        <w:rPr>
          <w:b/>
        </w:rPr>
      </w:pPr>
      <w:r>
        <w:rPr/>
        <w:t>Event:</w:t>
      </w:r>
    </w:p>
    <w:p>
      <w:pPr>
        <w:pStyle w:val="RoutineHeader"/>
        <w:rPr>
          <w:b/>
        </w:rPr>
      </w:pPr>
      <w:r>
        <w:rPr>
          <w:b/>
        </w:rPr>
        <w:t>virtual</w:t>
      </w:r>
      <w:r>
        <w:rPr/>
        <w:t xml:space="preserve"> </w:t>
      </w:r>
      <w:r>
        <w:rPr>
          <w:b/>
        </w:rPr>
        <w:t>procedure</w:t>
      </w:r>
      <w:r>
        <w:rPr/>
        <w:t xml:space="preserve"> evsclhpos(p: integer);</w:t>
      </w:r>
    </w:p>
    <w:p>
      <w:pPr>
        <w:sectPr>
          <w:headerReference w:type="even" r:id="rId152"/>
          <w:headerReference w:type="default" r:id="rId153"/>
          <w:headerReference w:type="first" r:id="rId154"/>
          <w:footerReference w:type="even" r:id="rId155"/>
          <w:footerReference w:type="default" r:id="rId156"/>
          <w:footerReference w:type="first" r:id="rId157"/>
          <w:type w:val="nextPage"/>
          <w:pgSz w:w="12240" w:h="15840"/>
          <w:pgMar w:left="1501" w:right="1502" w:gutter="142" w:header="709" w:top="1440" w:footer="709" w:bottom="1440"/>
          <w:pgNumType w:fmt="decimal"/>
          <w:formProt w:val="false"/>
          <w:textDirection w:val="lrTb"/>
          <w:docGrid w:type="default" w:linePitch="360" w:charSpace="4096"/>
        </w:sectPr>
        <w:pStyle w:val="Normal"/>
        <w:keepNext w:val="true"/>
        <w:keepLines/>
        <w:ind w:hanging="0" w:left="709"/>
        <w:rPr/>
      </w:pPr>
      <w:r>
        <w:rPr/>
        <w:t xml:space="preserve">The scroll bar position was changed. The position p is a rationed </w:t>
      </w:r>
      <w:r>
        <w:rPr>
          <w:rStyle w:val="ReferenceChar1"/>
        </w:rPr>
        <w:t>maxint</w:t>
      </w:r>
      <w:r>
        <w:rPr/>
        <w:t xml:space="preserve"> position, with 0 being the position at extreme top, and </w:t>
      </w:r>
      <w:r>
        <w:rPr>
          <w:rStyle w:val="ReferenceChar1"/>
        </w:rPr>
        <w:t>maxint</w:t>
      </w:r>
      <w:r>
        <w:rPr/>
        <w:t xml:space="preserve"> being the position at extreme bottom. Although the scroll bar slider is allowed to move so that the user will see it reposition, the actual position does not take effect until a </w:t>
      </w:r>
      <w:r>
        <w:rPr>
          <w:rStyle w:val="ReferenceChar1"/>
        </w:rPr>
        <w:t>scrollvpos(f, p)</w:t>
      </w:r>
      <w:r>
        <w:rPr/>
        <w:t xml:space="preserve"> call is made.</w:t>
      </w:r>
    </w:p>
    <w:p>
      <w:pPr>
        <w:pStyle w:val="Heading7"/>
        <w:rPr/>
      </w:pPr>
      <w:bookmarkStart w:id="564" w:name="__RefHeading___Toc46301_401020179"/>
      <w:bookmarkStart w:id="565" w:name="_Ref288673534"/>
      <w:bookmarkStart w:id="566" w:name="_Toc4731226"/>
      <w:bookmarkEnd w:id="564"/>
      <w:r>
        <w:rPr/>
        <w:t>Annex: Widget Library</w:t>
      </w:r>
      <w:bookmarkEnd w:id="565"/>
      <w:bookmarkEnd w:id="566"/>
    </w:p>
    <w:p>
      <w:pPr>
        <w:pStyle w:val="Normal"/>
        <w:rPr/>
      </w:pPr>
      <w:r>
        <w:rPr>
          <w:rStyle w:val="ReferenceChar"/>
        </w:rPr>
        <w:t>terminal</w:t>
      </w:r>
      <w:r>
        <w:rPr/>
        <w:t xml:space="preserve"> and </w:t>
      </w:r>
      <w:r>
        <w:rPr>
          <w:rStyle w:val="ReferenceChar1"/>
        </w:rPr>
        <w:t>graphics</w:t>
      </w:r>
      <w:r>
        <w:rPr/>
        <w:t xml:space="preserve"> define terminal and graphical operations on a fixed screen. </w:t>
      </w:r>
      <w:r>
        <w:rPr>
          <w:rStyle w:val="ReferenceChar1"/>
        </w:rPr>
        <w:t>windows</w:t>
      </w:r>
      <w:r>
        <w:rPr/>
        <w:t xml:space="preserve"> defines its division into "virtual windows". </w:t>
      </w:r>
      <w:r>
        <w:rPr>
          <w:rStyle w:val="ReferenceChar1"/>
        </w:rPr>
        <w:t>Widgets</w:t>
      </w:r>
      <w:r>
        <w:rPr/>
        <w:t xml:space="preserve"> provides elements placed within those windows to allow user control. These include buttons, sliders, scroll bars, checkboxes, and similar user interface elements.</w:t>
      </w:r>
    </w:p>
    <w:p>
      <w:pPr>
        <w:pStyle w:val="Normal"/>
        <w:rPr/>
      </w:pPr>
      <w:r>
        <w:rPr/>
        <w:t xml:space="preserve">These are sometimes referred to as controls or widgets. Dialogs are predefined windows with widgets in them. What these user elements have in common is they all use </w:t>
      </w:r>
      <w:r>
        <w:rPr>
          <w:rStyle w:val="ReferenceChar1"/>
        </w:rPr>
        <w:t>windows</w:t>
      </w:r>
      <w:r>
        <w:rPr/>
        <w:t xml:space="preserve"> elements to define the window they appear in, and </w:t>
      </w:r>
      <w:r>
        <w:rPr>
          <w:rStyle w:val="ReferenceChar1"/>
        </w:rPr>
        <w:t>graphics</w:t>
      </w:r>
      <w:r>
        <w:rPr/>
        <w:t xml:space="preserve"> or </w:t>
      </w:r>
      <w:r>
        <w:rPr>
          <w:rStyle w:val="ReferenceChar"/>
        </w:rPr>
        <w:t>terminal</w:t>
      </w:r>
      <w:r>
        <w:rPr/>
        <w:t xml:space="preserve"> routines to draw their appearance. </w:t>
      </w:r>
    </w:p>
    <w:p>
      <w:pPr>
        <w:pStyle w:val="Normal"/>
        <w:rPr/>
      </w:pPr>
      <w:r>
        <w:rPr>
          <w:rStyle w:val="ReferenceChar"/>
        </w:rPr>
        <w:t>widgets</w:t>
      </w:r>
      <w:r>
        <w:rPr/>
        <w:t xml:space="preserve"> can be performed entirely in terms of </w:t>
      </w:r>
      <w:r>
        <w:rPr>
          <w:rStyle w:val="ReferenceChar1"/>
        </w:rPr>
        <w:t>windows</w:t>
      </w:r>
      <w:r>
        <w:rPr/>
        <w:t xml:space="preserve"> with </w:t>
      </w:r>
      <w:r>
        <w:rPr>
          <w:rStyle w:val="ReferenceChar1"/>
        </w:rPr>
        <w:t>graphics</w:t>
      </w:r>
      <w:r>
        <w:rPr/>
        <w:t xml:space="preserve"> or </w:t>
      </w:r>
      <w:r>
        <w:rPr>
          <w:rStyle w:val="ReferenceChar"/>
        </w:rPr>
        <w:t>terminal</w:t>
      </w:r>
      <w:r>
        <w:rPr/>
        <w:t xml:space="preserve"> calls. However, it is still dependent on a particular operating system because of its appearance. </w:t>
      </w:r>
      <w:r>
        <w:rPr>
          <w:rStyle w:val="ReferenceChar"/>
        </w:rPr>
        <w:t>widgets</w:t>
      </w:r>
      <w:r>
        <w:rPr/>
        <w:t xml:space="preserve"> maintains the "look and feel" of a particular operating system.</w:t>
      </w:r>
    </w:p>
    <w:p>
      <w:pPr>
        <w:pStyle w:val="Heading8"/>
        <w:rPr/>
      </w:pPr>
      <w:bookmarkStart w:id="567" w:name="__RefHeading___Toc46303_401020179"/>
      <w:bookmarkStart w:id="568" w:name="_Toc221641219"/>
      <w:bookmarkStart w:id="569" w:name="_Toc4731227"/>
      <w:bookmarkEnd w:id="567"/>
      <w:r>
        <w:rPr/>
        <w:t>Tiles, Layers and Looks</w:t>
      </w:r>
      <w:bookmarkEnd w:id="568"/>
      <w:bookmarkEnd w:id="569"/>
    </w:p>
    <w:p>
      <w:pPr>
        <w:pStyle w:val="Normal"/>
        <w:rPr/>
      </w:pPr>
      <w:r>
        <w:rPr/>
        <w:t>Each widget is implemented in its own window. A layout of widgets occurs when several widgets are tiled side by side, or placed on top of each other (layered). For example, a window surface with text and scrollbars to control the positioning of that text is done by constructing a series of windows. The first window is the window that holds the presented text. The second and third are the windows that hold horizontal and vertical scrollbars.</w:t>
      </w:r>
    </w:p>
    <w:p>
      <w:pPr>
        <w:pStyle w:val="Normal"/>
        <w:rPr/>
      </w:pPr>
      <w:r>
        <w:rPr/>
        <w:t>Layering is done by defacto transparency. A series of widgets are placed one atop the other. For example, a text window can be laid on top of a background window.</w:t>
      </w:r>
    </w:p>
    <w:p>
      <w:pPr>
        <w:pStyle w:val="Normal"/>
        <w:rPr/>
      </w:pPr>
      <w:r>
        <w:rPr/>
        <w:t>The key to interface design is to think of a window as simply a building block for construction of the user interface.</w:t>
      </w:r>
    </w:p>
    <w:p>
      <w:pPr>
        <w:pStyle w:val="Normal"/>
        <w:rPr/>
      </w:pPr>
      <w:r>
        <w:rPr/>
        <w:t xml:space="preserve">Widgets are fundamental to the "look" of an interface. Because </w:t>
      </w:r>
      <w:r>
        <w:rPr>
          <w:rStyle w:val="ReferenceChar"/>
        </w:rPr>
        <w:t>widgets</w:t>
      </w:r>
      <w:r>
        <w:rPr/>
        <w:t xml:space="preserve"> uses the native widgets on the operating system it serves, the client program will pick up quite a bit of that look from just the use of the widgets.</w:t>
      </w:r>
    </w:p>
    <w:p>
      <w:pPr>
        <w:pStyle w:val="Normal"/>
        <w:rPr/>
      </w:pPr>
      <w:r>
        <w:rPr/>
        <w:t>There is more to an application than just the look of the widgets. There are layout conventions, actions, and other intangibles. The rule that applies to Pascaline portability is:</w:t>
      </w:r>
    </w:p>
    <w:p>
      <w:pPr>
        <w:pStyle w:val="ListParagraph"/>
        <w:numPr>
          <w:ilvl w:val="0"/>
          <w:numId w:val="18"/>
        </w:numPr>
        <w:rPr/>
      </w:pPr>
      <w:r>
        <w:rPr/>
        <w:t xml:space="preserve">Pascaline programs will be able to target a high percentage of simple applications just by use of its normal </w:t>
      </w:r>
      <w:r>
        <w:rPr>
          <w:rStyle w:val="ReferenceChar"/>
        </w:rPr>
        <w:t>widgets</w:t>
      </w:r>
      <w:r>
        <w:rPr/>
        <w:t xml:space="preserve"> components.</w:t>
      </w:r>
    </w:p>
    <w:p>
      <w:pPr>
        <w:pStyle w:val="ListParagraph"/>
        <w:numPr>
          <w:ilvl w:val="0"/>
          <w:numId w:val="18"/>
        </w:numPr>
        <w:rPr/>
      </w:pPr>
      <w:r>
        <w:rPr/>
        <w:t>Pascaline should be able to finish a high percentage of the work to create complex applications.</w:t>
      </w:r>
    </w:p>
    <w:p>
      <w:pPr>
        <w:sectPr>
          <w:headerReference w:type="even" r:id="rId158"/>
          <w:headerReference w:type="default" r:id="rId159"/>
          <w:footerReference w:type="even" r:id="rId160"/>
          <w:footerReference w:type="default" r:id="rId161"/>
          <w:type w:val="oddPage"/>
          <w:pgSz w:w="12240" w:h="15840"/>
          <w:pgMar w:left="1501" w:right="1502" w:gutter="142" w:header="709" w:top="1868" w:footer="709" w:bottom="1625"/>
          <w:pgNumType w:fmt="decimal"/>
          <w:formProt w:val="false"/>
          <w:textDirection w:val="lrTb"/>
          <w:docGrid w:type="default" w:linePitch="360" w:charSpace="4096"/>
        </w:sectPr>
        <w:pStyle w:val="Normal"/>
        <w:rPr/>
      </w:pPr>
      <w:r>
        <w:rPr/>
        <w:t xml:space="preserve">The typical cycle in designing an Pascaline application is to design an initial version that uses just </w:t>
      </w:r>
      <w:r>
        <w:rPr>
          <w:rStyle w:val="ReferenceChar1"/>
        </w:rPr>
        <w:t>widgets</w:t>
      </w:r>
      <w:r>
        <w:rPr/>
        <w:t xml:space="preserve"> components, then finish the design with special layouts, actions and colors for a particular operating system that give it the "look and feel" of a native application.</w:t>
      </w:r>
    </w:p>
    <w:p>
      <w:pPr>
        <w:pStyle w:val="Heading8"/>
        <w:rPr/>
      </w:pPr>
      <w:bookmarkStart w:id="570" w:name="__RefHeading___Toc46305_401020179"/>
      <w:bookmarkStart w:id="571" w:name="_Toc221641220"/>
      <w:bookmarkStart w:id="572" w:name="_Toc4731228"/>
      <w:bookmarkEnd w:id="570"/>
      <w:r>
        <w:rPr/>
        <w:t>Background colors and placement</w:t>
      </w:r>
      <w:bookmarkEnd w:id="571"/>
      <w:bookmarkEnd w:id="572"/>
    </w:p>
    <w:p>
      <w:pPr>
        <w:pStyle w:val="Normal"/>
        <w:rPr/>
      </w:pPr>
      <w:r>
        <w:rPr/>
        <w:t>Widgets are placed by specifying their "bounding box" or rectangle. This is the rectangle that contains the widget. A widget can occupy all of the specified bounding box, or just a part of it. Typically, the operating system will try its best to format the widget to fit within the space provided.</w:t>
      </w:r>
    </w:p>
    <w:p>
      <w:pPr>
        <w:pStyle w:val="Normal"/>
        <w:rPr/>
      </w:pPr>
      <w:r>
        <w:rPr/>
        <w:t xml:space="preserve">The color scheme for widgets can vary. However, widgets are designed to be placed against a background color that is system dependent. This is available as a new system defined color, </w:t>
      </w:r>
      <w:r>
        <w:rPr>
          <w:rStyle w:val="ReferenceChar1"/>
        </w:rPr>
        <w:t>backcolor</w:t>
      </w:r>
      <w:r>
        <w:rPr/>
        <w:t>. It can be selected by the standard color selection routines.</w:t>
      </w:r>
    </w:p>
    <w:p>
      <w:pPr>
        <w:pStyle w:val="Code1"/>
        <w:rPr/>
      </w:pPr>
      <w:r>
        <w:rPr>
          <w:b/>
        </w:rPr>
        <w:t>type</w:t>
      </w:r>
      <w:r>
        <w:rPr/>
        <w:t xml:space="preserve"> color = (black, white, red, green, blue, cyan,</w:t>
      </w:r>
    </w:p>
    <w:p>
      <w:pPr>
        <w:pStyle w:val="Code1"/>
        <w:rPr/>
      </w:pPr>
      <w:r>
        <w:rPr/>
        <w:t xml:space="preserve">              </w:t>
      </w:r>
      <w:r>
        <w:rPr/>
        <w:t>yellow, magenta, backcolor);</w:t>
      </w:r>
    </w:p>
    <w:p>
      <w:pPr>
        <w:pStyle w:val="Code1"/>
        <w:rPr/>
      </w:pPr>
      <w:r>
        <w:rPr/>
      </w:r>
    </w:p>
    <w:p>
      <w:pPr>
        <w:pStyle w:val="Code1"/>
        <w:rPr/>
      </w:pPr>
      <w:r>
        <w:rPr/>
        <w:t>fcolor(backcolor);</w:t>
      </w:r>
    </w:p>
    <w:p>
      <w:pPr>
        <w:pStyle w:val="Code1"/>
        <w:rPr/>
      </w:pPr>
      <w:r>
        <w:rPr/>
        <w:t>bcolor(backcolor);</w:t>
      </w:r>
    </w:p>
    <w:p>
      <w:pPr>
        <w:pStyle w:val="Code1"/>
        <w:rPr/>
      </w:pPr>
      <w:r>
        <w:rPr/>
      </w:r>
    </w:p>
    <w:p>
      <w:pPr>
        <w:pStyle w:val="Normal"/>
        <w:rPr/>
      </w:pPr>
      <w:r>
        <w:rP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pPr>
        <w:pStyle w:val="Heading8"/>
        <w:rPr/>
      </w:pPr>
      <w:bookmarkStart w:id="573" w:name="__RefHeading___Toc46307_401020179"/>
      <w:bookmarkStart w:id="574" w:name="_Toc221641221"/>
      <w:bookmarkStart w:id="575" w:name="_Toc4731229"/>
      <w:bookmarkEnd w:id="573"/>
      <w:r>
        <w:rPr/>
        <w:t>Sizes</w:t>
      </w:r>
      <w:bookmarkEnd w:id="574"/>
      <w:bookmarkEnd w:id="575"/>
    </w:p>
    <w:p>
      <w:pPr>
        <w:pStyle w:val="Normal"/>
        <w:rPr/>
      </w:pPr>
      <w:r>
        <w:rP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 given the desired client area, contents, etc..</w:t>
      </w:r>
    </w:p>
    <w:p>
      <w:pPr>
        <w:pStyle w:val="Normal"/>
        <w:rPr/>
      </w:pPr>
      <w:r>
        <w:rPr/>
        <w:t>The size information must be considered against the particular widget to be created. Sizing is key to establishing the layout of widgets in a window, and key to producing a truly portable application.</w:t>
      </w:r>
    </w:p>
    <w:p>
      <w:pPr>
        <w:pStyle w:val="Heading8"/>
        <w:rPr/>
      </w:pPr>
      <w:bookmarkStart w:id="576" w:name="__RefHeading___Toc46309_401020179"/>
      <w:bookmarkStart w:id="577" w:name="_Toc221641222"/>
      <w:bookmarkStart w:id="578" w:name="_Toc4731230"/>
      <w:bookmarkEnd w:id="576"/>
      <w:r>
        <w:rPr/>
        <w:t>Logical Widget Identifiers</w:t>
      </w:r>
      <w:bookmarkEnd w:id="577"/>
      <w:bookmarkEnd w:id="578"/>
    </w:p>
    <w:p>
      <w:pPr>
        <w:pStyle w:val="Normal"/>
        <w:rPr/>
      </w:pPr>
      <w:r>
        <w:rP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pPr>
        <w:pStyle w:val="Heading8"/>
        <w:rPr/>
      </w:pPr>
      <w:bookmarkStart w:id="579" w:name="__RefHeading___Toc46311_401020179"/>
      <w:bookmarkStart w:id="580" w:name="_Toc221641223"/>
      <w:bookmarkStart w:id="581" w:name="_Toc4731231"/>
      <w:bookmarkEnd w:id="579"/>
      <w:r>
        <w:rPr/>
        <w:t>Killing, Selecting, Enabling and Getting Text to and from Widgets</w:t>
      </w:r>
      <w:bookmarkEnd w:id="580"/>
      <w:bookmarkEnd w:id="581"/>
    </w:p>
    <w:p>
      <w:pPr>
        <w:pStyle w:val="Normal"/>
        <w:rPr/>
      </w:pPr>
      <w:r>
        <w:rPr/>
        <w:t xml:space="preserve">A widget is killed by </w:t>
      </w:r>
      <w:r>
        <w:rPr>
          <w:rStyle w:val="ReferenceChar1"/>
        </w:rPr>
        <w:t>killwidget(f, id)</w:t>
      </w:r>
      <w:r>
        <w:rPr/>
        <w:t>.</w:t>
      </w:r>
    </w:p>
    <w:p>
      <w:pPr>
        <w:pStyle w:val="Normal"/>
        <w:rPr/>
      </w:pPr>
      <w:r>
        <w:rPr/>
        <w:t xml:space="preserve">Some widgets can be selected, which changes their appearance to the select state. A widget is selected by </w:t>
      </w:r>
      <w:r>
        <w:rPr>
          <w:rStyle w:val="ReferenceChar1"/>
        </w:rPr>
        <w:t>selectwidget(f, id)</w:t>
      </w:r>
      <w:r>
        <w:rPr/>
        <w:t>.</w:t>
      </w:r>
    </w:p>
    <w:p>
      <w:pPr>
        <w:pStyle w:val="Normal"/>
        <w:rPr/>
      </w:pPr>
      <w:r>
        <w:rP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pPr>
        <w:pStyle w:val="Normal"/>
        <w:rPr/>
      </w:pPr>
      <w:r>
        <w:rPr/>
        <w:t xml:space="preserve">Similar to selection, widgets can be enabled or disabled by </w:t>
      </w:r>
      <w:r>
        <w:rPr>
          <w:rStyle w:val="ReferenceChar1"/>
        </w:rPr>
        <w:t>enablewidget(f, id)</w:t>
      </w:r>
      <w:r>
        <w:rPr>
          <w:rStyle w:val="ReferenceChar"/>
        </w:rPr>
        <w:t>.</w:t>
      </w:r>
      <w:r>
        <w:rP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pPr>
        <w:pStyle w:val="Normal"/>
        <w:rPr/>
      </w:pPr>
      <w:r>
        <w:rPr/>
        <w:t xml:space="preserve">Some widgets have text that can be set, read, or in some cases, both. The text in a widget is set by </w:t>
      </w:r>
      <w:r>
        <w:rPr>
          <w:rStyle w:val="ReferenceChar1"/>
        </w:rPr>
        <w:t>putwidgettext(f, id)</w:t>
      </w:r>
      <w:r>
        <w:rPr/>
        <w:t xml:space="preserve">. The text in a widget can be read by </w:t>
      </w:r>
      <w:r>
        <w:rPr>
          <w:rStyle w:val="ReferenceChar1"/>
        </w:rPr>
        <w:t>getwidgettext(f, id)</w:t>
      </w:r>
      <w:r>
        <w:rPr/>
        <w:t>.</w:t>
      </w:r>
    </w:p>
    <w:p>
      <w:pPr>
        <w:pStyle w:val="Normal"/>
        <w:rPr/>
      </w:pPr>
      <w:r>
        <w:rPr/>
        <w:t>Setting and getting the widget text is used with widgets that allow the user to modify the text, such as an edit box.</w:t>
      </w:r>
    </w:p>
    <w:p>
      <w:pPr>
        <w:pStyle w:val="Heading8"/>
        <w:rPr/>
      </w:pPr>
      <w:bookmarkStart w:id="582" w:name="__RefHeading___Toc46313_401020179"/>
      <w:bookmarkStart w:id="583" w:name="_Toc4731232"/>
      <w:bookmarkEnd w:id="582"/>
      <w:r>
        <w:rPr/>
        <w:t>Resizing and repositioning a widget</w:t>
      </w:r>
      <w:bookmarkEnd w:id="583"/>
    </w:p>
    <w:p>
      <w:pPr>
        <w:pStyle w:val="Normal"/>
        <w:rPr/>
      </w:pPr>
      <w:r>
        <w:rPr/>
        <w:t xml:space="preserve">To prevent the need to remove and replace widgets each time a window is resized, </w:t>
      </w:r>
      <w:r>
        <w:rPr>
          <w:rStyle w:val="ReferenceChar1"/>
        </w:rPr>
        <w:t>sizwidget[g](f, id, x, y)</w:t>
      </w:r>
      <w:r>
        <w:rPr/>
        <w:t xml:space="preserve">. To reposition the widget in the parent window, </w:t>
      </w:r>
      <w:r>
        <w:rPr>
          <w:rStyle w:val="ReferenceChar1"/>
        </w:rPr>
        <w:t>poswidget[g](f, id, x, y)</w:t>
      </w:r>
      <w:r>
        <w:rPr/>
        <w:t xml:space="preserve"> exists.</w:t>
      </w:r>
    </w:p>
    <w:p>
      <w:pPr>
        <w:pStyle w:val="Heading8"/>
        <w:rPr/>
      </w:pPr>
      <w:bookmarkStart w:id="584" w:name="__RefHeading___Toc46315_401020179"/>
      <w:bookmarkStart w:id="585" w:name="_Toc221641224"/>
      <w:bookmarkStart w:id="586" w:name="_Toc4731233"/>
      <w:bookmarkEnd w:id="584"/>
      <w:r>
        <w:rPr/>
        <w:t>Types of widgets</w:t>
      </w:r>
      <w:bookmarkEnd w:id="585"/>
      <w:bookmarkEnd w:id="586"/>
    </w:p>
    <w:p>
      <w:pPr>
        <w:pStyle w:val="Normal"/>
        <w:rPr/>
      </w:pPr>
      <w:r>
        <w:rPr/>
        <w:t>Widgets come in three different types, controls, components and dialogs. Controls are widgets that the user can manipulate, and these widgets issue events to the program that owns them.</w:t>
      </w:r>
    </w:p>
    <w:p>
      <w:pPr>
        <w:pStyle w:val="Normal"/>
        <w:rPr/>
      </w:pPr>
      <w:r>
        <w:rPr/>
        <w:t>Components are display widgets whose only job is to form part of a display to the user. A group box, and a background are examples of components. Some components have active displays, such as the progress bar. However, components never issue events.</w:t>
      </w:r>
    </w:p>
    <w:p>
      <w:pPr>
        <w:pStyle w:val="Normal"/>
        <w:rPr/>
      </w:pPr>
      <w:r>
        <w:rPr/>
        <w:t>Dialogs are fully autonomous windows that exist apart from the applications windows. They can be very complex inside, having a whole system of layout, widgets and other features. They resemble entirely separate programs.</w:t>
      </w:r>
    </w:p>
    <w:p>
      <w:pPr>
        <w:pStyle w:val="Normal"/>
        <w:rPr/>
      </w:pPr>
      <w:r>
        <w:rPr/>
        <w:t>Dialogs take a series of parameters when they are called, and deliver those same parameters back to the caller, with any modifications the user performs on the data.</w:t>
      </w:r>
    </w:p>
    <w:p>
      <w:pPr>
        <w:pStyle w:val="Heading8"/>
        <w:rPr/>
      </w:pPr>
      <w:bookmarkStart w:id="587" w:name="__RefHeading___Toc46317_401020179"/>
      <w:bookmarkStart w:id="588" w:name="_Toc4731234"/>
      <w:bookmarkEnd w:id="587"/>
      <w:r>
        <w:rPr/>
        <w:t>Z ordering</w:t>
      </w:r>
      <w:bookmarkEnd w:id="588"/>
    </w:p>
    <w:p>
      <w:pPr>
        <w:pStyle w:val="Normal"/>
        <w:rPr/>
      </w:pPr>
      <w:r>
        <w:rPr>
          <w:rStyle w:val="ReferenceChar1"/>
        </w:rPr>
        <w:t>widgets</w:t>
      </w:r>
      <w:r>
        <w:rPr/>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pPr>
        <w:pStyle w:val="Normal"/>
        <w:rPr/>
      </w:pPr>
      <w:r>
        <w:rPr/>
        <w:t xml:space="preserve">To enable this, </w:t>
      </w:r>
      <w:r>
        <w:rPr>
          <w:rStyle w:val="ReferenceChar1"/>
        </w:rPr>
        <w:t>widgets</w:t>
      </w:r>
      <w:r>
        <w:rPr/>
        <w:t xml:space="preserve"> makes sure that widgets which are designed to be layered appear first in the drawing order. Typically, this means that controls are in front of components.</w:t>
      </w:r>
    </w:p>
    <w:p>
      <w:pPr>
        <w:pStyle w:val="Heading8"/>
        <w:rPr/>
      </w:pPr>
      <w:bookmarkStart w:id="589" w:name="__RefHeading___Toc46319_401020179"/>
      <w:bookmarkStart w:id="590" w:name="_Toc221641225"/>
      <w:bookmarkStart w:id="591" w:name="_Toc4731235"/>
      <w:bookmarkEnd w:id="589"/>
      <w:r>
        <w:rPr/>
        <w:t>Controls</w:t>
      </w:r>
      <w:bookmarkEnd w:id="590"/>
      <w:bookmarkEnd w:id="591"/>
    </w:p>
    <w:p>
      <w:pPr>
        <w:pStyle w:val="Normal"/>
        <w:rPr/>
      </w:pPr>
      <w:r>
        <w:rPr/>
        <w:t xml:space="preserve">A button can be created with </w:t>
      </w:r>
      <w:r>
        <w:rPr>
          <w:rStyle w:val="ReferenceChar1"/>
        </w:rPr>
        <w:t>button[g](f, x1, xy1, x2, y2, s, id)</w:t>
      </w:r>
      <w:r>
        <w:rPr/>
        <w:t>. The button is drawn in window f, in the specified rectangle (</w:t>
      </w:r>
      <w:r>
        <w:rPr>
          <w:rStyle w:val="ReferenceChar1"/>
        </w:rPr>
        <w:t>x1</w:t>
      </w:r>
      <w:r>
        <w:rPr/>
        <w:t xml:space="preserve">, </w:t>
      </w:r>
      <w:r>
        <w:rPr>
          <w:rStyle w:val="ReferenceChar1"/>
        </w:rPr>
        <w:t>y1</w:t>
      </w:r>
      <w:r>
        <w:rPr/>
        <w:t>) to (</w:t>
      </w:r>
      <w:r>
        <w:rPr>
          <w:rStyle w:val="ReferenceChar1"/>
        </w:rPr>
        <w:t>x2</w:t>
      </w:r>
      <w:r>
        <w:rPr/>
        <w:t xml:space="preserve">, </w:t>
      </w:r>
      <w:r>
        <w:rPr>
          <w:rStyle w:val="ReferenceChar1"/>
        </w:rPr>
        <w:t>y2</w:t>
      </w:r>
      <w:r>
        <w:rPr/>
        <w:t xml:space="preserve">) with a label text string </w:t>
      </w:r>
      <w:r>
        <w:rPr>
          <w:rStyle w:val="ReferenceChar1"/>
        </w:rPr>
        <w:t>s</w:t>
      </w:r>
      <w:r>
        <w:rPr/>
        <w:t xml:space="preserve">, and  logical widget number </w:t>
      </w:r>
      <w:r>
        <w:rPr>
          <w:rStyle w:val="ReferenceChar"/>
        </w:rPr>
        <w:t>id</w:t>
      </w:r>
      <w:r>
        <w:rPr/>
        <w:t>. The text string will be a single line of text with no control characters, and will be presented on the face of the button. The font style and size will be the same as other buttons in the operating systems user interface.</w:t>
      </w:r>
    </w:p>
    <w:p>
      <w:pPr>
        <w:pStyle w:val="Normal"/>
        <w:rPr/>
      </w:pPr>
      <w:r>
        <w:rPr/>
        <w:t xml:space="preserve">When a button is pressed, it will typically change its appearance to indicate that. The button will send an event </w:t>
      </w:r>
      <w:r>
        <w:rPr>
          <w:rStyle w:val="ReferenceChar1"/>
        </w:rPr>
        <w:t>etbutton</w:t>
      </w:r>
      <w:r>
        <w:rPr/>
        <w:t>. This event carries the id of the button that was asserted. Similarly, when a button is released, it changes appearance back from the pressed state.</w:t>
      </w:r>
    </w:p>
    <w:p>
      <w:pPr>
        <w:pStyle w:val="Normal"/>
        <w:rPr/>
      </w:pPr>
      <w:r>
        <w:rP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Pr>
          <w:rStyle w:val="ReferenceChar1"/>
        </w:rPr>
        <w:t>buttonsiz[g](f, s, w, h)</w:t>
      </w:r>
      <w:r>
        <w:rPr/>
        <w:t>.</w:t>
      </w:r>
    </w:p>
    <w:p>
      <w:pPr>
        <w:pStyle w:val="Normal"/>
        <w:rPr/>
      </w:pPr>
      <w:r>
        <w:rPr/>
        <w:t>Buttons cannot be selected, but they can be disabled. The text in a button can be neither read nor written.</w:t>
      </w:r>
    </w:p>
    <w:p>
      <w:pPr>
        <w:pStyle w:val="Normal"/>
        <w:rPr/>
      </w:pPr>
      <w:r>
        <w:rPr/>
        <w:t xml:space="preserve">A checkbox is created with </w:t>
      </w:r>
      <w:r>
        <w:rPr>
          <w:rStyle w:val="ReferenceChar1"/>
        </w:rPr>
        <w:t>checkbox[g](f, x1, y1, x2, y2, s, id)</w:t>
      </w:r>
      <w:r>
        <w:rPr/>
        <w:t xml:space="preserve">. when hit, give a single event that indicates activation, </w:t>
      </w:r>
      <w:r>
        <w:rPr>
          <w:rStyle w:val="ReferenceChar1"/>
        </w:rPr>
        <w:t>etchkbox</w:t>
      </w:r>
      <w:r>
        <w:rPr/>
        <w:t>. The event contains the identifier of the widget.</w:t>
      </w:r>
    </w:p>
    <w:p>
      <w:pPr>
        <w:pStyle w:val="Normal"/>
        <w:rPr/>
      </w:pPr>
      <w:r>
        <w:rPr/>
        <w:t xml:space="preserve">Checkbox sizing is found with </w:t>
      </w:r>
      <w:r>
        <w:rPr>
          <w:rStyle w:val="ReferenceChar1"/>
        </w:rPr>
        <w:t>checkboxsiz[g](f, s, w, h)</w:t>
      </w:r>
      <w:r>
        <w:rPr/>
        <w:t>. Checkboxes are sized to minimum, but since they have no edges (like a button), there is typically no need to add space to them.</w:t>
      </w:r>
    </w:p>
    <w:p>
      <w:pPr>
        <w:pStyle w:val="Normal"/>
        <w:rPr/>
      </w:pPr>
      <w:r>
        <w:rPr/>
        <w:t>Checkboxes can be selected (checked). They can be enabled or disabled, and default to enabled. They cannot have their face text changed or read.</w:t>
      </w:r>
    </w:p>
    <w:p>
      <w:pPr>
        <w:pStyle w:val="Normal"/>
        <w:rPr/>
      </w:pPr>
      <w:r>
        <w:rPr/>
        <w:t xml:space="preserve">Radio buttons work identically to checkboxes, but have a different appearance. A radio button is created by </w:t>
      </w:r>
      <w:r>
        <w:rPr>
          <w:rStyle w:val="ReferenceChar1"/>
        </w:rPr>
        <w:t>radiobutton[g](f, x1, y1, x2, y2, s, id)</w:t>
      </w:r>
      <w:r>
        <w:rPr>
          <w:rStyle w:val="ReferenceChar"/>
        </w:rPr>
        <w:t>.</w:t>
      </w:r>
      <w:r>
        <w:rPr/>
        <w:t xml:space="preserve"> Radio buttons, when hit, give a single event that indicates activation, </w:t>
      </w:r>
      <w:r>
        <w:rPr>
          <w:rStyle w:val="ReferenceChar1"/>
        </w:rPr>
        <w:t>etradbut</w:t>
      </w:r>
      <w:r>
        <w:rPr/>
        <w:t>. This event contains the id of the widget.</w:t>
      </w:r>
    </w:p>
    <w:p>
      <w:pPr>
        <w:pStyle w:val="Normal"/>
        <w:rPr/>
      </w:pPr>
      <w:r>
        <w:rPr/>
        <w:t xml:space="preserve">Radio button sizing is found with </w:t>
      </w:r>
      <w:r>
        <w:rPr>
          <w:rStyle w:val="ReferenceChar1"/>
        </w:rPr>
        <w:t>radiobuttonsizsiz[g](f, s, w, h)</w:t>
      </w:r>
      <w:r>
        <w:rPr/>
        <w:t>. Radio buttons are sized to minimum, but since they have no edges (like a button), there is typically no need to add space to them.</w:t>
      </w:r>
    </w:p>
    <w:p>
      <w:pPr>
        <w:pStyle w:val="Normal"/>
        <w:rPr/>
      </w:pPr>
      <w:r>
        <w:rPr/>
        <w:t>Radio buttons can be selected (checked). They can be enabled or disabled, and default to enabled. They cannot have their face text changed or read.</w:t>
      </w:r>
    </w:p>
    <w:p>
      <w:pPr>
        <w:pStyle w:val="Normal"/>
        <w:rPr/>
      </w:pPr>
      <w:r>
        <w:rP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pPr>
        <w:pStyle w:val="Normal"/>
        <w:rPr/>
      </w:pPr>
      <w:r>
        <w:rPr/>
        <w:t xml:space="preserve">Scrollbars are placed vertically by </w:t>
      </w:r>
      <w:r>
        <w:rPr>
          <w:rStyle w:val="ReferenceChar1"/>
        </w:rPr>
        <w:t>scrollvert[g](f, x1, y1, x2, y2, id)</w:t>
      </w:r>
      <w:r>
        <w:rPr/>
        <w:t xml:space="preserve">. Scrollbars are placed horizontally by </w:t>
      </w:r>
      <w:r>
        <w:rPr>
          <w:rStyle w:val="ReferenceChar1"/>
        </w:rPr>
        <w:t>scrollhoriz[g](f, x1, y1, x2, y2, id)</w:t>
      </w:r>
      <w:r>
        <w:rPr/>
        <w:t>.</w:t>
      </w:r>
    </w:p>
    <w:p>
      <w:pPr>
        <w:pStyle w:val="Normal"/>
        <w:rPr>
          <w:rStyle w:val="ReferenceChar"/>
        </w:rPr>
      </w:pPr>
      <w:r>
        <w:rPr/>
        <w:t xml:space="preserve">Scroll bars can be placed using any dimensions, but the width of a vertical scroll bar, and the height of a horizontal scroll bar usually has a standard size. These can be determined by </w:t>
      </w:r>
      <w:r>
        <w:rPr>
          <w:rStyle w:val="ReferenceChar1"/>
        </w:rPr>
        <w:t>scrollvertsiz[g](f, w, h)</w:t>
      </w:r>
      <w:r>
        <w:rPr>
          <w:rStyle w:val="ReferenceChar"/>
        </w:rPr>
        <w:t xml:space="preserve"> </w:t>
      </w:r>
      <w:r>
        <w:rPr/>
        <w:t>and</w:t>
      </w:r>
      <w:r>
        <w:rPr>
          <w:rStyle w:val="ReferenceChar"/>
        </w:rPr>
        <w:t xml:space="preserve"> </w:t>
      </w:r>
      <w:r>
        <w:rPr>
          <w:rStyle w:val="ReferenceChar1"/>
        </w:rPr>
        <w:t>scrollhorizsiz[g](f, w, h)</w:t>
      </w:r>
      <w:r>
        <w:rPr>
          <w:rStyle w:val="ReferenceChar"/>
        </w:rPr>
        <w:t>.</w:t>
      </w:r>
    </w:p>
    <w:p>
      <w:pPr>
        <w:pStyle w:val="Normal"/>
        <w:rPr/>
      </w:pPr>
      <w:r>
        <w:rPr/>
        <w:t xml:space="preserve">A user movement of a scrollbar is given by the event </w:t>
      </w:r>
      <w:r>
        <w:rPr>
          <w:rStyle w:val="ReferenceChar1"/>
        </w:rPr>
        <w:t>etsclpos</w:t>
      </w:r>
      <w:r>
        <w:rPr/>
        <w:t xml:space="preserve">. This event does not move the scrollbar slider. This must be done by the program via </w:t>
      </w:r>
      <w:r>
        <w:rPr>
          <w:rStyle w:val="ReferenceChar1"/>
        </w:rPr>
        <w:t>scrollpos(f, id, p)</w:t>
      </w:r>
      <w:r>
        <w:rPr/>
        <w:t>.</w:t>
      </w:r>
    </w:p>
    <w:p>
      <w:pPr>
        <w:pStyle w:val="Normal"/>
        <w:rPr/>
      </w:pPr>
      <w:r>
        <w:rPr/>
        <w:t xml:space="preserve">When a user positions the scroll bar directly, it will follow the users mouse movements. However, it will return to the original position unless the </w:t>
      </w:r>
      <w:r>
        <w:rPr>
          <w:rStyle w:val="ReferenceChar1"/>
        </w:rPr>
        <w:t>etsclpos</w:t>
      </w:r>
      <w:r>
        <w:rPr/>
        <w:t xml:space="preserve"> event is responded to and a </w:t>
      </w:r>
      <w:r>
        <w:rPr>
          <w:rStyle w:val="ReferenceChar1"/>
        </w:rPr>
        <w:t>scrollpos(f, id, p)</w:t>
      </w:r>
      <w:r>
        <w:rPr/>
        <w:t xml:space="preserve"> call is made.</w:t>
      </w:r>
    </w:p>
    <w:p>
      <w:pPr>
        <w:pStyle w:val="Normal"/>
        <w:rPr/>
      </w:pPr>
      <w:r>
        <w:rP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pPr>
        <w:pStyle w:val="Normal"/>
        <w:rPr/>
      </w:pPr>
      <w:r>
        <w:rPr/>
        <w:t>The page button area may not appear at all if the slider is fully to one side of the scrollbar.</w:t>
      </w:r>
    </w:p>
    <w:p>
      <w:pPr>
        <w:pStyle w:val="Normal"/>
        <w:rPr/>
      </w:pPr>
      <w:r>
        <w:rPr/>
        <w:t>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button is hit, for example, the document would move one screenful up.</w:t>
      </w:r>
    </w:p>
    <w:p>
      <w:pPr>
        <w:pStyle w:val="Normal"/>
        <w:rPr/>
      </w:pPr>
      <w:r>
        <w:rPr/>
        <w:t>It's up to the program to implement the actions for line up/down and page up/down. In fact, these events can be used for any purpose in client programs.</w:t>
      </w:r>
    </w:p>
    <w:p>
      <w:pPr>
        <w:pStyle w:val="Normal"/>
        <w:rPr/>
      </w:pPr>
      <w:r>
        <w:rPr/>
        <w:t xml:space="preserve">Besides the position of the slider, its size can also be controlled by </w:t>
      </w:r>
      <w:r>
        <w:rPr>
          <w:rStyle w:val="ReferenceChar1"/>
        </w:rPr>
        <w:t>scrollsiz(f, id, s)</w:t>
      </w:r>
      <w:r>
        <w:rPr/>
        <w:t>.</w:t>
      </w:r>
    </w:p>
    <w:p>
      <w:pPr>
        <w:pStyle w:val="Normal"/>
        <w:rPr/>
      </w:pPr>
      <w:r>
        <w:rP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pPr>
        <w:pStyle w:val="Code1"/>
        <w:rPr/>
      </w:pPr>
      <w:r>
        <w:rPr/>
        <w:t>scrollsiz(f, n, maxint div 2);</w:t>
      </w:r>
    </w:p>
    <w:p>
      <w:pPr>
        <w:pStyle w:val="Code1"/>
        <w:rPr/>
      </w:pPr>
      <w:r>
        <w:rPr/>
      </w:r>
    </w:p>
    <w:p>
      <w:pPr>
        <w:pStyle w:val="Normal"/>
        <w:rPr/>
      </w:pPr>
      <w:r>
        <w:rPr/>
        <w:t>Scroll bars cannot be selected, enabled or disabled, or have face text read or written.</w:t>
      </w:r>
    </w:p>
    <w:p>
      <w:pPr>
        <w:pStyle w:val="Normal"/>
        <w:rPr/>
      </w:pPr>
      <w:r>
        <w:rPr/>
        <w:t xml:space="preserve">A number can be selected in an edit box by </w:t>
      </w:r>
      <w:r>
        <w:rPr>
          <w:rStyle w:val="ReferenceChar1"/>
        </w:rPr>
        <w:t>numselbox[g](f, x1, y1, x2, y2, l, u, id)</w:t>
      </w:r>
      <w:r>
        <w:rPr/>
        <w:t>.</w:t>
      </w:r>
    </w:p>
    <w:p>
      <w:pPr>
        <w:pStyle w:val="Normal"/>
        <w:rPr/>
      </w:pPr>
      <w:r>
        <w:rPr/>
        <w:t>The first number that appears in the number select box is by default the lower bound.</w:t>
      </w:r>
    </w:p>
    <w:p>
      <w:pPr>
        <w:pStyle w:val="Normal"/>
        <w:rPr/>
      </w:pPr>
      <w:r>
        <w:rP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count the number up or down by one.</w:t>
      </w:r>
    </w:p>
    <w:p>
      <w:pPr>
        <w:pStyle w:val="Normal"/>
        <w:rPr/>
      </w:pPr>
      <w:r>
        <w:rPr/>
        <w:t xml:space="preserve">The size of a number select box is found by </w:t>
      </w:r>
      <w:r>
        <w:rPr>
          <w:rStyle w:val="ReferenceChar1"/>
        </w:rPr>
        <w:t>numselboxsiz[g](f, l, u, w, h)</w:t>
      </w:r>
      <w:r>
        <w:rPr/>
        <w:t>.</w:t>
      </w:r>
    </w:p>
    <w:p>
      <w:pPr>
        <w:pStyle w:val="Normal"/>
        <w:rPr/>
      </w:pPr>
      <w:r>
        <w:rPr/>
        <w:t>Number select boxes cannot be selected, enabled or disabled, or have face text read or written.</w:t>
      </w:r>
    </w:p>
    <w:p>
      <w:pPr>
        <w:pStyle w:val="Normal"/>
        <w:rPr/>
      </w:pPr>
      <w:r>
        <w:rPr/>
        <w:t xml:space="preserve">A general string can be edited with </w:t>
      </w:r>
      <w:r>
        <w:rPr>
          <w:rStyle w:val="ReferenceChar1"/>
        </w:rPr>
        <w:t>editbox[g](f, x1, y1, x2, y2, id)</w:t>
      </w:r>
      <w:r>
        <w:rPr/>
        <w:t>.</w:t>
      </w:r>
    </w:p>
    <w:p>
      <w:pPr>
        <w:pStyle w:val="Normal"/>
        <w:rPr/>
      </w:pPr>
      <w:r>
        <w:rPr/>
        <w:t>And empty edit box is placed, and the user has the ability to edit text into the box, with cursor movements, character delete, etc.</w:t>
      </w:r>
    </w:p>
    <w:p>
      <w:pPr>
        <w:pStyle w:val="Normal"/>
        <w:rPr/>
      </w:pPr>
      <w:r>
        <w:rPr/>
        <w:t xml:space="preserve">An edit box can be presented blank, or default text can be placed into the edit box. If the user presses enter to the box, it sends a </w:t>
      </w:r>
      <w:r>
        <w:rPr>
          <w:rStyle w:val="ReferenceChar1"/>
        </w:rPr>
        <w:t>etedtbox</w:t>
      </w:r>
      <w:r>
        <w:rPr/>
        <w:t xml:space="preserve"> event. However, the program can use any method to signal done, such as a button next to the edit control. The resulting text can then be retrieved from the edit box.</w:t>
      </w:r>
    </w:p>
    <w:p>
      <w:pPr>
        <w:pStyle w:val="Normal"/>
        <w:rPr/>
      </w:pPr>
      <w:r>
        <w:rPr/>
        <w:t xml:space="preserve">The size of an edit box is found by </w:t>
      </w:r>
      <w:r>
        <w:rPr>
          <w:rStyle w:val="ReferenceChar1"/>
        </w:rPr>
        <w:t>editboxsiz[g](f, s, w, h)</w:t>
      </w:r>
      <w:r>
        <w:rPr/>
        <w:t>.</w:t>
      </w:r>
    </w:p>
    <w:p>
      <w:pPr>
        <w:pStyle w:val="Normal"/>
        <w:rPr/>
      </w:pPr>
      <w:r>
        <w:rPr/>
        <w:t>Edit boxes cannot be selected, enabled or disabled, or have face text read or written.</w:t>
      </w:r>
    </w:p>
    <w:p>
      <w:pPr>
        <w:pStyle w:val="Normal"/>
        <w:rPr/>
      </w:pPr>
      <w:r>
        <w:rPr/>
        <w:t xml:space="preserve">A list box is a series of items that can be selected. It is placed with </w:t>
      </w:r>
      <w:r>
        <w:rPr>
          <w:rStyle w:val="ReferenceChar1"/>
        </w:rPr>
        <w:t>listbox[g](f, x1, y1, x2, y2, sp, id)</w:t>
      </w:r>
      <w:r>
        <w:rPr/>
        <w:t xml:space="preserve">, where </w:t>
      </w:r>
      <w:r>
        <w:rPr>
          <w:rStyle w:val="ReferenceChar1"/>
        </w:rPr>
        <w:t>sp</w:t>
      </w:r>
      <w:r>
        <w:rPr/>
        <w:t xml:space="preserve"> is a list of strings to display.</w:t>
      </w:r>
    </w:p>
    <w:p>
      <w:pPr>
        <w:pStyle w:val="Normal"/>
        <w:rPr/>
      </w:pPr>
      <w:r>
        <w:rPr/>
        <w:t>The string list definition appears as:</w:t>
      </w:r>
    </w:p>
    <w:p>
      <w:pPr>
        <w:pStyle w:val="Code1"/>
        <w:keepNext w:val="true"/>
        <w:rPr/>
      </w:pPr>
      <w:r>
        <w:rPr/>
        <w:t>{ string set for list box }</w:t>
      </w:r>
    </w:p>
    <w:p>
      <w:pPr>
        <w:pStyle w:val="Code1"/>
        <w:keepNext w:val="true"/>
        <w:rPr/>
      </w:pPr>
      <w:r>
        <w:rPr/>
      </w:r>
    </w:p>
    <w:p>
      <w:pPr>
        <w:pStyle w:val="Code1"/>
        <w:keepNext w:val="true"/>
        <w:rPr/>
      </w:pPr>
      <w:r>
        <w:rPr/>
        <w:t>strptr = ^strrec;</w:t>
      </w:r>
    </w:p>
    <w:p>
      <w:pPr>
        <w:pStyle w:val="Code1"/>
        <w:keepNext w:val="true"/>
        <w:rPr/>
      </w:pPr>
      <w:r>
        <w:rPr/>
        <w:t xml:space="preserve">strrec = </w:t>
      </w:r>
      <w:r>
        <w:rPr>
          <w:b/>
        </w:rPr>
        <w:t>record</w:t>
      </w:r>
    </w:p>
    <w:p>
      <w:pPr>
        <w:pStyle w:val="Code1"/>
        <w:keepNext w:val="true"/>
        <w:rPr/>
      </w:pPr>
      <w:r>
        <w:rPr/>
      </w:r>
    </w:p>
    <w:p>
      <w:pPr>
        <w:pStyle w:val="Code1"/>
        <w:keepNext w:val="true"/>
        <w:rPr/>
      </w:pPr>
      <w:r>
        <w:rPr/>
        <w:t xml:space="preserve">   </w:t>
      </w:r>
      <w:r>
        <w:rPr/>
        <w:t>next: strptr; { next entry in list }</w:t>
      </w:r>
    </w:p>
    <w:p>
      <w:pPr>
        <w:pStyle w:val="Code1"/>
        <w:keepNext w:val="true"/>
        <w:rPr/>
      </w:pPr>
      <w:r>
        <w:rPr/>
        <w:t xml:space="preserve">   </w:t>
      </w:r>
      <w:r>
        <w:rPr/>
        <w:t>str:  pstring { string }</w:t>
      </w:r>
    </w:p>
    <w:p>
      <w:pPr>
        <w:pStyle w:val="Code1"/>
        <w:keepNext w:val="true"/>
        <w:rPr/>
      </w:pPr>
      <w:r>
        <w:rPr/>
      </w:r>
    </w:p>
    <w:p>
      <w:pPr>
        <w:pStyle w:val="Code1"/>
        <w:rPr/>
      </w:pPr>
      <w:r>
        <w:rPr>
          <w:b/>
        </w:rPr>
        <w:t>end</w:t>
      </w:r>
      <w:r>
        <w:rPr/>
        <w:t>;</w:t>
      </w:r>
    </w:p>
    <w:p>
      <w:pPr>
        <w:pStyle w:val="Code1"/>
        <w:rPr/>
      </w:pPr>
      <w:r>
        <w:rPr/>
      </w:r>
    </w:p>
    <w:p>
      <w:pPr>
        <w:pStyle w:val="Normal"/>
        <w:rPr/>
      </w:pPr>
      <w:r>
        <w:rPr/>
        <w:t>The string pointer is a list of strings, each string of which describes an entry in the list box.</w:t>
      </w:r>
    </w:p>
    <w:p>
      <w:pPr>
        <w:pStyle w:val="Normal"/>
        <w:rPr/>
      </w:pPr>
      <w:r>
        <w:rPr/>
        <w:t xml:space="preserve">When the user selects an item from the list box, the </w:t>
      </w:r>
      <w:r>
        <w:rPr>
          <w:rStyle w:val="ReferenceChar1"/>
        </w:rPr>
        <w:t>etlstbox</w:t>
      </w:r>
      <w:r>
        <w:rPr/>
        <w:t xml:space="preserve"> event is returned. This event gives the id of the widget, and the number of the select, from the top. The first item in the list will be 1, the second 2, etc.</w:t>
      </w:r>
    </w:p>
    <w:p>
      <w:pPr>
        <w:pStyle w:val="Normal"/>
        <w:rPr/>
      </w:pPr>
      <w:r>
        <w:rPr/>
        <w:t xml:space="preserve">The size of a list box is found by </w:t>
      </w:r>
      <w:r>
        <w:rPr>
          <w:rStyle w:val="ReferenceChar1"/>
        </w:rPr>
        <w:t>listboxsiz[g](f, sp, w, h)</w:t>
      </w:r>
      <w:r>
        <w:rPr/>
        <w:t>.</w:t>
      </w:r>
    </w:p>
    <w:p>
      <w:pPr>
        <w:pStyle w:val="Normal"/>
        <w:rPr/>
      </w:pPr>
      <w:r>
        <w:rPr/>
        <w:t>List boxes cannot be selected, enabled or disabled, or have face text read or written.</w:t>
      </w:r>
    </w:p>
    <w:p>
      <w:pPr>
        <w:pStyle w:val="Normal"/>
        <w:rPr/>
      </w:pPr>
      <w:r>
        <w:rPr/>
        <w:t xml:space="preserve">The same multiple string selection can be done in a different way by </w:t>
      </w:r>
      <w:r>
        <w:rPr>
          <w:rStyle w:val="ReferenceChar1"/>
        </w:rPr>
        <w:t>dropbox[g](f, x1, y1, x2, y2, sp, id)</w:t>
      </w:r>
      <w:r>
        <w:rPr/>
        <w:t>.</w:t>
      </w:r>
    </w:p>
    <w:p>
      <w:pPr>
        <w:pStyle w:val="Normal"/>
        <w:rPr/>
      </w:pPr>
      <w:r>
        <w:rP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Pr>
          <w:rStyle w:val="ReferenceChar1"/>
        </w:rPr>
        <w:t>etdrpbox</w:t>
      </w:r>
      <w:r>
        <w:rPr/>
        <w:t xml:space="preserve"> event, which gives the widget id, and the number of the selection, from 1 to n.</w:t>
      </w:r>
    </w:p>
    <w:p>
      <w:pPr>
        <w:pStyle w:val="Normal"/>
        <w:rPr/>
      </w:pPr>
      <w:r>
        <w:rPr/>
        <w:t xml:space="preserve">The size of a drop box is found by </w:t>
      </w:r>
      <w:r>
        <w:rPr>
          <w:rStyle w:val="ReferenceChar1"/>
        </w:rPr>
        <w:t>dropboxsiz[g](f, sp, cw, ch, ow, oh)</w:t>
      </w:r>
      <w:r>
        <w:rPr/>
        <w:t>. Because drop boxes have two appearances, one when open, and one when closed, both sizes are returned. The closed appearance gives the basic size of the widget, but the open size makes is possible to determine if the list will go beyond the edge of the window when open.</w:t>
      </w:r>
    </w:p>
    <w:p>
      <w:pPr>
        <w:pStyle w:val="Normal"/>
        <w:rPr/>
      </w:pPr>
      <w:r>
        <w:rPr/>
        <w:t>Drop boxes cannot be selected, enabled or disabled, or have face text read or written.</w:t>
      </w:r>
    </w:p>
    <w:p>
      <w:pPr>
        <w:pStyle w:val="Normal"/>
        <w:rPr/>
      </w:pPr>
      <w:r>
        <w:rPr/>
        <w:t>Very similar to a drop box, a drop/edit box allows selection from a list, but also allows the current selection string to be edited.</w:t>
      </w:r>
    </w:p>
    <w:p>
      <w:pPr>
        <w:pStyle w:val="Normal"/>
        <w:rPr/>
      </w:pPr>
      <w:r>
        <w:rPr/>
        <w:t xml:space="preserve">A drop/edit box is placed with </w:t>
      </w:r>
      <w:r>
        <w:rPr>
          <w:rStyle w:val="ReferenceChar1"/>
        </w:rPr>
        <w:t>dropeditbox[g](f, x1, y1, x2, y2, sp, id)</w:t>
      </w:r>
      <w:r>
        <w:rPr/>
        <w:t xml:space="preserve">. When a selection is made from the drop/edit box, the </w:t>
      </w:r>
      <w:r>
        <w:rPr>
          <w:rStyle w:val="ReferenceChar1"/>
        </w:rPr>
        <w:t>etdrebox</w:t>
      </w:r>
      <w:r>
        <w:rPr/>
        <w:t xml:space="preserve"> event is sent, which includes the widget identifier. The selection data itself is a string, and must be retrieved with </w:t>
      </w:r>
      <w:r>
        <w:rPr>
          <w:rStyle w:val="ReferenceChar1"/>
        </w:rPr>
        <w:t>getwidgettext(f, id, s)</w:t>
      </w:r>
      <w:r>
        <w:rPr/>
        <w:t>.</w:t>
      </w:r>
    </w:p>
    <w:p>
      <w:pPr>
        <w:pStyle w:val="Normal"/>
        <w:rPr/>
      </w:pPr>
      <w:r>
        <w:rPr/>
        <w:t xml:space="preserve">The size of a drop/edit box is found by </w:t>
      </w:r>
      <w:r>
        <w:rPr>
          <w:rStyle w:val="ReferenceChar1"/>
        </w:rPr>
        <w:t>dropeditboxsiz[g]</w:t>
      </w:r>
      <w:r>
        <w:rP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pPr>
        <w:pStyle w:val="Normal"/>
        <w:rPr/>
      </w:pPr>
      <w:r>
        <w:rPr/>
        <w:t>Drop/edit boxes cannot be selected, enabled or disabled, or have face text read or written.</w:t>
      </w:r>
    </w:p>
    <w:p>
      <w:pPr>
        <w:pStyle w:val="Normal"/>
        <w:rPr/>
      </w:pPr>
      <w:r>
        <w:rPr/>
        <w:t>Sliders are linear controls that can be placed either horizontally or vertically.</w:t>
      </w:r>
    </w:p>
    <w:p>
      <w:pPr>
        <w:pStyle w:val="Normal"/>
        <w:rPr>
          <w:rFonts w:ascii="Arial" w:hAnsi="Arial"/>
          <w:b/>
        </w:rPr>
      </w:pPr>
      <w:r>
        <w:rPr/>
        <w:t xml:space="preserve">A vertical slider is placed with </w:t>
      </w:r>
      <w:r>
        <w:rPr>
          <w:rStyle w:val="ReferenceChar1"/>
        </w:rPr>
        <w:t>slidevert[g](f, x1, y1, x2, y2, m, id)</w:t>
      </w:r>
      <w:r>
        <w:rPr>
          <w:rStyle w:val="ReferenceChar"/>
        </w:rPr>
        <w:t>.</w:t>
      </w:r>
      <w:r>
        <w:rPr/>
        <w:t xml:space="preserve"> A horizontal slider can be placed by </w:t>
      </w:r>
      <w:r>
        <w:rPr>
          <w:rStyle w:val="ReferenceChar1"/>
        </w:rPr>
        <w:t>slidehoriz[g](f, x1, y1, x2, y2, m, id)</w:t>
      </w:r>
      <w:r>
        <w:rPr>
          <w:rStyle w:val="ReferenceChar"/>
        </w:rPr>
        <w:t>.</w:t>
      </w:r>
    </w:p>
    <w:p>
      <w:pPr>
        <w:pStyle w:val="Normal"/>
        <w:rPr/>
      </w:pPr>
      <w:r>
        <w:rPr/>
        <w:t xml:space="preserve">Sliders indicate changes in their position with the event </w:t>
      </w:r>
      <w:r>
        <w:rPr>
          <w:rStyle w:val="ReferenceChar1"/>
        </w:rPr>
        <w:t>etsldpos</w:t>
      </w:r>
      <w:r>
        <w:rPr/>
        <w:t xml:space="preserve">. This gives the widget id, and a </w:t>
      </w:r>
      <w:r>
        <w:rPr>
          <w:rStyle w:val="ReferenceChar1"/>
        </w:rPr>
        <w:t>maxint</w:t>
      </w:r>
      <w:r>
        <w:rPr/>
        <w:t xml:space="preserve"> ratioed position of the slider, from 0 to </w:t>
      </w:r>
      <w:r>
        <w:rPr>
          <w:rStyle w:val="ReferenceChar1"/>
        </w:rPr>
        <w:t>maxint</w:t>
      </w:r>
      <w:r>
        <w:rPr/>
        <w:t xml:space="preserve">. 0 is the top or leftmost position of the slider, and </w:t>
      </w:r>
      <w:r>
        <w:rPr>
          <w:rStyle w:val="ReferenceChar1"/>
        </w:rPr>
        <w:t>maxint</w:t>
      </w:r>
      <w:r>
        <w:rPr/>
        <w:t xml:space="preserve"> is the bottom or rightmost position of the slider.</w:t>
      </w:r>
    </w:p>
    <w:p>
      <w:pPr>
        <w:pStyle w:val="Normal"/>
        <w:rPr/>
      </w:pPr>
      <w:r>
        <w:rPr/>
        <w:t xml:space="preserve">The size of a slider can be determined by </w:t>
      </w:r>
      <w:r>
        <w:rPr>
          <w:rStyle w:val="ReferenceChar1"/>
        </w:rPr>
        <w:t>scrollvertsiz[g](f, w, h)</w:t>
      </w:r>
      <w:r>
        <w:rPr/>
        <w:t>.</w:t>
      </w:r>
    </w:p>
    <w:p>
      <w:pPr>
        <w:pStyle w:val="Normal"/>
        <w:rPr/>
      </w:pPr>
      <w:r>
        <w:rPr/>
        <w:t>Sliders cannot be selected, enabled or disabled, or have face text read or written.</w:t>
      </w:r>
    </w:p>
    <w:p>
      <w:pPr>
        <w:pStyle w:val="Normal"/>
        <w:rPr/>
      </w:pPr>
      <w:r>
        <w:rPr/>
        <w:t xml:space="preserve">Tab bars allow the user to select from a series of labeled tabs, usually to specify locations in  document. A </w:t>
      </w:r>
      <w:r>
        <w:rPr>
          <w:rStyle w:val="ReferenceChar1"/>
        </w:rPr>
        <w:t>tabbar</w:t>
      </w:r>
      <w:r>
        <w:rPr/>
        <w:t xml:space="preserve"> is a group box with tabs on one, two, three or four edges. The tabs can be placed on the top, bottom, left or right side of the included client area.</w:t>
      </w:r>
    </w:p>
    <w:p>
      <w:pPr>
        <w:pStyle w:val="Normal"/>
        <w:rPr/>
      </w:pPr>
      <w:r>
        <w:rPr/>
        <w:t xml:space="preserve">A tabbar is placed by </w:t>
      </w:r>
      <w:r>
        <w:rPr>
          <w:rStyle w:val="ReferenceChar1"/>
        </w:rPr>
        <w:t>tabbar[g](f, x1, y1, x2, y2, spt, spr, spb, spl, id)</w:t>
      </w:r>
      <w:r>
        <w:rPr/>
        <w:t xml:space="preserve">. </w:t>
      </w:r>
    </w:p>
    <w:p>
      <w:pPr>
        <w:pStyle w:val="Normal"/>
        <w:rPr/>
      </w:pPr>
      <w:r>
        <w:rPr/>
        <w:t xml:space="preserve">Tabbar selections are indicated by the event </w:t>
      </w:r>
      <w:r>
        <w:rPr>
          <w:rStyle w:val="ReferenceChar1"/>
        </w:rPr>
        <w:t>ettabbar</w:t>
      </w:r>
      <w:r>
        <w:rPr/>
        <w:t>, which gives the widget id, the side which generated the event and the tab number selection, from 1 to n, counting from the first string entry in the list.</w:t>
      </w:r>
    </w:p>
    <w:p>
      <w:pPr>
        <w:pStyle w:val="Normal"/>
        <w:rPr/>
      </w:pPr>
      <w:r>
        <w:rPr/>
        <w:t xml:space="preserve">The size of a tabbar is found by </w:t>
      </w:r>
      <w:r>
        <w:rPr>
          <w:rStyle w:val="ReferenceChar1"/>
        </w:rPr>
        <w:t>tabbarsiz[g](f, tat, tar, tab, tal, cw, ch, w, h, ox, oy)</w:t>
      </w:r>
      <w:r>
        <w:rPr/>
        <w:t xml:space="preserve">. A </w:t>
      </w:r>
      <w:r>
        <w:rPr>
          <w:rStyle w:val="ReferenceChar1"/>
        </w:rPr>
        <w:t>tabbar</w:t>
      </w:r>
      <w:r>
        <w:rPr/>
        <w:t xml:space="preserve"> acts like a group box, and has a client area to place child windows or widgets. The required client size can be specified, and the sizing call returns the offset required to find the client location within the </w:t>
      </w:r>
      <w:r>
        <w:rPr>
          <w:rStyle w:val="ReferenceChar1"/>
        </w:rPr>
        <w:t>tabbar</w:t>
      </w:r>
      <w:r>
        <w:rPr/>
        <w:t>.</w:t>
      </w:r>
    </w:p>
    <w:p>
      <w:pPr>
        <w:pStyle w:val="Normal"/>
        <w:rPr/>
      </w:pPr>
      <w:r>
        <w:rPr/>
        <w:t xml:space="preserve">If the </w:t>
      </w:r>
      <w:r>
        <w:rPr>
          <w:rStyle w:val="ReferenceChar1"/>
        </w:rPr>
        <w:t>tabbar</w:t>
      </w:r>
      <w:r>
        <w:rPr/>
        <w:t xml:space="preserve"> must fit into a fixed window size, the size of the resulting client for a </w:t>
      </w:r>
      <w:r>
        <w:rPr>
          <w:rStyle w:val="ReferenceChar1"/>
        </w:rPr>
        <w:t>tabbar</w:t>
      </w:r>
      <w:r>
        <w:rPr/>
        <w:t xml:space="preserve"> can be found with </w:t>
      </w:r>
      <w:r>
        <w:rPr>
          <w:rStyle w:val="ReferenceChar1"/>
        </w:rPr>
        <w:t>tabbarclient[g](f, tat, tar, tab, tal, w, h, cw, ch, ox, oy)</w:t>
      </w:r>
      <w:r>
        <w:rPr/>
        <w:t xml:space="preserve">. This returns the client width and height, and its offset from the origin of the </w:t>
      </w:r>
      <w:r>
        <w:rPr>
          <w:rStyle w:val="ReferenceChar1"/>
        </w:rPr>
        <w:t>tabbar</w:t>
      </w:r>
      <w:r>
        <w:rPr/>
        <w:t>.</w:t>
      </w:r>
    </w:p>
    <w:p>
      <w:pPr>
        <w:pStyle w:val="Normal"/>
        <w:rPr/>
      </w:pPr>
      <w:r>
        <w:rPr/>
        <w:t>Tab bars cannot be selected, enabled or disabled, or have face text read or written.</w:t>
      </w:r>
    </w:p>
    <w:p>
      <w:pPr>
        <w:pStyle w:val="Heading8"/>
        <w:rPr/>
      </w:pPr>
      <w:bookmarkStart w:id="592" w:name="__RefHeading___Toc46321_401020179"/>
      <w:bookmarkStart w:id="593" w:name="_Toc221641226"/>
      <w:bookmarkStart w:id="594" w:name="_Toc4731236"/>
      <w:bookmarkEnd w:id="592"/>
      <w:r>
        <w:rPr/>
        <w:t>Components</w:t>
      </w:r>
      <w:bookmarkEnd w:id="593"/>
      <w:bookmarkEnd w:id="594"/>
    </w:p>
    <w:p>
      <w:pPr>
        <w:pStyle w:val="Normal"/>
        <w:rPr/>
      </w:pPr>
      <w:r>
        <w:rPr/>
        <w:t xml:space="preserve">A background box is placed by </w:t>
      </w:r>
      <w:r>
        <w:rPr>
          <w:rStyle w:val="ReferenceChar1"/>
        </w:rPr>
        <w:t>background[g](f, x1, y1, x2, y2, id)</w:t>
      </w:r>
      <w:r>
        <w:rPr/>
        <w:t>. A background box is designed to serve as the background to a series of controls, and it has the standard color for such backgrounds.</w:t>
      </w:r>
    </w:p>
    <w:p>
      <w:pPr>
        <w:pStyle w:val="Normal"/>
        <w:rPr/>
      </w:pPr>
      <w:r>
        <w:rPr/>
        <w:t>Background boxes have no sizing, because there are no borders or other content. They are just a colored rectangle. Background boxes cannot be selected, enabled or disabled, or have face text read or written.</w:t>
      </w:r>
    </w:p>
    <w:p>
      <w:pPr>
        <w:pStyle w:val="Normal"/>
        <w:rPr/>
      </w:pPr>
      <w:r>
        <w:rPr/>
        <w:t xml:space="preserve">A group box is similar to a background box, but it has a label for the "group" of controls contained within it. It is placed by </w:t>
      </w:r>
      <w:r>
        <w:rPr>
          <w:rStyle w:val="ReferenceChar1"/>
        </w:rPr>
        <w:t>group[g]( f, x1, y1, x2, y2, id)</w:t>
      </w:r>
      <w:r>
        <w:rPr/>
        <w:t>.</w:t>
      </w:r>
    </w:p>
    <w:p>
      <w:pPr>
        <w:pStyle w:val="Normal"/>
        <w:rPr/>
      </w:pPr>
      <w:r>
        <w:rPr/>
        <w:t xml:space="preserve">The size of a group box found by </w:t>
      </w:r>
      <w:r>
        <w:rPr>
          <w:rStyle w:val="ReferenceChar1"/>
        </w:rPr>
        <w:t>groupsiz[g](f, s, w, h, ox, oy)</w:t>
      </w:r>
      <w:r>
        <w:rPr/>
        <w:t>. A group box has a client area to place child windows or widgets. The required client size can be specified, and the sizing call returns the offset required to find the client location within the group box.</w:t>
      </w:r>
    </w:p>
    <w:p>
      <w:pPr>
        <w:pStyle w:val="Normal"/>
        <w:rPr/>
      </w:pPr>
      <w:r>
        <w:rPr/>
        <w:t>Group boxes cannot be selected, enabled or disabled, or have face text read or written.</w:t>
      </w:r>
    </w:p>
    <w:p>
      <w:pPr>
        <w:pStyle w:val="Normal"/>
        <w:rPr/>
      </w:pPr>
      <w:r>
        <w:rPr/>
        <w:t>A progress bar is used to indicate the progress of a job completion, like installing software, saving a file, etc.</w:t>
      </w:r>
    </w:p>
    <w:p>
      <w:pPr>
        <w:pStyle w:val="Normal"/>
        <w:rPr/>
      </w:pPr>
      <w:r>
        <w:rPr/>
        <w:t xml:space="preserve">It is placed by </w:t>
      </w:r>
      <w:r>
        <w:rPr>
          <w:rStyle w:val="ReferenceChar1"/>
        </w:rPr>
        <w:t>progbar[g](f, x1, y1, x2, y2, id)</w:t>
      </w:r>
      <w:r>
        <w:rPr/>
        <w:t xml:space="preserve">. The initial progress indication is zero when placed. The size of the progress bar is set by </w:t>
      </w:r>
      <w:r>
        <w:rPr>
          <w:rStyle w:val="ReferenceChar1"/>
        </w:rPr>
        <w:t>progbarpos(f, id, pos)</w:t>
      </w:r>
      <w:r>
        <w:rPr/>
        <w:t>.</w:t>
      </w:r>
    </w:p>
    <w:p>
      <w:pPr>
        <w:pStyle w:val="Normal"/>
        <w:rPr/>
      </w:pPr>
      <w:r>
        <w:rPr/>
        <w:t xml:space="preserve">The size of a progress bars can be determined by </w:t>
      </w:r>
      <w:r>
        <w:rPr>
          <w:rStyle w:val="ReferenceChar1"/>
        </w:rPr>
        <w:t>progbarsiz[g](f, w, h)</w:t>
      </w:r>
      <w:r>
        <w:rPr/>
        <w:t>.</w:t>
      </w:r>
    </w:p>
    <w:p>
      <w:pPr>
        <w:pStyle w:val="Normal"/>
        <w:rPr/>
      </w:pPr>
      <w:r>
        <w:rPr/>
        <w:t>Progress bars cannot be selected, enabled or disabled, or have face text read or written.</w:t>
      </w:r>
    </w:p>
    <w:p>
      <w:pPr>
        <w:pStyle w:val="Heading8"/>
        <w:rPr/>
      </w:pPr>
      <w:bookmarkStart w:id="595" w:name="__RefHeading___Toc46323_401020179"/>
      <w:bookmarkStart w:id="596" w:name="_Toc221641227"/>
      <w:bookmarkStart w:id="597" w:name="_Toc4731237"/>
      <w:bookmarkEnd w:id="595"/>
      <w:r>
        <w:rPr/>
        <w:t>Dialogs</w:t>
      </w:r>
      <w:bookmarkEnd w:id="596"/>
      <w:bookmarkEnd w:id="597"/>
    </w:p>
    <w:p>
      <w:pPr>
        <w:pStyle w:val="Normal"/>
        <w:rPr/>
      </w:pPr>
      <w:r>
        <w:rPr/>
        <w:t>A dialog is a completely separate window which is preformatted with widgets. Dialogs introduce complex queries into a program, using the look of the native operating system,.</w:t>
      </w:r>
    </w:p>
    <w:p>
      <w:pPr>
        <w:pStyle w:val="Normal"/>
        <w:rPr/>
      </w:pPr>
      <w:r>
        <w:rPr/>
        <w:t>Dialogs display a property known as modality. Since the dialog is a separate window, it can be independent of the other windows created by the calling task, or the dialog can be forced to appear at the top of the applications stacking order.</w:t>
      </w:r>
    </w:p>
    <w:p>
      <w:pPr>
        <w:pStyle w:val="Normal"/>
        <w:rPr/>
      </w:pPr>
      <w:r>
        <w:rPr>
          <w:rStyle w:val="ReferenceChar1"/>
        </w:rPr>
        <w:t>widgets</w:t>
      </w:r>
      <w:r>
        <w:rPr/>
        <w:t xml:space="preserve"> uses two types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pPr>
        <w:pStyle w:val="Normal"/>
        <w:rPr/>
      </w:pPr>
      <w:r>
        <w:rPr/>
        <w:t>If windows are created by different threads, then the dialog will not be modal vs. the other thread’s windows. This reflects the fact that the windows outside the dialog can run while the dialog does.</w:t>
      </w:r>
    </w:p>
    <w:p>
      <w:pPr>
        <w:pStyle w:val="Normal"/>
        <w:rPr/>
      </w:pPr>
      <w:r>
        <w:rPr/>
        <w:t>An alert dialog is used to send errors or other important messages to the user. It has a window title, a message that constitutes the alert, and typically has an "ok" or "close" button for the user to indicate they have seen it.</w:t>
      </w:r>
    </w:p>
    <w:p>
      <w:pPr>
        <w:pStyle w:val="Normal"/>
        <w:rPr/>
      </w:pPr>
      <w:r>
        <w:rPr/>
        <w:t xml:space="preserve">An alert is created by </w:t>
      </w:r>
      <w:r>
        <w:rPr>
          <w:rStyle w:val="ReferenceChar1"/>
        </w:rPr>
        <w:t>alert(title, msg)</w:t>
      </w:r>
      <w:r>
        <w:rPr>
          <w:rStyle w:val="ReferenceChar"/>
        </w:rPr>
        <w:t>.</w:t>
      </w:r>
      <w:r>
        <w:rPr/>
        <w:t xml:space="preserve"> The alert call will not return until the user has clicked the ok button for the alert.</w:t>
      </w:r>
    </w:p>
    <w:p>
      <w:pPr>
        <w:pStyle w:val="Normal"/>
        <w:rPr/>
      </w:pPr>
      <w:r>
        <w:rP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returned to the caller. The calling thread stops until the dialog is completed by the user.</w:t>
      </w:r>
    </w:p>
    <w:p>
      <w:pPr>
        <w:pStyle w:val="Normal"/>
        <w:rPr/>
      </w:pPr>
      <w:r>
        <w:rP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pPr>
        <w:pStyle w:val="Normal"/>
        <w:rPr/>
      </w:pPr>
      <w:r>
        <w:rPr/>
        <w:t xml:space="preserve">A color can be chosen by </w:t>
      </w:r>
      <w:r>
        <w:rPr>
          <w:rStyle w:val="ReferenceChar1"/>
        </w:rPr>
        <w:t>querycolor(r, g, b)</w:t>
      </w:r>
      <w:r>
        <w:rPr>
          <w:rStyle w:val="ReferenceChar"/>
        </w:rPr>
        <w:t xml:space="preserve">. </w:t>
      </w:r>
      <w:r>
        <w:rPr/>
        <w:t>The default color is set before the call, and the possibly changed color is returned by the call.</w:t>
      </w:r>
    </w:p>
    <w:p>
      <w:pPr>
        <w:pStyle w:val="Normal"/>
        <w:rPr/>
      </w:pPr>
      <w:r>
        <w:rPr/>
        <w:t xml:space="preserve">A file to open name is selected by </w:t>
      </w:r>
      <w:r>
        <w:rPr>
          <w:rStyle w:val="ReferenceChar1"/>
        </w:rPr>
        <w:t>queryopen(s)</w:t>
      </w:r>
      <w:r>
        <w:rPr/>
        <w:t>.</w:t>
      </w:r>
    </w:p>
    <w:p>
      <w:pPr>
        <w:pStyle w:val="Normal"/>
        <w:rPr/>
      </w:pPr>
      <w:r>
        <w:rP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open operation.</w:t>
      </w:r>
    </w:p>
    <w:p>
      <w:pPr>
        <w:pStyle w:val="Normal"/>
        <w:rPr/>
      </w:pPr>
      <w:r>
        <w:rPr/>
        <w:t xml:space="preserve">A file to save name is selected by </w:t>
      </w:r>
      <w:r>
        <w:rPr>
          <w:rStyle w:val="ReferenceChar1"/>
        </w:rPr>
        <w:t>querysave(s)</w:t>
      </w:r>
      <w:r>
        <w:rPr/>
        <w:t xml:space="preserve">. </w:t>
      </w:r>
    </w:p>
    <w:p>
      <w:pPr>
        <w:pStyle w:val="Normal"/>
        <w:rPr/>
      </w:pPr>
      <w:r>
        <w:rP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pPr>
        <w:pStyle w:val="Normal"/>
        <w:rPr/>
      </w:pPr>
      <w:r>
        <w:rPr/>
        <w:t xml:space="preserve">A string to search for is selected by </w:t>
      </w:r>
      <w:r>
        <w:rPr>
          <w:rStyle w:val="ReferenceChar1"/>
        </w:rPr>
        <w:t>queryfind(s, opt)</w:t>
      </w:r>
      <w:r>
        <w:rPr/>
        <w:t>.</w:t>
      </w:r>
    </w:p>
    <w:p>
      <w:pPr>
        <w:pStyle w:val="Normal"/>
        <w:rPr/>
      </w:pPr>
      <w:r>
        <w:rPr/>
        <w:t>The option flags are given by a set of flags:</w:t>
      </w:r>
    </w:p>
    <w:p>
      <w:pPr>
        <w:pStyle w:val="Code1"/>
        <w:rPr/>
      </w:pPr>
      <w:r>
        <w:rPr/>
        <w:t>{ settable items in find query }</w:t>
      </w:r>
    </w:p>
    <w:p>
      <w:pPr>
        <w:pStyle w:val="Code1"/>
        <w:rPr/>
      </w:pPr>
      <w:r>
        <w:rPr/>
        <w:t>qfnopt = (qfncase, { Case sensitive }</w:t>
      </w:r>
    </w:p>
    <w:p>
      <w:pPr>
        <w:pStyle w:val="Code1"/>
        <w:rPr/>
      </w:pPr>
      <w:r>
        <w:rPr/>
        <w:t xml:space="preserve">          </w:t>
      </w:r>
      <w:r>
        <w:rPr/>
        <w:t>qfnup},  { Search up/Search down }</w:t>
      </w:r>
    </w:p>
    <w:p>
      <w:pPr>
        <w:pStyle w:val="Code1"/>
        <w:rPr/>
      </w:pPr>
      <w:r>
        <w:rPr/>
        <w:t xml:space="preserve">          </w:t>
      </w:r>
      <w:r>
        <w:rPr/>
        <w:t>qfbre);</w:t>
      </w:r>
    </w:p>
    <w:p>
      <w:pPr>
        <w:pStyle w:val="Code1"/>
        <w:rPr/>
      </w:pPr>
      <w:r>
        <w:rPr/>
        <w:t xml:space="preserve">qfnopts = </w:t>
      </w:r>
      <w:r>
        <w:rPr>
          <w:b/>
        </w:rPr>
        <w:t>set</w:t>
      </w:r>
      <w:r>
        <w:rPr/>
        <w:t xml:space="preserve"> </w:t>
      </w:r>
      <w:r>
        <w:rPr>
          <w:b/>
        </w:rPr>
        <w:t>of</w:t>
      </w:r>
      <w:r>
        <w:rPr/>
        <w:t xml:space="preserve"> qfnopt;</w:t>
      </w:r>
    </w:p>
    <w:p>
      <w:pPr>
        <w:pStyle w:val="Code1"/>
        <w:rPr/>
      </w:pPr>
      <w:r>
        <w:rPr/>
      </w:r>
    </w:p>
    <w:p>
      <w:pPr>
        <w:pStyle w:val="Normal"/>
        <w:rPr/>
      </w:pPr>
      <w:r>
        <w:rP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pPr>
        <w:pStyle w:val="Normal"/>
        <w:rPr/>
      </w:pPr>
      <w:r>
        <w:rPr/>
        <w:t xml:space="preserve">A string to search for and replace is selected by </w:t>
      </w:r>
      <w:r>
        <w:rPr>
          <w:rStyle w:val="ReferenceChar1"/>
        </w:rPr>
        <w:t>queryfindrep(s, r, opt)</w:t>
      </w:r>
      <w:r>
        <w:rPr/>
        <w:t>.</w:t>
      </w:r>
    </w:p>
    <w:p>
      <w:pPr>
        <w:pStyle w:val="Normal"/>
        <w:rPr/>
      </w:pPr>
      <w:r>
        <w:rPr/>
        <w:t>The option flags are given by a set of flags:</w:t>
      </w:r>
    </w:p>
    <w:p>
      <w:pPr>
        <w:pStyle w:val="Code1"/>
        <w:rPr/>
      </w:pPr>
      <w:r>
        <w:rPr/>
        <w:t>{ settable items in replace query }</w:t>
      </w:r>
    </w:p>
    <w:p>
      <w:pPr>
        <w:pStyle w:val="Code1"/>
        <w:rPr/>
      </w:pPr>
      <w:r>
        <w:rPr/>
        <w:t>qfropt = (qfrcase, { case sensitive }</w:t>
      </w:r>
    </w:p>
    <w:p>
      <w:pPr>
        <w:pStyle w:val="Code1"/>
        <w:rPr/>
      </w:pPr>
      <w:r>
        <w:rPr/>
        <w:t xml:space="preserve">          </w:t>
      </w:r>
      <w:r>
        <w:rPr/>
        <w:t>qfrup,   { search up/search down }</w:t>
      </w:r>
    </w:p>
    <w:p>
      <w:pPr>
        <w:pStyle w:val="Code1"/>
        <w:rPr/>
      </w:pPr>
      <w:r>
        <w:rPr/>
        <w:t xml:space="preserve">          </w:t>
      </w:r>
      <w:r>
        <w:rPr/>
        <w:t xml:space="preserve">qfrfind, </w:t>
      </w:r>
    </w:p>
    <w:p>
      <w:pPr>
        <w:pStyle w:val="Code1"/>
        <w:rPr/>
      </w:pPr>
      <w:r>
        <w:rPr/>
        <w:t xml:space="preserve">          </w:t>
      </w:r>
      <w:r>
        <w:rPr/>
        <w:t xml:space="preserve">qfrallfil, </w:t>
      </w:r>
    </w:p>
    <w:p>
      <w:pPr>
        <w:pStyle w:val="Code1"/>
        <w:rPr/>
      </w:pPr>
      <w:r>
        <w:rPr/>
        <w:t xml:space="preserve">          </w:t>
      </w:r>
      <w:r>
        <w:rPr/>
        <w:t>qfralllin);</w:t>
      </w:r>
    </w:p>
    <w:p>
      <w:pPr>
        <w:pStyle w:val="Code1"/>
        <w:rPr/>
      </w:pPr>
      <w:r>
        <w:rPr/>
        <w:t xml:space="preserve">qfropts = </w:t>
      </w:r>
      <w:r>
        <w:rPr>
          <w:b/>
        </w:rPr>
        <w:t>set</w:t>
      </w:r>
      <w:r>
        <w:rPr/>
        <w:t xml:space="preserve"> </w:t>
      </w:r>
      <w:r>
        <w:rPr>
          <w:b/>
        </w:rPr>
        <w:t>of</w:t>
      </w:r>
      <w:r>
        <w:rPr/>
        <w:t xml:space="preserve"> qfropt;</w:t>
      </w:r>
    </w:p>
    <w:p>
      <w:pPr>
        <w:pStyle w:val="Code1"/>
        <w:rPr/>
      </w:pPr>
      <w:r>
        <w:rPr/>
      </w:r>
    </w:p>
    <w:p>
      <w:pPr>
        <w:pStyle w:val="Normal"/>
        <w:rPr/>
      </w:pPr>
      <w:r>
        <w:rP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pPr>
        <w:pStyle w:val="Normal"/>
        <w:rPr/>
      </w:pPr>
      <w:r>
        <w:rPr/>
        <w:t xml:space="preserve">Fonts are selected by </w:t>
      </w:r>
      <w:r>
        <w:rPr>
          <w:rStyle w:val="ReferenceChar1"/>
        </w:rPr>
        <w:t>queryfont(f, fc, s, fr, fg, fb, br, bg, bb, effect)</w:t>
      </w:r>
      <w:r>
        <w:rPr/>
        <w:t>.</w:t>
      </w:r>
    </w:p>
    <w:p>
      <w:pPr>
        <w:pStyle w:val="Normal"/>
        <w:rPr/>
      </w:pPr>
      <w:r>
        <w:rPr/>
        <w:t>The font effects are declared as:</w:t>
      </w:r>
    </w:p>
    <w:p>
      <w:pPr>
        <w:pStyle w:val="Code1"/>
        <w:rPr/>
      </w:pPr>
      <w:r>
        <w:rPr/>
        <w:t>{ effects in font query }</w:t>
      </w:r>
    </w:p>
    <w:p>
      <w:pPr>
        <w:pStyle w:val="Code1"/>
        <w:rPr/>
      </w:pPr>
      <w:r>
        <w:rPr/>
        <w:t>qfteffect = (qfteblink, qftereverse, qfteunderline,</w:t>
      </w:r>
    </w:p>
    <w:p>
      <w:pPr>
        <w:pStyle w:val="Code1"/>
        <w:rPr/>
      </w:pPr>
      <w:r>
        <w:rPr/>
        <w:t xml:space="preserve">             </w:t>
      </w:r>
      <w:r>
        <w:rPr/>
        <w:t>qftesuperscript, qftesubscript, qfteitalic,</w:t>
      </w:r>
    </w:p>
    <w:p>
      <w:pPr>
        <w:pStyle w:val="Code1"/>
        <w:rPr/>
      </w:pPr>
      <w:r>
        <w:rPr/>
        <w:t xml:space="preserve">             </w:t>
      </w:r>
      <w:r>
        <w:rPr/>
        <w:t>qftebold, qftestrikeout, qftestandout,</w:t>
      </w:r>
    </w:p>
    <w:p>
      <w:pPr>
        <w:pStyle w:val="Code1"/>
        <w:rPr/>
      </w:pPr>
      <w:r>
        <w:rPr/>
        <w:t xml:space="preserve">             </w:t>
      </w:r>
      <w:r>
        <w:rPr/>
        <w:t>qftecondensed, qfteextended, qftexlight,</w:t>
      </w:r>
    </w:p>
    <w:p>
      <w:pPr>
        <w:pStyle w:val="Code1"/>
        <w:rPr/>
      </w:pPr>
      <w:r>
        <w:rPr/>
        <w:t xml:space="preserve">             </w:t>
      </w:r>
      <w:r>
        <w:rPr/>
        <w:t>qftelight, qftexbold, qftehollow, qfteraised);</w:t>
      </w:r>
    </w:p>
    <w:p>
      <w:pPr>
        <w:pStyle w:val="Code1"/>
        <w:rPr/>
      </w:pPr>
      <w:r>
        <w:rPr/>
        <w:t>qfteffects = set of qfteffect;</w:t>
      </w:r>
    </w:p>
    <w:p>
      <w:pPr>
        <w:pStyle w:val="Code1"/>
        <w:rPr/>
      </w:pPr>
      <w:r>
        <w:rPr/>
      </w:r>
    </w:p>
    <w:p>
      <w:pPr>
        <w:pStyle w:val="Heading8"/>
        <w:rPr/>
      </w:pPr>
      <w:bookmarkStart w:id="598" w:name="__RefHeading___Toc46325_401020179"/>
      <w:bookmarkStart w:id="599" w:name="_Toc4731238"/>
      <w:bookmarkStart w:id="600" w:name="_Toc221641228"/>
      <w:bookmarkEnd w:id="598"/>
      <w:r>
        <w:rPr/>
        <w:t>Events</w:t>
      </w:r>
      <w:bookmarkEnd w:id="599"/>
      <w:bookmarkEnd w:id="600"/>
    </w:p>
    <w:p>
      <w:pPr>
        <w:pStyle w:val="Normal"/>
        <w:rPr/>
      </w:pPr>
      <w:r>
        <w:rPr/>
        <w:t xml:space="preserve">The definition of an event record is upward compatible with previous event record declarations from </w:t>
      </w:r>
      <w:r>
        <w:rPr>
          <w:rStyle w:val="ReferenceChar1"/>
        </w:rPr>
        <w:t>terminal</w:t>
      </w:r>
      <w:r>
        <w:rPr/>
        <w:t xml:space="preserve">, </w:t>
      </w:r>
      <w:r>
        <w:rPr>
          <w:rStyle w:val="ReferenceChar1"/>
        </w:rPr>
        <w:t xml:space="preserve">graphics </w:t>
      </w:r>
      <w:r>
        <w:rPr/>
        <w:t>and</w:t>
      </w:r>
      <w:r>
        <w:rPr>
          <w:rStyle w:val="ReferenceChar1"/>
        </w:rPr>
        <w:t xml:space="preserve"> windows</w:t>
      </w:r>
      <w:r>
        <w:rPr/>
        <w:t>.</w:t>
      </w:r>
    </w:p>
    <w:p>
      <w:pPr>
        <w:pStyle w:val="Code1"/>
        <w:keepNext w:val="true"/>
        <w:rPr/>
      </w:pPr>
      <w:r>
        <w:rPr>
          <w:b/>
        </w:rPr>
        <w:t>module</w:t>
      </w:r>
      <w:r>
        <w:rPr/>
        <w:t xml:space="preserve"> widgets;</w:t>
      </w:r>
    </w:p>
    <w:p>
      <w:pPr>
        <w:pStyle w:val="Code1"/>
        <w:keepNext w:val="true"/>
        <w:rPr/>
      </w:pPr>
      <w:r>
        <w:rPr/>
      </w:r>
    </w:p>
    <w:p>
      <w:pPr>
        <w:pStyle w:val="Code1"/>
        <w:keepNext w:val="true"/>
        <w:rPr/>
      </w:pPr>
      <w:r>
        <w:rPr/>
        <w:t>{ events }</w:t>
      </w:r>
    </w:p>
    <w:p>
      <w:pPr>
        <w:pStyle w:val="Code1"/>
        <w:keepNext w:val="true"/>
        <w:rPr/>
      </w:pPr>
      <w:r>
        <w:rPr/>
        <w:t>evtcod = (etchar,     { ANSI character returned }</w:t>
      </w:r>
    </w:p>
    <w:p>
      <w:pPr>
        <w:pStyle w:val="Code1"/>
        <w:keepNext w:val="true"/>
        <w:rPr/>
      </w:pPr>
      <w:r>
        <w:rPr/>
        <w:t xml:space="preserve">          </w:t>
      </w:r>
      <w:r>
        <w:rPr/>
        <w:t>etup,       { cursor up one line }</w:t>
      </w:r>
    </w:p>
    <w:p>
      <w:pPr>
        <w:pStyle w:val="Code1"/>
        <w:keepNext w:val="true"/>
        <w:rPr/>
      </w:pPr>
      <w:r>
        <w:rPr/>
        <w:t xml:space="preserve">          </w:t>
      </w:r>
      <w:r>
        <w:rPr/>
        <w:t>etdown,     { down one line }</w:t>
      </w:r>
    </w:p>
    <w:p>
      <w:pPr>
        <w:pStyle w:val="Code1"/>
        <w:keepNext w:val="true"/>
        <w:rPr/>
      </w:pPr>
      <w:r>
        <w:rPr/>
        <w:t xml:space="preserve">          </w:t>
      </w:r>
      <w:r>
        <w:rPr/>
        <w:t>etleft,     { left one character }</w:t>
      </w:r>
    </w:p>
    <w:p>
      <w:pPr>
        <w:pStyle w:val="Code1"/>
        <w:keepNext w:val="true"/>
        <w:rPr/>
      </w:pPr>
      <w:r>
        <w:rPr/>
        <w:t xml:space="preserve">          </w:t>
      </w:r>
      <w:r>
        <w:rPr/>
        <w:t>etright,    { right one character }</w:t>
      </w:r>
    </w:p>
    <w:p>
      <w:pPr>
        <w:pStyle w:val="Code1"/>
        <w:keepNext w:val="true"/>
        <w:rPr/>
      </w:pPr>
      <w:r>
        <w:rPr/>
        <w:t xml:space="preserve">          </w:t>
      </w:r>
      <w:r>
        <w:rPr/>
        <w:t>etleftw,    { left one word }</w:t>
      </w:r>
    </w:p>
    <w:p>
      <w:pPr>
        <w:pStyle w:val="Code1"/>
        <w:keepNext w:val="true"/>
        <w:rPr/>
      </w:pPr>
      <w:r>
        <w:rPr/>
        <w:t xml:space="preserve">          </w:t>
      </w:r>
      <w:r>
        <w:rPr/>
        <w:t>etrightw,   { right one word }</w:t>
      </w:r>
    </w:p>
    <w:p>
      <w:pPr>
        <w:pStyle w:val="Code1"/>
        <w:keepNext w:val="true"/>
        <w:rPr/>
      </w:pPr>
      <w:r>
        <w:rPr/>
        <w:t xml:space="preserve">          </w:t>
      </w:r>
      <w:r>
        <w:rPr/>
        <w:t>ethome,     { home of document }</w:t>
      </w:r>
    </w:p>
    <w:p>
      <w:pPr>
        <w:pStyle w:val="Code1"/>
        <w:keepNext w:val="true"/>
        <w:rPr/>
      </w:pPr>
      <w:r>
        <w:rPr/>
        <w:t xml:space="preserve">          </w:t>
      </w:r>
      <w:r>
        <w:rPr/>
        <w:t>ethomes,    { home of screen }</w:t>
      </w:r>
    </w:p>
    <w:p>
      <w:pPr>
        <w:pStyle w:val="Code1"/>
        <w:keepNext w:val="true"/>
        <w:rPr/>
      </w:pPr>
      <w:r>
        <w:rPr/>
        <w:t xml:space="preserve">          </w:t>
      </w:r>
      <w:r>
        <w:rPr/>
        <w:t>ethomel,    { home of line }</w:t>
      </w:r>
    </w:p>
    <w:p>
      <w:pPr>
        <w:pStyle w:val="Code1"/>
        <w:keepNext w:val="true"/>
        <w:rPr/>
      </w:pPr>
      <w:r>
        <w:rPr/>
        <w:t xml:space="preserve">          </w:t>
      </w:r>
      <w:r>
        <w:rPr/>
        <w:t>etend,      { end of document }</w:t>
      </w:r>
    </w:p>
    <w:p>
      <w:pPr>
        <w:pStyle w:val="Code1"/>
        <w:keepNext w:val="true"/>
        <w:rPr/>
      </w:pPr>
      <w:r>
        <w:rPr/>
        <w:t xml:space="preserve">          </w:t>
      </w:r>
      <w:r>
        <w:rPr/>
        <w:t>etends,     { end of screen }</w:t>
      </w:r>
    </w:p>
    <w:p>
      <w:pPr>
        <w:pStyle w:val="Code1"/>
        <w:keepNext w:val="true"/>
        <w:rPr/>
      </w:pPr>
      <w:r>
        <w:rPr/>
        <w:t xml:space="preserve">          </w:t>
      </w:r>
      <w:r>
        <w:rPr/>
        <w:t>etendl,     { end of line }</w:t>
      </w:r>
    </w:p>
    <w:p>
      <w:pPr>
        <w:pStyle w:val="Code1"/>
        <w:keepNext w:val="true"/>
        <w:rPr/>
      </w:pPr>
      <w:r>
        <w:rPr/>
        <w:t xml:space="preserve">          </w:t>
      </w:r>
      <w:r>
        <w:rPr/>
        <w:t>etscrl,     { scroll left one character }</w:t>
      </w:r>
    </w:p>
    <w:p>
      <w:pPr>
        <w:pStyle w:val="Code1"/>
        <w:keepNext w:val="true"/>
        <w:rPr/>
      </w:pPr>
      <w:r>
        <w:rPr/>
        <w:t xml:space="preserve">          </w:t>
      </w:r>
      <w:r>
        <w:rPr/>
        <w:t>etscrr,     { scroll right one character }</w:t>
      </w:r>
    </w:p>
    <w:p>
      <w:pPr>
        <w:pStyle w:val="Code1"/>
        <w:keepNext w:val="true"/>
        <w:rPr/>
      </w:pPr>
      <w:r>
        <w:rPr/>
        <w:t xml:space="preserve">          </w:t>
      </w:r>
      <w:r>
        <w:rPr/>
        <w:t>etscru,     { scroll up one line }</w:t>
      </w:r>
    </w:p>
    <w:p>
      <w:pPr>
        <w:pStyle w:val="Code1"/>
        <w:keepNext w:val="true"/>
        <w:rPr/>
      </w:pPr>
      <w:r>
        <w:rPr/>
        <w:t xml:space="preserve">          </w:t>
      </w:r>
      <w:r>
        <w:rPr/>
        <w:t>etscrd,     { scroll down one line }</w:t>
      </w:r>
    </w:p>
    <w:p>
      <w:pPr>
        <w:pStyle w:val="Code1"/>
        <w:keepNext w:val="true"/>
        <w:rPr/>
      </w:pPr>
      <w:r>
        <w:rPr/>
        <w:t xml:space="preserve">          </w:t>
      </w:r>
      <w:r>
        <w:rPr/>
        <w:t>etpagd,     { page down }</w:t>
      </w:r>
    </w:p>
    <w:p>
      <w:pPr>
        <w:pStyle w:val="Code1"/>
        <w:keepNext w:val="true"/>
        <w:rPr/>
      </w:pPr>
      <w:r>
        <w:rPr/>
        <w:t xml:space="preserve">          </w:t>
      </w:r>
      <w:r>
        <w:rPr/>
        <w:t>etpagu,     { page up }</w:t>
      </w:r>
    </w:p>
    <w:p>
      <w:pPr>
        <w:pStyle w:val="Code1"/>
        <w:keepNext w:val="true"/>
        <w:rPr/>
      </w:pPr>
      <w:r>
        <w:rPr/>
        <w:t xml:space="preserve">          </w:t>
      </w:r>
      <w:r>
        <w:rPr/>
        <w:t>ettab,      { tab }</w:t>
      </w:r>
    </w:p>
    <w:p>
      <w:pPr>
        <w:pStyle w:val="Code1"/>
        <w:keepNext w:val="true"/>
        <w:rPr/>
      </w:pPr>
      <w:r>
        <w:rPr/>
        <w:t xml:space="preserve">          </w:t>
      </w:r>
      <w:r>
        <w:rPr/>
        <w:t>etenter,    { enter line }</w:t>
      </w:r>
    </w:p>
    <w:p>
      <w:pPr>
        <w:pStyle w:val="Code1"/>
        <w:keepNext w:val="true"/>
        <w:rPr/>
      </w:pPr>
      <w:r>
        <w:rPr/>
        <w:t xml:space="preserve">          </w:t>
      </w:r>
      <w:r>
        <w:rPr/>
        <w:t>etinsert,   { insert block }</w:t>
      </w:r>
    </w:p>
    <w:p>
      <w:pPr>
        <w:pStyle w:val="Code1"/>
        <w:keepNext w:val="true"/>
        <w:rPr/>
      </w:pPr>
      <w:r>
        <w:rPr/>
        <w:t xml:space="preserve">          </w:t>
      </w:r>
      <w:r>
        <w:rPr/>
        <w:t>etinsertl,  { insert line }</w:t>
      </w:r>
    </w:p>
    <w:p>
      <w:pPr>
        <w:pStyle w:val="Code1"/>
        <w:keepNext w:val="true"/>
        <w:rPr/>
      </w:pPr>
      <w:r>
        <w:rPr/>
        <w:t xml:space="preserve">          </w:t>
      </w:r>
      <w:r>
        <w:rPr/>
        <w:t>etinsertt,  { insert toggle }</w:t>
      </w:r>
    </w:p>
    <w:p>
      <w:pPr>
        <w:pStyle w:val="Code1"/>
        <w:keepNext w:val="true"/>
        <w:rPr/>
      </w:pPr>
      <w:r>
        <w:rPr/>
        <w:t xml:space="preserve">          </w:t>
      </w:r>
      <w:r>
        <w:rPr/>
        <w:t>etdel,      { delete block }</w:t>
      </w:r>
    </w:p>
    <w:p>
      <w:pPr>
        <w:pStyle w:val="Code1"/>
        <w:keepNext w:val="true"/>
        <w:rPr/>
      </w:pPr>
      <w:r>
        <w:rPr/>
        <w:t xml:space="preserve">          </w:t>
      </w:r>
      <w:r>
        <w:rPr/>
        <w:t>etdell,     { delete line }</w:t>
      </w:r>
    </w:p>
    <w:p>
      <w:pPr>
        <w:pStyle w:val="Code1"/>
        <w:keepNext w:val="true"/>
        <w:rPr/>
      </w:pPr>
      <w:r>
        <w:rPr/>
        <w:t xml:space="preserve">          </w:t>
      </w:r>
      <w:r>
        <w:rPr/>
        <w:t>etdelcf,    { delete character forward }</w:t>
      </w:r>
    </w:p>
    <w:p>
      <w:pPr>
        <w:pStyle w:val="Code1"/>
        <w:keepNext w:val="true"/>
        <w:rPr/>
      </w:pPr>
      <w:r>
        <w:rPr/>
        <w:t xml:space="preserve">          </w:t>
      </w:r>
      <w:r>
        <w:rPr/>
        <w:t>etdelcb,    { delete character backward }</w:t>
      </w:r>
    </w:p>
    <w:p>
      <w:pPr>
        <w:pStyle w:val="Code1"/>
        <w:keepNext w:val="true"/>
        <w:rPr/>
      </w:pPr>
      <w:r>
        <w:rPr/>
        <w:t xml:space="preserve">          </w:t>
      </w:r>
      <w:r>
        <w:rPr/>
        <w:t>etcopy,     { copy block }</w:t>
      </w:r>
    </w:p>
    <w:p>
      <w:pPr>
        <w:pStyle w:val="Code1"/>
        <w:keepNext w:val="true"/>
        <w:rPr/>
      </w:pPr>
      <w:r>
        <w:rPr/>
        <w:t xml:space="preserve">          </w:t>
      </w:r>
      <w:r>
        <w:rPr/>
        <w:t>etcopyl,    { copy line }</w:t>
      </w:r>
    </w:p>
    <w:p>
      <w:pPr>
        <w:pStyle w:val="Code1"/>
        <w:keepNext w:val="true"/>
        <w:rPr/>
      </w:pPr>
      <w:r>
        <w:rPr/>
        <w:t xml:space="preserve">          </w:t>
      </w:r>
      <w:r>
        <w:rPr/>
        <w:t>etcan,      { cancel current operation }</w:t>
      </w:r>
    </w:p>
    <w:p>
      <w:pPr>
        <w:pStyle w:val="Code1"/>
        <w:keepNext w:val="true"/>
        <w:rPr/>
      </w:pPr>
      <w:r>
        <w:rPr/>
        <w:t xml:space="preserve">          </w:t>
      </w:r>
      <w:r>
        <w:rPr/>
        <w:t>etstop,     { stop current operation }</w:t>
      </w:r>
    </w:p>
    <w:p>
      <w:pPr>
        <w:pStyle w:val="Code1"/>
        <w:keepNext w:val="true"/>
        <w:rPr/>
      </w:pPr>
      <w:r>
        <w:rPr/>
        <w:t xml:space="preserve">          </w:t>
      </w:r>
      <w:r>
        <w:rPr/>
        <w:t>etcont,     { continue current operation }</w:t>
      </w:r>
    </w:p>
    <w:p>
      <w:pPr>
        <w:pStyle w:val="Code1"/>
        <w:keepNext w:val="true"/>
        <w:rPr>
          <w:lang w:val="fr-FR"/>
        </w:rPr>
      </w:pPr>
      <w:r>
        <w:rPr/>
        <w:t xml:space="preserve">          </w:t>
      </w:r>
      <w:r>
        <w:rPr>
          <w:lang w:val="fr-FR"/>
        </w:rPr>
        <w:t>etprint,    { print document }</w:t>
      </w:r>
    </w:p>
    <w:p>
      <w:pPr>
        <w:pStyle w:val="Code1"/>
        <w:keepNext w:val="true"/>
        <w:rPr>
          <w:lang w:val="fr-FR"/>
        </w:rPr>
      </w:pPr>
      <w:r>
        <w:rPr>
          <w:lang w:val="fr-FR"/>
        </w:rPr>
        <w:t xml:space="preserve">          </w:t>
      </w:r>
      <w:r>
        <w:rPr>
          <w:lang w:val="fr-FR"/>
        </w:rPr>
        <w:t>etprintb,   { print block }</w:t>
      </w:r>
    </w:p>
    <w:p>
      <w:pPr>
        <w:pStyle w:val="Code1"/>
        <w:keepNext w:val="true"/>
        <w:rPr/>
      </w:pPr>
      <w:r>
        <w:rPr>
          <w:lang w:val="fr-FR"/>
        </w:rPr>
        <w:t xml:space="preserve">          </w:t>
      </w:r>
      <w:r>
        <w:rPr/>
        <w:t>etprints,   { print screen }</w:t>
      </w:r>
    </w:p>
    <w:p>
      <w:pPr>
        <w:pStyle w:val="Code1"/>
        <w:keepNext w:val="true"/>
        <w:rPr/>
      </w:pPr>
      <w:r>
        <w:rPr/>
        <w:t xml:space="preserve">          </w:t>
      </w:r>
      <w:r>
        <w:rPr/>
        <w:t>etfun,      { function key }</w:t>
      </w:r>
    </w:p>
    <w:p>
      <w:pPr>
        <w:pStyle w:val="Code1"/>
        <w:keepNext w:val="true"/>
        <w:rPr/>
      </w:pPr>
      <w:r>
        <w:rPr/>
        <w:t xml:space="preserve">          </w:t>
      </w:r>
      <w:r>
        <w:rPr/>
        <w:t>etmenu,     { display menu }</w:t>
      </w:r>
    </w:p>
    <w:p>
      <w:pPr>
        <w:pStyle w:val="Code1"/>
        <w:keepNext w:val="true"/>
        <w:rPr/>
      </w:pPr>
      <w:r>
        <w:rPr/>
        <w:t xml:space="preserve">          </w:t>
      </w:r>
      <w:r>
        <w:rPr/>
        <w:t>etmouba,    { mouse button assertion }</w:t>
      </w:r>
    </w:p>
    <w:p>
      <w:pPr>
        <w:pStyle w:val="Code1"/>
        <w:keepNext w:val="true"/>
        <w:rPr/>
      </w:pPr>
      <w:r>
        <w:rPr/>
        <w:t xml:space="preserve">          </w:t>
      </w:r>
      <w:r>
        <w:rPr/>
        <w:t>etmoubd,    { mouse button deassertion }</w:t>
      </w:r>
    </w:p>
    <w:p>
      <w:pPr>
        <w:pStyle w:val="Code1"/>
        <w:keepNext w:val="true"/>
        <w:rPr/>
      </w:pPr>
      <w:r>
        <w:rPr/>
        <w:t xml:space="preserve">          </w:t>
      </w:r>
      <w:r>
        <w:rPr/>
        <w:t>etmoumov,   { mouse move }</w:t>
      </w:r>
    </w:p>
    <w:p>
      <w:pPr>
        <w:pStyle w:val="Code1"/>
        <w:keepNext w:val="true"/>
        <w:rPr/>
      </w:pPr>
      <w:r>
        <w:rPr/>
        <w:t xml:space="preserve">          </w:t>
      </w:r>
      <w:r>
        <w:rPr/>
        <w:t>ettim,      { timer matures }</w:t>
      </w:r>
    </w:p>
    <w:p>
      <w:pPr>
        <w:pStyle w:val="Code1"/>
        <w:keepNext w:val="true"/>
        <w:rPr/>
      </w:pPr>
      <w:r>
        <w:rPr/>
        <w:t xml:space="preserve">          </w:t>
      </w:r>
      <w:r>
        <w:rPr/>
        <w:t>etjoyba,    { joystick button assertion }</w:t>
      </w:r>
    </w:p>
    <w:p>
      <w:pPr>
        <w:pStyle w:val="Code1"/>
        <w:keepNext w:val="true"/>
        <w:rPr/>
      </w:pPr>
      <w:r>
        <w:rPr/>
        <w:t xml:space="preserve">          </w:t>
      </w:r>
      <w:r>
        <w:rPr/>
        <w:t>etjoybd,    { joystick button deassertion }</w:t>
      </w:r>
    </w:p>
    <w:p>
      <w:pPr>
        <w:pStyle w:val="Code1"/>
        <w:keepNext w:val="true"/>
        <w:rPr/>
      </w:pPr>
      <w:r>
        <w:rPr/>
        <w:t xml:space="preserve">          </w:t>
      </w:r>
      <w:r>
        <w:rPr/>
        <w:t>etjoymov,   { joystick move }</w:t>
      </w:r>
    </w:p>
    <w:p>
      <w:pPr>
        <w:pStyle w:val="Code1"/>
        <w:keepNext w:val="true"/>
        <w:rPr/>
      </w:pPr>
      <w:r>
        <w:rPr/>
        <w:t xml:space="preserve">          </w:t>
      </w:r>
      <w:r>
        <w:rPr/>
        <w:t>etterm,     { terminate program }</w:t>
      </w:r>
    </w:p>
    <w:p>
      <w:pPr>
        <w:pStyle w:val="Code1"/>
        <w:keepNext w:val="true"/>
        <w:rPr/>
      </w:pPr>
      <w:r>
        <w:rPr/>
        <w:t xml:space="preserve">          </w:t>
      </w:r>
      <w:r>
        <w:rPr/>
        <w:t>etmoumovg,  { mouse move graphical }</w:t>
      </w:r>
    </w:p>
    <w:p>
      <w:pPr>
        <w:pStyle w:val="Code1"/>
        <w:keepNext w:val="true"/>
        <w:rPr/>
      </w:pPr>
      <w:r>
        <w:rPr/>
        <w:t xml:space="preserve">          </w:t>
      </w:r>
      <w:r>
        <w:rPr/>
        <w:t>etframe,    { frame sync }</w:t>
      </w:r>
    </w:p>
    <w:p>
      <w:pPr>
        <w:pStyle w:val="Code1"/>
        <w:keepNext w:val="true"/>
        <w:rPr/>
      </w:pPr>
      <w:r>
        <w:rPr/>
        <w:t xml:space="preserve">          </w:t>
      </w:r>
      <w:r>
        <w:rPr/>
        <w:t>etresize,   { window was resized }</w:t>
      </w:r>
    </w:p>
    <w:p>
      <w:pPr>
        <w:pStyle w:val="Code1"/>
        <w:keepNext w:val="true"/>
        <w:rPr/>
      </w:pPr>
      <w:r>
        <w:rPr/>
        <w:t xml:space="preserve">          </w:t>
      </w:r>
      <w:r>
        <w:rPr/>
        <w:t>etredraw,   { window redraw }</w:t>
      </w:r>
    </w:p>
    <w:p>
      <w:pPr>
        <w:pStyle w:val="Code1"/>
        <w:keepNext w:val="true"/>
        <w:rPr/>
      </w:pPr>
      <w:r>
        <w:rPr/>
        <w:t xml:space="preserve">          </w:t>
      </w:r>
      <w:r>
        <w:rPr/>
        <w:t>etmin,      { window minimized }</w:t>
      </w:r>
    </w:p>
    <w:p>
      <w:pPr>
        <w:pStyle w:val="Code1"/>
        <w:keepNext w:val="true"/>
        <w:rPr/>
      </w:pPr>
      <w:r>
        <w:rPr/>
        <w:t xml:space="preserve">          </w:t>
      </w:r>
      <w:r>
        <w:rPr/>
        <w:t>etmax,      { window maximized }</w:t>
      </w:r>
    </w:p>
    <w:p>
      <w:pPr>
        <w:pStyle w:val="Code1"/>
        <w:keepNext w:val="true"/>
        <w:rPr/>
      </w:pPr>
      <w:r>
        <w:rPr/>
        <w:t xml:space="preserve">          </w:t>
      </w:r>
      <w:r>
        <w:rPr/>
        <w:t>etnorm,     { window normalized }</w:t>
      </w:r>
    </w:p>
    <w:p>
      <w:pPr>
        <w:pStyle w:val="Code1"/>
        <w:keepNext w:val="true"/>
        <w:rPr/>
      </w:pPr>
      <w:r>
        <w:rPr/>
        <w:t xml:space="preserve">          </w:t>
      </w:r>
      <w:r>
        <w:rPr/>
        <w:t>etmenus,    { menu item selected }</w:t>
      </w:r>
    </w:p>
    <w:p>
      <w:pPr>
        <w:pStyle w:val="Code1"/>
        <w:keepNext w:val="true"/>
        <w:rPr/>
      </w:pPr>
      <w:r>
        <w:rPr/>
        <w:t xml:space="preserve">          </w:t>
      </w:r>
      <w:r>
        <w:rPr/>
        <w:t>etbutton,   { button assert }</w:t>
      </w:r>
    </w:p>
    <w:p>
      <w:pPr>
        <w:pStyle w:val="Code1"/>
        <w:keepNext w:val="true"/>
        <w:rPr/>
      </w:pPr>
      <w:r>
        <w:rPr/>
        <w:t xml:space="preserve">          </w:t>
      </w:r>
      <w:r>
        <w:rPr/>
        <w:t>etchkbox,   { checkbox click }</w:t>
      </w:r>
    </w:p>
    <w:p>
      <w:pPr>
        <w:pStyle w:val="Code1"/>
        <w:keepNext w:val="true"/>
        <w:rPr/>
      </w:pPr>
      <w:r>
        <w:rPr/>
        <w:t xml:space="preserve">          </w:t>
      </w:r>
      <w:r>
        <w:rPr/>
        <w:t>etradbut,   { radio button click }</w:t>
      </w:r>
    </w:p>
    <w:p>
      <w:pPr>
        <w:pStyle w:val="Code1"/>
        <w:keepNext w:val="true"/>
        <w:rPr/>
      </w:pPr>
      <w:r>
        <w:rPr/>
        <w:t xml:space="preserve">          </w:t>
      </w:r>
      <w:r>
        <w:rPr/>
        <w:t>etsclull,   { scroll up/left line }</w:t>
      </w:r>
    </w:p>
    <w:p>
      <w:pPr>
        <w:pStyle w:val="Code1"/>
        <w:keepNext w:val="true"/>
        <w:rPr/>
      </w:pPr>
      <w:r>
        <w:rPr/>
        <w:t xml:space="preserve">          </w:t>
      </w:r>
      <w:r>
        <w:rPr/>
        <w:t>etscldrl,   { scroll down/right line }</w:t>
      </w:r>
    </w:p>
    <w:p>
      <w:pPr>
        <w:pStyle w:val="Code1"/>
        <w:keepNext w:val="true"/>
        <w:rPr/>
      </w:pPr>
      <w:r>
        <w:rPr/>
        <w:t xml:space="preserve">          </w:t>
      </w:r>
      <w:r>
        <w:rPr/>
        <w:t>etsclulp,   { scroll up/left page }</w:t>
      </w:r>
    </w:p>
    <w:p>
      <w:pPr>
        <w:pStyle w:val="Code1"/>
        <w:keepNext w:val="true"/>
        <w:rPr/>
      </w:pPr>
      <w:r>
        <w:rPr/>
        <w:t xml:space="preserve">          </w:t>
      </w:r>
      <w:r>
        <w:rPr/>
        <w:t>etscldrp,   { scroll down/right page }</w:t>
      </w:r>
    </w:p>
    <w:p>
      <w:pPr>
        <w:pStyle w:val="Code1"/>
        <w:keepNext w:val="true"/>
        <w:rPr/>
      </w:pPr>
      <w:r>
        <w:rPr/>
        <w:t xml:space="preserve">          </w:t>
      </w:r>
      <w:r>
        <w:rPr/>
        <w:t>etsclpos,   { scroll bar position }</w:t>
      </w:r>
    </w:p>
    <w:p>
      <w:pPr>
        <w:pStyle w:val="Code1"/>
        <w:keepNext w:val="true"/>
        <w:rPr/>
      </w:pPr>
      <w:r>
        <w:rPr/>
        <w:t xml:space="preserve">          </w:t>
      </w:r>
      <w:r>
        <w:rPr/>
        <w:t>etedtbox,   { edit box signals done }</w:t>
      </w:r>
    </w:p>
    <w:p>
      <w:pPr>
        <w:pStyle w:val="Code1"/>
        <w:keepNext w:val="true"/>
        <w:rPr/>
      </w:pPr>
      <w:r>
        <w:rPr/>
        <w:t xml:space="preserve">          </w:t>
      </w:r>
      <w:r>
        <w:rPr/>
        <w:t>etnumbox,   { number select box signals done }</w:t>
      </w:r>
    </w:p>
    <w:p>
      <w:pPr>
        <w:pStyle w:val="Code1"/>
        <w:keepNext w:val="true"/>
        <w:rPr/>
      </w:pPr>
      <w:r>
        <w:rPr/>
        <w:t xml:space="preserve">          </w:t>
      </w:r>
      <w:r>
        <w:rPr/>
        <w:t>etlstbox,   { list box selection }</w:t>
      </w:r>
    </w:p>
    <w:p>
      <w:pPr>
        <w:pStyle w:val="Code1"/>
        <w:keepNext w:val="true"/>
        <w:rPr/>
      </w:pPr>
      <w:r>
        <w:rPr/>
        <w:t xml:space="preserve">          </w:t>
      </w:r>
      <w:r>
        <w:rPr/>
        <w:t>etdrpbox,   { drop box selection }</w:t>
      </w:r>
    </w:p>
    <w:p>
      <w:pPr>
        <w:pStyle w:val="Code1"/>
        <w:keepNext w:val="true"/>
        <w:rPr/>
      </w:pPr>
      <w:r>
        <w:rPr/>
        <w:t xml:space="preserve">          </w:t>
      </w:r>
      <w:r>
        <w:rPr/>
        <w:t>etdrebox,   { drop edit box selection }</w:t>
      </w:r>
    </w:p>
    <w:p>
      <w:pPr>
        <w:pStyle w:val="Code1"/>
        <w:keepNext w:val="true"/>
        <w:rPr/>
      </w:pPr>
      <w:r>
        <w:rPr/>
        <w:t xml:space="preserve">          </w:t>
      </w:r>
      <w:r>
        <w:rPr/>
        <w:t>etsldpos,   { slider position }</w:t>
      </w:r>
    </w:p>
    <w:p>
      <w:pPr>
        <w:pStyle w:val="Code1"/>
        <w:keepNext w:val="true"/>
        <w:rPr/>
      </w:pPr>
      <w:r>
        <w:rPr/>
        <w:t xml:space="preserve">          </w:t>
      </w:r>
      <w:r>
        <w:rPr/>
        <w:t>ettabbar,   { tab bar select }</w:t>
      </w:r>
    </w:p>
    <w:p>
      <w:pPr>
        <w:pStyle w:val="Code1"/>
        <w:keepNext w:val="true"/>
        <w:rPr/>
      </w:pPr>
      <w:r>
        <w:rPr/>
        <w:t>{ event record }</w:t>
      </w:r>
    </w:p>
    <w:p>
      <w:pPr>
        <w:pStyle w:val="Code1"/>
        <w:keepNext w:val="true"/>
        <w:rPr/>
      </w:pPr>
      <w:r>
        <w:rPr/>
        <w:t xml:space="preserve">evtrec = </w:t>
      </w:r>
      <w:r>
        <w:rPr>
          <w:b/>
        </w:rPr>
        <w:t>record</w:t>
      </w:r>
    </w:p>
    <w:p>
      <w:pPr>
        <w:pStyle w:val="Code1"/>
        <w:keepNext w:val="true"/>
        <w:rPr/>
      </w:pPr>
      <w:r>
        <w:rPr/>
      </w:r>
    </w:p>
    <w:p>
      <w:pPr>
        <w:pStyle w:val="Code1"/>
        <w:keepNext w:val="true"/>
        <w:rPr/>
      </w:pPr>
      <w:r>
        <w:rPr/>
        <w:t xml:space="preserve">   </w:t>
      </w:r>
      <w:r>
        <w:rPr/>
        <w:t>winid: ss_filhdl; { identifier of window for event }</w:t>
      </w:r>
    </w:p>
    <w:p>
      <w:pPr>
        <w:pStyle w:val="Code1"/>
        <w:keepNext w:val="true"/>
        <w:rPr/>
      </w:pPr>
      <w:r>
        <w:rPr/>
        <w:t xml:space="preserve">   </w:t>
      </w:r>
      <w:r>
        <w:rPr>
          <w:b/>
        </w:rPr>
        <w:t>case</w:t>
      </w:r>
      <w:r>
        <w:rPr/>
        <w:t xml:space="preserve"> etype: evtcod </w:t>
      </w:r>
      <w:r>
        <w:rPr>
          <w:b/>
        </w:rPr>
        <w:t>of</w:t>
      </w:r>
      <w:r>
        <w:rPr/>
        <w:t xml:space="preserve"> { event type }</w:t>
      </w:r>
    </w:p>
    <w:p>
      <w:pPr>
        <w:pStyle w:val="Code1"/>
        <w:keepNext w:val="true"/>
        <w:rPr/>
      </w:pPr>
      <w:r>
        <w:rPr/>
      </w:r>
    </w:p>
    <w:p>
      <w:pPr>
        <w:pStyle w:val="Code1"/>
        <w:keepNext w:val="true"/>
        <w:rPr/>
      </w:pPr>
      <w:r>
        <w:rPr/>
        <w:t xml:space="preserve">      </w:t>
      </w:r>
      <w:r>
        <w:rPr/>
        <w:t>{ ANSI character returned }</w:t>
      </w:r>
    </w:p>
    <w:p>
      <w:pPr>
        <w:pStyle w:val="Code1"/>
        <w:keepNext w:val="true"/>
        <w:rPr/>
      </w:pPr>
      <w:r>
        <w:rPr/>
        <w:t xml:space="preserve">      </w:t>
      </w:r>
      <w:r>
        <w:rPr/>
        <w:t>etchar:   (char:                char);</w:t>
      </w:r>
    </w:p>
    <w:p>
      <w:pPr>
        <w:pStyle w:val="Code1"/>
        <w:keepNext w:val="true"/>
        <w:rPr/>
      </w:pPr>
      <w:r>
        <w:rPr/>
        <w:t xml:space="preserve">      </w:t>
      </w:r>
      <w:r>
        <w:rPr/>
        <w:t>{ timer handle that matured }</w:t>
      </w:r>
    </w:p>
    <w:p>
      <w:pPr>
        <w:pStyle w:val="Code1"/>
        <w:keepNext w:val="true"/>
        <w:rPr/>
      </w:pPr>
      <w:r>
        <w:rPr/>
        <w:t xml:space="preserve">      </w:t>
      </w:r>
      <w:r>
        <w:rPr/>
        <w:t>ettim:     (timnum:  timhan);</w:t>
      </w:r>
    </w:p>
    <w:p>
      <w:pPr>
        <w:pStyle w:val="Code1"/>
        <w:keepNext w:val="true"/>
        <w:rPr/>
      </w:pPr>
      <w:r>
        <w:rPr/>
        <w:t xml:space="preserve">      </w:t>
      </w:r>
      <w:r>
        <w:rPr/>
        <w:t>etmoumov:  (mmoun:   mouhan;   { mouse number }</w:t>
      </w:r>
    </w:p>
    <w:p>
      <w:pPr>
        <w:pStyle w:val="Code1"/>
        <w:keepNext w:val="true"/>
        <w:rPr/>
      </w:pPr>
      <w:r>
        <w:rPr/>
        <w:t xml:space="preserve">                  </w:t>
      </w:r>
      <w:r>
        <w:rPr/>
        <w:t>moupx,</w:t>
      </w:r>
    </w:p>
    <w:p>
      <w:pPr>
        <w:pStyle w:val="Code1"/>
        <w:keepNext w:val="true"/>
        <w:rPr/>
      </w:pPr>
      <w:r>
        <w:rPr/>
        <w:t xml:space="preserve">                  </w:t>
      </w:r>
      <w:r>
        <w:rPr/>
        <w:t>moupy:   integer); { mouse movement }</w:t>
      </w:r>
    </w:p>
    <w:p>
      <w:pPr>
        <w:pStyle w:val="Code1"/>
        <w:keepNext w:val="true"/>
        <w:rPr/>
      </w:pPr>
      <w:r>
        <w:rPr/>
        <w:t xml:space="preserve">      </w:t>
      </w:r>
      <w:r>
        <w:rPr/>
        <w:t>etmouba:   (amoun:   mouhan;   { mouse handle }</w:t>
      </w:r>
    </w:p>
    <w:p>
      <w:pPr>
        <w:pStyle w:val="Code1"/>
        <w:keepNext w:val="true"/>
        <w:rPr/>
      </w:pPr>
      <w:r>
        <w:rPr/>
        <w:t xml:space="preserve">                  </w:t>
      </w:r>
      <w:r>
        <w:rPr/>
        <w:t>amoubn:  moubut);  { button number }</w:t>
      </w:r>
    </w:p>
    <w:p>
      <w:pPr>
        <w:pStyle w:val="Code1"/>
        <w:keepNext w:val="true"/>
        <w:rPr/>
      </w:pPr>
      <w:r>
        <w:rPr/>
        <w:t xml:space="preserve">      </w:t>
      </w:r>
      <w:r>
        <w:rPr/>
        <w:t>etmoubd:   (dmoun:   mouhan;   { mouse handle }</w:t>
      </w:r>
    </w:p>
    <w:p>
      <w:pPr>
        <w:pStyle w:val="Code1"/>
        <w:keepNext w:val="true"/>
        <w:rPr/>
      </w:pPr>
      <w:r>
        <w:rPr/>
        <w:t xml:space="preserve">                  </w:t>
      </w:r>
      <w:r>
        <w:rPr/>
        <w:t>dmoubn:  moubut);  { button number }</w:t>
      </w:r>
    </w:p>
    <w:p>
      <w:pPr>
        <w:pStyle w:val="Code1"/>
        <w:keepNext w:val="true"/>
        <w:rPr/>
      </w:pPr>
      <w:r>
        <w:rPr/>
        <w:t xml:space="preserve">      </w:t>
      </w:r>
      <w:r>
        <w:rPr/>
        <w:t>etjoyba:   (ajoyn:   joyhan;   { joystick number }</w:t>
      </w:r>
    </w:p>
    <w:p>
      <w:pPr>
        <w:pStyle w:val="Code1"/>
        <w:keepNext w:val="true"/>
        <w:rPr/>
      </w:pPr>
      <w:r>
        <w:rPr/>
        <w:t xml:space="preserve">                  </w:t>
      </w:r>
      <w:r>
        <w:rPr/>
        <w:t>ajoybn:  joybut);  { button number }</w:t>
      </w:r>
    </w:p>
    <w:p>
      <w:pPr>
        <w:pStyle w:val="Code1"/>
        <w:keepNext w:val="true"/>
        <w:rPr/>
      </w:pPr>
      <w:r>
        <w:rPr/>
        <w:t xml:space="preserve">      </w:t>
      </w:r>
      <w:r>
        <w:rPr/>
        <w:t>etjoybd:   (djoyn:   joyhan;   { joystick number }</w:t>
      </w:r>
    </w:p>
    <w:p>
      <w:pPr>
        <w:pStyle w:val="Code1"/>
        <w:keepNext w:val="true"/>
        <w:rPr/>
      </w:pPr>
      <w:r>
        <w:rPr/>
        <w:t xml:space="preserve">                  </w:t>
      </w:r>
      <w:r>
        <w:rPr/>
        <w:t>djoybn:  joybut);  { button number }</w:t>
      </w:r>
    </w:p>
    <w:p>
      <w:pPr>
        <w:pStyle w:val="Code1"/>
        <w:keepNext w:val="true"/>
        <w:rPr/>
      </w:pPr>
      <w:r>
        <w:rPr/>
        <w:t xml:space="preserve">      </w:t>
      </w:r>
      <w:r>
        <w:rPr/>
        <w:t>etjoymov:  (mjoyn:   joyhan;   { joystick number }</w:t>
      </w:r>
    </w:p>
    <w:p>
      <w:pPr>
        <w:pStyle w:val="Code1"/>
        <w:keepNext w:val="true"/>
        <w:rPr/>
      </w:pPr>
      <w:r>
        <w:rPr/>
        <w:t xml:space="preserve">                  </w:t>
      </w:r>
      <w:r>
        <w:rPr/>
        <w:t>joypx,</w:t>
      </w:r>
    </w:p>
    <w:p>
      <w:pPr>
        <w:pStyle w:val="Code1"/>
        <w:keepNext w:val="true"/>
        <w:rPr/>
      </w:pPr>
      <w:r>
        <w:rPr/>
        <w:t xml:space="preserve">                  </w:t>
      </w:r>
      <w:r>
        <w:rPr/>
        <w:t>joypy,</w:t>
      </w:r>
    </w:p>
    <w:p>
      <w:pPr>
        <w:pStyle w:val="Code1"/>
        <w:keepNext w:val="true"/>
        <w:rPr/>
      </w:pPr>
      <w:r>
        <w:rPr/>
        <w:t xml:space="preserve">                  </w:t>
      </w:r>
      <w:r>
        <w:rPr/>
        <w:t>joypz:   integer); { joystick coordinates }</w:t>
      </w:r>
    </w:p>
    <w:p>
      <w:pPr>
        <w:pStyle w:val="Code1"/>
        <w:keepNext w:val="true"/>
        <w:rPr/>
      </w:pPr>
      <w:r>
        <w:rPr/>
        <w:t xml:space="preserve">      </w:t>
      </w:r>
      <w:r>
        <w:rPr/>
        <w:t>etfun:     (fkey:    funky);   { function key }</w:t>
      </w:r>
    </w:p>
    <w:p>
      <w:pPr>
        <w:pStyle w:val="Code1"/>
        <w:keepNext w:val="true"/>
        <w:rPr/>
      </w:pPr>
      <w:r>
        <w:rPr/>
        <w:t xml:space="preserve">      </w:t>
      </w:r>
      <w:r>
        <w:rPr/>
        <w:t>etmoumovg: (mmoung:  mouhan;   { mouse number }</w:t>
      </w:r>
    </w:p>
    <w:p>
      <w:pPr>
        <w:pStyle w:val="Code1"/>
        <w:keepNext w:val="true"/>
        <w:rPr/>
      </w:pPr>
      <w:r>
        <w:rPr/>
        <w:t xml:space="preserve">                  </w:t>
      </w:r>
      <w:r>
        <w:rPr/>
        <w:t>moupxg,</w:t>
      </w:r>
    </w:p>
    <w:p>
      <w:pPr>
        <w:pStyle w:val="Code1"/>
        <w:keepNext w:val="true"/>
        <w:rPr/>
      </w:pPr>
      <w:r>
        <w:rPr/>
        <w:t xml:space="preserve">                  </w:t>
      </w:r>
      <w:r>
        <w:rPr/>
        <w:t>moupyg:  integer); { mouse movement }</w:t>
      </w:r>
    </w:p>
    <w:p>
      <w:pPr>
        <w:pStyle w:val="Code1"/>
        <w:keepNext w:val="true"/>
        <w:rPr/>
      </w:pPr>
      <w:r>
        <w:rPr/>
        <w:t xml:space="preserve">      </w:t>
      </w:r>
      <w:r>
        <w:rPr/>
        <w:t>etredraw:  (rsx,</w:t>
      </w:r>
    </w:p>
    <w:p>
      <w:pPr>
        <w:pStyle w:val="Code1"/>
        <w:keepNext w:val="true"/>
        <w:rPr/>
      </w:pPr>
      <w:r>
        <w:rPr/>
        <w:t xml:space="preserve">                  </w:t>
      </w:r>
      <w:r>
        <w:rPr/>
        <w:t>rsy,</w:t>
      </w:r>
    </w:p>
    <w:p>
      <w:pPr>
        <w:pStyle w:val="Code1"/>
        <w:keepNext w:val="true"/>
        <w:rPr/>
      </w:pPr>
      <w:r>
        <w:rPr/>
        <w:t xml:space="preserve">                  </w:t>
      </w:r>
      <w:r>
        <w:rPr/>
        <w:t>rex,</w:t>
      </w:r>
    </w:p>
    <w:p>
      <w:pPr>
        <w:pStyle w:val="Code1"/>
        <w:keepNext w:val="true"/>
        <w:rPr/>
      </w:pPr>
      <w:r>
        <w:rPr/>
        <w:t xml:space="preserve">                  </w:t>
      </w:r>
      <w:r>
        <w:rPr/>
        <w:t>rey:     integer); { redraw screen }</w:t>
      </w:r>
    </w:p>
    <w:p>
      <w:pPr>
        <w:pStyle w:val="Code1"/>
        <w:keepNext w:val="true"/>
        <w:rPr/>
      </w:pPr>
      <w:r>
        <w:rPr/>
        <w:t xml:space="preserve">      </w:t>
      </w:r>
      <w:r>
        <w:rPr/>
        <w:t>etmenus:   (menuid:  integer); { menu item selected }</w:t>
      </w:r>
    </w:p>
    <w:p>
      <w:pPr>
        <w:pStyle w:val="Code1"/>
        <w:keepNext w:val="true"/>
        <w:rPr/>
      </w:pPr>
      <w:r>
        <w:rPr/>
        <w:t xml:space="preserve">      </w:t>
      </w:r>
      <w:r>
        <w:rPr/>
        <w:t>etbutton:  (butid:   integer); { button id }</w:t>
      </w:r>
    </w:p>
    <w:p>
      <w:pPr>
        <w:pStyle w:val="Code1"/>
        <w:keepNext w:val="true"/>
        <w:rPr/>
      </w:pPr>
      <w:r>
        <w:rPr/>
        <w:t xml:space="preserve">      </w:t>
      </w:r>
      <w:r>
        <w:rPr/>
        <w:t>etchkbox:  (ckbxid:  integer); { checkbox }</w:t>
      </w:r>
    </w:p>
    <w:p>
      <w:pPr>
        <w:pStyle w:val="Code1"/>
        <w:keepNext w:val="true"/>
        <w:rPr/>
      </w:pPr>
      <w:r>
        <w:rPr/>
        <w:t xml:space="preserve">      </w:t>
      </w:r>
      <w:r>
        <w:rPr/>
        <w:t>etradbut:  (radbid:  integer); { radio button }</w:t>
      </w:r>
    </w:p>
    <w:p>
      <w:pPr>
        <w:pStyle w:val="Code1"/>
        <w:keepNext w:val="true"/>
        <w:rPr/>
      </w:pPr>
      <w:r>
        <w:rPr/>
        <w:t xml:space="preserve">      </w:t>
      </w:r>
      <w:r>
        <w:rPr/>
        <w:t>etsclull:  (sclulid: integer); { scroll up/left line }</w:t>
      </w:r>
    </w:p>
    <w:p>
      <w:pPr>
        <w:pStyle w:val="Code1"/>
        <w:keepNext w:val="true"/>
        <w:rPr/>
      </w:pPr>
      <w:r>
        <w:rPr/>
        <w:t xml:space="preserve">      </w:t>
      </w:r>
      <w:r>
        <w:rPr/>
        <w:t>etscldrl:  (scldlid: integer); { scroll down/right line}</w:t>
      </w:r>
    </w:p>
    <w:p>
      <w:pPr>
        <w:pStyle w:val="Code1"/>
        <w:keepNext w:val="true"/>
        <w:rPr/>
      </w:pPr>
      <w:r>
        <w:rPr/>
        <w:t xml:space="preserve">      </w:t>
      </w:r>
      <w:r>
        <w:rPr/>
        <w:t>etsclulp: (sclupid:  integer); { scroll up/left page }</w:t>
      </w:r>
    </w:p>
    <w:p>
      <w:pPr>
        <w:pStyle w:val="Code1"/>
        <w:keepNext w:val="true"/>
        <w:rPr/>
      </w:pPr>
      <w:r>
        <w:rPr/>
        <w:t xml:space="preserve">      </w:t>
      </w:r>
      <w:r>
        <w:rPr/>
        <w:t>etscldrp:  (scldpid: integer); { scroll dwn/rgt page }</w:t>
      </w:r>
    </w:p>
    <w:p>
      <w:pPr>
        <w:pStyle w:val="Code1"/>
        <w:keepNext w:val="true"/>
        <w:rPr/>
      </w:pPr>
      <w:r>
        <w:rPr/>
        <w:t xml:space="preserve">      </w:t>
      </w:r>
      <w:r>
        <w:rPr/>
        <w:t>etsclpos:  (sclpid:  integer;  { scroll bar }</w:t>
      </w:r>
    </w:p>
    <w:p>
      <w:pPr>
        <w:pStyle w:val="Code1"/>
        <w:keepNext w:val="true"/>
        <w:rPr/>
      </w:pPr>
      <w:r>
        <w:rPr/>
        <w:t xml:space="preserve">                  </w:t>
      </w:r>
      <w:r>
        <w:rPr/>
        <w:t>sclpos:  integer); { scroll bar position }</w:t>
      </w:r>
    </w:p>
    <w:p>
      <w:pPr>
        <w:pStyle w:val="Code1"/>
        <w:keepNext w:val="true"/>
        <w:rPr/>
      </w:pPr>
      <w:r>
        <w:rPr/>
        <w:t xml:space="preserve">      </w:t>
      </w:r>
      <w:r>
        <w:rPr/>
        <w:t>etedtbox:  (edtbid:  integer); { edit box complete }</w:t>
      </w:r>
    </w:p>
    <w:p>
      <w:pPr>
        <w:pStyle w:val="Code1"/>
        <w:keepNext w:val="true"/>
        <w:rPr/>
      </w:pPr>
      <w:r>
        <w:rPr/>
        <w:t xml:space="preserve">      </w:t>
      </w:r>
      <w:r>
        <w:rPr/>
        <w:t>etnumbox:  (numbid:  integer;  { num sel box select }</w:t>
      </w:r>
    </w:p>
    <w:p>
      <w:pPr>
        <w:pStyle w:val="Code1"/>
        <w:keepNext w:val="true"/>
        <w:rPr/>
      </w:pPr>
      <w:r>
        <w:rPr/>
        <w:t xml:space="preserve">                  </w:t>
      </w:r>
      <w:r>
        <w:rPr/>
        <w:t>numbsl:  integer); { num select value }</w:t>
      </w:r>
    </w:p>
    <w:p>
      <w:pPr>
        <w:pStyle w:val="Code1"/>
        <w:keepNext w:val="true"/>
        <w:rPr/>
      </w:pPr>
      <w:r>
        <w:rPr/>
        <w:t xml:space="preserve">      </w:t>
      </w:r>
      <w:r>
        <w:rPr/>
        <w:t>etlstbox:  (lstbid:  integer;  { list box select }</w:t>
      </w:r>
    </w:p>
    <w:p>
      <w:pPr>
        <w:pStyle w:val="Code1"/>
        <w:keepNext w:val="true"/>
        <w:rPr/>
      </w:pPr>
      <w:r>
        <w:rPr/>
        <w:t xml:space="preserve">                  </w:t>
      </w:r>
      <w:r>
        <w:rPr/>
        <w:t>lstbsl:  integer); { list box select num }</w:t>
      </w:r>
    </w:p>
    <w:p>
      <w:pPr>
        <w:pStyle w:val="Code1"/>
        <w:keepNext w:val="true"/>
        <w:rPr/>
      </w:pPr>
      <w:r>
        <w:rPr/>
        <w:t xml:space="preserve">      </w:t>
      </w:r>
      <w:r>
        <w:rPr/>
        <w:t>etdrpbox:  (drpbid:  integer;  { drop box select }</w:t>
      </w:r>
    </w:p>
    <w:p>
      <w:pPr>
        <w:pStyle w:val="Code1"/>
        <w:keepNext w:val="true"/>
        <w:rPr/>
      </w:pPr>
      <w:r>
        <w:rPr/>
        <w:t xml:space="preserve">                  </w:t>
      </w:r>
      <w:r>
        <w:rPr/>
        <w:t>drpbsl:  integer); { drop box select }</w:t>
      </w:r>
    </w:p>
    <w:p>
      <w:pPr>
        <w:pStyle w:val="Code1"/>
        <w:keepNext w:val="true"/>
        <w:rPr/>
      </w:pPr>
      <w:r>
        <w:rPr/>
        <w:t xml:space="preserve">      </w:t>
      </w:r>
      <w:r>
        <w:rPr/>
        <w:t>etdrebox:  (drebid:  integer); { drop edit box select }</w:t>
      </w:r>
    </w:p>
    <w:p>
      <w:pPr>
        <w:pStyle w:val="Code1"/>
        <w:keepNext w:val="true"/>
        <w:rPr/>
      </w:pPr>
      <w:r>
        <w:rPr/>
        <w:t xml:space="preserve">      </w:t>
      </w:r>
      <w:r>
        <w:rPr/>
        <w:t>etsldpos:  (sldpid:  integer;  { slider position }</w:t>
      </w:r>
    </w:p>
    <w:p>
      <w:pPr>
        <w:pStyle w:val="Code1"/>
        <w:keepNext w:val="true"/>
        <w:rPr/>
      </w:pPr>
      <w:r>
        <w:rPr/>
        <w:t xml:space="preserve">                  </w:t>
      </w:r>
      <w:r>
        <w:rPr/>
        <w:t>sldpos:  integer); { slider position }</w:t>
      </w:r>
    </w:p>
    <w:p>
      <w:pPr>
        <w:pStyle w:val="Code1"/>
        <w:keepNext w:val="true"/>
        <w:rPr/>
      </w:pPr>
      <w:r>
        <w:rPr/>
        <w:t xml:space="preserve">      </w:t>
      </w:r>
      <w:r>
        <w:rPr/>
        <w:t>ettabbar:  (tabid:   integer;  { tab bar }</w:t>
      </w:r>
    </w:p>
    <w:p>
      <w:pPr>
        <w:pStyle w:val="Code1"/>
        <w:keepNext w:val="true"/>
        <w:rPr/>
      </w:pPr>
      <w:r>
        <w:rPr/>
        <w:t xml:space="preserve">                  </w:t>
      </w:r>
      <w:r>
        <w:rPr/>
        <w:t>tabor:   tabori;   { tab side }</w:t>
      </w:r>
    </w:p>
    <w:p>
      <w:pPr>
        <w:pStyle w:val="Code1"/>
        <w:keepNext w:val="true"/>
        <w:rPr/>
      </w:pPr>
      <w:r>
        <w:rPr/>
        <w:t xml:space="preserve">                  </w:t>
      </w:r>
      <w:r>
        <w:rPr/>
        <w:t>tabsel:  integer); { tab select }</w:t>
      </w:r>
    </w:p>
    <w:p>
      <w:pPr>
        <w:pStyle w:val="Code1"/>
        <w:keepNext w:val="true"/>
        <w:rPr/>
      </w:pPr>
      <w:r>
        <w:rPr/>
        <w:t xml:space="preserve">      </w:t>
      </w:r>
      <w:r>
        <w:rPr/>
        <w:t>etup, etdown, etleft, etright, etleftw, etrightw,</w:t>
      </w:r>
    </w:p>
    <w:p>
      <w:pPr>
        <w:pStyle w:val="Code1"/>
        <w:keepNext w:val="true"/>
        <w:rPr/>
      </w:pPr>
      <w:r>
        <w:rPr/>
        <w:t xml:space="preserve">      </w:t>
      </w:r>
      <w:r>
        <w:rPr/>
        <w:t>ethome, ethomes, ethomel, etend, etends, etendl, etscrl,</w:t>
      </w:r>
    </w:p>
    <w:p>
      <w:pPr>
        <w:pStyle w:val="Code1"/>
        <w:keepNext w:val="true"/>
        <w:rPr/>
      </w:pPr>
      <w:r>
        <w:rPr/>
        <w:t xml:space="preserve">      </w:t>
      </w:r>
      <w:r>
        <w:rPr/>
        <w:t>etscrr, etscru, etscrd,etpagd, etpagu, ettab, etenter,</w:t>
      </w:r>
    </w:p>
    <w:p>
      <w:pPr>
        <w:pStyle w:val="Code1"/>
        <w:keepNext w:val="true"/>
        <w:rPr>
          <w:lang w:val="fr-FR"/>
        </w:rPr>
      </w:pPr>
      <w:r>
        <w:rPr/>
        <w:t xml:space="preserve">      </w:t>
      </w:r>
      <w:r>
        <w:rPr>
          <w:lang w:val="fr-FR"/>
        </w:rPr>
        <w:t>etinsert, etinsertl, etinsertt, etdel, etdell, etdelcf,</w:t>
      </w:r>
    </w:p>
    <w:p>
      <w:pPr>
        <w:pStyle w:val="Code1"/>
        <w:keepNext w:val="true"/>
        <w:rPr>
          <w:lang w:val="fr-FR"/>
        </w:rPr>
      </w:pPr>
      <w:r>
        <w:rPr>
          <w:lang w:val="fr-FR"/>
        </w:rPr>
        <w:t xml:space="preserve">      </w:t>
      </w:r>
      <w:r>
        <w:rPr>
          <w:lang w:val="fr-FR"/>
        </w:rPr>
        <w:t>etdelcb, etcopy, etcopyl, etcan, etstop, etcont,</w:t>
      </w:r>
    </w:p>
    <w:p>
      <w:pPr>
        <w:pStyle w:val="Code1"/>
        <w:keepNext w:val="true"/>
        <w:rPr>
          <w:lang w:val="fr-FR"/>
        </w:rPr>
      </w:pPr>
      <w:r>
        <w:rPr>
          <w:lang w:val="fr-FR"/>
        </w:rPr>
        <w:t xml:space="preserve">      </w:t>
      </w:r>
      <w:r>
        <w:rPr>
          <w:lang w:val="fr-FR"/>
        </w:rPr>
        <w:t>etprint, etprintb, etprints, etmenu, etterm, etframe,</w:t>
      </w:r>
    </w:p>
    <w:p>
      <w:pPr>
        <w:pStyle w:val="Code1"/>
        <w:keepNext w:val="true"/>
        <w:rPr>
          <w:lang w:val="fr-FR"/>
        </w:rPr>
      </w:pPr>
      <w:r>
        <w:rPr>
          <w:lang w:val="fr-FR"/>
        </w:rPr>
        <w:t xml:space="preserve">      </w:t>
      </w:r>
      <w:r>
        <w:rPr>
          <w:lang w:val="fr-FR"/>
        </w:rPr>
        <w:t>etresize, etmin, etmax, etnorm, et_fndtrm, et_wigstr,</w:t>
      </w:r>
    </w:p>
    <w:p>
      <w:pPr>
        <w:pStyle w:val="Code1"/>
        <w:keepNext w:val="true"/>
        <w:rPr>
          <w:lang w:val="fr-FR"/>
        </w:rPr>
      </w:pPr>
      <w:r>
        <w:rPr>
          <w:lang w:val="fr-FR"/>
        </w:rPr>
        <w:t xml:space="preserve">      </w:t>
      </w:r>
      <w:r>
        <w:rPr>
          <w:lang w:val="fr-FR"/>
        </w:rPr>
        <w:t>et_winstr, et_wincls: (); { normal events }</w:t>
      </w:r>
    </w:p>
    <w:p>
      <w:pPr>
        <w:pStyle w:val="Code1"/>
        <w:keepNext w:val="true"/>
        <w:rPr>
          <w:lang w:val="fr-FR"/>
        </w:rPr>
      </w:pPr>
      <w:r>
        <w:rPr>
          <w:lang w:val="fr-FR"/>
        </w:rPr>
      </w:r>
    </w:p>
    <w:p>
      <w:pPr>
        <w:pStyle w:val="Code1"/>
        <w:keepNext w:val="true"/>
        <w:rPr/>
      </w:pPr>
      <w:r>
        <w:rPr>
          <w:lang w:val="fr-FR"/>
        </w:rPr>
        <w:t xml:space="preserve">   </w:t>
      </w:r>
      <w:r>
        <w:rPr/>
        <w:t xml:space="preserve">{ </w:t>
      </w:r>
      <w:r>
        <w:rPr>
          <w:b/>
        </w:rPr>
        <w:t>end</w:t>
      </w:r>
      <w:r>
        <w:rPr/>
        <w:t xml:space="preserve"> }</w:t>
      </w:r>
    </w:p>
    <w:p>
      <w:pPr>
        <w:pStyle w:val="Code1"/>
        <w:keepNext w:val="true"/>
        <w:rPr/>
      </w:pPr>
      <w:r>
        <w:rPr/>
      </w:r>
    </w:p>
    <w:p>
      <w:pPr>
        <w:pStyle w:val="Code1"/>
        <w:rPr/>
      </w:pPr>
      <w:r>
        <w:rPr>
          <w:b/>
        </w:rPr>
        <w:t>end</w:t>
      </w:r>
      <w:r>
        <w:rPr/>
        <w:t>;</w:t>
      </w:r>
      <w:bookmarkStart w:id="601" w:name="_Toc221641229"/>
    </w:p>
    <w:p>
      <w:pPr>
        <w:pStyle w:val="Code1"/>
        <w:rPr/>
      </w:pPr>
      <w:r>
        <w:rPr/>
      </w:r>
    </w:p>
    <w:p>
      <w:pPr>
        <w:pStyle w:val="Heading8"/>
        <w:rPr/>
      </w:pPr>
      <w:bookmarkStart w:id="602" w:name="__RefHeading___Toc46327_401020179"/>
      <w:bookmarkStart w:id="603" w:name="_Toc4731239"/>
      <w:bookmarkEnd w:id="602"/>
      <w:r>
        <w:rPr/>
        <w:t>Event callbacks</w:t>
      </w:r>
      <w:bookmarkEnd w:id="603"/>
    </w:p>
    <w:p>
      <w:pPr>
        <w:pStyle w:val="Normal"/>
        <w:rPr/>
      </w:pPr>
      <w:r>
        <w:rPr/>
        <w:t xml:space="preserve">As in </w:t>
      </w:r>
      <w:r>
        <w:rPr>
          <w:rStyle w:val="ReferenceChar1"/>
        </w:rPr>
        <w:t xml:space="preserve">terminal, graphics </w:t>
      </w:r>
      <w:r>
        <w:rPr/>
        <w:t>and</w:t>
      </w:r>
      <w:r>
        <w:rPr>
          <w:rStyle w:val="ReferenceChar1"/>
        </w:rPr>
        <w:t xml:space="preserve"> windows</w:t>
      </w:r>
      <w:r>
        <w:rPr/>
        <w:t xml:space="preserve">, the events in </w:t>
      </w:r>
      <w:r>
        <w:rPr>
          <w:rStyle w:val="ReferenceChar1"/>
        </w:rPr>
        <w:t>widgets</w:t>
      </w:r>
      <w:r>
        <w:rPr/>
        <w:t xml:space="preserve"> also be accessed via a series of </w:t>
      </w:r>
      <w:r>
        <w:rPr>
          <w:rStyle w:val="ReferenceChar1"/>
        </w:rPr>
        <w:t>virtual</w:t>
      </w:r>
      <w:r>
        <w:rPr/>
        <w:t xml:space="preserve"> procedures:</w:t>
      </w:r>
    </w:p>
    <w:p>
      <w:pPr>
        <w:pStyle w:val="Code1"/>
        <w:keepNext w:val="true"/>
        <w:keepLines/>
        <w:rPr/>
      </w:pPr>
      <w:r>
        <w:rPr>
          <w:b/>
        </w:rPr>
        <w:t xml:space="preserve">module </w:t>
      </w:r>
      <w:r>
        <w:rPr/>
        <w:t>widgets;</w:t>
      </w:r>
    </w:p>
    <w:p>
      <w:pPr>
        <w:pStyle w:val="Code1"/>
        <w:keepNext w:val="true"/>
        <w:keepLines/>
        <w:rPr>
          <w:b/>
        </w:rPr>
      </w:pPr>
      <w:r>
        <w:rPr>
          <w:b/>
        </w:rPr>
      </w:r>
    </w:p>
    <w:p>
      <w:pPr>
        <w:pStyle w:val="Code1"/>
        <w:keepNext w:val="true"/>
        <w:rPr/>
      </w:pPr>
      <w:r>
        <w:rPr>
          <w:b/>
        </w:rPr>
        <w:t xml:space="preserve">virtual procedure </w:t>
      </w:r>
      <w:r>
        <w:rPr/>
        <w:t>evbutton(id: integer); begin end;</w:t>
      </w:r>
    </w:p>
    <w:p>
      <w:pPr>
        <w:pStyle w:val="Code1"/>
        <w:keepNext w:val="true"/>
        <w:rPr/>
      </w:pPr>
      <w:r>
        <w:rPr>
          <w:b/>
        </w:rPr>
        <w:t xml:space="preserve">virtual procedure </w:t>
      </w:r>
      <w:r>
        <w:rPr/>
        <w:t>evchkbox(id: integer); begin end;</w:t>
      </w:r>
    </w:p>
    <w:p>
      <w:pPr>
        <w:pStyle w:val="Code1"/>
        <w:keepNext w:val="true"/>
        <w:rPr/>
      </w:pPr>
      <w:r>
        <w:rPr>
          <w:b/>
        </w:rPr>
        <w:t xml:space="preserve">virtual procedure </w:t>
      </w:r>
      <w:r>
        <w:rPr/>
        <w:t>evradbut(id: integer); begin end;</w:t>
      </w:r>
    </w:p>
    <w:p>
      <w:pPr>
        <w:pStyle w:val="Code1"/>
        <w:keepNext w:val="true"/>
        <w:rPr/>
      </w:pPr>
      <w:r>
        <w:rPr>
          <w:b/>
        </w:rPr>
        <w:t xml:space="preserve">virtual procedure </w:t>
      </w:r>
      <w:r>
        <w:rPr/>
        <w:t>evsclull(id: integer); begin end;</w:t>
      </w:r>
    </w:p>
    <w:p>
      <w:pPr>
        <w:pStyle w:val="Code1"/>
        <w:keepNext w:val="true"/>
        <w:rPr/>
      </w:pPr>
      <w:r>
        <w:rPr>
          <w:b/>
        </w:rPr>
        <w:t xml:space="preserve">virtual procedure </w:t>
      </w:r>
      <w:r>
        <w:rPr/>
        <w:t>evscldrl(id: integer); begin end;</w:t>
      </w:r>
    </w:p>
    <w:p>
      <w:pPr>
        <w:pStyle w:val="Code1"/>
        <w:keepNext w:val="true"/>
        <w:rPr/>
      </w:pPr>
      <w:r>
        <w:rPr>
          <w:b/>
        </w:rPr>
        <w:t xml:space="preserve">virtual procedure </w:t>
      </w:r>
      <w:r>
        <w:rPr/>
        <w:t>evsclulp(id: integer); begin end;</w:t>
      </w:r>
    </w:p>
    <w:p>
      <w:pPr>
        <w:pStyle w:val="Code1"/>
        <w:keepNext w:val="true"/>
        <w:rPr/>
      </w:pPr>
      <w:r>
        <w:rPr>
          <w:b/>
        </w:rPr>
        <w:t xml:space="preserve">virtual procedure </w:t>
      </w:r>
      <w:r>
        <w:rPr/>
        <w:t>evscldrp(id: integer); begin end;</w:t>
      </w:r>
    </w:p>
    <w:p>
      <w:pPr>
        <w:pStyle w:val="Code1"/>
        <w:keepNext w:val="true"/>
        <w:rPr/>
      </w:pPr>
      <w:r>
        <w:rPr>
          <w:b/>
        </w:rPr>
        <w:t xml:space="preserve">virtual procedure </w:t>
      </w:r>
      <w:r>
        <w:rPr/>
        <w:t>evsclpos(id: integer; pos: integer); begin end;</w:t>
      </w:r>
    </w:p>
    <w:p>
      <w:pPr>
        <w:pStyle w:val="Code1"/>
        <w:keepNext w:val="true"/>
        <w:rPr/>
      </w:pPr>
      <w:r>
        <w:rPr>
          <w:b/>
        </w:rPr>
        <w:t xml:space="preserve">virtual procedure </w:t>
      </w:r>
      <w:r>
        <w:rPr/>
        <w:t>evedtbox(id: integer); begin end;</w:t>
      </w:r>
    </w:p>
    <w:p>
      <w:pPr>
        <w:pStyle w:val="Code1"/>
        <w:keepNext w:val="true"/>
        <w:rPr/>
      </w:pPr>
      <w:r>
        <w:rPr>
          <w:b/>
        </w:rPr>
        <w:t xml:space="preserve">virtual procedure </w:t>
      </w:r>
      <w:r>
        <w:rPr/>
        <w:t>evnumbox(id: integer; sl: integer); begin end;</w:t>
      </w:r>
    </w:p>
    <w:p>
      <w:pPr>
        <w:pStyle w:val="Code1"/>
        <w:keepNext w:val="true"/>
        <w:rPr/>
      </w:pPr>
      <w:r>
        <w:rPr>
          <w:b/>
        </w:rPr>
        <w:t xml:space="preserve">virtual procedure </w:t>
      </w:r>
      <w:r>
        <w:rPr/>
        <w:t>evlstbox(id: integer; sl: integer); begin end;</w:t>
      </w:r>
    </w:p>
    <w:p>
      <w:pPr>
        <w:pStyle w:val="Code1"/>
        <w:keepNext w:val="true"/>
        <w:rPr/>
      </w:pPr>
      <w:r>
        <w:rPr>
          <w:b/>
        </w:rPr>
        <w:t xml:space="preserve">virtual procedure </w:t>
      </w:r>
      <w:r>
        <w:rPr/>
        <w:t>evdrpbox(id: integer; sl: integer); begin end;</w:t>
      </w:r>
    </w:p>
    <w:p>
      <w:pPr>
        <w:pStyle w:val="Code1"/>
        <w:keepNext w:val="true"/>
        <w:rPr/>
      </w:pPr>
      <w:r>
        <w:rPr>
          <w:b/>
        </w:rPr>
        <w:t xml:space="preserve">virtual procedure </w:t>
      </w:r>
      <w:r>
        <w:rPr/>
        <w:t>evdrebox(id: integer); begin end;</w:t>
      </w:r>
    </w:p>
    <w:p>
      <w:pPr>
        <w:pStyle w:val="Code1"/>
        <w:keepNext w:val="true"/>
        <w:rPr/>
      </w:pPr>
      <w:r>
        <w:rPr>
          <w:b/>
        </w:rPr>
        <w:t xml:space="preserve">virtual procedure </w:t>
      </w:r>
      <w:r>
        <w:rPr/>
        <w:t>evsldpos(id: integer; pos: integer); begin end;</w:t>
      </w:r>
    </w:p>
    <w:p>
      <w:pPr>
        <w:pStyle w:val="Code1"/>
        <w:keepNext w:val="true"/>
        <w:rPr/>
      </w:pPr>
      <w:r>
        <w:rPr>
          <w:b/>
        </w:rPr>
        <w:t xml:space="preserve">virtual procedure </w:t>
      </w:r>
      <w:r>
        <w:rPr/>
        <w:t>evtabbar(id: integer; tor: tabori; sel: integer);</w:t>
      </w:r>
    </w:p>
    <w:p>
      <w:pPr>
        <w:pStyle w:val="Code1"/>
        <w:keepNext w:val="true"/>
        <w:rPr/>
      </w:pPr>
      <w:r>
        <w:rPr/>
        <w:t xml:space="preserve">   </w:t>
      </w:r>
      <w:r>
        <w:rPr/>
        <w:t>begin end;</w:t>
      </w:r>
    </w:p>
    <w:p>
      <w:pPr>
        <w:pStyle w:val="Code1"/>
        <w:keepNext w:val="true"/>
        <w:rPr/>
      </w:pPr>
      <w:r>
        <w:rPr/>
      </w:r>
    </w:p>
    <w:p>
      <w:pPr>
        <w:pStyle w:val="Code1"/>
        <w:rPr/>
      </w:pPr>
      <w:r>
        <w:rPr>
          <w:b/>
        </w:rPr>
        <w:t>begin</w:t>
      </w:r>
      <w:r>
        <w:rPr/>
        <w:t xml:space="preserve"> ! </w:t>
      </w:r>
    </w:p>
    <w:p>
      <w:pPr>
        <w:pStyle w:val="Code1"/>
        <w:rPr/>
      </w:pPr>
      <w:r>
        <w:rPr>
          <w:b/>
        </w:rPr>
        <w:t>end</w:t>
      </w:r>
      <w:r>
        <w:rPr/>
        <w:t>.</w:t>
      </w:r>
    </w:p>
    <w:p>
      <w:pPr>
        <w:pStyle w:val="Code1"/>
        <w:rPr/>
      </w:pPr>
      <w:r>
        <w:rPr/>
      </w:r>
    </w:p>
    <w:p>
      <w:pPr>
        <w:pStyle w:val="Heading8"/>
        <w:rPr/>
      </w:pPr>
      <w:bookmarkStart w:id="604" w:name="__RefHeading___Toc46329_401020179"/>
      <w:bookmarkStart w:id="605" w:name="_Toc4731240"/>
      <w:bookmarkEnd w:id="604"/>
      <w:r>
        <w:rPr/>
        <w:t>Widget Classes</w:t>
      </w:r>
      <w:bookmarkEnd w:id="605"/>
    </w:p>
    <w:p>
      <w:pPr>
        <w:pStyle w:val="Normal"/>
        <w:rPr/>
      </w:pPr>
      <w:r>
        <w:rPr/>
        <w:t xml:space="preserve">The functions in </w:t>
      </w:r>
      <w:r>
        <w:rPr>
          <w:rStyle w:val="ReferenceChar1"/>
        </w:rPr>
        <w:t>widgets</w:t>
      </w:r>
      <w:r>
        <w:rPr/>
        <w:t xml:space="preserve"> are also available in a series of classes to enable object oriented design. The methods used to define widgets as objects is different than, but similar to, the procedure oriented calls outlined previously. The methods used are reshaped to be in a form more suited for object oriented design. Not all widgets are appropriate as objects. Only controls and components are so defined. Dialogs are left to procedural interfaces.</w:t>
      </w:r>
    </w:p>
    <w:p>
      <w:pPr>
        <w:pStyle w:val="Normal"/>
        <w:rPr/>
      </w:pPr>
      <w:r>
        <w:rPr/>
        <w:t>Note that the events generated by class based widgets are the same values and formats as their procedural versions.</w:t>
      </w:r>
    </w:p>
    <w:p>
      <w:pPr>
        <w:pStyle w:val="Normal"/>
        <w:rPr/>
      </w:pPr>
      <w:r>
        <w:rPr/>
        <w:t>The base class for widgets is:</w:t>
      </w:r>
    </w:p>
    <w:p>
      <w:pPr>
        <w:pStyle w:val="Code1"/>
        <w:keepNext w:val="true"/>
        <w:keepLines/>
        <w:rPr/>
      </w:pPr>
      <w:r>
        <w:rPr>
          <w:b/>
        </w:rPr>
        <w:t>class</w:t>
      </w:r>
      <w:r>
        <w:rPr/>
        <w:t xml:space="preserve"> widget(input, parent: text; id: integer);</w:t>
      </w:r>
    </w:p>
    <w:p>
      <w:pPr>
        <w:pStyle w:val="Code1"/>
        <w:keepNext w:val="true"/>
        <w:keepLines/>
        <w:rPr/>
      </w:pPr>
      <w:r>
        <w:rPr/>
      </w:r>
    </w:p>
    <w:p>
      <w:pPr>
        <w:pStyle w:val="Code1"/>
        <w:keepNext w:val="true"/>
        <w:keepLines/>
        <w:rPr/>
      </w:pPr>
      <w:r>
        <w:rPr>
          <w:b/>
        </w:rPr>
        <w:t>procedure</w:t>
      </w:r>
      <w:r>
        <w:rPr/>
        <w:t xml:space="preserve"> select(e: boolean); </w:t>
      </w:r>
      <w:r>
        <w:rPr>
          <w:b/>
        </w:rPr>
        <w:t>begin</w:t>
      </w:r>
      <w:r>
        <w:rPr/>
        <w:t xml:space="preserve"> </w:t>
      </w:r>
      <w:r>
        <w:rPr>
          <w:b/>
        </w:rPr>
        <w:t>end</w:t>
      </w:r>
      <w:r>
        <w:rPr/>
        <w:t>;</w:t>
      </w:r>
    </w:p>
    <w:p>
      <w:pPr>
        <w:pStyle w:val="Code1"/>
        <w:keepNext w:val="true"/>
        <w:keepLines/>
        <w:rPr/>
      </w:pPr>
      <w:r>
        <w:rPr>
          <w:b/>
        </w:rPr>
        <w:t>procedure</w:t>
      </w:r>
      <w:r>
        <w:rPr/>
        <w:t xml:space="preserve"> enable(e: boolean); </w:t>
      </w:r>
      <w:r>
        <w:rPr>
          <w:b/>
        </w:rPr>
        <w:t>begin</w:t>
      </w:r>
      <w:r>
        <w:rPr/>
        <w:t xml:space="preserve"> </w:t>
      </w:r>
      <w:r>
        <w:rPr>
          <w:b/>
        </w:rPr>
        <w:t>end</w:t>
      </w:r>
      <w:r>
        <w:rPr/>
        <w:t>;</w:t>
      </w:r>
    </w:p>
    <w:p>
      <w:pPr>
        <w:pStyle w:val="Code1"/>
        <w:keepNext w:val="true"/>
        <w:keepLines/>
        <w:rPr/>
      </w:pPr>
      <w:r>
        <w:rPr>
          <w:b/>
        </w:rPr>
        <w:t>procedure</w:t>
      </w:r>
      <w:r>
        <w:rPr/>
        <w:t xml:space="preserve"> gettext(</w:t>
      </w:r>
      <w:r>
        <w:rPr>
          <w:b/>
        </w:rPr>
        <w:t>var</w:t>
      </w:r>
      <w:r>
        <w:rPr/>
        <w:t xml:space="preserve"> s: pstring); </w:t>
      </w:r>
      <w:r>
        <w:rPr>
          <w:b/>
        </w:rPr>
        <w:t>begin</w:t>
      </w:r>
      <w:r>
        <w:rPr/>
        <w:t xml:space="preserve"> </w:t>
      </w:r>
      <w:r>
        <w:rPr>
          <w:b/>
        </w:rPr>
        <w:t>end</w:t>
      </w:r>
      <w:r>
        <w:rPr/>
        <w:t>;</w:t>
      </w:r>
    </w:p>
    <w:p>
      <w:pPr>
        <w:pStyle w:val="Code1"/>
        <w:keepNext w:val="true"/>
        <w:keepLines/>
        <w:rPr/>
      </w:pPr>
      <w:r>
        <w:rPr>
          <w:b/>
        </w:rPr>
        <w:t>procedure</w:t>
      </w:r>
      <w:r>
        <w:rPr/>
        <w:t xml:space="preserve"> puttext(</w:t>
      </w:r>
      <w:r>
        <w:rPr>
          <w:b/>
        </w:rPr>
        <w:t>view</w:t>
      </w:r>
      <w:r>
        <w:rPr/>
        <w:t xml:space="preserve"> s: string); </w:t>
      </w:r>
      <w:r>
        <w:rPr>
          <w:b/>
        </w:rPr>
        <w:t>begin</w:t>
      </w:r>
      <w:r>
        <w:rPr/>
        <w:t xml:space="preserve"> </w:t>
      </w:r>
      <w:r>
        <w:rPr>
          <w:b/>
        </w:rPr>
        <w:t>end</w:t>
      </w:r>
      <w:r>
        <w:rPr/>
        <w:t>;</w:t>
      </w:r>
    </w:p>
    <w:p>
      <w:pPr>
        <w:pStyle w:val="Code1"/>
        <w:keepNext w:val="true"/>
        <w:keepLines/>
        <w:rPr/>
      </w:pPr>
      <w:r>
        <w:rPr>
          <w:b/>
        </w:rPr>
        <w:t>procedure</w:t>
      </w:r>
      <w:r>
        <w:rPr/>
        <w:t xml:space="preserve"> pos(x, y: integer); </w:t>
      </w:r>
      <w:r>
        <w:rPr>
          <w:b/>
        </w:rPr>
        <w:t>begin</w:t>
      </w:r>
      <w:r>
        <w:rPr/>
        <w:t xml:space="preserve"> </w:t>
      </w:r>
      <w:r>
        <w:rPr>
          <w:b/>
        </w:rPr>
        <w:t>end</w:t>
      </w:r>
      <w:r>
        <w:rPr/>
        <w:t>;</w:t>
      </w:r>
    </w:p>
    <w:p>
      <w:pPr>
        <w:pStyle w:val="Code1"/>
        <w:keepNext w:val="true"/>
        <w:keepLines/>
        <w:rPr/>
      </w:pPr>
      <w:r>
        <w:rPr>
          <w:b/>
        </w:rPr>
        <w:t>procedure</w:t>
      </w:r>
      <w:r>
        <w:rPr/>
        <w:t xml:space="preserve"> size(w, h: integer); </w:t>
      </w:r>
      <w:r>
        <w:rPr>
          <w:b/>
        </w:rPr>
        <w:t>begin</w:t>
      </w:r>
      <w:r>
        <w:rPr/>
        <w:t xml:space="preserve"> </w:t>
      </w:r>
      <w:r>
        <w:rPr>
          <w:b/>
        </w:rPr>
        <w:t>end</w:t>
      </w:r>
      <w:r>
        <w:rPr/>
        <w:t>;</w:t>
      </w:r>
    </w:p>
    <w:p>
      <w:pPr>
        <w:pStyle w:val="Code1"/>
        <w:keepNext w:val="true"/>
        <w:keepLines/>
        <w:rPr/>
      </w:pPr>
      <w:r>
        <w:rPr>
          <w:b/>
        </w:rPr>
        <w:t>procedure</w:t>
      </w:r>
      <w:r>
        <w:rPr/>
        <w:t xml:space="preserve"> minsiz(</w:t>
      </w:r>
      <w:r>
        <w:rPr>
          <w:b/>
        </w:rPr>
        <w:t>var</w:t>
      </w:r>
      <w:r>
        <w:rPr/>
        <w:t xml:space="preserve"> w, h: integer); </w:t>
      </w:r>
      <w:r>
        <w:rPr>
          <w:b/>
        </w:rPr>
        <w:t>begin</w:t>
      </w:r>
      <w:r>
        <w:rPr/>
        <w:t xml:space="preserve"> </w:t>
      </w:r>
      <w:r>
        <w:rPr>
          <w:b/>
        </w:rPr>
        <w:t>end</w:t>
      </w:r>
      <w:r>
        <w:rPr/>
        <w:t>;</w:t>
      </w:r>
    </w:p>
    <w:p>
      <w:pPr>
        <w:pStyle w:val="Code1"/>
        <w:keepNext w:val="true"/>
        <w:keepLines/>
        <w:rPr/>
      </w:pPr>
      <w:r>
        <w:rPr>
          <w:b/>
        </w:rPr>
        <w:t>procedure</w:t>
      </w:r>
      <w:r>
        <w:rPr/>
        <w:t xml:space="preserve"> show;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Logically, a widget is a derived class of the </w:t>
      </w:r>
      <w:r>
        <w:rPr>
          <w:rStyle w:val="ReferenceChar1"/>
        </w:rPr>
        <w:t>childwindow</w:t>
      </w:r>
      <w:r>
        <w:rPr/>
        <w:t xml:space="preserve"> class in </w:t>
      </w:r>
      <w:r>
        <w:rPr>
          <w:rStyle w:val="ReferenceChar1"/>
        </w:rPr>
        <w:t>windows</w:t>
      </w:r>
      <w:r>
        <w:rPr/>
        <w:t xml:space="preserve">. As in the case of </w:t>
      </w:r>
      <w:r>
        <w:rPr>
          <w:rStyle w:val="ReferenceChar1"/>
        </w:rPr>
        <w:t>childwindow</w:t>
      </w:r>
      <w:r>
        <w:rPr/>
        <w:t xml:space="preserve">, the parent window is specified as a parameter to the class, and the widget class carries out its own event management. However, unlike a true derived class, widgets do not allow access to the base </w:t>
      </w:r>
      <w:r>
        <w:rPr>
          <w:rStyle w:val="ReferenceChar1"/>
        </w:rPr>
        <w:t>childwindow</w:t>
      </w:r>
      <w:r>
        <w:rPr/>
        <w:t xml:space="preserve"> class. Because of this, widget classes also require the input file to be specified. This indicates where the widget events will be sent.</w:t>
      </w:r>
    </w:p>
    <w:p>
      <w:pPr>
        <w:pStyle w:val="Normal"/>
        <w:rPr/>
      </w:pPr>
      <w:r>
        <w:rP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pPr>
        <w:pStyle w:val="Normal"/>
        <w:rPr>
          <w:rStyle w:val="Apple-style-span"/>
        </w:rPr>
      </w:pPr>
      <w:r>
        <w:rPr/>
        <w:t>A widget is created, but not drawn on screen or buffer, when it is instantiated. The parameter to the class is the text file that denotes the window the widget is to be drawn in. The widget is not drawn onscreen until its show method is executed. When the widget is deallocated, it is removed from the drawing surface. This characteristic of widget classes allows them to be set to the proper location, size, etc.</w:t>
      </w:r>
    </w:p>
    <w:p>
      <w:pPr>
        <w:pStyle w:val="Normal"/>
        <w:rPr>
          <w:rStyle w:val="Apple-style-span"/>
          <w:color w:val="000000"/>
          <w:sz w:val="23"/>
          <w:szCs w:val="23"/>
        </w:rPr>
      </w:pPr>
      <w:r>
        <w:rPr>
          <w:rStyle w:val="Apple-style-span"/>
          <w:color w:val="000000"/>
          <w:sz w:val="23"/>
          <w:szCs w:val="23"/>
        </w:rPr>
        <w:t>Some widgets can be selected, which changes their appearance to the select state. A widget is selected by</w:t>
      </w:r>
      <w:r>
        <w:rPr>
          <w:rStyle w:val="Apple-converted-space"/>
          <w:color w:val="000000"/>
          <w:sz w:val="23"/>
          <w:szCs w:val="23"/>
        </w:rPr>
        <w:t xml:space="preserve"> the </w:t>
      </w:r>
      <w:r>
        <w:rPr>
          <w:rStyle w:val="ReferenceChar1"/>
        </w:rPr>
        <w:t>select(e)</w:t>
      </w:r>
      <w:r>
        <w:rPr>
          <w:rStyle w:val="Referencechar2"/>
          <w:rFonts w:cs="Arial"/>
          <w:b/>
          <w:bCs/>
          <w:color w:val="000000"/>
          <w:sz w:val="23"/>
          <w:szCs w:val="23"/>
        </w:rPr>
        <w:t xml:space="preserve"> </w:t>
      </w:r>
      <w:r>
        <w:rPr/>
        <w:t>method</w:t>
      </w:r>
      <w:r>
        <w:rPr>
          <w:rStyle w:val="Apple-style-span"/>
          <w:color w:val="000000"/>
          <w:sz w:val="23"/>
          <w:szCs w:val="23"/>
        </w:rPr>
        <w:t>.</w:t>
      </w:r>
    </w:p>
    <w:p>
      <w:pPr>
        <w:pStyle w:val="Normal"/>
        <w:rPr>
          <w:rStyle w:val="Apple-style-span"/>
          <w:color w:val="000000"/>
          <w:sz w:val="23"/>
          <w:szCs w:val="23"/>
        </w:rPr>
      </w:pPr>
      <w:r>
        <w:rPr>
          <w:rStyle w:val="Apple-style-span"/>
          <w:color w:val="000000"/>
          <w:sz w:val="23"/>
          <w:szCs w:val="23"/>
        </w:rPr>
        <w:t>Widgets can be enabled or disabled by</w:t>
      </w:r>
      <w:r>
        <w:rPr>
          <w:rStyle w:val="Apple-converted-space"/>
          <w:color w:val="000000"/>
          <w:sz w:val="23"/>
          <w:szCs w:val="23"/>
        </w:rPr>
        <w:t xml:space="preserve"> the </w:t>
      </w:r>
      <w:r>
        <w:rPr>
          <w:rStyle w:val="ReferenceChar1"/>
        </w:rPr>
        <w:t>enable(e)</w:t>
      </w:r>
      <w:r>
        <w:rPr>
          <w:rStyle w:val="Referencechar2"/>
          <w:rFonts w:cs="Arial"/>
          <w:b/>
          <w:bCs/>
          <w:color w:val="000000"/>
          <w:sz w:val="23"/>
          <w:szCs w:val="23"/>
        </w:rPr>
        <w:t xml:space="preserve"> </w:t>
      </w:r>
      <w:r>
        <w:rPr/>
        <w:t>method</w:t>
      </w:r>
      <w:r>
        <w:rPr>
          <w:rStyle w:val="Referencechar2"/>
          <w:rFonts w:cs="Arial"/>
          <w:b/>
          <w:bCs/>
          <w:color w:val="000000"/>
          <w:sz w:val="23"/>
          <w:szCs w:val="23"/>
        </w:rPr>
        <w:t xml:space="preserve">. </w:t>
      </w:r>
      <w:r>
        <w:rPr>
          <w:rStyle w:val="Apple-style-span"/>
          <w:color w:val="000000"/>
          <w:sz w:val="23"/>
          <w:szCs w:val="23"/>
        </w:rPr>
        <w:t>Widgets are disabled by default. When a widget is disabled, it has the disabled appearance, such as greyed out.</w:t>
      </w:r>
    </w:p>
    <w:p>
      <w:pPr>
        <w:pStyle w:val="Normal"/>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Pr>
          <w:rStyle w:val="ReferenceChar1"/>
        </w:rPr>
        <w:t>puttext(s)</w:t>
      </w:r>
      <w:r>
        <w:rPr>
          <w:rStyle w:val="Referencechar2"/>
          <w:rFonts w:cs="Arial"/>
          <w:b/>
          <w:bCs/>
          <w:color w:val="000000"/>
          <w:sz w:val="23"/>
          <w:szCs w:val="23"/>
        </w:rPr>
        <w:t xml:space="preserve"> </w:t>
      </w:r>
      <w:r>
        <w:rPr/>
        <w:t>method</w:t>
      </w:r>
      <w:r>
        <w:rPr>
          <w:rStyle w:val="Apple-style-span"/>
          <w:color w:val="000000"/>
          <w:sz w:val="23"/>
          <w:szCs w:val="23"/>
        </w:rPr>
        <w:t>. The text in a widget can be read by</w:t>
      </w:r>
      <w:r>
        <w:rPr>
          <w:rStyle w:val="Apple-converted-space"/>
          <w:color w:val="000000"/>
          <w:sz w:val="23"/>
          <w:szCs w:val="23"/>
        </w:rPr>
        <w:t xml:space="preserve"> the </w:t>
      </w:r>
      <w:r>
        <w:rPr>
          <w:rStyle w:val="ReferenceChar1"/>
        </w:rPr>
        <w:t>gettext(s)</w:t>
      </w:r>
      <w:r>
        <w:rPr>
          <w:rStyle w:val="Referencechar2"/>
          <w:rFonts w:cs="Arial"/>
          <w:b/>
          <w:bCs/>
          <w:color w:val="000000"/>
          <w:sz w:val="23"/>
          <w:szCs w:val="23"/>
        </w:rPr>
        <w:t xml:space="preserve"> </w:t>
      </w:r>
      <w:r>
        <w:rPr/>
        <w:t>method</w:t>
      </w:r>
      <w:r>
        <w:rPr>
          <w:rStyle w:val="Apple-style-span"/>
          <w:color w:val="000000"/>
          <w:sz w:val="23"/>
          <w:szCs w:val="23"/>
        </w:rPr>
        <w:t>. The default face text for a widget is an empty string.</w:t>
      </w:r>
    </w:p>
    <w:p>
      <w:pPr>
        <w:pStyle w:val="Normal"/>
        <w:rPr>
          <w:rStyle w:val="Apple-style-span"/>
          <w:color w:val="000000"/>
          <w:sz w:val="23"/>
          <w:szCs w:val="23"/>
        </w:rPr>
      </w:pPr>
      <w:r>
        <w:rPr>
          <w:rStyle w:val="Apple-style-span"/>
          <w:color w:val="000000"/>
          <w:sz w:val="23"/>
          <w:szCs w:val="23"/>
        </w:rPr>
        <w:t xml:space="preserve">The position of a widget can be set by the </w:t>
      </w:r>
      <w:r>
        <w:rPr>
          <w:rStyle w:val="ReferenceChar1"/>
        </w:rPr>
        <w:t>pos(x, y)</w:t>
      </w:r>
      <w:r>
        <w:rPr>
          <w:rStyle w:val="Apple-style-span"/>
          <w:color w:val="000000"/>
          <w:sz w:val="23"/>
          <w:szCs w:val="23"/>
        </w:rPr>
        <w:t xml:space="preserve"> method. The size of a widget can be set by the </w:t>
      </w:r>
      <w:r>
        <w:rPr>
          <w:rStyle w:val="ReferenceChar1"/>
        </w:rPr>
        <w:t>size(w, h)</w:t>
      </w:r>
      <w:r>
        <w:rPr>
          <w:rStyle w:val="Apple-style-span"/>
          <w:color w:val="000000"/>
          <w:sz w:val="23"/>
          <w:szCs w:val="23"/>
        </w:rPr>
        <w:t xml:space="preserve"> method. Both the position and size of a widget must be set before the widget is visible.</w:t>
      </w:r>
    </w:p>
    <w:p>
      <w:pPr>
        <w:pStyle w:val="Normal"/>
        <w:rPr>
          <w:rStyle w:val="Apple-style-span"/>
          <w:color w:val="000000"/>
          <w:sz w:val="23"/>
          <w:szCs w:val="23"/>
        </w:rPr>
      </w:pPr>
      <w:r>
        <w:rPr>
          <w:rStyle w:val="Apple-style-span"/>
          <w:color w:val="000000"/>
          <w:sz w:val="23"/>
          <w:szCs w:val="23"/>
        </w:rPr>
        <w:t xml:space="preserve">The minimum size of a widget can be found with the </w:t>
      </w:r>
      <w:r>
        <w:rPr>
          <w:rStyle w:val="ReferenceChar1"/>
        </w:rPr>
        <w:t>minsiz(w, h)</w:t>
      </w:r>
      <w:r>
        <w:rPr>
          <w:rStyle w:val="Apple-style-span"/>
          <w:color w:val="000000"/>
          <w:sz w:val="23"/>
          <w:szCs w:val="23"/>
        </w:rPr>
        <w:t xml:space="preserve"> method.</w:t>
      </w:r>
    </w:p>
    <w:p>
      <w:pPr>
        <w:pStyle w:val="Normal"/>
        <w:rPr>
          <w:rStyle w:val="Apple-style-span"/>
          <w:color w:val="000000"/>
          <w:sz w:val="23"/>
          <w:szCs w:val="23"/>
        </w:rPr>
      </w:pPr>
      <w:r>
        <w:rPr>
          <w:rStyle w:val="Apple-style-span"/>
          <w:color w:val="000000"/>
          <w:sz w:val="23"/>
          <w:szCs w:val="23"/>
        </w:rPr>
        <w:t xml:space="preserve">The </w:t>
      </w:r>
      <w:r>
        <w:rPr>
          <w:rStyle w:val="ReferenceChar1"/>
        </w:rPr>
        <w:t>show</w:t>
      </w:r>
      <w:r>
        <w:rPr>
          <w:rStyle w:val="Apple-style-span"/>
          <w:color w:val="000000"/>
          <w:sz w:val="23"/>
          <w:szCs w:val="23"/>
        </w:rPr>
        <w:t xml:space="preserve"> method causes the widget to be presented with the attributes that were set with the other methods.</w:t>
      </w:r>
    </w:p>
    <w:p>
      <w:pPr>
        <w:pStyle w:val="Normal"/>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pPr>
        <w:pStyle w:val="Normal"/>
        <w:rPr>
          <w:rStyle w:val="Apple-style-span"/>
          <w:color w:val="000000"/>
          <w:sz w:val="23"/>
          <w:szCs w:val="23"/>
        </w:rPr>
      </w:pPr>
      <w:r>
        <w:rPr>
          <w:rStyle w:val="Apple-style-span"/>
          <w:color w:val="000000"/>
          <w:sz w:val="23"/>
          <w:szCs w:val="23"/>
        </w:rPr>
        <w:t>The class names for widgets is derived from the procedural name for the same widget, but with a “c” appended. This prevents collisions with the procedural names.</w:t>
      </w:r>
    </w:p>
    <w:p>
      <w:pPr>
        <w:pStyle w:val="Normal"/>
        <w:rPr>
          <w:rStyle w:val="Apple-style-span"/>
          <w:color w:val="000000"/>
          <w:sz w:val="23"/>
          <w:szCs w:val="23"/>
        </w:rPr>
      </w:pPr>
      <w:r>
        <w:rPr>
          <w:rStyle w:val="Apple-style-span"/>
          <w:color w:val="000000"/>
          <w:sz w:val="23"/>
          <w:szCs w:val="23"/>
        </w:rPr>
        <w:t>The classes that are derived from the widget class are:</w:t>
      </w:r>
    </w:p>
    <w:p>
      <w:pPr>
        <w:pStyle w:val="Code1"/>
        <w:keepNext w:val="true"/>
        <w:keepLines/>
        <w:rPr/>
      </w:pPr>
      <w:r>
        <w:rPr>
          <w:b/>
        </w:rPr>
        <w:t>class</w:t>
      </w:r>
      <w:r>
        <w:rPr/>
        <w:t xml:space="preserve"> buttonc; </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pressed;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buttongc; </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pressed;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Presents a button.</w:t>
      </w:r>
    </w:p>
    <w:p>
      <w:pPr>
        <w:pStyle w:val="Normal"/>
        <w:rPr/>
      </w:pPr>
      <w:r>
        <w:rPr/>
        <w:t xml:space="preserve">The minimum size is based on the face text, so the face text should be placed into the object before the </w:t>
      </w:r>
      <w:r>
        <w:rPr>
          <w:rStyle w:val="ReferenceChar1"/>
        </w:rPr>
        <w:t>minsiz</w:t>
      </w:r>
      <w:r>
        <w:rPr/>
        <w:t xml:space="preserve"> method is called.</w:t>
      </w:r>
    </w:p>
    <w:p>
      <w:pPr>
        <w:pStyle w:val="Normal"/>
        <w:rPr/>
      </w:pPr>
      <w:r>
        <w:rPr/>
        <w:t xml:space="preserve">If the button is pressed, the event will be sent to the </w:t>
      </w:r>
      <w:r>
        <w:rPr>
          <w:rStyle w:val="ReferenceChar1"/>
        </w:rPr>
        <w:t>pressed</w:t>
      </w:r>
      <w:r>
        <w:rPr/>
        <w:t xml:space="preserve"> method.</w:t>
      </w:r>
    </w:p>
    <w:p>
      <w:pPr>
        <w:pStyle w:val="Code1"/>
        <w:keepNext w:val="true"/>
        <w:keepLines/>
        <w:rPr/>
      </w:pPr>
      <w:r>
        <w:rPr>
          <w:b/>
        </w:rPr>
        <w:t>class</w:t>
      </w:r>
      <w:r>
        <w:rPr/>
        <w:t xml:space="preserve"> checkboxc;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b/>
        </w:rPr>
      </w:pPr>
      <w:r>
        <w:rPr>
          <w:b/>
        </w:rPr>
      </w:r>
    </w:p>
    <w:p>
      <w:pPr>
        <w:pStyle w:val="Code1"/>
        <w:keepNext w:val="true"/>
        <w:keepLines/>
        <w:rPr/>
      </w:pPr>
      <w:r>
        <w:rPr>
          <w:b/>
        </w:rPr>
        <w:t>virtual</w:t>
      </w:r>
      <w:r>
        <w:rPr/>
        <w:t xml:space="preserve"> </w:t>
      </w:r>
      <w:r>
        <w:rPr>
          <w:b/>
        </w:rPr>
        <w:t>procedure</w:t>
      </w:r>
      <w:r>
        <w:rPr/>
        <w:t xml:space="preserve"> selected;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keepNext w:val="true"/>
        <w:keepLines/>
        <w:rPr>
          <w:b/>
        </w:rPr>
      </w:pPr>
      <w:r>
        <w:rPr>
          <w:b/>
        </w:rPr>
      </w:r>
    </w:p>
    <w:p>
      <w:pPr>
        <w:pStyle w:val="Code1"/>
        <w:keepNext w:val="true"/>
        <w:keepLines/>
        <w:rPr/>
      </w:pPr>
      <w:r>
        <w:rPr>
          <w:b/>
        </w:rPr>
        <w:t>class</w:t>
      </w:r>
      <w:r>
        <w:rPr/>
        <w:t xml:space="preserve"> checkboxgc;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b/>
        </w:rPr>
      </w:pPr>
      <w:r>
        <w:rPr>
          <w:b/>
        </w:rPr>
      </w:r>
    </w:p>
    <w:p>
      <w:pPr>
        <w:pStyle w:val="Code1"/>
        <w:keepNext w:val="true"/>
        <w:keepLines/>
        <w:rPr/>
      </w:pPr>
      <w:r>
        <w:rPr>
          <w:b/>
        </w:rPr>
        <w:t>virtual</w:t>
      </w:r>
      <w:r>
        <w:rPr/>
        <w:t xml:space="preserve"> </w:t>
      </w:r>
      <w:r>
        <w:rPr>
          <w:b/>
        </w:rPr>
        <w:t>procedure</w:t>
      </w:r>
      <w:r>
        <w:rPr/>
        <w:t xml:space="preserve"> selected;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Presents a checkbox.</w:t>
      </w:r>
    </w:p>
    <w:p>
      <w:pPr>
        <w:pStyle w:val="Normal"/>
        <w:rPr/>
      </w:pPr>
      <w:r>
        <w:rPr/>
        <w:t xml:space="preserve">The minimum size is based on the face text, so the face text should be placed into the object before the </w:t>
      </w:r>
      <w:r>
        <w:rPr>
          <w:rStyle w:val="ReferenceChar1"/>
        </w:rPr>
        <w:t>minsiz</w:t>
      </w:r>
      <w:r>
        <w:rPr/>
        <w:t xml:space="preserve"> method is called.</w:t>
      </w:r>
    </w:p>
    <w:p>
      <w:pPr>
        <w:pStyle w:val="Normal"/>
        <w:rPr/>
      </w:pPr>
      <w:r>
        <w:rPr/>
        <w:t xml:space="preserve">If the checkbox is selected, the event will be sent to the </w:t>
      </w:r>
      <w:r>
        <w:rPr>
          <w:rStyle w:val="ReferenceChar1"/>
        </w:rPr>
        <w:t>selected</w:t>
      </w:r>
      <w:r>
        <w:rPr/>
        <w:t xml:space="preserve"> method.</w:t>
      </w:r>
    </w:p>
    <w:p>
      <w:pPr>
        <w:pStyle w:val="Code1"/>
        <w:keepNext w:val="true"/>
        <w:keepLines/>
        <w:rPr/>
      </w:pPr>
      <w:r>
        <w:rPr>
          <w:b/>
        </w:rPr>
        <w:t>class</w:t>
      </w:r>
      <w:r>
        <w:rPr/>
        <w:t xml:space="preserve"> radiobuttonc;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selected;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radiobuttongc;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selected;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Presents a radio button.</w:t>
      </w:r>
    </w:p>
    <w:p>
      <w:pPr>
        <w:pStyle w:val="Normal"/>
        <w:rPr/>
      </w:pPr>
      <w:r>
        <w:rPr/>
        <w:t xml:space="preserve">The minimum size is based on the face text, so the face text should be placed into the object before the </w:t>
      </w:r>
      <w:r>
        <w:rPr>
          <w:rStyle w:val="ReferenceChar1"/>
        </w:rPr>
        <w:t>minsiz</w:t>
      </w:r>
      <w:r>
        <w:rPr/>
        <w:t xml:space="preserve"> method is called.</w:t>
      </w:r>
    </w:p>
    <w:p>
      <w:pPr>
        <w:pStyle w:val="Normal"/>
        <w:rPr/>
      </w:pPr>
      <w:r>
        <w:rPr/>
        <w:t xml:space="preserve">If the checkbox is selected, the event will be sent to the </w:t>
      </w:r>
      <w:r>
        <w:rPr>
          <w:rStyle w:val="ReferenceChar1"/>
        </w:rPr>
        <w:t>selected</w:t>
      </w:r>
      <w:r>
        <w:rPr/>
        <w:t xml:space="preserve"> method.</w:t>
      </w:r>
    </w:p>
    <w:p>
      <w:pPr>
        <w:pStyle w:val="Code1"/>
        <w:keepNext w:val="true"/>
        <w:keepLines/>
        <w:rPr/>
      </w:pPr>
      <w:r>
        <w:rPr>
          <w:b/>
        </w:rPr>
        <w:t>class</w:t>
      </w:r>
      <w:r>
        <w:rPr/>
        <w:t xml:space="preserve"> groupc;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pPr>
      <w:r>
        <w:rPr>
          <w:b/>
        </w:rPr>
        <w:t>class</w:t>
      </w:r>
      <w:r>
        <w:rPr/>
        <w:t xml:space="preserve"> groupgc;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t>.</w:t>
      </w:r>
    </w:p>
    <w:p>
      <w:pPr>
        <w:pStyle w:val="Code1"/>
        <w:rPr/>
      </w:pPr>
      <w:r>
        <w:rPr/>
      </w:r>
    </w:p>
    <w:p>
      <w:pPr>
        <w:pStyle w:val="Normal"/>
        <w:rPr/>
      </w:pPr>
      <w:r>
        <w:rPr/>
        <w:t>Presents a group box.</w:t>
      </w:r>
    </w:p>
    <w:p>
      <w:pPr>
        <w:pStyle w:val="Normal"/>
        <w:rPr/>
      </w:pPr>
      <w:r>
        <w:rPr/>
        <w:t xml:space="preserve">The minimum size is based on the face text, so the face text should be placed into the object before the </w:t>
      </w:r>
      <w:r>
        <w:rPr>
          <w:rStyle w:val="ReferenceChar1"/>
        </w:rPr>
        <w:t>minsiz</w:t>
      </w:r>
      <w:r>
        <w:rPr/>
        <w:t xml:space="preserve"> method is called.</w:t>
      </w:r>
    </w:p>
    <w:p>
      <w:pPr>
        <w:pStyle w:val="Code1"/>
        <w:keepNext w:val="true"/>
        <w:keepLines/>
        <w:rPr/>
      </w:pPr>
      <w:r>
        <w:rPr>
          <w:b/>
        </w:rPr>
        <w:t>class</w:t>
      </w:r>
      <w:r>
        <w:rPr/>
        <w:t xml:space="preserve"> backgroundc;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t>.</w:t>
      </w:r>
    </w:p>
    <w:p>
      <w:pPr>
        <w:pStyle w:val="Code1"/>
        <w:keepNext w:val="true"/>
        <w:keepLines/>
        <w:rPr/>
      </w:pPr>
      <w:r>
        <w:rPr/>
      </w:r>
    </w:p>
    <w:p>
      <w:pPr>
        <w:pStyle w:val="Code1"/>
        <w:keepNext w:val="true"/>
        <w:keepLines/>
        <w:rPr/>
      </w:pPr>
      <w:r>
        <w:rPr>
          <w:b/>
        </w:rPr>
        <w:t>class</w:t>
      </w:r>
      <w:r>
        <w:rPr/>
        <w:t xml:space="preserve"> backgroundgc;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background box. The </w:t>
      </w:r>
      <w:r>
        <w:rPr>
          <w:rStyle w:val="ReferenceChar1"/>
        </w:rPr>
        <w:t>gettext</w:t>
      </w:r>
      <w:r>
        <w:rPr/>
        <w:t xml:space="preserve"> and </w:t>
      </w:r>
      <w:r>
        <w:rPr>
          <w:rStyle w:val="ReferenceChar1"/>
        </w:rPr>
        <w:t>puttext</w:t>
      </w:r>
      <w:r>
        <w:rPr/>
        <w:t xml:space="preserve"> methods are inoperative on a background box.</w:t>
      </w:r>
    </w:p>
    <w:p>
      <w:pPr>
        <w:pStyle w:val="Code1"/>
        <w:keepNext w:val="true"/>
        <w:keepLines/>
        <w:rPr/>
      </w:pPr>
      <w:r>
        <w:rPr>
          <w:b/>
        </w:rPr>
        <w:t>class</w:t>
      </w:r>
      <w:r>
        <w:rPr/>
        <w:t xml:space="preserve"> scrollvertc;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procedure</w:t>
      </w:r>
      <w:r>
        <w:rPr/>
        <w:t xml:space="preserve"> sliderpos(p:integer); </w:t>
      </w:r>
      <w:r>
        <w:rPr>
          <w:b/>
        </w:rPr>
        <w:t>begin</w:t>
      </w:r>
      <w:r>
        <w:rPr/>
        <w:t xml:space="preserve"> </w:t>
      </w:r>
      <w:r>
        <w:rPr>
          <w:b/>
        </w:rPr>
        <w:t>end</w:t>
      </w:r>
      <w:r>
        <w:rPr/>
        <w:t>;</w:t>
      </w:r>
    </w:p>
    <w:p>
      <w:pPr>
        <w:pStyle w:val="Code1"/>
        <w:keepNext w:val="true"/>
        <w:keepLines/>
        <w:rPr/>
      </w:pPr>
      <w:r>
        <w:rPr>
          <w:b/>
        </w:rPr>
        <w:t>procedure</w:t>
      </w:r>
      <w:r>
        <w:rPr/>
        <w:t xml:space="preserve"> slidersiz(s:integer); </w:t>
      </w:r>
      <w:r>
        <w:rPr>
          <w:b/>
        </w:rPr>
        <w:t>begin</w:t>
      </w:r>
      <w:r>
        <w:rPr/>
        <w:t xml:space="preserve"> </w:t>
      </w:r>
      <w:r>
        <w:rPr>
          <w:b/>
        </w:rPr>
        <w:t>end</w:t>
      </w:r>
      <w:r>
        <w:rPr/>
        <w: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upline;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uppage;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downline;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downpage;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newpos(pos: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scrollvertgc;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procedure</w:t>
      </w:r>
      <w:r>
        <w:rPr/>
        <w:t xml:space="preserve"> sliderpos(p:integer); </w:t>
      </w:r>
      <w:r>
        <w:rPr>
          <w:b/>
        </w:rPr>
        <w:t>begin</w:t>
      </w:r>
      <w:r>
        <w:rPr/>
        <w:t xml:space="preserve"> </w:t>
      </w:r>
      <w:r>
        <w:rPr>
          <w:b/>
        </w:rPr>
        <w:t>end</w:t>
      </w:r>
      <w:r>
        <w:rPr/>
        <w:t>;</w:t>
      </w:r>
    </w:p>
    <w:p>
      <w:pPr>
        <w:pStyle w:val="Code1"/>
        <w:keepNext w:val="true"/>
        <w:keepLines/>
        <w:rPr/>
      </w:pPr>
      <w:r>
        <w:rPr>
          <w:b/>
        </w:rPr>
        <w:t>procedure</w:t>
      </w:r>
      <w:r>
        <w:rPr/>
        <w:t xml:space="preserve"> slidersiz(s:integer); </w:t>
      </w:r>
      <w:r>
        <w:rPr>
          <w:b/>
        </w:rPr>
        <w:t>begin</w:t>
      </w:r>
      <w:r>
        <w:rPr/>
        <w:t xml:space="preserve"> </w:t>
      </w:r>
      <w:r>
        <w:rPr>
          <w:b/>
        </w:rPr>
        <w:t>end</w:t>
      </w:r>
      <w:r>
        <w:rPr/>
        <w: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upline;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uppage;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downline;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downpage;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newpos(pos: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vertical scrollbar. The </w:t>
      </w:r>
      <w:r>
        <w:rPr>
          <w:rStyle w:val="ReferenceChar1"/>
        </w:rPr>
        <w:t>gettext</w:t>
      </w:r>
      <w:r>
        <w:rPr/>
        <w:t xml:space="preserve"> and </w:t>
      </w:r>
      <w:r>
        <w:rPr>
          <w:rStyle w:val="ReferenceChar1"/>
        </w:rPr>
        <w:t>puttext</w:t>
      </w:r>
      <w:r>
        <w:rPr/>
        <w:t xml:space="preserve"> methods are inoperative on a vertical scroll bar. The method </w:t>
      </w:r>
      <w:r>
        <w:rPr>
          <w:rStyle w:val="ReferenceChar1"/>
        </w:rPr>
        <w:t>sliderpos</w:t>
      </w:r>
      <w:r>
        <w:rPr/>
        <w:t xml:space="preserve"> controls the position ratioed to </w:t>
      </w:r>
      <w:r>
        <w:rPr>
          <w:rStyle w:val="ReferenceChar1"/>
        </w:rPr>
        <w:t>maxint</w:t>
      </w:r>
      <w:r>
        <w:rPr/>
        <w:t xml:space="preserve">. The method </w:t>
      </w:r>
      <w:r>
        <w:rPr>
          <w:rStyle w:val="ReferenceChar1"/>
        </w:rPr>
        <w:t>slidersiz</w:t>
      </w:r>
      <w:r>
        <w:rPr/>
        <w:t xml:space="preserve"> controls the size of the slider ratioed to </w:t>
      </w:r>
      <w:r>
        <w:rPr>
          <w:rStyle w:val="ReferenceChar1"/>
        </w:rPr>
        <w:t>maxint</w:t>
      </w:r>
      <w:r>
        <w:rPr/>
        <w:t>.</w:t>
      </w:r>
    </w:p>
    <w:p>
      <w:pPr>
        <w:pStyle w:val="Normal"/>
        <w:rPr/>
      </w:pPr>
      <w:r>
        <w:rPr/>
        <w:t xml:space="preserve">If the up one line button on the scrollbar is activated, the event is sent to the </w:t>
      </w:r>
      <w:r>
        <w:rPr>
          <w:rStyle w:val="ReferenceChar1"/>
        </w:rPr>
        <w:t>upline</w:t>
      </w:r>
      <w:r>
        <w:rPr/>
        <w:t xml:space="preserve"> method. Similarly, up one page is sent to </w:t>
      </w:r>
      <w:r>
        <w:rPr>
          <w:rStyle w:val="ReferenceChar1"/>
        </w:rPr>
        <w:t>uppage</w:t>
      </w:r>
      <w:r>
        <w:rPr/>
        <w:t xml:space="preserve">, down one line is sent to </w:t>
      </w:r>
      <w:r>
        <w:rPr>
          <w:rStyle w:val="ReferenceChar1"/>
        </w:rPr>
        <w:t>downline</w:t>
      </w:r>
      <w:r>
        <w:rPr/>
        <w:t xml:space="preserve">, and down one page is sent to </w:t>
      </w:r>
      <w:r>
        <w:rPr>
          <w:rStyle w:val="ReferenceChar1"/>
        </w:rPr>
        <w:t>downpage</w:t>
      </w:r>
      <w:r>
        <w:rPr/>
        <w:t>.</w:t>
      </w:r>
    </w:p>
    <w:p>
      <w:pPr>
        <w:pStyle w:val="Normal"/>
        <w:rPr/>
      </w:pPr>
      <w:r>
        <w:rPr/>
        <w:t xml:space="preserve">If the slider position is changed, the </w:t>
      </w:r>
      <w:r>
        <w:rPr>
          <w:rStyle w:val="ReferenceChar1"/>
        </w:rPr>
        <w:t>newpos</w:t>
      </w:r>
      <w:r>
        <w:rPr/>
        <w:t xml:space="preserve"> event is sent, which includes a maxint ratioed position for the slider, where 0 means top, and </w:t>
      </w:r>
      <w:r>
        <w:rPr>
          <w:rStyle w:val="ReferenceChar1"/>
        </w:rPr>
        <w:t>maxint</w:t>
      </w:r>
      <w:r>
        <w:rPr/>
        <w:t xml:space="preserve"> means bottom.</w:t>
      </w:r>
    </w:p>
    <w:p>
      <w:pPr>
        <w:pStyle w:val="Code1"/>
        <w:keepNext w:val="true"/>
        <w:keepLines/>
        <w:rPr/>
      </w:pPr>
      <w:r>
        <w:rPr>
          <w:b/>
        </w:rPr>
        <w:t>class</w:t>
      </w:r>
      <w:r>
        <w:rPr/>
        <w:t xml:space="preserve"> scrollhorizc;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procedure</w:t>
      </w:r>
      <w:r>
        <w:rPr/>
        <w:t xml:space="preserve"> sliderpos(p:integer); </w:t>
      </w:r>
      <w:r>
        <w:rPr>
          <w:b/>
        </w:rPr>
        <w:t>begin</w:t>
      </w:r>
      <w:r>
        <w:rPr/>
        <w:t xml:space="preserve"> </w:t>
      </w:r>
      <w:r>
        <w:rPr>
          <w:b/>
        </w:rPr>
        <w:t>end</w:t>
      </w:r>
      <w:r>
        <w:rPr/>
        <w:t>;</w:t>
      </w:r>
    </w:p>
    <w:p>
      <w:pPr>
        <w:pStyle w:val="Code1"/>
        <w:keepNext w:val="true"/>
        <w:keepLines/>
        <w:rPr/>
      </w:pPr>
      <w:r>
        <w:rPr>
          <w:b/>
        </w:rPr>
        <w:t>procedure</w:t>
      </w:r>
      <w:r>
        <w:rPr/>
        <w:t xml:space="preserve"> slidersiz(s:integer); </w:t>
      </w:r>
      <w:r>
        <w:rPr>
          <w:b/>
        </w:rPr>
        <w:t>begin</w:t>
      </w:r>
      <w:r>
        <w:rPr/>
        <w:t xml:space="preserve"> </w:t>
      </w:r>
      <w:r>
        <w:rPr>
          <w:b/>
        </w:rPr>
        <w:t>end</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leftline;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leftpage;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rightline;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rightpage;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newpos(pos: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scrollhorizgc;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procedure</w:t>
      </w:r>
      <w:r>
        <w:rPr/>
        <w:t xml:space="preserve"> sliderpos(p:integer); </w:t>
      </w:r>
      <w:r>
        <w:rPr>
          <w:b/>
        </w:rPr>
        <w:t>begin</w:t>
      </w:r>
      <w:r>
        <w:rPr/>
        <w:t xml:space="preserve"> </w:t>
      </w:r>
      <w:r>
        <w:rPr>
          <w:b/>
        </w:rPr>
        <w:t>end</w:t>
      </w:r>
      <w:r>
        <w:rPr/>
        <w:t>;</w:t>
      </w:r>
    </w:p>
    <w:p>
      <w:pPr>
        <w:pStyle w:val="Code1"/>
        <w:keepNext w:val="true"/>
        <w:keepLines/>
        <w:rPr/>
      </w:pPr>
      <w:r>
        <w:rPr>
          <w:b/>
        </w:rPr>
        <w:t>procedure</w:t>
      </w:r>
      <w:r>
        <w:rPr/>
        <w:t xml:space="preserve"> slidersiz(s:integer); </w:t>
      </w:r>
      <w:r>
        <w:rPr>
          <w:b/>
        </w:rPr>
        <w:t>begin</w:t>
      </w:r>
      <w:r>
        <w:rPr/>
        <w:t xml:space="preserve"> </w:t>
      </w:r>
      <w:r>
        <w:rPr>
          <w:b/>
        </w:rPr>
        <w:t>end</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leftline;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leftpage;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rightline;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rightpage; </w:t>
      </w:r>
      <w:r>
        <w:rPr>
          <w:b/>
        </w:rPr>
        <w:t>begin</w:t>
      </w:r>
      <w:r>
        <w:rPr/>
        <w:t xml:space="preserve"> </w:t>
      </w:r>
      <w:r>
        <w:rPr>
          <w:b/>
        </w:rPr>
        <w:t>end</w:t>
      </w:r>
      <w:r>
        <w:rPr/>
        <w:t>;</w:t>
      </w:r>
    </w:p>
    <w:p>
      <w:pPr>
        <w:pStyle w:val="Code1"/>
        <w:keepNext w:val="true"/>
        <w:keepLines/>
        <w:rPr/>
      </w:pPr>
      <w:r>
        <w:rPr>
          <w:b/>
        </w:rPr>
        <w:t>virtual</w:t>
      </w:r>
      <w:r>
        <w:rPr/>
        <w:t xml:space="preserve"> </w:t>
      </w:r>
      <w:r>
        <w:rPr>
          <w:b/>
        </w:rPr>
        <w:t>procedure</w:t>
      </w:r>
      <w:r>
        <w:rPr/>
        <w:t xml:space="preserve"> newpos(pos: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horizontal scrollbar. The </w:t>
      </w:r>
      <w:r>
        <w:rPr>
          <w:rStyle w:val="ReferenceChar1"/>
        </w:rPr>
        <w:t>gettext</w:t>
      </w:r>
      <w:r>
        <w:rPr/>
        <w:t xml:space="preserve"> and </w:t>
      </w:r>
      <w:r>
        <w:rPr>
          <w:rStyle w:val="ReferenceChar1"/>
        </w:rPr>
        <w:t>puttext</w:t>
      </w:r>
      <w:r>
        <w:rPr/>
        <w:t xml:space="preserve"> methods are inoperative on a horizontal scroll bar. The method </w:t>
      </w:r>
      <w:r>
        <w:rPr>
          <w:rStyle w:val="ReferenceChar1"/>
        </w:rPr>
        <w:t>sliderpos</w:t>
      </w:r>
      <w:r>
        <w:rPr/>
        <w:t xml:space="preserve"> controls the position ratioed to </w:t>
      </w:r>
      <w:r>
        <w:rPr>
          <w:rStyle w:val="ReferenceChar1"/>
        </w:rPr>
        <w:t>maxint</w:t>
      </w:r>
      <w:r>
        <w:rPr/>
        <w:t xml:space="preserve">. The method </w:t>
      </w:r>
      <w:r>
        <w:rPr>
          <w:rStyle w:val="ReferenceChar1"/>
        </w:rPr>
        <w:t>slidersiz</w:t>
      </w:r>
      <w:r>
        <w:rPr/>
        <w:t xml:space="preserve"> controls the size of the slider ratioed to </w:t>
      </w:r>
      <w:r>
        <w:rPr>
          <w:rStyle w:val="ReferenceChar1"/>
        </w:rPr>
        <w:t>maxint</w:t>
      </w:r>
      <w:r>
        <w:rPr/>
        <w:t>.</w:t>
      </w:r>
    </w:p>
    <w:p>
      <w:pPr>
        <w:pStyle w:val="Normal"/>
        <w:rPr/>
      </w:pPr>
      <w:r>
        <w:rPr/>
        <w:t xml:space="preserve">If the left one line button on the scrollbar is activated, the event is sent to the </w:t>
      </w:r>
      <w:r>
        <w:rPr>
          <w:rStyle w:val="ReferenceChar1"/>
        </w:rPr>
        <w:t>leftline</w:t>
      </w:r>
      <w:r>
        <w:rPr/>
        <w:t xml:space="preserve"> method. Similarly, left one page is sent to </w:t>
      </w:r>
      <w:r>
        <w:rPr>
          <w:rStyle w:val="ReferenceChar1"/>
        </w:rPr>
        <w:t>leftpage</w:t>
      </w:r>
      <w:r>
        <w:rPr/>
        <w:t xml:space="preserve">, right one line is sent to </w:t>
      </w:r>
      <w:r>
        <w:rPr>
          <w:rStyle w:val="ReferenceChar1"/>
        </w:rPr>
        <w:t>rightline</w:t>
      </w:r>
      <w:r>
        <w:rPr/>
        <w:t xml:space="preserve">, and right one page is sent to </w:t>
      </w:r>
      <w:r>
        <w:rPr>
          <w:rStyle w:val="ReferenceChar1"/>
        </w:rPr>
        <w:t>rightpage</w:t>
      </w:r>
      <w:r>
        <w:rPr/>
        <w:t>.</w:t>
      </w:r>
    </w:p>
    <w:p>
      <w:pPr>
        <w:pStyle w:val="Normal"/>
        <w:rPr/>
      </w:pPr>
      <w:r>
        <w:rPr/>
        <w:t xml:space="preserve">If the slider position is changed, the </w:t>
      </w:r>
      <w:r>
        <w:rPr>
          <w:rStyle w:val="ReferenceChar1"/>
        </w:rPr>
        <w:t>newpos</w:t>
      </w:r>
      <w:r>
        <w:rPr/>
        <w:t xml:space="preserve"> event is sent, which includes a maxint ratioed position for the slider, where 0 means top, and </w:t>
      </w:r>
      <w:r>
        <w:rPr>
          <w:rStyle w:val="ReferenceChar1"/>
        </w:rPr>
        <w:t>maxint</w:t>
      </w:r>
      <w:r>
        <w:rPr/>
        <w:t xml:space="preserve"> means bottom.</w:t>
      </w:r>
    </w:p>
    <w:p>
      <w:pPr>
        <w:pStyle w:val="Code1"/>
        <w:keepNext w:val="true"/>
        <w:keepLines/>
        <w:rPr>
          <w:lang w:val="es-CO"/>
        </w:rPr>
      </w:pPr>
      <w:r>
        <w:rPr>
          <w:b/>
          <w:lang w:val="es-CO"/>
        </w:rPr>
        <w:t>class</w:t>
      </w:r>
      <w:r>
        <w:rPr>
          <w:lang w:val="es-CO"/>
        </w:rPr>
        <w:t xml:space="preserve"> numselboxc(l, u: integer);</w:t>
      </w:r>
    </w:p>
    <w:p>
      <w:pPr>
        <w:pStyle w:val="Code1"/>
        <w:keepNext w:val="true"/>
        <w:keepLines/>
        <w:rPr>
          <w:lang w:val="es-CO"/>
        </w:rPr>
      </w:pPr>
      <w:r>
        <w:rPr>
          <w:lang w:val="es-CO"/>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select(sl: integer); begin end;</w:t>
      </w:r>
    </w:p>
    <w:p>
      <w:pPr>
        <w:pStyle w:val="Code1"/>
        <w:keepNext w:val="true"/>
        <w:keepLines/>
        <w:rPr/>
      </w:pPr>
      <w:r>
        <w:rPr/>
      </w:r>
    </w:p>
    <w:p>
      <w:pPr>
        <w:pStyle w:val="Code1"/>
        <w:keepNext w:val="true"/>
        <w:keepLines/>
        <w:rPr>
          <w:lang w:val="es-CO"/>
        </w:rPr>
      </w:pPr>
      <w:r>
        <w:rPr>
          <w:lang w:val="es-CO"/>
        </w:rPr>
        <w:t>.</w:t>
      </w:r>
    </w:p>
    <w:p>
      <w:pPr>
        <w:pStyle w:val="Code1"/>
        <w:keepNext w:val="true"/>
        <w:keepLines/>
        <w:rPr>
          <w:b/>
          <w:lang w:val="es-CO"/>
        </w:rPr>
      </w:pPr>
      <w:r>
        <w:rPr>
          <w:b/>
          <w:lang w:val="es-CO"/>
        </w:rPr>
      </w:r>
    </w:p>
    <w:p>
      <w:pPr>
        <w:pStyle w:val="Code1"/>
        <w:keepNext w:val="true"/>
        <w:keepLines/>
        <w:rPr>
          <w:lang w:val="es-CO"/>
        </w:rPr>
      </w:pPr>
      <w:r>
        <w:rPr>
          <w:b/>
          <w:lang w:val="es-CO"/>
        </w:rPr>
        <w:t>class</w:t>
      </w:r>
      <w:r>
        <w:rPr>
          <w:lang w:val="es-CO"/>
        </w:rPr>
        <w:t xml:space="preserve"> numselboxgc(l, u: integer);</w:t>
      </w:r>
    </w:p>
    <w:p>
      <w:pPr>
        <w:pStyle w:val="Code1"/>
        <w:keepNext w:val="true"/>
        <w:keepLines/>
        <w:rPr>
          <w:lang w:val="es-CO"/>
        </w:rPr>
      </w:pPr>
      <w:r>
        <w:rPr>
          <w:lang w:val="es-CO"/>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select(sl: integer); begin end;</w:t>
      </w:r>
    </w:p>
    <w:p>
      <w:pPr>
        <w:pStyle w:val="Code1"/>
        <w:keepNext w:val="true"/>
        <w:keepLines/>
        <w:rPr/>
      </w:pPr>
      <w:r>
        <w:rPr/>
      </w:r>
    </w:p>
    <w:p>
      <w:pPr>
        <w:pStyle w:val="Code1"/>
        <w:keepNext w:val="true"/>
        <w:keepLines/>
        <w:rPr/>
      </w:pPr>
      <w:r>
        <w:rPr/>
        <w:t>.</w:t>
      </w:r>
    </w:p>
    <w:p>
      <w:pPr>
        <w:pStyle w:val="Code1"/>
        <w:rPr/>
      </w:pPr>
      <w:r>
        <w:rPr/>
      </w:r>
    </w:p>
    <w:p>
      <w:pPr>
        <w:pStyle w:val="Normal"/>
        <w:rPr/>
      </w:pPr>
      <w:r>
        <w:rPr/>
        <w:t>Presents a number select box with the lower limit</w:t>
      </w:r>
      <w:r>
        <w:rPr>
          <w:rStyle w:val="ReferenceChar1"/>
        </w:rPr>
        <w:t xml:space="preserve"> l</w:t>
      </w:r>
      <w:r>
        <w:rPr/>
        <w:t xml:space="preserve"> and the upper limit </w:t>
      </w:r>
      <w:r>
        <w:rPr>
          <w:rStyle w:val="ReferenceChar1"/>
        </w:rPr>
        <w:t>u</w:t>
      </w:r>
      <w:r>
        <w:rPr/>
        <w:t>.</w:t>
      </w:r>
    </w:p>
    <w:p>
      <w:pPr>
        <w:pStyle w:val="Normal"/>
        <w:rPr/>
      </w:pPr>
      <w:r>
        <w:rPr/>
        <w:t xml:space="preserve">If a number is selected, the event is sent to the </w:t>
      </w:r>
      <w:r>
        <w:rPr>
          <w:rStyle w:val="ReferenceChar1"/>
        </w:rPr>
        <w:t>select</w:t>
      </w:r>
      <w:r>
        <w:rPr/>
        <w:t xml:space="preserve"> method with the number selected in </w:t>
      </w:r>
      <w:r>
        <w:rPr>
          <w:rStyle w:val="ReferenceChar1"/>
        </w:rPr>
        <w:t>sl</w:t>
      </w:r>
      <w:r>
        <w:rPr/>
        <w:t>.</w:t>
      </w:r>
    </w:p>
    <w:p>
      <w:pPr>
        <w:pStyle w:val="Code1"/>
        <w:keepNext w:val="true"/>
        <w:keepLines/>
        <w:rPr/>
      </w:pPr>
      <w:r>
        <w:rPr>
          <w:b/>
        </w:rPr>
        <w:t>class</w:t>
      </w:r>
      <w:r>
        <w:rPr/>
        <w:t xml:space="preserve"> editboxc;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enter;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editboxgc;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enter;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pPr>
        <w:pStyle w:val="Normal"/>
        <w:rPr/>
      </w:pPr>
      <w:r>
        <w:rPr/>
        <w:t xml:space="preserve">When the text in the </w:t>
      </w:r>
      <w:r>
        <w:rPr>
          <w:rStyle w:val="ReferenceChar1"/>
        </w:rPr>
        <w:t>editbox</w:t>
      </w:r>
      <w:r>
        <w:rPr/>
        <w:t xml:space="preserve"> is entered, the event is sent to the </w:t>
      </w:r>
      <w:r>
        <w:rPr>
          <w:rStyle w:val="ReferenceChar1"/>
        </w:rPr>
        <w:t>enter</w:t>
      </w:r>
      <w:r>
        <w:rPr/>
        <w:t xml:space="preserve"> method. This means that the resulting text can be retrieved via the </w:t>
      </w:r>
      <w:r>
        <w:rPr>
          <w:rStyle w:val="ReferenceChar1"/>
        </w:rPr>
        <w:t>gettext</w:t>
      </w:r>
      <w:r>
        <w:rPr/>
        <w:t xml:space="preserve"> method.</w:t>
      </w:r>
    </w:p>
    <w:p>
      <w:pPr>
        <w:pStyle w:val="Code1"/>
        <w:keepNext w:val="true"/>
        <w:keepLines/>
        <w:rPr/>
      </w:pPr>
      <w:r>
        <w:rPr>
          <w:b/>
        </w:rPr>
        <w:t>class</w:t>
      </w:r>
      <w:r>
        <w:rPr/>
        <w:t xml:space="preserve"> progbarc;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t>procedure setpos(p: integer); begin end;</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progbargc;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t>procedure setpos(p: integer); begin end;</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progress bar. The current position of the progress bar can be set via the </w:t>
      </w:r>
      <w:r>
        <w:rPr>
          <w:rStyle w:val="ReferenceChar1"/>
        </w:rPr>
        <w:t>setpos</w:t>
      </w:r>
      <w:r>
        <w:rPr/>
        <w:t xml:space="preserve"> method, which takes a position from 0 to </w:t>
      </w:r>
      <w:r>
        <w:rPr>
          <w:rStyle w:val="ReferenceChar1"/>
        </w:rPr>
        <w:t>maxint</w:t>
      </w:r>
      <w:r>
        <w:rPr/>
        <w:t xml:space="preserve">, where 0 is “nothing done”, and </w:t>
      </w:r>
      <w:r>
        <w:rPr>
          <w:rStyle w:val="ReferenceChar1"/>
        </w:rPr>
        <w:t>maxint</w:t>
      </w:r>
      <w:r>
        <w:rPr/>
        <w:t xml:space="preserve"> is “all done”.</w:t>
      </w:r>
    </w:p>
    <w:p>
      <w:pPr>
        <w:pStyle w:val="Code1"/>
        <w:keepNext w:val="true"/>
        <w:keepLines/>
        <w:rPr/>
      </w:pPr>
      <w:r>
        <w:rPr>
          <w:b/>
        </w:rPr>
        <w:t>class</w:t>
      </w:r>
      <w:r>
        <w:rPr/>
        <w:t xml:space="preserve"> listboxc(sp: strptr);</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select(sl: integer); begin end;</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listboxgc(sp: strptr);</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select(sl: integer); begin end;</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w:t>
      </w:r>
      <w:r>
        <w:rPr>
          <w:rStyle w:val="ReferenceChar1"/>
        </w:rPr>
        <w:t>listbox</w:t>
      </w:r>
      <w:r>
        <w:rPr/>
        <w:t xml:space="preserve">. The </w:t>
      </w:r>
      <w:r>
        <w:rPr>
          <w:rStyle w:val="ReferenceChar1"/>
        </w:rPr>
        <w:t>listbox</w:t>
      </w:r>
      <w:r>
        <w:rPr/>
        <w:t xml:space="preserve"> takes a list of strings to be selected. When the user selects one of the strings, an event is sent that contains the number of the string in </w:t>
      </w:r>
      <w:r>
        <w:rPr>
          <w:rStyle w:val="ReferenceChar1"/>
        </w:rPr>
        <w:t>sl</w:t>
      </w:r>
      <w:r>
        <w:rPr/>
        <w:t xml:space="preserve">, which is 1 to n in order of the string list used to create the </w:t>
      </w:r>
      <w:r>
        <w:rPr>
          <w:rStyle w:val="ReferenceChar1"/>
        </w:rPr>
        <w:t>listbox</w:t>
      </w:r>
      <w:r>
        <w:rPr/>
        <w:t>.</w:t>
      </w:r>
    </w:p>
    <w:p>
      <w:pPr>
        <w:pStyle w:val="Code1"/>
        <w:keepNext w:val="true"/>
        <w:keepLines/>
        <w:rPr/>
      </w:pPr>
      <w:r>
        <w:rPr>
          <w:b/>
        </w:rPr>
        <w:t>class</w:t>
      </w:r>
      <w:r>
        <w:rPr/>
        <w:t xml:space="preserve"> dropboxc(sp: strptr);</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select(sl: integer); begin end;</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dropboxgc(sp: strptr);</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select(sl: integer); begin end;</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w:t>
      </w:r>
      <w:r>
        <w:rPr>
          <w:rStyle w:val="ReferenceChar1"/>
        </w:rPr>
        <w:t>dropbox</w:t>
      </w:r>
      <w:r>
        <w:rPr/>
        <w:t xml:space="preserve">. The </w:t>
      </w:r>
      <w:r>
        <w:rPr>
          <w:rStyle w:val="ReferenceChar1"/>
        </w:rPr>
        <w:t>dropbox</w:t>
      </w:r>
      <w:r>
        <w:rPr/>
        <w:t xml:space="preserve"> takes a list of strings to be selected. When the user selects one of the strings, an event is sent that contains the number of the string in </w:t>
      </w:r>
      <w:r>
        <w:rPr>
          <w:rStyle w:val="ReferenceChar1"/>
        </w:rPr>
        <w:t>sl</w:t>
      </w:r>
      <w:r>
        <w:rPr/>
        <w:t xml:space="preserve">, which is 1 to n in order of the string list used to create the </w:t>
      </w:r>
      <w:r>
        <w:rPr>
          <w:rStyle w:val="ReferenceChar1"/>
        </w:rPr>
        <w:t>dropbox</w:t>
      </w:r>
      <w:r>
        <w:rPr/>
        <w:t>.</w:t>
      </w:r>
    </w:p>
    <w:p>
      <w:pPr>
        <w:pStyle w:val="Code1"/>
        <w:keepNext w:val="true"/>
        <w:keepLines/>
        <w:rPr/>
      </w:pPr>
      <w:r>
        <w:rPr>
          <w:b/>
        </w:rPr>
        <w:t>class</w:t>
      </w:r>
      <w:r>
        <w:rPr/>
        <w:t xml:space="preserve"> slidehorizc;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sldpos(p: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slidehorizgc;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sldpos(p: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horizontal slider. When the slider is moved, it generates an event procedurally as </w:t>
      </w:r>
      <w:r>
        <w:rPr>
          <w:rStyle w:val="ReferenceChar1"/>
        </w:rPr>
        <w:t>etsldpos</w:t>
      </w:r>
      <w:r>
        <w:rPr/>
        <w:t xml:space="preserve"> or as a callback </w:t>
      </w:r>
      <w:r>
        <w:rPr>
          <w:rStyle w:val="ReferenceChar1"/>
        </w:rPr>
        <w:t>newpos</w:t>
      </w:r>
      <w:r>
        <w:rPr/>
        <w:t xml:space="preserve">. The position in </w:t>
      </w:r>
      <w:r>
        <w:rPr>
          <w:rStyle w:val="ReferenceChar1"/>
        </w:rPr>
        <w:t>sldpos</w:t>
      </w:r>
      <w:r>
        <w:rPr/>
        <w:t xml:space="preserve"> is from 0 to </w:t>
      </w:r>
      <w:r>
        <w:rPr>
          <w:rStyle w:val="ReferenceChar1"/>
        </w:rPr>
        <w:t>maxint</w:t>
      </w:r>
      <w:r>
        <w:rPr/>
        <w:t xml:space="preserve">, where 0 is the extreme left, and </w:t>
      </w:r>
      <w:r>
        <w:rPr>
          <w:rStyle w:val="ReferenceChar1"/>
        </w:rPr>
        <w:t>maxint</w:t>
      </w:r>
      <w:r>
        <w:rPr/>
        <w:t xml:space="preserve"> is the extreme right.</w:t>
      </w:r>
    </w:p>
    <w:p>
      <w:pPr>
        <w:pStyle w:val="Code1"/>
        <w:keepNext w:val="true"/>
        <w:keepLines/>
        <w:rPr/>
      </w:pPr>
      <w:r>
        <w:rPr>
          <w:b/>
        </w:rPr>
        <w:t>class</w:t>
      </w:r>
      <w:r>
        <w:rPr/>
        <w:t xml:space="preserve"> slidevertc;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sldpos(p: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Code1"/>
        <w:keepNext w:val="true"/>
        <w:keepLines/>
        <w:rPr/>
      </w:pPr>
      <w:r>
        <w:rPr>
          <w:b/>
        </w:rPr>
        <w:t>class</w:t>
      </w:r>
      <w:r>
        <w:rPr/>
        <w:t xml:space="preserve"> slidevertgc;</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sldpos(p: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vertical slider. When the slider is moved, it generates an event procedurally as </w:t>
      </w:r>
      <w:r>
        <w:rPr>
          <w:rStyle w:val="ReferenceChar1"/>
        </w:rPr>
        <w:t>etsldpos</w:t>
      </w:r>
      <w:r>
        <w:rPr/>
        <w:t xml:space="preserve"> or as a callback </w:t>
      </w:r>
      <w:r>
        <w:rPr>
          <w:rStyle w:val="ReferenceChar1"/>
        </w:rPr>
        <w:t>newpos</w:t>
      </w:r>
      <w:r>
        <w:rPr/>
        <w:t xml:space="preserve">. The position in </w:t>
      </w:r>
      <w:r>
        <w:rPr>
          <w:rStyle w:val="ReferenceChar1"/>
        </w:rPr>
        <w:t>sldpos</w:t>
      </w:r>
      <w:r>
        <w:rPr/>
        <w:t xml:space="preserve"> is from 0 to </w:t>
      </w:r>
      <w:r>
        <w:rPr>
          <w:rStyle w:val="ReferenceChar1"/>
        </w:rPr>
        <w:t>maxint</w:t>
      </w:r>
      <w:r>
        <w:rPr/>
        <w:t xml:space="preserve">, where 0 is the extreme top, and </w:t>
      </w:r>
      <w:r>
        <w:rPr>
          <w:rStyle w:val="ReferenceChar1"/>
        </w:rPr>
        <w:t>maxint</w:t>
      </w:r>
      <w:r>
        <w:rPr/>
        <w:t xml:space="preserve"> is the extreme bottom.</w:t>
      </w:r>
    </w:p>
    <w:p>
      <w:pPr>
        <w:pStyle w:val="Code1"/>
        <w:keepNext w:val="true"/>
        <w:keepLines/>
        <w:rPr/>
      </w:pPr>
      <w:r>
        <w:rPr>
          <w:b/>
        </w:rPr>
        <w:t>class</w:t>
      </w:r>
      <w:r>
        <w:rPr/>
        <w:t xml:space="preserve"> tabbarc(spt, spr, spb, spl: strptr);</w:t>
      </w:r>
    </w:p>
    <w:p>
      <w:pPr>
        <w:pStyle w:val="Code1"/>
        <w:keepNext w:val="true"/>
        <w:keepLines/>
        <w:rPr/>
      </w:pPr>
      <w:r>
        <w:rPr/>
      </w:r>
    </w:p>
    <w:p>
      <w:pPr>
        <w:pStyle w:val="Code1"/>
        <w:keepNext w:val="true"/>
        <w:keepLines/>
        <w:rPr/>
      </w:pPr>
      <w:r>
        <w:rPr>
          <w:b/>
        </w:rPr>
        <w:t>extends</w:t>
      </w:r>
      <w:r>
        <w:rPr/>
        <w:t xml:space="preserve"> widget</w:t>
      </w:r>
    </w:p>
    <w:p>
      <w:pPr>
        <w:pStyle w:val="Code1"/>
        <w:keepNext w:val="true"/>
        <w:keepLines/>
        <w:rPr/>
      </w:pPr>
      <w:r>
        <w:rPr/>
      </w:r>
    </w:p>
    <w:p>
      <w:pPr>
        <w:pStyle w:val="Code1"/>
        <w:keepNext w:val="true"/>
        <w:keepLines/>
        <w:rPr/>
      </w:pPr>
      <w:r>
        <w:rPr>
          <w:b/>
        </w:rPr>
        <w:t>virtual</w:t>
      </w:r>
      <w:r>
        <w:rPr/>
        <w:t xml:space="preserve"> </w:t>
      </w:r>
      <w:r>
        <w:rPr>
          <w:b/>
        </w:rPr>
        <w:t>procedure</w:t>
      </w:r>
      <w:r>
        <w:rPr/>
        <w:t xml:space="preserve"> select(ori: tabori; sel: integer); </w:t>
      </w:r>
      <w:r>
        <w:rPr>
          <w:b/>
        </w:rPr>
        <w:t>begin</w:t>
      </w:r>
      <w:r>
        <w:rPr/>
        <w:t xml:space="preserve"> </w:t>
      </w:r>
      <w:r>
        <w:rPr>
          <w:b/>
        </w:rPr>
        <w:t>end</w:t>
      </w:r>
      <w:r>
        <w:rPr/>
        <w:t>;</w:t>
      </w:r>
    </w:p>
    <w:p>
      <w:pPr>
        <w:pStyle w:val="Code1"/>
        <w:keepNext w:val="true"/>
        <w:keepLines/>
        <w:rPr/>
      </w:pPr>
      <w:r>
        <w:rPr/>
      </w:r>
    </w:p>
    <w:p>
      <w:pPr>
        <w:pStyle w:val="Code1"/>
        <w:keepNext w:val="true"/>
        <w:keepLines/>
        <w:rPr/>
      </w:pPr>
      <w:r>
        <w:rPr/>
        <w:t>.</w:t>
      </w:r>
    </w:p>
    <w:p>
      <w:pPr>
        <w:pStyle w:val="Code1"/>
        <w:rPr/>
      </w:pPr>
      <w:r>
        <w:rPr/>
      </w:r>
    </w:p>
    <w:p>
      <w:pPr>
        <w:pStyle w:val="Normal"/>
        <w:rPr/>
      </w:pPr>
      <w:r>
        <w:rPr/>
        <w:t xml:space="preserve">Presents a </w:t>
      </w:r>
      <w:r>
        <w:rPr>
          <w:rStyle w:val="ReferenceChar1"/>
        </w:rPr>
        <w:t>tabbar</w:t>
      </w:r>
      <w:r>
        <w:rPr/>
        <w:t xml:space="preserve">. The </w:t>
      </w:r>
      <w:r>
        <w:rPr>
          <w:rStyle w:val="ReferenceChar1"/>
        </w:rPr>
        <w:t>tabbar</w:t>
      </w:r>
      <w:r>
        <w:rPr/>
        <w:t xml:space="preserve"> is presented using a list of strings for each of the sides, top, right, bottom and left, corresponding to </w:t>
      </w:r>
      <w:r>
        <w:rPr>
          <w:rStyle w:val="ReferenceChar1"/>
        </w:rPr>
        <w:t>spt</w:t>
      </w:r>
      <w:r>
        <w:rPr/>
        <w:t xml:space="preserve">, </w:t>
      </w:r>
      <w:r>
        <w:rPr>
          <w:rStyle w:val="ReferenceChar1"/>
        </w:rPr>
        <w:t>spr</w:t>
      </w:r>
      <w:r>
        <w:rPr/>
        <w:t xml:space="preserve">, </w:t>
      </w:r>
      <w:r>
        <w:rPr>
          <w:rStyle w:val="ReferenceChar1"/>
        </w:rPr>
        <w:t>spb</w:t>
      </w:r>
      <w:r>
        <w:rPr/>
        <w:t xml:space="preserve">, and </w:t>
      </w:r>
      <w:r>
        <w:rPr>
          <w:rStyle w:val="ReferenceChar1"/>
        </w:rPr>
        <w:t>spl</w:t>
      </w:r>
      <w:r>
        <w:rPr/>
        <w:t xml:space="preserve">, respectively. When a tab is selected, it sends a procedural event </w:t>
      </w:r>
      <w:r>
        <w:rPr>
          <w:rStyle w:val="ReferenceChar1"/>
        </w:rPr>
        <w:t>ettabbar</w:t>
      </w:r>
      <w:r>
        <w:rPr/>
        <w:t xml:space="preserve">, or a callback </w:t>
      </w:r>
      <w:r>
        <w:rPr>
          <w:rStyle w:val="ReferenceChar1"/>
        </w:rPr>
        <w:t>select</w:t>
      </w:r>
      <w:r>
        <w:rPr/>
        <w:t xml:space="preserve">. The orientation of the tab is given in </w:t>
      </w:r>
      <w:r>
        <w:rPr>
          <w:rStyle w:val="ReferenceChar1"/>
        </w:rPr>
        <w:t>ori</w:t>
      </w:r>
      <w:r>
        <w:rPr/>
        <w:t xml:space="preserve">, and the number of the string in the tab list is </w:t>
      </w:r>
      <w:r>
        <w:rPr>
          <w:rStyle w:val="ReferenceChar1"/>
        </w:rPr>
        <w:t>sel</w:t>
      </w:r>
      <w:r>
        <w:rPr/>
        <w:t>, which is 1 to n in the order of the string list.</w:t>
      </w:r>
    </w:p>
    <w:p>
      <w:pPr>
        <w:pStyle w:val="Heading8"/>
        <w:rPr/>
      </w:pPr>
      <w:bookmarkStart w:id="606" w:name="__RefHeading___Toc46331_401020179"/>
      <w:bookmarkStart w:id="607" w:name="_Toc4731241"/>
      <w:bookmarkEnd w:id="606"/>
      <w:r>
        <w:rPr/>
        <w:t>exceptions</w:t>
      </w:r>
      <w:bookmarkEnd w:id="607"/>
    </w:p>
    <w:p>
      <w:pPr>
        <w:pStyle w:val="Normal"/>
        <w:rPr/>
      </w:pPr>
      <w:r>
        <w:rPr/>
        <w:t xml:space="preserve">The following exceptions are generated in </w:t>
      </w:r>
      <w:r>
        <w:rPr>
          <w:rStyle w:val="ReferenceChar1"/>
        </w:rPr>
        <w:t>widgets</w:t>
      </w:r>
      <w:r>
        <w:rPr/>
        <w:t>:</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Identifier</w:t>
            </w:r>
          </w:p>
        </w:tc>
        <w:tc>
          <w:tcPr>
            <w:tcW w:w="4655" w:type="dxa"/>
            <w:tcBorders/>
            <w:shd w:color="auto" w:fill="4F81BD" w:themeFill="accent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WidgetNotFound</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Widget by logical ID not found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WidgetIdDuplicate</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Widget logical ID was duplicated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CannotSelectWidget</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Widget is not selectable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CannotPutTextWidget</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put text in this widget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CannotGetTextWidget</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get text from this widget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CannotDisableWidget</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disable this widget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InvalidScrollBarPosition</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scroll bar position specified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InvalidScrollBarSize</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scroll bar size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ControlCreateFail</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Attempt to create control fails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InvalidProgressBarPosition</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progress bar position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NoStringSpace</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Out of string space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UnableCreateTab</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Unable to create tab in tab bar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UnableCreateFileDialog</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Unable to create file dialog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UnableCreateFindDialog</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Unable to create find dialog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UnableCreateFontDialog</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Unable to create font dialog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StringTooLong</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String to long for find/replace dialog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InvalidTabSelect</w:t>
            </w:r>
          </w:p>
        </w:tc>
        <w:tc>
          <w:tcPr>
            <w:tcW w:w="4655" w:type="dxa"/>
            <w:tcBorders>
              <w:top w:val="nil"/>
              <w:lef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Logical tab to select was invalid</w:t>
            </w:r>
          </w:p>
        </w:tc>
      </w:tr>
    </w:tbl>
    <w:p>
      <w:pPr>
        <w:pStyle w:val="Normal"/>
        <w:rPr/>
      </w:pPr>
      <w:r>
        <w:rPr/>
      </w:r>
    </w:p>
    <w:p>
      <w:pPr>
        <w:pStyle w:val="Normal"/>
        <w:rPr/>
      </w:pPr>
      <w:r>
        <w:rPr>
          <w:rStyle w:val="ReferenceChar1"/>
        </w:rPr>
        <w:t>widgets</w:t>
      </w:r>
      <w:r>
        <w:rPr/>
        <w:t xml:space="preserve"> establishes a series of exception handlers for each of the above exceptions during startup. Exceptions not handled by a client program of </w:t>
      </w:r>
      <w:r>
        <w:rPr>
          <w:rStyle w:val="ReferenceChar1"/>
        </w:rPr>
        <w:t>widgets</w:t>
      </w:r>
      <w:r>
        <w:rPr/>
        <w:t xml:space="preserve"> will go back to </w:t>
      </w:r>
      <w:r>
        <w:rPr>
          <w:rStyle w:val="ReferenceChar1"/>
        </w:rPr>
        <w:t>widgets</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widgets</w:t>
      </w:r>
      <w:r>
        <w:rPr/>
        <w:t xml:space="preserve"> need only capture the exceptions occurring in the procedure or function that is called.</w:t>
      </w:r>
    </w:p>
    <w:p>
      <w:pPr>
        <w:pStyle w:val="Heading8"/>
        <w:rPr/>
      </w:pPr>
      <w:bookmarkStart w:id="608" w:name="__RefHeading___Toc46333_401020179"/>
      <w:bookmarkStart w:id="609" w:name="_Toc4731242"/>
      <w:bookmarkEnd w:id="608"/>
      <w:r>
        <w:rPr/>
        <w:t>Procedures and functions in widgets</w:t>
      </w:r>
      <w:bookmarkEnd w:id="601"/>
      <w:bookmarkEnd w:id="609"/>
    </w:p>
    <w:p>
      <w:pPr>
        <w:pStyle w:val="Normal"/>
        <w:rPr/>
      </w:pPr>
      <w:r>
        <w:rPr/>
        <w:t xml:space="preserve">For all of the following calls, If the screen file </w:t>
      </w:r>
      <w:r>
        <w:rPr>
          <w:rStyle w:val="ReferenceChar1"/>
        </w:rPr>
        <w:t>f</w:t>
      </w:r>
      <w:r>
        <w:rPr/>
        <w:t xml:space="preserve"> is not present, the default is the standard </w:t>
      </w:r>
      <w:r>
        <w:rPr>
          <w:rStyle w:val="ReferenceChar1"/>
        </w:rPr>
        <w:t>output</w:t>
      </w:r>
      <w:r>
        <w:rPr/>
        <w:t xml:space="preserve"> file. If the procedure or function is a method, the output screen file should not be specified, since it is inherent in the object.</w:t>
      </w:r>
    </w:p>
    <w:p>
      <w:pPr>
        <w:pStyle w:val="RoutineHeader"/>
        <w:keepLines/>
        <w:rPr/>
      </w:pPr>
      <w:r>
        <w:rPr/>
        <w:t>procedure killwidget([var f: text;] id: integer);</w:t>
      </w:r>
    </w:p>
    <w:p>
      <w:pPr>
        <w:pStyle w:val="Normal"/>
        <w:keepNext w:val="true"/>
        <w:keepLines/>
        <w:ind w:hanging="0" w:left="720"/>
        <w:rPr/>
      </w:pPr>
      <w:r>
        <w:rPr/>
        <w:t xml:space="preserve">The widget within window </w:t>
      </w:r>
      <w:r>
        <w:rPr>
          <w:rStyle w:val="ReferenceChar"/>
        </w:rPr>
        <w:t>f</w:t>
      </w:r>
      <w:r>
        <w:rPr/>
        <w:t xml:space="preserve"> with the logical identifier </w:t>
      </w:r>
      <w:r>
        <w:rPr>
          <w:rStyle w:val="ReferenceChar"/>
        </w:rPr>
        <w:t>id</w:t>
      </w:r>
      <w:r>
        <w:rPr/>
        <w:t xml:space="preserve"> is removed from the system. It will be erased from the screen, and contents under it will be restored as required.</w:t>
      </w:r>
    </w:p>
    <w:p>
      <w:pPr>
        <w:pStyle w:val="Normal"/>
        <w:keepNext w:val="true"/>
        <w:ind w:hanging="0" w:left="720"/>
        <w:rPr/>
      </w:pPr>
      <w:r>
        <w:rPr/>
        <w:t xml:space="preserve">Exceptions: </w:t>
      </w:r>
      <w:r>
        <w:rPr>
          <w:rStyle w:val="ReferenceChar1"/>
        </w:rPr>
        <w:t>WidgetNotFound</w:t>
      </w:r>
    </w:p>
    <w:p>
      <w:pPr>
        <w:pStyle w:val="Normal"/>
        <w:rPr/>
      </w:pPr>
      <w:r>
        <w:rPr/>
      </w:r>
    </w:p>
    <w:p>
      <w:pPr>
        <w:pStyle w:val="RoutineHeader"/>
        <w:keepLines/>
        <w:rPr/>
      </w:pPr>
      <w:r>
        <w:rPr/>
        <w:t>procedure selectwidget([var f: text; id: integer;] e: boolean);</w:t>
      </w:r>
    </w:p>
    <w:p>
      <w:pPr>
        <w:pStyle w:val="Normal"/>
        <w:keepNext w:val="true"/>
        <w:keepLines/>
        <w:ind w:hanging="0" w:left="720"/>
        <w:rPr/>
      </w:pPr>
      <w:r>
        <w:rPr/>
        <w:t xml:space="preserve">The widget within window </w:t>
      </w:r>
      <w:r>
        <w:rPr>
          <w:rStyle w:val="ReferenceChar"/>
        </w:rPr>
        <w:t>f</w:t>
      </w:r>
      <w:r>
        <w:rPr/>
        <w:t xml:space="preserve"> by the logical identifier </w:t>
      </w:r>
      <w:r>
        <w:rPr>
          <w:rStyle w:val="ReferenceChar"/>
        </w:rPr>
        <w:t>id</w:t>
      </w:r>
      <w:r>
        <w:rPr/>
        <w:t xml:space="preserve"> will enter the select state if </w:t>
      </w:r>
      <w:r>
        <w:rPr>
          <w:rStyle w:val="ReferenceChar"/>
        </w:rPr>
        <w:t>e</w:t>
      </w:r>
      <w:r>
        <w:rPr/>
        <w:t xml:space="preserve"> is true, otherwise the select state is removed. The exact effect of the select state depends on the widget. See the individual widget to be selected for more information. It is an error to select a widget that has no selectability.</w:t>
      </w:r>
    </w:p>
    <w:p>
      <w:pPr>
        <w:pStyle w:val="Normal"/>
        <w:keepNext w:val="true"/>
        <w:keepLines/>
        <w:ind w:hanging="0" w:left="720"/>
        <w:rPr/>
      </w:pPr>
      <w:r>
        <w:rPr/>
        <w:t>Selection is typically used to indicate that the widget is "on", by changing its face appearance. For example, it can be checked, pressed or a similar visual state change.</w:t>
      </w:r>
    </w:p>
    <w:p>
      <w:pPr>
        <w:pStyle w:val="Normal"/>
        <w:keepNext w:val="true"/>
        <w:ind w:hanging="0" w:left="720"/>
        <w:rPr/>
      </w:pPr>
      <w:r>
        <w:rPr/>
        <w:t xml:space="preserve">Exceptions: </w:t>
      </w:r>
      <w:r>
        <w:rPr>
          <w:rStyle w:val="ReferenceChar1"/>
        </w:rPr>
        <w:t>WidgetNotFound, CannotSelectWidget</w:t>
      </w:r>
    </w:p>
    <w:p>
      <w:pPr>
        <w:pStyle w:val="Normal"/>
        <w:rPr/>
      </w:pPr>
      <w:r>
        <w:rPr/>
      </w:r>
    </w:p>
    <w:p>
      <w:pPr>
        <w:pStyle w:val="RoutineHeader"/>
        <w:keepLines/>
        <w:rPr/>
      </w:pPr>
      <w:r>
        <w:rPr/>
        <w:t>procedure enablewidget([var f: text;] id: integer; e: boolean);</w:t>
      </w:r>
    </w:p>
    <w:p>
      <w:pPr>
        <w:pStyle w:val="Normal"/>
        <w:keepNext w:val="true"/>
        <w:keepLines/>
        <w:ind w:hanging="0" w:left="720"/>
        <w:rPr/>
      </w:pPr>
      <w:r>
        <w:rPr/>
        <w:t xml:space="preserve">The widget within window </w:t>
      </w:r>
      <w:r>
        <w:rPr>
          <w:rStyle w:val="ReferenceChar"/>
        </w:rPr>
        <w:t>f</w:t>
      </w:r>
      <w:r>
        <w:rPr/>
        <w:t xml:space="preserve"> by the logical identifier </w:t>
      </w:r>
      <w:r>
        <w:rPr>
          <w:rStyle w:val="ReferenceChar"/>
        </w:rPr>
        <w:t>id</w:t>
      </w:r>
      <w:r>
        <w:rPr/>
        <w:t xml:space="preserve"> will enter the enable state if </w:t>
      </w:r>
      <w:r>
        <w:rPr>
          <w:rStyle w:val="ReferenceChar"/>
        </w:rPr>
        <w:t>e</w:t>
      </w:r>
      <w:r>
        <w:rP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pPr>
        <w:pStyle w:val="Normal"/>
        <w:keepNext w:val="true"/>
        <w:keepLines/>
        <w:ind w:hanging="0" w:left="720"/>
        <w:rPr/>
      </w:pPr>
      <w:r>
        <w:rP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pPr>
        <w:pStyle w:val="Normal"/>
        <w:keepNext w:val="true"/>
        <w:ind w:hanging="0" w:left="720"/>
        <w:rPr/>
      </w:pPr>
      <w:r>
        <w:rPr/>
        <w:t xml:space="preserve">Exceptions: </w:t>
      </w:r>
      <w:r>
        <w:rPr>
          <w:rStyle w:val="ReferenceChar1"/>
        </w:rPr>
        <w:t>WidgetNotFound</w:t>
      </w:r>
      <w:r>
        <w:rPr/>
        <w:t xml:space="preserve">, </w:t>
      </w:r>
      <w:r>
        <w:rPr>
          <w:rStyle w:val="ReferenceChar1"/>
        </w:rPr>
        <w:t>CannotDisableWidget</w:t>
      </w:r>
    </w:p>
    <w:p>
      <w:pPr>
        <w:pStyle w:val="Normal"/>
        <w:rPr/>
      </w:pPr>
      <w:r>
        <w:rPr/>
      </w:r>
    </w:p>
    <w:p>
      <w:pPr>
        <w:pStyle w:val="RoutineHeader"/>
        <w:keepLines/>
        <w:rPr/>
      </w:pPr>
      <w:r>
        <w:rPr/>
        <w:t>procedure getwidgettext([var f: text;] id: integer; var s: pstring);</w:t>
      </w:r>
    </w:p>
    <w:p>
      <w:pPr>
        <w:pStyle w:val="Normal"/>
        <w:keepNext w:val="true"/>
        <w:keepLines/>
        <w:ind w:hanging="0" w:left="720"/>
        <w:rPr/>
      </w:pPr>
      <w:r>
        <w:rPr/>
        <w:t xml:space="preserve">Retrieves the text contained by the widget with the logical identifier </w:t>
      </w:r>
      <w:r>
        <w:rPr>
          <w:rStyle w:val="ReferenceChar"/>
        </w:rPr>
        <w:t>id</w:t>
      </w:r>
      <w:r>
        <w:rPr/>
        <w:t xml:space="preserve"> within window </w:t>
      </w:r>
      <w:r>
        <w:rPr>
          <w:rStyle w:val="ReferenceChar"/>
        </w:rPr>
        <w:t>f</w:t>
      </w:r>
      <w:r>
        <w:rPr/>
        <w:t xml:space="preserve">, and returns the text as a dynamic string </w:t>
      </w:r>
      <w:r>
        <w:rPr>
          <w:rStyle w:val="ReferenceChar"/>
        </w:rPr>
        <w:t>s</w:t>
      </w:r>
      <w:r>
        <w:rPr/>
        <w:t>. It depends on the widget as to if it has text that can be read. It is an error to get text from a widget that has no such capability.</w:t>
      </w:r>
    </w:p>
    <w:p>
      <w:pPr>
        <w:pStyle w:val="Normal"/>
        <w:keepNext w:val="true"/>
        <w:keepLines/>
        <w:ind w:hanging="0" w:left="720"/>
        <w:rPr/>
      </w:pPr>
      <w:r>
        <w:rPr/>
        <w:t>Widgets can typically have their text read if the widget provides the user with the ability to modify or edit text. In this case, retrieving the text is required to obtain the new text.</w:t>
      </w:r>
    </w:p>
    <w:p>
      <w:pPr>
        <w:pStyle w:val="Normal"/>
        <w:keepNext w:val="true"/>
        <w:ind w:hanging="0" w:left="720"/>
        <w:rPr/>
      </w:pPr>
      <w:r>
        <w:rPr/>
        <w:t xml:space="preserve">Exceptions: </w:t>
      </w:r>
      <w:r>
        <w:rPr>
          <w:rStyle w:val="ReferenceChar1"/>
        </w:rPr>
        <w:t>WidgetNotFound, CannotGetTextWidget</w:t>
      </w:r>
    </w:p>
    <w:p>
      <w:pPr>
        <w:pStyle w:val="Normal"/>
        <w:rPr/>
      </w:pPr>
      <w:r>
        <w:rPr/>
      </w:r>
    </w:p>
    <w:p>
      <w:pPr>
        <w:pStyle w:val="RoutineHeader"/>
        <w:keepLines/>
        <w:rPr/>
      </w:pPr>
      <w:r>
        <w:rPr/>
        <w:t>procedure putwidgettext([var f: text;] id: integer; view s: string);</w:t>
      </w:r>
    </w:p>
    <w:p>
      <w:pPr>
        <w:pStyle w:val="Normal"/>
        <w:keepNext w:val="true"/>
        <w:keepLines/>
        <w:ind w:hanging="0" w:left="720"/>
        <w:rPr/>
      </w:pPr>
      <w:r>
        <w:rPr/>
        <w:t xml:space="preserve">Places text in the widget with the logical identifier </w:t>
      </w:r>
      <w:r>
        <w:rPr>
          <w:rStyle w:val="ReferenceChar"/>
        </w:rPr>
        <w:t>id</w:t>
      </w:r>
      <w:r>
        <w:rPr/>
        <w:t xml:space="preserve"> within window </w:t>
      </w:r>
      <w:r>
        <w:rPr>
          <w:rStyle w:val="ReferenceChar"/>
        </w:rPr>
        <w:t>f</w:t>
      </w:r>
      <w:r>
        <w:rPr/>
        <w:t xml:space="preserve"> from the string </w:t>
      </w:r>
      <w:r>
        <w:rPr>
          <w:rStyle w:val="ReferenceChar"/>
        </w:rPr>
        <w:t>s</w:t>
      </w:r>
      <w:r>
        <w:rPr/>
        <w:t>. It depends on the widget as to if it can accept text placed in this manner. It is an error to place text in a widget that has no such capability.</w:t>
      </w:r>
    </w:p>
    <w:p>
      <w:pPr>
        <w:pStyle w:val="Normal"/>
        <w:keepNext w:val="true"/>
        <w:keepLines/>
        <w:ind w:hanging="0" w:left="720"/>
        <w:rPr/>
      </w:pPr>
      <w:r>
        <w:rPr/>
        <w:t>A widget will have the ability to place text if it can edit text by the user. Placing text in the widget can be used to initialize the contents of such a widget, or as part of the overall interaction with the user.</w:t>
      </w:r>
    </w:p>
    <w:p>
      <w:pPr>
        <w:pStyle w:val="Normal"/>
        <w:keepNext w:val="true"/>
        <w:ind w:hanging="0" w:left="720"/>
        <w:rPr/>
      </w:pPr>
      <w:r>
        <w:rPr/>
        <w:t xml:space="preserve">Exceptions: </w:t>
      </w:r>
      <w:r>
        <w:rPr>
          <w:rStyle w:val="ReferenceChar1"/>
        </w:rPr>
        <w:t>WidgetNotFound, CannotPutTextWidget</w:t>
      </w:r>
    </w:p>
    <w:p>
      <w:pPr>
        <w:pStyle w:val="Normal"/>
        <w:rPr/>
      </w:pPr>
      <w:r>
        <w:rPr/>
      </w:r>
    </w:p>
    <w:p>
      <w:pPr>
        <w:pStyle w:val="RoutineHeader"/>
        <w:keepLines/>
        <w:rPr/>
      </w:pPr>
      <w:r>
        <w:rPr/>
        <w:t>procedure sizwidget[g]([var f: text;] id: integer; x, y: integer);</w:t>
      </w:r>
    </w:p>
    <w:p>
      <w:pPr>
        <w:pStyle w:val="Normal"/>
        <w:keepNext w:val="true"/>
        <w:keepLines/>
        <w:ind w:hanging="0" w:left="720"/>
        <w:rPr/>
      </w:pPr>
      <w:r>
        <w:rPr/>
        <w:t xml:space="preserve">Resize an existing widget. The widget with the logical identifier </w:t>
      </w:r>
      <w:r>
        <w:rPr>
          <w:rStyle w:val="ReferenceChar"/>
        </w:rPr>
        <w:t>id</w:t>
      </w:r>
      <w:r>
        <w:rPr/>
        <w:t xml:space="preserve"> is resized to be the size in </w:t>
      </w:r>
      <w:r>
        <w:rPr>
          <w:rStyle w:val="ReferenceChar"/>
        </w:rPr>
        <w:t>x</w:t>
      </w:r>
      <w:r>
        <w:rPr/>
        <w:t xml:space="preserve"> and </w:t>
      </w:r>
      <w:r>
        <w:rPr>
          <w:rStyle w:val="ReferenceChar"/>
        </w:rPr>
        <w:t>y</w:t>
      </w:r>
      <w:r>
        <w:rPr/>
        <w:t xml:space="preserve">, in the window </w:t>
      </w:r>
      <w:r>
        <w:rPr>
          <w:rStyle w:val="ReferenceChar1"/>
        </w:rPr>
        <w:t>f</w:t>
      </w:r>
      <w:r>
        <w:rPr/>
        <w:t>.</w:t>
      </w:r>
    </w:p>
    <w:p>
      <w:pPr>
        <w:pStyle w:val="Normal"/>
        <w:keepNext w:val="true"/>
        <w:keepLines/>
        <w:ind w:hanging="0" w:left="720"/>
        <w:rPr/>
      </w:pPr>
      <w:r>
        <w:rPr/>
        <w:t>If the graphical version is used, the size is in pixels, otherwise, the size is in characters.</w:t>
      </w:r>
    </w:p>
    <w:p>
      <w:pPr>
        <w:pStyle w:val="Normal"/>
        <w:keepNext w:val="true"/>
        <w:ind w:hanging="0" w:left="720"/>
        <w:rPr/>
      </w:pPr>
      <w:r>
        <w:rPr/>
        <w:t xml:space="preserve">Exceptions: </w:t>
      </w:r>
      <w:r>
        <w:rPr>
          <w:rStyle w:val="ReferenceChar1"/>
        </w:rPr>
        <w:t>WidgetNotFound</w:t>
      </w:r>
    </w:p>
    <w:p>
      <w:pPr>
        <w:pStyle w:val="Normal"/>
        <w:rPr/>
      </w:pPr>
      <w:r>
        <w:rPr/>
      </w:r>
    </w:p>
    <w:p>
      <w:pPr>
        <w:pStyle w:val="RoutineHeader"/>
        <w:keepLines/>
        <w:rPr/>
      </w:pPr>
      <w:r>
        <w:rPr/>
        <w:t>procedure poswidget[g]([var f: text;] id: integer; x, y: integer);</w:t>
      </w:r>
    </w:p>
    <w:p>
      <w:pPr>
        <w:pStyle w:val="Normal"/>
        <w:keepNext w:val="true"/>
        <w:keepLines/>
        <w:ind w:hanging="0" w:left="720"/>
        <w:rPr/>
      </w:pPr>
      <w:r>
        <w:rPr/>
        <w:t xml:space="preserve">Reposition an existing widget. The widget with the logical identifier </w:t>
      </w:r>
      <w:r>
        <w:rPr>
          <w:rStyle w:val="ReferenceChar"/>
        </w:rPr>
        <w:t>id</w:t>
      </w:r>
      <w:r>
        <w:rPr/>
        <w:t xml:space="preserve"> is repositioned to be at the position </w:t>
      </w:r>
      <w:r>
        <w:rPr>
          <w:rStyle w:val="ReferenceChar"/>
        </w:rPr>
        <w:t>x</w:t>
      </w:r>
      <w:r>
        <w:rPr/>
        <w:t xml:space="preserve"> and </w:t>
      </w:r>
      <w:r>
        <w:rPr>
          <w:rStyle w:val="ReferenceChar"/>
        </w:rPr>
        <w:t>y</w:t>
      </w:r>
      <w:r>
        <w:rPr/>
        <w:t>, in the parent window of the window f.</w:t>
      </w:r>
    </w:p>
    <w:p>
      <w:pPr>
        <w:pStyle w:val="Normal"/>
        <w:keepNext w:val="true"/>
        <w:keepLines/>
        <w:ind w:hanging="0" w:left="720"/>
        <w:rPr/>
      </w:pPr>
      <w:r>
        <w:rPr/>
        <w:t>If the graphical version is used, the size is in pixels, otherwise, the size is in characters.</w:t>
      </w:r>
    </w:p>
    <w:p>
      <w:pPr>
        <w:pStyle w:val="Normal"/>
        <w:keepNext w:val="true"/>
        <w:ind w:hanging="0" w:left="720"/>
        <w:rPr/>
      </w:pPr>
      <w:r>
        <w:rPr/>
        <w:t xml:space="preserve">Exceptions: </w:t>
      </w:r>
      <w:r>
        <w:rPr>
          <w:rStyle w:val="ReferenceChar1"/>
        </w:rPr>
        <w:t>WidgetNotFound</w:t>
      </w:r>
    </w:p>
    <w:p>
      <w:pPr>
        <w:pStyle w:val="Normal"/>
        <w:rPr/>
      </w:pPr>
      <w:r>
        <w:rPr/>
      </w:r>
    </w:p>
    <w:p>
      <w:pPr>
        <w:pStyle w:val="RoutineHeader"/>
        <w:keepLines/>
        <w:rPr/>
      </w:pPr>
      <w:r>
        <w:rPr/>
        <w:t>procedure buttonsiz[g]([var f: text;] view s: string; var w, h: integer);</w:t>
      </w:r>
    </w:p>
    <w:p>
      <w:pPr>
        <w:pStyle w:val="Normal"/>
        <w:keepNext w:val="true"/>
        <w:keepLines/>
        <w:ind w:hanging="0" w:left="720"/>
        <w:rPr/>
      </w:pPr>
      <w:r>
        <w:rPr/>
        <w:t xml:space="preserve">Finds the minimum size of a button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pPr>
        <w:pStyle w:val="Normal"/>
        <w:keepNext w:val="true"/>
        <w:ind w:hanging="0" w:left="720"/>
        <w:rPr/>
      </w:pPr>
      <w:r>
        <w:rPr/>
        <w:t>Exceptions: None</w:t>
      </w:r>
    </w:p>
    <w:p>
      <w:pPr>
        <w:pStyle w:val="Normal"/>
        <w:rPr/>
      </w:pPr>
      <w:r>
        <w:rPr/>
      </w:r>
    </w:p>
    <w:p>
      <w:pPr>
        <w:pStyle w:val="RoutineHeader"/>
        <w:keepLines/>
        <w:rPr/>
      </w:pPr>
      <w:r>
        <w:rPr/>
        <w:t>procedure button[g]([var f: text;] x1, y1, x2, y2: integer; view s: string; id: integer);</w:t>
      </w:r>
    </w:p>
    <w:p>
      <w:pPr>
        <w:pStyle w:val="Normal"/>
        <w:keepNext w:val="true"/>
        <w:keepLines/>
        <w:ind w:hanging="0" w:left="720"/>
        <w:rPr/>
      </w:pPr>
      <w:r>
        <w:rPr/>
        <w:t xml:space="preserve">Places a button within window </w:t>
      </w:r>
      <w:r>
        <w:rPr>
          <w:rStyle w:val="ReferenceChar"/>
        </w:rPr>
        <w:t>f</w:t>
      </w:r>
      <w:r>
        <w:rPr/>
        <w:t xml:space="preserve"> in the bounding box formed by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button drawn is not guaranteed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pPr>
        <w:pStyle w:val="Normal"/>
        <w:keepNext w:val="true"/>
        <w:keepLines/>
        <w:ind w:hanging="0" w:left="720"/>
        <w:rPr/>
      </w:pPr>
      <w:r>
        <w:rPr/>
        <w:t xml:space="preserve">When the button is pressed, it will send an </w:t>
      </w:r>
      <w:r>
        <w:rPr>
          <w:rStyle w:val="ReferenceChar1"/>
        </w:rPr>
        <w:t>etbutton</w:t>
      </w:r>
      <w:r>
        <w:rPr/>
        <w:t xml:space="preserve"> event, which contains the logical id of the button that was pressed. It is up to the system whether the event occurs when the button is depressed or released.</w:t>
      </w:r>
    </w:p>
    <w:p>
      <w:pPr>
        <w:pStyle w:val="Normal"/>
        <w:keepNext w:val="true"/>
        <w:keepLines/>
        <w:ind w:hanging="0" w:left="720"/>
        <w:rPr/>
      </w:pPr>
      <w:r>
        <w:rPr/>
        <w:t xml:space="preserve">Buttons cannot be selected, or have their face text changed or read. Buttons can be enabled and disabled. If the button is disabled, it will not sent </w:t>
      </w:r>
      <w:r>
        <w:rPr>
          <w:rStyle w:val="ReferenceChar1"/>
        </w:rPr>
        <w:t>etbutton</w:t>
      </w:r>
      <w:r>
        <w:rPr/>
        <w:t xml:space="preserve"> events when pressed.</w:t>
      </w:r>
    </w:p>
    <w:p>
      <w:pPr>
        <w:pStyle w:val="Normal"/>
        <w:keepNext w:val="true"/>
        <w:ind w:hanging="0" w:left="720"/>
        <w:rPr/>
      </w:pPr>
      <w:r>
        <w:rPr/>
        <w:t xml:space="preserve">Exceptions: </w:t>
      </w:r>
      <w:r>
        <w:rPr>
          <w:rStyle w:val="ReferenceChar1"/>
        </w:rPr>
        <w:t>WidgetIdDuplicate</w:t>
      </w:r>
    </w:p>
    <w:p>
      <w:pPr>
        <w:pStyle w:val="Normal"/>
        <w:rPr/>
      </w:pPr>
      <w:r>
        <w:rPr/>
      </w:r>
    </w:p>
    <w:p>
      <w:pPr>
        <w:pStyle w:val="RoutineHeader"/>
        <w:keepLines/>
        <w:rPr/>
      </w:pPr>
      <w:r>
        <w:rPr/>
        <w:t>procedure checkboxsiz[g]([var f: text;] view s: string; var w, h: integer);</w:t>
      </w:r>
    </w:p>
    <w:p>
      <w:pPr>
        <w:pStyle w:val="Normal"/>
        <w:keepNext w:val="true"/>
        <w:keepLines/>
        <w:ind w:hanging="0" w:left="720"/>
        <w:rPr/>
      </w:pPr>
      <w:r>
        <w:rPr/>
        <w:t xml:space="preserve">Finds the minimum size of a checkbox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pPr>
        <w:pStyle w:val="Normal"/>
        <w:keepNext w:val="true"/>
        <w:ind w:hanging="0" w:left="720"/>
        <w:rPr/>
      </w:pPr>
      <w:r>
        <w:rPr/>
        <w:t>Exceptions: None</w:t>
      </w:r>
    </w:p>
    <w:p>
      <w:pPr>
        <w:pStyle w:val="Normal"/>
        <w:rPr/>
      </w:pPr>
      <w:r>
        <w:rPr/>
      </w:r>
    </w:p>
    <w:p>
      <w:pPr>
        <w:pStyle w:val="RoutineHeader"/>
        <w:keepLines/>
        <w:rPr/>
      </w:pPr>
      <w:r>
        <w:rPr/>
        <w:t>procedure checkbox[g]([var f: text;] x1, y1, x2, y2: integer; view s: string; id: integer);</w:t>
      </w:r>
    </w:p>
    <w:p>
      <w:pPr>
        <w:pStyle w:val="Normal"/>
        <w:keepNext w:val="true"/>
        <w:keepLines/>
        <w:ind w:hanging="0" w:left="720"/>
        <w:rPr/>
      </w:pPr>
      <w:r>
        <w:rPr/>
        <w:t xml:space="preserve">Places a checkbox within window </w:t>
      </w:r>
      <w:r>
        <w:rPr>
          <w:rStyle w:val="ReferenceChar"/>
        </w:rPr>
        <w:t>f</w:t>
      </w:r>
      <w:r>
        <w:rPr/>
        <w:t xml:space="preserve"> in the bounding box formed by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checkbox drawn is not guaranteed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pPr>
        <w:pStyle w:val="Normal"/>
        <w:keepNext w:val="true"/>
        <w:keepLines/>
        <w:ind w:hanging="0" w:left="720"/>
        <w:rPr/>
      </w:pPr>
      <w:r>
        <w:rPr/>
        <w:t xml:space="preserve">When the checkbox is clicked, it will send an </w:t>
      </w:r>
      <w:r>
        <w:rPr>
          <w:rStyle w:val="ReferenceChar1"/>
        </w:rPr>
        <w:t>etchkbox</w:t>
      </w:r>
      <w:r>
        <w:rPr/>
        <w:t xml:space="preserve"> event, which contains the logical id of the checkbox that was pressed. It is up to the system whether the event occurs when the checkbox is depressed or released.</w:t>
      </w:r>
    </w:p>
    <w:p>
      <w:pPr>
        <w:pStyle w:val="Normal"/>
        <w:keepNext w:val="true"/>
        <w:keepLines/>
        <w:ind w:hanging="0" w:left="720"/>
        <w:rPr/>
      </w:pPr>
      <w:r>
        <w:rP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Pr>
          <w:rStyle w:val="ReferenceChar1"/>
        </w:rPr>
        <w:t>etchkbox</w:t>
      </w:r>
      <w:r>
        <w:rPr/>
        <w:t xml:space="preserve"> events when pressed.</w:t>
      </w:r>
    </w:p>
    <w:p>
      <w:pPr>
        <w:pStyle w:val="Normal"/>
        <w:keepNext w:val="true"/>
        <w:keepLines/>
        <w:ind w:hanging="0" w:left="720"/>
        <w:rPr/>
      </w:pPr>
      <w:r>
        <w:rPr/>
        <w:t xml:space="preserve">A checkbox only changes its appearance in response to a select, and does not keep a state that can be read by the program. It’s up to the program to keep track of the state of the checkbox, and how to handle it. In particular, if the </w:t>
      </w:r>
      <w:r>
        <w:rPr>
          <w:rStyle w:val="ReferenceChar1"/>
        </w:rPr>
        <w:t>checkbox</w:t>
      </w:r>
      <w:r>
        <w:rPr/>
        <w:t xml:space="preserve"> is pressed, it is up to the program to change its select status, otherwise the press will have no effect. The program can implement many different effects for checkboxes. The </w:t>
      </w:r>
      <w:r>
        <w:rPr>
          <w:rStyle w:val="ReferenceChar1"/>
        </w:rPr>
        <w:t>checkbox</w:t>
      </w:r>
      <w:r>
        <w:rPr/>
        <w:t xml:space="preserve"> can toggle, or it can be one of a series of mutually exclusive selections.</w:t>
      </w:r>
    </w:p>
    <w:p>
      <w:pPr>
        <w:pStyle w:val="Normal"/>
        <w:keepNext w:val="true"/>
        <w:ind w:hanging="0" w:left="720"/>
        <w:rPr/>
      </w:pPr>
      <w:r>
        <w:rPr/>
        <w:t xml:space="preserve">Exceptions: </w:t>
      </w:r>
      <w:r>
        <w:rPr>
          <w:rStyle w:val="ReferenceChar1"/>
        </w:rPr>
        <w:t>WidgetIdDuplicate</w:t>
      </w:r>
    </w:p>
    <w:p>
      <w:pPr>
        <w:pStyle w:val="Normal"/>
        <w:rPr/>
      </w:pPr>
      <w:r>
        <w:rPr/>
      </w:r>
    </w:p>
    <w:p>
      <w:pPr>
        <w:pStyle w:val="RoutineHeader"/>
        <w:keepLines/>
        <w:rPr/>
      </w:pPr>
      <w:r>
        <w:rPr/>
        <w:t>procedure radiobuttonsiz[g]([var f: text;] view s: string; var w, h: integer);</w:t>
      </w:r>
    </w:p>
    <w:p>
      <w:pPr>
        <w:pStyle w:val="Normal"/>
        <w:keepNext w:val="true"/>
        <w:keepLines/>
        <w:ind w:hanging="0" w:left="720"/>
        <w:rPr/>
      </w:pPr>
      <w:r>
        <w:rPr/>
        <w:t xml:space="preserve">Finds the minimum size of a radio button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pPr>
        <w:pStyle w:val="Normal"/>
        <w:keepNext w:val="true"/>
        <w:ind w:hanging="0" w:left="720"/>
        <w:rPr/>
      </w:pPr>
      <w:r>
        <w:rPr/>
        <w:t>Exceptions: None</w:t>
      </w:r>
    </w:p>
    <w:p>
      <w:pPr>
        <w:pStyle w:val="Normal"/>
        <w:rPr/>
      </w:pPr>
      <w:r>
        <w:rPr/>
      </w:r>
    </w:p>
    <w:p>
      <w:pPr>
        <w:pStyle w:val="RoutineHeader"/>
        <w:keepLines/>
        <w:rPr/>
      </w:pPr>
      <w:r>
        <w:rPr/>
        <w:t>procedure radiobutton[g]([var f: text;] x1, y1, x2, y2: integer; view s: string; id: integer);</w:t>
      </w:r>
    </w:p>
    <w:p>
      <w:pPr>
        <w:pStyle w:val="Normal"/>
        <w:keepNext w:val="true"/>
        <w:keepLines/>
        <w:ind w:hanging="0" w:left="720"/>
        <w:rPr/>
      </w:pPr>
      <w:r>
        <w:rPr/>
        <w:t xml:space="preserve">Places a radio button within window </w:t>
      </w:r>
      <w:r>
        <w:rPr>
          <w:rStyle w:val="ReferenceChar"/>
        </w:rPr>
        <w:t>f</w:t>
      </w:r>
      <w:r>
        <w:rPr/>
        <w:t xml:space="preserve"> in the bounding box formed by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radio button drawn is not guaranteed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pPr>
        <w:pStyle w:val="Normal"/>
        <w:keepNext w:val="true"/>
        <w:keepLines/>
        <w:ind w:hanging="0" w:left="720"/>
        <w:rPr/>
      </w:pPr>
      <w:r>
        <w:rPr/>
        <w:t xml:space="preserve">When the radio button is pressed, it will send an </w:t>
      </w:r>
      <w:r>
        <w:rPr>
          <w:rStyle w:val="ReferenceChar1"/>
        </w:rPr>
        <w:t>etradbut</w:t>
      </w:r>
      <w:r>
        <w:rPr/>
        <w:t xml:space="preserve"> event, which contains the logical id of the radio button that was pressed. It is up to the system whether the event occurs when the radio button is depressed or released.</w:t>
      </w:r>
    </w:p>
    <w:p>
      <w:pPr>
        <w:pStyle w:val="Normal"/>
        <w:keepNext w:val="true"/>
        <w:keepLines/>
        <w:ind w:hanging="0" w:left="720"/>
        <w:rPr/>
      </w:pPr>
      <w:r>
        <w:rP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Pr>
          <w:rStyle w:val="ReferenceChar1"/>
        </w:rPr>
        <w:t>etradbut</w:t>
      </w:r>
      <w:r>
        <w:rPr/>
        <w:t xml:space="preserve"> events when pressed.</w:t>
      </w:r>
    </w:p>
    <w:p>
      <w:pPr>
        <w:pStyle w:val="Normal"/>
        <w:keepNext w:val="true"/>
        <w:keepLines/>
        <w:ind w:hanging="0" w:left="720"/>
        <w:rPr/>
      </w:pPr>
      <w:r>
        <w:rPr/>
        <w:t>A radio button only changes its appearance in response to a select, and does not keep a state that can be read by the program. It’s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pPr>
        <w:pStyle w:val="Normal"/>
        <w:keepNext w:val="true"/>
        <w:ind w:hanging="0" w:left="720"/>
        <w:rPr/>
      </w:pPr>
      <w:r>
        <w:rPr/>
        <w:t xml:space="preserve">Exceptions: </w:t>
      </w:r>
      <w:r>
        <w:rPr>
          <w:rStyle w:val="ReferenceChar1"/>
        </w:rPr>
        <w:t>WidgetIdDuplicate</w:t>
      </w:r>
    </w:p>
    <w:p>
      <w:pPr>
        <w:pStyle w:val="Normal"/>
        <w:rPr/>
      </w:pPr>
      <w:r>
        <w:rPr/>
      </w:r>
    </w:p>
    <w:p>
      <w:pPr>
        <w:pStyle w:val="RoutineHeader"/>
        <w:keepLines/>
        <w:rPr/>
      </w:pPr>
      <w:r>
        <w:rPr/>
        <w:t>procedure groupsiz[g]([var f: text;] view s: string; cw, ch: integer; var w, h, ox, oy: integer);</w:t>
      </w:r>
    </w:p>
    <w:p>
      <w:pPr>
        <w:pStyle w:val="Normal"/>
        <w:keepNext w:val="true"/>
        <w:keepLines/>
        <w:ind w:hanging="0" w:left="720"/>
        <w:rPr/>
      </w:pPr>
      <w:r>
        <w:rPr/>
        <w:t xml:space="preserve">Finds the required size of a group box in window </w:t>
      </w:r>
      <w:r>
        <w:rPr>
          <w:rStyle w:val="ReferenceChar"/>
        </w:rPr>
        <w:t>f</w:t>
      </w:r>
      <w:r>
        <w:rPr/>
        <w:t xml:space="preserve">, with the face text given in string </w:t>
      </w:r>
      <w:r>
        <w:rPr>
          <w:rStyle w:val="ReferenceChar"/>
        </w:rPr>
        <w:t>s</w:t>
      </w:r>
      <w:r>
        <w:rPr/>
        <w:t xml:space="preserve">, and the client area width </w:t>
      </w:r>
      <w:r>
        <w:rPr>
          <w:rStyle w:val="ReferenceChar1"/>
        </w:rPr>
        <w:t>cw</w:t>
      </w:r>
      <w:r>
        <w:rPr/>
        <w:t xml:space="preserve">, and client area height </w:t>
      </w:r>
      <w:r>
        <w:rPr>
          <w:rStyle w:val="ReferenceChar1"/>
        </w:rPr>
        <w:t>ch</w:t>
      </w:r>
      <w:r>
        <w:rPr/>
        <w:t xml:space="preserve">. The required width is returned in </w:t>
      </w:r>
      <w:r>
        <w:rPr>
          <w:rStyle w:val="ReferenceChar"/>
        </w:rPr>
        <w:t>w</w:t>
      </w:r>
      <w:r>
        <w:rPr/>
        <w:t xml:space="preserve">, the height in </w:t>
      </w:r>
      <w:r>
        <w:rPr>
          <w:rStyle w:val="ReferenceChar"/>
        </w:rPr>
        <w:t>h</w:t>
      </w:r>
      <w:r>
        <w:rPr/>
        <w:t xml:space="preserve">, and the offset to the client area in </w:t>
      </w:r>
      <w:r>
        <w:rPr>
          <w:rStyle w:val="ReferenceChar"/>
        </w:rPr>
        <w:t>x</w:t>
      </w:r>
      <w:r>
        <w:rPr/>
        <w:t xml:space="preserve"> and </w:t>
      </w:r>
      <w:r>
        <w:rPr>
          <w:rStyle w:val="ReferenceChar"/>
        </w:rPr>
        <w:t>y</w:t>
      </w:r>
      <w:r>
        <w:rP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pPr>
        <w:pStyle w:val="Normal"/>
        <w:keepNext w:val="true"/>
        <w:ind w:hanging="0" w:left="720"/>
        <w:rPr/>
      </w:pPr>
      <w:r>
        <w:rPr/>
        <w:t>Exceptions: None</w:t>
      </w:r>
    </w:p>
    <w:p>
      <w:pPr>
        <w:pStyle w:val="Normal"/>
        <w:rPr/>
      </w:pPr>
      <w:r>
        <w:rPr/>
      </w:r>
    </w:p>
    <w:p>
      <w:pPr>
        <w:pStyle w:val="RoutineHeader"/>
        <w:keepLines/>
        <w:rPr/>
      </w:pPr>
      <w:r>
        <w:rPr/>
        <w:t>procedure group[g]([var f: text;] x1, y1, x2, y2: integer; view s: string; id: integer);</w:t>
      </w:r>
    </w:p>
    <w:p>
      <w:pPr>
        <w:pStyle w:val="Normal"/>
        <w:keepNext w:val="true"/>
        <w:keepLines/>
        <w:ind w:hanging="0" w:left="720"/>
        <w:rPr/>
      </w:pPr>
      <w:r>
        <w:rPr/>
        <w:t xml:space="preserve">Creates a group box in window </w:t>
      </w:r>
      <w:r>
        <w:rPr>
          <w:rStyle w:val="ReferenceChar"/>
        </w:rPr>
        <w:t>f</w:t>
      </w:r>
      <w:r>
        <w:rPr/>
        <w:t xml:space="preserve"> within the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the face text given in string </w:t>
      </w:r>
      <w:r>
        <w:rPr>
          <w:rStyle w:val="ReferenceChar"/>
        </w:rPr>
        <w:t>s</w:t>
      </w:r>
      <w:r>
        <w:rPr/>
        <w:t xml:space="preserve">, and with the logical identifier </w:t>
      </w:r>
      <w:r>
        <w:rPr>
          <w:rStyle w:val="ReferenceChar"/>
        </w:rPr>
        <w:t>id</w:t>
      </w:r>
      <w:r>
        <w:rPr/>
        <w:t>. Group boxes are containers for other widgets, and consist of a border area, the face text, and an internal client area where other widgets are to be placed.</w:t>
      </w:r>
    </w:p>
    <w:p>
      <w:pPr>
        <w:pStyle w:val="Normal"/>
        <w:keepNext w:val="true"/>
        <w:keepLines/>
        <w:ind w:hanging="0" w:left="720"/>
        <w:rPr/>
      </w:pPr>
      <w:r>
        <w:rP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pPr>
        <w:pStyle w:val="Normal"/>
        <w:keepNext w:val="true"/>
        <w:keepLines/>
        <w:ind w:hanging="0" w:left="720"/>
        <w:rPr/>
      </w:pPr>
      <w:r>
        <w:rPr/>
        <w:t>The location of the client area within a group box can be found with the group sizing call.</w:t>
      </w:r>
    </w:p>
    <w:p>
      <w:pPr>
        <w:pStyle w:val="Normal"/>
        <w:keepNext w:val="true"/>
        <w:ind w:hanging="0" w:left="720"/>
        <w:rPr/>
      </w:pPr>
      <w:r>
        <w:rPr/>
        <w:t xml:space="preserve">Exceptions: </w:t>
      </w:r>
      <w:r>
        <w:rPr>
          <w:rStyle w:val="ReferenceChar1"/>
        </w:rPr>
        <w:t>WidgetIdDuplicate</w:t>
      </w:r>
    </w:p>
    <w:p>
      <w:pPr>
        <w:pStyle w:val="Normal"/>
        <w:rPr/>
      </w:pPr>
      <w:r>
        <w:rPr/>
      </w:r>
    </w:p>
    <w:p>
      <w:pPr>
        <w:pStyle w:val="RoutineHeader"/>
        <w:keepLines/>
        <w:rPr/>
      </w:pPr>
      <w:r>
        <w:rPr/>
        <w:t>procedure background[g]([var f: text;] x1, y1, x2, y2: integer; id: integer);</w:t>
      </w:r>
    </w:p>
    <w:p>
      <w:pPr>
        <w:pStyle w:val="Normal"/>
        <w:keepNext w:val="true"/>
        <w:keepLines/>
        <w:ind w:hanging="0" w:left="720"/>
        <w:rPr/>
      </w:pPr>
      <w:r>
        <w:rPr/>
        <w:t xml:space="preserve">Creates a background box in the window </w:t>
      </w:r>
      <w:r>
        <w:rPr>
          <w:rStyle w:val="ReferenceChar"/>
        </w:rPr>
        <w:t>f</w:t>
      </w:r>
      <w:r>
        <w:rPr/>
        <w:t xml:space="preserve">, with the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and the logical widget identifier </w:t>
      </w:r>
      <w:r>
        <w:rPr>
          <w:rStyle w:val="ReferenceChar"/>
        </w:rPr>
        <w:t>id</w:t>
      </w:r>
      <w:r>
        <w:rPr/>
        <w:t>. A background is simply a rectangle with the standard background color. It is more convenient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pPr>
        <w:pStyle w:val="Normal"/>
        <w:keepNext w:val="true"/>
        <w:ind w:hanging="0" w:left="720"/>
        <w:rPr/>
      </w:pPr>
      <w:r>
        <w:rPr/>
        <w:t xml:space="preserve">Exceptions: </w:t>
      </w:r>
      <w:r>
        <w:rPr>
          <w:rStyle w:val="ReferenceChar1"/>
        </w:rPr>
        <w:t>WidgetIdDuplicate</w:t>
      </w:r>
    </w:p>
    <w:p>
      <w:pPr>
        <w:pStyle w:val="Normal"/>
        <w:rPr/>
      </w:pPr>
      <w:r>
        <w:rPr/>
      </w:r>
    </w:p>
    <w:p>
      <w:pPr>
        <w:pStyle w:val="RoutineHeader"/>
        <w:keepLines/>
        <w:rPr/>
      </w:pPr>
      <w:r>
        <w:rPr/>
        <w:t>procedure scrollvertsiz[g]([var f: text;] var w, h: integer);</w:t>
      </w:r>
    </w:p>
    <w:p>
      <w:pPr>
        <w:pStyle w:val="Normal"/>
        <w:keepNext w:val="true"/>
        <w:keepLines/>
        <w:ind w:hanging="0" w:left="720"/>
        <w:rPr/>
      </w:pPr>
      <w:r>
        <w:rPr/>
        <w:t xml:space="preserve">Finds the size for a vertical scroll bar in window </w:t>
      </w:r>
      <w:r>
        <w:rPr>
          <w:rStyle w:val="ReferenceChar"/>
        </w:rPr>
        <w:t>f</w:t>
      </w:r>
      <w:r>
        <w:rPr/>
        <w:t xml:space="preserve">. Returns the width in </w:t>
      </w:r>
      <w:r>
        <w:rPr>
          <w:rStyle w:val="ReferenceChar"/>
        </w:rPr>
        <w:t>w</w:t>
      </w:r>
      <w:r>
        <w:rPr/>
        <w:t xml:space="preserve">, and the height in </w:t>
      </w:r>
      <w:r>
        <w:rPr>
          <w:rStyle w:val="ReferenceChar"/>
        </w:rPr>
        <w:t>h</w:t>
      </w:r>
      <w:r>
        <w:rPr/>
        <w:t>. Scrollbars typically can be sized to any size, and the width of a vertical scroll bar is a suggested width designed to match others used in the same system. The height of a vertical scrollbar is simply a suggestion, and can be ignored.</w:t>
      </w:r>
    </w:p>
    <w:p>
      <w:pPr>
        <w:pStyle w:val="Normal"/>
        <w:keepNext w:val="true"/>
        <w:keepLines/>
        <w:ind w:hanging="0" w:left="720"/>
        <w:rPr/>
      </w:pPr>
      <w:r>
        <w:rPr/>
        <w:t>If a scrollbar cannot be arbitrarily sized, then the width and height will reflect the dimensions of a fixed scrollbar.</w:t>
      </w:r>
    </w:p>
    <w:p>
      <w:pPr>
        <w:pStyle w:val="Normal"/>
        <w:keepNext w:val="true"/>
        <w:ind w:hanging="0" w:left="720"/>
        <w:rPr/>
      </w:pPr>
      <w:r>
        <w:rPr/>
        <w:t>Exceptions: None</w:t>
      </w:r>
    </w:p>
    <w:p>
      <w:pPr>
        <w:pStyle w:val="Normal"/>
        <w:rPr/>
      </w:pPr>
      <w:r>
        <w:rPr/>
      </w:r>
    </w:p>
    <w:p>
      <w:pPr>
        <w:pStyle w:val="RoutineHeader"/>
        <w:keepLines/>
        <w:rPr/>
      </w:pPr>
      <w:r>
        <w:rPr/>
        <w:t>procedure scrollvert[g]([var f: text;] x1, y1, x2, y2: integer; id: integer);</w:t>
      </w:r>
    </w:p>
    <w:p>
      <w:pPr>
        <w:pStyle w:val="Normal"/>
        <w:keepNext w:val="true"/>
        <w:keepLines/>
        <w:ind w:hanging="0" w:left="720"/>
        <w:rPr/>
      </w:pPr>
      <w:r>
        <w:rPr/>
        <w:t xml:space="preserve">Creates a vertical scrollbar in window </w:t>
      </w:r>
      <w:r>
        <w:rPr>
          <w:rStyle w:val="ReferenceChar"/>
        </w:rPr>
        <w:t>f</w:t>
      </w:r>
      <w:r>
        <w:rPr/>
        <w:t xml:space="preserve">, with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and logical widget identifier </w:t>
      </w:r>
      <w:r>
        <w:rPr>
          <w:rStyle w:val="ReferenceChar1"/>
        </w:rPr>
        <w:t>id</w:t>
      </w:r>
      <w:r>
        <w:rP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pPr>
        <w:pStyle w:val="Normal"/>
        <w:keepNext w:val="true"/>
        <w:keepLines/>
        <w:ind w:hanging="0" w:left="720"/>
        <w:rPr/>
      </w:pPr>
      <w:r>
        <w:rPr/>
        <w:t xml:space="preserve">The scrollbar will generate several events when clicked. The </w:t>
      </w:r>
      <w:r>
        <w:rPr>
          <w:rStyle w:val="ReferenceChar1"/>
        </w:rPr>
        <w:t>etsclull</w:t>
      </w:r>
      <w:r>
        <w:rPr/>
        <w:t xml:space="preserve"> event indicates the line up button of the scrollbar was pressed. The </w:t>
      </w:r>
      <w:r>
        <w:rPr>
          <w:rStyle w:val="ReferenceChar1"/>
        </w:rPr>
        <w:t>etscldrl</w:t>
      </w:r>
      <w:r>
        <w:rPr/>
        <w:t xml:space="preserve"> event indicates the line down button of the scrollbar was pressed. The </w:t>
      </w:r>
      <w:r>
        <w:rPr>
          <w:rStyle w:val="ReferenceChar1"/>
        </w:rPr>
        <w:t>etsclulp</w:t>
      </w:r>
      <w:r>
        <w:rPr/>
        <w:t xml:space="preserve"> event indicates the page up section of the scrollbar was pressed. The </w:t>
      </w:r>
      <w:r>
        <w:rPr>
          <w:rStyle w:val="ReferenceChar1"/>
        </w:rPr>
        <w:t>etscldrp</w:t>
      </w:r>
      <w:r>
        <w:rPr/>
        <w:t xml:space="preserve"> event indicates the page down section of the scrollbar was pressed. It is system dependent as to whether the buttons generate their events on a button press or a button release.</w:t>
      </w:r>
    </w:p>
    <w:p>
      <w:pPr>
        <w:pStyle w:val="Normal"/>
        <w:keepNext w:val="true"/>
        <w:keepLines/>
        <w:ind w:hanging="0" w:left="720"/>
        <w:rPr/>
      </w:pPr>
      <w:r>
        <w:rPr/>
        <w:t xml:space="preserve">The </w:t>
      </w:r>
      <w:r>
        <w:rPr>
          <w:rStyle w:val="ReferenceChar1"/>
        </w:rPr>
        <w:t>etsclpos</w:t>
      </w:r>
      <w:r>
        <w:rPr/>
        <w:t xml:space="preserve"> event gives the position of the top of the slider after the user moves it. The position is returned as a ratioed </w:t>
      </w:r>
      <w:r>
        <w:rPr>
          <w:rStyle w:val="ReferenceChar1"/>
        </w:rPr>
        <w:t>maxint</w:t>
      </w:r>
      <w:r>
        <w:rPr/>
        <w:t xml:space="preserve"> number, where 0 means the slider is at the top, and </w:t>
      </w:r>
      <w:r>
        <w:rPr>
          <w:rStyle w:val="ReferenceChar1"/>
        </w:rPr>
        <w:t>maxint</w:t>
      </w:r>
      <w:r>
        <w:rPr/>
        <w:t xml:space="preserve"> means the slider is at the bottom. The number is affected by the size of the slider. If, for example, the slider occupies %50 of the scrollbar, then only the positions 0 to </w:t>
      </w:r>
      <w:r>
        <w:rPr>
          <w:rStyle w:val="ReferenceChar1"/>
        </w:rPr>
        <w:t>maxint</w:t>
      </w:r>
      <w:r>
        <w:rPr/>
        <w:t xml:space="preserve"> </w:t>
      </w:r>
      <w:r>
        <w:rPr>
          <w:rStyle w:val="ReferenceChar1"/>
        </w:rPr>
        <w:t>div</w:t>
      </w:r>
      <w:r>
        <w:rPr/>
        <w:t xml:space="preserve"> 2 will be generated. It is undefined as to exactly when </w:t>
      </w:r>
      <w:r>
        <w:rPr>
          <w:rStyle w:val="ReferenceChar1"/>
        </w:rPr>
        <w:t>etsclpos</w:t>
      </w:r>
      <w:r>
        <w:rP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pPr>
        <w:pStyle w:val="Normal"/>
        <w:keepNext w:val="true"/>
        <w:keepLines/>
        <w:ind w:hanging="0" w:left="720"/>
        <w:rPr/>
      </w:pPr>
      <w:r>
        <w:rP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pPr>
        <w:pStyle w:val="Normal"/>
        <w:keepNext w:val="true"/>
        <w:keepLines/>
        <w:ind w:hanging="0" w:left="720"/>
        <w:rPr/>
      </w:pPr>
      <w:r>
        <w:rPr/>
        <w:t xml:space="preserve">The size of the scrollbar slider is set by default to small, but convenient for the user to press and manipulate. This can be left alone for programs that don't require sized scrollbar sliders. The size of the slider is set by </w:t>
      </w:r>
      <w:r>
        <w:rPr>
          <w:rStyle w:val="ReferenceChar1"/>
        </w:rPr>
        <w:t>scrollsiz[g]</w:t>
      </w:r>
      <w:r>
        <w:rPr/>
        <w:t>. Typically, it is used to set the ratio of onscreen data shown to the entire document or other data available. For example, if %50 of the document is being displayed, then the slider should occupy %50 of the scrollbar.</w:t>
      </w:r>
    </w:p>
    <w:p>
      <w:pPr>
        <w:pStyle w:val="Normal"/>
        <w:keepNext w:val="true"/>
        <w:ind w:hanging="0" w:left="720"/>
        <w:rPr/>
      </w:pPr>
      <w:r>
        <w:rPr/>
        <w:t xml:space="preserve">Exceptions: </w:t>
      </w:r>
      <w:r>
        <w:rPr>
          <w:rStyle w:val="ReferenceChar1"/>
        </w:rPr>
        <w:t>WidgetIdDuplicate</w:t>
      </w:r>
    </w:p>
    <w:p>
      <w:pPr>
        <w:pStyle w:val="Normal"/>
        <w:rPr/>
      </w:pPr>
      <w:r>
        <w:rPr/>
      </w:r>
    </w:p>
    <w:p>
      <w:pPr>
        <w:pStyle w:val="RoutineHeader"/>
        <w:keepLines/>
        <w:rPr/>
      </w:pPr>
      <w:r>
        <w:rPr/>
        <w:t>procedure scrollhorizsiz[g]([var f: text;] var w, h: integer);</w:t>
      </w:r>
    </w:p>
    <w:p>
      <w:pPr>
        <w:pStyle w:val="Normal"/>
        <w:keepNext w:val="true"/>
        <w:keepLines/>
        <w:ind w:hanging="0" w:left="720"/>
        <w:rPr/>
      </w:pPr>
      <w:r>
        <w:rPr/>
        <w:t xml:space="preserve">Finds the size for a horizontal scroll bar in window </w:t>
      </w:r>
      <w:r>
        <w:rPr>
          <w:rStyle w:val="ReferenceChar"/>
        </w:rPr>
        <w:t>f</w:t>
      </w:r>
      <w:r>
        <w:rPr/>
        <w:t xml:space="preserve">. Returns the width in </w:t>
      </w:r>
      <w:r>
        <w:rPr>
          <w:rStyle w:val="ReferenceChar"/>
        </w:rPr>
        <w:t>w</w:t>
      </w:r>
      <w:r>
        <w:rPr/>
        <w:t xml:space="preserve">, and the height in </w:t>
      </w:r>
      <w:r>
        <w:rPr>
          <w:rStyle w:val="ReferenceChar"/>
        </w:rPr>
        <w:t>h</w:t>
      </w:r>
      <w:r>
        <w:rPr/>
        <w:t>. Scrollbars typically can be sized to any size, and the height of a horizontal scroll bar is a suggested width designed to match others used in the same system. The width of a horizontal scrollbar is simply a suggestion, and can be ignored.</w:t>
      </w:r>
    </w:p>
    <w:p>
      <w:pPr>
        <w:pStyle w:val="Normal"/>
        <w:keepNext w:val="true"/>
        <w:keepLines/>
        <w:ind w:hanging="0" w:left="720"/>
        <w:rPr/>
      </w:pPr>
      <w:r>
        <w:rPr/>
        <w:t>If a scrollbar cannot be arbitrarily sized, then the width and height will reflect the dimensions of a fixed scrollbar.</w:t>
      </w:r>
    </w:p>
    <w:p>
      <w:pPr>
        <w:pStyle w:val="Normal"/>
        <w:keepNext w:val="true"/>
        <w:ind w:hanging="0" w:left="720"/>
        <w:rPr/>
      </w:pPr>
      <w:r>
        <w:rPr/>
        <w:t>Exceptions: None</w:t>
      </w:r>
    </w:p>
    <w:p>
      <w:pPr>
        <w:pStyle w:val="Normal"/>
        <w:rPr/>
      </w:pPr>
      <w:r>
        <w:rPr/>
      </w:r>
    </w:p>
    <w:p>
      <w:pPr>
        <w:pStyle w:val="RoutineHeader"/>
        <w:keepLines/>
        <w:rPr/>
      </w:pPr>
      <w:r>
        <w:rPr/>
        <w:t>procedure scrollhoriz[g]([var f: text;] x1, y1, x2, y2: integer; id: integer);</w:t>
      </w:r>
    </w:p>
    <w:p>
      <w:pPr>
        <w:pStyle w:val="Normal"/>
        <w:keepNext w:val="true"/>
        <w:keepLines/>
        <w:ind w:hanging="0" w:left="720"/>
        <w:rPr/>
      </w:pPr>
      <w:r>
        <w:rPr/>
        <w:t xml:space="preserve">Creates a horizontal scrollbar in window </w:t>
      </w:r>
      <w:r>
        <w:rPr>
          <w:rStyle w:val="ReferenceChar"/>
        </w:rPr>
        <w:t>f</w:t>
      </w:r>
      <w:r>
        <w:rPr/>
        <w:t xml:space="preserve">, with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and logical widget identifier </w:t>
      </w:r>
      <w:r>
        <w:rPr>
          <w:rStyle w:val="ReferenceChar"/>
        </w:rPr>
        <w:t>id</w:t>
      </w:r>
      <w:r>
        <w:rP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pPr>
        <w:pStyle w:val="Normal"/>
        <w:keepNext w:val="true"/>
        <w:keepLines/>
        <w:ind w:hanging="0" w:left="720"/>
        <w:rPr/>
      </w:pPr>
      <w:r>
        <w:rPr/>
        <w:t xml:space="preserve">The scrollbar will generate several events when clicked. The </w:t>
      </w:r>
      <w:r>
        <w:rPr>
          <w:rStyle w:val="ReferenceChar1"/>
        </w:rPr>
        <w:t>etsclull</w:t>
      </w:r>
      <w:r>
        <w:rPr/>
        <w:t xml:space="preserve"> event indicates the line left button of the scrollbar was pressed. The </w:t>
      </w:r>
      <w:r>
        <w:rPr>
          <w:rStyle w:val="ReferenceChar1"/>
        </w:rPr>
        <w:t>etscldrl</w:t>
      </w:r>
      <w:r>
        <w:rPr/>
        <w:t xml:space="preserve"> event indicates the line right button of the scrollbar was pressed. The </w:t>
      </w:r>
      <w:r>
        <w:rPr>
          <w:rStyle w:val="ReferenceChar1"/>
        </w:rPr>
        <w:t>etsclulp</w:t>
      </w:r>
      <w:r>
        <w:rPr/>
        <w:t xml:space="preserve"> event indicates the page left section of the scrollbar was pressed. The </w:t>
      </w:r>
      <w:r>
        <w:rPr>
          <w:rStyle w:val="ReferenceChar1"/>
        </w:rPr>
        <w:t>etscldrp</w:t>
      </w:r>
      <w:r>
        <w:rPr/>
        <w:t xml:space="preserve"> event indicates the page right section of the scrollbar was pressed. It is system dependent as to whether the buttons generate their events on a button press or a button release.</w:t>
      </w:r>
    </w:p>
    <w:p>
      <w:pPr>
        <w:pStyle w:val="Normal"/>
        <w:keepNext w:val="true"/>
        <w:keepLines/>
        <w:ind w:hanging="0" w:left="720"/>
        <w:rPr/>
      </w:pPr>
      <w:r>
        <w:rPr/>
        <w:t xml:space="preserve">The </w:t>
      </w:r>
      <w:r>
        <w:rPr>
          <w:rStyle w:val="ReferenceChar1"/>
        </w:rPr>
        <w:t>etsclpos</w:t>
      </w:r>
      <w:r>
        <w:rPr/>
        <w:t xml:space="preserve"> event gives the position of the left of the slider after the user moves it. The position is returned as a ratioed </w:t>
      </w:r>
      <w:r>
        <w:rPr>
          <w:rStyle w:val="ReferenceChar1"/>
        </w:rPr>
        <w:t>maxint</w:t>
      </w:r>
      <w:r>
        <w:rPr/>
        <w:t xml:space="preserve"> number, where 0 means the slider is at the left, and </w:t>
      </w:r>
      <w:r>
        <w:rPr>
          <w:rStyle w:val="ReferenceChar1"/>
        </w:rPr>
        <w:t>maxint</w:t>
      </w:r>
      <w:r>
        <w:rPr/>
        <w:t xml:space="preserve"> means the slider is at the right. The number is affected by the size of the slider. If, for example, the slider occupies %50 of the scrollbar, then only the positions 0 to </w:t>
      </w:r>
      <w:r>
        <w:rPr>
          <w:rStyle w:val="ReferenceChar1"/>
        </w:rPr>
        <w:t>maxint</w:t>
      </w:r>
      <w:r>
        <w:rPr/>
        <w:t xml:space="preserve"> </w:t>
      </w:r>
      <w:r>
        <w:rPr>
          <w:rStyle w:val="ReferenceChar1"/>
        </w:rPr>
        <w:t>div</w:t>
      </w:r>
      <w:r>
        <w:rPr/>
        <w:t xml:space="preserve"> 2 will be generated. It is undefined as to exactly when </w:t>
      </w:r>
      <w:r>
        <w:rPr>
          <w:rStyle w:val="ReferenceChar1"/>
        </w:rPr>
        <w:t>etsclpos</w:t>
      </w:r>
      <w:r>
        <w:rP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pPr>
        <w:pStyle w:val="Normal"/>
        <w:keepNext w:val="true"/>
        <w:keepLines/>
        <w:ind w:hanging="0" w:left="720"/>
        <w:rPr/>
      </w:pPr>
      <w:r>
        <w:rP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pPr>
        <w:pStyle w:val="Normal"/>
        <w:keepNext w:val="true"/>
        <w:keepLines/>
        <w:ind w:hanging="0" w:left="720"/>
        <w:rPr/>
      </w:pPr>
      <w:r>
        <w:rPr/>
        <w:t xml:space="preserve">The size of the scrollbar slider is set by default to small, but convenient for the user to press and manipulate. This can be left alone for programs that don't require sized scrollbar sliders. The size of the slider is set by </w:t>
      </w:r>
      <w:r>
        <w:rPr>
          <w:rStyle w:val="ReferenceChar1"/>
        </w:rPr>
        <w:t>scrollsiz[g]</w:t>
      </w:r>
      <w:r>
        <w:rPr/>
        <w:t>. Typically, it is used to set the ratio of onscreen data shown to the entire document or other data available. For example, if %50 of the document is being displayed, then the slider should occupy %50 of the scrollbar.</w:t>
      </w:r>
    </w:p>
    <w:p>
      <w:pPr>
        <w:pStyle w:val="Normal"/>
        <w:keepNext w:val="true"/>
        <w:ind w:hanging="0" w:left="720"/>
        <w:rPr/>
      </w:pPr>
      <w:r>
        <w:rPr/>
        <w:t xml:space="preserve">Exceptions: </w:t>
      </w:r>
      <w:r>
        <w:rPr>
          <w:rStyle w:val="ReferenceChar1"/>
        </w:rPr>
        <w:t>WidgetIdDuplicate</w:t>
      </w:r>
    </w:p>
    <w:p>
      <w:pPr>
        <w:pStyle w:val="Normal"/>
        <w:rPr/>
      </w:pPr>
      <w:r>
        <w:rPr/>
      </w:r>
    </w:p>
    <w:p>
      <w:pPr>
        <w:pStyle w:val="RoutineHeader"/>
        <w:keepLines/>
        <w:rPr/>
      </w:pPr>
      <w:r>
        <w:rPr/>
        <w:t>procedure scrollpos([var f: text;] id: integer; p: integer);</w:t>
      </w:r>
    </w:p>
    <w:p>
      <w:pPr>
        <w:pStyle w:val="Normal"/>
        <w:keepNext w:val="true"/>
        <w:keepLines/>
        <w:ind w:hanging="0" w:left="720"/>
        <w:rPr/>
      </w:pPr>
      <w:r>
        <w:rPr/>
        <w:t xml:space="preserve">Sets the scrollbar slider position for window </w:t>
      </w:r>
      <w:r>
        <w:rPr>
          <w:rStyle w:val="ReferenceChar"/>
        </w:rPr>
        <w:t>f</w:t>
      </w:r>
      <w:r>
        <w:rPr/>
        <w:t xml:space="preserve">, scrollbar identifier </w:t>
      </w:r>
      <w:r>
        <w:rPr>
          <w:rStyle w:val="ReferenceChar"/>
        </w:rPr>
        <w:t>id</w:t>
      </w:r>
      <w:r>
        <w:rPr/>
        <w:t xml:space="preserve">, to position </w:t>
      </w:r>
      <w:r>
        <w:rPr>
          <w:rStyle w:val="ReferenceChar"/>
        </w:rPr>
        <w:t>p</w:t>
      </w:r>
      <w:r>
        <w:rPr/>
        <w:t xml:space="preserve">. The position is in ratioed </w:t>
      </w:r>
      <w:r>
        <w:rPr>
          <w:rStyle w:val="ReferenceChar"/>
        </w:rPr>
        <w:t>maxint</w:t>
      </w:r>
      <w:r>
        <w:rPr/>
        <w:t xml:space="preserve"> format. That is, 0 means to set the position to the top or left, and </w:t>
      </w:r>
      <w:r>
        <w:rPr>
          <w:rStyle w:val="ReferenceChar1"/>
        </w:rPr>
        <w:t>maxint</w:t>
      </w:r>
      <w:r>
        <w:rPr/>
        <w:t xml:space="preserve"> means bottom or right. The position is affected by the size of the scrollbar slider. For example, if the slider occupies %50 of the scrollbar, then the range of positions would only be from 0 to </w:t>
      </w:r>
      <w:r>
        <w:rPr>
          <w:rStyle w:val="ReferenceChar1"/>
        </w:rPr>
        <w:t>maxint</w:t>
      </w:r>
      <w:r>
        <w:rPr/>
        <w:t xml:space="preserve"> div 2. If the position given is beyond the maximum position possible, then the slider is set to  the maximum travel position, and no error occurs. It is an error if the position is negative.</w:t>
      </w:r>
    </w:p>
    <w:p>
      <w:pPr>
        <w:pStyle w:val="Normal"/>
        <w:keepNext w:val="true"/>
        <w:keepLines/>
        <w:ind w:hanging="0" w:left="720"/>
        <w:rPr/>
      </w:pPr>
      <w:r>
        <w:rP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pPr>
        <w:pStyle w:val="Normal"/>
        <w:keepNext w:val="true"/>
        <w:ind w:hanging="0" w:left="720"/>
        <w:rPr/>
      </w:pPr>
      <w:r>
        <w:rPr/>
        <w:t xml:space="preserve">Exceptions: </w:t>
      </w:r>
      <w:r>
        <w:rPr>
          <w:rStyle w:val="ReferenceChar1"/>
        </w:rPr>
        <w:t>WidgetNotFound, InvalidScrollBarPosition</w:t>
      </w:r>
    </w:p>
    <w:p>
      <w:pPr>
        <w:pStyle w:val="Normal"/>
        <w:rPr/>
      </w:pPr>
      <w:r>
        <w:rPr/>
      </w:r>
    </w:p>
    <w:p>
      <w:pPr>
        <w:pStyle w:val="RoutineHeader"/>
        <w:keepLines/>
        <w:rPr/>
      </w:pPr>
      <w:r>
        <w:rPr/>
        <w:t>procedure scrollsiz([var f: text;] id: integer; s: integer);</w:t>
      </w:r>
    </w:p>
    <w:p>
      <w:pPr>
        <w:pStyle w:val="Normal"/>
        <w:keepNext w:val="true"/>
        <w:keepLines/>
        <w:ind w:hanging="0" w:left="720"/>
        <w:rPr/>
      </w:pPr>
      <w:r>
        <w:rPr/>
        <w:t xml:space="preserve">Sets the size of the scrollbar slider in window </w:t>
      </w:r>
      <w:r>
        <w:rPr>
          <w:rStyle w:val="ReferenceChar"/>
        </w:rPr>
        <w:t>f</w:t>
      </w:r>
      <w:r>
        <w:rPr/>
        <w:t xml:space="preserve">, logical identifier </w:t>
      </w:r>
      <w:r>
        <w:rPr>
          <w:rStyle w:val="ReferenceChar"/>
        </w:rPr>
        <w:t>id</w:t>
      </w:r>
      <w:r>
        <w:rPr/>
        <w:t xml:space="preserve">, to the size </w:t>
      </w:r>
      <w:r>
        <w:rPr>
          <w:rStyle w:val="ReferenceChar"/>
        </w:rPr>
        <w:t>s</w:t>
      </w:r>
      <w:r>
        <w:rPr/>
        <w:t xml:space="preserve">. The size of the scrollbar slider is a </w:t>
      </w:r>
      <w:r>
        <w:rPr>
          <w:rStyle w:val="ReferenceChar"/>
        </w:rPr>
        <w:t>maxint</w:t>
      </w:r>
      <w:r>
        <w:rPr/>
        <w:t xml:space="preserve"> ratio, with 0 meaning infinitely small, and </w:t>
      </w:r>
      <w:r>
        <w:rPr>
          <w:rStyle w:val="ReferenceChar"/>
        </w:rPr>
        <w:t>maxint</w:t>
      </w:r>
      <w:r>
        <w:rP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pPr>
        <w:pStyle w:val="Normal"/>
        <w:keepNext w:val="true"/>
        <w:keepLines/>
        <w:ind w:hanging="0" w:left="720"/>
        <w:rPr/>
      </w:pPr>
      <w:r>
        <w:rPr/>
        <w:t xml:space="preserve">If the window file </w:t>
      </w:r>
      <w:r>
        <w:rPr>
          <w:rStyle w:val="ReferenceChar"/>
        </w:rPr>
        <w:t>f</w:t>
      </w:r>
      <w:r>
        <w:rPr/>
        <w:t xml:space="preserve"> does not exist, the "output" file will be used by default.</w:t>
      </w:r>
    </w:p>
    <w:p>
      <w:pPr>
        <w:pStyle w:val="Normal"/>
        <w:keepNext w:val="true"/>
        <w:keepLines/>
        <w:ind w:hanging="0" w:left="720"/>
        <w:rPr/>
      </w:pPr>
      <w:r>
        <w:rP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pPr>
        <w:pStyle w:val="Normal"/>
        <w:keepNext w:val="true"/>
        <w:keepLines/>
        <w:ind w:hanging="0" w:left="720"/>
        <w:rPr/>
      </w:pPr>
      <w:r>
        <w:rPr/>
        <w:t>The meaning of the scrollbar slider size is up to the program. However, it is typically used to indicate how much of the data is onscreen. For example, if a document has %50 of its content currently displayed, then the slider would be set to %50 of the scrollbar.</w:t>
      </w:r>
    </w:p>
    <w:p>
      <w:pPr>
        <w:pStyle w:val="Normal"/>
        <w:keepNext w:val="true"/>
        <w:ind w:hanging="0" w:left="720"/>
        <w:rPr/>
      </w:pPr>
      <w:r>
        <w:rPr/>
        <w:t xml:space="preserve">Exceptions: </w:t>
      </w:r>
      <w:r>
        <w:rPr>
          <w:rStyle w:val="ReferenceChar1"/>
        </w:rPr>
        <w:t>WidgetNotFound, InvalidScrollBarSize</w:t>
      </w:r>
    </w:p>
    <w:p>
      <w:pPr>
        <w:pStyle w:val="Normal"/>
        <w:rPr/>
      </w:pPr>
      <w:r>
        <w:rPr/>
      </w:r>
    </w:p>
    <w:p>
      <w:pPr>
        <w:pStyle w:val="RoutineHeader"/>
        <w:keepLines/>
        <w:rPr/>
      </w:pPr>
      <w:r>
        <w:rPr/>
        <w:t>procedure numselboxsiz[g]([var f: text;] l, u: integer; var w, h: integer);</w:t>
      </w:r>
    </w:p>
    <w:p>
      <w:pPr>
        <w:pStyle w:val="Normal"/>
        <w:keepNext w:val="true"/>
        <w:keepLines/>
        <w:ind w:hanging="0" w:left="720"/>
        <w:rPr/>
      </w:pPr>
      <w:r>
        <w:rPr/>
        <w:t xml:space="preserve">Finds the width and height of a number select box for window </w:t>
      </w:r>
      <w:r>
        <w:rPr>
          <w:rStyle w:val="ReferenceChar"/>
        </w:rPr>
        <w:t>f</w:t>
      </w:r>
      <w:r>
        <w:rPr/>
        <w:t xml:space="preserve">, with lower number limit </w:t>
      </w:r>
      <w:r>
        <w:rPr>
          <w:rStyle w:val="ReferenceChar"/>
        </w:rPr>
        <w:t>l</w:t>
      </w:r>
      <w:r>
        <w:rPr/>
        <w:t xml:space="preserve"> and upper number limit </w:t>
      </w:r>
      <w:r>
        <w:rPr>
          <w:rStyle w:val="ReferenceChar"/>
        </w:rPr>
        <w:t>u</w:t>
      </w:r>
      <w:r>
        <w:rPr/>
        <w:t xml:space="preserve">. The width required is returned in </w:t>
      </w:r>
      <w:r>
        <w:rPr>
          <w:rStyle w:val="ReferenceChar"/>
        </w:rPr>
        <w:t>w</w:t>
      </w:r>
      <w:r>
        <w:rPr/>
        <w:t xml:space="preserve">, and the height in </w:t>
      </w:r>
      <w:r>
        <w:rPr>
          <w:rStyle w:val="ReferenceChar"/>
        </w:rPr>
        <w:t>h</w:t>
      </w:r>
      <w:r>
        <w:rPr/>
        <w:t>. The minimum width and height is determined by the maximum length of the number to be displayed, with borders and up/down arrows considered. This can be used without adding extra space.</w:t>
      </w:r>
    </w:p>
    <w:p>
      <w:pPr>
        <w:pStyle w:val="Normal"/>
        <w:keepNext w:val="true"/>
        <w:ind w:hanging="0" w:left="720"/>
        <w:rPr/>
      </w:pPr>
      <w:r>
        <w:rPr/>
        <w:t>Exceptions: None</w:t>
      </w:r>
    </w:p>
    <w:p>
      <w:pPr>
        <w:pStyle w:val="Normal"/>
        <w:rPr/>
      </w:pPr>
      <w:r>
        <w:rPr/>
      </w:r>
    </w:p>
    <w:p>
      <w:pPr>
        <w:pStyle w:val="RoutineHeader"/>
        <w:keepLines/>
        <w:rPr/>
      </w:pPr>
      <w:r>
        <w:rPr/>
        <w:t>procedure numselbox[g]([var f: text;] x1, y1, x2, y2: integer; l, u: integer; id: integer);</w:t>
      </w:r>
    </w:p>
    <w:p>
      <w:pPr>
        <w:pStyle w:val="Normal"/>
        <w:keepNext w:val="true"/>
        <w:keepLines/>
        <w:ind w:hanging="0" w:left="720"/>
        <w:rPr/>
      </w:pPr>
      <w:r>
        <w:rPr/>
        <w:t xml:space="preserve">Creates a number select box for window </w:t>
      </w:r>
      <w:r>
        <w:rPr>
          <w:rStyle w:val="ReferenceChar"/>
        </w:rPr>
        <w:t>f</w:t>
      </w:r>
      <w:r>
        <w:rPr/>
        <w:t xml:space="preserve">, in the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lower number limit </w:t>
      </w:r>
      <w:r>
        <w:rPr>
          <w:rStyle w:val="ReferenceChar"/>
        </w:rPr>
        <w:t>l</w:t>
      </w:r>
      <w:r>
        <w:rPr/>
        <w:t xml:space="preserve">, and upper number limit </w:t>
      </w:r>
      <w:r>
        <w:rPr>
          <w:rStyle w:val="ReferenceChar"/>
        </w:rPr>
        <w:t>u</w:t>
      </w:r>
      <w:r>
        <w:rP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Pr>
          <w:rStyle w:val="ReferenceChar1"/>
        </w:rPr>
        <w:t>etnumbox</w:t>
      </w:r>
      <w:r>
        <w:rPr/>
        <w:t xml:space="preserve"> will be sent, which includes the number selected.</w:t>
      </w:r>
    </w:p>
    <w:p>
      <w:pPr>
        <w:pStyle w:val="Normal"/>
        <w:keepNext w:val="true"/>
        <w:ind w:hanging="0" w:left="720"/>
        <w:rPr/>
      </w:pPr>
      <w:r>
        <w:rPr/>
        <w:t xml:space="preserve">Exceptions: </w:t>
      </w:r>
      <w:r>
        <w:rPr>
          <w:rStyle w:val="ReferenceChar1"/>
        </w:rPr>
        <w:t>WidgetIdDuplicate</w:t>
      </w:r>
    </w:p>
    <w:p>
      <w:pPr>
        <w:pStyle w:val="Normal"/>
        <w:rPr/>
      </w:pPr>
      <w:r>
        <w:rPr/>
      </w:r>
    </w:p>
    <w:p>
      <w:pPr>
        <w:pStyle w:val="RoutineHeader"/>
        <w:keepLines/>
        <w:rPr/>
      </w:pPr>
      <w:r>
        <w:rPr/>
        <w:t>procedure editboxsiz[g]([var f: text;] view s: string; var w, h: integer);</w:t>
      </w:r>
    </w:p>
    <w:p>
      <w:pPr>
        <w:pStyle w:val="Normal"/>
        <w:keepNext w:val="true"/>
        <w:keepLines/>
        <w:ind w:hanging="0" w:left="720"/>
        <w:rPr/>
      </w:pPr>
      <w:r>
        <w:rPr/>
        <w:t xml:space="preserve">Finds the size of an edit box for window </w:t>
      </w:r>
      <w:r>
        <w:rPr>
          <w:rStyle w:val="ReferenceChar"/>
        </w:rPr>
        <w:t>f</w:t>
      </w:r>
      <w:r>
        <w:rPr/>
        <w:t xml:space="preserve">, with face text string </w:t>
      </w:r>
      <w:r>
        <w:rPr>
          <w:rStyle w:val="ReferenceChar"/>
        </w:rPr>
        <w:t>s</w:t>
      </w:r>
      <w:r>
        <w:rPr/>
        <w:t xml:space="preserve">. The width is returned in </w:t>
      </w:r>
      <w:r>
        <w:rPr>
          <w:rStyle w:val="ReferenceChar"/>
        </w:rPr>
        <w:t>w</w:t>
      </w:r>
      <w:r>
        <w:rPr/>
        <w:t xml:space="preserve">, and the height in </w:t>
      </w:r>
      <w:r>
        <w:rPr>
          <w:rStyle w:val="ReferenceChar"/>
        </w:rPr>
        <w:t>h</w:t>
      </w:r>
      <w:r>
        <w:rPr/>
        <w:t>. The string passed is a dummy, and will not be used for any purpose other than as a reference to determine the width of the required edit box. The string should contain text that is representative of the string to be edited.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pPr>
        <w:pStyle w:val="Normal"/>
        <w:keepNext w:val="true"/>
        <w:ind w:hanging="0" w:left="720"/>
        <w:rPr/>
      </w:pPr>
      <w:r>
        <w:rPr/>
        <w:t>Exceptions: None</w:t>
      </w:r>
    </w:p>
    <w:p>
      <w:pPr>
        <w:pStyle w:val="Normal"/>
        <w:rPr/>
      </w:pPr>
      <w:r>
        <w:rPr/>
      </w:r>
    </w:p>
    <w:p>
      <w:pPr>
        <w:pStyle w:val="RoutineHeader"/>
        <w:keepLines/>
        <w:rPr/>
      </w:pPr>
      <w:r>
        <w:rPr/>
        <w:t>procedure editbox[g]([var f: text;] x1, y1, x2, y2: integer; id: integer);</w:t>
      </w:r>
    </w:p>
    <w:p>
      <w:pPr>
        <w:pStyle w:val="Normal"/>
        <w:keepNext w:val="true"/>
        <w:keepLines/>
        <w:ind w:hanging="0" w:left="720"/>
        <w:rPr/>
      </w:pPr>
      <w:r>
        <w:rPr/>
        <w:t xml:space="preserve">Creates an edit box for window </w:t>
      </w:r>
      <w:r>
        <w:rPr>
          <w:rStyle w:val="ReferenceChar"/>
        </w:rPr>
        <w:t>f</w:t>
      </w:r>
      <w:r>
        <w:rPr/>
        <w:t xml:space="preserve">, in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logical identifier </w:t>
      </w:r>
      <w:r>
        <w:rPr>
          <w:rStyle w:val="ReferenceChar"/>
        </w:rPr>
        <w:t>id</w:t>
      </w:r>
      <w:r>
        <w:rPr/>
        <w:t xml:space="preserve">. Edit boxes can be used to allow the user to enter any text. The text within an edit box can be set by </w:t>
      </w:r>
      <w:r>
        <w:rPr>
          <w:rStyle w:val="ReferenceChar1"/>
        </w:rPr>
        <w:t>putwidgettext</w:t>
      </w:r>
      <w:r>
        <w:rPr/>
        <w:t xml:space="preserve">, and retrieved by </w:t>
      </w:r>
      <w:r>
        <w:rPr>
          <w:rStyle w:val="ReferenceChar1"/>
        </w:rPr>
        <w:t>getwidgettext</w:t>
      </w:r>
      <w:r>
        <w:rPr/>
        <w:t xml:space="preserve">. This can occur at any time. When the user presses enter in the edit box, it sends an </w:t>
      </w:r>
      <w:r>
        <w:rPr>
          <w:rStyle w:val="ReferenceChar1"/>
        </w:rPr>
        <w:t>etedtbox</w:t>
      </w:r>
      <w:r>
        <w:rPr/>
        <w:t xml:space="preserve"> event. The program can then retrieve the text from the edit box.</w:t>
      </w:r>
    </w:p>
    <w:p>
      <w:pPr>
        <w:pStyle w:val="Normal"/>
        <w:keepNext w:val="true"/>
        <w:ind w:hanging="0" w:left="720"/>
        <w:rPr/>
      </w:pPr>
      <w:r>
        <w:rPr/>
        <w:t xml:space="preserve">Exceptions: </w:t>
      </w:r>
      <w:r>
        <w:rPr>
          <w:rStyle w:val="ReferenceChar1"/>
        </w:rPr>
        <w:t>WidgetIdDuplicate</w:t>
      </w:r>
    </w:p>
    <w:p>
      <w:pPr>
        <w:pStyle w:val="Normal"/>
        <w:rPr/>
      </w:pPr>
      <w:r>
        <w:rPr/>
      </w:r>
    </w:p>
    <w:p>
      <w:pPr>
        <w:pStyle w:val="RoutineHeader"/>
        <w:keepLines/>
        <w:rPr/>
      </w:pPr>
      <w:r>
        <w:rPr/>
        <w:t>procedure progbarsiz[g]([var f: text;] var w, h: integer);</w:t>
      </w:r>
    </w:p>
    <w:p>
      <w:pPr>
        <w:pStyle w:val="Normal"/>
        <w:keepNext w:val="true"/>
        <w:keepLines/>
        <w:ind w:hanging="0" w:left="720"/>
        <w:rPr/>
      </w:pPr>
      <w:r>
        <w:rPr/>
        <w:t xml:space="preserve">Finds the size of a progress bar for window </w:t>
      </w:r>
      <w:r>
        <w:rPr>
          <w:rStyle w:val="ReferenceChar"/>
        </w:rPr>
        <w:t>f</w:t>
      </w:r>
      <w:r>
        <w:rPr/>
        <w:t xml:space="preserve">. The width is returned in </w:t>
      </w:r>
      <w:r>
        <w:rPr>
          <w:rStyle w:val="ReferenceChar"/>
        </w:rPr>
        <w:t>w</w:t>
      </w:r>
      <w:r>
        <w:rPr/>
        <w:t xml:space="preserve">, and the height in </w:t>
      </w:r>
      <w:r>
        <w:rPr>
          <w:rStyle w:val="ReferenceChar"/>
        </w:rPr>
        <w:t>h</w:t>
      </w:r>
      <w:r>
        <w:rPr/>
        <w:t>. For systems that can size progress bars arbitrarily, the height is returned as the size that matches others used in the system. The width is a suggestion, and can be ignored.</w:t>
      </w:r>
    </w:p>
    <w:p>
      <w:pPr>
        <w:pStyle w:val="Normal"/>
        <w:keepNext w:val="true"/>
        <w:ind w:hanging="0" w:left="720"/>
        <w:rPr/>
      </w:pPr>
      <w:r>
        <w:rPr/>
        <w:t>Exceptions: None</w:t>
      </w:r>
    </w:p>
    <w:p>
      <w:pPr>
        <w:pStyle w:val="Normal"/>
        <w:rPr/>
      </w:pPr>
      <w:r>
        <w:rPr/>
      </w:r>
    </w:p>
    <w:p>
      <w:pPr>
        <w:pStyle w:val="RoutineHeader"/>
        <w:keepLines/>
        <w:rPr/>
      </w:pPr>
      <w:r>
        <w:rPr/>
        <w:t>procedure progbar[g]([var f: text;] x1, y1, x2, y2: integer; id: integer);</w:t>
      </w:r>
    </w:p>
    <w:p>
      <w:pPr>
        <w:pStyle w:val="Normal"/>
        <w:keepNext w:val="true"/>
        <w:keepLines/>
        <w:ind w:hanging="0" w:left="720"/>
        <w:rPr/>
      </w:pPr>
      <w:r>
        <w:rPr/>
        <w:t xml:space="preserve">Creates a progress bar in window </w:t>
      </w:r>
      <w:r>
        <w:rPr>
          <w:rStyle w:val="ReferenceChar"/>
        </w:rPr>
        <w:t>f</w:t>
      </w:r>
      <w:r>
        <w:rPr/>
        <w:t xml:space="preserve">, 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logical identifier </w:t>
      </w:r>
      <w:r>
        <w:rPr>
          <w:rStyle w:val="ReferenceChar"/>
        </w:rPr>
        <w:t>id</w:t>
      </w:r>
      <w:r>
        <w:rPr/>
        <w:t xml:space="preserve">. The progress bar starts by default at 0, and is entirely operated by the program with </w:t>
      </w:r>
      <w:r>
        <w:rPr>
          <w:rStyle w:val="ReferenceChar1"/>
        </w:rPr>
        <w:t>progbarpos</w:t>
      </w:r>
      <w:r>
        <w:rPr/>
        <w:t xml:space="preserve"> calls.</w:t>
      </w:r>
    </w:p>
    <w:p>
      <w:pPr>
        <w:pStyle w:val="Normal"/>
        <w:keepNext w:val="true"/>
        <w:ind w:hanging="0" w:left="720"/>
        <w:rPr/>
      </w:pPr>
      <w:r>
        <w:rPr/>
        <w:t xml:space="preserve">Exceptions: </w:t>
      </w:r>
      <w:r>
        <w:rPr>
          <w:rStyle w:val="ReferenceChar1"/>
        </w:rPr>
        <w:t>WidgetIdDuplicate</w:t>
      </w:r>
    </w:p>
    <w:p>
      <w:pPr>
        <w:pStyle w:val="Normal"/>
        <w:rPr/>
      </w:pPr>
      <w:r>
        <w:rPr/>
      </w:r>
    </w:p>
    <w:p>
      <w:pPr>
        <w:pStyle w:val="RoutineHeader"/>
        <w:keepLines/>
        <w:rPr/>
      </w:pPr>
      <w:r>
        <w:rPr/>
        <w:t>procedure progbarpos([var f: text;] id: integer; pos: integer);</w:t>
      </w:r>
    </w:p>
    <w:p>
      <w:pPr>
        <w:pStyle w:val="Normal"/>
        <w:keepNext w:val="true"/>
        <w:keepLines/>
        <w:ind w:hanging="0" w:left="720"/>
        <w:rPr/>
      </w:pPr>
      <w:r>
        <w:rPr/>
        <w:t xml:space="preserve">Sets the progress bar in window </w:t>
      </w:r>
      <w:r>
        <w:rPr>
          <w:rStyle w:val="ReferenceChar"/>
        </w:rPr>
        <w:t>f</w:t>
      </w:r>
      <w:r>
        <w:rPr/>
        <w:t xml:space="preserve">, with logical identifier </w:t>
      </w:r>
      <w:r>
        <w:rPr>
          <w:rStyle w:val="ReferenceChar"/>
        </w:rPr>
        <w:t>id</w:t>
      </w:r>
      <w:r>
        <w:rPr/>
        <w:t xml:space="preserve">, to the position </w:t>
      </w:r>
      <w:r>
        <w:rPr>
          <w:rStyle w:val="ReferenceChar"/>
        </w:rPr>
        <w:t>pos</w:t>
      </w:r>
      <w:r>
        <w:rPr/>
        <w:t xml:space="preserve">. The position is a ratioed </w:t>
      </w:r>
      <w:r>
        <w:rPr>
          <w:rStyle w:val="ReferenceChar"/>
        </w:rPr>
        <w:t>maxint</w:t>
      </w:r>
      <w:r>
        <w:rPr/>
        <w:t xml:space="preserve"> number, from 0 to </w:t>
      </w:r>
      <w:r>
        <w:rPr>
          <w:rStyle w:val="ReferenceChar"/>
        </w:rPr>
        <w:t>maxint</w:t>
      </w:r>
      <w:r>
        <w:rPr/>
        <w:t xml:space="preserve">. 0 indicates "no progress", and </w:t>
      </w:r>
      <w:r>
        <w:rPr>
          <w:rStyle w:val="ReferenceChar1"/>
        </w:rPr>
        <w:t>maxint</w:t>
      </w:r>
      <w:r>
        <w:rPr/>
        <w:t xml:space="preserve"> indicates "complete". Because of rounding, it is recommended that the program specifically set </w:t>
      </w:r>
      <w:r>
        <w:rPr>
          <w:rStyle w:val="ReferenceChar1"/>
        </w:rPr>
        <w:t>maxint</w:t>
      </w:r>
      <w:r>
        <w:rPr/>
        <w:t xml:space="preserve"> at completion, instead of using a formula.</w:t>
      </w:r>
    </w:p>
    <w:p>
      <w:pPr>
        <w:pStyle w:val="Normal"/>
        <w:keepNext w:val="true"/>
        <w:ind w:hanging="0" w:left="720"/>
        <w:rPr/>
      </w:pPr>
      <w:r>
        <w:rPr/>
        <w:t xml:space="preserve">Exceptions: </w:t>
      </w:r>
      <w:r>
        <w:rPr>
          <w:rStyle w:val="ReferenceChar1"/>
        </w:rPr>
        <w:t>WidgetNotFound, InvalidProgressBarPosition</w:t>
      </w:r>
    </w:p>
    <w:p>
      <w:pPr>
        <w:pStyle w:val="Normal"/>
        <w:rPr/>
      </w:pPr>
      <w:r>
        <w:rPr/>
      </w:r>
    </w:p>
    <w:p>
      <w:pPr>
        <w:pStyle w:val="RoutineHeader"/>
        <w:keepLines/>
        <w:rPr/>
      </w:pPr>
      <w:r>
        <w:rPr/>
        <w:t>procedure listboxsiz[g]([var f: text;] sp: strptr; var w, h: integer);</w:t>
      </w:r>
    </w:p>
    <w:p>
      <w:pPr>
        <w:pStyle w:val="Normal"/>
        <w:keepNext w:val="true"/>
        <w:keepLines/>
        <w:ind w:hanging="0" w:left="720"/>
        <w:rPr/>
      </w:pPr>
      <w:r>
        <w:rPr/>
        <w:t xml:space="preserve">Finds the required size of a </w:t>
      </w:r>
      <w:r>
        <w:rPr>
          <w:rStyle w:val="ReferenceChar1"/>
        </w:rPr>
        <w:t>listbox</w:t>
      </w:r>
      <w:r>
        <w:rPr/>
        <w:t xml:space="preserve"> for window </w:t>
      </w:r>
      <w:r>
        <w:rPr>
          <w:rStyle w:val="ReferenceChar"/>
        </w:rPr>
        <w:t>f</w:t>
      </w:r>
      <w:r>
        <w:rPr/>
        <w:t xml:space="preserve">, with string list </w:t>
      </w:r>
      <w:r>
        <w:rPr>
          <w:rStyle w:val="ReferenceChar"/>
        </w:rPr>
        <w:t>sp</w:t>
      </w:r>
      <w:r>
        <w:rPr/>
        <w:t xml:space="preserve">. The required width is returned in </w:t>
      </w:r>
      <w:r>
        <w:rPr>
          <w:rStyle w:val="ReferenceChar"/>
        </w:rPr>
        <w:t>w</w:t>
      </w:r>
      <w:r>
        <w:rPr/>
        <w:t xml:space="preserve">, and the required height is returned in </w:t>
      </w:r>
      <w:r>
        <w:rPr>
          <w:rStyle w:val="ReferenceChar"/>
        </w:rPr>
        <w:t>h</w:t>
      </w:r>
      <w:r>
        <w:rPr/>
        <w:t>. A listbox is sized such that all of the strings in the string list can be presented in it, with borders added. No extra space is required.</w:t>
      </w:r>
    </w:p>
    <w:p>
      <w:pPr>
        <w:pStyle w:val="Normal"/>
        <w:keepNext w:val="true"/>
        <w:ind w:hanging="0" w:left="720"/>
        <w:rPr/>
      </w:pPr>
      <w:r>
        <w:rPr/>
        <w:t>Exceptions: None</w:t>
      </w:r>
    </w:p>
    <w:p>
      <w:pPr>
        <w:pStyle w:val="Normal"/>
        <w:rPr/>
      </w:pPr>
      <w:r>
        <w:rPr/>
      </w:r>
    </w:p>
    <w:p>
      <w:pPr>
        <w:pStyle w:val="RoutineHeader"/>
        <w:keepLines/>
        <w:rPr/>
      </w:pPr>
      <w:r>
        <w:rPr/>
        <w:t>procedure listbox[g]([var f: text;] x1, y1, x2, y2: integer; sp: strptr; id: integer);</w:t>
      </w:r>
    </w:p>
    <w:p>
      <w:pPr>
        <w:pStyle w:val="Normal"/>
        <w:keepNext w:val="true"/>
        <w:keepLines/>
        <w:ind w:hanging="0" w:left="720"/>
        <w:rPr/>
      </w:pPr>
      <w:r>
        <w:rPr/>
        <w:t xml:space="preserve">Creates a </w:t>
      </w:r>
      <w:r>
        <w:rPr>
          <w:rStyle w:val="ReferenceChar1"/>
        </w:rPr>
        <w:t>listbox</w:t>
      </w:r>
      <w:r>
        <w:rPr/>
        <w:t xml:space="preserve"> for window </w:t>
      </w:r>
      <w:r>
        <w:rPr>
          <w:rStyle w:val="ReferenceChar"/>
        </w:rPr>
        <w:t>f</w:t>
      </w:r>
      <w:r>
        <w:rPr/>
        <w:t xml:space="preserve">, 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string list </w:t>
      </w:r>
      <w:r>
        <w:rPr>
          <w:rStyle w:val="ReferenceChar1"/>
        </w:rPr>
        <w:t>sp</w:t>
      </w:r>
      <w:r>
        <w:rPr/>
        <w:t xml:space="preserve">, and logical identifier </w:t>
      </w:r>
      <w:r>
        <w:rPr>
          <w:rStyle w:val="ReferenceChar"/>
        </w:rPr>
        <w:t>id</w:t>
      </w:r>
      <w:r>
        <w:rPr/>
        <w:t xml:space="preserve">. A </w:t>
      </w:r>
      <w:r>
        <w:rPr>
          <w:rStyle w:val="ReferenceChar1"/>
        </w:rPr>
        <w:t>listbox</w:t>
      </w:r>
      <w:r>
        <w:rPr/>
        <w:t xml:space="preserve"> contains a series of strings that can be selected by the user. When the user clicks a string, the event </w:t>
      </w:r>
      <w:r>
        <w:rPr>
          <w:rStyle w:val="ReferenceChar1"/>
        </w:rPr>
        <w:t>etlstbox</w:t>
      </w:r>
      <w:r>
        <w:rPr/>
        <w:t xml:space="preserve"> will be sent, which contains the number of the selected string in list order. For example, the first string in the list would be 1, and second string in the list 2, etc. If there is not enough room in the height of the </w:t>
      </w:r>
      <w:r>
        <w:rPr>
          <w:rStyle w:val="ReferenceChar1"/>
        </w:rPr>
        <w:t>listbox</w:t>
      </w:r>
      <w:r>
        <w:rP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pPr>
        <w:pStyle w:val="Normal"/>
        <w:keepNext w:val="true"/>
        <w:ind w:hanging="0" w:left="720"/>
        <w:rPr/>
      </w:pPr>
      <w:r>
        <w:rPr/>
        <w:t xml:space="preserve">Exceptions: </w:t>
      </w:r>
      <w:r>
        <w:rPr>
          <w:rStyle w:val="ReferenceChar1"/>
        </w:rPr>
        <w:t>WidgetIdDuplicate</w:t>
      </w:r>
      <w:r>
        <w:rPr>
          <w:b/>
        </w:rPr>
        <w:t xml:space="preserve">, </w:t>
      </w:r>
      <w:r>
        <w:rPr>
          <w:rStyle w:val="ReferenceChar1"/>
        </w:rPr>
        <w:t>NoStringSpace</w:t>
      </w:r>
    </w:p>
    <w:p>
      <w:pPr>
        <w:pStyle w:val="Normal"/>
        <w:rPr/>
      </w:pPr>
      <w:r>
        <w:rPr/>
      </w:r>
    </w:p>
    <w:p>
      <w:pPr>
        <w:pStyle w:val="RoutineHeader"/>
        <w:keepLines/>
        <w:rPr/>
      </w:pPr>
      <w:r>
        <w:rPr/>
        <w:t>procedure dropboxsiz[g](var f: text; sp: strptr; var cw, ch, ow, oh: integer);</w:t>
      </w:r>
    </w:p>
    <w:p>
      <w:pPr>
        <w:pStyle w:val="Normal"/>
        <w:keepNext w:val="true"/>
        <w:keepLines/>
        <w:ind w:hanging="0" w:left="720"/>
        <w:rPr/>
      </w:pPr>
      <w:r>
        <w:rPr/>
        <w:t xml:space="preserve">Finds the size of a drop box for window </w:t>
      </w:r>
      <w:r>
        <w:rPr>
          <w:rStyle w:val="ReferenceChar1"/>
        </w:rPr>
        <w:t>f</w:t>
      </w:r>
      <w:r>
        <w:rPr/>
        <w:t xml:space="preserve">, with string list sp. The closed width is returned in </w:t>
      </w:r>
      <w:r>
        <w:rPr>
          <w:rStyle w:val="ReferenceChar1"/>
        </w:rPr>
        <w:t>cw</w:t>
      </w:r>
      <w:r>
        <w:rPr/>
        <w:t xml:space="preserve">, and the closed height in </w:t>
      </w:r>
      <w:r>
        <w:rPr>
          <w:rStyle w:val="ReferenceChar1"/>
        </w:rPr>
        <w:t>h</w:t>
      </w:r>
      <w:r>
        <w:rPr/>
        <w:t xml:space="preserve">. The open width is returned in </w:t>
      </w:r>
      <w:r>
        <w:rPr>
          <w:rStyle w:val="ReferenceChar1"/>
        </w:rPr>
        <w:t>ow</w:t>
      </w:r>
      <w:r>
        <w:rPr/>
        <w:t xml:space="preserve">, and the height in </w:t>
      </w:r>
      <w:r>
        <w:rPr>
          <w:rStyle w:val="ReferenceChar1"/>
        </w:rPr>
        <w:t>oh</w:t>
      </w:r>
      <w:r>
        <w:rPr/>
        <w:t xml:space="preserve">. Drop boxes are used to display a list of selections as in a </w:t>
      </w:r>
      <w:r>
        <w:rPr>
          <w:rStyle w:val="ReferenceChar1"/>
        </w:rPr>
        <w:t>listbox</w:t>
      </w:r>
      <w:r>
        <w:rPr/>
        <w:t xml:space="preserve">, but they occupy less space than a </w:t>
      </w:r>
      <w:r>
        <w:rPr>
          <w:rStyle w:val="ReferenceChar1"/>
        </w:rPr>
        <w:t>listbox</w:t>
      </w:r>
      <w:r>
        <w:rPr/>
        <w:t>. Dropboxes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pPr>
        <w:pStyle w:val="Normal"/>
        <w:keepNext w:val="true"/>
        <w:ind w:hanging="0" w:left="720"/>
        <w:rPr/>
      </w:pPr>
      <w:r>
        <w:rPr/>
        <w:t>Exceptions: None</w:t>
      </w:r>
    </w:p>
    <w:p>
      <w:pPr>
        <w:pStyle w:val="Normal"/>
        <w:rPr/>
      </w:pPr>
      <w:r>
        <w:rPr/>
      </w:r>
    </w:p>
    <w:p>
      <w:pPr>
        <w:pStyle w:val="RoutineHeader"/>
        <w:keepLines/>
        <w:rPr/>
      </w:pPr>
      <w:r>
        <w:rPr/>
        <w:t>procedure dropbox[g]([var f: text;] x1, y1, x2, y2: integer; sp: strptr; id: integer);</w:t>
      </w:r>
    </w:p>
    <w:p>
      <w:pPr>
        <w:pStyle w:val="Normal"/>
        <w:keepNext w:val="true"/>
        <w:keepLines/>
        <w:ind w:hanging="0" w:left="720"/>
        <w:rPr/>
      </w:pPr>
      <w:r>
        <w:rPr/>
        <w:t xml:space="preserve">Creates a </w:t>
      </w:r>
      <w:r>
        <w:rPr>
          <w:rStyle w:val="ReferenceChar1"/>
        </w:rPr>
        <w:t>dropbox</w:t>
      </w:r>
      <w:r>
        <w:rPr/>
        <w:t xml:space="preserve"> in the window </w:t>
      </w:r>
      <w:r>
        <w:rPr>
          <w:rStyle w:val="ReferenceChar"/>
        </w:rPr>
        <w:t>f</w:t>
      </w:r>
      <w:r>
        <w:rPr/>
        <w:t xml:space="preserve">, within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for string list </w:t>
      </w:r>
      <w:r>
        <w:rPr>
          <w:rStyle w:val="ReferenceChar1"/>
        </w:rPr>
        <w:t>sp</w:t>
      </w:r>
      <w:r>
        <w:rPr/>
        <w:t xml:space="preserve">, with logical identifier </w:t>
      </w:r>
      <w:r>
        <w:rPr>
          <w:rStyle w:val="ReferenceChar"/>
        </w:rPr>
        <w:t>id</w:t>
      </w:r>
      <w:r>
        <w:rPr/>
        <w:t xml:space="preserve">. The bounding rectangle for a drop box specifies its open mode, where the user has selected and dropped down the list of items. If the size specified is greater than or equal to the open size, as determined by </w:t>
      </w:r>
      <w:r>
        <w:rPr>
          <w:rStyle w:val="ReferenceChar1"/>
        </w:rPr>
        <w:t>dropboxsiz</w:t>
      </w:r>
      <w:r>
        <w:rPr/>
        <w:t xml:space="preserve">, then the entire </w:t>
      </w:r>
      <w:r>
        <w:rPr>
          <w:rStyle w:val="ReferenceChar1"/>
        </w:rPr>
        <w:t>dropbox</w:t>
      </w:r>
      <w:r>
        <w:rP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Pr>
          <w:rStyle w:val="ReferenceChar1"/>
        </w:rPr>
        <w:t>dropbox</w:t>
      </w:r>
      <w:r>
        <w:rPr/>
        <w:t xml:space="preserve"> will be clipped.</w:t>
      </w:r>
    </w:p>
    <w:p>
      <w:pPr>
        <w:pStyle w:val="Normal"/>
        <w:keepNext w:val="true"/>
        <w:keepLines/>
        <w:ind w:hanging="0" w:left="720"/>
        <w:rPr/>
      </w:pPr>
      <w:r>
        <w:rPr/>
        <w:t xml:space="preserve">When a string within the drop box is selected, it will send an </w:t>
      </w:r>
      <w:r>
        <w:rPr>
          <w:rStyle w:val="ReferenceChar1"/>
        </w:rPr>
        <w:t>etdrpbox</w:t>
      </w:r>
      <w:r>
        <w:rPr/>
        <w:t xml:space="preserve"> event. It contains the sequential number of the string that was selected. For example, the first string sends 1, the second in the list sends 2, etc.</w:t>
      </w:r>
    </w:p>
    <w:p>
      <w:pPr>
        <w:pStyle w:val="Normal"/>
        <w:keepNext w:val="true"/>
        <w:ind w:hanging="0" w:left="720"/>
        <w:rPr/>
      </w:pPr>
      <w:r>
        <w:rPr/>
        <w:t xml:space="preserve">Exceptions: </w:t>
      </w:r>
      <w:r>
        <w:rPr>
          <w:rStyle w:val="ReferenceChar1"/>
        </w:rPr>
        <w:t>WidgetIdDuplicate</w:t>
      </w:r>
      <w:r>
        <w:rPr>
          <w:b/>
        </w:rPr>
        <w:t xml:space="preserve">, </w:t>
      </w:r>
      <w:r>
        <w:rPr>
          <w:rStyle w:val="ReferenceChar1"/>
        </w:rPr>
        <w:t>NoStringSpace</w:t>
      </w:r>
    </w:p>
    <w:p>
      <w:pPr>
        <w:pStyle w:val="Normal"/>
        <w:rPr/>
      </w:pPr>
      <w:r>
        <w:rPr/>
      </w:r>
    </w:p>
    <w:p>
      <w:pPr>
        <w:pStyle w:val="RoutineHeader"/>
        <w:keepLines/>
        <w:rPr/>
      </w:pPr>
      <w:r>
        <w:rPr/>
        <w:t>procedure dropeditboxsiz[g]([var f: text;] sp: strptr; var cw, ch, ow, oh: integer);</w:t>
      </w:r>
    </w:p>
    <w:p>
      <w:pPr>
        <w:pStyle w:val="Normal"/>
        <w:keepNext w:val="true"/>
        <w:keepLines/>
        <w:ind w:hanging="0" w:left="720"/>
        <w:rPr/>
      </w:pPr>
      <w:r>
        <w:rPr/>
        <w:t xml:space="preserve">Finds the size of a drop edit box for window </w:t>
      </w:r>
      <w:r>
        <w:rPr>
          <w:rStyle w:val="ReferenceChar"/>
        </w:rPr>
        <w:t>f</w:t>
      </w:r>
      <w:r>
        <w:rPr/>
        <w:t xml:space="preserve">, with string list sp. The closed width is returned in </w:t>
      </w:r>
      <w:r>
        <w:rPr>
          <w:rStyle w:val="ReferenceChar1"/>
        </w:rPr>
        <w:t>cw</w:t>
      </w:r>
      <w:r>
        <w:rPr/>
        <w:t xml:space="preserve">, and the closed height in </w:t>
      </w:r>
      <w:r>
        <w:rPr>
          <w:rStyle w:val="ReferenceChar"/>
        </w:rPr>
        <w:t>h</w:t>
      </w:r>
      <w:r>
        <w:rPr/>
        <w:t xml:space="preserve">. The open width is returned in </w:t>
      </w:r>
      <w:r>
        <w:rPr>
          <w:rStyle w:val="ReferenceChar1"/>
        </w:rPr>
        <w:t>ow</w:t>
      </w:r>
      <w:r>
        <w:rPr/>
        <w:t xml:space="preserve">, and the height in </w:t>
      </w:r>
      <w:r>
        <w:rPr>
          <w:rStyle w:val="ReferenceChar1"/>
        </w:rPr>
        <w:t>oh</w:t>
      </w:r>
      <w:r>
        <w:rPr/>
        <w:t xml:space="preserve">. Drop edit boxes are used to display a list of selections, and acts as a combination of a list and edit box, but they occupy less space than a </w:t>
      </w:r>
      <w:r>
        <w:rPr>
          <w:rStyle w:val="ReferenceChar1"/>
        </w:rPr>
        <w:t>listbox</w:t>
      </w:r>
      <w:r>
        <w:rPr/>
        <w:t>. Drop edit 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pPr>
        <w:pStyle w:val="Normal"/>
        <w:keepNext w:val="true"/>
        <w:ind w:hanging="0" w:left="720"/>
        <w:rPr/>
      </w:pPr>
      <w:r>
        <w:rPr/>
        <w:t>Exceptions: None</w:t>
      </w:r>
    </w:p>
    <w:p>
      <w:pPr>
        <w:pStyle w:val="Normal"/>
        <w:rPr/>
      </w:pPr>
      <w:r>
        <w:rPr/>
      </w:r>
    </w:p>
    <w:p>
      <w:pPr>
        <w:pStyle w:val="RoutineHeader"/>
        <w:keepLines/>
        <w:rPr/>
      </w:pPr>
      <w:r>
        <w:rPr/>
        <w:t>procedure dropeditbox[g]([var f: text;] x1, y1, x2, y2: integer; sp: strptr; id: integer);</w:t>
      </w:r>
    </w:p>
    <w:p>
      <w:pPr>
        <w:pStyle w:val="Normal"/>
        <w:keepNext w:val="true"/>
        <w:keepLines/>
        <w:ind w:hanging="0" w:left="720"/>
        <w:rPr/>
      </w:pPr>
      <w:r>
        <w:rPr/>
        <w:t xml:space="preserve">Creates a drop edit box in the window </w:t>
      </w:r>
      <w:r>
        <w:rPr>
          <w:rStyle w:val="ReferenceChar"/>
        </w:rPr>
        <w:t>f</w:t>
      </w:r>
      <w:r>
        <w:rPr/>
        <w:t xml:space="preserve">, within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for string list </w:t>
      </w:r>
      <w:r>
        <w:rPr>
          <w:rStyle w:val="ReferenceChar1"/>
        </w:rPr>
        <w:t>sp</w:t>
      </w:r>
      <w:r>
        <w:rPr/>
        <w:t xml:space="preserve">, with logical identifier </w:t>
      </w:r>
      <w:r>
        <w:rPr>
          <w:rStyle w:val="ReferenceChar"/>
        </w:rPr>
        <w:t>id</w:t>
      </w:r>
      <w:r>
        <w:rPr/>
        <w:t xml:space="preserve">. The bounding rectangle for a drop edit box specifies its open mode, where the user has selected and dropped down the list of items. If the size specified is greater than or equal to the open size, as determined by </w:t>
      </w:r>
      <w:r>
        <w:rPr>
          <w:rStyle w:val="ReferenceChar1"/>
        </w:rPr>
        <w:t>dropboxsiz</w:t>
      </w:r>
      <w:r>
        <w:rPr/>
        <w:t xml:space="preserve">, then the entire </w:t>
      </w:r>
      <w:r>
        <w:rPr>
          <w:rStyle w:val="ReferenceChar1"/>
        </w:rPr>
        <w:t>dropbox</w:t>
      </w:r>
      <w:r>
        <w:rP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Pr>
          <w:rStyle w:val="ReferenceChar1"/>
        </w:rPr>
        <w:t>dropbox</w:t>
      </w:r>
      <w:r>
        <w:rPr/>
        <w:t xml:space="preserve"> will be clipped.</w:t>
      </w:r>
    </w:p>
    <w:p>
      <w:pPr>
        <w:pStyle w:val="Normal"/>
        <w:keepNext w:val="true"/>
        <w:keepLines/>
        <w:ind w:hanging="0" w:left="720"/>
        <w:rPr/>
      </w:pPr>
      <w:r>
        <w:rPr/>
        <w:t xml:space="preserve">When a drop box string is selected, or enter is hit while editing, it sends the event </w:t>
      </w:r>
      <w:r>
        <w:rPr>
          <w:rStyle w:val="ReferenceChar1"/>
        </w:rPr>
        <w:t>etdrebox</w:t>
      </w:r>
      <w:r>
        <w:rPr/>
        <w:t xml:space="preserve">. There is no other information associated with this event. Since the text is editable, it could be anything, and may not match one of the list entries. Instead, the program should use </w:t>
      </w:r>
      <w:r>
        <w:rPr>
          <w:rStyle w:val="ReferenceChar1"/>
        </w:rPr>
        <w:t>getwidgettext</w:t>
      </w:r>
      <w:r>
        <w:rPr/>
        <w:t xml:space="preserve"> to retrieve the result of the edit.</w:t>
      </w:r>
    </w:p>
    <w:p>
      <w:pPr>
        <w:pStyle w:val="Normal"/>
        <w:keepNext w:val="true"/>
        <w:keepLines/>
        <w:ind w:hanging="0" w:left="720"/>
        <w:rPr/>
      </w:pPr>
      <w:r>
        <w:rP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Pr>
          <w:rStyle w:val="ReferenceChar1"/>
        </w:rPr>
        <w:t>putwidgettext</w:t>
      </w:r>
      <w:r>
        <w:rPr/>
        <w:t xml:space="preserve"> to initialize the edit field.</w:t>
      </w:r>
    </w:p>
    <w:p>
      <w:pPr>
        <w:pStyle w:val="Normal"/>
        <w:keepNext w:val="true"/>
        <w:ind w:hanging="0" w:left="720"/>
        <w:rPr/>
      </w:pPr>
      <w:r>
        <w:rPr/>
        <w:t xml:space="preserve">Exceptions: </w:t>
      </w:r>
      <w:r>
        <w:rPr>
          <w:rStyle w:val="ReferenceChar1"/>
        </w:rPr>
        <w:t>WidgetIdDuplicate</w:t>
      </w:r>
      <w:r>
        <w:rPr>
          <w:b/>
        </w:rPr>
        <w:t xml:space="preserve">, </w:t>
      </w:r>
      <w:r>
        <w:rPr>
          <w:rStyle w:val="ReferenceChar1"/>
        </w:rPr>
        <w:t>NoStringSpace</w:t>
      </w:r>
    </w:p>
    <w:p>
      <w:pPr>
        <w:pStyle w:val="Normal"/>
        <w:rPr/>
      </w:pPr>
      <w:r>
        <w:rPr/>
      </w:r>
    </w:p>
    <w:p>
      <w:pPr>
        <w:pStyle w:val="RoutineHeader"/>
        <w:keepLines/>
        <w:rPr/>
      </w:pPr>
      <w:r>
        <w:rPr/>
        <w:t>procedure slidehorizsiz[g]([var f: text;] var w, h: integer);</w:t>
      </w:r>
    </w:p>
    <w:p>
      <w:pPr>
        <w:pStyle w:val="Normal"/>
        <w:keepNext w:val="true"/>
        <w:keepLines/>
        <w:ind w:hanging="0" w:left="720"/>
        <w:rPr/>
      </w:pPr>
      <w:r>
        <w:rPr/>
        <w:t xml:space="preserve">Finds the size of a horizontal scrollbar for window </w:t>
      </w:r>
      <w:r>
        <w:rPr>
          <w:rStyle w:val="ReferenceChar"/>
        </w:rPr>
        <w:t>f</w:t>
      </w:r>
      <w:r>
        <w:rPr/>
        <w:t xml:space="preserve">. The required width is returned in </w:t>
      </w:r>
      <w:r>
        <w:rPr>
          <w:rStyle w:val="ReferenceChar"/>
        </w:rPr>
        <w:t>w</w:t>
      </w:r>
      <w:r>
        <w:rPr/>
        <w:t xml:space="preserve">, and the required height in </w:t>
      </w:r>
      <w:r>
        <w:rPr>
          <w:rStyle w:val="ReferenceChar"/>
        </w:rPr>
        <w:t>h</w:t>
      </w:r>
      <w:r>
        <w:rPr/>
        <w:t>. The height of a slider is chosen so that they match other slidebars used in the system. The width is a suggestion, and can be ignored.</w:t>
      </w:r>
    </w:p>
    <w:p>
      <w:pPr>
        <w:pStyle w:val="Normal"/>
        <w:keepNext w:val="true"/>
        <w:ind w:hanging="0" w:left="720"/>
        <w:rPr/>
      </w:pPr>
      <w:r>
        <w:rPr/>
        <w:t>Exceptions: None</w:t>
      </w:r>
    </w:p>
    <w:p>
      <w:pPr>
        <w:pStyle w:val="Normal"/>
        <w:rPr/>
      </w:pPr>
      <w:r>
        <w:rPr/>
      </w:r>
    </w:p>
    <w:p>
      <w:pPr>
        <w:pStyle w:val="RoutineHeader"/>
        <w:rPr/>
      </w:pPr>
      <w:r>
        <w:rPr/>
        <w:t>procedure slidehoriz[g]([var f: text;] x1, y1, x2, y2: integer; mark: integer; id: integer);</w:t>
      </w:r>
    </w:p>
    <w:p>
      <w:pPr>
        <w:pStyle w:val="Normal"/>
        <w:keepNext w:val="true"/>
        <w:keepLines/>
        <w:ind w:hanging="0" w:left="720"/>
        <w:rPr/>
      </w:pPr>
      <w:r>
        <w:rPr/>
        <w:t xml:space="preserve">Creates a horizontal slider in window </w:t>
      </w:r>
      <w:r>
        <w:rPr>
          <w:rStyle w:val="ReferenceChar"/>
        </w:rPr>
        <w:t>f</w:t>
      </w:r>
      <w:r>
        <w:rPr/>
        <w:t xml:space="preserve">, in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w:t>
      </w:r>
      <w:r>
        <w:rPr>
          <w:rStyle w:val="ReferenceChar1"/>
        </w:rPr>
        <w:t>mark</w:t>
      </w:r>
      <w:r>
        <w:rPr/>
        <w:t xml:space="preserve"> number of tick marks, and a logical identifier </w:t>
      </w:r>
      <w:r>
        <w:rPr>
          <w:rStyle w:val="ReferenceChar1"/>
        </w:rPr>
        <w:t>id</w:t>
      </w:r>
      <w:r>
        <w:rP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pPr>
        <w:pStyle w:val="Normal"/>
        <w:keepNext w:val="true"/>
        <w:keepLines/>
        <w:ind w:hanging="0" w:left="720"/>
        <w:rPr/>
      </w:pPr>
      <w:r>
        <w:rPr/>
        <w:t xml:space="preserve">When the slider is moved by the user, it generates a </w:t>
      </w:r>
      <w:r>
        <w:rPr>
          <w:rStyle w:val="ReferenceChar1"/>
        </w:rPr>
        <w:t>etsldpos</w:t>
      </w:r>
      <w:r>
        <w:rPr/>
        <w:t xml:space="preserve"> event. This event carries the new position of the slider, which is a ratioed </w:t>
      </w:r>
      <w:r>
        <w:rPr>
          <w:rStyle w:val="ReferenceChar1"/>
        </w:rPr>
        <w:t>maxint</w:t>
      </w:r>
      <w:r>
        <w:rPr/>
        <w:t xml:space="preserve"> number, from 0 to </w:t>
      </w:r>
      <w:r>
        <w:rPr>
          <w:rStyle w:val="ReferenceChar1"/>
        </w:rPr>
        <w:t>maxint</w:t>
      </w:r>
      <w:r>
        <w:rPr/>
        <w:t xml:space="preserve">. 0 means the slider is at the extreme left, and </w:t>
      </w:r>
      <w:r>
        <w:rPr>
          <w:rStyle w:val="ReferenceChar1"/>
        </w:rPr>
        <w:t>maxint</w:t>
      </w:r>
      <w:r>
        <w:rPr/>
        <w:t xml:space="preserve"> means the slider is at the extreme right.</w:t>
      </w:r>
    </w:p>
    <w:p>
      <w:pPr>
        <w:pStyle w:val="Normal"/>
        <w:keepNext w:val="true"/>
        <w:keepLines/>
        <w:ind w:hanging="0" w:left="720"/>
        <w:rPr/>
      </w:pPr>
      <w:r>
        <w:rP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pPr>
        <w:pStyle w:val="Normal"/>
        <w:keepNext w:val="true"/>
        <w:keepLines/>
        <w:ind w:hanging="0" w:left="720"/>
        <w:rPr/>
      </w:pPr>
      <w:r>
        <w:rPr/>
        <w:t xml:space="preserve">The number of tick marks given by </w:t>
      </w:r>
      <w:r>
        <w:rPr>
          <w:rStyle w:val="ReferenceChar1"/>
        </w:rPr>
        <w:t>mark</w:t>
      </w:r>
      <w:r>
        <w:rPr/>
        <w:t xml:space="preserve"> are evenly distributed across the slider. If </w:t>
      </w:r>
      <w:r>
        <w:rPr>
          <w:rStyle w:val="ReferenceChar1"/>
        </w:rPr>
        <w:t>mark</w:t>
      </w:r>
      <w:r>
        <w:rPr/>
        <w:t xml:space="preserve"> is zero, then no tick marks are placed at all. Tick marks have no other effect besides appearing on the slider.</w:t>
      </w:r>
    </w:p>
    <w:p>
      <w:pPr>
        <w:pStyle w:val="Normal"/>
        <w:keepNext w:val="true"/>
        <w:ind w:hanging="0" w:left="720"/>
        <w:rPr/>
      </w:pPr>
      <w:r>
        <w:rPr/>
        <w:t xml:space="preserve">Exceptions: </w:t>
      </w:r>
      <w:r>
        <w:rPr>
          <w:rStyle w:val="ReferenceChar1"/>
        </w:rPr>
        <w:t>WidgetIdDuplicate</w:t>
      </w:r>
    </w:p>
    <w:p>
      <w:pPr>
        <w:pStyle w:val="Normal"/>
        <w:rPr/>
      </w:pPr>
      <w:r>
        <w:rPr/>
      </w:r>
    </w:p>
    <w:p>
      <w:pPr>
        <w:pStyle w:val="RoutineHeader"/>
        <w:keepLines/>
        <w:rPr/>
      </w:pPr>
      <w:r>
        <w:rPr/>
        <w:t>procedure slidevertsiz[g]([var f: text;] var w, h: integer);</w:t>
      </w:r>
    </w:p>
    <w:p>
      <w:pPr>
        <w:pStyle w:val="Normal"/>
        <w:keepNext w:val="true"/>
        <w:keepLines/>
        <w:ind w:hanging="0" w:left="720"/>
        <w:rPr/>
      </w:pPr>
      <w:r>
        <w:rPr/>
        <w:t xml:space="preserve">Finds the size of a vertical slider for window </w:t>
      </w:r>
      <w:r>
        <w:rPr>
          <w:rStyle w:val="ReferenceChar"/>
        </w:rPr>
        <w:t>f</w:t>
      </w:r>
      <w:r>
        <w:rPr/>
        <w:t xml:space="preserve">. The required width is returned in </w:t>
      </w:r>
      <w:r>
        <w:rPr>
          <w:rStyle w:val="ReferenceChar"/>
        </w:rPr>
        <w:t>w</w:t>
      </w:r>
      <w:r>
        <w:rPr/>
        <w:t xml:space="preserve">, and the required height in </w:t>
      </w:r>
      <w:r>
        <w:rPr>
          <w:rStyle w:val="ReferenceChar"/>
        </w:rPr>
        <w:t>h</w:t>
      </w:r>
      <w:r>
        <w:rPr/>
        <w:t>. The width of a slider is chosen so that they match other slidebars used in the system. The height is a suggestion, and can be ignored.</w:t>
      </w:r>
    </w:p>
    <w:p>
      <w:pPr>
        <w:pStyle w:val="Normal"/>
        <w:keepNext w:val="true"/>
        <w:ind w:hanging="0" w:left="720"/>
        <w:rPr/>
      </w:pPr>
      <w:r>
        <w:rPr/>
        <w:t>Exceptions: None</w:t>
      </w:r>
    </w:p>
    <w:p>
      <w:pPr>
        <w:pStyle w:val="Normal"/>
        <w:rPr/>
      </w:pPr>
      <w:r>
        <w:rPr/>
      </w:r>
    </w:p>
    <w:p>
      <w:pPr>
        <w:pStyle w:val="RoutineHeader"/>
        <w:keepLines/>
        <w:rPr/>
      </w:pPr>
      <w:r>
        <w:rPr/>
        <w:t>procedure slidevert[g]([var f: text;] x1, y1, x2, y2: integer; mark: integer; id: integer);</w:t>
      </w:r>
    </w:p>
    <w:p>
      <w:pPr>
        <w:pStyle w:val="Normal"/>
        <w:keepNext w:val="true"/>
        <w:keepLines/>
        <w:ind w:hanging="0" w:left="720"/>
        <w:rPr/>
      </w:pPr>
      <w:r>
        <w:rPr/>
        <w:t xml:space="preserve">Creates a vertical slider in window </w:t>
      </w:r>
      <w:r>
        <w:rPr>
          <w:rStyle w:val="ReferenceChar"/>
        </w:rPr>
        <w:t>f</w:t>
      </w:r>
      <w:r>
        <w:rPr/>
        <w:t xml:space="preserve">, in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mark number of tick marks, and a logical identifier </w:t>
      </w:r>
      <w:r>
        <w:rPr>
          <w:rStyle w:val="ReferenceChar"/>
        </w:rPr>
        <w:t>id</w:t>
      </w:r>
      <w:r>
        <w:rP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pPr>
        <w:pStyle w:val="Normal"/>
        <w:keepNext w:val="true"/>
        <w:keepLines/>
        <w:ind w:hanging="0" w:left="720"/>
        <w:rPr/>
      </w:pPr>
      <w:r>
        <w:rPr/>
        <w:t xml:space="preserve">When the slider is moved by the user, it generates a </w:t>
      </w:r>
      <w:r>
        <w:rPr>
          <w:rStyle w:val="ReferenceChar1"/>
        </w:rPr>
        <w:t>etsldpos</w:t>
      </w:r>
      <w:r>
        <w:rPr/>
        <w:t xml:space="preserve"> event. This event carries the new position of the slider, which is a ratioed </w:t>
      </w:r>
      <w:r>
        <w:rPr>
          <w:rStyle w:val="ReferenceChar1"/>
        </w:rPr>
        <w:t>maxint</w:t>
      </w:r>
      <w:r>
        <w:rPr/>
        <w:t xml:space="preserve"> number, from 0 to </w:t>
      </w:r>
      <w:r>
        <w:rPr>
          <w:rStyle w:val="ReferenceChar1"/>
        </w:rPr>
        <w:t>maxint</w:t>
      </w:r>
      <w:r>
        <w:rPr/>
        <w:t xml:space="preserve">. 0 means the slider is at the extreme top, and </w:t>
      </w:r>
      <w:r>
        <w:rPr>
          <w:rStyle w:val="ReferenceChar1"/>
        </w:rPr>
        <w:t>maxint</w:t>
      </w:r>
      <w:r>
        <w:rPr/>
        <w:t xml:space="preserve"> means the slider is at the extreme bottom.</w:t>
      </w:r>
    </w:p>
    <w:p>
      <w:pPr>
        <w:pStyle w:val="Normal"/>
        <w:keepNext w:val="true"/>
        <w:keepLines/>
        <w:ind w:hanging="0" w:left="720"/>
        <w:rPr/>
      </w:pPr>
      <w:r>
        <w:rP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pPr>
        <w:pStyle w:val="Normal"/>
        <w:keepNext w:val="true"/>
        <w:keepLines/>
        <w:ind w:hanging="0" w:left="720"/>
        <w:rPr/>
      </w:pPr>
      <w:r>
        <w:rPr/>
        <w:t xml:space="preserve">The number of tick marks given by </w:t>
      </w:r>
      <w:r>
        <w:rPr>
          <w:rStyle w:val="ReferenceChar1"/>
        </w:rPr>
        <w:t>mark</w:t>
      </w:r>
      <w:r>
        <w:rPr/>
        <w:t xml:space="preserve"> are evenly distributed across the slider. If </w:t>
      </w:r>
      <w:r>
        <w:rPr>
          <w:rStyle w:val="ReferenceChar1"/>
        </w:rPr>
        <w:t>mark</w:t>
      </w:r>
      <w:r>
        <w:rPr/>
        <w:t xml:space="preserve"> is zero, then no tick marks are placed at all. Tick marks have no other effect besides appearing on the slider.</w:t>
      </w:r>
    </w:p>
    <w:p>
      <w:pPr>
        <w:pStyle w:val="Normal"/>
        <w:keepNext w:val="true"/>
        <w:ind w:hanging="0" w:left="720"/>
        <w:rPr/>
      </w:pPr>
      <w:r>
        <w:rPr/>
        <w:t xml:space="preserve">Exceptions: </w:t>
      </w:r>
      <w:r>
        <w:rPr>
          <w:rStyle w:val="ReferenceChar1"/>
        </w:rPr>
        <w:t>WidgetIdDuplicate</w:t>
      </w:r>
    </w:p>
    <w:p>
      <w:pPr>
        <w:pStyle w:val="Normal"/>
        <w:rPr/>
      </w:pPr>
      <w:r>
        <w:rPr/>
      </w:r>
    </w:p>
    <w:p>
      <w:pPr>
        <w:pStyle w:val="RoutineHeader"/>
        <w:keepLines/>
        <w:rPr/>
      </w:pPr>
      <w:r>
        <w:rPr/>
        <w:t>procedure tabbarsiz[g[([var f: text;] tat, tar, tab, tal: boolean; cw, ch: integer; var w, h, ox, oy: integer);</w:t>
      </w:r>
    </w:p>
    <w:p>
      <w:pPr>
        <w:pStyle w:val="Normal"/>
        <w:keepNext w:val="true"/>
        <w:keepLines/>
        <w:ind w:hanging="0" w:left="720"/>
        <w:rPr/>
      </w:pPr>
      <w:r>
        <w:rPr/>
        <w:t xml:space="preserve">Finds the size of a tabbar, in window </w:t>
      </w:r>
      <w:r>
        <w:rPr>
          <w:rStyle w:val="ReferenceChar"/>
        </w:rPr>
        <w:t>f</w:t>
      </w:r>
      <w:r>
        <w:rPr/>
        <w:t xml:space="preserve">, with tab side active state </w:t>
      </w:r>
      <w:r>
        <w:rPr>
          <w:rStyle w:val="ReferenceChar1"/>
        </w:rPr>
        <w:t>tat</w:t>
      </w:r>
      <w:r>
        <w:rPr/>
        <w:t xml:space="preserve">, </w:t>
      </w:r>
      <w:r>
        <w:rPr>
          <w:rStyle w:val="ReferenceChar1"/>
        </w:rPr>
        <w:t>tar</w:t>
      </w:r>
      <w:r>
        <w:rPr/>
        <w:t xml:space="preserve">, </w:t>
      </w:r>
      <w:r>
        <w:rPr>
          <w:rStyle w:val="ReferenceChar1"/>
        </w:rPr>
        <w:t>tab</w:t>
      </w:r>
      <w:r>
        <w:rPr/>
        <w:t xml:space="preserve">, </w:t>
      </w:r>
      <w:r>
        <w:rPr>
          <w:rStyle w:val="ReferenceChar1"/>
        </w:rPr>
        <w:t>tal</w:t>
      </w:r>
      <w:r>
        <w:rPr/>
        <w:t xml:space="preserve">, client width </w:t>
      </w:r>
      <w:r>
        <w:rPr>
          <w:rStyle w:val="ReferenceChar"/>
        </w:rPr>
        <w:t>w</w:t>
      </w:r>
      <w:r>
        <w:rPr/>
        <w:t xml:space="preserve">, and client height </w:t>
      </w:r>
      <w:r>
        <w:rPr>
          <w:rStyle w:val="ReferenceChar"/>
        </w:rPr>
        <w:t>h</w:t>
      </w:r>
      <w:r>
        <w:rPr/>
        <w:t xml:space="preserve">. The required width is returned in </w:t>
      </w:r>
      <w:r>
        <w:rPr>
          <w:rStyle w:val="ReferenceChar1"/>
        </w:rPr>
        <w:t>cw</w:t>
      </w:r>
      <w:r>
        <w:rPr/>
        <w:t xml:space="preserve">, the height in </w:t>
      </w:r>
      <w:r>
        <w:rPr>
          <w:rStyle w:val="ReferenceChar1"/>
        </w:rPr>
        <w:t>ch</w:t>
      </w:r>
      <w:r>
        <w:rPr/>
        <w:t xml:space="preserve">, and the client offset in </w:t>
      </w:r>
      <w:r>
        <w:rPr>
          <w:rStyle w:val="ReferenceChar1"/>
        </w:rPr>
        <w:t>ox</w:t>
      </w:r>
      <w:r>
        <w:rPr/>
        <w:t xml:space="preserve"> and </w:t>
      </w:r>
      <w:r>
        <w:rPr>
          <w:rStyle w:val="ReferenceChar1"/>
        </w:rPr>
        <w:t>oy</w:t>
      </w:r>
      <w:r>
        <w:rPr/>
        <w:t>. The size of a tabbar is enough to hold the height of the labeling font (in whatever orientation), plus border areas, any selection scrolling arrows, and the client area.</w:t>
      </w:r>
    </w:p>
    <w:p>
      <w:pPr>
        <w:pStyle w:val="Normal"/>
        <w:keepNext w:val="true"/>
        <w:keepLines/>
        <w:ind w:hanging="0" w:left="720"/>
        <w:rPr/>
      </w:pPr>
      <w:r>
        <w:rPr/>
        <w:t>A tabbar can have tabs on any of its four sides. The enables for the tabs on a side are:</w:t>
      </w:r>
    </w:p>
    <w:p>
      <w:pPr>
        <w:pStyle w:val="NoSpacing"/>
        <w:keepNext w:val="true"/>
        <w:keepLines/>
        <w:ind w:hanging="0" w:left="1418"/>
        <w:rPr/>
      </w:pPr>
      <w:r>
        <w:rPr>
          <w:rStyle w:val="ReferenceChar1"/>
        </w:rPr>
        <w:t>tat</w:t>
      </w:r>
      <w:r>
        <w:rPr/>
        <w:tab/>
        <w:t>Top</w:t>
      </w:r>
    </w:p>
    <w:p>
      <w:pPr>
        <w:pStyle w:val="NoSpacing"/>
        <w:keepNext w:val="true"/>
        <w:keepLines/>
        <w:ind w:hanging="0" w:left="1418"/>
        <w:rPr/>
      </w:pPr>
      <w:r>
        <w:rPr>
          <w:rStyle w:val="ReferenceChar1"/>
        </w:rPr>
        <w:t>tar</w:t>
      </w:r>
      <w:r>
        <w:rPr/>
        <w:tab/>
        <w:t>Right</w:t>
      </w:r>
    </w:p>
    <w:p>
      <w:pPr>
        <w:pStyle w:val="NoSpacing"/>
        <w:keepNext w:val="true"/>
        <w:keepLines/>
        <w:ind w:hanging="0" w:left="1418"/>
        <w:rPr/>
      </w:pPr>
      <w:r>
        <w:rPr>
          <w:rStyle w:val="ReferenceChar1"/>
        </w:rPr>
        <w:t>tab</w:t>
      </w:r>
      <w:r>
        <w:rPr/>
        <w:tab/>
        <w:t>Bottom</w:t>
      </w:r>
    </w:p>
    <w:p>
      <w:pPr>
        <w:pStyle w:val="NoSpacing"/>
        <w:keepNext w:val="true"/>
        <w:keepLines/>
        <w:ind w:hanging="0" w:left="1418"/>
        <w:rPr/>
      </w:pPr>
      <w:r>
        <w:rPr>
          <w:rStyle w:val="ReferenceChar1"/>
        </w:rPr>
        <w:t>tal</w:t>
      </w:r>
      <w:r>
        <w:rPr/>
        <w:tab/>
        <w:t>Left</w:t>
      </w:r>
    </w:p>
    <w:p>
      <w:pPr>
        <w:pStyle w:val="NoSpacing"/>
        <w:ind w:hanging="0" w:left="1418"/>
        <w:rPr/>
      </w:pPr>
      <w:r>
        <w:rPr/>
      </w:r>
    </w:p>
    <w:p>
      <w:pPr>
        <w:pStyle w:val="Normal"/>
        <w:keepNext w:val="true"/>
        <w:keepLines/>
        <w:ind w:hanging="0" w:left="720"/>
        <w:rPr/>
      </w:pPr>
      <w:r>
        <w:rPr/>
        <w:t>They are in clockwise order starting from the top.</w:t>
      </w:r>
    </w:p>
    <w:p>
      <w:pPr>
        <w:pStyle w:val="Normal"/>
        <w:keepNext w:val="true"/>
        <w:ind w:hanging="0" w:left="720"/>
        <w:rPr/>
      </w:pPr>
      <w:r>
        <w:rPr/>
        <w:t>Exceptions: None</w:t>
      </w:r>
    </w:p>
    <w:p>
      <w:pPr>
        <w:pStyle w:val="Normal"/>
        <w:rPr/>
      </w:pPr>
      <w:r>
        <w:rPr/>
      </w:r>
    </w:p>
    <w:p>
      <w:pPr>
        <w:pStyle w:val="RoutineHeader"/>
        <w:keepLines/>
        <w:rPr/>
      </w:pPr>
      <w:r>
        <w:rPr/>
        <w:t>procedure tabbarclient[g[([var f: text;] tat, tar, tab, tal: boolean; w, h: integer; var cw, ch, ox, oy: integer);</w:t>
      </w:r>
    </w:p>
    <w:p>
      <w:pPr>
        <w:pStyle w:val="Normal"/>
        <w:keepNext w:val="true"/>
        <w:keepLines/>
        <w:ind w:hanging="0" w:left="720"/>
        <w:rPr/>
      </w:pPr>
      <w:r>
        <w:rPr/>
        <w:t xml:space="preserve">Finds the size of a tabbar client area, in window </w:t>
      </w:r>
      <w:r>
        <w:rPr>
          <w:rStyle w:val="ReferenceChar"/>
        </w:rPr>
        <w:t>f</w:t>
      </w:r>
      <w:r>
        <w:rPr/>
        <w:t xml:space="preserve">, with tab side active state </w:t>
      </w:r>
      <w:r>
        <w:rPr>
          <w:rStyle w:val="ReferenceChar1"/>
        </w:rPr>
        <w:t>tat</w:t>
      </w:r>
      <w:r>
        <w:rPr/>
        <w:t xml:space="preserve">, </w:t>
      </w:r>
      <w:r>
        <w:rPr>
          <w:rStyle w:val="ReferenceChar1"/>
        </w:rPr>
        <w:t>tar</w:t>
      </w:r>
      <w:r>
        <w:rPr/>
        <w:t xml:space="preserve">, </w:t>
      </w:r>
      <w:r>
        <w:rPr>
          <w:rStyle w:val="ReferenceChar1"/>
        </w:rPr>
        <w:t>tab</w:t>
      </w:r>
      <w:r>
        <w:rPr/>
        <w:t xml:space="preserve">, </w:t>
      </w:r>
      <w:r>
        <w:rPr>
          <w:rStyle w:val="ReferenceChar1"/>
        </w:rPr>
        <w:t>tal</w:t>
      </w:r>
      <w:r>
        <w:rPr/>
        <w:t xml:space="preserve">, tabbar width </w:t>
      </w:r>
      <w:r>
        <w:rPr>
          <w:rStyle w:val="ReferenceChar"/>
        </w:rPr>
        <w:t>w</w:t>
      </w:r>
      <w:r>
        <w:rPr/>
        <w:t xml:space="preserve">, and tab bar height </w:t>
      </w:r>
      <w:r>
        <w:rPr>
          <w:rStyle w:val="ReferenceChar"/>
        </w:rPr>
        <w:t>h</w:t>
      </w:r>
      <w:r>
        <w:rPr/>
        <w:t xml:space="preserve">. The client width is returned in </w:t>
      </w:r>
      <w:r>
        <w:rPr>
          <w:rStyle w:val="ReferenceChar1"/>
        </w:rPr>
        <w:t>cw</w:t>
      </w:r>
      <w:r>
        <w:rPr/>
        <w:t xml:space="preserve">, the height in </w:t>
      </w:r>
      <w:r>
        <w:rPr>
          <w:rStyle w:val="ReferenceChar1"/>
        </w:rPr>
        <w:t>ch</w:t>
      </w:r>
      <w:r>
        <w:rPr/>
        <w:t xml:space="preserve">, and the client offset in </w:t>
      </w:r>
      <w:r>
        <w:rPr>
          <w:rStyle w:val="ReferenceChar1"/>
        </w:rPr>
        <w:t>ox</w:t>
      </w:r>
      <w:r>
        <w:rPr/>
        <w:t xml:space="preserve"> and </w:t>
      </w:r>
      <w:r>
        <w:rPr>
          <w:rStyle w:val="ReferenceChar1"/>
        </w:rPr>
        <w:t>oy</w:t>
      </w:r>
      <w:r>
        <w:rPr/>
        <w:t>. This procedure is used to find the client area for a specific size of tabbar.</w:t>
      </w:r>
    </w:p>
    <w:p>
      <w:pPr>
        <w:pStyle w:val="Normal"/>
        <w:keepNext w:val="true"/>
        <w:keepLines/>
        <w:ind w:hanging="0" w:left="720"/>
        <w:rPr/>
      </w:pPr>
      <w:r>
        <w:rPr/>
        <w:t>A tabbar can have tabs on any of its four sides. The enables for the tabs on a side are:</w:t>
      </w:r>
    </w:p>
    <w:p>
      <w:pPr>
        <w:pStyle w:val="NoSpacing"/>
        <w:keepNext w:val="true"/>
        <w:keepLines/>
        <w:ind w:firstLine="1418"/>
        <w:rPr/>
      </w:pPr>
      <w:r>
        <w:rPr>
          <w:rStyle w:val="ReferenceChar1"/>
        </w:rPr>
        <w:t>tat</w:t>
      </w:r>
      <w:r>
        <w:rPr/>
        <w:tab/>
        <w:t>Top</w:t>
      </w:r>
    </w:p>
    <w:p>
      <w:pPr>
        <w:pStyle w:val="NoSpacing"/>
        <w:keepNext w:val="true"/>
        <w:keepLines/>
        <w:ind w:firstLine="1418"/>
        <w:rPr/>
      </w:pPr>
      <w:r>
        <w:rPr>
          <w:rStyle w:val="ReferenceChar1"/>
        </w:rPr>
        <w:t>tar</w:t>
      </w:r>
      <w:r>
        <w:rPr/>
        <w:tab/>
        <w:t>Right</w:t>
      </w:r>
    </w:p>
    <w:p>
      <w:pPr>
        <w:pStyle w:val="NoSpacing"/>
        <w:keepNext w:val="true"/>
        <w:keepLines/>
        <w:ind w:firstLine="1418"/>
        <w:rPr/>
      </w:pPr>
      <w:r>
        <w:rPr>
          <w:rStyle w:val="ReferenceChar1"/>
        </w:rPr>
        <w:t>tab</w:t>
      </w:r>
      <w:r>
        <w:rPr/>
        <w:tab/>
        <w:t>Bottom</w:t>
      </w:r>
    </w:p>
    <w:p>
      <w:pPr>
        <w:pStyle w:val="NoSpacing"/>
        <w:keepNext w:val="true"/>
        <w:keepLines/>
        <w:ind w:firstLine="1418"/>
        <w:rPr/>
      </w:pPr>
      <w:r>
        <w:rPr>
          <w:rStyle w:val="ReferenceChar1"/>
        </w:rPr>
        <w:t>tal</w:t>
      </w:r>
      <w:r>
        <w:rPr/>
        <w:tab/>
        <w:t>Left</w:t>
      </w:r>
    </w:p>
    <w:p>
      <w:pPr>
        <w:pStyle w:val="NoSpacing"/>
        <w:ind w:firstLine="1418"/>
        <w:rPr/>
      </w:pPr>
      <w:r>
        <w:rPr/>
      </w:r>
    </w:p>
    <w:p>
      <w:pPr>
        <w:pStyle w:val="Normal"/>
        <w:keepNext w:val="true"/>
        <w:keepLines/>
        <w:ind w:hanging="0" w:left="720"/>
        <w:rPr/>
      </w:pPr>
      <w:r>
        <w:rPr/>
        <w:t>They are in clockwise order starting from the top.</w:t>
      </w:r>
    </w:p>
    <w:p>
      <w:pPr>
        <w:pStyle w:val="Normal"/>
        <w:keepNext w:val="true"/>
        <w:ind w:hanging="0" w:left="720"/>
        <w:rPr/>
      </w:pPr>
      <w:r>
        <w:rPr/>
        <w:t>Exceptions: None</w:t>
      </w:r>
    </w:p>
    <w:p>
      <w:pPr>
        <w:pStyle w:val="Normal"/>
        <w:rPr/>
      </w:pPr>
      <w:r>
        <w:rPr/>
      </w:r>
    </w:p>
    <w:p>
      <w:pPr>
        <w:pStyle w:val="RoutineHeader"/>
        <w:keepLines/>
        <w:rPr/>
      </w:pPr>
      <w:r>
        <w:rPr/>
        <w:t>procedure tabbar[g]([var f: text;] x1, y1, x2, y2: integer; spt, spr, spb, spl: strptr; id: integer);</w:t>
      </w:r>
    </w:p>
    <w:p>
      <w:pPr>
        <w:pStyle w:val="Normal"/>
        <w:keepNext w:val="true"/>
        <w:keepLines/>
        <w:ind w:hanging="0" w:left="720"/>
        <w:rPr/>
      </w:pPr>
      <w:r>
        <w:rPr/>
        <w:t xml:space="preserve">Creates a tab bar, in the window </w:t>
      </w:r>
      <w:r>
        <w:rPr>
          <w:rStyle w:val="ReferenceChar"/>
        </w:rPr>
        <w:t>f</w:t>
      </w:r>
      <w:r>
        <w:rPr/>
        <w:t xml:space="preserve">, with string lists </w:t>
      </w:r>
      <w:r>
        <w:rPr>
          <w:rStyle w:val="ReferenceChar1"/>
        </w:rPr>
        <w:t>spt</w:t>
      </w:r>
      <w:r>
        <w:rPr>
          <w:rStyle w:val="ReferenceChar"/>
        </w:rPr>
        <w:t xml:space="preserve">, </w:t>
      </w:r>
      <w:r>
        <w:rPr>
          <w:rStyle w:val="ReferenceChar1"/>
        </w:rPr>
        <w:t>spr</w:t>
      </w:r>
      <w:r>
        <w:rPr>
          <w:rStyle w:val="ReferenceChar"/>
        </w:rPr>
        <w:t xml:space="preserve">, </w:t>
      </w:r>
      <w:r>
        <w:rPr>
          <w:rStyle w:val="ReferenceChar1"/>
        </w:rPr>
        <w:t>spb</w:t>
      </w:r>
      <w:r>
        <w:rPr>
          <w:rStyle w:val="ReferenceChar"/>
        </w:rPr>
        <w:t xml:space="preserve">, </w:t>
      </w:r>
      <w:r>
        <w:rPr>
          <w:rStyle w:val="ReferenceChar1"/>
        </w:rPr>
        <w:t>spl</w:t>
      </w:r>
      <w:r>
        <w:rPr/>
        <w:t>, and logical identifier id. A tabbar gives the user a paradigm of a book with tabs on the side. The list of tabs, which are specified by the program, each generate events. The program establishes the view to be selected in the client area at the center of the tabbar, then it uses the tab events to switch the views in the client. If there is not enough area to display the full list of tabs, the system will allow the user to scroll through them with arrows.</w:t>
      </w:r>
    </w:p>
    <w:p>
      <w:pPr>
        <w:pStyle w:val="Normal"/>
        <w:keepNext w:val="true"/>
        <w:keepLines/>
        <w:ind w:hanging="0" w:left="720"/>
        <w:rPr/>
      </w:pPr>
      <w:r>
        <w:rPr/>
        <w:t xml:space="preserve">To locate the tabbar and client, the </w:t>
      </w:r>
      <w:r>
        <w:rPr>
          <w:rStyle w:val="ReferenceChar1"/>
        </w:rPr>
        <w:t>tabbarsiz</w:t>
      </w:r>
      <w:r>
        <w:rPr/>
        <w:t xml:space="preserve"> call is used to establish the size and client offset. Then, the client is offset into the tabbar. The client widgets or child windows must be created after the tabbar in order to be placed to the front of the stacking order.</w:t>
      </w:r>
    </w:p>
    <w:p>
      <w:pPr>
        <w:pStyle w:val="Normal"/>
        <w:keepNext w:val="true"/>
        <w:keepLines/>
        <w:ind w:hanging="0" w:left="720"/>
        <w:rPr/>
      </w:pPr>
      <w:r>
        <w:rPr/>
        <w:t xml:space="preserve">When a tab is selected, it generates an </w:t>
      </w:r>
      <w:r>
        <w:rPr>
          <w:rStyle w:val="ReferenceChar1"/>
        </w:rPr>
        <w:t>ettabbar</w:t>
      </w:r>
      <w:r>
        <w:rPr/>
        <w:t xml:space="preserve"> event, which contains both the logical tabbar id, and the number of the string list that was selected. This number will be the number in the string list. For example, the first string in the list will be 1, the second 2, etc.</w:t>
      </w:r>
    </w:p>
    <w:p>
      <w:pPr>
        <w:pStyle w:val="Normal"/>
        <w:keepNext w:val="true"/>
        <w:keepLines/>
        <w:ind w:hanging="0" w:left="720"/>
        <w:rPr/>
      </w:pPr>
      <w:r>
        <w:rPr/>
        <w:t>A tabbar can have tabs on any of its four sides. The string lists that form the tabs on a side are:</w:t>
      </w:r>
    </w:p>
    <w:p>
      <w:pPr>
        <w:pStyle w:val="NoSpacing"/>
        <w:keepNext w:val="true"/>
        <w:keepLines/>
        <w:ind w:firstLine="1418"/>
        <w:rPr/>
      </w:pPr>
      <w:r>
        <w:rPr>
          <w:rStyle w:val="ReferenceChar1"/>
        </w:rPr>
        <w:t>spt</w:t>
      </w:r>
      <w:r>
        <w:rPr/>
        <w:tab/>
        <w:t>Top</w:t>
      </w:r>
    </w:p>
    <w:p>
      <w:pPr>
        <w:pStyle w:val="NoSpacing"/>
        <w:keepNext w:val="true"/>
        <w:keepLines/>
        <w:ind w:firstLine="1418"/>
        <w:rPr/>
      </w:pPr>
      <w:r>
        <w:rPr>
          <w:rStyle w:val="ReferenceChar1"/>
        </w:rPr>
        <w:t>spr</w:t>
      </w:r>
      <w:r>
        <w:rPr/>
        <w:tab/>
        <w:t>Right</w:t>
      </w:r>
    </w:p>
    <w:p>
      <w:pPr>
        <w:pStyle w:val="NoSpacing"/>
        <w:keepNext w:val="true"/>
        <w:keepLines/>
        <w:ind w:firstLine="1418"/>
        <w:rPr/>
      </w:pPr>
      <w:r>
        <w:rPr>
          <w:rStyle w:val="ReferenceChar1"/>
        </w:rPr>
        <w:t>spb</w:t>
      </w:r>
      <w:r>
        <w:rPr/>
        <w:tab/>
        <w:t>Bottom</w:t>
      </w:r>
    </w:p>
    <w:p>
      <w:pPr>
        <w:pStyle w:val="NoSpacing"/>
        <w:keepNext w:val="true"/>
        <w:keepLines/>
        <w:ind w:firstLine="1418"/>
        <w:rPr/>
      </w:pPr>
      <w:r>
        <w:rPr>
          <w:rStyle w:val="ReferenceChar1"/>
        </w:rPr>
        <w:t>spl</w:t>
      </w:r>
      <w:r>
        <w:rPr/>
        <w:tab/>
        <w:t>Left</w:t>
      </w:r>
    </w:p>
    <w:p>
      <w:pPr>
        <w:pStyle w:val="NoSpacing"/>
        <w:keepNext w:val="true"/>
        <w:keepLines/>
        <w:ind w:firstLine="1418"/>
        <w:rPr/>
      </w:pPr>
      <w:r>
        <w:rPr/>
      </w:r>
    </w:p>
    <w:p>
      <w:pPr>
        <w:pStyle w:val="Normal"/>
        <w:keepNext w:val="true"/>
        <w:keepLines/>
        <w:ind w:hanging="0" w:left="720"/>
        <w:rPr/>
      </w:pPr>
      <w:r>
        <w:rPr/>
        <w:t>They are in clockwise order starting from the top.</w:t>
      </w:r>
    </w:p>
    <w:p>
      <w:pPr>
        <w:pStyle w:val="Normal"/>
        <w:keepNext w:val="true"/>
        <w:keepLines/>
        <w:ind w:hanging="0" w:left="720"/>
        <w:rPr/>
      </w:pPr>
      <w:r>
        <w:rPr/>
        <w:t>If tabs are not required on a given side, the string list for that side is passed as nil. When a tab list is not active on a side, the client area will be extended to cover the tabs on that side. If no tab string list is active, then a tabbar is equivalent to a group.</w:t>
      </w:r>
    </w:p>
    <w:p>
      <w:pPr>
        <w:pStyle w:val="Normal"/>
        <w:keepNext w:val="true"/>
        <w:ind w:hanging="0" w:left="720"/>
        <w:rPr>
          <w:b/>
        </w:rPr>
      </w:pPr>
      <w:r>
        <w:rPr/>
        <w:t xml:space="preserve">Exceptions: </w:t>
      </w:r>
      <w:r>
        <w:rPr>
          <w:rStyle w:val="ReferenceChar1"/>
        </w:rPr>
        <w:t>WidgetIdDuplicate</w:t>
      </w:r>
      <w:r>
        <w:rPr>
          <w:b/>
        </w:rPr>
        <w:t xml:space="preserve">, </w:t>
      </w:r>
      <w:r>
        <w:rPr>
          <w:rStyle w:val="ReferenceChar1"/>
        </w:rPr>
        <w:t>UnableCreateTab</w:t>
      </w:r>
    </w:p>
    <w:p>
      <w:pPr>
        <w:pStyle w:val="Normal"/>
        <w:keepNext w:val="true"/>
        <w:ind w:hanging="0" w:left="720"/>
        <w:rPr>
          <w:b/>
        </w:rPr>
      </w:pPr>
      <w:r>
        <w:rPr>
          <w:b/>
        </w:rPr>
      </w:r>
    </w:p>
    <w:p>
      <w:pPr>
        <w:pStyle w:val="RoutineHeader"/>
        <w:keepLines/>
        <w:rPr/>
      </w:pPr>
      <w:r>
        <w:rPr/>
        <w:t>procedure tabsel([var f: text;] id, tn: integer);</w:t>
      </w:r>
    </w:p>
    <w:p>
      <w:pPr>
        <w:pStyle w:val="Normal"/>
        <w:keepNext w:val="true"/>
        <w:keepLines/>
        <w:ind w:hanging="0" w:left="720"/>
        <w:rPr/>
      </w:pPr>
      <w:r>
        <w:rPr/>
        <w:t xml:space="preserve">Select tab in tab bar. Causes the tab </w:t>
      </w:r>
      <w:r>
        <w:rPr>
          <w:rStyle w:val="ReferenceChar1"/>
        </w:rPr>
        <w:t>tn</w:t>
      </w:r>
      <w:r>
        <w:rPr/>
        <w:t xml:space="preserve"> in the tab bar </w:t>
      </w:r>
      <w:r>
        <w:rPr>
          <w:rStyle w:val="ReferenceChar1"/>
        </w:rPr>
        <w:t>id</w:t>
      </w:r>
      <w:r>
        <w:rPr/>
        <w:t xml:space="preserve"> in the window </w:t>
      </w:r>
      <w:r>
        <w:rPr>
          <w:rStyle w:val="ReferenceChar"/>
        </w:rPr>
        <w:t>f</w:t>
      </w:r>
      <w:r>
        <w:rPr/>
        <w:t xml:space="preserve">, to enter the selected state. </w:t>
      </w:r>
      <w:r>
        <w:rPr>
          <w:rStyle w:val="ReferenceChar1"/>
        </w:rPr>
        <w:t>tn</w:t>
      </w:r>
      <w:r>
        <w:rPr/>
        <w:t xml:space="preserve"> is the number of the string list item to select. For example, the first string in the list will be 1, the second 2, etc.</w:t>
      </w:r>
    </w:p>
    <w:p>
      <w:pPr>
        <w:pStyle w:val="Normal"/>
        <w:ind w:hanging="0" w:left="720"/>
        <w:rPr>
          <w:b/>
        </w:rPr>
      </w:pPr>
      <w:r>
        <w:rPr/>
        <w:t xml:space="preserve">Exceptions: </w:t>
      </w:r>
      <w:r>
        <w:rPr>
          <w:rStyle w:val="ReferenceChar1"/>
        </w:rPr>
        <w:t>WidgetNotFound, InvalidTabSelect</w:t>
      </w:r>
    </w:p>
    <w:p>
      <w:pPr>
        <w:pStyle w:val="Normal"/>
        <w:rPr/>
      </w:pPr>
      <w:r>
        <w:rPr/>
      </w:r>
    </w:p>
    <w:p>
      <w:pPr>
        <w:pStyle w:val="RoutineHeader"/>
        <w:keepLines/>
        <w:rPr/>
      </w:pPr>
      <w:r>
        <w:rPr/>
        <w:t>procedure alert(view title, msg: string);</w:t>
      </w:r>
    </w:p>
    <w:p>
      <w:pPr>
        <w:pStyle w:val="Normal"/>
        <w:keepNext w:val="true"/>
        <w:keepLines/>
        <w:ind w:hanging="0" w:left="720"/>
        <w:rPr/>
      </w:pPr>
      <w:r>
        <w:rPr/>
        <w:t xml:space="preserve">Creates an alert dialog, with window title </w:t>
      </w:r>
      <w:r>
        <w:rPr>
          <w:rStyle w:val="ReferenceChar1"/>
        </w:rPr>
        <w:t>title</w:t>
      </w:r>
      <w:r>
        <w:rPr/>
        <w:t xml:space="preserve">, and client message </w:t>
      </w:r>
      <w:r>
        <w:rPr>
          <w:rStyle w:val="ReferenceChar1"/>
        </w:rPr>
        <w:t>msg</w:t>
      </w:r>
      <w:r>
        <w:rP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pPr>
        <w:pStyle w:val="Normal"/>
        <w:keepNext w:val="true"/>
        <w:ind w:hanging="0" w:left="720"/>
        <w:rPr/>
      </w:pPr>
      <w:r>
        <w:rPr/>
        <w:t>Exceptions: None</w:t>
      </w:r>
    </w:p>
    <w:p>
      <w:pPr>
        <w:pStyle w:val="Normal"/>
        <w:rPr/>
      </w:pPr>
      <w:r>
        <w:rPr/>
      </w:r>
    </w:p>
    <w:p>
      <w:pPr>
        <w:pStyle w:val="RoutineHeader"/>
        <w:keepLines/>
        <w:rPr/>
      </w:pPr>
      <w:r>
        <w:rPr/>
        <w:t>procedure querycolor(var r, g, b: integer);</w:t>
      </w:r>
    </w:p>
    <w:p>
      <w:pPr>
        <w:pStyle w:val="Normal"/>
        <w:keepNext w:val="true"/>
        <w:keepLines/>
        <w:ind w:hanging="0" w:left="720"/>
        <w:rPr/>
      </w:pPr>
      <w:r>
        <w:rPr/>
        <w:t xml:space="preserve">Creates a color select dialog. The dialog "flows through" to set its parameters. When called, </w:t>
      </w:r>
      <w:r>
        <w:rPr>
          <w:rStyle w:val="ReferenceChar"/>
        </w:rPr>
        <w:t>r</w:t>
      </w:r>
      <w:r>
        <w:rPr/>
        <w:t xml:space="preserve"> contains the default red, </w:t>
      </w:r>
      <w:r>
        <w:rPr>
          <w:rStyle w:val="ReferenceChar"/>
        </w:rPr>
        <w:t>g</w:t>
      </w:r>
      <w:r>
        <w:rPr/>
        <w:t xml:space="preserve"> the default green, and </w:t>
      </w:r>
      <w:r>
        <w:rPr>
          <w:rStyle w:val="ReferenceChar"/>
        </w:rPr>
        <w:t>b</w:t>
      </w:r>
      <w:r>
        <w:rP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pPr>
        <w:pStyle w:val="Normal"/>
        <w:keepNext w:val="true"/>
        <w:ind w:hanging="0" w:left="720"/>
        <w:rPr/>
      </w:pPr>
      <w:r>
        <w:rPr/>
        <w:t>Exceptions: None</w:t>
      </w:r>
    </w:p>
    <w:p>
      <w:pPr>
        <w:pStyle w:val="Normal"/>
        <w:rPr/>
      </w:pPr>
      <w:r>
        <w:rPr/>
      </w:r>
    </w:p>
    <w:p>
      <w:pPr>
        <w:pStyle w:val="RoutineHeader"/>
        <w:keepLines/>
        <w:rPr/>
      </w:pPr>
      <w:r>
        <w:rPr/>
        <w:t>procedure queryopen(var s: pstring);</w:t>
      </w:r>
    </w:p>
    <w:p>
      <w:pPr>
        <w:pStyle w:val="Normal"/>
        <w:keepNext w:val="true"/>
        <w:keepLines/>
        <w:ind w:hanging="0" w:left="720"/>
        <w:rPr/>
      </w:pPr>
      <w:r>
        <w:rPr/>
        <w:t xml:space="preserve">Creates an open file dialog. The dialog "flows through" to set its parameters. When called, </w:t>
      </w:r>
      <w:r>
        <w:rPr>
          <w:rStyle w:val="ReferenceChar"/>
        </w:rPr>
        <w:t>s</w:t>
      </w:r>
      <w:r>
        <w:rPr/>
        <w:t xml:space="preserve"> contains a default filename to open (which could be null). This default is used to initialize the dialog default. When the user edits a filename,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true"/>
        <w:keepLines/>
        <w:ind w:hanging="0" w:left="720"/>
        <w:rPr/>
      </w:pPr>
      <w:r>
        <w:rPr/>
        <w:t>If the user cancels, a null string is returned (a string with zero length, not a nil pointer).</w:t>
      </w:r>
    </w:p>
    <w:p>
      <w:pPr>
        <w:pStyle w:val="Normal"/>
        <w:keepNext w:val="true"/>
        <w:ind w:hanging="0" w:left="720"/>
        <w:rPr/>
      </w:pPr>
      <w:r>
        <w:rPr/>
        <w:t xml:space="preserve">Exceptions: </w:t>
      </w:r>
      <w:r>
        <w:rPr>
          <w:rStyle w:val="ReferenceChar1"/>
        </w:rPr>
        <w:t>UnableCreateFileDialog</w:t>
      </w:r>
    </w:p>
    <w:p>
      <w:pPr>
        <w:pStyle w:val="Normal"/>
        <w:keepLines/>
        <w:ind w:hanging="0" w:left="720"/>
        <w:rPr/>
      </w:pPr>
      <w:r>
        <w:rPr/>
      </w:r>
    </w:p>
    <w:p>
      <w:pPr>
        <w:pStyle w:val="Normal"/>
        <w:rPr/>
      </w:pPr>
      <w:r>
        <w:rPr/>
      </w:r>
    </w:p>
    <w:p>
      <w:pPr>
        <w:pStyle w:val="RoutineHeader"/>
        <w:keepLines/>
        <w:rPr/>
      </w:pPr>
      <w:r>
        <w:rPr/>
        <w:t>procedure querysave(var s: pstring);</w:t>
      </w:r>
    </w:p>
    <w:p>
      <w:pPr>
        <w:pStyle w:val="Normal"/>
        <w:keepNext w:val="true"/>
        <w:keepLines/>
        <w:ind w:hanging="0" w:left="720"/>
        <w:rPr/>
      </w:pPr>
      <w:r>
        <w:rPr/>
        <w:t xml:space="preserve">Creates an save file dialog. The dialog "flows through" to set its parameters. When called, </w:t>
      </w:r>
      <w:r>
        <w:rPr>
          <w:rStyle w:val="ReferenceChar"/>
        </w:rPr>
        <w:t>s</w:t>
      </w:r>
      <w:r>
        <w:rPr/>
        <w:t xml:space="preserve"> contains a default filename to save (which could be null). This default is used to initialize the dialog default. When the user edits a filename,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true"/>
        <w:keepLines/>
        <w:ind w:hanging="0" w:left="720"/>
        <w:rPr/>
      </w:pPr>
      <w:r>
        <w:rPr/>
        <w:t>If the user cancels, a null string is returned (a string with zero length, not a nil pointer).</w:t>
      </w:r>
    </w:p>
    <w:p>
      <w:pPr>
        <w:pStyle w:val="Normal"/>
        <w:keepNext w:val="true"/>
        <w:ind w:hanging="0" w:left="720"/>
        <w:rPr/>
      </w:pPr>
      <w:r>
        <w:rPr/>
        <w:t xml:space="preserve">Exceptions: </w:t>
      </w:r>
      <w:r>
        <w:rPr>
          <w:rStyle w:val="ReferenceChar1"/>
        </w:rPr>
        <w:t>UnableCreateFileDialog</w:t>
      </w:r>
    </w:p>
    <w:p>
      <w:pPr>
        <w:pStyle w:val="Normal"/>
        <w:rPr/>
      </w:pPr>
      <w:r>
        <w:rPr/>
      </w:r>
    </w:p>
    <w:p>
      <w:pPr>
        <w:pStyle w:val="RoutineHeader"/>
        <w:keepLines/>
        <w:rPr/>
      </w:pPr>
      <w:r>
        <w:rPr/>
        <w:t>procedure queryfind(var s: pstring; var opt: qfnopts);</w:t>
      </w:r>
    </w:p>
    <w:p>
      <w:pPr>
        <w:pStyle w:val="Normal"/>
        <w:keepNext w:val="true"/>
        <w:keepLines/>
        <w:ind w:hanging="0" w:left="720"/>
        <w:rPr/>
      </w:pPr>
      <w:r>
        <w:rPr/>
        <w:t xml:space="preserve">Creates a find string dialog. The dialog "flows through" to set its parameters. When called, </w:t>
      </w:r>
      <w:r>
        <w:rPr>
          <w:rStyle w:val="ReferenceChar"/>
        </w:rPr>
        <w:t>s</w:t>
      </w:r>
      <w:r>
        <w:rPr/>
        <w:t xml:space="preserve"> contains a default search string (which could be null). This default is used to initialize the dialog default. When the user edits a search,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true"/>
        <w:keepLines/>
        <w:ind w:hanging="0" w:left="720"/>
        <w:rPr/>
      </w:pPr>
      <w:r>
        <w:rPr/>
        <w:t xml:space="preserve">The find dialog may set one or more of several options from the set provided in </w:t>
      </w:r>
      <w:r>
        <w:rPr>
          <w:rStyle w:val="ReferenceChar1"/>
        </w:rPr>
        <w:t>opt</w:t>
      </w:r>
      <w:r>
        <w:rPr/>
        <w:t xml:space="preserve">. These are set before the call, and they are used to initialize the defaults in the dialog. When the dialog terminates, the new state of the options are returned in </w:t>
      </w:r>
      <w:r>
        <w:rPr>
          <w:rStyle w:val="ReferenceChar1"/>
        </w:rPr>
        <w:t>opt</w:t>
      </w:r>
      <w:r>
        <w:rPr/>
        <w:t xml:space="preserve"> as well. If the dialog does not implement a particular option, then the input value will simply be copied to the output value without change.</w:t>
      </w:r>
    </w:p>
    <w:p>
      <w:pPr>
        <w:pStyle w:val="Normal"/>
        <w:keepNext w:val="true"/>
        <w:keepLines/>
        <w:ind w:hanging="0" w:left="720"/>
        <w:rPr/>
      </w:pPr>
      <w:r>
        <w:rPr/>
        <w:t>If the user cancels, a null string is returned (a string with zero length, not a nil pointer).</w:t>
      </w:r>
    </w:p>
    <w:p>
      <w:pPr>
        <w:pStyle w:val="Normal"/>
        <w:keepNext w:val="true"/>
        <w:ind w:hanging="0" w:left="720"/>
        <w:rPr/>
      </w:pPr>
      <w:r>
        <w:rPr/>
        <w:t xml:space="preserve">Exceptions: </w:t>
      </w:r>
      <w:r>
        <w:rPr>
          <w:rStyle w:val="ReferenceChar1"/>
        </w:rPr>
        <w:t>UnableCreateFindDialog</w:t>
      </w:r>
    </w:p>
    <w:p>
      <w:pPr>
        <w:pStyle w:val="Normal"/>
        <w:rPr/>
      </w:pPr>
      <w:r>
        <w:rPr/>
      </w:r>
    </w:p>
    <w:p>
      <w:pPr>
        <w:pStyle w:val="RoutineHeader"/>
        <w:keepLines/>
        <w:rPr/>
      </w:pPr>
      <w:r>
        <w:rPr/>
        <w:t>procedure queryfindrep(var s, r: pstring; var opt: qfropts);</w:t>
      </w:r>
    </w:p>
    <w:p>
      <w:pPr>
        <w:pStyle w:val="Normal"/>
        <w:keepNext w:val="true"/>
        <w:keepLines/>
        <w:ind w:hanging="0" w:left="720"/>
        <w:rPr/>
      </w:pPr>
      <w:r>
        <w:rPr/>
        <w:t xml:space="preserve">Creates a find/replace string dialog. The dialog "flows through" to set its parameters. When called, </w:t>
      </w:r>
      <w:r>
        <w:rPr>
          <w:rStyle w:val="ReferenceChar"/>
        </w:rPr>
        <w:t>s</w:t>
      </w:r>
      <w:r>
        <w:rPr/>
        <w:t xml:space="preserve"> contains a default search string (which could be null), and </w:t>
      </w:r>
      <w:r>
        <w:rPr>
          <w:rStyle w:val="ReferenceChar"/>
        </w:rPr>
        <w:t>r</w:t>
      </w:r>
      <w:r>
        <w:rPr/>
        <w:t xml:space="preserve"> contains the default replacement string (which could be null). This default is used to initialize the dialog default. When the user edits a search, that is then returned in </w:t>
      </w:r>
      <w:r>
        <w:rPr>
          <w:rStyle w:val="ReferenceChar"/>
        </w:rPr>
        <w:t>s</w:t>
      </w:r>
      <w:r>
        <w:rPr/>
        <w:t xml:space="preserve"> and </w:t>
      </w:r>
      <w:r>
        <w:rPr>
          <w:rStyle w:val="ReferenceChar"/>
        </w:rPr>
        <w:t>r</w:t>
      </w:r>
      <w:r>
        <w:rPr/>
        <w:t xml:space="preserve"> as well. The input and output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pPr>
        <w:pStyle w:val="Normal"/>
        <w:keepNext w:val="true"/>
        <w:keepLines/>
        <w:ind w:hanging="0" w:left="720"/>
        <w:rPr/>
      </w:pPr>
      <w:r>
        <w:rPr/>
        <w:t xml:space="preserve">The find dialog may set one or more of several options from the set provided in </w:t>
      </w:r>
      <w:r>
        <w:rPr>
          <w:rStyle w:val="ReferenceChar1"/>
        </w:rPr>
        <w:t>opt</w:t>
      </w:r>
      <w:r>
        <w:rPr/>
        <w:t xml:space="preserve">. These are set before the call, and they are used to initialize the defaults in the dialog. When the dialog terminates, the new state of the options are returned in </w:t>
      </w:r>
      <w:r>
        <w:rPr>
          <w:rStyle w:val="ReferenceChar1"/>
        </w:rPr>
        <w:t>opt</w:t>
      </w:r>
      <w:r>
        <w:rPr/>
        <w:t xml:space="preserve"> as well. If the dialog does not implement a particular option, then the input value will simply be copied to the output value without change.</w:t>
      </w:r>
    </w:p>
    <w:p>
      <w:pPr>
        <w:pStyle w:val="Normal"/>
        <w:keepNext w:val="true"/>
        <w:keepLines/>
        <w:ind w:hanging="0" w:left="720"/>
        <w:rPr/>
      </w:pPr>
      <w:r>
        <w:rPr/>
        <w:t>If the user cancels, a null string is returned (a string with zero length, not a nil pointer).</w:t>
      </w:r>
    </w:p>
    <w:p>
      <w:pPr>
        <w:pStyle w:val="Normal"/>
        <w:keepNext w:val="true"/>
        <w:ind w:hanging="0" w:left="720"/>
        <w:rPr/>
      </w:pPr>
      <w:r>
        <w:rPr/>
        <w:t xml:space="preserve">Exceptions: </w:t>
      </w:r>
      <w:r>
        <w:rPr>
          <w:rStyle w:val="ReferenceChar1"/>
        </w:rPr>
        <w:t>UnableCreateFindDialog</w:t>
      </w:r>
    </w:p>
    <w:p>
      <w:pPr>
        <w:pStyle w:val="Normal"/>
        <w:rPr/>
      </w:pPr>
      <w:r>
        <w:rPr/>
      </w:r>
    </w:p>
    <w:p>
      <w:pPr>
        <w:pStyle w:val="RoutineHeader"/>
        <w:keepLines/>
        <w:rPr/>
      </w:pPr>
      <w:r>
        <w:rPr/>
        <w:t>procedure queryfont([var f: text;] var fc, s, fr, fg, fb, br, bg, bb: integer; var effect: qfteffects);</w:t>
      </w:r>
    </w:p>
    <w:p>
      <w:pPr>
        <w:pStyle w:val="RoutineHeader"/>
        <w:keepLines/>
        <w:rPr/>
      </w:pPr>
      <w:r>
        <w:rPr/>
        <w:t>procedure queryfont([var f: text;] var fc, s: integer; var fcl, bcl: color; var effect: qfteffects);</w:t>
      </w:r>
    </w:p>
    <w:p>
      <w:pPr>
        <w:pStyle w:val="Normal"/>
        <w:keepNext w:val="true"/>
        <w:keepLines/>
        <w:ind w:hanging="0" w:left="720"/>
        <w:rPr/>
      </w:pPr>
      <w:r>
        <w:rPr/>
        <w:t xml:space="preserve">Creates a query font dialog. The dialog "flows through" to set its parameters. When called, </w:t>
      </w:r>
      <w:r>
        <w:rPr>
          <w:rStyle w:val="ReferenceChar1"/>
        </w:rPr>
        <w:t>fc</w:t>
      </w:r>
      <w:r>
        <w:rPr/>
        <w:t xml:space="preserve"> contains the font code, </w:t>
      </w:r>
      <w:r>
        <w:rPr>
          <w:rStyle w:val="ReferenceChar"/>
        </w:rPr>
        <w:t>s</w:t>
      </w:r>
      <w:r>
        <w:rPr/>
        <w:t xml:space="preserve"> contains the size, </w:t>
      </w:r>
      <w:r>
        <w:rPr>
          <w:rStyle w:val="ReferenceChar1"/>
        </w:rPr>
        <w:t>fr</w:t>
      </w:r>
      <w:r>
        <w:rPr/>
        <w:t xml:space="preserve">, </w:t>
      </w:r>
      <w:r>
        <w:rPr>
          <w:rStyle w:val="ReferenceChar1"/>
        </w:rPr>
        <w:t>fg</w:t>
      </w:r>
      <w:r>
        <w:rPr/>
        <w:t xml:space="preserve"> and </w:t>
      </w:r>
      <w:r>
        <w:rPr>
          <w:rStyle w:val="ReferenceChar1"/>
        </w:rPr>
        <w:t>fb</w:t>
      </w:r>
      <w:r>
        <w:rPr/>
        <w:t xml:space="preserve"> contain the foreground red, green and blue colors, </w:t>
      </w:r>
      <w:r>
        <w:rPr>
          <w:rStyle w:val="ReferenceChar1"/>
        </w:rPr>
        <w:t>br</w:t>
      </w:r>
      <w:r>
        <w:rPr/>
        <w:t xml:space="preserve">, </w:t>
      </w:r>
      <w:r>
        <w:rPr>
          <w:rStyle w:val="ReferenceChar1"/>
        </w:rPr>
        <w:t>bg</w:t>
      </w:r>
      <w:r>
        <w:rPr/>
        <w:t xml:space="preserve">, </w:t>
      </w:r>
      <w:r>
        <w:rPr>
          <w:rStyle w:val="ReferenceChar1"/>
        </w:rPr>
        <w:t>bb</w:t>
      </w:r>
      <w:r>
        <w:rPr/>
        <w:t xml:space="preserve"> contains the background red, green and blue colors, and effect contains a set of font effects. These values are used to initialize the dialog defaults. The user then sets any or all of the parameters, and the results are copied back to the same output parameters. The dialog is presented to the front of the desktop stacking order, and the program holds until the dialog is complete.</w:t>
      </w:r>
    </w:p>
    <w:p>
      <w:pPr>
        <w:pStyle w:val="Normal"/>
        <w:keepNext w:val="true"/>
        <w:keepLines/>
        <w:ind w:hanging="0" w:left="720"/>
        <w:rPr/>
      </w:pPr>
      <w:r>
        <w:rPr/>
        <w:t>If the dialog does not have a particular feature such as color set ability or one or more effects, the input for that parameter is simply copied to the output.</w:t>
      </w:r>
    </w:p>
    <w:p>
      <w:pPr>
        <w:pStyle w:val="Normal"/>
        <w:keepNext w:val="true"/>
        <w:ind w:hanging="0" w:left="720"/>
        <w:rPr>
          <w:b/>
        </w:rPr>
      </w:pPr>
      <w:r>
        <w:rPr/>
        <w:t xml:space="preserve">Exceptions: </w:t>
      </w:r>
      <w:r>
        <w:rPr>
          <w:rStyle w:val="ReferenceChar1"/>
        </w:rPr>
        <w:t>UnableCreateFontDialog</w:t>
      </w:r>
    </w:p>
    <w:p>
      <w:pPr>
        <w:pStyle w:val="Heading8"/>
        <w:rPr/>
      </w:pPr>
      <w:bookmarkStart w:id="610" w:name="__RefHeading___Toc46335_401020179"/>
      <w:bookmarkStart w:id="611" w:name="_Toc4731243"/>
      <w:bookmarkEnd w:id="610"/>
      <w:r>
        <w:rPr/>
        <w:t>Events and Callbacks In widgets</w:t>
      </w:r>
      <w:bookmarkEnd w:id="611"/>
    </w:p>
    <w:p>
      <w:pPr>
        <w:pStyle w:val="Normal"/>
        <w:rPr/>
      </w:pPr>
      <w:r>
        <w:rPr/>
        <w:t>For each item, both the event record section and the virtual procedure is presented. See the description of the event record (</w:t>
      </w:r>
      <w:r>
        <w:rPr/>
        <w:fldChar w:fldCharType="begin"/>
      </w:r>
      <w:r>
        <w:rPr/>
        <w:instrText xml:space="preserve"> REF _Ref288200531 \r \h </w:instrText>
      </w:r>
      <w:r>
        <w:rPr/>
        <w:fldChar w:fldCharType="separate"/>
      </w:r>
      <w:r>
        <w:rPr/>
        <w:t>L.21</w:t>
      </w:r>
      <w:r>
        <w:rPr/>
        <w:fldChar w:fldCharType="end"/>
      </w:r>
      <w:r>
        <w:rPr/>
        <w:t xml:space="preserve"> “Declarations”) for the format of the entire record.</w:t>
      </w:r>
    </w:p>
    <w:p>
      <w:pPr>
        <w:pStyle w:val="RoutineHeader"/>
        <w:rPr>
          <w:b/>
        </w:rPr>
      </w:pPr>
      <w:r>
        <w:rPr/>
        <w:t>Event: etbutton</w:t>
      </w:r>
    </w:p>
    <w:p>
      <w:pPr>
        <w:pStyle w:val="RoutineHeader"/>
        <w:rPr/>
      </w:pPr>
      <w:r>
        <w:rPr>
          <w:b/>
        </w:rPr>
        <w:t>virtual</w:t>
      </w:r>
      <w:r>
        <w:rPr/>
        <w:t xml:space="preserve"> </w:t>
      </w:r>
      <w:r>
        <w:rPr>
          <w:b/>
        </w:rPr>
        <w:t>procedure</w:t>
      </w:r>
      <w:r>
        <w:rPr/>
        <w:t xml:space="preserve"> evbutton(id: integer);</w:t>
      </w:r>
    </w:p>
    <w:p>
      <w:pPr>
        <w:pStyle w:val="Normal"/>
        <w:keepNext w:val="true"/>
        <w:keepLines/>
        <w:ind w:firstLine="720"/>
        <w:rPr/>
      </w:pPr>
      <w:r>
        <w:rPr/>
        <w:t xml:space="preserve">The button with identifier </w:t>
      </w:r>
      <w:r>
        <w:rPr>
          <w:rStyle w:val="ReferenceChar1"/>
        </w:rPr>
        <w:t>[but]id</w:t>
      </w:r>
      <w:r>
        <w:rPr/>
        <w:t xml:space="preserve"> was pressed.</w:t>
      </w:r>
    </w:p>
    <w:p>
      <w:pPr>
        <w:pStyle w:val="RoutineHeader"/>
        <w:rPr>
          <w:b/>
        </w:rPr>
      </w:pPr>
      <w:r>
        <w:rPr/>
        <w:t>Event: etchkbox</w:t>
      </w:r>
    </w:p>
    <w:p>
      <w:pPr>
        <w:pStyle w:val="RoutineHeader"/>
        <w:rPr/>
      </w:pPr>
      <w:r>
        <w:rPr>
          <w:b/>
        </w:rPr>
        <w:t>virtual</w:t>
      </w:r>
      <w:r>
        <w:rPr/>
        <w:t xml:space="preserve"> </w:t>
      </w:r>
      <w:r>
        <w:rPr>
          <w:b/>
        </w:rPr>
        <w:t xml:space="preserve">procedure </w:t>
      </w:r>
      <w:r>
        <w:rPr/>
        <w:t>evchkbox(id: integer);</w:t>
      </w:r>
    </w:p>
    <w:p>
      <w:pPr>
        <w:pStyle w:val="Normal"/>
        <w:keepNext w:val="true"/>
        <w:keepLines/>
        <w:ind w:firstLine="720"/>
        <w:rPr/>
      </w:pPr>
      <w:r>
        <w:rPr/>
        <w:t xml:space="preserve">The checkbox with identifier </w:t>
      </w:r>
      <w:r>
        <w:rPr>
          <w:rStyle w:val="ReferenceChar1"/>
        </w:rPr>
        <w:t>[chbx]id</w:t>
      </w:r>
      <w:r>
        <w:rPr/>
        <w:t xml:space="preserve"> was selected.</w:t>
      </w:r>
    </w:p>
    <w:p>
      <w:pPr>
        <w:pStyle w:val="RoutineHeader"/>
        <w:rPr>
          <w:b/>
        </w:rPr>
      </w:pPr>
      <w:r>
        <w:rPr/>
        <w:t>Event: etradbut</w:t>
      </w:r>
    </w:p>
    <w:p>
      <w:pPr>
        <w:pStyle w:val="RoutineHeader"/>
        <w:rPr/>
      </w:pPr>
      <w:r>
        <w:rPr>
          <w:b/>
        </w:rPr>
        <w:t>virtual</w:t>
      </w:r>
      <w:r>
        <w:rPr/>
        <w:t xml:space="preserve"> </w:t>
      </w:r>
      <w:r>
        <w:rPr>
          <w:b/>
        </w:rPr>
        <w:t>procedure</w:t>
      </w:r>
      <w:r>
        <w:rPr/>
        <w:t xml:space="preserve"> evradbut(id: integer);</w:t>
      </w:r>
    </w:p>
    <w:p>
      <w:pPr>
        <w:pStyle w:val="Normal"/>
        <w:keepNext w:val="true"/>
        <w:keepLines/>
        <w:ind w:firstLine="720"/>
        <w:rPr/>
      </w:pPr>
      <w:r>
        <w:rPr/>
        <w:t xml:space="preserve">The radio button with identifier </w:t>
      </w:r>
      <w:r>
        <w:rPr>
          <w:rStyle w:val="ReferenceChar1"/>
        </w:rPr>
        <w:t>id</w:t>
      </w:r>
      <w:r>
        <w:rPr/>
        <w:t xml:space="preserve"> was selected.</w:t>
      </w:r>
    </w:p>
    <w:p>
      <w:pPr>
        <w:pStyle w:val="RoutineHeader"/>
        <w:rPr>
          <w:b/>
        </w:rPr>
      </w:pPr>
      <w:r>
        <w:rPr/>
        <w:t>Event: etsclull</w:t>
      </w:r>
    </w:p>
    <w:p>
      <w:pPr>
        <w:pStyle w:val="RoutineHeader"/>
        <w:rPr/>
      </w:pPr>
      <w:r>
        <w:rPr>
          <w:b/>
        </w:rPr>
        <w:t>virtual</w:t>
      </w:r>
      <w:r>
        <w:rPr/>
        <w:t xml:space="preserve"> </w:t>
      </w:r>
      <w:r>
        <w:rPr>
          <w:b/>
        </w:rPr>
        <w:t>procedure</w:t>
      </w:r>
      <w:r>
        <w:rPr/>
        <w:t xml:space="preserve"> evsclull(id: integer);</w:t>
      </w:r>
    </w:p>
    <w:p>
      <w:pPr>
        <w:pStyle w:val="Normal"/>
        <w:keepNext w:val="true"/>
        <w:keepLines/>
        <w:ind w:firstLine="720"/>
        <w:rPr/>
      </w:pPr>
      <w:r>
        <w:rPr/>
        <w:t xml:space="preserve">The scrollbar with identifier </w:t>
      </w:r>
      <w:r>
        <w:rPr>
          <w:rStyle w:val="ReferenceChar1"/>
        </w:rPr>
        <w:t>id</w:t>
      </w:r>
      <w:r>
        <w:rPr/>
        <w:t xml:space="preserve"> had its up or left line button pressed.</w:t>
      </w:r>
    </w:p>
    <w:p>
      <w:pPr>
        <w:pStyle w:val="RoutineHeader"/>
        <w:rPr>
          <w:b/>
        </w:rPr>
      </w:pPr>
      <w:r>
        <w:rPr/>
        <w:t>Event: etscldrl</w:t>
      </w:r>
    </w:p>
    <w:p>
      <w:pPr>
        <w:pStyle w:val="RoutineHeader"/>
        <w:rPr/>
      </w:pPr>
      <w:r>
        <w:rPr>
          <w:b/>
        </w:rPr>
        <w:t>virtual</w:t>
      </w:r>
      <w:r>
        <w:rPr/>
        <w:t xml:space="preserve"> </w:t>
      </w:r>
      <w:r>
        <w:rPr>
          <w:b/>
        </w:rPr>
        <w:t>procedure</w:t>
      </w:r>
      <w:r>
        <w:rPr/>
        <w:t xml:space="preserve"> evscldrl(id: integer);</w:t>
      </w:r>
    </w:p>
    <w:p>
      <w:pPr>
        <w:pStyle w:val="Normal"/>
        <w:keepNext w:val="true"/>
        <w:keepLines/>
        <w:ind w:firstLine="720"/>
        <w:rPr/>
      </w:pPr>
      <w:r>
        <w:rPr/>
        <w:t xml:space="preserve">The scrollbar with identifier </w:t>
      </w:r>
      <w:r>
        <w:rPr>
          <w:rStyle w:val="ReferenceChar1"/>
        </w:rPr>
        <w:t>id</w:t>
      </w:r>
      <w:r>
        <w:rPr/>
        <w:t xml:space="preserve"> had its down or right line button pressed</w:t>
      </w:r>
    </w:p>
    <w:p>
      <w:pPr>
        <w:pStyle w:val="RoutineHeader"/>
        <w:rPr>
          <w:b/>
        </w:rPr>
      </w:pPr>
      <w:r>
        <w:rPr/>
        <w:t>Event: etsclulp</w:t>
      </w:r>
    </w:p>
    <w:p>
      <w:pPr>
        <w:pStyle w:val="RoutineHeader"/>
        <w:rPr/>
      </w:pPr>
      <w:r>
        <w:rPr>
          <w:b/>
        </w:rPr>
        <w:t>virtual</w:t>
      </w:r>
      <w:r>
        <w:rPr/>
        <w:t xml:space="preserve"> </w:t>
      </w:r>
      <w:r>
        <w:rPr>
          <w:b/>
        </w:rPr>
        <w:t>procedure</w:t>
      </w:r>
      <w:r>
        <w:rPr/>
        <w:t xml:space="preserve"> evsclulp(id: integer);</w:t>
      </w:r>
    </w:p>
    <w:p>
      <w:pPr>
        <w:pStyle w:val="Normal"/>
        <w:keepNext w:val="true"/>
        <w:keepLines/>
        <w:ind w:firstLine="720"/>
        <w:rPr/>
      </w:pPr>
      <w:r>
        <w:rPr/>
        <w:t xml:space="preserve">The scrollbar with identifier </w:t>
      </w:r>
      <w:r>
        <w:rPr>
          <w:rStyle w:val="ReferenceChar1"/>
        </w:rPr>
        <w:t>id</w:t>
      </w:r>
      <w:r>
        <w:rPr/>
        <w:t xml:space="preserve"> had its up or left page button pressed.</w:t>
      </w:r>
    </w:p>
    <w:p>
      <w:pPr>
        <w:pStyle w:val="RoutineHeader"/>
        <w:rPr>
          <w:b/>
        </w:rPr>
      </w:pPr>
      <w:r>
        <w:rPr/>
        <w:t>Event: etscldrp</w:t>
      </w:r>
    </w:p>
    <w:p>
      <w:pPr>
        <w:pStyle w:val="RoutineHeader"/>
        <w:rPr/>
      </w:pPr>
      <w:r>
        <w:rPr>
          <w:b/>
        </w:rPr>
        <w:t>virtual</w:t>
      </w:r>
      <w:r>
        <w:rPr/>
        <w:t xml:space="preserve"> </w:t>
      </w:r>
      <w:r>
        <w:rPr>
          <w:b/>
        </w:rPr>
        <w:t>procedure</w:t>
      </w:r>
      <w:r>
        <w:rPr/>
        <w:t xml:space="preserve"> evscldrp(id: integer);</w:t>
      </w:r>
    </w:p>
    <w:p>
      <w:pPr>
        <w:pStyle w:val="Normal"/>
        <w:keepNext w:val="true"/>
        <w:keepLines/>
        <w:ind w:firstLine="720"/>
        <w:rPr/>
      </w:pPr>
      <w:r>
        <w:rPr/>
        <w:t xml:space="preserve">The scrollbar with identifier </w:t>
      </w:r>
      <w:r>
        <w:rPr>
          <w:rStyle w:val="ReferenceChar1"/>
        </w:rPr>
        <w:t>id</w:t>
      </w:r>
      <w:r>
        <w:rPr/>
        <w:t xml:space="preserve"> had its down or right page button pressed.</w:t>
      </w:r>
    </w:p>
    <w:p>
      <w:pPr>
        <w:pStyle w:val="RoutineHeader"/>
        <w:rPr>
          <w:b/>
        </w:rPr>
      </w:pPr>
      <w:r>
        <w:rPr/>
        <w:t>Event: etsclpos</w:t>
      </w:r>
    </w:p>
    <w:p>
      <w:pPr>
        <w:pStyle w:val="RoutineHeader"/>
        <w:rPr/>
      </w:pPr>
      <w:r>
        <w:rPr>
          <w:b/>
        </w:rPr>
        <w:t>virtual</w:t>
      </w:r>
      <w:r>
        <w:rPr/>
        <w:t xml:space="preserve"> </w:t>
      </w:r>
      <w:r>
        <w:rPr>
          <w:b/>
        </w:rPr>
        <w:t>procedure</w:t>
      </w:r>
      <w:r>
        <w:rPr/>
        <w:t xml:space="preserve"> evsclpos(id: integer; pos: integer);</w:t>
      </w:r>
    </w:p>
    <w:p>
      <w:pPr>
        <w:pStyle w:val="Normal"/>
        <w:keepNext w:val="true"/>
        <w:keepLines/>
        <w:ind w:hanging="0" w:left="709"/>
        <w:rPr/>
      </w:pPr>
      <w:r>
        <w:rPr/>
        <w:t xml:space="preserve">The scrollbar with identifier </w:t>
      </w:r>
      <w:r>
        <w:rPr>
          <w:rStyle w:val="ReferenceChar1"/>
        </w:rPr>
        <w:t>id</w:t>
      </w:r>
      <w:r>
        <w:rPr/>
        <w:t xml:space="preserve"> was repositioned to pos. The value </w:t>
      </w:r>
      <w:r>
        <w:rPr>
          <w:rStyle w:val="ReferenceChar1"/>
        </w:rPr>
        <w:t>pos</w:t>
      </w:r>
      <w:r>
        <w:rPr/>
        <w:t xml:space="preserve"> is maxint ratio’ed, with 0 indicating top or left, and maxint indicating bottom or right.</w:t>
      </w:r>
    </w:p>
    <w:p>
      <w:pPr>
        <w:pStyle w:val="RoutineHeader"/>
        <w:rPr>
          <w:b/>
        </w:rPr>
      </w:pPr>
      <w:r>
        <w:rPr/>
        <w:t>Event: etedtbox</w:t>
      </w:r>
    </w:p>
    <w:p>
      <w:pPr>
        <w:pStyle w:val="RoutineHeader"/>
        <w:rPr/>
      </w:pPr>
      <w:r>
        <w:rPr>
          <w:b/>
        </w:rPr>
        <w:t>virtual</w:t>
      </w:r>
      <w:r>
        <w:rPr/>
        <w:t xml:space="preserve"> </w:t>
      </w:r>
      <w:r>
        <w:rPr>
          <w:b/>
        </w:rPr>
        <w:t>procedure</w:t>
      </w:r>
      <w:r>
        <w:rPr/>
        <w:t xml:space="preserve"> evedtbox(id: integer);</w:t>
      </w:r>
    </w:p>
    <w:p>
      <w:pPr>
        <w:pStyle w:val="Normal"/>
        <w:keepNext w:val="true"/>
        <w:keepLines/>
        <w:ind w:hanging="0" w:left="709"/>
        <w:rPr/>
      </w:pPr>
      <w:r>
        <w:rPr/>
        <w:t xml:space="preserve">The editbox with identifier </w:t>
      </w:r>
      <w:r>
        <w:rPr>
          <w:rStyle w:val="ReferenceChar1"/>
        </w:rPr>
        <w:t>id</w:t>
      </w:r>
      <w:r>
        <w:rPr/>
        <w:t xml:space="preserve"> was given an enter key. This means that the text in the editbox is complete, and can be retrieved by </w:t>
      </w:r>
      <w:r>
        <w:rPr>
          <w:rStyle w:val="ReferenceChar1"/>
        </w:rPr>
        <w:t>getwidgettext</w:t>
      </w:r>
      <w:r>
        <w:rPr/>
        <w:t>.</w:t>
      </w:r>
    </w:p>
    <w:p>
      <w:pPr>
        <w:pStyle w:val="RoutineHeader"/>
        <w:rPr>
          <w:b/>
        </w:rPr>
      </w:pPr>
      <w:r>
        <w:rPr/>
        <w:t>Event: etnumbox</w:t>
      </w:r>
    </w:p>
    <w:p>
      <w:pPr>
        <w:pStyle w:val="RoutineHeader"/>
        <w:rPr/>
      </w:pPr>
      <w:r>
        <w:rPr>
          <w:b/>
        </w:rPr>
        <w:t>virtual</w:t>
      </w:r>
      <w:r>
        <w:rPr/>
        <w:t xml:space="preserve"> </w:t>
      </w:r>
      <w:r>
        <w:rPr>
          <w:b/>
        </w:rPr>
        <w:t>procedure</w:t>
      </w:r>
      <w:r>
        <w:rPr/>
        <w:t xml:space="preserve"> evnumbox(id: integer; sl: integer);</w:t>
      </w:r>
    </w:p>
    <w:p>
      <w:pPr>
        <w:pStyle w:val="Normal"/>
        <w:keepNext w:val="true"/>
        <w:keepLines/>
        <w:ind w:hanging="0" w:left="709"/>
        <w:rPr/>
      </w:pPr>
      <w:r>
        <w:rPr/>
        <w:t xml:space="preserve">The numselbox with the identifier </w:t>
      </w:r>
      <w:r>
        <w:rPr>
          <w:rStyle w:val="ReferenceChar1"/>
        </w:rPr>
        <w:t>id</w:t>
      </w:r>
      <w:r>
        <w:rPr/>
        <w:t xml:space="preserve"> was entered with the number </w:t>
      </w:r>
      <w:r>
        <w:rPr>
          <w:rStyle w:val="ReferenceChar1"/>
        </w:rPr>
        <w:t>sl</w:t>
      </w:r>
      <w:r>
        <w:rPr/>
        <w:t xml:space="preserve">. </w:t>
      </w:r>
      <w:r>
        <w:rPr>
          <w:rStyle w:val="ReferenceChar1"/>
        </w:rPr>
        <w:t>sl</w:t>
      </w:r>
      <w:r>
        <w:rPr/>
        <w:t xml:space="preserve"> directly corresponds to the number selected.</w:t>
      </w:r>
    </w:p>
    <w:p>
      <w:pPr>
        <w:pStyle w:val="RoutineHeader"/>
        <w:rPr>
          <w:b/>
        </w:rPr>
      </w:pPr>
      <w:r>
        <w:rPr/>
        <w:t>Event: etlstbox</w:t>
      </w:r>
    </w:p>
    <w:p>
      <w:pPr>
        <w:pStyle w:val="RoutineHeader"/>
        <w:rPr/>
      </w:pPr>
      <w:r>
        <w:rPr>
          <w:b/>
        </w:rPr>
        <w:t>virtual</w:t>
      </w:r>
      <w:r>
        <w:rPr/>
        <w:t xml:space="preserve"> </w:t>
      </w:r>
      <w:r>
        <w:rPr>
          <w:b/>
        </w:rPr>
        <w:t>procedure</w:t>
      </w:r>
      <w:r>
        <w:rPr/>
        <w:t xml:space="preserve"> evlstbox(id: integer; sl: integer);</w:t>
      </w:r>
    </w:p>
    <w:p>
      <w:pPr>
        <w:pStyle w:val="Normal"/>
        <w:ind w:hanging="0" w:left="709"/>
        <w:rPr/>
      </w:pPr>
      <w:r>
        <w:rPr/>
        <w:t xml:space="preserve">The listbox with the identifier </w:t>
      </w:r>
      <w:r>
        <w:rPr>
          <w:rStyle w:val="ReferenceChar1"/>
        </w:rPr>
        <w:t>id</w:t>
      </w:r>
      <w:r>
        <w:rPr/>
        <w:t xml:space="preserve"> was entered with the logical select </w:t>
      </w:r>
      <w:r>
        <w:rPr>
          <w:rStyle w:val="ReferenceChar1"/>
        </w:rPr>
        <w:t>sl</w:t>
      </w:r>
      <w:r>
        <w:rPr/>
        <w:t xml:space="preserve">. The logical select </w:t>
      </w:r>
      <w:r>
        <w:rPr>
          <w:rStyle w:val="ReferenceChar1"/>
        </w:rPr>
        <w:t>sl</w:t>
      </w:r>
      <w:r>
        <w:rPr/>
        <w:t xml:space="preserve"> gives the number of the string selected in the order used to create the listbox, with 1 indicating the first string, 2 the second, etc.</w:t>
      </w:r>
    </w:p>
    <w:p>
      <w:pPr>
        <w:pStyle w:val="RoutineHeader"/>
        <w:keepLines/>
        <w:rPr>
          <w:b/>
        </w:rPr>
      </w:pPr>
      <w:r>
        <w:rPr/>
        <w:t>Event: etdrpbox</w:t>
      </w:r>
    </w:p>
    <w:p>
      <w:pPr>
        <w:pStyle w:val="RoutineHeader"/>
        <w:rPr/>
      </w:pPr>
      <w:r>
        <w:rPr>
          <w:b/>
        </w:rPr>
        <w:t>virtual</w:t>
      </w:r>
      <w:r>
        <w:rPr/>
        <w:t xml:space="preserve"> </w:t>
      </w:r>
      <w:r>
        <w:rPr>
          <w:b/>
        </w:rPr>
        <w:t>procedure</w:t>
      </w:r>
      <w:r>
        <w:rPr/>
        <w:t xml:space="preserve"> evdrpbox(id: integer; sl: integer);</w:t>
      </w:r>
    </w:p>
    <w:p>
      <w:pPr>
        <w:pStyle w:val="Normal"/>
        <w:ind w:hanging="0" w:left="709"/>
        <w:rPr/>
      </w:pPr>
      <w:r>
        <w:rPr/>
        <w:t xml:space="preserve">The listbox with the identifier </w:t>
      </w:r>
      <w:r>
        <w:rPr>
          <w:rStyle w:val="ReferenceChar1"/>
        </w:rPr>
        <w:t>id</w:t>
      </w:r>
      <w:r>
        <w:rPr/>
        <w:t xml:space="preserve"> was entered with the logical select </w:t>
      </w:r>
      <w:r>
        <w:rPr>
          <w:rStyle w:val="ReferenceChar1"/>
        </w:rPr>
        <w:t>sl</w:t>
      </w:r>
      <w:r>
        <w:rPr/>
        <w:t xml:space="preserve">. The logical select </w:t>
      </w:r>
      <w:r>
        <w:rPr>
          <w:rStyle w:val="ReferenceChar1"/>
        </w:rPr>
        <w:t>sl</w:t>
      </w:r>
      <w:r>
        <w:rPr/>
        <w:t xml:space="preserve"> gives the number of the string selected in the order used to create the listbox, with 1 indicating the first string, 2 the second, etc.</w:t>
      </w:r>
    </w:p>
    <w:p>
      <w:pPr>
        <w:pStyle w:val="RoutineHeader"/>
        <w:rPr>
          <w:b/>
        </w:rPr>
      </w:pPr>
      <w:r>
        <w:rPr/>
        <w:t>Event: etdrebox</w:t>
      </w:r>
    </w:p>
    <w:p>
      <w:pPr>
        <w:pStyle w:val="RoutineHeader"/>
        <w:rPr/>
      </w:pPr>
      <w:r>
        <w:rPr>
          <w:b/>
        </w:rPr>
        <w:t>virtual</w:t>
      </w:r>
      <w:r>
        <w:rPr/>
        <w:t xml:space="preserve"> </w:t>
      </w:r>
      <w:r>
        <w:rPr>
          <w:b/>
        </w:rPr>
        <w:t>procedure</w:t>
      </w:r>
      <w:r>
        <w:rPr/>
        <w:t xml:space="preserve"> evdrebox(id: integer);</w:t>
      </w:r>
    </w:p>
    <w:p>
      <w:pPr>
        <w:pStyle w:val="Normal"/>
        <w:keepNext w:val="true"/>
        <w:keepLines/>
        <w:ind w:hanging="0" w:left="709"/>
        <w:rPr/>
      </w:pPr>
      <w:r>
        <w:rPr/>
        <w:t xml:space="preserve">The dropeditbox with identifier </w:t>
      </w:r>
      <w:r>
        <w:rPr>
          <w:rStyle w:val="ReferenceChar1"/>
        </w:rPr>
        <w:t>id</w:t>
      </w:r>
      <w:r>
        <w:rPr/>
        <w:t xml:space="preserve"> was given an enter key. This means that the text in the editbox is complete, and can be retrived by </w:t>
      </w:r>
      <w:r>
        <w:rPr>
          <w:rStyle w:val="ReferenceChar1"/>
        </w:rPr>
        <w:t>getwidgettext</w:t>
      </w:r>
      <w:r>
        <w:rPr/>
        <w:t>.</w:t>
      </w:r>
    </w:p>
    <w:p>
      <w:pPr>
        <w:pStyle w:val="RoutineHeader"/>
        <w:rPr>
          <w:b/>
        </w:rPr>
      </w:pPr>
      <w:r>
        <w:rPr/>
        <w:t>Event: etsldpos</w:t>
      </w:r>
    </w:p>
    <w:p>
      <w:pPr>
        <w:pStyle w:val="RoutineHeader"/>
        <w:rPr/>
      </w:pPr>
      <w:r>
        <w:rPr>
          <w:b/>
        </w:rPr>
        <w:t>virtual</w:t>
      </w:r>
      <w:r>
        <w:rPr/>
        <w:t xml:space="preserve"> </w:t>
      </w:r>
      <w:r>
        <w:rPr>
          <w:b/>
        </w:rPr>
        <w:t>procedure</w:t>
      </w:r>
      <w:r>
        <w:rPr/>
        <w:t xml:space="preserve"> evsldpos(id: integer; pos: integer);</w:t>
      </w:r>
    </w:p>
    <w:p>
      <w:pPr>
        <w:pStyle w:val="Normal"/>
        <w:keepNext w:val="true"/>
        <w:keepLines/>
        <w:ind w:hanging="0" w:left="709"/>
        <w:rPr/>
      </w:pPr>
      <w:r>
        <w:rPr/>
        <w:t xml:space="preserve">The slider with identifier </w:t>
      </w:r>
      <w:r>
        <w:rPr>
          <w:rStyle w:val="ReferenceChar1"/>
        </w:rPr>
        <w:t>id</w:t>
      </w:r>
      <w:r>
        <w:rPr/>
        <w:t xml:space="preserve"> was repositioned to pos. The value </w:t>
      </w:r>
      <w:r>
        <w:rPr>
          <w:rStyle w:val="ReferenceChar1"/>
        </w:rPr>
        <w:t>pos</w:t>
      </w:r>
      <w:r>
        <w:rPr/>
        <w:t xml:space="preserve"> is maxint ratio’ed, with 0 indicating top or left, and maxint indicating bottom or right.</w:t>
      </w:r>
    </w:p>
    <w:p>
      <w:pPr>
        <w:pStyle w:val="RoutineHeader"/>
        <w:rPr>
          <w:b/>
        </w:rPr>
      </w:pPr>
      <w:r>
        <w:rPr/>
        <w:t>Event: ettabbar</w:t>
      </w:r>
    </w:p>
    <w:p>
      <w:pPr>
        <w:pStyle w:val="RoutineHeader"/>
        <w:rPr/>
      </w:pPr>
      <w:r>
        <w:rPr>
          <w:b/>
        </w:rPr>
        <w:t>virtual</w:t>
      </w:r>
      <w:r>
        <w:rPr/>
        <w:t xml:space="preserve"> </w:t>
      </w:r>
      <w:r>
        <w:rPr>
          <w:b/>
        </w:rPr>
        <w:t>procedure</w:t>
      </w:r>
      <w:r>
        <w:rPr/>
        <w:t xml:space="preserve"> evtabbar(id: integer; tor: tabori; sel: integer);</w:t>
      </w:r>
    </w:p>
    <w:p>
      <w:pPr>
        <w:sectPr>
          <w:headerReference w:type="even" r:id="rId162"/>
          <w:headerReference w:type="default" r:id="rId163"/>
          <w:headerReference w:type="first" r:id="rId164"/>
          <w:footerReference w:type="even" r:id="rId165"/>
          <w:footerReference w:type="default" r:id="rId166"/>
          <w:footerReference w:type="first" r:id="rId167"/>
          <w:type w:val="nextPage"/>
          <w:pgSz w:w="12240" w:h="15840"/>
          <w:pgMar w:left="1501" w:right="1502" w:gutter="142" w:header="709" w:top="1440" w:footer="709" w:bottom="1440"/>
          <w:pgNumType w:fmt="decimal"/>
          <w:formProt w:val="false"/>
          <w:textDirection w:val="lrTb"/>
          <w:docGrid w:type="default" w:linePitch="360" w:charSpace="4096"/>
        </w:sectPr>
        <w:pStyle w:val="Normal"/>
        <w:keepNext w:val="true"/>
        <w:keepLines/>
        <w:ind w:hanging="0" w:left="709"/>
        <w:rPr/>
      </w:pPr>
      <w:r>
        <w:rPr/>
        <w:t xml:space="preserve">The tabbar with the identifier id had a tab selected with the orientation tor and the string number sel. tor indicates which in which string list the select occurred, top, bottom, left, right. </w:t>
      </w:r>
      <w:r>
        <w:rPr>
          <w:rStyle w:val="ReferenceChar1"/>
        </w:rPr>
        <w:t>sel</w:t>
      </w:r>
      <w:r>
        <w:rPr/>
        <w:t xml:space="preserve"> indicates which string in that list was selected, with 1 being the first, 2 being the second, etc.</w:t>
      </w:r>
    </w:p>
    <w:p>
      <w:pPr>
        <w:pStyle w:val="Heading7"/>
        <w:rPr/>
      </w:pPr>
      <w:bookmarkStart w:id="612" w:name="__RefHeading___Toc46337_401020179"/>
      <w:bookmarkStart w:id="613" w:name="_Toc4731244"/>
      <w:bookmarkEnd w:id="612"/>
      <w:r>
        <w:rPr/>
        <w:t>Annex: Sound Library</w:t>
      </w:r>
      <w:bookmarkEnd w:id="613"/>
    </w:p>
    <w:p>
      <w:pPr>
        <w:pStyle w:val="Normal"/>
        <w:rPr/>
      </w:pPr>
      <w:r>
        <w:rPr>
          <w:rStyle w:val="ReferenceChar1"/>
        </w:rPr>
        <w:t>sound</w:t>
      </w:r>
      <w:r>
        <w:rPr/>
        <w:t xml:space="preserve"> adds both a synthesizer interface via the MIDI standard, and the ability to play wave files. It implements or takes advantage of a sequencer that programs the exact time at which each of the events to make a complex combination of sounds occur.</w:t>
      </w:r>
    </w:p>
    <w:p>
      <w:pPr>
        <w:pStyle w:val="Normal"/>
        <w:rPr/>
      </w:pPr>
      <w:r>
        <w:rPr/>
        <w:t>The MIDI interface is defined as a serial interface, but the target of a MIDI port can be a standard serial MIDI daisy chain, another type of interface that carries MIDI commands (such as USB), or simply terminate in an internal sound card or even a software synthesizer.</w:t>
      </w:r>
    </w:p>
    <w:p>
      <w:pPr>
        <w:pStyle w:val="Heading8"/>
        <w:rPr/>
      </w:pPr>
      <w:bookmarkStart w:id="614" w:name="__RefHeading___Toc46339_401020179"/>
      <w:bookmarkStart w:id="615" w:name="_Toc4731245"/>
      <w:bookmarkEnd w:id="614"/>
      <w:r>
        <w:rPr/>
        <w:t>Ports</w:t>
      </w:r>
      <w:bookmarkEnd w:id="615"/>
    </w:p>
    <w:p>
      <w:pPr>
        <w:pStyle w:val="Normal"/>
        <w:rPr/>
      </w:pPr>
      <w:r>
        <w:rPr/>
        <w:t xml:space="preserve">A port is the basic MIDI output device. Typically, a computer has two of them, the sound card internal to the computer, and the external MIDI jack. These ports are labeled </w:t>
      </w:r>
      <w:r>
        <w:rPr>
          <w:rStyle w:val="ReferenceChar1"/>
        </w:rPr>
        <w:t>synth_out</w:t>
      </w:r>
      <w:r>
        <w:rPr/>
        <w:t xml:space="preserve"> and </w:t>
      </w:r>
      <w:r>
        <w:rPr>
          <w:rStyle w:val="ReferenceChar1"/>
        </w:rPr>
        <w:t>synth_ext</w:t>
      </w:r>
      <w:r>
        <w:rPr/>
        <w:t xml:space="preserve">, respectively. A synthesizer output is opened with </w:t>
      </w:r>
      <w:r>
        <w:rPr>
          <w:rStyle w:val="ReferenceChar1"/>
        </w:rPr>
        <w:t>opensynthout</w:t>
      </w:r>
      <w:r>
        <w:rPr/>
        <w:t xml:space="preserve">. It can be closed with </w:t>
      </w:r>
      <w:r>
        <w:rPr>
          <w:rStyle w:val="ReferenceChar1"/>
        </w:rPr>
        <w:t>closesynthout</w:t>
      </w:r>
      <w:r>
        <w:rPr/>
        <w:t>. All synthesizer ports are automatically closed when the program closes.</w:t>
      </w:r>
    </w:p>
    <w:p>
      <w:pPr>
        <w:pStyle w:val="Code1"/>
        <w:rPr/>
      </w:pPr>
      <w:r>
        <w:rPr/>
        <w:t>synth_out = 1; { the default output synth for host }</w:t>
      </w:r>
    </w:p>
    <w:p>
      <w:pPr>
        <w:pStyle w:val="Code1"/>
        <w:rPr/>
      </w:pPr>
      <w:r>
        <w:rPr/>
        <w:t>synth_ext = 2; { the default output to external synth }</w:t>
      </w:r>
    </w:p>
    <w:p>
      <w:pPr>
        <w:pStyle w:val="Code1"/>
        <w:rPr/>
      </w:pPr>
      <w:r>
        <w:rPr/>
      </w:r>
    </w:p>
    <w:p>
      <w:pPr>
        <w:pStyle w:val="Normal"/>
        <w:rPr/>
      </w:pPr>
      <w:r>
        <w:rPr/>
        <w:t xml:space="preserve">The total number of synthesizer output ports is found by </w:t>
      </w:r>
      <w:r>
        <w:rPr>
          <w:rStyle w:val="ReferenceChar1"/>
        </w:rPr>
        <w:t>synthout</w:t>
      </w:r>
      <w:r>
        <w:rPr/>
        <w:t>. Notes</w:t>
      </w:r>
    </w:p>
    <w:p>
      <w:pPr>
        <w:pStyle w:val="Code1"/>
        <w:rPr/>
      </w:pPr>
      <w:r>
        <w:rPr>
          <w:b/>
        </w:rPr>
        <w:t>type</w:t>
      </w:r>
      <w:r>
        <w:rPr/>
        <w:t xml:space="preserve"> note = 1..128; { note number for midi }</w:t>
      </w:r>
    </w:p>
    <w:p>
      <w:pPr>
        <w:pStyle w:val="Code1"/>
        <w:rPr/>
      </w:pPr>
      <w:r>
        <w:rPr/>
      </w:r>
    </w:p>
    <w:p>
      <w:pPr>
        <w:pStyle w:val="Normal"/>
        <w:rPr/>
      </w:pPr>
      <w:r>
        <w:rPr/>
        <w:t>The basic work of making music is playing notes. MIDI can play 128 notes, numbered from 1 to 128. This ranges in frequency from 8 Hertz, or cycles per second, to 12 Kilohertz. This is approximately the range of human hearing. MIDI can also change each note in frequency enough to move it to the note next to it (and then some), so MIDI is able to reach any frequency desired.</w:t>
      </w:r>
    </w:p>
    <w:p>
      <w:pPr>
        <w:sectPr>
          <w:headerReference w:type="even" r:id="rId168"/>
          <w:headerReference w:type="default" r:id="rId169"/>
          <w:footerReference w:type="even" r:id="rId170"/>
          <w:footerReference w:type="default" r:id="rId171"/>
          <w:type w:val="oddPage"/>
          <w:pgSz w:w="12240" w:h="15840"/>
          <w:pgMar w:left="1501" w:right="1502" w:gutter="142" w:header="709" w:top="1868" w:footer="709" w:bottom="1625"/>
          <w:pgNumType w:fmt="decimal"/>
          <w:formProt w:val="false"/>
          <w:textDirection w:val="lrTb"/>
          <w:docGrid w:type="default" w:linePitch="360" w:charSpace="4096"/>
        </w:sectPr>
        <w:pStyle w:val="Normal"/>
        <w:rPr/>
      </w:pPr>
      <w:r>
        <w:rPr/>
        <w:t>Humans perceive a frequency that is 4 times higher as being only twice as high. If a musical note is doubled in frequency, it will be perceived as the same note one octave higher. There are twelve notes in an octave. In the lowest octave, they are:</w:t>
      </w:r>
    </w:p>
    <w:p>
      <w:pPr>
        <w:pStyle w:val="Code1"/>
        <w:keepNext w:val="true"/>
        <w:keepLines/>
        <w:rPr/>
      </w:pPr>
      <w:r>
        <w:rPr/>
        <w:t>{ the notes in the lowest octave }</w:t>
      </w:r>
    </w:p>
    <w:p>
      <w:pPr>
        <w:pStyle w:val="Code1"/>
        <w:keepNext w:val="true"/>
        <w:keepLines/>
        <w:rPr/>
      </w:pPr>
      <w:r>
        <w:rPr/>
      </w:r>
    </w:p>
    <w:p>
      <w:pPr>
        <w:pStyle w:val="Code1"/>
        <w:keepNext w:val="true"/>
        <w:keepLines/>
        <w:rPr/>
      </w:pPr>
      <w:r>
        <w:rPr/>
        <w:t>note_c        = 1;</w:t>
      </w:r>
    </w:p>
    <w:p>
      <w:pPr>
        <w:pStyle w:val="Code1"/>
        <w:keepNext w:val="true"/>
        <w:keepLines/>
        <w:rPr/>
      </w:pPr>
      <w:r>
        <w:rPr/>
        <w:t>note_c_sharp  = 2;</w:t>
      </w:r>
    </w:p>
    <w:p>
      <w:pPr>
        <w:pStyle w:val="Code1"/>
        <w:keepNext w:val="true"/>
        <w:keepLines/>
        <w:rPr/>
      </w:pPr>
      <w:r>
        <w:rPr/>
        <w:t>note_d_flat   = 2;</w:t>
      </w:r>
    </w:p>
    <w:p>
      <w:pPr>
        <w:pStyle w:val="Code1"/>
        <w:keepNext w:val="true"/>
        <w:keepLines/>
        <w:rPr/>
      </w:pPr>
      <w:r>
        <w:rPr/>
        <w:t>note_d        = 3;</w:t>
      </w:r>
    </w:p>
    <w:p>
      <w:pPr>
        <w:pStyle w:val="Code1"/>
        <w:keepNext w:val="true"/>
        <w:keepLines/>
        <w:rPr/>
      </w:pPr>
      <w:r>
        <w:rPr/>
        <w:t>note_d_sharp  = 4;</w:t>
      </w:r>
    </w:p>
    <w:p>
      <w:pPr>
        <w:pStyle w:val="Code1"/>
        <w:keepNext w:val="true"/>
        <w:keepLines/>
        <w:rPr/>
      </w:pPr>
      <w:r>
        <w:rPr/>
        <w:t>note_e_flat   = 4;</w:t>
      </w:r>
    </w:p>
    <w:p>
      <w:pPr>
        <w:pStyle w:val="Code1"/>
        <w:keepNext w:val="true"/>
        <w:keepLines/>
        <w:rPr/>
      </w:pPr>
      <w:r>
        <w:rPr/>
        <w:t>note_e        = 5;</w:t>
      </w:r>
    </w:p>
    <w:p>
      <w:pPr>
        <w:pStyle w:val="Code1"/>
        <w:keepNext w:val="true"/>
        <w:keepLines/>
        <w:rPr/>
      </w:pPr>
      <w:r>
        <w:rPr/>
        <w:t>note_f      = 6;</w:t>
      </w:r>
    </w:p>
    <w:p>
      <w:pPr>
        <w:pStyle w:val="Code1"/>
        <w:keepNext w:val="true"/>
        <w:keepLines/>
        <w:rPr/>
      </w:pPr>
      <w:r>
        <w:rPr/>
        <w:t>note_f_sharp  = 7;</w:t>
      </w:r>
    </w:p>
    <w:p>
      <w:pPr>
        <w:pStyle w:val="Code1"/>
        <w:keepNext w:val="true"/>
        <w:keepLines/>
        <w:rPr/>
      </w:pPr>
      <w:r>
        <w:rPr/>
        <w:t>note_g_flat   = 7;</w:t>
      </w:r>
    </w:p>
    <w:p>
      <w:pPr>
        <w:pStyle w:val="Code1"/>
        <w:keepNext w:val="true"/>
        <w:keepLines/>
        <w:rPr/>
      </w:pPr>
      <w:r>
        <w:rPr/>
        <w:t>note_g        = 8;</w:t>
      </w:r>
    </w:p>
    <w:p>
      <w:pPr>
        <w:pStyle w:val="Code1"/>
        <w:keepNext w:val="true"/>
        <w:keepLines/>
        <w:rPr/>
      </w:pPr>
      <w:r>
        <w:rPr/>
        <w:t>note_g_sharp  = 9;</w:t>
      </w:r>
    </w:p>
    <w:p>
      <w:pPr>
        <w:pStyle w:val="Code1"/>
        <w:keepNext w:val="true"/>
        <w:keepLines/>
        <w:rPr/>
      </w:pPr>
      <w:r>
        <w:rPr/>
        <w:t>note_a_flat   = 9;</w:t>
      </w:r>
    </w:p>
    <w:p>
      <w:pPr>
        <w:pStyle w:val="Code1"/>
        <w:keepNext w:val="true"/>
        <w:keepLines/>
        <w:rPr/>
      </w:pPr>
      <w:r>
        <w:rPr/>
        <w:t>note_a        = 10;</w:t>
      </w:r>
    </w:p>
    <w:p>
      <w:pPr>
        <w:pStyle w:val="Code1"/>
        <w:keepNext w:val="true"/>
        <w:keepLines/>
        <w:rPr/>
      </w:pPr>
      <w:r>
        <w:rPr/>
        <w:t>note_a_sharp  = 11;</w:t>
      </w:r>
    </w:p>
    <w:p>
      <w:pPr>
        <w:pStyle w:val="Code1"/>
        <w:keepNext w:val="true"/>
        <w:keepLines/>
        <w:rPr/>
      </w:pPr>
      <w:r>
        <w:rPr/>
        <w:t>note_b_flat   = 11;</w:t>
      </w:r>
    </w:p>
    <w:p>
      <w:pPr>
        <w:pStyle w:val="Code1"/>
        <w:keepNext w:val="true"/>
        <w:keepLines/>
        <w:rPr/>
      </w:pPr>
      <w:r>
        <w:rPr/>
        <w:t>note_b        = 12;</w:t>
      </w:r>
    </w:p>
    <w:p>
      <w:pPr>
        <w:pStyle w:val="Code1"/>
        <w:keepNext w:val="true"/>
        <w:keepLines/>
        <w:rPr/>
      </w:pPr>
      <w:r>
        <w:rPr/>
      </w:r>
    </w:p>
    <w:p>
      <w:pPr>
        <w:pStyle w:val="Code1"/>
        <w:keepNext w:val="true"/>
        <w:keepLines/>
        <w:rPr/>
      </w:pPr>
      <w:r>
        <w:rPr/>
        <w:t>The bases of the octaves are:</w:t>
      </w:r>
    </w:p>
    <w:p>
      <w:pPr>
        <w:pStyle w:val="Code1"/>
        <w:keepNext w:val="true"/>
        <w:keepLines/>
        <w:rPr/>
      </w:pPr>
      <w:r>
        <w:rPr/>
      </w:r>
    </w:p>
    <w:p>
      <w:pPr>
        <w:pStyle w:val="Code1"/>
        <w:keepNext w:val="true"/>
        <w:keepLines/>
        <w:rPr/>
      </w:pPr>
      <w:r>
        <w:rPr/>
        <w:t>{ the octaves of midi, add to note to place in that octave }</w:t>
      </w:r>
    </w:p>
    <w:p>
      <w:pPr>
        <w:pStyle w:val="Code1"/>
        <w:keepNext w:val="true"/>
        <w:keepLines/>
        <w:rPr/>
      </w:pPr>
      <w:r>
        <w:rPr/>
      </w:r>
    </w:p>
    <w:p>
      <w:pPr>
        <w:pStyle w:val="Code1"/>
        <w:keepNext w:val="true"/>
        <w:keepLines/>
        <w:rPr/>
      </w:pPr>
      <w:r>
        <w:rPr/>
        <w:t>octave_1  = 0;</w:t>
      </w:r>
    </w:p>
    <w:p>
      <w:pPr>
        <w:pStyle w:val="Code1"/>
        <w:keepNext w:val="true"/>
        <w:keepLines/>
        <w:rPr/>
      </w:pPr>
      <w:r>
        <w:rPr/>
        <w:t>octave_2  = 12;</w:t>
      </w:r>
    </w:p>
    <w:p>
      <w:pPr>
        <w:pStyle w:val="Code1"/>
        <w:keepNext w:val="true"/>
        <w:keepLines/>
        <w:rPr/>
      </w:pPr>
      <w:r>
        <w:rPr/>
        <w:t>octave_3  = 24;</w:t>
      </w:r>
    </w:p>
    <w:p>
      <w:pPr>
        <w:pStyle w:val="Code1"/>
        <w:keepNext w:val="true"/>
        <w:keepLines/>
        <w:rPr/>
      </w:pPr>
      <w:r>
        <w:rPr/>
        <w:t>octave_4  = 36;</w:t>
      </w:r>
    </w:p>
    <w:p>
      <w:pPr>
        <w:pStyle w:val="Code1"/>
        <w:keepNext w:val="true"/>
        <w:keepLines/>
        <w:rPr/>
      </w:pPr>
      <w:r>
        <w:rPr/>
        <w:t>octave_5  = 48;</w:t>
      </w:r>
    </w:p>
    <w:p>
      <w:pPr>
        <w:pStyle w:val="Code1"/>
        <w:keepNext w:val="true"/>
        <w:keepLines/>
        <w:rPr/>
      </w:pPr>
      <w:r>
        <w:rPr/>
        <w:t>octave_6  = 60;</w:t>
      </w:r>
    </w:p>
    <w:p>
      <w:pPr>
        <w:pStyle w:val="Code1"/>
        <w:keepNext w:val="true"/>
        <w:keepLines/>
        <w:rPr/>
      </w:pPr>
      <w:r>
        <w:rPr/>
        <w:t>octave_7  = 72;</w:t>
      </w:r>
    </w:p>
    <w:p>
      <w:pPr>
        <w:pStyle w:val="Code1"/>
        <w:keepNext w:val="true"/>
        <w:keepLines/>
        <w:rPr/>
      </w:pPr>
      <w:r>
        <w:rPr/>
        <w:t>octave_8  = 84;</w:t>
      </w:r>
    </w:p>
    <w:p>
      <w:pPr>
        <w:pStyle w:val="Code1"/>
        <w:keepNext w:val="true"/>
        <w:keepLines/>
        <w:rPr/>
      </w:pPr>
      <w:r>
        <w:rPr/>
        <w:t>octave_9  = 96;</w:t>
      </w:r>
    </w:p>
    <w:p>
      <w:pPr>
        <w:pStyle w:val="Code1"/>
        <w:keepNext w:val="true"/>
        <w:keepLines/>
        <w:rPr/>
      </w:pPr>
      <w:r>
        <w:rPr/>
        <w:t>octave_10 = 108;</w:t>
      </w:r>
    </w:p>
    <w:p>
      <w:pPr>
        <w:pStyle w:val="Code1"/>
        <w:keepNext w:val="true"/>
        <w:keepLines/>
        <w:rPr/>
      </w:pPr>
      <w:r>
        <w:rPr/>
        <w:t>octave_11 = 120;</w:t>
      </w:r>
    </w:p>
    <w:p>
      <w:pPr>
        <w:pStyle w:val="Code1"/>
        <w:keepNext w:val="true"/>
        <w:keepLines/>
        <w:rPr/>
      </w:pPr>
      <w:r>
        <w:rPr/>
      </w:r>
    </w:p>
    <w:p>
      <w:pPr>
        <w:pStyle w:val="Normal"/>
        <w:rPr/>
      </w:pPr>
      <w:r>
        <w:rPr/>
        <w:t>So any note in any octave can be found by:</w:t>
      </w:r>
    </w:p>
    <w:p>
      <w:pPr>
        <w:pStyle w:val="Normal"/>
        <w:rPr/>
      </w:pPr>
      <w:r>
        <w:rPr/>
        <w:t>note+octave</w:t>
      </w:r>
    </w:p>
    <w:p>
      <w:pPr>
        <w:pStyle w:val="Normal"/>
        <w:rPr/>
      </w:pPr>
      <w:r>
        <w:rPr/>
        <w:t>For example, C in the 6th Octave:</w:t>
      </w:r>
    </w:p>
    <w:p>
      <w:pPr>
        <w:pStyle w:val="Normal"/>
        <w:rPr/>
      </w:pPr>
      <w:r>
        <w:rPr/>
        <w:t>note_c+octave_6</w:t>
      </w:r>
    </w:p>
    <w:p>
      <w:pPr>
        <w:pStyle w:val="Normal"/>
        <w:rPr/>
      </w:pPr>
      <w:r>
        <w:rPr/>
        <w:t xml:space="preserve">Notes are activated in MIDI by the </w:t>
      </w:r>
      <w:r>
        <w:rPr>
          <w:rStyle w:val="ReferenceChar1"/>
        </w:rPr>
        <w:t>noteon</w:t>
      </w:r>
      <w:r>
        <w:rPr/>
        <w:t xml:space="preserve"> procedure, and deactivated by </w:t>
      </w:r>
      <w:r>
        <w:rPr>
          <w:rStyle w:val="ReferenceChar1"/>
        </w:rPr>
        <w:t>noteoff</w:t>
      </w:r>
      <w:r>
        <w:rPr/>
        <w:t>. Each of these calls may take:</w:t>
      </w:r>
    </w:p>
    <w:p>
      <w:pPr>
        <w:pStyle w:val="ListParagraph"/>
        <w:keepNext w:val="true"/>
        <w:numPr>
          <w:ilvl w:val="0"/>
          <w:numId w:val="19"/>
        </w:numPr>
        <w:rPr/>
      </w:pPr>
      <w:r>
        <w:rPr/>
        <w:t>A Port</w:t>
      </w:r>
    </w:p>
    <w:p>
      <w:pPr>
        <w:pStyle w:val="ListParagraph"/>
        <w:keepNext w:val="true"/>
        <w:numPr>
          <w:ilvl w:val="0"/>
          <w:numId w:val="19"/>
        </w:numPr>
        <w:rPr/>
      </w:pPr>
      <w:r>
        <w:rPr/>
        <w:t>A time</w:t>
      </w:r>
    </w:p>
    <w:p>
      <w:pPr>
        <w:pStyle w:val="ListParagraph"/>
        <w:keepNext w:val="true"/>
        <w:numPr>
          <w:ilvl w:val="0"/>
          <w:numId w:val="19"/>
        </w:numPr>
        <w:rPr/>
      </w:pPr>
      <w:r>
        <w:rPr/>
        <w:t>A channel</w:t>
      </w:r>
    </w:p>
    <w:p>
      <w:pPr>
        <w:pStyle w:val="ListParagraph"/>
        <w:keepNext w:val="true"/>
        <w:numPr>
          <w:ilvl w:val="0"/>
          <w:numId w:val="19"/>
        </w:numPr>
        <w:rPr/>
      </w:pPr>
      <w:r>
        <w:rPr/>
        <w:t>A note</w:t>
      </w:r>
    </w:p>
    <w:p>
      <w:pPr>
        <w:pStyle w:val="ListParagraph"/>
        <w:numPr>
          <w:ilvl w:val="0"/>
          <w:numId w:val="19"/>
        </w:numPr>
        <w:rPr/>
      </w:pPr>
      <w:r>
        <w:rPr/>
        <w:t>A volume</w:t>
      </w:r>
    </w:p>
    <w:p>
      <w:pPr>
        <w:pStyle w:val="Normal"/>
        <w:rPr/>
      </w:pPr>
      <w:r>
        <w:rPr/>
        <w:t>Each of these parameters will be presented separately. The time to play will be discussed below. For now, it can be zero, which means "play it now". The channel is the instrument type to play it to, for instance, a piano, or an organ, or a tuba. The note is the logical note number we saw above, one of the 128 MIDI notes. The volume gives the volume the particular note is to be played at. A piano note can be louder if hit harder.</w:t>
      </w:r>
    </w:p>
    <w:p>
      <w:pPr>
        <w:pStyle w:val="Normal"/>
        <w:rPr/>
      </w:pPr>
      <w:r>
        <w:rPr/>
        <w:t xml:space="preserve">A note can either last forever, until turned off with </w:t>
      </w:r>
      <w:r>
        <w:rPr>
          <w:rStyle w:val="ReferenceChar1"/>
        </w:rPr>
        <w:t>noteoff</w:t>
      </w:r>
      <w:r>
        <w:rPr/>
        <w:t xml:space="preserve">, or it can stop on its own. For example, an organ plays as long as you hold the key down, but a string instrument plays a note when the string is plucked, then dies away. </w:t>
      </w:r>
      <w:r>
        <w:rPr>
          <w:rStyle w:val="ReferenceChar1"/>
        </w:rPr>
        <w:t>noteoff</w:t>
      </w:r>
      <w:r>
        <w:rPr/>
        <w:t xml:space="preserve"> need not be used for these instruments, but can still be used to cause the note to be "clipped" off early, much as if the player put a hand on the string to stop it. Similarly, a </w:t>
      </w:r>
      <w:r>
        <w:rPr>
          <w:rStyle w:val="ReferenceChar1"/>
        </w:rPr>
        <w:t>noteon</w:t>
      </w:r>
      <w:r>
        <w:rPr/>
        <w:t xml:space="preserve"> can be used to restart the note, even while it is playing.</w:t>
      </w:r>
    </w:p>
    <w:p>
      <w:pPr>
        <w:pStyle w:val="Heading8"/>
        <w:rPr/>
      </w:pPr>
      <w:bookmarkStart w:id="616" w:name="__RefHeading___Toc46341_401020179"/>
      <w:bookmarkStart w:id="617" w:name="_Toc4731246"/>
      <w:bookmarkEnd w:id="616"/>
      <w:r>
        <w:rPr/>
        <w:t>Channels and Instruments</w:t>
      </w:r>
      <w:bookmarkEnd w:id="617"/>
    </w:p>
    <w:p>
      <w:pPr>
        <w:pStyle w:val="Code1"/>
        <w:rPr/>
      </w:pPr>
      <w:r>
        <w:rPr/>
        <w:t>type channel    = 1..16;  { channel number }</w:t>
      </w:r>
    </w:p>
    <w:p>
      <w:pPr>
        <w:pStyle w:val="Code1"/>
        <w:rPr/>
      </w:pPr>
      <w:r>
        <w:rPr/>
        <w:t xml:space="preserve">     </w:t>
      </w:r>
      <w:r>
        <w:rPr/>
        <w:t>instrument = 1..128; { instrument number }</w:t>
      </w:r>
    </w:p>
    <w:p>
      <w:pPr>
        <w:pStyle w:val="Code1"/>
        <w:rPr/>
      </w:pPr>
      <w:r>
        <w:rPr/>
      </w:r>
    </w:p>
    <w:p>
      <w:pPr>
        <w:pStyle w:val="Normal"/>
        <w:rPr/>
      </w:pPr>
      <w:r>
        <w:rPr/>
        <w:t xml:space="preserve">MIDI has from 1 to 16 logical channels, indexed by a logical channel number. Although there are 128 instruments, only one can be played at any one time. To play an instrument, it must be assigned to a channel. This is done with </w:t>
      </w:r>
      <w:r>
        <w:rPr>
          <w:rStyle w:val="ReferenceChar1"/>
        </w:rPr>
        <w:t>instchange.</w:t>
      </w:r>
      <w:r>
        <w:rPr/>
        <w:t xml:space="preserve"> The instruments available are:</w:t>
      </w:r>
    </w:p>
    <w:p>
      <w:pPr>
        <w:pStyle w:val="Code1"/>
        <w:keepNext w:val="true"/>
        <w:keepLines/>
        <w:rPr/>
      </w:pPr>
      <w:r>
        <w:rPr/>
        <w:t>{ Standard GM instruments }</w:t>
      </w:r>
    </w:p>
    <w:p>
      <w:pPr>
        <w:pStyle w:val="Code1"/>
        <w:keepNext w:val="true"/>
        <w:keepLines/>
        <w:rPr/>
      </w:pPr>
      <w:r>
        <w:rPr/>
      </w:r>
    </w:p>
    <w:p>
      <w:pPr>
        <w:pStyle w:val="Code1"/>
        <w:keepNext w:val="true"/>
        <w:keepLines/>
        <w:rPr/>
      </w:pPr>
      <w:r>
        <w:rPr/>
        <w:t>{ Piano }</w:t>
      </w:r>
    </w:p>
    <w:p>
      <w:pPr>
        <w:pStyle w:val="Code1"/>
        <w:keepNext w:val="true"/>
        <w:keepLines/>
        <w:rPr/>
      </w:pPr>
      <w:r>
        <w:rPr/>
      </w:r>
    </w:p>
    <w:p>
      <w:pPr>
        <w:pStyle w:val="Code1"/>
        <w:keepNext w:val="true"/>
        <w:keepLines/>
        <w:rPr/>
      </w:pPr>
      <w:r>
        <w:rPr/>
        <w:t>inst_acoustic_grand         = 1;</w:t>
      </w:r>
    </w:p>
    <w:p>
      <w:pPr>
        <w:pStyle w:val="Code1"/>
        <w:keepNext w:val="true"/>
        <w:keepLines/>
        <w:rPr/>
      </w:pPr>
      <w:r>
        <w:rPr/>
        <w:t>inst_bright_acoustic        = 2;</w:t>
      </w:r>
    </w:p>
    <w:p>
      <w:pPr>
        <w:pStyle w:val="Code1"/>
        <w:keepNext w:val="true"/>
        <w:keepLines/>
        <w:rPr/>
      </w:pPr>
      <w:r>
        <w:rPr/>
        <w:t>inst_electric_grand         = 3;</w:t>
      </w:r>
    </w:p>
    <w:p>
      <w:pPr>
        <w:pStyle w:val="Code1"/>
        <w:keepNext w:val="true"/>
        <w:keepLines/>
        <w:rPr/>
      </w:pPr>
      <w:r>
        <w:rPr/>
        <w:t>inst_honky_tonk             = 4;</w:t>
      </w:r>
    </w:p>
    <w:p>
      <w:pPr>
        <w:pStyle w:val="Code1"/>
        <w:keepNext w:val="true"/>
        <w:keepLines/>
        <w:rPr/>
      </w:pPr>
      <w:r>
        <w:rPr/>
        <w:t>inst_electric_piano_1       = 5;</w:t>
      </w:r>
    </w:p>
    <w:p>
      <w:pPr>
        <w:pStyle w:val="Code1"/>
        <w:keepNext w:val="true"/>
        <w:keepLines/>
        <w:rPr/>
      </w:pPr>
      <w:r>
        <w:rPr/>
        <w:t>inst_electric_piano_2       = 6;</w:t>
      </w:r>
    </w:p>
    <w:p>
      <w:pPr>
        <w:pStyle w:val="Code1"/>
        <w:keepNext w:val="true"/>
        <w:keepLines/>
        <w:rPr/>
      </w:pPr>
      <w:r>
        <w:rPr/>
        <w:t>inst_harpsichord            = 7;</w:t>
      </w:r>
    </w:p>
    <w:p>
      <w:pPr>
        <w:pStyle w:val="Code1"/>
        <w:keepNext w:val="true"/>
        <w:keepLines/>
        <w:rPr/>
      </w:pPr>
      <w:r>
        <w:rPr/>
        <w:t>inst_clavinet               = 8;</w:t>
      </w:r>
    </w:p>
    <w:p>
      <w:pPr>
        <w:pStyle w:val="Code1"/>
        <w:rPr/>
      </w:pPr>
      <w:r>
        <w:rPr/>
      </w:r>
    </w:p>
    <w:p>
      <w:pPr>
        <w:pStyle w:val="Code1"/>
        <w:keepNext w:val="true"/>
        <w:keepLines/>
        <w:rPr/>
      </w:pPr>
      <w:r>
        <w:rPr/>
        <w:t>{ Chromatic percussion }</w:t>
      </w:r>
    </w:p>
    <w:p>
      <w:pPr>
        <w:pStyle w:val="Code1"/>
        <w:keepNext w:val="true"/>
        <w:keepLines/>
        <w:rPr/>
      </w:pPr>
      <w:r>
        <w:rPr/>
      </w:r>
    </w:p>
    <w:p>
      <w:pPr>
        <w:pStyle w:val="Code1"/>
        <w:keepNext w:val="true"/>
        <w:keepLines/>
        <w:rPr/>
      </w:pPr>
      <w:r>
        <w:rPr/>
        <w:t>inst_celesta                = 9;</w:t>
      </w:r>
    </w:p>
    <w:p>
      <w:pPr>
        <w:pStyle w:val="Code1"/>
        <w:keepNext w:val="true"/>
        <w:keepLines/>
        <w:rPr/>
      </w:pPr>
      <w:r>
        <w:rPr/>
        <w:t>inst_glockenspiel           = 10;</w:t>
      </w:r>
    </w:p>
    <w:p>
      <w:pPr>
        <w:pStyle w:val="Code1"/>
        <w:keepNext w:val="true"/>
        <w:keepLines/>
        <w:rPr/>
      </w:pPr>
      <w:r>
        <w:rPr/>
        <w:t>inst_music_box              = 11;</w:t>
      </w:r>
    </w:p>
    <w:p>
      <w:pPr>
        <w:pStyle w:val="Code1"/>
        <w:keepNext w:val="true"/>
        <w:keepLines/>
        <w:rPr/>
      </w:pPr>
      <w:r>
        <w:rPr/>
        <w:t>inst_vibraphone             = 12;</w:t>
      </w:r>
    </w:p>
    <w:p>
      <w:pPr>
        <w:pStyle w:val="Code1"/>
        <w:keepNext w:val="true"/>
        <w:keepLines/>
        <w:rPr/>
      </w:pPr>
      <w:r>
        <w:rPr/>
        <w:t>inst_marimba                = 13;</w:t>
      </w:r>
    </w:p>
    <w:p>
      <w:pPr>
        <w:pStyle w:val="Code1"/>
        <w:keepNext w:val="true"/>
        <w:keepLines/>
        <w:rPr/>
      </w:pPr>
      <w:r>
        <w:rPr/>
        <w:t>inst_xylophone              = 14;</w:t>
      </w:r>
    </w:p>
    <w:p>
      <w:pPr>
        <w:pStyle w:val="Code1"/>
        <w:keepNext w:val="true"/>
        <w:keepLines/>
        <w:rPr/>
      </w:pPr>
      <w:r>
        <w:rPr/>
        <w:t>inst_tubular_bells          = 15;</w:t>
      </w:r>
    </w:p>
    <w:p>
      <w:pPr>
        <w:pStyle w:val="Code1"/>
        <w:keepNext w:val="true"/>
        <w:keepLines/>
        <w:rPr/>
      </w:pPr>
      <w:r>
        <w:rPr/>
        <w:t>inst_dulcimer               = 16;</w:t>
      </w:r>
    </w:p>
    <w:p>
      <w:pPr>
        <w:pStyle w:val="Code1"/>
        <w:rPr/>
      </w:pPr>
      <w:r>
        <w:rPr/>
      </w:r>
    </w:p>
    <w:p>
      <w:pPr>
        <w:pStyle w:val="Code1"/>
        <w:keepNext w:val="true"/>
        <w:keepLines/>
        <w:rPr/>
      </w:pPr>
      <w:r>
        <w:rPr/>
        <w:t>{ Organ }</w:t>
      </w:r>
    </w:p>
    <w:p>
      <w:pPr>
        <w:pStyle w:val="Code1"/>
        <w:keepNext w:val="true"/>
        <w:keepLines/>
        <w:rPr/>
      </w:pPr>
      <w:r>
        <w:rPr/>
      </w:r>
    </w:p>
    <w:p>
      <w:pPr>
        <w:pStyle w:val="Code1"/>
        <w:keepNext w:val="true"/>
        <w:keepLines/>
        <w:rPr/>
      </w:pPr>
      <w:r>
        <w:rPr/>
        <w:t>inst_drawbar_organ          = 17;</w:t>
      </w:r>
    </w:p>
    <w:p>
      <w:pPr>
        <w:pStyle w:val="Code1"/>
        <w:keepNext w:val="true"/>
        <w:keepLines/>
        <w:rPr/>
      </w:pPr>
      <w:r>
        <w:rPr/>
        <w:t>inst_percussive_organ       = 18;</w:t>
      </w:r>
    </w:p>
    <w:p>
      <w:pPr>
        <w:pStyle w:val="Code1"/>
        <w:keepNext w:val="true"/>
        <w:keepLines/>
        <w:rPr/>
      </w:pPr>
      <w:r>
        <w:rPr/>
        <w:t>inst_rock_organ             = 19;</w:t>
      </w:r>
    </w:p>
    <w:p>
      <w:pPr>
        <w:pStyle w:val="Code1"/>
        <w:keepNext w:val="true"/>
        <w:keepLines/>
        <w:rPr/>
      </w:pPr>
      <w:r>
        <w:rPr/>
        <w:t>inst_church_organ           = 20;</w:t>
      </w:r>
    </w:p>
    <w:p>
      <w:pPr>
        <w:pStyle w:val="Code1"/>
        <w:keepNext w:val="true"/>
        <w:keepLines/>
        <w:rPr/>
      </w:pPr>
      <w:r>
        <w:rPr/>
        <w:t>inst_reed_organ             = 21;</w:t>
      </w:r>
    </w:p>
    <w:p>
      <w:pPr>
        <w:pStyle w:val="Code1"/>
        <w:keepNext w:val="true"/>
        <w:keepLines/>
        <w:rPr/>
      </w:pPr>
      <w:r>
        <w:rPr/>
        <w:t>inst_accoridan              = 22;</w:t>
      </w:r>
    </w:p>
    <w:p>
      <w:pPr>
        <w:pStyle w:val="Code1"/>
        <w:keepNext w:val="true"/>
        <w:keepLines/>
        <w:rPr/>
      </w:pPr>
      <w:r>
        <w:rPr/>
        <w:t>inst_harmonica              = 23;</w:t>
      </w:r>
    </w:p>
    <w:p>
      <w:pPr>
        <w:pStyle w:val="Code1"/>
        <w:keepNext w:val="true"/>
        <w:keepLines/>
        <w:rPr/>
      </w:pPr>
      <w:r>
        <w:rPr/>
        <w:t>inst_tango_accordian        = 24;</w:t>
      </w:r>
    </w:p>
    <w:p>
      <w:pPr>
        <w:pStyle w:val="Code1"/>
        <w:rPr/>
      </w:pPr>
      <w:r>
        <w:rPr/>
      </w:r>
    </w:p>
    <w:p>
      <w:pPr>
        <w:pStyle w:val="Code1"/>
        <w:keepNext w:val="true"/>
        <w:keepLines/>
        <w:rPr/>
      </w:pPr>
      <w:r>
        <w:rPr/>
        <w:t>{ Guitar }</w:t>
      </w:r>
    </w:p>
    <w:p>
      <w:pPr>
        <w:pStyle w:val="Code1"/>
        <w:keepNext w:val="true"/>
        <w:keepLines/>
        <w:rPr/>
      </w:pPr>
      <w:r>
        <w:rPr/>
      </w:r>
    </w:p>
    <w:p>
      <w:pPr>
        <w:pStyle w:val="Code1"/>
        <w:keepNext w:val="true"/>
        <w:keepLines/>
        <w:rPr/>
      </w:pPr>
      <w:r>
        <w:rPr/>
        <w:t>inst_nylon_string_guitar    = 25;</w:t>
      </w:r>
    </w:p>
    <w:p>
      <w:pPr>
        <w:pStyle w:val="Code1"/>
        <w:keepNext w:val="true"/>
        <w:keepLines/>
        <w:rPr/>
      </w:pPr>
      <w:r>
        <w:rPr/>
        <w:t>inst_steel_string_guitar    = 26;</w:t>
      </w:r>
    </w:p>
    <w:p>
      <w:pPr>
        <w:pStyle w:val="Code1"/>
        <w:keepNext w:val="true"/>
        <w:keepLines/>
        <w:rPr/>
      </w:pPr>
      <w:r>
        <w:rPr/>
        <w:t>inst_electric_jazz_guitar   = 27;</w:t>
      </w:r>
    </w:p>
    <w:p>
      <w:pPr>
        <w:pStyle w:val="Code1"/>
        <w:keepNext w:val="true"/>
        <w:keepLines/>
        <w:rPr/>
      </w:pPr>
      <w:r>
        <w:rPr/>
        <w:t>inst_electric_clean_guitar  = 28;</w:t>
      </w:r>
    </w:p>
    <w:p>
      <w:pPr>
        <w:pStyle w:val="Code1"/>
        <w:keepNext w:val="true"/>
        <w:keepLines/>
        <w:rPr/>
      </w:pPr>
      <w:r>
        <w:rPr/>
        <w:t>inst_electric_muted_guitar  = 29;</w:t>
      </w:r>
    </w:p>
    <w:p>
      <w:pPr>
        <w:pStyle w:val="Code1"/>
        <w:keepNext w:val="true"/>
        <w:keepLines/>
        <w:rPr/>
      </w:pPr>
      <w:r>
        <w:rPr/>
        <w:t>inst_overdriven_guitar      = 30;</w:t>
      </w:r>
    </w:p>
    <w:p>
      <w:pPr>
        <w:pStyle w:val="Code1"/>
        <w:keepNext w:val="true"/>
        <w:keepLines/>
        <w:rPr/>
      </w:pPr>
      <w:r>
        <w:rPr/>
        <w:t>inst_distortion_guitar      = 31;</w:t>
      </w:r>
    </w:p>
    <w:p>
      <w:pPr>
        <w:pStyle w:val="Code1"/>
        <w:keepNext w:val="true"/>
        <w:keepLines/>
        <w:rPr/>
      </w:pPr>
      <w:r>
        <w:rPr/>
        <w:t>inst_guitar_harmonics       = 32;</w:t>
      </w:r>
    </w:p>
    <w:p>
      <w:pPr>
        <w:pStyle w:val="Code1"/>
        <w:rPr/>
      </w:pPr>
      <w:r>
        <w:rPr/>
      </w:r>
    </w:p>
    <w:p>
      <w:pPr>
        <w:pStyle w:val="Code1"/>
        <w:keepNext w:val="true"/>
        <w:keepLines/>
        <w:rPr/>
      </w:pPr>
      <w:r>
        <w:rPr/>
        <w:t>{ Bass }</w:t>
      </w:r>
    </w:p>
    <w:p>
      <w:pPr>
        <w:pStyle w:val="Code1"/>
        <w:keepNext w:val="true"/>
        <w:keepLines/>
        <w:rPr/>
      </w:pPr>
      <w:r>
        <w:rPr/>
      </w:r>
    </w:p>
    <w:p>
      <w:pPr>
        <w:pStyle w:val="Code1"/>
        <w:keepNext w:val="true"/>
        <w:keepLines/>
        <w:rPr/>
      </w:pPr>
      <w:r>
        <w:rPr/>
        <w:t>inst_acoustic_bass          = 33;</w:t>
      </w:r>
    </w:p>
    <w:p>
      <w:pPr>
        <w:pStyle w:val="Code1"/>
        <w:keepNext w:val="true"/>
        <w:keepLines/>
        <w:rPr/>
      </w:pPr>
      <w:r>
        <w:rPr/>
        <w:t>inst_electric_bass_finger   = 34;</w:t>
      </w:r>
    </w:p>
    <w:p>
      <w:pPr>
        <w:pStyle w:val="Code1"/>
        <w:keepNext w:val="true"/>
        <w:keepLines/>
        <w:rPr/>
      </w:pPr>
      <w:r>
        <w:rPr/>
        <w:t>inst_electric_bass_pick     = 35;</w:t>
      </w:r>
    </w:p>
    <w:p>
      <w:pPr>
        <w:pStyle w:val="Code1"/>
        <w:keepNext w:val="true"/>
        <w:keepLines/>
        <w:rPr/>
      </w:pPr>
      <w:r>
        <w:rPr/>
        <w:t>inst_fretless_bass          = 36;</w:t>
      </w:r>
    </w:p>
    <w:p>
      <w:pPr>
        <w:pStyle w:val="Code1"/>
        <w:keepNext w:val="true"/>
        <w:keepLines/>
        <w:rPr/>
      </w:pPr>
      <w:r>
        <w:rPr/>
        <w:t>inst_slap_bass_1            = 37;</w:t>
      </w:r>
    </w:p>
    <w:p>
      <w:pPr>
        <w:pStyle w:val="Code1"/>
        <w:keepNext w:val="true"/>
        <w:keepLines/>
        <w:rPr/>
      </w:pPr>
      <w:r>
        <w:rPr/>
        <w:t>inst_slap_bass_2            = 38;</w:t>
      </w:r>
    </w:p>
    <w:p>
      <w:pPr>
        <w:pStyle w:val="Code1"/>
        <w:keepNext w:val="true"/>
        <w:keepLines/>
        <w:rPr/>
      </w:pPr>
      <w:r>
        <w:rPr/>
        <w:t>inst_synth_bass_1           = 39;</w:t>
      </w:r>
    </w:p>
    <w:p>
      <w:pPr>
        <w:pStyle w:val="Code1"/>
        <w:keepNext w:val="true"/>
        <w:keepLines/>
        <w:rPr/>
      </w:pPr>
      <w:r>
        <w:rPr/>
        <w:t>inst_synth_bass_2           = 40;</w:t>
      </w:r>
    </w:p>
    <w:p>
      <w:pPr>
        <w:pStyle w:val="Code1"/>
        <w:rPr/>
      </w:pPr>
      <w:r>
        <w:rPr/>
      </w:r>
    </w:p>
    <w:p>
      <w:pPr>
        <w:pStyle w:val="Code1"/>
        <w:keepNext w:val="true"/>
        <w:keepLines/>
        <w:rPr/>
      </w:pPr>
      <w:r>
        <w:rPr/>
        <w:t>{ Solo strings }</w:t>
      </w:r>
    </w:p>
    <w:p>
      <w:pPr>
        <w:pStyle w:val="Code1"/>
        <w:keepNext w:val="true"/>
        <w:keepLines/>
        <w:rPr/>
      </w:pPr>
      <w:r>
        <w:rPr/>
      </w:r>
    </w:p>
    <w:p>
      <w:pPr>
        <w:pStyle w:val="Code1"/>
        <w:keepNext w:val="true"/>
        <w:keepLines/>
        <w:rPr/>
      </w:pPr>
      <w:r>
        <w:rPr/>
        <w:t>inst_violin                 = 41;</w:t>
      </w:r>
    </w:p>
    <w:p>
      <w:pPr>
        <w:pStyle w:val="Code1"/>
        <w:keepNext w:val="true"/>
        <w:keepLines/>
        <w:rPr/>
      </w:pPr>
      <w:r>
        <w:rPr/>
        <w:t>inst_viola                  = 42;</w:t>
      </w:r>
    </w:p>
    <w:p>
      <w:pPr>
        <w:pStyle w:val="Code1"/>
        <w:keepNext w:val="true"/>
        <w:keepLines/>
        <w:rPr/>
      </w:pPr>
      <w:r>
        <w:rPr/>
        <w:t>inst_cello                  = 43;</w:t>
      </w:r>
    </w:p>
    <w:p>
      <w:pPr>
        <w:pStyle w:val="Code1"/>
        <w:keepNext w:val="true"/>
        <w:keepLines/>
        <w:rPr/>
      </w:pPr>
      <w:r>
        <w:rPr/>
        <w:t>inst_contrabass             = 44;</w:t>
      </w:r>
    </w:p>
    <w:p>
      <w:pPr>
        <w:pStyle w:val="Code1"/>
        <w:keepNext w:val="true"/>
        <w:keepLines/>
        <w:rPr/>
      </w:pPr>
      <w:r>
        <w:rPr/>
        <w:t>inst_tremolo_strings        = 45;</w:t>
      </w:r>
    </w:p>
    <w:p>
      <w:pPr>
        <w:pStyle w:val="Code1"/>
        <w:keepNext w:val="true"/>
        <w:keepLines/>
        <w:rPr/>
      </w:pPr>
      <w:r>
        <w:rPr/>
        <w:t>inst_pizzicato_strings      = 46;</w:t>
      </w:r>
    </w:p>
    <w:p>
      <w:pPr>
        <w:pStyle w:val="Code1"/>
        <w:keepNext w:val="true"/>
        <w:keepLines/>
        <w:rPr/>
      </w:pPr>
      <w:r>
        <w:rPr/>
        <w:t>inst_orchestral_strings     = 47;</w:t>
      </w:r>
    </w:p>
    <w:p>
      <w:pPr>
        <w:pStyle w:val="Code1"/>
        <w:keepNext w:val="true"/>
        <w:keepLines/>
        <w:rPr/>
      </w:pPr>
      <w:r>
        <w:rPr/>
        <w:t>inst_timpani                = 48;</w:t>
      </w:r>
    </w:p>
    <w:p>
      <w:pPr>
        <w:pStyle w:val="Code1"/>
        <w:rPr/>
      </w:pPr>
      <w:r>
        <w:rPr/>
      </w:r>
    </w:p>
    <w:p>
      <w:pPr>
        <w:pStyle w:val="Code1"/>
        <w:keepNext w:val="true"/>
        <w:keepLines/>
        <w:rPr/>
      </w:pPr>
      <w:r>
        <w:rPr/>
        <w:t>{ Ensemble }</w:t>
      </w:r>
    </w:p>
    <w:p>
      <w:pPr>
        <w:pStyle w:val="Code1"/>
        <w:keepNext w:val="true"/>
        <w:keepLines/>
        <w:rPr/>
      </w:pPr>
      <w:r>
        <w:rPr/>
      </w:r>
    </w:p>
    <w:p>
      <w:pPr>
        <w:pStyle w:val="Code1"/>
        <w:keepNext w:val="true"/>
        <w:keepLines/>
        <w:rPr/>
      </w:pPr>
      <w:r>
        <w:rPr/>
        <w:t>inst_string_ensemble_1     = 49;</w:t>
      </w:r>
    </w:p>
    <w:p>
      <w:pPr>
        <w:pStyle w:val="Code1"/>
        <w:keepNext w:val="true"/>
        <w:keepLines/>
        <w:rPr/>
      </w:pPr>
      <w:r>
        <w:rPr/>
        <w:t>inst_string_ensemble_2     = 50;</w:t>
      </w:r>
    </w:p>
    <w:p>
      <w:pPr>
        <w:pStyle w:val="Code1"/>
        <w:keepNext w:val="true"/>
        <w:keepLines/>
        <w:rPr/>
      </w:pPr>
      <w:r>
        <w:rPr/>
        <w:t>inst_synthstrings_1        = 51;</w:t>
      </w:r>
    </w:p>
    <w:p>
      <w:pPr>
        <w:pStyle w:val="Code1"/>
        <w:keepNext w:val="true"/>
        <w:keepLines/>
        <w:rPr/>
      </w:pPr>
      <w:r>
        <w:rPr/>
        <w:t>inst_synthstrings_2        = 52;</w:t>
      </w:r>
    </w:p>
    <w:p>
      <w:pPr>
        <w:pStyle w:val="Code1"/>
        <w:keepNext w:val="true"/>
        <w:keepLines/>
        <w:rPr/>
      </w:pPr>
      <w:r>
        <w:rPr/>
        <w:t>inst_choir_aahs            = 53;</w:t>
      </w:r>
    </w:p>
    <w:p>
      <w:pPr>
        <w:pStyle w:val="Code1"/>
        <w:keepNext w:val="true"/>
        <w:keepLines/>
        <w:rPr/>
      </w:pPr>
      <w:r>
        <w:rPr/>
        <w:t>inst_voice_oohs            = 54;</w:t>
      </w:r>
    </w:p>
    <w:p>
      <w:pPr>
        <w:pStyle w:val="Code1"/>
        <w:keepNext w:val="true"/>
        <w:keepLines/>
        <w:rPr/>
      </w:pPr>
      <w:r>
        <w:rPr/>
        <w:t>inst_synth_voice           = 55;</w:t>
      </w:r>
    </w:p>
    <w:p>
      <w:pPr>
        <w:pStyle w:val="Code1"/>
        <w:keepNext w:val="true"/>
        <w:keepLines/>
        <w:rPr/>
      </w:pPr>
      <w:r>
        <w:rPr/>
        <w:t>inst_orchestra_hit         = 56;</w:t>
      </w:r>
    </w:p>
    <w:p>
      <w:pPr>
        <w:pStyle w:val="Code1"/>
        <w:rPr/>
      </w:pPr>
      <w:r>
        <w:rPr/>
      </w:r>
    </w:p>
    <w:p>
      <w:pPr>
        <w:pStyle w:val="Code1"/>
        <w:keepNext w:val="true"/>
        <w:keepLines/>
        <w:rPr/>
      </w:pPr>
      <w:r>
        <w:rPr/>
        <w:t>{ Brass }</w:t>
      </w:r>
    </w:p>
    <w:p>
      <w:pPr>
        <w:pStyle w:val="Code1"/>
        <w:keepNext w:val="true"/>
        <w:keepLines/>
        <w:rPr/>
      </w:pPr>
      <w:r>
        <w:rPr/>
      </w:r>
    </w:p>
    <w:p>
      <w:pPr>
        <w:pStyle w:val="Code1"/>
        <w:keepNext w:val="true"/>
        <w:keepLines/>
        <w:rPr/>
      </w:pPr>
      <w:r>
        <w:rPr/>
        <w:t>inst_trumpet               = 57;</w:t>
      </w:r>
    </w:p>
    <w:p>
      <w:pPr>
        <w:pStyle w:val="Code1"/>
        <w:keepNext w:val="true"/>
        <w:keepLines/>
        <w:rPr/>
      </w:pPr>
      <w:r>
        <w:rPr/>
        <w:t>inst_trombone              = 58;</w:t>
      </w:r>
    </w:p>
    <w:p>
      <w:pPr>
        <w:pStyle w:val="Code1"/>
        <w:keepNext w:val="true"/>
        <w:keepLines/>
        <w:rPr/>
      </w:pPr>
      <w:r>
        <w:rPr/>
        <w:t>inst_tuba                  = 59;</w:t>
      </w:r>
    </w:p>
    <w:p>
      <w:pPr>
        <w:pStyle w:val="Code1"/>
        <w:keepNext w:val="true"/>
        <w:keepLines/>
        <w:rPr/>
      </w:pPr>
      <w:r>
        <w:rPr/>
        <w:t>inst_muted_trumpet         = 60;</w:t>
      </w:r>
    </w:p>
    <w:p>
      <w:pPr>
        <w:pStyle w:val="Code1"/>
        <w:keepNext w:val="true"/>
        <w:keepLines/>
        <w:rPr/>
      </w:pPr>
      <w:r>
        <w:rPr/>
        <w:t>inst_french_horn           = 61;</w:t>
      </w:r>
    </w:p>
    <w:p>
      <w:pPr>
        <w:pStyle w:val="Code1"/>
        <w:keepNext w:val="true"/>
        <w:keepLines/>
        <w:rPr/>
      </w:pPr>
      <w:r>
        <w:rPr/>
        <w:t>inst_brass_section         = 62;</w:t>
      </w:r>
    </w:p>
    <w:p>
      <w:pPr>
        <w:pStyle w:val="Code1"/>
        <w:keepNext w:val="true"/>
        <w:keepLines/>
        <w:rPr/>
      </w:pPr>
      <w:r>
        <w:rPr/>
        <w:t>inst_synthbrass_1          = 63;</w:t>
      </w:r>
    </w:p>
    <w:p>
      <w:pPr>
        <w:pStyle w:val="Code1"/>
        <w:keepNext w:val="true"/>
        <w:keepLines/>
        <w:rPr/>
      </w:pPr>
      <w:r>
        <w:rPr/>
        <w:t>inst_synthbrass_2          = 64;</w:t>
      </w:r>
    </w:p>
    <w:p>
      <w:pPr>
        <w:pStyle w:val="Code1"/>
        <w:rPr/>
      </w:pPr>
      <w:r>
        <w:rPr/>
      </w:r>
    </w:p>
    <w:p>
      <w:pPr>
        <w:pStyle w:val="Code1"/>
        <w:keepNext w:val="true"/>
        <w:keepLines/>
        <w:rPr/>
      </w:pPr>
      <w:r>
        <w:rPr/>
        <w:t>{ Reed }</w:t>
      </w:r>
    </w:p>
    <w:p>
      <w:pPr>
        <w:pStyle w:val="Code1"/>
        <w:keepNext w:val="true"/>
        <w:keepLines/>
        <w:rPr/>
      </w:pPr>
      <w:r>
        <w:rPr/>
      </w:r>
    </w:p>
    <w:p>
      <w:pPr>
        <w:pStyle w:val="Code1"/>
        <w:keepNext w:val="true"/>
        <w:keepLines/>
        <w:rPr/>
      </w:pPr>
      <w:r>
        <w:rPr/>
        <w:t>inst_soprano_sax           = 65;</w:t>
      </w:r>
    </w:p>
    <w:p>
      <w:pPr>
        <w:pStyle w:val="Code1"/>
        <w:keepNext w:val="true"/>
        <w:keepLines/>
        <w:rPr/>
      </w:pPr>
      <w:r>
        <w:rPr/>
        <w:t>inst_alto_sax              = 66;</w:t>
      </w:r>
    </w:p>
    <w:p>
      <w:pPr>
        <w:pStyle w:val="Code1"/>
        <w:keepNext w:val="true"/>
        <w:keepLines/>
        <w:rPr/>
      </w:pPr>
      <w:r>
        <w:rPr/>
        <w:t>inst_tenor_sax             = 67;</w:t>
      </w:r>
    </w:p>
    <w:p>
      <w:pPr>
        <w:pStyle w:val="Code1"/>
        <w:keepNext w:val="true"/>
        <w:keepLines/>
        <w:rPr/>
      </w:pPr>
      <w:r>
        <w:rPr/>
        <w:t>inst_baritone_sax          = 68;</w:t>
      </w:r>
    </w:p>
    <w:p>
      <w:pPr>
        <w:pStyle w:val="Code1"/>
        <w:keepNext w:val="true"/>
        <w:keepLines/>
        <w:rPr/>
      </w:pPr>
      <w:r>
        <w:rPr/>
        <w:t>inst_oboe                  = 69;</w:t>
      </w:r>
    </w:p>
    <w:p>
      <w:pPr>
        <w:pStyle w:val="Code1"/>
        <w:keepNext w:val="true"/>
        <w:keepLines/>
        <w:rPr/>
      </w:pPr>
      <w:r>
        <w:rPr/>
        <w:t>inst_english_horn          = 70;</w:t>
      </w:r>
    </w:p>
    <w:p>
      <w:pPr>
        <w:pStyle w:val="Code1"/>
        <w:keepNext w:val="true"/>
        <w:keepLines/>
        <w:rPr/>
      </w:pPr>
      <w:r>
        <w:rPr/>
        <w:t>inst_bassoon               = 71;</w:t>
      </w:r>
    </w:p>
    <w:p>
      <w:pPr>
        <w:pStyle w:val="Code1"/>
        <w:keepNext w:val="true"/>
        <w:keepLines/>
        <w:rPr/>
      </w:pPr>
      <w:r>
        <w:rPr/>
        <w:t>inst_clarinet              = 72;</w:t>
      </w:r>
    </w:p>
    <w:p>
      <w:pPr>
        <w:pStyle w:val="Code1"/>
        <w:rPr/>
      </w:pPr>
      <w:r>
        <w:rPr/>
      </w:r>
    </w:p>
    <w:p>
      <w:pPr>
        <w:pStyle w:val="Code1"/>
        <w:keepNext w:val="true"/>
        <w:keepLines/>
        <w:rPr/>
      </w:pPr>
      <w:r>
        <w:rPr/>
        <w:t>{ Pipe }</w:t>
      </w:r>
    </w:p>
    <w:p>
      <w:pPr>
        <w:pStyle w:val="Code1"/>
        <w:keepNext w:val="true"/>
        <w:keepLines/>
        <w:rPr/>
      </w:pPr>
      <w:r>
        <w:rPr/>
      </w:r>
    </w:p>
    <w:p>
      <w:pPr>
        <w:pStyle w:val="Code1"/>
        <w:keepNext w:val="true"/>
        <w:keepLines/>
        <w:rPr/>
      </w:pPr>
      <w:r>
        <w:rPr/>
        <w:t>inst_piccolo               = 73;</w:t>
      </w:r>
    </w:p>
    <w:p>
      <w:pPr>
        <w:pStyle w:val="Code1"/>
        <w:keepNext w:val="true"/>
        <w:keepLines/>
        <w:rPr/>
      </w:pPr>
      <w:r>
        <w:rPr/>
        <w:t>inst_flute                 = 74;</w:t>
      </w:r>
    </w:p>
    <w:p>
      <w:pPr>
        <w:pStyle w:val="Code1"/>
        <w:keepNext w:val="true"/>
        <w:keepLines/>
        <w:rPr/>
      </w:pPr>
      <w:r>
        <w:rPr/>
        <w:t>inst_recorder              = 75;</w:t>
      </w:r>
    </w:p>
    <w:p>
      <w:pPr>
        <w:pStyle w:val="Code1"/>
        <w:keepNext w:val="true"/>
        <w:keepLines/>
        <w:rPr/>
      </w:pPr>
      <w:r>
        <w:rPr/>
        <w:t>inst_pan_flute             = 76;</w:t>
      </w:r>
    </w:p>
    <w:p>
      <w:pPr>
        <w:pStyle w:val="Code1"/>
        <w:keepNext w:val="true"/>
        <w:keepLines/>
        <w:rPr/>
      </w:pPr>
      <w:r>
        <w:rPr/>
        <w:t>inst_blown_bottle          = 77;</w:t>
      </w:r>
    </w:p>
    <w:p>
      <w:pPr>
        <w:pStyle w:val="Code1"/>
        <w:keepNext w:val="true"/>
        <w:keepLines/>
        <w:rPr/>
      </w:pPr>
      <w:r>
        <w:rPr/>
        <w:t>inst_skakuhachi            = 78;</w:t>
      </w:r>
    </w:p>
    <w:p>
      <w:pPr>
        <w:pStyle w:val="Code1"/>
        <w:keepNext w:val="true"/>
        <w:keepLines/>
        <w:rPr/>
      </w:pPr>
      <w:r>
        <w:rPr/>
        <w:t>inst_whistle               = 79;</w:t>
      </w:r>
    </w:p>
    <w:p>
      <w:pPr>
        <w:pStyle w:val="Code1"/>
        <w:keepNext w:val="true"/>
        <w:keepLines/>
        <w:rPr/>
      </w:pPr>
      <w:r>
        <w:rPr/>
        <w:t>inst_ocarina               = 80;</w:t>
      </w:r>
    </w:p>
    <w:p>
      <w:pPr>
        <w:pStyle w:val="Code1"/>
        <w:rPr/>
      </w:pPr>
      <w:r>
        <w:rPr/>
      </w:r>
    </w:p>
    <w:p>
      <w:pPr>
        <w:pStyle w:val="Code1"/>
        <w:keepNext w:val="true"/>
        <w:keepLines/>
        <w:rPr/>
      </w:pPr>
      <w:r>
        <w:rPr/>
        <w:t>{ Synth lead }</w:t>
      </w:r>
    </w:p>
    <w:p>
      <w:pPr>
        <w:pStyle w:val="Code1"/>
        <w:keepNext w:val="true"/>
        <w:keepLines/>
        <w:rPr/>
      </w:pPr>
      <w:r>
        <w:rPr/>
      </w:r>
    </w:p>
    <w:p>
      <w:pPr>
        <w:pStyle w:val="Code1"/>
        <w:keepNext w:val="true"/>
        <w:keepLines/>
        <w:rPr/>
      </w:pPr>
      <w:r>
        <w:rPr/>
        <w:t>inst_lead_1_square          = 81;</w:t>
      </w:r>
    </w:p>
    <w:p>
      <w:pPr>
        <w:pStyle w:val="Code1"/>
        <w:keepNext w:val="true"/>
        <w:keepLines/>
        <w:rPr/>
      </w:pPr>
      <w:r>
        <w:rPr/>
        <w:t>inst_lead_2_sawtooth        = 82;</w:t>
      </w:r>
    </w:p>
    <w:p>
      <w:pPr>
        <w:pStyle w:val="Code1"/>
        <w:keepNext w:val="true"/>
        <w:keepLines/>
        <w:rPr/>
      </w:pPr>
      <w:r>
        <w:rPr/>
        <w:t>inst_lead_3_calliope        = 83;</w:t>
      </w:r>
    </w:p>
    <w:p>
      <w:pPr>
        <w:pStyle w:val="Code1"/>
        <w:keepNext w:val="true"/>
        <w:keepLines/>
        <w:rPr/>
      </w:pPr>
      <w:r>
        <w:rPr/>
        <w:t>inst_lead_4_chiff           = 84;</w:t>
      </w:r>
    </w:p>
    <w:p>
      <w:pPr>
        <w:pStyle w:val="Code1"/>
        <w:keepNext w:val="true"/>
        <w:keepLines/>
        <w:rPr/>
      </w:pPr>
      <w:r>
        <w:rPr/>
        <w:t>inst_lead_5_charang         = 85;</w:t>
      </w:r>
    </w:p>
    <w:p>
      <w:pPr>
        <w:pStyle w:val="Code1"/>
        <w:keepNext w:val="true"/>
        <w:keepLines/>
        <w:rPr/>
      </w:pPr>
      <w:r>
        <w:rPr/>
        <w:t>inst_lead_6_voice           = 86;</w:t>
      </w:r>
    </w:p>
    <w:p>
      <w:pPr>
        <w:pStyle w:val="Code1"/>
        <w:keepNext w:val="true"/>
        <w:keepLines/>
        <w:rPr/>
      </w:pPr>
      <w:r>
        <w:rPr/>
        <w:t>inst_lead_7_fifths          = 87;</w:t>
      </w:r>
    </w:p>
    <w:p>
      <w:pPr>
        <w:pStyle w:val="Code1"/>
        <w:keepNext w:val="true"/>
        <w:keepLines/>
        <w:rPr/>
      </w:pPr>
      <w:r>
        <w:rPr/>
        <w:t>inst_lead_8_bass_lead       = 88;</w:t>
      </w:r>
    </w:p>
    <w:p>
      <w:pPr>
        <w:pStyle w:val="Code1"/>
        <w:rPr/>
      </w:pPr>
      <w:r>
        <w:rPr/>
      </w:r>
    </w:p>
    <w:p>
      <w:pPr>
        <w:pStyle w:val="Code1"/>
        <w:keepNext w:val="true"/>
        <w:keepLines/>
        <w:rPr/>
      </w:pPr>
      <w:r>
        <w:rPr/>
        <w:t>{ Synth pad }</w:t>
      </w:r>
    </w:p>
    <w:p>
      <w:pPr>
        <w:pStyle w:val="Code1"/>
        <w:keepNext w:val="true"/>
        <w:keepLines/>
        <w:rPr/>
      </w:pPr>
      <w:r>
        <w:rPr/>
      </w:r>
    </w:p>
    <w:p>
      <w:pPr>
        <w:pStyle w:val="Code1"/>
        <w:keepNext w:val="true"/>
        <w:keepLines/>
        <w:rPr/>
      </w:pPr>
      <w:r>
        <w:rPr/>
        <w:t>inst_pad_1_new_age          = 89;</w:t>
      </w:r>
    </w:p>
    <w:p>
      <w:pPr>
        <w:pStyle w:val="Code1"/>
        <w:keepNext w:val="true"/>
        <w:keepLines/>
        <w:rPr/>
      </w:pPr>
      <w:r>
        <w:rPr/>
        <w:t>inst_pad_2_warm             = 90;</w:t>
      </w:r>
    </w:p>
    <w:p>
      <w:pPr>
        <w:pStyle w:val="Code1"/>
        <w:keepNext w:val="true"/>
        <w:keepLines/>
        <w:rPr/>
      </w:pPr>
      <w:r>
        <w:rPr/>
        <w:t>inst_pad_3_polysynth        = 91;</w:t>
      </w:r>
    </w:p>
    <w:p>
      <w:pPr>
        <w:pStyle w:val="Code1"/>
        <w:keepNext w:val="true"/>
        <w:keepLines/>
        <w:rPr/>
      </w:pPr>
      <w:r>
        <w:rPr/>
        <w:t>inst_pad_4_choir            = 92;</w:t>
      </w:r>
    </w:p>
    <w:p>
      <w:pPr>
        <w:pStyle w:val="Code1"/>
        <w:keepNext w:val="true"/>
        <w:keepLines/>
        <w:rPr/>
      </w:pPr>
      <w:r>
        <w:rPr/>
        <w:t>inst_pad_5_bowed            = 93;</w:t>
      </w:r>
    </w:p>
    <w:p>
      <w:pPr>
        <w:pStyle w:val="Code1"/>
        <w:keepNext w:val="true"/>
        <w:keepLines/>
        <w:rPr/>
      </w:pPr>
      <w:r>
        <w:rPr/>
        <w:t>inst_pad_6_metallic         = 94;</w:t>
      </w:r>
    </w:p>
    <w:p>
      <w:pPr>
        <w:pStyle w:val="Code1"/>
        <w:keepNext w:val="true"/>
        <w:keepLines/>
        <w:rPr/>
      </w:pPr>
      <w:r>
        <w:rPr/>
        <w:t>inst_pad_7_halo             = 95;</w:t>
      </w:r>
    </w:p>
    <w:p>
      <w:pPr>
        <w:pStyle w:val="Code1"/>
        <w:keepNext w:val="true"/>
        <w:keepLines/>
        <w:rPr/>
      </w:pPr>
      <w:r>
        <w:rPr/>
        <w:t>inst_pad_8_sweep            = 96;</w:t>
      </w:r>
    </w:p>
    <w:p>
      <w:pPr>
        <w:pStyle w:val="Code1"/>
        <w:rPr/>
      </w:pPr>
      <w:r>
        <w:rPr/>
      </w:r>
    </w:p>
    <w:p>
      <w:pPr>
        <w:pStyle w:val="Code1"/>
        <w:keepNext w:val="true"/>
        <w:keepLines/>
        <w:rPr/>
      </w:pPr>
      <w:r>
        <w:rPr/>
        <w:t>{ Synth effects }</w:t>
      </w:r>
    </w:p>
    <w:p>
      <w:pPr>
        <w:pStyle w:val="Code1"/>
        <w:keepNext w:val="true"/>
        <w:keepLines/>
        <w:rPr/>
      </w:pPr>
      <w:r>
        <w:rPr/>
      </w:r>
    </w:p>
    <w:p>
      <w:pPr>
        <w:pStyle w:val="Code1"/>
        <w:keepNext w:val="true"/>
        <w:keepLines/>
        <w:rPr/>
      </w:pPr>
      <w:r>
        <w:rPr/>
        <w:t>inst_fx_1_rain              = 97;</w:t>
      </w:r>
    </w:p>
    <w:p>
      <w:pPr>
        <w:pStyle w:val="Code1"/>
        <w:keepNext w:val="true"/>
        <w:keepLines/>
        <w:rPr/>
      </w:pPr>
      <w:r>
        <w:rPr/>
        <w:t>inst_fx_2_soundtrack        = 98;</w:t>
      </w:r>
    </w:p>
    <w:p>
      <w:pPr>
        <w:pStyle w:val="Code1"/>
        <w:keepNext w:val="true"/>
        <w:keepLines/>
        <w:rPr/>
      </w:pPr>
      <w:r>
        <w:rPr/>
        <w:t>inst_fx_3_crystal           = 99;</w:t>
      </w:r>
    </w:p>
    <w:p>
      <w:pPr>
        <w:pStyle w:val="Code1"/>
        <w:keepNext w:val="true"/>
        <w:keepLines/>
        <w:rPr/>
      </w:pPr>
      <w:r>
        <w:rPr/>
        <w:t>inst_fx_4_atmosphere        = 100;</w:t>
      </w:r>
    </w:p>
    <w:p>
      <w:pPr>
        <w:pStyle w:val="Code1"/>
        <w:keepNext w:val="true"/>
        <w:keepLines/>
        <w:rPr/>
      </w:pPr>
      <w:r>
        <w:rPr/>
        <w:t>inst_fx_5_brightness        = 101;</w:t>
      </w:r>
    </w:p>
    <w:p>
      <w:pPr>
        <w:pStyle w:val="Code1"/>
        <w:keepNext w:val="true"/>
        <w:keepLines/>
        <w:rPr/>
      </w:pPr>
      <w:r>
        <w:rPr/>
        <w:t>inst_fx_6_goblins           = 102;</w:t>
      </w:r>
    </w:p>
    <w:p>
      <w:pPr>
        <w:pStyle w:val="Code1"/>
        <w:keepNext w:val="true"/>
        <w:keepLines/>
        <w:rPr/>
      </w:pPr>
      <w:r>
        <w:rPr/>
        <w:t>inst_fx_7_echoes            = 103;</w:t>
      </w:r>
    </w:p>
    <w:p>
      <w:pPr>
        <w:pStyle w:val="Code1"/>
        <w:keepNext w:val="true"/>
        <w:keepLines/>
        <w:rPr/>
      </w:pPr>
      <w:r>
        <w:rPr/>
        <w:t>inst_fx_8_sci_fi            = 104;</w:t>
      </w:r>
    </w:p>
    <w:p>
      <w:pPr>
        <w:pStyle w:val="Code1"/>
        <w:rPr/>
      </w:pPr>
      <w:r>
        <w:rPr/>
      </w:r>
    </w:p>
    <w:p>
      <w:pPr>
        <w:pStyle w:val="Code1"/>
        <w:keepNext w:val="true"/>
        <w:keepLines/>
        <w:rPr/>
      </w:pPr>
      <w:r>
        <w:rPr/>
        <w:t>{ Ethnic }</w:t>
      </w:r>
    </w:p>
    <w:p>
      <w:pPr>
        <w:pStyle w:val="Code1"/>
        <w:keepNext w:val="true"/>
        <w:keepLines/>
        <w:rPr/>
      </w:pPr>
      <w:r>
        <w:rPr/>
      </w:r>
    </w:p>
    <w:p>
      <w:pPr>
        <w:pStyle w:val="Code1"/>
        <w:keepNext w:val="true"/>
        <w:keepLines/>
        <w:rPr/>
      </w:pPr>
      <w:r>
        <w:rPr/>
        <w:t>inst_sitar                  = 105;</w:t>
      </w:r>
    </w:p>
    <w:p>
      <w:pPr>
        <w:pStyle w:val="Code1"/>
        <w:keepNext w:val="true"/>
        <w:keepLines/>
        <w:rPr/>
      </w:pPr>
      <w:r>
        <w:rPr/>
        <w:t>inst_banjo                  = 106;</w:t>
      </w:r>
    </w:p>
    <w:p>
      <w:pPr>
        <w:pStyle w:val="Code1"/>
        <w:keepNext w:val="true"/>
        <w:keepLines/>
        <w:rPr/>
      </w:pPr>
      <w:r>
        <w:rPr/>
        <w:t>inst_shamisen               = 107;</w:t>
      </w:r>
    </w:p>
    <w:p>
      <w:pPr>
        <w:pStyle w:val="Code1"/>
        <w:keepNext w:val="true"/>
        <w:keepLines/>
        <w:rPr/>
      </w:pPr>
      <w:r>
        <w:rPr/>
        <w:t>inst_koto                   = 108;</w:t>
      </w:r>
    </w:p>
    <w:p>
      <w:pPr>
        <w:pStyle w:val="Code1"/>
        <w:keepNext w:val="true"/>
        <w:keepLines/>
        <w:rPr/>
      </w:pPr>
      <w:r>
        <w:rPr/>
        <w:t>inst_kalimba                = 109;</w:t>
      </w:r>
    </w:p>
    <w:p>
      <w:pPr>
        <w:pStyle w:val="Code1"/>
        <w:keepNext w:val="true"/>
        <w:keepLines/>
        <w:rPr/>
      </w:pPr>
      <w:r>
        <w:rPr/>
        <w:t>inst_bagpipe                = 110;</w:t>
      </w:r>
    </w:p>
    <w:p>
      <w:pPr>
        <w:pStyle w:val="Code1"/>
        <w:keepNext w:val="true"/>
        <w:keepLines/>
        <w:rPr/>
      </w:pPr>
      <w:r>
        <w:rPr/>
        <w:t>inst_fiddle                 = 111;</w:t>
      </w:r>
    </w:p>
    <w:p>
      <w:pPr>
        <w:pStyle w:val="Code1"/>
        <w:keepNext w:val="true"/>
        <w:keepLines/>
        <w:rPr/>
      </w:pPr>
      <w:r>
        <w:rPr/>
        <w:t>inst_shanai                 = 112;</w:t>
      </w:r>
    </w:p>
    <w:p>
      <w:pPr>
        <w:pStyle w:val="Code1"/>
        <w:rPr/>
      </w:pPr>
      <w:r>
        <w:rPr/>
      </w:r>
    </w:p>
    <w:p>
      <w:pPr>
        <w:pStyle w:val="Code1"/>
        <w:keepNext w:val="true"/>
        <w:keepLines/>
        <w:rPr/>
      </w:pPr>
      <w:r>
        <w:rPr/>
        <w:t>{ Percussive }</w:t>
      </w:r>
    </w:p>
    <w:p>
      <w:pPr>
        <w:pStyle w:val="Code1"/>
        <w:keepNext w:val="true"/>
        <w:keepLines/>
        <w:rPr/>
      </w:pPr>
      <w:r>
        <w:rPr/>
      </w:r>
    </w:p>
    <w:p>
      <w:pPr>
        <w:pStyle w:val="Code1"/>
        <w:keepNext w:val="true"/>
        <w:keepLines/>
        <w:rPr/>
      </w:pPr>
      <w:r>
        <w:rPr/>
        <w:t>inst_tinkle_bell            = 113;</w:t>
      </w:r>
    </w:p>
    <w:p>
      <w:pPr>
        <w:pStyle w:val="Code1"/>
        <w:keepNext w:val="true"/>
        <w:keepLines/>
        <w:rPr/>
      </w:pPr>
      <w:r>
        <w:rPr/>
        <w:t>inst_agogo                  = 114;</w:t>
      </w:r>
    </w:p>
    <w:p>
      <w:pPr>
        <w:pStyle w:val="Code1"/>
        <w:keepNext w:val="true"/>
        <w:keepLines/>
        <w:rPr/>
      </w:pPr>
      <w:r>
        <w:rPr/>
        <w:t>inst_steel_drums            = 115;</w:t>
      </w:r>
    </w:p>
    <w:p>
      <w:pPr>
        <w:pStyle w:val="Code1"/>
        <w:keepNext w:val="true"/>
        <w:keepLines/>
        <w:rPr/>
      </w:pPr>
      <w:r>
        <w:rPr/>
        <w:t>inst_woodblock              = 116;</w:t>
      </w:r>
    </w:p>
    <w:p>
      <w:pPr>
        <w:pStyle w:val="Code1"/>
        <w:keepNext w:val="true"/>
        <w:keepLines/>
        <w:rPr/>
      </w:pPr>
      <w:r>
        <w:rPr/>
        <w:t>inst_taiko_drum             = 117;</w:t>
      </w:r>
    </w:p>
    <w:p>
      <w:pPr>
        <w:pStyle w:val="Code1"/>
        <w:keepNext w:val="true"/>
        <w:keepLines/>
        <w:rPr/>
      </w:pPr>
      <w:r>
        <w:rPr/>
        <w:t>inst_melodic_tom            = 118;</w:t>
      </w:r>
    </w:p>
    <w:p>
      <w:pPr>
        <w:pStyle w:val="Code1"/>
        <w:keepNext w:val="true"/>
        <w:keepLines/>
        <w:rPr/>
      </w:pPr>
      <w:r>
        <w:rPr/>
        <w:t>inst_synth_drum             = 119;</w:t>
      </w:r>
    </w:p>
    <w:p>
      <w:pPr>
        <w:pStyle w:val="Code1"/>
        <w:keepNext w:val="true"/>
        <w:keepLines/>
        <w:rPr/>
      </w:pPr>
      <w:r>
        <w:rPr/>
        <w:t>inst_reverse_cymbal         = 120;</w:t>
      </w:r>
    </w:p>
    <w:p>
      <w:pPr>
        <w:pStyle w:val="Code1"/>
        <w:rPr/>
      </w:pPr>
      <w:r>
        <w:rPr/>
      </w:r>
    </w:p>
    <w:p>
      <w:pPr>
        <w:pStyle w:val="Code1"/>
        <w:keepNext w:val="true"/>
        <w:keepLines/>
        <w:rPr/>
      </w:pPr>
      <w:r>
        <w:rPr/>
        <w:t>{ Sound effects }</w:t>
      </w:r>
    </w:p>
    <w:p>
      <w:pPr>
        <w:pStyle w:val="Code1"/>
        <w:keepNext w:val="true"/>
        <w:keepLines/>
        <w:rPr/>
      </w:pPr>
      <w:r>
        <w:rPr/>
      </w:r>
    </w:p>
    <w:p>
      <w:pPr>
        <w:pStyle w:val="Code1"/>
        <w:keepNext w:val="true"/>
        <w:keepLines/>
        <w:rPr/>
      </w:pPr>
      <w:r>
        <w:rPr/>
        <w:t>inst_guitar_fret_noise     = 121;</w:t>
      </w:r>
    </w:p>
    <w:p>
      <w:pPr>
        <w:pStyle w:val="Code1"/>
        <w:keepNext w:val="true"/>
        <w:keepLines/>
        <w:rPr/>
      </w:pPr>
      <w:r>
        <w:rPr/>
        <w:t>inst_breath_noise          = 122;</w:t>
      </w:r>
    </w:p>
    <w:p>
      <w:pPr>
        <w:pStyle w:val="Code1"/>
        <w:keepNext w:val="true"/>
        <w:keepLines/>
        <w:rPr/>
      </w:pPr>
      <w:r>
        <w:rPr/>
        <w:t>inst_seashore              = 123;</w:t>
      </w:r>
    </w:p>
    <w:p>
      <w:pPr>
        <w:pStyle w:val="Code1"/>
        <w:keepNext w:val="true"/>
        <w:keepLines/>
        <w:rPr/>
      </w:pPr>
      <w:r>
        <w:rPr/>
        <w:t>inst_bird_tweet            = 124;</w:t>
      </w:r>
    </w:p>
    <w:p>
      <w:pPr>
        <w:pStyle w:val="Code1"/>
        <w:keepNext w:val="true"/>
        <w:keepLines/>
        <w:rPr/>
      </w:pPr>
      <w:r>
        <w:rPr/>
        <w:t>inst_telephone_ring        = 125;</w:t>
      </w:r>
    </w:p>
    <w:p>
      <w:pPr>
        <w:pStyle w:val="Code1"/>
        <w:keepNext w:val="true"/>
        <w:keepLines/>
        <w:rPr/>
      </w:pPr>
      <w:r>
        <w:rPr/>
        <w:t>inst_helicopter            = 126;</w:t>
      </w:r>
    </w:p>
    <w:p>
      <w:pPr>
        <w:pStyle w:val="Code1"/>
        <w:keepNext w:val="true"/>
        <w:keepLines/>
        <w:rPr/>
      </w:pPr>
      <w:r>
        <w:rPr/>
        <w:t>inst_applause              = 127;</w:t>
      </w:r>
    </w:p>
    <w:p>
      <w:pPr>
        <w:pStyle w:val="Code1"/>
        <w:keepNext w:val="true"/>
        <w:keepLines/>
        <w:rPr/>
      </w:pPr>
      <w:r>
        <w:rPr/>
        <w:t>inst_gunshot               = 128;</w:t>
      </w:r>
    </w:p>
    <w:p>
      <w:pPr>
        <w:pStyle w:val="Code1"/>
        <w:rPr/>
      </w:pPr>
      <w:r>
        <w:rPr/>
      </w:r>
    </w:p>
    <w:p>
      <w:pPr>
        <w:pStyle w:val="Normal"/>
        <w:rPr/>
      </w:pPr>
      <w:r>
        <w:rPr/>
        <w:t>When MIDI starts up, all channels are assigned logical instrument number 1, an acoustical grand piano, with the exception of channel 10.</w:t>
      </w:r>
    </w:p>
    <w:p>
      <w:pPr>
        <w:pStyle w:val="Normal"/>
        <w:rPr/>
      </w:pPr>
      <w:r>
        <w:rPr/>
        <w:t xml:space="preserve">The MIDI channel system allows an “arrangement” to be created from different instruments. Each channel is configured with an instrument, then used to play a sequence. The computer can quickly change instruments during the music, and start an entirely different kind of music without skipping a beat. It is good practice not to count on an instrument being able to complete a note that is playing if it is swapped out of its channel for another instrument. </w:t>
      </w:r>
    </w:p>
    <w:p>
      <w:pPr>
        <w:pStyle w:val="Normal"/>
        <w:rPr/>
      </w:pPr>
      <w:r>
        <w:rPr/>
        <w:t>Channel 10 is an exception. This channel is always reserved for percussion (or drum) sounds. In this channel, the notes sent have a special meaning. In fact, each note selects a different instrument:</w:t>
      </w:r>
    </w:p>
    <w:p>
      <w:pPr>
        <w:pStyle w:val="Code1"/>
        <w:keepNext w:val="true"/>
        <w:keepLines/>
        <w:rPr/>
      </w:pPr>
      <w:r>
        <w:rPr/>
        <w:t>chan_drum = 10; { the GM drum channel }</w:t>
      </w:r>
    </w:p>
    <w:p>
      <w:pPr>
        <w:pStyle w:val="Code1"/>
        <w:keepNext w:val="true"/>
        <w:keepLines/>
        <w:rPr/>
      </w:pPr>
      <w:r>
        <w:rPr/>
      </w:r>
    </w:p>
    <w:p>
      <w:pPr>
        <w:pStyle w:val="Code1"/>
        <w:keepNext w:val="true"/>
        <w:keepLines/>
        <w:rPr/>
      </w:pPr>
      <w:r>
        <w:rPr/>
        <w:t>{ Drum sounds, activated as notes to drum instruments }</w:t>
      </w:r>
    </w:p>
    <w:p>
      <w:pPr>
        <w:pStyle w:val="Code1"/>
        <w:keepNext w:val="true"/>
        <w:keepLines/>
        <w:rPr/>
      </w:pPr>
      <w:r>
        <w:rPr/>
      </w:r>
    </w:p>
    <w:p>
      <w:pPr>
        <w:pStyle w:val="Code1"/>
        <w:keepNext w:val="true"/>
        <w:keepLines/>
        <w:rPr/>
      </w:pPr>
      <w:r>
        <w:rPr/>
        <w:t>note_acoustic_bass_drum   = 35;</w:t>
      </w:r>
    </w:p>
    <w:p>
      <w:pPr>
        <w:pStyle w:val="Code1"/>
        <w:keepNext w:val="true"/>
        <w:keepLines/>
        <w:rPr/>
      </w:pPr>
      <w:r>
        <w:rPr/>
        <w:t>note_bass_drum_1          = 36;</w:t>
      </w:r>
    </w:p>
    <w:p>
      <w:pPr>
        <w:pStyle w:val="Code1"/>
        <w:keepNext w:val="true"/>
        <w:keepLines/>
        <w:rPr/>
      </w:pPr>
      <w:r>
        <w:rPr/>
        <w:t>note_side_stick           = 37;</w:t>
      </w:r>
    </w:p>
    <w:p>
      <w:pPr>
        <w:pStyle w:val="Code1"/>
        <w:keepNext w:val="true"/>
        <w:keepLines/>
        <w:rPr/>
      </w:pPr>
      <w:r>
        <w:rPr/>
        <w:t>note_acoustic_snare       = 38;</w:t>
      </w:r>
    </w:p>
    <w:p>
      <w:pPr>
        <w:pStyle w:val="Code1"/>
        <w:keepNext w:val="true"/>
        <w:keepLines/>
        <w:rPr/>
      </w:pPr>
      <w:r>
        <w:rPr/>
        <w:t>note_hand_clap            = 39;</w:t>
      </w:r>
    </w:p>
    <w:p>
      <w:pPr>
        <w:pStyle w:val="Code1"/>
        <w:keepNext w:val="true"/>
        <w:keepLines/>
        <w:rPr/>
      </w:pPr>
      <w:r>
        <w:rPr/>
        <w:t>note_electric_snare       = 40;</w:t>
      </w:r>
    </w:p>
    <w:p>
      <w:pPr>
        <w:pStyle w:val="Code1"/>
        <w:keepNext w:val="true"/>
        <w:keepLines/>
        <w:rPr/>
      </w:pPr>
      <w:r>
        <w:rPr/>
        <w:t>note_low_floor_tom        = 41;</w:t>
      </w:r>
    </w:p>
    <w:p>
      <w:pPr>
        <w:pStyle w:val="Code1"/>
        <w:keepNext w:val="true"/>
        <w:keepLines/>
        <w:rPr/>
      </w:pPr>
      <w:r>
        <w:rPr/>
        <w:t>note_closed_hi_hat        = 42;</w:t>
      </w:r>
    </w:p>
    <w:p>
      <w:pPr>
        <w:pStyle w:val="Code1"/>
        <w:keepNext w:val="true"/>
        <w:keepLines/>
        <w:rPr/>
      </w:pPr>
      <w:r>
        <w:rPr/>
        <w:t>note_high_floor_tom       = 43;</w:t>
      </w:r>
    </w:p>
    <w:p>
      <w:pPr>
        <w:pStyle w:val="Code1"/>
        <w:keepNext w:val="true"/>
        <w:keepLines/>
        <w:rPr/>
      </w:pPr>
      <w:r>
        <w:rPr/>
        <w:t>note_pedal_hi_hat         = 44;</w:t>
      </w:r>
    </w:p>
    <w:p>
      <w:pPr>
        <w:pStyle w:val="Code1"/>
        <w:keepNext w:val="true"/>
        <w:keepLines/>
        <w:rPr/>
      </w:pPr>
      <w:r>
        <w:rPr/>
        <w:t>note_low_tom              = 45;</w:t>
      </w:r>
    </w:p>
    <w:p>
      <w:pPr>
        <w:pStyle w:val="Code1"/>
        <w:keepNext w:val="true"/>
        <w:keepLines/>
        <w:rPr/>
      </w:pPr>
      <w:r>
        <w:rPr/>
        <w:t>note_open_hi_hat          = 46;</w:t>
      </w:r>
    </w:p>
    <w:p>
      <w:pPr>
        <w:pStyle w:val="Code1"/>
        <w:keepNext w:val="true"/>
        <w:keepLines/>
        <w:rPr/>
      </w:pPr>
      <w:r>
        <w:rPr/>
        <w:t>note_low_mid_tom          = 47;</w:t>
      </w:r>
    </w:p>
    <w:p>
      <w:pPr>
        <w:pStyle w:val="Code1"/>
        <w:keepNext w:val="true"/>
        <w:keepLines/>
        <w:rPr/>
      </w:pPr>
      <w:r>
        <w:rPr/>
        <w:t>note_hi_mid_tom           = 48;</w:t>
      </w:r>
    </w:p>
    <w:p>
      <w:pPr>
        <w:pStyle w:val="Code1"/>
        <w:keepNext w:val="true"/>
        <w:keepLines/>
        <w:rPr/>
      </w:pPr>
      <w:r>
        <w:rPr/>
        <w:t>note_crash_cymbal_1       = 49;</w:t>
      </w:r>
    </w:p>
    <w:p>
      <w:pPr>
        <w:pStyle w:val="Code1"/>
        <w:keepNext w:val="true"/>
        <w:keepLines/>
        <w:rPr/>
      </w:pPr>
      <w:r>
        <w:rPr/>
        <w:t>note_high_tom             = 50;</w:t>
      </w:r>
    </w:p>
    <w:p>
      <w:pPr>
        <w:pStyle w:val="Code1"/>
        <w:keepNext w:val="true"/>
        <w:keepLines/>
        <w:rPr/>
      </w:pPr>
      <w:r>
        <w:rPr/>
        <w:t>note_ride_cymbal_1        = 51;</w:t>
      </w:r>
    </w:p>
    <w:p>
      <w:pPr>
        <w:pStyle w:val="Code1"/>
        <w:keepNext w:val="true"/>
        <w:keepLines/>
        <w:rPr/>
      </w:pPr>
      <w:r>
        <w:rPr/>
        <w:t>note_chinese_cymbal       = 52;</w:t>
      </w:r>
    </w:p>
    <w:p>
      <w:pPr>
        <w:pStyle w:val="Code1"/>
        <w:keepNext w:val="true"/>
        <w:keepLines/>
        <w:rPr/>
      </w:pPr>
      <w:r>
        <w:rPr/>
        <w:t>note_ride_bell            = 53;</w:t>
      </w:r>
    </w:p>
    <w:p>
      <w:pPr>
        <w:pStyle w:val="Code1"/>
        <w:keepNext w:val="true"/>
        <w:keepLines/>
        <w:rPr/>
      </w:pPr>
      <w:r>
        <w:rPr/>
        <w:t>note_tambourine           = 54;</w:t>
      </w:r>
    </w:p>
    <w:p>
      <w:pPr>
        <w:pStyle w:val="Code1"/>
        <w:keepNext w:val="true"/>
        <w:keepLines/>
        <w:rPr/>
      </w:pPr>
      <w:r>
        <w:rPr/>
        <w:t>note_splash_cymbal        = 55;</w:t>
      </w:r>
    </w:p>
    <w:p>
      <w:pPr>
        <w:pStyle w:val="Code1"/>
        <w:keepNext w:val="true"/>
        <w:keepLines/>
        <w:rPr/>
      </w:pPr>
      <w:r>
        <w:rPr/>
        <w:t>note_cowbell              = 56;</w:t>
      </w:r>
    </w:p>
    <w:p>
      <w:pPr>
        <w:pStyle w:val="Code1"/>
        <w:keepNext w:val="true"/>
        <w:keepLines/>
        <w:rPr/>
      </w:pPr>
      <w:r>
        <w:rPr/>
        <w:t>note_crash_cymbal_2       = 57;</w:t>
      </w:r>
    </w:p>
    <w:p>
      <w:pPr>
        <w:pStyle w:val="Code1"/>
        <w:keepNext w:val="true"/>
        <w:keepLines/>
        <w:rPr>
          <w:lang w:val="fr-FR"/>
        </w:rPr>
      </w:pPr>
      <w:r>
        <w:rPr>
          <w:lang w:val="fr-FR"/>
        </w:rPr>
        <w:t>note_vibraslap            = 58;</w:t>
      </w:r>
    </w:p>
    <w:p>
      <w:pPr>
        <w:pStyle w:val="Code1"/>
        <w:keepNext w:val="true"/>
        <w:keepLines/>
        <w:rPr>
          <w:lang w:val="fr-FR"/>
        </w:rPr>
      </w:pPr>
      <w:r>
        <w:rPr>
          <w:lang w:val="fr-FR"/>
        </w:rPr>
        <w:t>note_ride_cymbal_2        = 59;</w:t>
      </w:r>
    </w:p>
    <w:p>
      <w:pPr>
        <w:pStyle w:val="Code1"/>
        <w:keepNext w:val="true"/>
        <w:keepLines/>
        <w:rPr/>
      </w:pPr>
      <w:r>
        <w:rPr/>
        <w:t>note_hi_bongo             = 60;</w:t>
      </w:r>
    </w:p>
    <w:p>
      <w:pPr>
        <w:pStyle w:val="Code1"/>
        <w:keepNext w:val="true"/>
        <w:keepLines/>
        <w:rPr/>
      </w:pPr>
      <w:r>
        <w:rPr/>
        <w:t>note_low_bongo            = 61;</w:t>
      </w:r>
    </w:p>
    <w:p>
      <w:pPr>
        <w:pStyle w:val="Code1"/>
        <w:keepNext w:val="true"/>
        <w:keepLines/>
        <w:rPr/>
      </w:pPr>
      <w:r>
        <w:rPr/>
        <w:t>note_mute_hi_conga        = 62;</w:t>
      </w:r>
    </w:p>
    <w:p>
      <w:pPr>
        <w:pStyle w:val="Code1"/>
        <w:keepNext w:val="true"/>
        <w:keepLines/>
        <w:rPr/>
      </w:pPr>
      <w:r>
        <w:rPr/>
        <w:t>note_open_hi_conga        = 63;</w:t>
      </w:r>
    </w:p>
    <w:p>
      <w:pPr>
        <w:pStyle w:val="Code1"/>
        <w:keepNext w:val="true"/>
        <w:keepLines/>
        <w:rPr/>
      </w:pPr>
      <w:r>
        <w:rPr/>
        <w:t>note_low_conga            = 64;</w:t>
      </w:r>
    </w:p>
    <w:p>
      <w:pPr>
        <w:pStyle w:val="Code1"/>
        <w:keepNext w:val="true"/>
        <w:keepLines/>
        <w:rPr/>
      </w:pPr>
      <w:r>
        <w:rPr/>
        <w:t>note_high_timbale         = 65;</w:t>
      </w:r>
    </w:p>
    <w:p>
      <w:pPr>
        <w:pStyle w:val="Code1"/>
        <w:keepNext w:val="true"/>
        <w:keepLines/>
        <w:rPr/>
      </w:pPr>
      <w:r>
        <w:rPr/>
        <w:t>note_low_timbale          = 66;</w:t>
      </w:r>
    </w:p>
    <w:p>
      <w:pPr>
        <w:pStyle w:val="Code1"/>
        <w:keepNext w:val="true"/>
        <w:keepLines/>
        <w:rPr/>
      </w:pPr>
      <w:r>
        <w:rPr/>
        <w:t>note_high_agogo           = 67;</w:t>
      </w:r>
    </w:p>
    <w:p>
      <w:pPr>
        <w:pStyle w:val="Code1"/>
        <w:keepNext w:val="true"/>
        <w:keepLines/>
        <w:rPr/>
      </w:pPr>
      <w:r>
        <w:rPr/>
        <w:t>note_low_agogo            = 68;</w:t>
      </w:r>
    </w:p>
    <w:p>
      <w:pPr>
        <w:pStyle w:val="Code1"/>
        <w:keepNext w:val="true"/>
        <w:keepLines/>
        <w:rPr/>
      </w:pPr>
      <w:r>
        <w:rPr/>
        <w:t>note_cabasa               = 69;</w:t>
      </w:r>
    </w:p>
    <w:p>
      <w:pPr>
        <w:pStyle w:val="Code1"/>
        <w:keepNext w:val="true"/>
        <w:keepLines/>
        <w:rPr/>
      </w:pPr>
      <w:r>
        <w:rPr/>
        <w:t>note_maracas              = 70;</w:t>
      </w:r>
    </w:p>
    <w:p>
      <w:pPr>
        <w:pStyle w:val="Code1"/>
        <w:keepNext w:val="true"/>
        <w:keepLines/>
        <w:rPr/>
      </w:pPr>
      <w:r>
        <w:rPr/>
        <w:t>note_short_whistle        = 71;</w:t>
      </w:r>
    </w:p>
    <w:p>
      <w:pPr>
        <w:pStyle w:val="Code1"/>
        <w:keepNext w:val="true"/>
        <w:keepLines/>
        <w:rPr/>
      </w:pPr>
      <w:r>
        <w:rPr/>
        <w:t>note_long_whistle         = 72;</w:t>
      </w:r>
    </w:p>
    <w:p>
      <w:pPr>
        <w:pStyle w:val="Code1"/>
        <w:keepNext w:val="true"/>
        <w:keepLines/>
        <w:rPr/>
      </w:pPr>
      <w:r>
        <w:rPr/>
        <w:t>note_short_guiro          = 73;</w:t>
      </w:r>
    </w:p>
    <w:p>
      <w:pPr>
        <w:pStyle w:val="Code1"/>
        <w:keepNext w:val="true"/>
        <w:keepLines/>
        <w:rPr/>
      </w:pPr>
      <w:r>
        <w:rPr/>
        <w:t>note_long_guiro           = 74;</w:t>
      </w:r>
    </w:p>
    <w:p>
      <w:pPr>
        <w:pStyle w:val="Code1"/>
        <w:keepNext w:val="true"/>
        <w:keepLines/>
        <w:rPr/>
      </w:pPr>
      <w:r>
        <w:rPr/>
        <w:t>note_claves               = 75;</w:t>
      </w:r>
    </w:p>
    <w:p>
      <w:pPr>
        <w:pStyle w:val="Code1"/>
        <w:keepNext w:val="true"/>
        <w:keepLines/>
        <w:rPr/>
      </w:pPr>
      <w:r>
        <w:rPr/>
        <w:t>note_hi_wood_block        = 76;</w:t>
      </w:r>
    </w:p>
    <w:p>
      <w:pPr>
        <w:pStyle w:val="Code1"/>
        <w:keepNext w:val="true"/>
        <w:keepLines/>
        <w:rPr/>
      </w:pPr>
      <w:r>
        <w:rPr/>
        <w:t>note_low_wood_block       = 77;</w:t>
      </w:r>
    </w:p>
    <w:p>
      <w:pPr>
        <w:pStyle w:val="Code1"/>
        <w:keepNext w:val="true"/>
        <w:keepLines/>
        <w:rPr/>
      </w:pPr>
      <w:r>
        <w:rPr/>
        <w:t>note_mute_cuica           = 78;</w:t>
      </w:r>
    </w:p>
    <w:p>
      <w:pPr>
        <w:pStyle w:val="Code1"/>
        <w:keepNext w:val="true"/>
        <w:keepLines/>
        <w:rPr/>
      </w:pPr>
      <w:r>
        <w:rPr/>
        <w:t>note_open_cuica           = 79;</w:t>
      </w:r>
    </w:p>
    <w:p>
      <w:pPr>
        <w:pStyle w:val="Code1"/>
        <w:keepNext w:val="true"/>
        <w:keepLines/>
        <w:rPr/>
      </w:pPr>
      <w:r>
        <w:rPr/>
        <w:t>note_mute_triangle        = 80;</w:t>
      </w:r>
    </w:p>
    <w:p>
      <w:pPr>
        <w:pStyle w:val="Code1"/>
        <w:keepNext w:val="true"/>
        <w:keepLines/>
        <w:rPr/>
      </w:pPr>
      <w:r>
        <w:rPr/>
        <w:t>note_open_triangle        = 81;</w:t>
      </w:r>
    </w:p>
    <w:p>
      <w:pPr>
        <w:pStyle w:val="Code1"/>
        <w:rPr/>
      </w:pPr>
      <w:r>
        <w:rPr/>
      </w:r>
    </w:p>
    <w:p>
      <w:pPr>
        <w:pStyle w:val="Normal"/>
        <w:rPr/>
      </w:pPr>
      <w:r>
        <w:rPr/>
        <w:t>Percussion instruments always stop themselves.</w:t>
      </w:r>
    </w:p>
    <w:p>
      <w:pPr>
        <w:pStyle w:val="Normal"/>
        <w:rPr/>
      </w:pPr>
      <w:r>
        <w:rPr/>
        <w:t>The same instrument can be assigned to multiple channels. This allows an instrument harmonize with itself, playing overlapping notes.</w:t>
      </w:r>
    </w:p>
    <w:p>
      <w:pPr>
        <w:pStyle w:val="Heading8"/>
        <w:rPr/>
      </w:pPr>
      <w:bookmarkStart w:id="618" w:name="__RefHeading___Toc46343_401020179"/>
      <w:bookmarkStart w:id="619" w:name="_Toc4731247"/>
      <w:bookmarkEnd w:id="618"/>
      <w:r>
        <w:rPr/>
        <w:t>Volume</w:t>
      </w:r>
      <w:bookmarkEnd w:id="619"/>
    </w:p>
    <w:p>
      <w:pPr>
        <w:pStyle w:val="Normal"/>
        <w:rPr/>
      </w:pPr>
      <w:r>
        <w:rPr/>
        <w:t xml:space="preserve">The volume can be set for each individual note. It can also be set for the entire synthesizer port by </w:t>
      </w:r>
      <w:r>
        <w:rPr>
          <w:rStyle w:val="ReferenceChar1"/>
        </w:rPr>
        <w:t>volsynth</w:t>
      </w:r>
      <w:r>
        <w:rPr/>
        <w:t xml:space="preserve">. Volume can even be set for each channel by </w:t>
      </w:r>
      <w:r>
        <w:rPr>
          <w:rStyle w:val="ReferenceChar1"/>
        </w:rPr>
        <w:t>volsynthchan</w:t>
      </w:r>
      <w:r>
        <w:rPr/>
        <w:t>.</w:t>
      </w:r>
    </w:p>
    <w:p>
      <w:pPr>
        <w:pStyle w:val="Normal"/>
        <w:rPr/>
      </w:pPr>
      <w:r>
        <w:rPr/>
        <w:t>The volume is "</w:t>
      </w:r>
      <w:r>
        <w:rPr>
          <w:rStyle w:val="ReferenceChar1"/>
        </w:rPr>
        <w:t>maxint</w:t>
      </w:r>
      <w:r>
        <w:rPr/>
        <w:t xml:space="preserve"> ratioed". It exists as a value from 0 to </w:t>
      </w:r>
      <w:r>
        <w:rPr>
          <w:rStyle w:val="ReferenceChar1"/>
        </w:rPr>
        <w:t>maxint</w:t>
      </w:r>
      <w:r>
        <w:rPr/>
        <w:t xml:space="preserve">, where 0 off (no volume) and </w:t>
      </w:r>
      <w:r>
        <w:rPr>
          <w:rStyle w:val="ReferenceChar1"/>
        </w:rPr>
        <w:t>maxint</w:t>
      </w:r>
      <w:r>
        <w:rPr/>
        <w:t xml:space="preserve"> is full on. It is not decibel compensated, meaning that </w:t>
      </w:r>
      <w:r>
        <w:rPr>
          <w:rStyle w:val="ReferenceChar1"/>
        </w:rPr>
        <w:t>maxint</w:t>
      </w:r>
      <w:r>
        <w:rPr/>
        <w:t xml:space="preserve"> div 2 is not half volume.</w:t>
      </w:r>
    </w:p>
    <w:p>
      <w:pPr>
        <w:pStyle w:val="Normal"/>
        <w:rPr/>
      </w:pPr>
      <w:r>
        <w:rPr/>
        <w:t xml:space="preserve">Balance between left and right can be set for each channel with </w:t>
      </w:r>
      <w:r>
        <w:rPr>
          <w:rStyle w:val="ReferenceChar1"/>
        </w:rPr>
        <w:t>balance</w:t>
      </w:r>
      <w:r>
        <w:rPr/>
        <w:t xml:space="preserve">. It’s still </w:t>
      </w:r>
      <w:r>
        <w:rPr>
          <w:rStyle w:val="ReferenceChar1"/>
        </w:rPr>
        <w:t>maxint</w:t>
      </w:r>
      <w:r>
        <w:rPr/>
        <w:t xml:space="preserve"> ratioed, except that 0 means middle, </w:t>
      </w:r>
      <w:r>
        <w:rPr>
          <w:rStyle w:val="ReferenceChar1"/>
        </w:rPr>
        <w:t>maxint</w:t>
      </w:r>
      <w:r>
        <w:rPr/>
        <w:t xml:space="preserve"> means full right, and -</w:t>
      </w:r>
      <w:r>
        <w:rPr>
          <w:rStyle w:val="ReferenceChar1"/>
        </w:rPr>
        <w:t>maxint</w:t>
      </w:r>
      <w:r>
        <w:rPr/>
        <w:t xml:space="preserve"> means full left.</w:t>
      </w:r>
    </w:p>
    <w:p>
      <w:pPr>
        <w:pStyle w:val="Heading8"/>
        <w:rPr/>
      </w:pPr>
      <w:bookmarkStart w:id="620" w:name="__RefHeading___Toc46345_401020179"/>
      <w:bookmarkStart w:id="621" w:name="_Toc4731248"/>
      <w:bookmarkEnd w:id="620"/>
      <w:r>
        <w:rPr/>
        <w:t>Time and the Sequencer</w:t>
      </w:r>
      <w:bookmarkEnd w:id="621"/>
    </w:p>
    <w:p>
      <w:pPr>
        <w:pStyle w:val="Normal"/>
        <w:rPr/>
      </w:pPr>
      <w:r>
        <w:rPr/>
        <w:t>MIDI does not have a concept of time built into the protocol. All notes or events sent to the MIDI port are assumed to happen “Now”.</w:t>
      </w:r>
    </w:p>
    <w:p>
      <w:pPr>
        <w:pStyle w:val="Normal"/>
        <w:rPr/>
      </w:pPr>
      <w:r>
        <w:rPr>
          <w:rStyle w:val="ReferenceChar1"/>
        </w:rPr>
        <w:t>sound</w:t>
      </w:r>
      <w:r>
        <w:rPr/>
        <w:t xml:space="preserve"> has sequencer support that is used by setting a time on each event call. If the time is 0, it means to send the note or event to the MIDI port immediately, otherwise the sequencer schedules the event to occur at the indicated time.</w:t>
      </w:r>
    </w:p>
    <w:p>
      <w:pPr>
        <w:pStyle w:val="Normal"/>
        <w:rPr/>
      </w:pPr>
      <w:r>
        <w:rPr/>
        <w:t xml:space="preserve">To start </w:t>
      </w:r>
      <w:r>
        <w:rPr>
          <w:rStyle w:val="ReferenceChar1"/>
        </w:rPr>
        <w:t>sound</w:t>
      </w:r>
      <w:r>
        <w:rPr/>
        <w:t xml:space="preserve">'s sequencer, the </w:t>
      </w:r>
      <w:r>
        <w:rPr>
          <w:rStyle w:val="ReferenceChar1"/>
        </w:rPr>
        <w:t xml:space="preserve">starttime </w:t>
      </w:r>
      <w:r>
        <w:rPr/>
        <w:t xml:space="preserve">is used, which starts a 100us counter running (it ticks every 10,000th of a second). Then, each time is specified relative to that running timer. The current time on the sequencer can be found with </w:t>
      </w:r>
      <w:r>
        <w:rPr>
          <w:rStyle w:val="ReferenceChar1"/>
        </w:rPr>
        <w:t>curtime</w:t>
      </w:r>
      <w:r>
        <w:rPr/>
        <w:t>, so the required time can be specified as an offset from that:</w:t>
      </w:r>
    </w:p>
    <w:p>
      <w:pPr>
        <w:pStyle w:val="Normal"/>
        <w:rPr/>
      </w:pPr>
      <w:r>
        <w:rPr/>
        <w:t>curtime+10000</w:t>
      </w:r>
    </w:p>
    <w:p>
      <w:pPr>
        <w:pStyle w:val="Normal"/>
        <w:rPr/>
      </w:pPr>
      <w:r>
        <w:rPr/>
        <w:t>means a time that is one second in the future.</w:t>
      </w:r>
    </w:p>
    <w:p>
      <w:pPr>
        <w:pStyle w:val="Normal"/>
        <w:rPr/>
      </w:pPr>
      <w:r>
        <w:rPr/>
        <w:t xml:space="preserve">This example dumps a “fanfare” into the MIDI port using the sequencer. It will be played using the time specified in the </w:t>
      </w:r>
      <w:r>
        <w:rPr>
          <w:rStyle w:val="ReferenceChar1"/>
        </w:rPr>
        <w:t>noteon</w:t>
      </w:r>
      <w:r>
        <w:rPr/>
        <w:t xml:space="preserve"> and </w:t>
      </w:r>
      <w:r>
        <w:rPr>
          <w:rStyle w:val="ReferenceChar1"/>
        </w:rPr>
        <w:t>noteoff</w:t>
      </w:r>
      <w:r>
        <w:rPr/>
        <w:t xml:space="preserve"> calls.</w:t>
      </w:r>
    </w:p>
    <w:p>
      <w:pPr>
        <w:pStyle w:val="Code1"/>
        <w:keepNext w:val="true"/>
        <w:keepLines/>
        <w:rPr/>
      </w:pPr>
      <w:r>
        <w:rPr>
          <w:b/>
        </w:rPr>
        <w:t>program</w:t>
      </w:r>
      <w:r>
        <w:rPr/>
        <w:t xml:space="preserve"> p;</w:t>
      </w:r>
    </w:p>
    <w:p>
      <w:pPr>
        <w:pStyle w:val="Code1"/>
        <w:keepNext w:val="true"/>
        <w:keepLines/>
        <w:rPr/>
      </w:pPr>
      <w:r>
        <w:rPr/>
      </w:r>
    </w:p>
    <w:p>
      <w:pPr>
        <w:pStyle w:val="Code1"/>
        <w:keepNext w:val="true"/>
        <w:keepLines/>
        <w:rPr/>
      </w:pPr>
      <w:r>
        <w:rPr>
          <w:b/>
        </w:rPr>
        <w:t>uses</w:t>
      </w:r>
      <w:r>
        <w:rPr/>
        <w:t xml:space="preserve"> sound;</w:t>
      </w:r>
    </w:p>
    <w:p>
      <w:pPr>
        <w:pStyle w:val="Code1"/>
        <w:keepNext w:val="true"/>
        <w:keepLines/>
        <w:rPr/>
      </w:pPr>
      <w:r>
        <w:rPr/>
      </w:r>
    </w:p>
    <w:p>
      <w:pPr>
        <w:pStyle w:val="Code1"/>
        <w:keepNext w:val="true"/>
        <w:keepLines/>
        <w:rPr/>
      </w:pPr>
      <w:r>
        <w:rPr>
          <w:b/>
        </w:rPr>
        <w:t>const</w:t>
      </w:r>
      <w:r>
        <w:rPr/>
        <w:t xml:space="preserve"> second = 10000;           { one second }</w:t>
      </w:r>
    </w:p>
    <w:p>
      <w:pPr>
        <w:pStyle w:val="Code1"/>
        <w:keepNext w:val="true"/>
        <w:keepLines/>
        <w:rPr/>
      </w:pPr>
      <w:r>
        <w:rPr/>
        <w:t xml:space="preserve">      </w:t>
      </w:r>
      <w:r>
        <w:rPr/>
        <w:t>osec   = second div 8;    { 1/8 second }</w:t>
      </w:r>
    </w:p>
    <w:p>
      <w:pPr>
        <w:pStyle w:val="Code1"/>
        <w:keepNext w:val="true"/>
        <w:keepLines/>
        <w:rPr/>
      </w:pPr>
      <w:r>
        <w:rPr/>
      </w:r>
    </w:p>
    <w:p>
      <w:pPr>
        <w:pStyle w:val="Code1"/>
        <w:keepNext w:val="true"/>
        <w:keepLines/>
        <w:rPr>
          <w:b/>
        </w:rPr>
      </w:pPr>
      <w:r>
        <w:rPr>
          <w:b/>
        </w:rPr>
        <w:t>begin</w:t>
      </w:r>
    </w:p>
    <w:p>
      <w:pPr>
        <w:pStyle w:val="Code1"/>
        <w:keepNext w:val="true"/>
        <w:keepLines/>
        <w:rPr/>
      </w:pPr>
      <w:r>
        <w:rPr/>
      </w:r>
    </w:p>
    <w:p>
      <w:pPr>
        <w:pStyle w:val="Code1"/>
        <w:keepNext w:val="true"/>
        <w:keepLines/>
        <w:rPr/>
      </w:pPr>
      <w:r>
        <w:rPr/>
        <w:t xml:space="preserve">   </w:t>
      </w:r>
      <w:r>
        <w:rPr/>
        <w:t>starttime; { start sequencer }</w:t>
      </w:r>
    </w:p>
    <w:p>
      <w:pPr>
        <w:pStyle w:val="Code1"/>
        <w:keepNext w:val="true"/>
        <w:keepLines/>
        <w:rPr/>
      </w:pPr>
      <w:r>
        <w:rPr/>
      </w:r>
    </w:p>
    <w:p>
      <w:pPr>
        <w:pStyle w:val="Code1"/>
        <w:keepNext w:val="true"/>
        <w:keepLines/>
        <w:rPr/>
      </w:pPr>
      <w:r>
        <w:rPr/>
        <w:t xml:space="preserve">   </w:t>
      </w:r>
      <w:r>
        <w:rPr/>
        <w:t>noteon(synth_out,  0,               1, note_c+octave_6, maxint);</w:t>
      </w:r>
    </w:p>
    <w:p>
      <w:pPr>
        <w:pStyle w:val="Code1"/>
        <w:keepNext w:val="true"/>
        <w:keepLines/>
        <w:rPr/>
      </w:pPr>
      <w:r>
        <w:rPr/>
        <w:t xml:space="preserve">   </w:t>
      </w:r>
      <w:r>
        <w:rPr/>
        <w:t>noteoff(synth_out, curtime+osec*2,  1, note_c+octave_6, maxint);</w:t>
      </w:r>
    </w:p>
    <w:p>
      <w:pPr>
        <w:pStyle w:val="Code1"/>
        <w:keepNext w:val="true"/>
        <w:keepLines/>
        <w:rPr/>
      </w:pPr>
      <w:r>
        <w:rPr/>
        <w:t xml:space="preserve">   </w:t>
      </w:r>
      <w:r>
        <w:rPr/>
        <w:t>noteon(synth_out,  curtime+osec*3,  1, note_d+octave_6, maxint);</w:t>
      </w:r>
    </w:p>
    <w:p>
      <w:pPr>
        <w:pStyle w:val="Code1"/>
        <w:keepNext w:val="true"/>
        <w:keepLines/>
        <w:rPr/>
      </w:pPr>
      <w:r>
        <w:rPr/>
        <w:t xml:space="preserve">   </w:t>
      </w:r>
      <w:r>
        <w:rPr/>
        <w:t>noteoff(synth_out, curtime+osec*4,  1, note_d+octave_6, maxint);</w:t>
      </w:r>
    </w:p>
    <w:p>
      <w:pPr>
        <w:pStyle w:val="Code1"/>
        <w:keepNext w:val="true"/>
        <w:keepLines/>
        <w:rPr/>
      </w:pPr>
      <w:r>
        <w:rPr/>
        <w:t xml:space="preserve">   </w:t>
      </w:r>
      <w:r>
        <w:rPr/>
        <w:t>noteon(synth_out,  curtime+osec*5,  1, note_e+octave_6, maxint);</w:t>
      </w:r>
    </w:p>
    <w:p>
      <w:pPr>
        <w:pStyle w:val="Code1"/>
        <w:keepNext w:val="true"/>
        <w:keepLines/>
        <w:rPr/>
      </w:pPr>
      <w:r>
        <w:rPr/>
        <w:t xml:space="preserve">   </w:t>
      </w:r>
      <w:r>
        <w:rPr/>
        <w:t>noteoff(synth_out, curtime+osec*6,  1, note_e+octave_6, maxint);</w:t>
      </w:r>
    </w:p>
    <w:p>
      <w:pPr>
        <w:pStyle w:val="Code1"/>
        <w:keepNext w:val="true"/>
        <w:keepLines/>
        <w:rPr/>
      </w:pPr>
      <w:r>
        <w:rPr/>
        <w:t xml:space="preserve">   </w:t>
      </w:r>
      <w:r>
        <w:rPr/>
        <w:t>noteon(synth_out,  curtime+osec*7,  1, note_f+octave_6, maxint);</w:t>
      </w:r>
    </w:p>
    <w:p>
      <w:pPr>
        <w:pStyle w:val="Code1"/>
        <w:keepNext w:val="true"/>
        <w:keepLines/>
        <w:rPr/>
      </w:pPr>
      <w:r>
        <w:rPr/>
        <w:t xml:space="preserve">   </w:t>
      </w:r>
      <w:r>
        <w:rPr/>
        <w:t>noteoff(synth_out, curtime+osec*8,  1, note_f+octave_6, maxint);</w:t>
      </w:r>
    </w:p>
    <w:p>
      <w:pPr>
        <w:pStyle w:val="Code1"/>
        <w:keepNext w:val="true"/>
        <w:keepLines/>
        <w:rPr/>
      </w:pPr>
      <w:r>
        <w:rPr/>
        <w:t xml:space="preserve">   </w:t>
      </w:r>
      <w:r>
        <w:rPr/>
        <w:t>noteon(synth_out,  curtime+osec*9,  1, note_e+octave_6, maxint);</w:t>
      </w:r>
    </w:p>
    <w:p>
      <w:pPr>
        <w:pStyle w:val="Code1"/>
        <w:keepNext w:val="true"/>
        <w:keepLines/>
        <w:rPr/>
      </w:pPr>
      <w:r>
        <w:rPr/>
        <w:t xml:space="preserve">   </w:t>
      </w:r>
      <w:r>
        <w:rPr/>
        <w:t>noteoff(synth_out, curtime+osec*10, 1, note_e+octave_6, maxint);</w:t>
      </w:r>
    </w:p>
    <w:p>
      <w:pPr>
        <w:pStyle w:val="Code1"/>
        <w:keepNext w:val="true"/>
        <w:keepLines/>
        <w:rPr/>
      </w:pPr>
      <w:r>
        <w:rPr/>
        <w:t xml:space="preserve">   </w:t>
      </w:r>
      <w:r>
        <w:rPr/>
        <w:t>noteon(synth_out,  curtime+osec*11, 1, note_d+octave_6, maxint);</w:t>
      </w:r>
    </w:p>
    <w:p>
      <w:pPr>
        <w:pStyle w:val="Code1"/>
        <w:keepNext w:val="true"/>
        <w:keepLines/>
        <w:rPr/>
      </w:pPr>
      <w:r>
        <w:rPr/>
        <w:t xml:space="preserve">   </w:t>
      </w:r>
      <w:r>
        <w:rPr/>
        <w:t>noteoff(synth_out, curtime+osec*13, 1, note_d+octave_6, maxint);</w:t>
      </w:r>
    </w:p>
    <w:p>
      <w:pPr>
        <w:pStyle w:val="Code1"/>
        <w:keepNext w:val="true"/>
        <w:keepLines/>
        <w:rPr/>
      </w:pPr>
      <w:r>
        <w:rPr/>
      </w:r>
    </w:p>
    <w:p>
      <w:pPr>
        <w:pStyle w:val="Code1"/>
        <w:keepNext w:val="true"/>
        <w:keepLines/>
        <w:rPr/>
      </w:pPr>
      <w:r>
        <w:rPr>
          <w:b/>
        </w:rPr>
        <w:t>end</w:t>
      </w:r>
      <w:r>
        <w:rPr/>
        <w:t>.</w:t>
      </w:r>
    </w:p>
    <w:p>
      <w:pPr>
        <w:pStyle w:val="Code1"/>
        <w:rPr/>
      </w:pPr>
      <w:r>
        <w:rPr/>
      </w:r>
    </w:p>
    <w:p>
      <w:pPr>
        <w:pStyle w:val="Normal"/>
        <w:rPr/>
      </w:pPr>
      <w:r>
        <w:rPr/>
        <w:t>The fanfare plays, and the program goes on to other work, or waits for the sequenced time to pass by setting a timer to the time required to finish it.</w:t>
      </w:r>
    </w:p>
    <w:p>
      <w:pPr>
        <w:pStyle w:val="Normal"/>
        <w:rPr/>
      </w:pPr>
      <w:r>
        <w:rPr/>
        <w:t>If a note is output (or other action) with a 0 time while the sequencer is running, it will still occur immediately. Time 0 always means "now". The sequencer is a "flow through" model. Actions and notes can be timed with the sequencer, or by the program, or any combination thereof.</w:t>
      </w:r>
    </w:p>
    <w:p>
      <w:pPr>
        <w:pStyle w:val="Normal"/>
        <w:rPr/>
      </w:pPr>
      <w:r>
        <w:rPr/>
        <w:t xml:space="preserve">When the sequencer is no longer required, </w:t>
      </w:r>
      <w:r>
        <w:rPr>
          <w:rStyle w:val="ReferenceChar1"/>
        </w:rPr>
        <w:t>stoptime</w:t>
      </w:r>
      <w:r>
        <w:rPr/>
        <w:t xml:space="preserve"> stops it. Doing that can save processor time, and probably free up system timers.</w:t>
      </w:r>
    </w:p>
    <w:p>
      <w:pPr>
        <w:pStyle w:val="Heading8"/>
        <w:rPr/>
      </w:pPr>
      <w:bookmarkStart w:id="622" w:name="__RefHeading___Toc46347_401020179"/>
      <w:bookmarkStart w:id="623" w:name="_Toc4731249"/>
      <w:bookmarkEnd w:id="622"/>
      <w:r>
        <w:rPr/>
        <w:t>Effects</w:t>
      </w:r>
      <w:bookmarkEnd w:id="623"/>
    </w:p>
    <w:p>
      <w:pPr>
        <w:pStyle w:val="Normal"/>
        <w:rPr/>
      </w:pPr>
      <w:r>
        <w:rPr/>
        <w:t>There are many effects in MIDI that can be applied to output notes. However, there is no requirement for the system to implement them. Few of the effects are implemented on most computer sound cards or software synthesizers.</w:t>
      </w:r>
    </w:p>
    <w:p>
      <w:pPr>
        <w:pStyle w:val="Normal"/>
        <w:rPr/>
      </w:pPr>
      <w:r>
        <w:rPr>
          <w:rStyle w:val="ReferenceChar"/>
        </w:rPr>
        <w:t>attack</w:t>
      </w:r>
      <w:r>
        <w:rPr/>
        <w:t xml:space="preserve"> adjusts the "attack time" of each note.</w:t>
      </w:r>
    </w:p>
    <w:p>
      <w:pPr>
        <w:pStyle w:val="Normal"/>
        <w:rPr/>
      </w:pPr>
      <w:r>
        <w:rPr>
          <w:rStyle w:val="ReferenceChar"/>
        </w:rPr>
        <w:t>release</w:t>
      </w:r>
      <w:r>
        <w:rPr/>
        <w:t xml:space="preserve"> adjusts the release or "decay" time of the note.</w:t>
      </w:r>
    </w:p>
    <w:p>
      <w:pPr>
        <w:pStyle w:val="Normal"/>
        <w:rPr/>
      </w:pPr>
      <w:r>
        <w:rPr>
          <w:rStyle w:val="ReferenceChar"/>
        </w:rPr>
        <w:t>reverb</w:t>
      </w:r>
      <w:r>
        <w:rPr/>
        <w:t xml:space="preserve"> sets the amount of reverberation, or a series of repetitions of the note with delay.</w:t>
      </w:r>
    </w:p>
    <w:p>
      <w:pPr>
        <w:pStyle w:val="Normal"/>
        <w:rPr/>
      </w:pPr>
      <w:r>
        <w:rPr>
          <w:rStyle w:val="ReferenceChar"/>
        </w:rPr>
        <w:t xml:space="preserve">vibrato </w:t>
      </w:r>
      <w:r>
        <w:rPr/>
        <w:t>sets the vibrato, which is a pulsating pitch change.</w:t>
      </w:r>
    </w:p>
    <w:p>
      <w:pPr>
        <w:pStyle w:val="Normal"/>
        <w:rPr/>
      </w:pPr>
      <w:r>
        <w:rPr>
          <w:rStyle w:val="ReferenceChar"/>
        </w:rPr>
        <w:t>chorus</w:t>
      </w:r>
      <w:r>
        <w:rPr/>
        <w:t xml:space="preserve"> sets the chorus effect, which is an echo of the same note with a delay and possible pitch change..</w:t>
      </w:r>
    </w:p>
    <w:p>
      <w:pPr>
        <w:pStyle w:val="Normal"/>
        <w:rPr/>
      </w:pPr>
      <w:r>
        <w:rPr>
          <w:rStyle w:val="ReferenceChar"/>
        </w:rPr>
        <w:t>phaser</w:t>
      </w:r>
      <w:r>
        <w:rPr/>
        <w:t xml:space="preserve"> sets the phaser effect, which is a series of peaks and valleys in the frequency spectrum of the note.</w:t>
      </w:r>
    </w:p>
    <w:p>
      <w:pPr>
        <w:pStyle w:val="Normal"/>
        <w:rPr/>
      </w:pPr>
      <w:r>
        <w:rPr>
          <w:rStyle w:val="ReferenceChar"/>
        </w:rPr>
        <w:t>brightness</w:t>
      </w:r>
      <w:r>
        <w:rPr/>
        <w:t xml:space="preserve"> sets the brightness, or VCF cutoff frequency.</w:t>
      </w:r>
    </w:p>
    <w:p>
      <w:pPr>
        <w:pStyle w:val="Normal"/>
        <w:rPr/>
      </w:pPr>
      <w:r>
        <w:rPr>
          <w:rStyle w:val="ReferenceChar"/>
        </w:rPr>
        <w:t>timbre</w:t>
      </w:r>
      <w:r>
        <w:rPr/>
        <w:t xml:space="preserve"> [need a definition of timbre].</w:t>
      </w:r>
    </w:p>
    <w:p>
      <w:pPr>
        <w:pStyle w:val="Normal"/>
        <w:rPr/>
      </w:pPr>
      <w:r>
        <w:rPr>
          <w:rStyle w:val="ReferenceChar"/>
        </w:rPr>
        <w:t>aftertouch</w:t>
      </w:r>
      <w:r>
        <w:rPr/>
        <w:t xml:space="preserve"> sets the amount of time or pressure used to sustain a key pressed.</w:t>
      </w:r>
    </w:p>
    <w:p>
      <w:pPr>
        <w:pStyle w:val="Normal"/>
        <w:rPr/>
      </w:pPr>
      <w:r>
        <w:rPr>
          <w:rStyle w:val="ReferenceChar"/>
        </w:rPr>
        <w:t>pressure</w:t>
      </w:r>
      <w:r>
        <w:rPr/>
        <w:t xml:space="preserve"> sets the amount of pressure applied to a key.</w:t>
      </w:r>
    </w:p>
    <w:p>
      <w:pPr>
        <w:pStyle w:val="Normal"/>
        <w:rPr/>
      </w:pPr>
      <w:r>
        <w:rPr>
          <w:rStyle w:val="ReferenceChar"/>
        </w:rPr>
        <w:t>legato</w:t>
      </w:r>
      <w:r>
        <w:rPr/>
        <w:t xml:space="preserve"> sets the note to be played shorter than normal.</w:t>
      </w:r>
    </w:p>
    <w:p>
      <w:pPr>
        <w:pStyle w:val="Normal"/>
        <w:rPr/>
      </w:pPr>
      <w:r>
        <w:rPr>
          <w:rStyle w:val="ReferenceChar"/>
        </w:rPr>
        <w:t>portamento</w:t>
      </w:r>
      <w:r>
        <w:rPr/>
        <w:t xml:space="preserve"> sets the note to “slide” or smoothly change into the next note.</w:t>
      </w:r>
    </w:p>
    <w:p>
      <w:pPr>
        <w:pStyle w:val="Normal"/>
        <w:rPr/>
      </w:pPr>
      <w:r>
        <w:rPr/>
        <w:t xml:space="preserve">Some missing effects can be simulated by other means. As an example, </w:t>
      </w:r>
      <w:r>
        <w:rPr>
          <w:rStyle w:val="ReferenceChar1"/>
        </w:rPr>
        <w:t>release</w:t>
      </w:r>
      <w:r>
        <w:rPr/>
        <w:t xml:space="preserve"> control can be emulated by putting the instrument to control in its own channel, sounding the note, then lowering the volume in steps until 0, then turning the note off.</w:t>
      </w:r>
    </w:p>
    <w:p>
      <w:pPr>
        <w:pStyle w:val="Heading8"/>
        <w:rPr/>
      </w:pPr>
      <w:bookmarkStart w:id="624" w:name="__RefHeading___Toc46349_401020179"/>
      <w:bookmarkStart w:id="625" w:name="_Toc4731250"/>
      <w:bookmarkEnd w:id="624"/>
      <w:r>
        <w:rPr/>
        <w:t>Pitch Changes</w:t>
      </w:r>
      <w:bookmarkEnd w:id="625"/>
    </w:p>
    <w:p>
      <w:pPr>
        <w:pStyle w:val="Normal"/>
        <w:rPr/>
      </w:pPr>
      <w:r>
        <w:rPr/>
        <w:t xml:space="preserve">If a frequency is needed that is not exactly on a note, it can be “bent” with </w:t>
      </w:r>
      <w:r>
        <w:rPr>
          <w:rStyle w:val="ReferenceChar1"/>
        </w:rPr>
        <w:t>pitch</w:t>
      </w:r>
      <w:r>
        <w:rPr/>
        <w:t>. The pitch change is none for 0, and by default, one note up or down. In other words, the default pitch change range is one note up or down. A D note can be bent downwards to C, or upwards to E. The term "bend" comes from bending a string to change the note.</w:t>
      </w:r>
    </w:p>
    <w:p>
      <w:pPr>
        <w:pStyle w:val="Normal"/>
        <w:rPr/>
      </w:pPr>
      <w:r>
        <w:rPr/>
        <w:t xml:space="preserve">The default range of pitch changes can also be changed, by </w:t>
      </w:r>
      <w:r>
        <w:rPr>
          <w:rStyle w:val="ReferenceChar1"/>
        </w:rPr>
        <w:t>pitchrange</w:t>
      </w:r>
      <w:r>
        <w:rPr/>
        <w:t>. The range is a ratioed 0..</w:t>
      </w:r>
      <w:r>
        <w:rPr>
          <w:rStyle w:val="ReferenceChar1"/>
        </w:rPr>
        <w:t>maxint</w:t>
      </w:r>
      <w:r>
        <w:rPr/>
        <w:t xml:space="preserve">. 0 means no pitch range at all (disabled), and </w:t>
      </w:r>
      <w:r>
        <w:rPr>
          <w:rStyle w:val="ReferenceChar1"/>
        </w:rPr>
        <w:t>maxint</w:t>
      </w:r>
      <w:r>
        <w:rPr/>
        <w:t xml:space="preserve"> means the full 128 notes worth of pitch range. What you pick up with total range, you lose in fine control. If the pitch range is </w:t>
      </w:r>
      <w:r>
        <w:rPr>
          <w:rStyle w:val="ReferenceChar1"/>
        </w:rPr>
        <w:t>maxint</w:t>
      </w:r>
      <w:r>
        <w:rPr/>
        <w:t>, each step of pitch change is going to be very coarse.</w:t>
      </w:r>
    </w:p>
    <w:p>
      <w:pPr>
        <w:pStyle w:val="Heading8"/>
        <w:rPr/>
      </w:pPr>
      <w:bookmarkStart w:id="626" w:name="__RefHeading___Toc46351_401020179"/>
      <w:bookmarkStart w:id="627" w:name="_Toc4731251"/>
      <w:bookmarkEnd w:id="626"/>
      <w:r>
        <w:rPr/>
        <w:t>Prerecorded MIDI</w:t>
      </w:r>
      <w:bookmarkEnd w:id="627"/>
    </w:p>
    <w:p>
      <w:pPr>
        <w:pStyle w:val="Normal"/>
        <w:rPr/>
      </w:pPr>
      <w:r>
        <w:rPr/>
        <w:t xml:space="preserve">We don't have to make all our MIDI commands on the fly. In fact, we can forget doing any MIDI, and just play back prerecorded MIDI files with </w:t>
      </w:r>
      <w:r>
        <w:rPr>
          <w:rStyle w:val="ReferenceChar1"/>
        </w:rPr>
        <w:t>playsynth</w:t>
      </w:r>
      <w:r>
        <w:rPr/>
        <w:t>. The format is system defined. Note that even though the prerecorded MIDI file has its own timing, it is played relative to the clock start position that is indicated for it.</w:t>
      </w:r>
    </w:p>
    <w:p>
      <w:pPr>
        <w:pStyle w:val="Heading8"/>
        <w:rPr/>
      </w:pPr>
      <w:bookmarkStart w:id="628" w:name="__RefHeading___Toc46353_401020179"/>
      <w:bookmarkStart w:id="629" w:name="_Toc4731252"/>
      <w:bookmarkEnd w:id="628"/>
      <w:r>
        <w:rPr/>
        <w:t>Waveform Files</w:t>
      </w:r>
      <w:bookmarkEnd w:id="629"/>
    </w:p>
    <w:p>
      <w:pPr>
        <w:pStyle w:val="Normal"/>
        <w:rPr/>
      </w:pPr>
      <w:r>
        <w:rPr/>
        <w:t xml:space="preserve">Waveform files are how we get arbitrary sounds into the computer. Anything, for any length, can be played via the waveform files. Waveform outputs go out via their own ports separate from MIDI ports. Like MIDI, however, they are selected via logical numbers from 1 to n, where n is the maximum number of waveform output devices on the computer. The total number of waveform devices present in the system can be found via </w:t>
      </w:r>
      <w:r>
        <w:rPr>
          <w:rStyle w:val="ReferenceChar1"/>
        </w:rPr>
        <w:t>waveout</w:t>
      </w:r>
      <w:r>
        <w:rPr/>
        <w:t>. By convention, the normal wave output device is 1.</w:t>
      </w:r>
    </w:p>
    <w:p>
      <w:pPr>
        <w:pStyle w:val="Normal"/>
        <w:rPr/>
      </w:pPr>
      <w:r>
        <w:rPr/>
        <w:t xml:space="preserve">Waveform devices must be opened and closed individually. They are opened with </w:t>
      </w:r>
      <w:r>
        <w:rPr>
          <w:rStyle w:val="ReferenceChar1"/>
        </w:rPr>
        <w:t>openwaveout</w:t>
      </w:r>
      <w:r>
        <w:rPr/>
        <w:t xml:space="preserve">, and closed with </w:t>
      </w:r>
      <w:r>
        <w:rPr>
          <w:rStyle w:val="ReferenceChar1"/>
        </w:rPr>
        <w:t>closewaveout</w:t>
      </w:r>
      <w:r>
        <w:rPr/>
        <w:t>.</w:t>
      </w:r>
    </w:p>
    <w:p>
      <w:pPr>
        <w:pStyle w:val="Normal"/>
        <w:rPr/>
      </w:pPr>
      <w:r>
        <w:rPr/>
        <w:t xml:space="preserve">A waveform file is played with </w:t>
      </w:r>
      <w:r>
        <w:rPr>
          <w:rStyle w:val="ReferenceChar1"/>
        </w:rPr>
        <w:t>playwave</w:t>
      </w:r>
      <w:r>
        <w:rPr/>
        <w:t>. Waveform files are usually very system dependent, so the exact format of the file will be different for different systems.</w:t>
      </w:r>
    </w:p>
    <w:p>
      <w:pPr>
        <w:pStyle w:val="Normal"/>
        <w:rPr/>
      </w:pPr>
      <w:r>
        <w:rPr/>
        <w:t>As with MIDI files, waveforms have their own timing, and are simply played relative to the indicated start time.</w:t>
      </w:r>
    </w:p>
    <w:p>
      <w:pPr>
        <w:pStyle w:val="Normal"/>
        <w:rPr/>
      </w:pPr>
      <w:r>
        <w:rPr/>
        <w:t xml:space="preserve">The playback volume for waveform files is adjusted separately from MIDI with the </w:t>
      </w:r>
      <w:r>
        <w:rPr>
          <w:rStyle w:val="ReferenceChar1"/>
        </w:rPr>
        <w:t>volwave</w:t>
      </w:r>
      <w:r>
        <w:rPr/>
        <w:t>.</w:t>
      </w:r>
    </w:p>
    <w:p>
      <w:pPr>
        <w:pStyle w:val="Normal"/>
        <w:rPr/>
      </w:pPr>
      <w:r>
        <w:rP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pPr>
        <w:pStyle w:val="Heading8"/>
        <w:rPr/>
      </w:pPr>
      <w:bookmarkStart w:id="630" w:name="__RefHeading___Toc46355_401020179"/>
      <w:bookmarkStart w:id="631" w:name="_Toc4731253"/>
      <w:bookmarkEnd w:id="630"/>
      <w:r>
        <w:rPr/>
        <w:t>Synthesizer objects</w:t>
      </w:r>
      <w:bookmarkEnd w:id="631"/>
    </w:p>
    <w:p>
      <w:pPr>
        <w:pStyle w:val="Normal"/>
        <w:rPr/>
      </w:pPr>
      <w:r>
        <w:rPr/>
        <w:t>The functionality of a synthesizer is available in the form of a class:</w:t>
      </w:r>
    </w:p>
    <w:p>
      <w:pPr>
        <w:pStyle w:val="Code1"/>
        <w:rPr/>
      </w:pPr>
      <w:r>
        <w:rPr>
          <w:b/>
        </w:rPr>
        <w:t>module</w:t>
      </w:r>
      <w:r>
        <w:rPr/>
        <w:t xml:space="preserve"> sound;</w:t>
      </w:r>
    </w:p>
    <w:p>
      <w:pPr>
        <w:pStyle w:val="Code1"/>
        <w:rPr/>
      </w:pPr>
      <w:r>
        <w:rPr/>
      </w:r>
    </w:p>
    <w:p>
      <w:pPr>
        <w:pStyle w:val="Code1"/>
        <w:rPr/>
      </w:pPr>
      <w:r>
        <w:rPr>
          <w:b/>
        </w:rPr>
        <w:t>class</w:t>
      </w:r>
      <w:r>
        <w:rPr/>
        <w:t xml:space="preserve"> synth(int port);</w:t>
      </w:r>
    </w:p>
    <w:p>
      <w:pPr>
        <w:pStyle w:val="Code1"/>
        <w:rPr/>
      </w:pPr>
      <w:r>
        <w:rPr/>
      </w:r>
    </w:p>
    <w:p>
      <w:pPr>
        <w:pStyle w:val="Code1"/>
        <w:rPr/>
      </w:pPr>
      <w:r>
        <w:rPr>
          <w:b/>
        </w:rPr>
        <w:t>procedure</w:t>
      </w:r>
      <w:r>
        <w:rPr/>
        <w:t xml:space="preserve"> noteon(t: integer; c: channel; n: note; v: integer);</w:t>
      </w:r>
    </w:p>
    <w:p>
      <w:pPr>
        <w:pStyle w:val="Code1"/>
        <w:rPr/>
      </w:pPr>
      <w:r>
        <w:rPr>
          <w:b/>
        </w:rPr>
        <w:t>procedure</w:t>
      </w:r>
      <w:r>
        <w:rPr/>
        <w:t xml:space="preserve"> noteoff(t: integer; c: channel; n: note; v: integer);</w:t>
      </w:r>
    </w:p>
    <w:p>
      <w:pPr>
        <w:pStyle w:val="Code1"/>
        <w:rPr/>
      </w:pPr>
      <w:r>
        <w:rPr>
          <w:b/>
        </w:rPr>
        <w:t>procedure</w:t>
      </w:r>
      <w:r>
        <w:rPr/>
        <w:t xml:space="preserve"> instchange(t: integer; c: channel; i: instrument);</w:t>
      </w:r>
    </w:p>
    <w:p>
      <w:pPr>
        <w:pStyle w:val="Code1"/>
        <w:rPr/>
      </w:pPr>
      <w:r>
        <w:rPr>
          <w:b/>
        </w:rPr>
        <w:t>procedure</w:t>
      </w:r>
      <w:r>
        <w:rPr/>
        <w:t xml:space="preserve"> attack(t: integer; c: channel; at: integer);</w:t>
      </w:r>
    </w:p>
    <w:p>
      <w:pPr>
        <w:pStyle w:val="Code1"/>
        <w:rPr/>
      </w:pPr>
      <w:r>
        <w:rPr>
          <w:b/>
        </w:rPr>
        <w:t>procedure</w:t>
      </w:r>
      <w:r>
        <w:rPr/>
        <w:t xml:space="preserve"> release(t: integer; c: channel; rt: integer);</w:t>
      </w:r>
    </w:p>
    <w:p>
      <w:pPr>
        <w:pStyle w:val="Code1"/>
        <w:rPr/>
      </w:pPr>
      <w:r>
        <w:rPr>
          <w:b/>
        </w:rPr>
        <w:t>procedure</w:t>
      </w:r>
      <w:r>
        <w:rPr/>
        <w:t xml:space="preserve"> legato(t: integer; c: channel; b: boolean);</w:t>
      </w:r>
    </w:p>
    <w:p>
      <w:pPr>
        <w:pStyle w:val="Code1"/>
        <w:rPr/>
      </w:pPr>
      <w:r>
        <w:rPr>
          <w:b/>
        </w:rPr>
        <w:t>procedure</w:t>
      </w:r>
      <w:r>
        <w:rPr/>
        <w:t xml:space="preserve"> portamento(t: integer; c: channel; b: boolean);</w:t>
      </w:r>
    </w:p>
    <w:p>
      <w:pPr>
        <w:pStyle w:val="Code1"/>
        <w:rPr/>
      </w:pPr>
      <w:r>
        <w:rPr>
          <w:b/>
        </w:rPr>
        <w:t>procedure</w:t>
      </w:r>
      <w:r>
        <w:rPr/>
        <w:t xml:space="preserve"> vibrato(t: integer; c: channel; v: integer);</w:t>
      </w:r>
    </w:p>
    <w:p>
      <w:pPr>
        <w:pStyle w:val="Code1"/>
        <w:rPr/>
      </w:pPr>
      <w:r>
        <w:rPr>
          <w:b/>
        </w:rPr>
        <w:t>procedure</w:t>
      </w:r>
      <w:r>
        <w:rPr/>
        <w:t xml:space="preserve"> volsynthchan(t: integer; c: channel; v: integer);</w:t>
      </w:r>
    </w:p>
    <w:p>
      <w:pPr>
        <w:pStyle w:val="Code1"/>
        <w:rPr/>
      </w:pPr>
      <w:r>
        <w:rPr>
          <w:b/>
        </w:rPr>
        <w:t>procedure</w:t>
      </w:r>
      <w:r>
        <w:rPr/>
        <w:t xml:space="preserve"> porttime(t: integer; c: channel; v: integer);</w:t>
      </w:r>
    </w:p>
    <w:p>
      <w:pPr>
        <w:pStyle w:val="Code1"/>
        <w:rPr/>
      </w:pPr>
      <w:r>
        <w:rPr>
          <w:b/>
        </w:rPr>
        <w:t>procedure</w:t>
      </w:r>
      <w:r>
        <w:rPr/>
        <w:t xml:space="preserve"> balance(t: integer; c: channel; b: integer);</w:t>
      </w:r>
    </w:p>
    <w:p>
      <w:pPr>
        <w:pStyle w:val="Code1"/>
        <w:rPr/>
      </w:pPr>
      <w:r>
        <w:rPr>
          <w:b/>
        </w:rPr>
        <w:t>procedure</w:t>
      </w:r>
      <w:r>
        <w:rPr/>
        <w:t xml:space="preserve"> pan(t: integer; c: channel; b: integer);</w:t>
      </w:r>
    </w:p>
    <w:p>
      <w:pPr>
        <w:pStyle w:val="Code1"/>
        <w:rPr/>
      </w:pPr>
      <w:r>
        <w:rPr>
          <w:b/>
        </w:rPr>
        <w:t>procedure</w:t>
      </w:r>
      <w:r>
        <w:rPr/>
        <w:t xml:space="preserve"> timbre(t: integer; c: channel; tb: integer);</w:t>
      </w:r>
    </w:p>
    <w:p>
      <w:pPr>
        <w:pStyle w:val="Code1"/>
        <w:rPr/>
      </w:pPr>
      <w:r>
        <w:rPr>
          <w:b/>
        </w:rPr>
        <w:t>procedure</w:t>
      </w:r>
      <w:r>
        <w:rPr/>
        <w:t xml:space="preserve"> brightness(t: integer; c: channel; b: integer);</w:t>
      </w:r>
    </w:p>
    <w:p>
      <w:pPr>
        <w:pStyle w:val="Code1"/>
        <w:rPr/>
      </w:pPr>
      <w:r>
        <w:rPr>
          <w:b/>
        </w:rPr>
        <w:t>procedure</w:t>
      </w:r>
      <w:r>
        <w:rPr/>
        <w:t xml:space="preserve"> reverb(t: integer; c: channel; r: integer);</w:t>
      </w:r>
    </w:p>
    <w:p>
      <w:pPr>
        <w:pStyle w:val="Code1"/>
        <w:rPr/>
      </w:pPr>
      <w:r>
        <w:rPr>
          <w:b/>
        </w:rPr>
        <w:t>procedure</w:t>
      </w:r>
      <w:r>
        <w:rPr/>
        <w:t xml:space="preserve"> tremulo(t: integer; c: channel; tr: integer);</w:t>
      </w:r>
    </w:p>
    <w:p>
      <w:pPr>
        <w:pStyle w:val="Code1"/>
        <w:rPr/>
      </w:pPr>
      <w:r>
        <w:rPr>
          <w:b/>
        </w:rPr>
        <w:t>procedure</w:t>
      </w:r>
      <w:r>
        <w:rPr/>
        <w:t xml:space="preserve"> chorus(t: integer; c: channel; cr: integer);</w:t>
      </w:r>
    </w:p>
    <w:p>
      <w:pPr>
        <w:pStyle w:val="Code1"/>
        <w:rPr/>
      </w:pPr>
      <w:r>
        <w:rPr>
          <w:b/>
        </w:rPr>
        <w:t>procedure</w:t>
      </w:r>
      <w:r>
        <w:rPr/>
        <w:t xml:space="preserve"> celeste(t: integer; c: channel; ce: integer);</w:t>
      </w:r>
    </w:p>
    <w:p>
      <w:pPr>
        <w:pStyle w:val="Code1"/>
        <w:rPr/>
      </w:pPr>
      <w:r>
        <w:rPr>
          <w:b/>
        </w:rPr>
        <w:t>procedure</w:t>
      </w:r>
      <w:r>
        <w:rPr/>
        <w:t xml:space="preserve"> phaser(t: integer; c: channel; ph: integer);</w:t>
      </w:r>
    </w:p>
    <w:p>
      <w:pPr>
        <w:pStyle w:val="Code1"/>
        <w:rPr/>
      </w:pPr>
      <w:r>
        <w:rPr>
          <w:b/>
        </w:rPr>
        <w:t>procedure</w:t>
      </w:r>
      <w:r>
        <w:rPr/>
        <w:t xml:space="preserve"> aftertouch(t: integer; c: channel; n: note; at: integer);</w:t>
      </w:r>
    </w:p>
    <w:p>
      <w:pPr>
        <w:pStyle w:val="Code1"/>
        <w:rPr/>
      </w:pPr>
      <w:r>
        <w:rPr>
          <w:b/>
        </w:rPr>
        <w:t>procedure</w:t>
      </w:r>
      <w:r>
        <w:rPr/>
        <w:t xml:space="preserve"> pressure(t: integer; c: channel; n: note; pr: integer);</w:t>
      </w:r>
    </w:p>
    <w:p>
      <w:pPr>
        <w:pStyle w:val="Code1"/>
        <w:rPr/>
      </w:pPr>
      <w:r>
        <w:rPr>
          <w:b/>
        </w:rPr>
        <w:t>procedure</w:t>
      </w:r>
      <w:r>
        <w:rPr/>
        <w:t xml:space="preserve"> pitch(t: integer; c: channel; pt: integer);</w:t>
      </w:r>
    </w:p>
    <w:p>
      <w:pPr>
        <w:pStyle w:val="Code1"/>
        <w:rPr/>
      </w:pPr>
      <w:r>
        <w:rPr>
          <w:b/>
        </w:rPr>
        <w:t>procedure</w:t>
      </w:r>
      <w:r>
        <w:rPr/>
        <w:t xml:space="preserve"> pitchrange(t: integer; c: channel; v: integer);</w:t>
      </w:r>
    </w:p>
    <w:p>
      <w:pPr>
        <w:pStyle w:val="Code1"/>
        <w:rPr/>
      </w:pPr>
      <w:r>
        <w:rPr>
          <w:b/>
        </w:rPr>
        <w:t>procedure</w:t>
      </w:r>
      <w:r>
        <w:rPr/>
        <w:t xml:space="preserve"> mono(t: integer; c: channel; ch: integer);</w:t>
      </w:r>
    </w:p>
    <w:p>
      <w:pPr>
        <w:pStyle w:val="Code1"/>
        <w:rPr/>
      </w:pPr>
      <w:r>
        <w:rPr>
          <w:b/>
        </w:rPr>
        <w:t>procedure</w:t>
      </w:r>
      <w:r>
        <w:rPr/>
        <w:t xml:space="preserve"> poly(t: integer; c: channel);</w:t>
      </w:r>
    </w:p>
    <w:p>
      <w:pPr>
        <w:pStyle w:val="Code1"/>
        <w:rPr/>
      </w:pPr>
      <w:r>
        <w:rPr>
          <w:b/>
        </w:rPr>
        <w:t>procedure</w:t>
      </w:r>
      <w:r>
        <w:rPr/>
        <w:t xml:space="preserve"> playsynth(t: integer; view sf: string);</w:t>
      </w:r>
    </w:p>
    <w:p>
      <w:pPr>
        <w:pStyle w:val="Code1"/>
        <w:rPr/>
      </w:pPr>
      <w:r>
        <w:rPr/>
      </w:r>
    </w:p>
    <w:p>
      <w:pPr>
        <w:pStyle w:val="Code1"/>
        <w:rPr/>
      </w:pPr>
      <w:r>
        <w:rPr>
          <w:b/>
        </w:rPr>
        <w:t>begin</w:t>
      </w:r>
      <w:r>
        <w:rPr/>
        <w:t xml:space="preserve"> ! constructor</w:t>
      </w:r>
    </w:p>
    <w:p>
      <w:pPr>
        <w:pStyle w:val="Code1"/>
        <w:rPr/>
      </w:pPr>
      <w:r>
        <w:rPr>
          <w:b/>
        </w:rPr>
        <w:t>end</w:t>
      </w:r>
      <w:r>
        <w:rPr/>
        <w:t>;</w:t>
      </w:r>
    </w:p>
    <w:p>
      <w:pPr>
        <w:pStyle w:val="Code1"/>
        <w:rPr/>
      </w:pPr>
      <w:r>
        <w:rPr/>
      </w:r>
    </w:p>
    <w:p>
      <w:pPr>
        <w:pStyle w:val="Code1"/>
        <w:rPr/>
      </w:pPr>
      <w:r>
        <w:rPr/>
        <w:t>.</w:t>
      </w:r>
    </w:p>
    <w:p>
      <w:pPr>
        <w:pStyle w:val="Code1"/>
        <w:rPr/>
      </w:pPr>
      <w:r>
        <w:rPr/>
      </w:r>
    </w:p>
    <w:p>
      <w:pPr>
        <w:pStyle w:val="Code1"/>
        <w:rPr/>
      </w:pPr>
      <w:r>
        <w:rPr>
          <w:b/>
        </w:rPr>
        <w:t>begin</w:t>
      </w:r>
      <w:r>
        <w:rPr/>
        <w:t xml:space="preserve"> ! sound</w:t>
      </w:r>
    </w:p>
    <w:p>
      <w:pPr>
        <w:pStyle w:val="Code1"/>
        <w:rPr/>
      </w:pPr>
      <w:r>
        <w:rPr>
          <w:b/>
        </w:rPr>
        <w:t>end</w:t>
      </w:r>
      <w:r>
        <w:rPr/>
        <w:t>.</w:t>
      </w:r>
    </w:p>
    <w:p>
      <w:pPr>
        <w:pStyle w:val="Code1"/>
        <w:rPr/>
      </w:pPr>
      <w:r>
        <w:rPr/>
      </w:r>
    </w:p>
    <w:p>
      <w:pPr>
        <w:pStyle w:val="Normal"/>
        <w:rPr/>
      </w:pPr>
      <w:r>
        <w:rPr/>
        <w:t xml:space="preserve">A </w:t>
      </w:r>
      <w:r>
        <w:rPr>
          <w:rStyle w:val="ReferenceChar1"/>
        </w:rPr>
        <w:t>synth</w:t>
      </w:r>
      <w:r>
        <w:rPr/>
        <w:t xml:space="preserve"> object can be created as:</w:t>
      </w:r>
    </w:p>
    <w:p>
      <w:pPr>
        <w:pStyle w:val="Code1"/>
        <w:rPr/>
      </w:pPr>
      <w:r>
        <w:rPr>
          <w:b/>
        </w:rPr>
        <w:t>program</w:t>
      </w:r>
      <w:r>
        <w:rPr/>
        <w:t xml:space="preserve"> p;</w:t>
      </w:r>
    </w:p>
    <w:p>
      <w:pPr>
        <w:pStyle w:val="Code1"/>
        <w:rPr/>
      </w:pPr>
      <w:r>
        <w:rPr/>
      </w:r>
    </w:p>
    <w:p>
      <w:pPr>
        <w:pStyle w:val="Code1"/>
        <w:rPr/>
      </w:pPr>
      <w:r>
        <w:rPr>
          <w:b/>
        </w:rPr>
        <w:t>joins</w:t>
      </w:r>
      <w:r>
        <w:rPr/>
        <w:t xml:space="preserve"> sound;</w:t>
      </w:r>
    </w:p>
    <w:p>
      <w:pPr>
        <w:pStyle w:val="Code1"/>
        <w:rPr/>
      </w:pPr>
      <w:r>
        <w:rPr/>
      </w:r>
    </w:p>
    <w:p>
      <w:pPr>
        <w:pStyle w:val="Code1"/>
        <w:rPr/>
      </w:pPr>
      <w:r>
        <w:rPr>
          <w:b/>
        </w:rPr>
        <w:t>var</w:t>
      </w:r>
      <w:r>
        <w:rPr/>
        <w:t xml:space="preserve"> si(synth_out): sound.synth;</w:t>
      </w:r>
    </w:p>
    <w:p>
      <w:pPr>
        <w:pStyle w:val="Code1"/>
        <w:rPr/>
      </w:pPr>
      <w:r>
        <w:rPr/>
      </w:r>
    </w:p>
    <w:p>
      <w:pPr>
        <w:pStyle w:val="Code1"/>
        <w:rPr>
          <w:b/>
        </w:rPr>
      </w:pPr>
      <w:r>
        <w:rPr>
          <w:b/>
        </w:rPr>
        <w:t>begin</w:t>
      </w:r>
    </w:p>
    <w:p>
      <w:pPr>
        <w:pStyle w:val="Code1"/>
        <w:rPr/>
      </w:pPr>
      <w:r>
        <w:rPr/>
      </w:r>
    </w:p>
    <w:p>
      <w:pPr>
        <w:pStyle w:val="Code1"/>
        <w:rPr/>
      </w:pPr>
      <w:r>
        <w:rPr/>
        <w:t xml:space="preserve">   </w:t>
      </w:r>
      <w:r>
        <w:rPr/>
        <w:t>! output note c in 4th octave at current time, max volume</w:t>
      </w:r>
    </w:p>
    <w:p>
      <w:pPr>
        <w:pStyle w:val="Code1"/>
        <w:rPr/>
      </w:pPr>
      <w:r>
        <w:rPr/>
        <w:t xml:space="preserve">   </w:t>
      </w:r>
      <w:r>
        <w:rPr/>
        <w:t>si.noteon(1, note_c+octave_4)</w:t>
      </w:r>
    </w:p>
    <w:p>
      <w:pPr>
        <w:pStyle w:val="Code1"/>
        <w:rPr/>
      </w:pPr>
      <w:r>
        <w:rPr/>
      </w:r>
    </w:p>
    <w:p>
      <w:pPr>
        <w:pStyle w:val="Code1"/>
        <w:rPr/>
      </w:pPr>
      <w:r>
        <w:rPr>
          <w:b/>
        </w:rPr>
        <w:t>end</w:t>
      </w:r>
      <w:r>
        <w:rPr/>
        <w:t>.</w:t>
      </w:r>
    </w:p>
    <w:p>
      <w:pPr>
        <w:pStyle w:val="Code1"/>
        <w:rPr/>
      </w:pPr>
      <w:r>
        <w:rPr/>
      </w:r>
    </w:p>
    <w:p>
      <w:pPr>
        <w:pStyle w:val="Heading8"/>
        <w:rPr/>
      </w:pPr>
      <w:bookmarkStart w:id="632" w:name="__RefHeading___Toc46357_401020179"/>
      <w:bookmarkStart w:id="633" w:name="_Toc4731254"/>
      <w:bookmarkEnd w:id="632"/>
      <w:r>
        <w:rPr/>
        <w:t>Waveform objects</w:t>
      </w:r>
      <w:bookmarkEnd w:id="633"/>
    </w:p>
    <w:p>
      <w:pPr>
        <w:pStyle w:val="Normal"/>
        <w:rPr/>
      </w:pPr>
      <w:r>
        <w:rPr/>
        <w:t>The functionality of a waveform device is available as a class:</w:t>
      </w:r>
    </w:p>
    <w:p>
      <w:pPr>
        <w:pStyle w:val="Code1"/>
        <w:rPr/>
      </w:pPr>
      <w:r>
        <w:rPr>
          <w:b/>
        </w:rPr>
        <w:t>module</w:t>
      </w:r>
      <w:r>
        <w:rPr/>
        <w:t xml:space="preserve"> sound;</w:t>
      </w:r>
    </w:p>
    <w:p>
      <w:pPr>
        <w:pStyle w:val="Code1"/>
        <w:rPr/>
      </w:pPr>
      <w:r>
        <w:rPr/>
      </w:r>
    </w:p>
    <w:p>
      <w:pPr>
        <w:pStyle w:val="Code1"/>
        <w:rPr/>
      </w:pPr>
      <w:r>
        <w:rPr>
          <w:b/>
        </w:rPr>
        <w:t>class</w:t>
      </w:r>
      <w:r>
        <w:rPr/>
        <w:t xml:space="preserve"> wave(int port);</w:t>
      </w:r>
    </w:p>
    <w:p>
      <w:pPr>
        <w:pStyle w:val="Code1"/>
        <w:rPr/>
      </w:pPr>
      <w:r>
        <w:rPr/>
      </w:r>
    </w:p>
    <w:p>
      <w:pPr>
        <w:pStyle w:val="Code1"/>
        <w:rPr/>
      </w:pPr>
      <w:r>
        <w:rPr>
          <w:b/>
        </w:rPr>
        <w:t>procedure</w:t>
      </w:r>
      <w:r>
        <w:rPr/>
        <w:t xml:space="preserve"> playwave(t: integer; view sf: string);</w:t>
      </w:r>
    </w:p>
    <w:p>
      <w:pPr>
        <w:pStyle w:val="Code1"/>
        <w:rPr/>
      </w:pPr>
      <w:r>
        <w:rPr>
          <w:b/>
        </w:rPr>
        <w:t>procedure</w:t>
      </w:r>
      <w:r>
        <w:rPr/>
        <w:t xml:space="preserve"> volwave(t, v: integer);</w:t>
      </w:r>
    </w:p>
    <w:p>
      <w:pPr>
        <w:pStyle w:val="Code1"/>
        <w:rPr/>
      </w:pPr>
      <w:r>
        <w:rPr/>
      </w:r>
    </w:p>
    <w:p>
      <w:pPr>
        <w:pStyle w:val="Code1"/>
        <w:rPr/>
      </w:pPr>
      <w:r>
        <w:rPr>
          <w:b/>
        </w:rPr>
        <w:t>begin</w:t>
      </w:r>
      <w:r>
        <w:rPr/>
        <w:t xml:space="preserve"> ! constructor</w:t>
      </w:r>
    </w:p>
    <w:p>
      <w:pPr>
        <w:pStyle w:val="Code1"/>
        <w:rPr/>
      </w:pPr>
      <w:r>
        <w:rPr>
          <w:b/>
        </w:rPr>
        <w:t>end</w:t>
      </w:r>
      <w:r>
        <w:rPr/>
        <w:t>;</w:t>
      </w:r>
    </w:p>
    <w:p>
      <w:pPr>
        <w:pStyle w:val="Code1"/>
        <w:rPr/>
      </w:pPr>
      <w:r>
        <w:rPr/>
      </w:r>
    </w:p>
    <w:p>
      <w:pPr>
        <w:pStyle w:val="Code1"/>
        <w:rPr/>
      </w:pPr>
      <w:r>
        <w:rPr/>
        <w:t>.</w:t>
      </w:r>
    </w:p>
    <w:p>
      <w:pPr>
        <w:pStyle w:val="Code1"/>
        <w:rPr/>
      </w:pPr>
      <w:r>
        <w:rPr/>
      </w:r>
    </w:p>
    <w:p>
      <w:pPr>
        <w:pStyle w:val="Code1"/>
        <w:rPr/>
      </w:pPr>
      <w:r>
        <w:rPr>
          <w:b/>
        </w:rPr>
        <w:t>begin</w:t>
      </w:r>
      <w:r>
        <w:rPr/>
        <w:t xml:space="preserve"> ! sound</w:t>
      </w:r>
    </w:p>
    <w:p>
      <w:pPr>
        <w:pStyle w:val="Code1"/>
        <w:rPr/>
      </w:pPr>
      <w:r>
        <w:rPr>
          <w:b/>
        </w:rPr>
        <w:t>end</w:t>
      </w:r>
      <w:r>
        <w:rPr/>
        <w:t>.</w:t>
      </w:r>
    </w:p>
    <w:p>
      <w:pPr>
        <w:pStyle w:val="Code1"/>
        <w:rPr/>
      </w:pPr>
      <w:r>
        <w:rPr/>
      </w:r>
    </w:p>
    <w:p>
      <w:pPr>
        <w:pStyle w:val="Normal"/>
        <w:rPr/>
      </w:pPr>
      <w:r>
        <w:rPr/>
        <w:t xml:space="preserve">A </w:t>
      </w:r>
      <w:r>
        <w:rPr>
          <w:rStyle w:val="ReferenceChar1"/>
        </w:rPr>
        <w:t>wave</w:t>
      </w:r>
      <w:r>
        <w:rPr/>
        <w:t xml:space="preserve"> object can be created as:</w:t>
      </w:r>
    </w:p>
    <w:p>
      <w:pPr>
        <w:pStyle w:val="Code1"/>
        <w:rPr/>
      </w:pPr>
      <w:r>
        <w:rPr>
          <w:b/>
        </w:rPr>
        <w:t>program</w:t>
      </w:r>
      <w:r>
        <w:rPr/>
        <w:t xml:space="preserve"> p;</w:t>
      </w:r>
    </w:p>
    <w:p>
      <w:pPr>
        <w:pStyle w:val="Code1"/>
        <w:rPr/>
      </w:pPr>
      <w:r>
        <w:rPr/>
      </w:r>
    </w:p>
    <w:p>
      <w:pPr>
        <w:pStyle w:val="Code1"/>
        <w:rPr/>
      </w:pPr>
      <w:r>
        <w:rPr>
          <w:b/>
        </w:rPr>
        <w:t>joins</w:t>
      </w:r>
      <w:r>
        <w:rPr/>
        <w:t xml:space="preserve"> sound;</w:t>
      </w:r>
    </w:p>
    <w:p>
      <w:pPr>
        <w:pStyle w:val="Code1"/>
        <w:rPr/>
      </w:pPr>
      <w:r>
        <w:rPr/>
      </w:r>
    </w:p>
    <w:p>
      <w:pPr>
        <w:pStyle w:val="Code1"/>
        <w:rPr/>
      </w:pPr>
      <w:r>
        <w:rPr>
          <w:b/>
        </w:rPr>
        <w:t>var</w:t>
      </w:r>
      <w:r>
        <w:rPr/>
        <w:t xml:space="preserve"> wi(1): sound.wave;</w:t>
      </w:r>
    </w:p>
    <w:p>
      <w:pPr>
        <w:pStyle w:val="Code1"/>
        <w:rPr/>
      </w:pPr>
      <w:r>
        <w:rPr/>
      </w:r>
    </w:p>
    <w:p>
      <w:pPr>
        <w:pStyle w:val="Code1"/>
        <w:rPr>
          <w:b/>
        </w:rPr>
      </w:pPr>
      <w:r>
        <w:rPr>
          <w:b/>
        </w:rPr>
        <w:t>begin</w:t>
      </w:r>
    </w:p>
    <w:p>
      <w:pPr>
        <w:pStyle w:val="Code1"/>
        <w:rPr/>
      </w:pPr>
      <w:r>
        <w:rPr/>
      </w:r>
    </w:p>
    <w:p>
      <w:pPr>
        <w:pStyle w:val="Code1"/>
        <w:rPr/>
      </w:pPr>
      <w:r>
        <w:rPr/>
        <w:t xml:space="preserve">   </w:t>
      </w:r>
      <w:r>
        <w:rPr/>
        <w:t>wi.playwave(“mysound”) ! play a waveform file</w:t>
      </w:r>
    </w:p>
    <w:p>
      <w:pPr>
        <w:pStyle w:val="Code1"/>
        <w:rPr/>
      </w:pPr>
      <w:r>
        <w:rPr/>
      </w:r>
    </w:p>
    <w:p>
      <w:pPr>
        <w:pStyle w:val="Code1"/>
        <w:rPr/>
      </w:pPr>
      <w:r>
        <w:rPr>
          <w:b/>
        </w:rPr>
        <w:t>end</w:t>
      </w:r>
      <w:r>
        <w:rPr/>
        <w:t>.</w:t>
      </w:r>
    </w:p>
    <w:p>
      <w:pPr>
        <w:pStyle w:val="Code1"/>
        <w:rPr/>
      </w:pPr>
      <w:r>
        <w:rPr/>
      </w:r>
    </w:p>
    <w:p>
      <w:pPr>
        <w:pStyle w:val="Heading8"/>
        <w:rPr/>
      </w:pPr>
      <w:bookmarkStart w:id="634" w:name="__RefHeading___Toc46359_401020179"/>
      <w:bookmarkStart w:id="635" w:name="_Toc4731255"/>
      <w:bookmarkEnd w:id="634"/>
      <w:r>
        <w:rPr/>
        <w:t>Exceptions</w:t>
      </w:r>
      <w:bookmarkEnd w:id="635"/>
    </w:p>
    <w:p>
      <w:pPr>
        <w:pStyle w:val="Normal"/>
        <w:rPr/>
      </w:pPr>
      <w:r>
        <w:rPr/>
        <w:t xml:space="preserve">The following exceptions are generated in </w:t>
      </w:r>
      <w:r>
        <w:rPr>
          <w:rStyle w:val="ReferenceChar1"/>
        </w:rPr>
        <w:t>sound</w:t>
      </w:r>
      <w:r>
        <w:rPr/>
        <w:t>:</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Identifier</w:t>
            </w:r>
          </w:p>
        </w:tc>
        <w:tc>
          <w:tcPr>
            <w:tcW w:w="4655" w:type="dxa"/>
            <w:tcBorders/>
            <w:shd w:color="auto" w:fill="4F81BD" w:themeFill="accent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SequencerNotRunning</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The sequencer is not running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InvalidChannel</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channel number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InvalidNote</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note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InvalidInstrument</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instrument number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InvalidMonoMode</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Mono mode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PlayDefaultOutput</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Must play on default output channel</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SynthOutputNotOpen</w:t>
            </w:r>
          </w:p>
        </w:tc>
        <w:tc>
          <w:tcPr>
            <w:tcW w:w="4655" w:type="dxa"/>
            <w:tcBorders>
              <w:top w:val="nil"/>
              <w:lef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Synthesizer output channel not open</w:t>
            </w:r>
          </w:p>
        </w:tc>
      </w:tr>
    </w:tbl>
    <w:p>
      <w:pPr>
        <w:pStyle w:val="Normal"/>
        <w:rPr/>
      </w:pPr>
      <w:r>
        <w:rPr/>
      </w:r>
    </w:p>
    <w:p>
      <w:pPr>
        <w:pStyle w:val="Normal"/>
        <w:rPr/>
      </w:pPr>
      <w:r>
        <w:rPr>
          <w:rStyle w:val="ReferenceChar1"/>
        </w:rPr>
        <w:t>sound</w:t>
      </w:r>
      <w:r>
        <w:rPr/>
        <w:t xml:space="preserve"> establishes a series of exception handlers for each of the above exceptions during startup. Exceptions not handled by a client program of </w:t>
      </w:r>
      <w:r>
        <w:rPr>
          <w:rStyle w:val="ReferenceChar1"/>
        </w:rPr>
        <w:t>sound</w:t>
      </w:r>
      <w:r>
        <w:rPr/>
        <w:t xml:space="preserve"> will go back to </w:t>
      </w:r>
      <w:r>
        <w:rPr>
          <w:rStyle w:val="ReferenceChar1"/>
        </w:rPr>
        <w:t>sound</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sound</w:t>
      </w:r>
      <w:r>
        <w:rPr/>
        <w:t xml:space="preserve"> need only capture the exceptions occurring in the procedure or function that is called.</w:t>
      </w:r>
    </w:p>
    <w:p>
      <w:pPr>
        <w:pStyle w:val="Heading8"/>
        <w:rPr/>
      </w:pPr>
      <w:bookmarkStart w:id="636" w:name="__RefHeading___Toc46361_401020179"/>
      <w:bookmarkStart w:id="637" w:name="_Toc4731256"/>
      <w:bookmarkEnd w:id="636"/>
      <w:r>
        <w:rPr/>
        <w:t>Functions and Procedures in sound</w:t>
      </w:r>
      <w:bookmarkEnd w:id="637"/>
    </w:p>
    <w:p>
      <w:pPr>
        <w:pStyle w:val="Normal"/>
        <w:rPr/>
      </w:pPr>
      <w:r>
        <w:rPr/>
        <w:t>Note that for the method versions of these routines, the synthesizer or wave device port is not specified.</w:t>
      </w:r>
    </w:p>
    <w:p>
      <w:pPr>
        <w:pStyle w:val="RoutineHeader"/>
        <w:rPr/>
      </w:pPr>
      <w:r>
        <w:rPr>
          <w:b/>
        </w:rPr>
        <w:t>procedure</w:t>
      </w:r>
      <w:r>
        <w:rPr/>
        <w:t xml:space="preserve"> starttime;</w:t>
      </w:r>
    </w:p>
    <w:p>
      <w:pPr>
        <w:pStyle w:val="Normal"/>
        <w:keepNext w:val="true"/>
        <w:keepLines/>
        <w:ind w:hanging="0" w:left="720"/>
        <w:rPr/>
      </w:pPr>
      <w:r>
        <w:rPr/>
        <w:t>Start time for sequencer. Starts the sequencer running. If the sequencer is already running, it will be restarted at 0.</w:t>
      </w:r>
    </w:p>
    <w:p>
      <w:pPr>
        <w:pStyle w:val="Normal"/>
        <w:keepNext w:val="true"/>
        <w:ind w:hanging="0" w:left="720"/>
        <w:rPr/>
      </w:pPr>
      <w:r>
        <w:rPr/>
        <w:t>Exceptions: None</w:t>
      </w:r>
    </w:p>
    <w:p>
      <w:pPr>
        <w:pStyle w:val="Normal"/>
        <w:rPr/>
      </w:pPr>
      <w:r>
        <w:rPr/>
      </w:r>
    </w:p>
    <w:p>
      <w:pPr>
        <w:pStyle w:val="RoutineHeader"/>
        <w:rPr/>
      </w:pPr>
      <w:r>
        <w:rPr>
          <w:b/>
        </w:rPr>
        <w:t>procedure</w:t>
      </w:r>
      <w:r>
        <w:rPr/>
        <w:t xml:space="preserve"> stoptime;</w:t>
      </w:r>
    </w:p>
    <w:p>
      <w:pPr>
        <w:pStyle w:val="Normal"/>
        <w:keepNext w:val="true"/>
        <w:keepLines/>
        <w:ind w:hanging="0" w:left="720"/>
        <w:rPr/>
      </w:pPr>
      <w:r>
        <w:rPr/>
        <w:t>Stop sequencer. Halts the sequencer timer, and releases it.</w:t>
      </w:r>
    </w:p>
    <w:p>
      <w:pPr>
        <w:pStyle w:val="Normal"/>
        <w:keepNext w:val="true"/>
        <w:ind w:hanging="0" w:left="720"/>
        <w:rPr/>
      </w:pPr>
      <w:r>
        <w:rPr/>
        <w:t>Exceptions: None</w:t>
      </w:r>
    </w:p>
    <w:p>
      <w:pPr>
        <w:pStyle w:val="Normal"/>
        <w:rPr/>
      </w:pPr>
      <w:r>
        <w:rPr/>
      </w:r>
    </w:p>
    <w:p>
      <w:pPr>
        <w:pStyle w:val="RoutineHeader"/>
        <w:rPr/>
      </w:pPr>
      <w:r>
        <w:rPr/>
        <w:t>function curtime: integer;</w:t>
      </w:r>
    </w:p>
    <w:p>
      <w:pPr>
        <w:pStyle w:val="Normal"/>
        <w:keepNext w:val="true"/>
        <w:keepLines/>
        <w:ind w:hanging="0" w:left="720"/>
        <w:rPr/>
      </w:pPr>
      <w:r>
        <w:rPr/>
        <w:t>Get current sequencer time. Returns the current sequencer time, in 100 Microsecond counts. The count is guaranteed not to wrap for 24 hours.</w:t>
      </w:r>
    </w:p>
    <w:p>
      <w:pPr>
        <w:pStyle w:val="Normal"/>
        <w:keepNext w:val="true"/>
        <w:ind w:hanging="0" w:left="720"/>
        <w:rPr/>
      </w:pPr>
      <w:r>
        <w:rPr/>
        <w:t xml:space="preserve">Exceptions: </w:t>
      </w:r>
      <w:r>
        <w:rPr>
          <w:rStyle w:val="ReferenceChar1"/>
        </w:rPr>
        <w:t>SequencerNotRunning</w:t>
      </w:r>
    </w:p>
    <w:p>
      <w:pPr>
        <w:pStyle w:val="Normal"/>
        <w:rPr/>
      </w:pPr>
      <w:r>
        <w:rPr/>
      </w:r>
    </w:p>
    <w:p>
      <w:pPr>
        <w:pStyle w:val="RoutineHeader"/>
        <w:rPr/>
      </w:pPr>
      <w:r>
        <w:rPr/>
        <w:t>function synthout: integer;</w:t>
      </w:r>
    </w:p>
    <w:p>
      <w:pPr>
        <w:pStyle w:val="Normal"/>
        <w:keepNext w:val="true"/>
        <w:keepLines/>
        <w:ind w:hanging="0" w:left="720"/>
        <w:rPr/>
      </w:pPr>
      <w:r>
        <w:rPr/>
        <w:t>Find number of output synthesizers. Returns the total output synthesizers in the system.</w:t>
      </w:r>
    </w:p>
    <w:p>
      <w:pPr>
        <w:pStyle w:val="Normal"/>
        <w:keepNext w:val="true"/>
        <w:ind w:hanging="0" w:left="720"/>
        <w:rPr/>
      </w:pPr>
      <w:r>
        <w:rPr/>
        <w:t>Exceptions: None</w:t>
      </w:r>
    </w:p>
    <w:p>
      <w:pPr>
        <w:pStyle w:val="Normal"/>
        <w:rPr/>
      </w:pPr>
      <w:r>
        <w:rPr/>
      </w:r>
    </w:p>
    <w:p>
      <w:pPr>
        <w:pStyle w:val="RoutineHeader"/>
        <w:rPr/>
      </w:pPr>
      <w:r>
        <w:rPr/>
        <w:t>procedure opensynthout(p: integer);</w:t>
      </w:r>
    </w:p>
    <w:p>
      <w:pPr>
        <w:pStyle w:val="Normal"/>
        <w:keepNext w:val="true"/>
        <w:keepLines/>
        <w:ind w:hanging="0" w:left="720"/>
        <w:rPr/>
      </w:pPr>
      <w:r>
        <w:rPr/>
        <w:t xml:space="preserve">Open output synthesizer. Opens the output synthesizer by the logical number </w:t>
      </w:r>
      <w:r>
        <w:rPr>
          <w:rStyle w:val="ReferenceChar1"/>
        </w:rPr>
        <w:t>p</w:t>
      </w:r>
      <w:r>
        <w:rPr/>
        <w:t>, where p is 1..</w:t>
      </w:r>
      <w:r>
        <w:rPr>
          <w:rStyle w:val="ReferenceChar1"/>
        </w:rPr>
        <w:t>synthout</w:t>
      </w:r>
      <w:r>
        <w:rPr/>
        <w:t>.</w:t>
      </w:r>
    </w:p>
    <w:p>
      <w:pPr>
        <w:pStyle w:val="Normal"/>
        <w:keepNext w:val="true"/>
        <w:ind w:hanging="0" w:left="720"/>
        <w:rPr/>
      </w:pPr>
      <w:r>
        <w:rPr/>
        <w:t>Exceptions: None</w:t>
      </w:r>
    </w:p>
    <w:p>
      <w:pPr>
        <w:pStyle w:val="Normal"/>
        <w:rPr/>
      </w:pPr>
      <w:r>
        <w:rPr/>
      </w:r>
    </w:p>
    <w:p>
      <w:pPr>
        <w:pStyle w:val="RoutineHeader"/>
        <w:rPr/>
      </w:pPr>
      <w:r>
        <w:rPr/>
        <w:t>procedure closesynthout(p: integer);</w:t>
      </w:r>
    </w:p>
    <w:p>
      <w:pPr>
        <w:pStyle w:val="Normal"/>
        <w:keepNext w:val="true"/>
        <w:keepLines/>
        <w:ind w:hanging="0" w:left="720"/>
        <w:rPr/>
      </w:pPr>
      <w:r>
        <w:rPr/>
        <w:t xml:space="preserve">Close output synthesizer. Closes the output synthesizer by the logical number </w:t>
      </w:r>
      <w:r>
        <w:rPr>
          <w:rStyle w:val="ReferenceChar1"/>
        </w:rPr>
        <w:t>p</w:t>
      </w:r>
      <w:r>
        <w:rPr/>
        <w:t>.</w:t>
      </w:r>
    </w:p>
    <w:p>
      <w:pPr>
        <w:pStyle w:val="Normal"/>
        <w:keepNext w:val="true"/>
        <w:ind w:hanging="0" w:left="720"/>
        <w:rPr/>
      </w:pPr>
      <w:r>
        <w:rPr/>
        <w:t>Exceptions: None</w:t>
      </w:r>
    </w:p>
    <w:p>
      <w:pPr>
        <w:pStyle w:val="Normal"/>
        <w:rPr/>
      </w:pPr>
      <w:r>
        <w:rPr/>
      </w:r>
    </w:p>
    <w:p>
      <w:pPr>
        <w:pStyle w:val="RoutineHeader"/>
        <w:rPr/>
      </w:pPr>
      <w:r>
        <w:rPr/>
        <w:t>procedure noteon([p: integer;] [t: integer;] c: channel; n: note[; v: integer]);</w:t>
      </w:r>
    </w:p>
    <w:p>
      <w:pPr>
        <w:pStyle w:val="Normal"/>
        <w:keepNext w:val="true"/>
        <w:keepLines/>
        <w:ind w:hanging="0" w:left="720"/>
        <w:rPr/>
      </w:pPr>
      <w:r>
        <w:rPr/>
        <w:t xml:space="preserve">Start note. Starts a note for synthesizer </w:t>
      </w:r>
      <w:r>
        <w:rPr>
          <w:rStyle w:val="ReferenceChar1"/>
        </w:rPr>
        <w:t>p</w:t>
      </w:r>
      <w:r>
        <w:rPr/>
        <w:t xml:space="preserve">, in channel </w:t>
      </w:r>
      <w:r>
        <w:rPr>
          <w:rStyle w:val="ReferenceChar1"/>
        </w:rPr>
        <w:t>c</w:t>
      </w:r>
      <w:r>
        <w:rPr/>
        <w:t>, with note n, and 0..</w:t>
      </w:r>
      <w:r>
        <w:rPr>
          <w:rStyle w:val="ReferenceChar1"/>
        </w:rPr>
        <w:t>maxint</w:t>
      </w:r>
      <w:r>
        <w:rPr/>
        <w:t xml:space="preserve"> ratioed volume </w:t>
      </w:r>
      <w:r>
        <w:rPr>
          <w:rStyle w:val="ReferenceChar1"/>
        </w:rPr>
        <w:t>v</w:t>
      </w:r>
      <w:r>
        <w:rPr/>
        <w:t xml:space="preserve">. If the time </w:t>
      </w:r>
      <w:r>
        <w:rPr>
          <w:rStyle w:val="ReferenceChar1"/>
        </w:rPr>
        <w:t>t</w:t>
      </w:r>
      <w:r>
        <w:rPr/>
        <w:t xml:space="preserve"> is left off, it defaults to 0. If the volume </w:t>
      </w:r>
      <w:r>
        <w:rPr>
          <w:rStyle w:val="ReferenceChar1"/>
        </w:rPr>
        <w:t>v</w:t>
      </w:r>
      <w:r>
        <w:rPr/>
        <w:t xml:space="preserve"> is left off, it defaults to </w:t>
      </w:r>
      <w:r>
        <w:rPr>
          <w:rStyle w:val="ReferenceChar1"/>
        </w:rPr>
        <w:t>maxint</w:t>
      </w:r>
      <w:r>
        <w:rPr/>
        <w:t>. It is not possible to leave the time off and leave the volume present.</w:t>
      </w:r>
    </w:p>
    <w:p>
      <w:pPr>
        <w:pStyle w:val="Normal"/>
        <w:keepNext w:val="true"/>
        <w:ind w:hanging="0" w:left="720"/>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pPr>
      <w:r>
        <w:rPr/>
      </w:r>
    </w:p>
    <w:p>
      <w:pPr>
        <w:pStyle w:val="RoutineHeader"/>
        <w:rPr/>
      </w:pPr>
      <w:r>
        <w:rPr/>
        <w:t>procedure noteoff([p: integer;] [t: integer;] c: channel; n: note[; v: integer]);</w:t>
      </w:r>
    </w:p>
    <w:p>
      <w:pPr>
        <w:pStyle w:val="Normal"/>
        <w:keepNext w:val="true"/>
        <w:keepLines/>
        <w:ind w:hanging="0" w:left="720"/>
        <w:rPr/>
      </w:pPr>
      <w:r>
        <w:rPr/>
        <w:t xml:space="preserve">Stop note. Stops a note for synthesizer </w:t>
      </w:r>
      <w:r>
        <w:rPr>
          <w:rStyle w:val="ReferenceChar1"/>
        </w:rPr>
        <w:t>p</w:t>
      </w:r>
      <w:r>
        <w:rPr/>
        <w:t xml:space="preserve">, in channel </w:t>
      </w:r>
      <w:r>
        <w:rPr>
          <w:rStyle w:val="ReferenceChar1"/>
        </w:rPr>
        <w:t>c</w:t>
      </w:r>
      <w:r>
        <w:rPr/>
        <w:t>, with note, and 0..</w:t>
      </w:r>
      <w:r>
        <w:rPr>
          <w:rStyle w:val="ReferenceChar1"/>
        </w:rPr>
        <w:t>maxint</w:t>
      </w:r>
      <w:r>
        <w:rPr/>
        <w:t xml:space="preserve"> ratioed volume </w:t>
      </w:r>
      <w:r>
        <w:rPr>
          <w:rStyle w:val="ReferenceChar1"/>
        </w:rPr>
        <w:t>v</w:t>
      </w:r>
      <w:r>
        <w:rPr/>
        <w:t xml:space="preserve">. </w:t>
      </w:r>
      <w:r>
        <w:rPr>
          <w:rStyle w:val="ReferenceChar1"/>
        </w:rPr>
        <w:t>v</w:t>
      </w:r>
      <w:r>
        <w:rPr/>
        <w:t xml:space="preserve"> is usually ignored on a </w:t>
      </w:r>
      <w:r>
        <w:rPr>
          <w:rStyle w:val="ReferenceChar1"/>
        </w:rPr>
        <w:t>noteoff</w:t>
      </w:r>
      <w:r>
        <w:rPr/>
        <w:t xml:space="preserve">. If the time </w:t>
      </w:r>
      <w:r>
        <w:rPr>
          <w:rStyle w:val="ReferenceChar1"/>
        </w:rPr>
        <w:t>t</w:t>
      </w:r>
      <w:r>
        <w:rPr/>
        <w:t xml:space="preserve"> is left off, it defaults to 0. If the volume </w:t>
      </w:r>
      <w:r>
        <w:rPr>
          <w:rStyle w:val="ReferenceChar1"/>
        </w:rPr>
        <w:t>v</w:t>
      </w:r>
      <w:r>
        <w:rPr/>
        <w:t xml:space="preserve"> is left off, it defaults to </w:t>
      </w:r>
      <w:r>
        <w:rPr>
          <w:rStyle w:val="ReferenceChar1"/>
        </w:rPr>
        <w:t>maxint</w:t>
      </w:r>
      <w:r>
        <w:rPr/>
        <w:t>. It is not possible to leave the time off and leave the volume present.</w:t>
      </w:r>
    </w:p>
    <w:p>
      <w:pPr>
        <w:pStyle w:val="Normal"/>
        <w:keepNext w:val="true"/>
        <w:ind w:hanging="0" w:left="720"/>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pPr>
      <w:r>
        <w:rPr/>
      </w:r>
    </w:p>
    <w:p>
      <w:pPr>
        <w:pStyle w:val="RoutineHeader"/>
        <w:rPr/>
      </w:pPr>
      <w:r>
        <w:rPr/>
        <w:t>procedure instchange([p: integer;] [t: integer;] c: channel; i: instrument);</w:t>
      </w:r>
    </w:p>
    <w:p>
      <w:pPr>
        <w:pStyle w:val="Normal"/>
        <w:keepNext w:val="true"/>
        <w:keepLines/>
        <w:ind w:hanging="0" w:left="720"/>
        <w:rPr/>
      </w:pPr>
      <w:r>
        <w:rPr/>
        <w:t xml:space="preserve">Change instrument. Changes the instrument assigned to a channel, for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to instrument </w:t>
      </w:r>
      <w:r>
        <w:rPr>
          <w:rStyle w:val="ReferenceChar1"/>
        </w:rPr>
        <w:t>i</w:t>
      </w:r>
      <w:r>
        <w:rPr/>
        <w:t xml:space="preserve">.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InvalidInstrument</w:t>
      </w:r>
      <w:r>
        <w:rPr>
          <w:b/>
        </w:rPr>
        <w:t xml:space="preserve">, </w:t>
      </w:r>
      <w:r>
        <w:rPr>
          <w:rStyle w:val="ReferenceChar1"/>
        </w:rPr>
        <w:t>SequencerNotRunning</w:t>
      </w:r>
    </w:p>
    <w:p>
      <w:pPr>
        <w:pStyle w:val="Normal"/>
        <w:rPr/>
      </w:pPr>
      <w:r>
        <w:rPr/>
      </w:r>
    </w:p>
    <w:p>
      <w:pPr>
        <w:pStyle w:val="RoutineHeader"/>
        <w:rPr/>
      </w:pPr>
      <w:r>
        <w:rPr/>
        <w:t>procedure attack([p: integer;] [t: integer;] c: channel; at: integer);</w:t>
      </w:r>
    </w:p>
    <w:p>
      <w:pPr>
        <w:pStyle w:val="Normal"/>
        <w:keepNext w:val="true"/>
        <w:keepLines/>
        <w:ind w:hanging="0" w:left="720"/>
        <w:rPr/>
      </w:pPr>
      <w:r>
        <w:rPr/>
        <w:t xml:space="preserve">Set attack time. Sets the attack time for synthesizer output port p, at time </w:t>
      </w:r>
      <w:r>
        <w:rPr>
          <w:rStyle w:val="ReferenceChar1"/>
        </w:rPr>
        <w:t>t</w:t>
      </w:r>
      <w:r>
        <w:rPr/>
        <w:t xml:space="preserve">, for channel </w:t>
      </w:r>
      <w:r>
        <w:rPr>
          <w:rStyle w:val="ReferenceChar1"/>
        </w:rPr>
        <w:t>c</w:t>
      </w:r>
      <w:r>
        <w:rPr/>
        <w:t>, to 0..</w:t>
      </w:r>
      <w:r>
        <w:rPr>
          <w:rStyle w:val="ReferenceChar1"/>
        </w:rPr>
        <w:t>maxint</w:t>
      </w:r>
      <w:r>
        <w:rPr/>
        <w:t xml:space="preserve"> ratioed time at.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release([p: integer;] [t: integer]; c: channel; rt: integer);</w:t>
      </w:r>
    </w:p>
    <w:p>
      <w:pPr>
        <w:pStyle w:val="Normal"/>
        <w:keepNext w:val="true"/>
        <w:keepLines/>
        <w:ind w:hanging="0" w:left="720"/>
        <w:rPr/>
      </w:pPr>
      <w:r>
        <w:rPr/>
        <w:t xml:space="preserve">Set release time. Sets the release time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time at.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legato([p: integer;] [t: integer]; c: channel; b: boolean);</w:t>
      </w:r>
    </w:p>
    <w:p>
      <w:pPr>
        <w:pStyle w:val="Normal"/>
        <w:keepNext w:val="true"/>
        <w:keepLines/>
        <w:ind w:hanging="0" w:left="720"/>
        <w:rPr/>
      </w:pPr>
      <w:r>
        <w:rPr/>
        <w:t xml:space="preserve">Set legato. Sets legato mode on or off,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to on/off value </w:t>
      </w:r>
      <w:r>
        <w:rPr>
          <w:rStyle w:val="ReferenceChar1"/>
        </w:rPr>
        <w:t>b</w:t>
      </w:r>
      <w:r>
        <w:rPr/>
        <w:t xml:space="preserve">.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portamento([p: integer;] [t: integer]; c: channel; b: boolean);</w:t>
      </w:r>
    </w:p>
    <w:p>
      <w:pPr>
        <w:pStyle w:val="Normal"/>
        <w:keepNext w:val="true"/>
        <w:keepLines/>
        <w:ind w:hanging="0" w:left="720"/>
        <w:rPr/>
      </w:pPr>
      <w:r>
        <w:rPr/>
        <w:t xml:space="preserve">Set portamento. Sets portamento mode on or off, for synthesizer output port </w:t>
      </w:r>
      <w:r>
        <w:rPr>
          <w:rStyle w:val="ReferenceChar1"/>
        </w:rPr>
        <w:t>p</w:t>
      </w:r>
      <w:r>
        <w:rPr/>
        <w:t xml:space="preserve">, at time </w:t>
      </w:r>
      <w:r>
        <w:rPr>
          <w:rStyle w:val="ReferenceChar1"/>
        </w:rPr>
        <w:t>t</w:t>
      </w:r>
      <w:r>
        <w:rPr/>
        <w:t xml:space="preserve">, for channel c, to on/off value </w:t>
      </w:r>
      <w:r>
        <w:rPr>
          <w:rStyle w:val="ReferenceChar1"/>
        </w:rPr>
        <w:t>b</w:t>
      </w:r>
      <w:r>
        <w:rPr/>
        <w:t xml:space="preserve">.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vibrato([p: integer;] [t: integer]; c: channel; v: integer);</w:t>
      </w:r>
    </w:p>
    <w:p>
      <w:pPr>
        <w:pStyle w:val="Normal"/>
        <w:keepNext w:val="true"/>
        <w:keepLines/>
        <w:ind w:hanging="0" w:left="720"/>
        <w:rPr/>
      </w:pPr>
      <w:r>
        <w:rPr/>
        <w:t xml:space="preserve">Set vibrato. Sets vibrato amount, for synthesizer output port p,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volsynthchan([p: integer;] [t: integer]; c: channel; v: integer);</w:t>
      </w:r>
    </w:p>
    <w:p>
      <w:pPr>
        <w:pStyle w:val="Normal"/>
        <w:keepNext w:val="true"/>
        <w:keepLines/>
        <w:ind w:hanging="0" w:left="720"/>
        <w:rPr/>
      </w:pPr>
      <w:r>
        <w:rPr/>
        <w:t xml:space="preserve">Set volume for channel. Sets volume for channel,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porttime([p: integer;] [t: integer]; c: channel; v: integer);</w:t>
      </w:r>
    </w:p>
    <w:p>
      <w:pPr>
        <w:pStyle w:val="Normal"/>
        <w:keepNext w:val="true"/>
        <w:keepLines/>
        <w:ind w:hanging="0" w:left="720"/>
        <w:rPr/>
      </w:pPr>
      <w:r>
        <w:rPr/>
        <w:t xml:space="preserve">Set portamento time. Sets portamento time,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balance([p: integer;] [t: integer]; c: channel; b: integer);</w:t>
      </w:r>
    </w:p>
    <w:p>
      <w:pPr>
        <w:pStyle w:val="Normal"/>
        <w:keepNext w:val="true"/>
        <w:keepLines/>
        <w:ind w:hanging="0" w:left="720"/>
        <w:rPr/>
      </w:pPr>
      <w:r>
        <w:rPr/>
        <w:t xml:space="preserve">Set channel balance. Sets the right left balance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maxint</w:t>
      </w:r>
      <w:r>
        <w:rPr/>
        <w:t>..</w:t>
      </w:r>
      <w:r>
        <w:rPr>
          <w:rStyle w:val="ReferenceChar1"/>
        </w:rPr>
        <w:t>maxint</w:t>
      </w:r>
      <w:r>
        <w:rPr/>
        <w:t xml:space="preserve"> ratioed value. -</w:t>
      </w:r>
      <w:r>
        <w:rPr>
          <w:rStyle w:val="ReferenceChar1"/>
        </w:rPr>
        <w:t>maxint</w:t>
      </w:r>
      <w:r>
        <w:rPr/>
        <w:t xml:space="preserve"> is full left, </w:t>
      </w:r>
      <w:r>
        <w:rPr>
          <w:rStyle w:val="ReferenceChar1"/>
        </w:rPr>
        <w:t>maxint</w:t>
      </w:r>
      <w:r>
        <w:rPr/>
        <w:t xml:space="preserve"> is full right, and 0 is centered.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pan([p: integer;] [t: integer]; c: channel; b: integer);</w:t>
      </w:r>
    </w:p>
    <w:p>
      <w:pPr>
        <w:pStyle w:val="Normal"/>
        <w:keepNext w:val="true"/>
        <w:keepLines/>
        <w:ind w:hanging="0" w:left="720"/>
        <w:rPr/>
      </w:pPr>
      <w:r>
        <w:rPr/>
        <w:t xml:space="preserve">Set channel pan. Sets the right left pan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maxint</w:t>
      </w:r>
      <w:r>
        <w:rPr/>
        <w:t>..</w:t>
      </w:r>
      <w:r>
        <w:rPr>
          <w:rStyle w:val="ReferenceChar1"/>
        </w:rPr>
        <w:t>maxint</w:t>
      </w:r>
      <w:r>
        <w:rPr/>
        <w:t xml:space="preserve"> ratioed value. -</w:t>
      </w:r>
      <w:r>
        <w:rPr>
          <w:rStyle w:val="ReferenceChar1"/>
        </w:rPr>
        <w:t>maxint</w:t>
      </w:r>
      <w:r>
        <w:rPr/>
        <w:t xml:space="preserve"> is full left, </w:t>
      </w:r>
      <w:r>
        <w:rPr>
          <w:rStyle w:val="ReferenceChar1"/>
        </w:rPr>
        <w:t>maxint</w:t>
      </w:r>
      <w:r>
        <w:rPr/>
        <w:t xml:space="preserve"> is full right, and 0 is centered.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timbre([p: integer;] [t: integer]; c: channel; tb: integer);</w:t>
      </w:r>
    </w:p>
    <w:p>
      <w:pPr>
        <w:pStyle w:val="Normal"/>
        <w:keepNext w:val="true"/>
        <w:keepLines/>
        <w:ind w:hanging="0" w:left="720"/>
        <w:rPr/>
      </w:pPr>
      <w:r>
        <w:rPr/>
        <w:t xml:space="preserve">Set timbre. Sets timbre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tb</w:t>
      </w:r>
      <w:r>
        <w:rPr/>
        <w:t xml:space="preserve">.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brightness([p: integer;] [t: integer]; c: channel; b: integer);</w:t>
      </w:r>
    </w:p>
    <w:p>
      <w:pPr>
        <w:pStyle w:val="Normal"/>
        <w:keepNext w:val="true"/>
        <w:keepLines/>
        <w:ind w:hanging="0" w:left="720"/>
        <w:rPr/>
      </w:pPr>
      <w:r>
        <w:rPr/>
        <w:t xml:space="preserve">Set brightness. Sets brightness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b</w:t>
      </w:r>
      <w:r>
        <w:rPr/>
        <w:t xml:space="preserve">.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reverb([p: integer;] [t: integer]; c: channel; r: integer);</w:t>
      </w:r>
    </w:p>
    <w:p>
      <w:pPr>
        <w:pStyle w:val="Normal"/>
        <w:keepNext w:val="true"/>
        <w:keepLines/>
        <w:ind w:hanging="0" w:left="720"/>
        <w:rPr/>
      </w:pPr>
      <w:r>
        <w:rPr/>
        <w:t xml:space="preserve">Set reverb. Sets reverb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r</w:t>
      </w:r>
      <w:r>
        <w:rPr/>
        <w:t xml:space="preserve">.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tremulo([p: integer;] [t: integer]; c: channel; tr: integer);</w:t>
      </w:r>
    </w:p>
    <w:p>
      <w:pPr>
        <w:pStyle w:val="Normal"/>
        <w:keepNext w:val="true"/>
        <w:keepLines/>
        <w:ind w:hanging="0" w:left="720"/>
        <w:rPr/>
      </w:pPr>
      <w:r>
        <w:rPr/>
        <w:t xml:space="preserve">Set tremulo. Sets tremulo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tr</w:t>
      </w:r>
      <w:r>
        <w:rPr/>
        <w:t xml:space="preserve">.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chorus([p: integer;] [t: integer]; c: channel; cr: integer);</w:t>
      </w:r>
    </w:p>
    <w:p>
      <w:pPr>
        <w:pStyle w:val="Normal"/>
        <w:keepNext w:val="true"/>
        <w:keepLines/>
        <w:ind w:hanging="0" w:left="720"/>
        <w:rPr/>
      </w:pPr>
      <w:r>
        <w:rPr/>
        <w:t xml:space="preserve">Set chorus. Sets chorus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cr</w:t>
      </w:r>
      <w:r>
        <w:rPr/>
        <w:t xml:space="preserve">.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celeste([p: integer;] [t: integer]; c: channel; ce: integer);</w:t>
      </w:r>
    </w:p>
    <w:p>
      <w:pPr>
        <w:pStyle w:val="Normal"/>
        <w:keepNext w:val="true"/>
        <w:keepLines/>
        <w:ind w:hanging="0" w:left="720"/>
        <w:rPr/>
      </w:pPr>
      <w:r>
        <w:rPr/>
        <w:t xml:space="preserve">Set celeste. Sets celeste amount, for synthesizer output port p,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ce</w:t>
      </w:r>
      <w:r>
        <w:rPr/>
        <w:t xml:space="preserve">.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phaser([p: integer;] [t: integer]; c: channel; ph: integer);</w:t>
      </w:r>
    </w:p>
    <w:p>
      <w:pPr>
        <w:pStyle w:val="Normal"/>
        <w:keepNext w:val="true"/>
        <w:keepLines/>
        <w:ind w:hanging="0" w:left="720"/>
        <w:rPr/>
      </w:pPr>
      <w:r>
        <w:rPr/>
        <w:t xml:space="preserve">Set phaser. Sets phaser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ph</w:t>
      </w:r>
      <w:r>
        <w:rPr/>
        <w:t xml:space="preserve">.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aftertouch([p: integer;] [t: integer]; c: channel; n: note; at: integer);</w:t>
      </w:r>
    </w:p>
    <w:p>
      <w:pPr>
        <w:pStyle w:val="Normal"/>
        <w:keepNext w:val="true"/>
        <w:keepLines/>
        <w:ind w:hanging="0" w:left="720"/>
        <w:rPr/>
      </w:pPr>
      <w:r>
        <w:rPr/>
        <w:t xml:space="preserve">Set aftertouch. Sets aftertouch amount, for synthesizer output port p,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at</w:t>
      </w:r>
      <w:r>
        <w:rPr/>
        <w:t xml:space="preserve">.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pPr>
      <w:r>
        <w:rPr/>
      </w:r>
    </w:p>
    <w:p>
      <w:pPr>
        <w:pStyle w:val="RoutineHeader"/>
        <w:rPr/>
      </w:pPr>
      <w:r>
        <w:rPr/>
        <w:t>procedure pressure([p: integer;] [t: integer]; c: channel; n: note; pr: integer);</w:t>
      </w:r>
    </w:p>
    <w:p>
      <w:pPr>
        <w:pStyle w:val="Normal"/>
        <w:keepNext w:val="true"/>
        <w:keepLines/>
        <w:ind w:hanging="0" w:left="720"/>
        <w:rPr/>
      </w:pPr>
      <w:r>
        <w:rPr/>
        <w:t xml:space="preserve">Set pressure. Sets pressure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pr</w:t>
      </w:r>
      <w:r>
        <w:rPr/>
        <w:t xml:space="preserve">.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pPr>
      <w:r>
        <w:rPr/>
      </w:r>
    </w:p>
    <w:p>
      <w:pPr>
        <w:pStyle w:val="RoutineHeader"/>
        <w:rPr/>
      </w:pPr>
      <w:r>
        <w:rPr/>
        <w:t>procedure pitch([p: integer;] [t: integer]; c: channel; pt: integer);</w:t>
      </w:r>
    </w:p>
    <w:p>
      <w:pPr>
        <w:pStyle w:val="Normal"/>
        <w:keepNext w:val="true"/>
        <w:keepLines/>
        <w:ind w:hanging="0" w:left="720"/>
        <w:rPr/>
      </w:pPr>
      <w:r>
        <w:rPr/>
        <w:t xml:space="preserve">Set pitch bend. Sets the pitch "bend", or change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maxint</w:t>
      </w:r>
      <w:r>
        <w:rPr/>
        <w:t>..</w:t>
      </w:r>
      <w:r>
        <w:rPr>
          <w:rStyle w:val="ReferenceChar1"/>
        </w:rPr>
        <w:t>maxint</w:t>
      </w:r>
      <w:r>
        <w:rPr/>
        <w:t xml:space="preserve"> ratioed value </w:t>
      </w:r>
      <w:r>
        <w:rPr>
          <w:rStyle w:val="ReferenceChar1"/>
        </w:rPr>
        <w:t>pt</w:t>
      </w:r>
      <w:r>
        <w:rPr/>
        <w:t xml:space="preserve">. </w:t>
      </w:r>
      <w:r>
        <w:rPr>
          <w:rStyle w:val="ReferenceChar1"/>
        </w:rPr>
        <w:t>pt</w:t>
      </w:r>
      <w:r>
        <w:rPr/>
        <w:t xml:space="preserve"> value is -</w:t>
      </w:r>
      <w:r>
        <w:rPr>
          <w:rStyle w:val="ReferenceChar1"/>
        </w:rPr>
        <w:t>maxint</w:t>
      </w:r>
      <w:r>
        <w:rPr/>
        <w:t xml:space="preserve"> for full down range, </w:t>
      </w:r>
      <w:r>
        <w:rPr>
          <w:rStyle w:val="ReferenceChar1"/>
        </w:rPr>
        <w:t>maxint</w:t>
      </w:r>
      <w:r>
        <w:rPr/>
        <w:t xml:space="preserve"> for full up range, and 0 for neutral (on note) pitch. The amount of pitch range is set by the ptichrange procedure, and defaults to one note down and one note up.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pitchrange([p: integer;] [t: integer]; c: channel; v: integer);</w:t>
      </w:r>
    </w:p>
    <w:p>
      <w:pPr>
        <w:pStyle w:val="Normal"/>
        <w:keepNext w:val="true"/>
        <w:keepLines/>
        <w:ind w:hanging="0" w:left="720"/>
        <w:rPr/>
      </w:pPr>
      <w:r>
        <w:rPr/>
        <w:t xml:space="preserve">Set pitch bend range. Sets the total amount of pitch change that can be reached by the pitch command,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maxint</w:t>
      </w:r>
      <w:r>
        <w:rPr/>
        <w:t xml:space="preserve"> ratioed value </w:t>
      </w:r>
      <w:r>
        <w:rPr>
          <w:rStyle w:val="ReferenceChar1"/>
        </w:rPr>
        <w:t>v</w:t>
      </w:r>
      <w:r>
        <w:rPr/>
        <w:t xml:space="preserve">. 0 disables the pitch command, and </w:t>
      </w:r>
      <w:r>
        <w:rPr>
          <w:rStyle w:val="ReferenceChar1"/>
        </w:rPr>
        <w:t>maxint</w:t>
      </w:r>
      <w:r>
        <w:rPr/>
        <w:t xml:space="preserve"> allows it to reach all 128 notes of MIDI. Note that increasing the range of the pitch command decreases its resolution.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mono([p: integer;] [t: integer]; c: channel; ch: integer);</w:t>
      </w:r>
    </w:p>
    <w:p>
      <w:pPr>
        <w:pStyle w:val="Normal"/>
        <w:keepNext w:val="true"/>
        <w:keepLines/>
        <w:ind w:hanging="0" w:left="720"/>
        <w:rPr/>
      </w:pPr>
      <w:r>
        <w:rPr/>
        <w:t xml:space="preserve">Set mono mode. Sets mono mode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for the number of channels </w:t>
      </w:r>
      <w:r>
        <w:rPr>
          <w:rStyle w:val="ReferenceChar1"/>
        </w:rPr>
        <w:t>ch</w:t>
      </w:r>
      <w:r>
        <w:rPr/>
        <w:t xml:space="preserve">. See MIDI specification for details.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SequencerNotRunning</w:t>
      </w:r>
      <w:r>
        <w:rPr>
          <w:b/>
        </w:rPr>
        <w:t xml:space="preserve">, </w:t>
      </w:r>
      <w:r>
        <w:rPr>
          <w:rStyle w:val="ReferenceChar1"/>
        </w:rPr>
        <w:t>InvalidMonoMode</w:t>
      </w:r>
    </w:p>
    <w:p>
      <w:pPr>
        <w:pStyle w:val="Normal"/>
        <w:rPr/>
      </w:pPr>
      <w:r>
        <w:rPr/>
      </w:r>
    </w:p>
    <w:p>
      <w:pPr>
        <w:pStyle w:val="RoutineHeader"/>
        <w:rPr/>
      </w:pPr>
      <w:r>
        <w:rPr/>
        <w:t>procedure poly([p: integer;] [t: integer]; c: channel);</w:t>
      </w:r>
    </w:p>
    <w:p>
      <w:pPr>
        <w:pStyle w:val="Normal"/>
        <w:keepNext w:val="true"/>
        <w:keepLines/>
        <w:ind w:hanging="0" w:left="720"/>
        <w:rPr/>
      </w:pPr>
      <w:r>
        <w:rPr/>
        <w:t xml:space="preserve">Set polyphonic mode. Sets polyphonic mode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Reverses the effect of a mono operation.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InvalidChannel</w:t>
      </w:r>
      <w:r>
        <w:rPr>
          <w:b/>
        </w:rPr>
        <w:t xml:space="preserve">, </w:t>
      </w:r>
      <w:r>
        <w:rPr>
          <w:rStyle w:val="ReferenceChar1"/>
        </w:rPr>
        <w:t>SequencerNotRunning</w:t>
      </w:r>
    </w:p>
    <w:p>
      <w:pPr>
        <w:pStyle w:val="Normal"/>
        <w:rPr/>
      </w:pPr>
      <w:r>
        <w:rPr/>
      </w:r>
    </w:p>
    <w:p>
      <w:pPr>
        <w:pStyle w:val="RoutineHeader"/>
        <w:rPr/>
      </w:pPr>
      <w:r>
        <w:rPr/>
        <w:t>procedure playsynth([p: integer;] [t: integer]; sf: string);</w:t>
      </w:r>
    </w:p>
    <w:p>
      <w:pPr>
        <w:pStyle w:val="Normal"/>
        <w:keepNext w:val="true"/>
        <w:keepLines/>
        <w:ind w:hanging="0" w:left="720"/>
        <w:rPr/>
      </w:pPr>
      <w:r>
        <w:rPr/>
        <w:t xml:space="preserve">Play MIDI synthesizer file. Plays the MIDI instructions from the file by the name in </w:t>
      </w:r>
      <w:r>
        <w:rPr>
          <w:rStyle w:val="ReferenceChar1"/>
        </w:rPr>
        <w:t>sf</w:t>
      </w:r>
      <w:r>
        <w:rPr/>
        <w:t xml:space="preserve">, for output synthesizer </w:t>
      </w:r>
      <w:r>
        <w:rPr>
          <w:rStyle w:val="ReferenceChar1"/>
        </w:rPr>
        <w:t>p</w:t>
      </w:r>
      <w:r>
        <w:rPr/>
        <w:t xml:space="preserve">, at time </w:t>
      </w:r>
      <w:r>
        <w:rPr>
          <w:rStyle w:val="ReferenceChar1"/>
        </w:rPr>
        <w:t>t</w:t>
      </w:r>
      <w:r>
        <w:rPr/>
        <w:t xml:space="preserve">.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SequencerNotRunning</w:t>
      </w:r>
      <w:r>
        <w:rPr>
          <w:b/>
        </w:rPr>
        <w:t xml:space="preserve">, </w:t>
      </w:r>
      <w:r>
        <w:rPr>
          <w:rStyle w:val="ReferenceChar1"/>
        </w:rPr>
        <w:t>PlayDefaultOutput</w:t>
      </w:r>
      <w:r>
        <w:rPr>
          <w:b/>
        </w:rPr>
        <w:t xml:space="preserve">, </w:t>
      </w:r>
      <w:r>
        <w:rPr>
          <w:rStyle w:val="ReferenceChar1"/>
        </w:rPr>
        <w:t>SynthOutputNotOpen</w:t>
      </w:r>
    </w:p>
    <w:p>
      <w:pPr>
        <w:pStyle w:val="Normal"/>
        <w:rPr/>
      </w:pPr>
      <w:r>
        <w:rPr/>
      </w:r>
    </w:p>
    <w:p>
      <w:pPr>
        <w:pStyle w:val="RoutineHeader"/>
        <w:rPr/>
      </w:pPr>
      <w:r>
        <w:rPr/>
        <w:t>function waveout: integer;</w:t>
      </w:r>
    </w:p>
    <w:p>
      <w:pPr>
        <w:pStyle w:val="Normal"/>
        <w:keepNext w:val="true"/>
        <w:keepLines/>
        <w:ind w:hanging="0" w:left="720"/>
        <w:rPr/>
      </w:pPr>
      <w:r>
        <w:rPr/>
        <w:t>Find number of waveform output files. Returns the total number of waveform files in the system.</w:t>
      </w:r>
    </w:p>
    <w:p>
      <w:pPr>
        <w:pStyle w:val="Normal"/>
        <w:keepNext w:val="true"/>
        <w:ind w:hanging="0" w:left="720"/>
        <w:rPr/>
      </w:pPr>
      <w:r>
        <w:rPr/>
        <w:t>Exceptions: None</w:t>
      </w:r>
    </w:p>
    <w:p>
      <w:pPr>
        <w:pStyle w:val="Normal"/>
        <w:rPr/>
      </w:pPr>
      <w:r>
        <w:rPr/>
      </w:r>
    </w:p>
    <w:p>
      <w:pPr>
        <w:pStyle w:val="RoutineHeader"/>
        <w:rPr/>
      </w:pPr>
      <w:r>
        <w:rPr/>
        <w:t>procedure openwaveout(p: integer);</w:t>
      </w:r>
    </w:p>
    <w:p>
      <w:pPr>
        <w:pStyle w:val="Normal"/>
        <w:keepNext w:val="true"/>
        <w:keepLines/>
        <w:ind w:hanging="0" w:left="720"/>
        <w:rPr/>
      </w:pPr>
      <w:r>
        <w:rPr/>
        <w:t xml:space="preserve">Open waveform device. Opens the logical waveform device </w:t>
      </w:r>
      <w:r>
        <w:rPr>
          <w:rStyle w:val="ReferenceChar1"/>
        </w:rPr>
        <w:t>p</w:t>
      </w:r>
      <w:r>
        <w:rPr/>
        <w:t xml:space="preserve">, where </w:t>
      </w:r>
      <w:r>
        <w:rPr>
          <w:rStyle w:val="ReferenceChar1"/>
        </w:rPr>
        <w:t>p</w:t>
      </w:r>
      <w:r>
        <w:rPr/>
        <w:t xml:space="preserve"> is 1..</w:t>
      </w:r>
      <w:r>
        <w:rPr>
          <w:rStyle w:val="ReferenceChar1"/>
        </w:rPr>
        <w:t>waveout</w:t>
      </w:r>
      <w:r>
        <w:rPr/>
        <w:t>.</w:t>
      </w:r>
    </w:p>
    <w:p>
      <w:pPr>
        <w:pStyle w:val="Normal"/>
        <w:keepNext w:val="true"/>
        <w:ind w:hanging="0" w:left="720"/>
        <w:rPr/>
      </w:pPr>
      <w:r>
        <w:rPr/>
        <w:t>Exceptions: None</w:t>
      </w:r>
    </w:p>
    <w:p>
      <w:pPr>
        <w:pStyle w:val="Normal"/>
        <w:rPr/>
      </w:pPr>
      <w:r>
        <w:rPr/>
      </w:r>
    </w:p>
    <w:p>
      <w:pPr>
        <w:pStyle w:val="RoutineHeader"/>
        <w:rPr/>
      </w:pPr>
      <w:r>
        <w:rPr/>
        <w:t>procedure closewaveout(p: integer);</w:t>
      </w:r>
    </w:p>
    <w:p>
      <w:pPr>
        <w:pStyle w:val="Normal"/>
        <w:keepNext w:val="true"/>
        <w:keepLines/>
        <w:ind w:hanging="0" w:left="720"/>
        <w:rPr/>
      </w:pPr>
      <w:r>
        <w:rPr/>
        <w:t xml:space="preserve">Close waveform device. Closes the logical waveform device </w:t>
      </w:r>
      <w:r>
        <w:rPr>
          <w:rStyle w:val="ReferenceChar1"/>
        </w:rPr>
        <w:t>p</w:t>
      </w:r>
      <w:r>
        <w:rPr/>
        <w:t>.</w:t>
      </w:r>
    </w:p>
    <w:p>
      <w:pPr>
        <w:pStyle w:val="Normal"/>
        <w:keepNext w:val="true"/>
        <w:ind w:hanging="0" w:left="720"/>
        <w:rPr/>
      </w:pPr>
      <w:r>
        <w:rPr/>
        <w:t>Exceptions: None</w:t>
      </w:r>
    </w:p>
    <w:p>
      <w:pPr>
        <w:pStyle w:val="Normal"/>
        <w:rPr/>
      </w:pPr>
      <w:r>
        <w:rPr/>
      </w:r>
    </w:p>
    <w:p>
      <w:pPr>
        <w:pStyle w:val="RoutineHeader"/>
        <w:rPr/>
      </w:pPr>
      <w:r>
        <w:rPr/>
        <w:t>procedure playwave([p: integer;] [t: integer]; sf: string);</w:t>
      </w:r>
    </w:p>
    <w:p>
      <w:pPr>
        <w:pStyle w:val="Normal"/>
        <w:keepNext w:val="true"/>
        <w:keepLines/>
        <w:ind w:hanging="0" w:left="720"/>
        <w:rPr/>
      </w:pPr>
      <w:r>
        <w:rPr/>
        <w:t xml:space="preserve">Play waveform file. Plays the waveform file by the name </w:t>
      </w:r>
      <w:r>
        <w:rPr>
          <w:rStyle w:val="ReferenceChar1"/>
        </w:rPr>
        <w:t>sf</w:t>
      </w:r>
      <w:r>
        <w:rPr/>
        <w:t xml:space="preserve">, for output waveform device </w:t>
      </w:r>
      <w:r>
        <w:rPr>
          <w:rStyle w:val="ReferenceChar1"/>
        </w:rPr>
        <w:t>p</w:t>
      </w:r>
      <w:r>
        <w:rPr/>
        <w:t xml:space="preserve">, at time </w:t>
      </w:r>
      <w:r>
        <w:rPr>
          <w:rStyle w:val="ReferenceChar1"/>
        </w:rPr>
        <w:t>t</w:t>
      </w:r>
      <w:r>
        <w:rPr/>
        <w:t xml:space="preserve">. If the time </w:t>
      </w:r>
      <w:r>
        <w:rPr>
          <w:rStyle w:val="ReferenceChar1"/>
        </w:rPr>
        <w:t>t</w:t>
      </w:r>
      <w:r>
        <w:rPr/>
        <w:t xml:space="preserve"> is left off, it defaults to 0.</w:t>
      </w:r>
    </w:p>
    <w:p>
      <w:pPr>
        <w:pStyle w:val="Normal"/>
        <w:keepNext w:val="true"/>
        <w:ind w:hanging="0" w:left="720"/>
        <w:rPr/>
      </w:pPr>
      <w:r>
        <w:rPr/>
        <w:t xml:space="preserve">Exceptions: </w:t>
      </w:r>
      <w:r>
        <w:rPr>
          <w:rStyle w:val="ReferenceChar1"/>
        </w:rPr>
        <w:t>SequencerNotRunning</w:t>
      </w:r>
    </w:p>
    <w:p>
      <w:pPr>
        <w:pStyle w:val="Normal"/>
        <w:rPr/>
      </w:pPr>
      <w:r>
        <w:rPr/>
      </w:r>
    </w:p>
    <w:p>
      <w:pPr>
        <w:pStyle w:val="RoutineHeader"/>
        <w:rPr/>
      </w:pPr>
      <w:r>
        <w:rPr/>
        <w:t>procedure volwave(p, t, v: integer);</w:t>
      </w:r>
    </w:p>
    <w:p>
      <w:pPr>
        <w:pStyle w:val="Normal"/>
        <w:keepNext w:val="true"/>
        <w:keepLines/>
        <w:ind w:hanging="0" w:left="432"/>
        <w:rPr/>
      </w:pPr>
      <w:r>
        <w:rPr/>
        <w:t xml:space="preserve">Set waveform volume. Sets the output waveform device volume for logical device </w:t>
      </w:r>
      <w:r>
        <w:rPr>
          <w:rStyle w:val="ReferenceChar1"/>
        </w:rPr>
        <w:t>p</w:t>
      </w:r>
      <w:r>
        <w:rPr/>
        <w:t xml:space="preserve">, at time </w:t>
      </w:r>
      <w:r>
        <w:rPr>
          <w:rStyle w:val="ReferenceChar1"/>
        </w:rPr>
        <w:t>t</w:t>
      </w:r>
      <w:r>
        <w:rPr/>
        <w:t>, to 0..</w:t>
      </w:r>
      <w:r>
        <w:rPr>
          <w:rStyle w:val="ReferenceChar1"/>
        </w:rPr>
        <w:t>maxint</w:t>
      </w:r>
      <w:r>
        <w:rPr/>
        <w:t xml:space="preserve"> ratioed value </w:t>
      </w:r>
      <w:r>
        <w:rPr>
          <w:rStyle w:val="ReferenceChar1"/>
        </w:rPr>
        <w:t>v</w:t>
      </w:r>
      <w:r>
        <w:rPr/>
        <w:t xml:space="preserve">. If the time </w:t>
      </w:r>
      <w:r>
        <w:rPr>
          <w:rStyle w:val="ReferenceChar1"/>
        </w:rPr>
        <w:t>t</w:t>
      </w:r>
      <w:r>
        <w:rPr/>
        <w:t xml:space="preserve"> is left off, it defaults to 0.</w:t>
      </w:r>
    </w:p>
    <w:p>
      <w:pPr>
        <w:sectPr>
          <w:headerReference w:type="even" r:id="rId172"/>
          <w:headerReference w:type="default" r:id="rId173"/>
          <w:headerReference w:type="first" r:id="rId174"/>
          <w:footerReference w:type="even" r:id="rId175"/>
          <w:footerReference w:type="default" r:id="rId176"/>
          <w:footerReference w:type="first" r:id="rId177"/>
          <w:type w:val="nextPage"/>
          <w:pgSz w:w="12240" w:h="15840"/>
          <w:pgMar w:left="1501" w:right="1502" w:gutter="142" w:header="709" w:top="1440" w:footer="709" w:bottom="1440"/>
          <w:pgNumType w:fmt="decimal"/>
          <w:formProt w:val="false"/>
          <w:textDirection w:val="lrTb"/>
          <w:docGrid w:type="default" w:linePitch="360" w:charSpace="4096"/>
        </w:sectPr>
        <w:pStyle w:val="Normal"/>
        <w:keepNext w:val="true"/>
        <w:ind w:hanging="0" w:left="720"/>
        <w:rPr/>
      </w:pPr>
      <w:r>
        <w:rPr/>
        <w:t>Exceptions: None</w:t>
      </w:r>
    </w:p>
    <w:p>
      <w:pPr>
        <w:pStyle w:val="Heading7"/>
        <w:rPr/>
      </w:pPr>
      <w:bookmarkStart w:id="638" w:name="__RefHeading___Toc46363_401020179"/>
      <w:bookmarkStart w:id="639" w:name="_Toc4731257"/>
      <w:bookmarkEnd w:id="638"/>
      <w:r>
        <w:rPr/>
        <w:t>Annex: Networking Library</w:t>
      </w:r>
      <w:bookmarkEnd w:id="639"/>
    </w:p>
    <w:p>
      <w:pPr>
        <w:pStyle w:val="Normal"/>
        <w:rPr/>
      </w:pPr>
      <w:r>
        <w:rPr>
          <w:rStyle w:val="ReferenceChar1"/>
        </w:rPr>
        <w:t>network</w:t>
      </w:r>
      <w:r>
        <w:rPr/>
        <w:t xml:space="preserve"> gives Pascaline the ability to transfer data over a network such as the internet. It does this by connecting ISO 7185 Pascal files to network resources. Because of the use of standard file mechanisms, few added calls are needed.</w:t>
      </w:r>
    </w:p>
    <w:p>
      <w:pPr>
        <w:pStyle w:val="Normal"/>
        <w:rPr/>
      </w:pPr>
      <w:r>
        <w:rPr/>
        <w:t xml:space="preserve">To open a new network connection, </w:t>
      </w:r>
      <w:r>
        <w:rPr>
          <w:rStyle w:val="ReferenceChar1"/>
        </w:rPr>
        <w:t>opennet</w:t>
      </w:r>
      <w:r>
        <w:rPr/>
        <w:t xml:space="preserve"> is used. To close network connections, the standard Pascaline </w:t>
      </w:r>
      <w:r>
        <w:rPr>
          <w:rStyle w:val="ReferenceChar1"/>
        </w:rPr>
        <w:t>close</w:t>
      </w:r>
      <w:r>
        <w:rPr/>
        <w:t xml:space="preserve"> is used. </w:t>
      </w:r>
      <w:r>
        <w:rPr>
          <w:rStyle w:val="ReferenceChar1"/>
        </w:rPr>
        <w:t>opennet</w:t>
      </w:r>
      <w:r>
        <w:rPr/>
        <w:t xml:space="preserve"> uses an address/port pair to indicate the network address of the server, and the port within the server. The address of a server, as determined from its name in characters, is found with </w:t>
      </w:r>
      <w:r>
        <w:rPr>
          <w:rStyle w:val="ReferenceChar1"/>
        </w:rPr>
        <w:t>addrnet</w:t>
      </w:r>
      <w:r>
        <w:rPr/>
        <w:t>.</w:t>
      </w:r>
    </w:p>
    <w:p>
      <w:pPr>
        <w:pStyle w:val="Normal"/>
        <w:rPr/>
      </w:pPr>
      <w:r>
        <w:rPr/>
        <w:t xml:space="preserve">When a remote network port is opened, </w:t>
      </w:r>
      <w:r>
        <w:rPr>
          <w:rStyle w:val="ReferenceChar1"/>
        </w:rPr>
        <w:t>network</w:t>
      </w:r>
      <w:r>
        <w:rPr/>
        <w:t xml:space="preserve"> treats the connection as a pair of communications channels, one going to, and one coming from, the remote resource. This makes it easier to use the standard idea in Pascal of a file having a read or write mode.</w:t>
      </w:r>
    </w:p>
    <w:p>
      <w:pPr>
        <w:pStyle w:val="Heading8"/>
        <w:rPr/>
      </w:pPr>
      <w:bookmarkStart w:id="640" w:name="__RefHeading___Toc46365_401020179"/>
      <w:bookmarkStart w:id="641" w:name="_Toc4731258"/>
      <w:bookmarkEnd w:id="640"/>
      <w:r>
        <w:rPr/>
        <w:t>Exceptions</w:t>
      </w:r>
      <w:bookmarkEnd w:id="641"/>
    </w:p>
    <w:p>
      <w:pPr>
        <w:pStyle w:val="Normal"/>
        <w:rPr/>
      </w:pPr>
      <w:r>
        <w:rPr/>
        <w:t xml:space="preserve">The following exceptions are generated in </w:t>
      </w:r>
      <w:r>
        <w:rPr>
          <w:rStyle w:val="ReferenceChar1"/>
        </w:rPr>
        <w:t>network</w:t>
      </w:r>
      <w:r>
        <w:rPr/>
        <w:t>:</w:t>
      </w:r>
    </w:p>
    <w:tbl>
      <w:tblPr>
        <w:tblStyle w:val="MediumShading1-Accent1"/>
        <w:tblW w:w="93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uppressAutoHyphens w:val="true"/>
              <w:spacing w:before="0" w:after="0"/>
              <w:jc w:val="left"/>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Identifier</w:t>
            </w:r>
          </w:p>
        </w:tc>
        <w:tc>
          <w:tcPr>
            <w:tcW w:w="4655" w:type="dxa"/>
            <w:tcBorders/>
            <w:shd w:color="auto" w:fill="4F81BD" w:themeFill="accent1" w:val="clear"/>
          </w:tcPr>
          <w:p>
            <w:pPr>
              <w:pStyle w:val="Normal"/>
              <w:widowContro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alibri" w:cs=""/>
                <w:b/>
                <w:bCs/>
                <w:color w:val="FFFFFF"/>
                <w:kern w:val="0"/>
                <w:sz w:val="22"/>
                <w:szCs w:val="22"/>
                <w:lang w:val="en-US" w:eastAsia="en-US" w:bidi="ar-SA"/>
              </w:rPr>
            </w:pPr>
            <w:r>
              <w:rPr>
                <w:rFonts w:eastAsia="Calibri"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Cannot initialize</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initialize network access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InvalidFile</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Invalid file handle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CannotResetOrRewriteNetwork</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apply reset or rewrite to network file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CannotPositionNetwork</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apply position to network file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CannotFindLocationNetwork</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apply location to network file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CannotFindLengthNetwork</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apply length to network file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EndEncountered</w:t>
            </w:r>
          </w:p>
        </w:tc>
        <w:tc>
          <w:tcPr>
            <w:tcW w:w="4655" w:type="dxa"/>
            <w:tcBorders>
              <w:top w:val="nil"/>
              <w:left w:val="nil"/>
              <w:bottom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End of network file encountered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1"/>
              <w:widowControl/>
              <w:suppressAutoHyphens w:val="true"/>
              <w:spacing w:before="0" w:after="0"/>
              <w:jc w:val="left"/>
              <w:rPr>
                <w:b/>
              </w:rPr>
            </w:pPr>
            <w:r>
              <w:rPr>
                <w:rFonts w:eastAsia="Calibri" w:cs=""/>
                <w:b/>
                <w:bCs/>
                <w:kern w:val="0"/>
                <w:sz w:val="22"/>
                <w:szCs w:val="22"/>
                <w:lang w:val="en-US" w:eastAsia="en-US" w:bidi="ar-SA"/>
              </w:rPr>
              <w:t>FileInUse</w:t>
            </w:r>
          </w:p>
        </w:tc>
        <w:tc>
          <w:tcPr>
            <w:tcW w:w="4655" w:type="dxa"/>
            <w:tcBorders>
              <w:top w:val="nil"/>
              <w:left w:val="nil"/>
              <w:bottom w:val="nil"/>
            </w:tcBorders>
          </w:tcPr>
          <w:p>
            <w:pPr>
              <w:pStyle w:val="Normal"/>
              <w:widowControl/>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File for network access is already in use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1"/>
              <w:widowControl/>
              <w:suppressAutoHyphens w:val="true"/>
              <w:spacing w:before="0" w:after="0"/>
              <w:jc w:val="left"/>
              <w:rPr>
                <w:b/>
              </w:rPr>
            </w:pPr>
            <w:r>
              <w:rPr>
                <w:rFonts w:eastAsia="Calibri" w:cs=""/>
                <w:b/>
                <w:bCs/>
                <w:kern w:val="0"/>
                <w:sz w:val="22"/>
                <w:szCs w:val="22"/>
                <w:lang w:val="en-US" w:eastAsia="en-US" w:bidi="ar-SA"/>
              </w:rPr>
              <w:t>CannotWriteToInput</w:t>
            </w:r>
          </w:p>
        </w:tc>
        <w:tc>
          <w:tcPr>
            <w:tcW w:w="4655" w:type="dxa"/>
            <w:tcBorders>
              <w:top w:val="nil"/>
              <w:left w:val="nil"/>
            </w:tcBorders>
            <w:shd w:color="auto" w:fill="D3DFEE" w:themeFill="accent1" w:themeFillTint="3f" w:val="clear"/>
          </w:tcPr>
          <w:p>
            <w:pPr>
              <w:pStyle w:val="Normal"/>
              <w:widowControl/>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en-US" w:eastAsia="en-US" w:bidi="ar-SA"/>
              </w:rPr>
            </w:pPr>
            <w:r>
              <w:rPr>
                <w:rFonts w:eastAsia="Calibri" w:cs=""/>
                <w:kern w:val="0"/>
                <w:sz w:val="22"/>
                <w:szCs w:val="22"/>
                <w:lang w:val="en-US" w:eastAsia="en-US" w:bidi="ar-SA"/>
              </w:rPr>
              <w:t>Cannot write to input side of network pair</w:t>
            </w:r>
          </w:p>
        </w:tc>
      </w:tr>
    </w:tbl>
    <w:p>
      <w:pPr>
        <w:pStyle w:val="Normal"/>
        <w:rPr/>
      </w:pPr>
      <w:r>
        <w:rPr/>
      </w:r>
    </w:p>
    <w:p>
      <w:pPr>
        <w:pStyle w:val="Normal"/>
        <w:rPr/>
      </w:pPr>
      <w:r>
        <w:rPr>
          <w:rStyle w:val="ReferenceChar1"/>
        </w:rPr>
        <w:t>network</w:t>
      </w:r>
      <w:r>
        <w:rPr/>
        <w:t xml:space="preserve"> establishes a series of exception handlers for each of the above exceptions during startup. Exceptions not handled by a client program of </w:t>
      </w:r>
      <w:r>
        <w:rPr>
          <w:rStyle w:val="ReferenceChar1"/>
        </w:rPr>
        <w:t>network</w:t>
      </w:r>
      <w:r>
        <w:rPr/>
        <w:t xml:space="preserve"> will go back to </w:t>
      </w:r>
      <w:r>
        <w:rPr>
          <w:rStyle w:val="ReferenceChar1"/>
        </w:rPr>
        <w:t>network</w:t>
      </w:r>
      <w:r>
        <w:rPr/>
        <w:t>, then print a message specific to the error, then the general exception will be thrown.</w:t>
      </w:r>
    </w:p>
    <w:p>
      <w:pPr>
        <w:pStyle w:val="Normal"/>
        <w:rPr/>
      </w:pPr>
      <w:r>
        <w:rPr/>
        <w:t xml:space="preserve">Not all procedures and functions throw all exceptions. See each procedure or function description for a list of exceptions thrown. A client of </w:t>
      </w:r>
      <w:r>
        <w:rPr>
          <w:rStyle w:val="ReferenceChar1"/>
        </w:rPr>
        <w:t>network</w:t>
      </w:r>
      <w:r>
        <w:rPr/>
        <w:t xml:space="preserve"> need only capture the exceptions occurring in the procedure or function that is called.</w:t>
      </w:r>
    </w:p>
    <w:p>
      <w:pPr>
        <w:sectPr>
          <w:headerReference w:type="even" r:id="rId178"/>
          <w:headerReference w:type="default" r:id="rId179"/>
          <w:footerReference w:type="even" r:id="rId180"/>
          <w:footerReference w:type="default" r:id="rId181"/>
          <w:type w:val="oddPage"/>
          <w:pgSz w:w="12240" w:h="15840"/>
          <w:pgMar w:left="1501" w:right="1502" w:gutter="142" w:header="709" w:top="1868" w:footer="709" w:bottom="1625"/>
          <w:pgNumType w:fmt="decimal"/>
          <w:formProt w:val="false"/>
          <w:textDirection w:val="lrTb"/>
          <w:docGrid w:type="default" w:linePitch="360" w:charSpace="4096"/>
        </w:sectPr>
        <w:pStyle w:val="Normal"/>
        <w:rPr/>
      </w:pPr>
      <w:r>
        <w:rPr/>
        <w:t xml:space="preserve">Note that </w:t>
      </w:r>
      <w:r>
        <w:rPr>
          <w:rStyle w:val="ReferenceChar1"/>
        </w:rPr>
        <w:t>network</w:t>
      </w:r>
      <w:r>
        <w:rPr/>
        <w:t xml:space="preserve"> defines several new exceptions for standard file operations such as </w:t>
      </w:r>
      <w:r>
        <w:rPr>
          <w:rStyle w:val="ReferenceChar1"/>
        </w:rPr>
        <w:t>read</w:t>
      </w:r>
      <w:r>
        <w:rPr/>
        <w:t>/</w:t>
      </w:r>
      <w:r>
        <w:rPr>
          <w:rStyle w:val="ReferenceChar1"/>
        </w:rPr>
        <w:t>readln</w:t>
      </w:r>
      <w:r>
        <w:rPr/>
        <w:t xml:space="preserve">, </w:t>
      </w:r>
      <w:r>
        <w:rPr>
          <w:rStyle w:val="ReferenceChar1"/>
        </w:rPr>
        <w:t>write</w:t>
      </w:r>
      <w:r>
        <w:rPr/>
        <w:t>/</w:t>
      </w:r>
      <w:r>
        <w:rPr>
          <w:rStyle w:val="ReferenceChar1"/>
        </w:rPr>
        <w:t>writeln</w:t>
      </w:r>
      <w:r>
        <w:rPr/>
        <w:t>, close and others.</w:t>
      </w:r>
    </w:p>
    <w:p>
      <w:pPr>
        <w:pStyle w:val="Heading8"/>
        <w:rPr/>
      </w:pPr>
      <w:bookmarkStart w:id="642" w:name="__RefHeading___Toc46367_401020179"/>
      <w:bookmarkStart w:id="643" w:name="_Toc4731259"/>
      <w:bookmarkEnd w:id="642"/>
      <w:r>
        <w:rPr/>
        <w:t>Functions and Procedures in network</w:t>
      </w:r>
      <w:bookmarkEnd w:id="643"/>
    </w:p>
    <w:p>
      <w:pPr>
        <w:pStyle w:val="RoutineHeader"/>
        <w:rPr/>
      </w:pPr>
      <w:r>
        <w:rPr/>
        <w:t>procedure opennet(var infile, outfile: file; addr: lcardinal; port: lcardinal);</w:t>
      </w:r>
    </w:p>
    <w:p>
      <w:pPr>
        <w:pStyle w:val="Normal"/>
        <w:keepNext w:val="true"/>
        <w:keepLines/>
        <w:ind w:hanging="0" w:left="720"/>
        <w:rPr/>
      </w:pPr>
      <w:r>
        <w:rPr/>
        <w:t xml:space="preserve">The server is indicated by a logical address number </w:t>
      </w:r>
      <w:r>
        <w:rPr>
          <w:rStyle w:val="ReferenceChar1"/>
        </w:rPr>
        <w:t>addr</w:t>
      </w:r>
      <w:r>
        <w:rPr/>
        <w:t xml:space="preserve">, whose exact meaning and format is dictated by the network itself. A logical port number </w:t>
      </w:r>
      <w:r>
        <w:rPr>
          <w:rStyle w:val="ReferenceChar1"/>
        </w:rPr>
        <w:t>port</w:t>
      </w:r>
      <w:r>
        <w:rPr/>
        <w:t xml:space="preserve"> selects which resource within the server is being accessed. For the internet, this is a fixed constant that gives the exact service being asked of the far server.</w:t>
      </w:r>
    </w:p>
    <w:p>
      <w:pPr>
        <w:pStyle w:val="Normal"/>
        <w:keepNext w:val="true"/>
        <w:keepLines/>
        <w:ind w:hanging="0" w:left="720"/>
        <w:rPr/>
      </w:pPr>
      <w:r>
        <w:rPr/>
        <w:t xml:space="preserve">When a network link is opened, the input coming from the far server is connected to the </w:t>
      </w:r>
      <w:r>
        <w:rPr>
          <w:rStyle w:val="ReferenceChar1"/>
        </w:rPr>
        <w:t>infile</w:t>
      </w:r>
      <w:r>
        <w:rPr/>
        <w:t xml:space="preserve"> of the </w:t>
      </w:r>
      <w:r>
        <w:rPr>
          <w:rStyle w:val="ReferenceChar1"/>
        </w:rPr>
        <w:t>opennet</w:t>
      </w:r>
      <w:r>
        <w:rPr/>
        <w:t xml:space="preserve"> call, and the output to be sent to the far side is connected to the </w:t>
      </w:r>
      <w:r>
        <w:rPr>
          <w:rStyle w:val="ReferenceChar1"/>
        </w:rPr>
        <w:t>outfile</w:t>
      </w:r>
      <w:r>
        <w:rPr/>
        <w:t>. These files establish two way communication with the far server.</w:t>
      </w:r>
    </w:p>
    <w:p>
      <w:pPr>
        <w:pStyle w:val="Normal"/>
        <w:keepNext w:val="true"/>
        <w:ind w:hanging="0" w:left="720"/>
        <w:rPr/>
      </w:pPr>
      <w:r>
        <w:rPr/>
        <w:t xml:space="preserve">Exceptions: </w:t>
      </w:r>
      <w:r>
        <w:rPr>
          <w:rStyle w:val="ReferenceChar1"/>
        </w:rPr>
        <w:t>FileInUse</w:t>
      </w:r>
    </w:p>
    <w:p>
      <w:pPr>
        <w:pStyle w:val="Normal"/>
        <w:rPr/>
      </w:pPr>
      <w:r>
        <w:rPr/>
      </w:r>
    </w:p>
    <w:p>
      <w:pPr>
        <w:pStyle w:val="RoutineHeader"/>
        <w:rPr/>
      </w:pPr>
      <w:r>
        <w:rPr/>
        <w:t>procedure addrnet(name: string; var addr: lcardinal); forward;</w:t>
      </w:r>
    </w:p>
    <w:p>
      <w:pPr>
        <w:pStyle w:val="Normal"/>
        <w:keepNext w:val="true"/>
        <w:keepLines/>
        <w:ind w:hanging="0" w:left="720"/>
        <w:rPr/>
      </w:pPr>
      <w:r>
        <w:rPr>
          <w:rStyle w:val="ReferenceChar1"/>
        </w:rPr>
        <w:t>addrnet</w:t>
      </w:r>
      <w:r>
        <w:rPr/>
        <w:t xml:space="preserve"> takes the logical name of a server in string </w:t>
      </w:r>
      <w:r>
        <w:rPr>
          <w:rStyle w:val="ReferenceChar1"/>
        </w:rPr>
        <w:t>name</w:t>
      </w:r>
      <w:r>
        <w:rPr/>
        <w:t xml:space="preserve"> and finds the address number </w:t>
      </w:r>
      <w:r>
        <w:rPr>
          <w:rStyle w:val="ReferenceChar1"/>
        </w:rPr>
        <w:t>addr</w:t>
      </w:r>
      <w:r>
        <w:rPr/>
        <w:t xml:space="preserve"> for it. Such names are formatted according to the needs of the network. In the internet, such names consist of the characters:</w:t>
      </w:r>
    </w:p>
    <w:p>
      <w:pPr>
        <w:pStyle w:val="Normal"/>
        <w:ind w:hanging="0" w:left="720"/>
        <w:rPr/>
      </w:pPr>
      <w:r>
        <w:rPr/>
        <w:t xml:space="preserve">Network connections are ended by the end of the program, or by using the standard file </w:t>
      </w:r>
      <w:r>
        <w:rPr>
          <w:rStyle w:val="ReferenceChar1"/>
        </w:rPr>
        <w:t>close</w:t>
      </w:r>
      <w:r>
        <w:rPr/>
        <w:t xml:space="preserve"> procedure on either of the in or out files of the connection.</w:t>
      </w:r>
    </w:p>
    <w:p>
      <w:pPr>
        <w:sectPr>
          <w:headerReference w:type="even" r:id="rId182"/>
          <w:headerReference w:type="default" r:id="rId183"/>
          <w:headerReference w:type="first" r:id="rId184"/>
          <w:footerReference w:type="even" r:id="rId185"/>
          <w:footerReference w:type="default" r:id="rId186"/>
          <w:footerReference w:type="first" r:id="rId187"/>
          <w:type w:val="nextPage"/>
          <w:pgSz w:w="12240" w:h="15840"/>
          <w:pgMar w:left="1501" w:right="1502" w:gutter="142" w:header="709" w:top="1440" w:footer="709" w:bottom="1440"/>
          <w:pgNumType w:fmt="decimal"/>
          <w:formProt w:val="false"/>
          <w:textDirection w:val="lrTb"/>
          <w:docGrid w:type="default" w:linePitch="360" w:charSpace="4096"/>
        </w:sectPr>
        <w:pStyle w:val="Normal"/>
        <w:keepNext w:val="true"/>
        <w:ind w:hanging="0" w:left="720"/>
        <w:rPr/>
      </w:pPr>
      <w:r>
        <w:rPr/>
        <w:t>Exceptions: None</w:t>
      </w:r>
    </w:p>
    <w:p>
      <w:pPr>
        <w:pStyle w:val="Normal"/>
        <w:spacing w:lineRule="auto" w:line="276" w:before="0" w:after="200"/>
        <w:rPr/>
      </w:pPr>
      <w:r>
        <w:rPr/>
      </w:r>
    </w:p>
    <w:sectPr>
      <w:headerReference w:type="even" r:id="rId188"/>
      <w:headerReference w:type="default" r:id="rId189"/>
      <w:footerReference w:type="even" r:id="rId190"/>
      <w:footerReference w:type="default" r:id="rId191"/>
      <w:type w:val="oddPage"/>
      <w:pgSz w:w="12240" w:h="15840"/>
      <w:pgMar w:left="1501" w:right="1502" w:gutter="142" w:header="709" w:top="1868" w:footer="709" w:bottom="162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onsolas">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23</w:t>
          </w:r>
          <w:r>
            <w:rPr/>
            <w:fldChar w:fldCharType="end"/>
          </w:r>
        </w:p>
      </w:tc>
    </w:tr>
  </w:tbl>
  <w:p>
    <w:pPr>
      <w:pStyle w:val="Footer"/>
      <w:spacing w:before="0" w:after="200"/>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24</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0</w:t>
          </w:r>
          <w:r>
            <w:rPr/>
            <w:fldChar w:fldCharType="end"/>
          </w:r>
        </w:p>
      </w:tc>
    </w:tr>
  </w:tbl>
  <w:p>
    <w:pPr>
      <w:pStyle w:val="Footer"/>
      <w:spacing w:before="0" w:after="200"/>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25</w:t>
          </w:r>
          <w:r>
            <w:rPr/>
            <w:fldChar w:fldCharType="end"/>
          </w:r>
        </w:p>
      </w:tc>
    </w:tr>
  </w:tbl>
  <w:p>
    <w:pPr>
      <w:pStyle w:val="Footer"/>
      <w:spacing w:before="0" w:after="200"/>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154</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153</w:t>
          </w:r>
          <w:r>
            <w:rPr/>
            <w:fldChar w:fldCharType="end"/>
          </w:r>
        </w:p>
      </w:tc>
    </w:tr>
  </w:tbl>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tc>
    </w:tr>
  </w:tbl>
  <w:p>
    <w:pPr>
      <w:pStyle w:val="Footer"/>
      <w:spacing w:before="0" w:after="200"/>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155</w:t>
          </w:r>
          <w:r>
            <w:rPr/>
            <w:fldChar w:fldCharType="end"/>
          </w:r>
        </w:p>
      </w:tc>
    </w:tr>
  </w:tbl>
  <w:p>
    <w:pPr>
      <w:pStyle w:val="Footer"/>
      <w:spacing w:before="0" w:after="200"/>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162</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163</w:t>
          </w:r>
          <w:r>
            <w:rPr/>
            <w:fldChar w:fldCharType="end"/>
          </w:r>
        </w:p>
      </w:tc>
    </w:tr>
  </w:tbl>
  <w:p>
    <w:pPr>
      <w:pStyle w:val="Footer"/>
      <w:spacing w:before="0" w:after="200"/>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165</w:t>
          </w:r>
          <w:r>
            <w:rPr/>
            <w:fldChar w:fldCharType="end"/>
          </w:r>
        </w:p>
      </w:tc>
    </w:tr>
  </w:tbl>
  <w:p>
    <w:pPr>
      <w:pStyle w:val="Footer"/>
      <w:spacing w:before="0" w:after="200"/>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167</w:t>
          </w:r>
          <w:r>
            <w:rPr/>
            <w:fldChar w:fldCharType="end"/>
          </w:r>
        </w:p>
      </w:tc>
    </w:tr>
  </w:tbl>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color w:val="FFFFFF"/>
            </w:rPr>
            <w:fldChar w:fldCharType="begin"/>
          </w:r>
          <w:r>
            <w:rPr>
              <w:color w:val="FFFFFF"/>
            </w:rPr>
            <w:instrText xml:space="preserve"> PAGE </w:instrText>
          </w:r>
          <w:r>
            <w:rPr>
              <w:color w:val="FFFFFF"/>
            </w:rPr>
            <w:fldChar w:fldCharType="separate"/>
          </w:r>
          <w:r>
            <w:rPr>
              <w:color w:val="FFFFFF"/>
            </w:rPr>
            <w:t>2</w:t>
          </w:r>
          <w:r>
            <w:rPr>
              <w:color w:val="FFFFFF"/>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168</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169</w:t>
          </w:r>
          <w:r>
            <w:rPr/>
            <w:fldChar w:fldCharType="end"/>
          </w:r>
        </w:p>
      </w:tc>
    </w:tr>
  </w:tbl>
  <w:p>
    <w:pPr>
      <w:pStyle w:val="Footer"/>
      <w:spacing w:before="0" w:after="200"/>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169</w:t>
          </w:r>
          <w:r>
            <w:rPr/>
            <w:fldChar w:fldCharType="end"/>
          </w:r>
        </w:p>
      </w:tc>
    </w:tr>
  </w:tbl>
  <w:p>
    <w:pPr>
      <w:pStyle w:val="Footer"/>
      <w:spacing w:before="0" w:after="200"/>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170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171</w:t>
          </w:r>
          <w:r>
            <w:rPr/>
            <w:fldChar w:fldCharType="end"/>
          </w:r>
        </w:p>
      </w:tc>
    </w:tr>
  </w:tbl>
  <w:p>
    <w:pPr>
      <w:pStyle w:val="Footer"/>
      <w:spacing w:before="0" w:after="200"/>
      <w:rPr/>
    </w:pPr>
    <w:r>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171</w:t>
          </w:r>
          <w:r>
            <w:rPr/>
            <w:fldChar w:fldCharType="end"/>
          </w:r>
        </w:p>
      </w:tc>
    </w:tr>
  </w:tbl>
  <w:p>
    <w:pPr>
      <w:pStyle w:val="Footer"/>
      <w:spacing w:before="0" w:after="20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color w:val="FFFFFF"/>
            </w:rPr>
            <w:fldChar w:fldCharType="begin"/>
          </w:r>
          <w:r>
            <w:rPr>
              <w:color w:val="FFFFFF"/>
            </w:rPr>
            <w:instrText xml:space="preserve"> PAGE </w:instrText>
          </w:r>
          <w:r>
            <w:rPr>
              <w:color w:val="FFFFFF"/>
            </w:rPr>
            <w:fldChar w:fldCharType="separate"/>
          </w:r>
          <w:r>
            <w:rPr>
              <w:color w:val="FFFFFF"/>
            </w:rPr>
            <w:t>15</w:t>
          </w:r>
          <w:r>
            <w:rPr>
              <w:color w:val="FFFFFF"/>
            </w:rPr>
            <w:fldChar w:fldCharType="end"/>
          </w:r>
        </w:p>
      </w:tc>
    </w:tr>
  </w:tbl>
  <w:p>
    <w:pPr>
      <w:pStyle w:val="Footer"/>
      <w:spacing w:before="0" w:after="200"/>
      <w:rPr/>
    </w:pPr>
    <w:r>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176</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177</w:t>
          </w:r>
          <w:r>
            <w:rPr/>
            <w:fldChar w:fldCharType="end"/>
          </w:r>
        </w:p>
      </w:tc>
    </w:tr>
  </w:tbl>
  <w:p>
    <w:pPr>
      <w:pStyle w:val="Footer"/>
      <w:spacing w:before="0" w:after="200"/>
      <w:rPr/>
    </w:pPr>
    <w:r>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179</w:t>
          </w:r>
          <w:r>
            <w:rPr/>
            <w:fldChar w:fldCharType="end"/>
          </w:r>
        </w:p>
      </w:tc>
    </w:tr>
  </w:tbl>
  <w:p>
    <w:pPr>
      <w:pStyle w:val="Footer"/>
      <w:spacing w:before="0" w:after="200"/>
      <w:rPr/>
    </w:pPr>
    <w:r>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182</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181</w:t>
          </w:r>
          <w:r>
            <w:rPr/>
            <w:fldChar w:fldCharType="end"/>
          </w:r>
        </w:p>
      </w:tc>
    </w:tr>
  </w:tbl>
  <w:p>
    <w:pPr>
      <w:pStyle w:val="Footer"/>
      <w:spacing w:before="0" w:after="200"/>
      <w:rPr/>
    </w:pPr>
    <w:r>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183</w:t>
          </w:r>
          <w:r>
            <w:rPr/>
            <w:fldChar w:fldCharType="end"/>
          </w:r>
        </w:p>
      </w:tc>
    </w:tr>
  </w:tbl>
  <w:p>
    <w:pPr>
      <w:pStyle w:val="Footer"/>
      <w:spacing w:before="0" w:after="20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206</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207</w:t>
          </w:r>
          <w:r>
            <w:rPr/>
            <w:fldChar w:fldCharType="end"/>
          </w:r>
        </w:p>
      </w:tc>
    </w:tr>
  </w:tbl>
  <w:p>
    <w:pPr>
      <w:pStyle w:val="Footer"/>
      <w:spacing w:before="0" w:after="200"/>
      <w:rPr/>
    </w:pPr>
    <w:r>
      <w:rPr/>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209</w:t>
          </w:r>
          <w:r>
            <w:rPr/>
            <w:fldChar w:fldCharType="end"/>
          </w:r>
        </w:p>
      </w:tc>
    </w:tr>
  </w:tbl>
  <w:p>
    <w:pPr>
      <w:pStyle w:val="Footer"/>
      <w:spacing w:before="0" w:after="200"/>
      <w:rPr/>
    </w:pPr>
    <w:r>
      <w:rPr/>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226</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225</w:t>
          </w:r>
          <w:r>
            <w:rPr/>
            <w:fldChar w:fldCharType="end"/>
          </w:r>
        </w:p>
      </w:tc>
    </w:tr>
  </w:tbl>
  <w:p>
    <w:pPr>
      <w:pStyle w:val="Footer"/>
      <w:spacing w:before="0" w:after="200"/>
      <w:rPr/>
    </w:pPr>
    <w:r>
      <w:rPr/>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227</w:t>
          </w:r>
          <w:r>
            <w:rPr/>
            <w:fldChar w:fldCharType="end"/>
          </w:r>
        </w:p>
      </w:tc>
    </w:tr>
  </w:tbl>
  <w:p>
    <w:pPr>
      <w:pStyle w:val="Footer"/>
      <w:spacing w:before="0" w:after="20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234</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233</w:t>
          </w:r>
          <w:r>
            <w:rPr/>
            <w:fldChar w:fldCharType="end"/>
          </w:r>
        </w:p>
      </w:tc>
    </w:tr>
  </w:tbl>
  <w:p>
    <w:pPr>
      <w:pStyle w:val="Footer"/>
      <w:spacing w:before="0" w:after="200"/>
      <w:rPr/>
    </w:pPr>
    <w:r>
      <w:rPr/>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235</w:t>
          </w:r>
          <w:r>
            <w:rPr/>
            <w:fldChar w:fldCharType="end"/>
          </w:r>
        </w:p>
      </w:tc>
    </w:tr>
  </w:tbl>
  <w:p>
    <w:pPr>
      <w:pStyle w:val="Footer"/>
      <w:spacing w:before="0" w:after="200"/>
      <w:rPr/>
    </w:pPr>
    <w:r>
      <w:rPr/>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258</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259</w:t>
          </w:r>
          <w:r>
            <w:rPr/>
            <w:fldChar w:fldCharType="end"/>
          </w:r>
        </w:p>
      </w:tc>
    </w:tr>
  </w:tbl>
  <w:p>
    <w:pPr>
      <w:pStyle w:val="Footer"/>
      <w:spacing w:before="0" w:after="200"/>
      <w:rPr/>
    </w:pPr>
    <w:r>
      <w:rPr/>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266</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265</w:t>
          </w:r>
          <w:r>
            <w:rPr/>
            <w:fldChar w:fldCharType="end"/>
          </w:r>
        </w:p>
      </w:tc>
    </w:tr>
  </w:tbl>
  <w:p>
    <w:pPr>
      <w:pStyle w:val="Footer"/>
      <w:spacing w:before="0" w:after="20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17</w:t>
          </w:r>
          <w:r>
            <w:rPr/>
            <w:fldChar w:fldCharType="end"/>
          </w:r>
        </w:p>
      </w:tc>
    </w:tr>
  </w:tbl>
  <w:p>
    <w:pPr>
      <w:pStyle w:val="Footer"/>
      <w:spacing w:before="0" w:after="200"/>
      <w:rPr/>
    </w:pPr>
    <w:r>
      <w:rPr/>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267</w:t>
          </w:r>
          <w:r>
            <w:rPr/>
            <w:fldChar w:fldCharType="end"/>
          </w:r>
        </w:p>
      </w:tc>
    </w:tr>
  </w:tbl>
  <w:p>
    <w:pPr>
      <w:pStyle w:val="Footer"/>
      <w:spacing w:before="0" w:after="200"/>
      <w:rPr/>
    </w:pPr>
    <w:r>
      <w:rPr/>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292</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293</w:t>
          </w:r>
          <w:r>
            <w:rPr/>
            <w:fldChar w:fldCharType="end"/>
          </w:r>
        </w:p>
      </w:tc>
    </w:tr>
  </w:tbl>
  <w:p>
    <w:pPr>
      <w:pStyle w:val="Footer"/>
      <w:spacing w:before="0" w:after="200"/>
      <w:rPr/>
    </w:pPr>
    <w:r>
      <w:rPr/>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326</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325</w:t>
          </w:r>
          <w:r>
            <w:rPr/>
            <w:fldChar w:fldCharType="end"/>
          </w:r>
        </w:p>
      </w:tc>
    </w:tr>
  </w:tbl>
  <w:p>
    <w:pPr>
      <w:pStyle w:val="Footer"/>
      <w:spacing w:before="0" w:after="200"/>
      <w:rPr/>
    </w:pPr>
    <w:r>
      <w:rPr/>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22</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327</w:t>
          </w:r>
          <w:r>
            <w:rPr/>
            <w:fldChar w:fldCharType="end"/>
          </w:r>
        </w:p>
      </w:tc>
    </w:tr>
  </w:tbl>
  <w:p>
    <w:pPr>
      <w:pStyle w:val="Footer"/>
      <w:spacing w:before="0" w:after="200"/>
      <w:rPr/>
    </w:pPr>
    <w:r>
      <w:rPr/>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372</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371</w:t>
          </w:r>
          <w:r>
            <w:rPr/>
            <w:fldChar w:fldCharType="end"/>
          </w:r>
        </w:p>
      </w:tc>
    </w:tr>
  </w:tbl>
  <w:p>
    <w:pPr>
      <w:pStyle w:val="Footer"/>
      <w:spacing w:before="0" w:after="200"/>
      <w:rPr/>
    </w:pPr>
    <w:r>
      <w:rPr/>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373</w:t>
          </w:r>
          <w:r>
            <w:rPr/>
            <w:fldChar w:fldCharType="end"/>
          </w:r>
        </w:p>
      </w:tc>
    </w:tr>
  </w:tbl>
  <w:p>
    <w:pPr>
      <w:pStyle w:val="Footer"/>
      <w:spacing w:before="0" w:after="200"/>
      <w:rPr/>
    </w:pPr>
    <w:r>
      <w:rPr/>
    </w:r>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392</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391</w:t>
          </w:r>
          <w:r>
            <w:rPr/>
            <w:fldChar w:fldCharType="end"/>
          </w:r>
        </w:p>
      </w:tc>
    </w:tr>
  </w:tbl>
  <w:p>
    <w:pPr>
      <w:pStyle w:val="Footer"/>
      <w:spacing w:before="0" w:after="200"/>
      <w:rPr/>
    </w:pPr>
    <w:r>
      <w:rPr/>
    </w:r>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21</w:t>
          </w:r>
          <w:r>
            <w:rPr/>
            <w:fldChar w:fldCharType="end"/>
          </w:r>
        </w:p>
      </w:tc>
    </w:tr>
  </w:tbl>
  <w:p>
    <w:pPr>
      <w:pStyle w:val="Footer"/>
      <w:spacing w:before="0" w:after="200"/>
      <w:rPr/>
    </w:pPr>
    <w:r>
      <w:rPr/>
    </w:r>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393</w:t>
          </w:r>
          <w:r>
            <w:rPr/>
            <w:fldChar w:fldCharType="end"/>
          </w:r>
        </w:p>
      </w:tc>
    </w:tr>
  </w:tbl>
  <w:p>
    <w:pPr>
      <w:pStyle w:val="Footer"/>
      <w:spacing w:before="0" w:after="200"/>
      <w:rPr/>
    </w:pPr>
    <w:r>
      <w:rPr/>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394</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0</w:t>
          </w:r>
          <w:r>
            <w:rPr/>
            <w:fldChar w:fldCharType="end"/>
          </w:r>
        </w:p>
      </w:tc>
    </w:tr>
  </w:tbl>
  <w:p>
    <w:pPr>
      <w:pStyle w:val="Footer"/>
      <w:spacing w:before="0" w:after="200"/>
      <w:rPr/>
    </w:pPr>
    <w:r>
      <w:rPr/>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28"/>
      <w:gridCol w:w="6366"/>
    </w:tblGrid>
    <w:tr>
      <w:trPr>
        <w:trHeight w:val="360" w:hRule="atLeast"/>
      </w:trPr>
      <w:tc>
        <w:tcPr>
          <w:tcW w:w="2728" w:type="dxa"/>
          <w:tcBorders>
            <w:top w:val="single" w:sz="4" w:space="0" w:color="8064A2"/>
          </w:tcBorders>
          <w:shd w:color="auto" w:fill="00B0F0" w:val="clear"/>
        </w:tcPr>
        <w:p>
          <w:pPr>
            <w:pStyle w:val="Footer"/>
            <w:widowControl w:val="false"/>
            <w:spacing w:before="0" w:after="200"/>
            <w:rPr>
              <w:color w:val="FFFFFF"/>
            </w:rPr>
          </w:pPr>
          <w:r>
            <w:rPr/>
            <w:fldChar w:fldCharType="begin"/>
          </w:r>
          <w:r>
            <w:rPr/>
            <w:instrText xml:space="preserve"> PAGE </w:instrText>
          </w:r>
          <w:r>
            <w:rPr/>
            <w:fldChar w:fldCharType="separate"/>
          </w:r>
          <w:r>
            <w:rPr/>
            <w:t>0</w:t>
          </w:r>
          <w:r>
            <w:rPr/>
            <w:fldChar w:fldCharType="end"/>
          </w:r>
        </w:p>
      </w:tc>
      <w:tc>
        <w:tcPr>
          <w:tcW w:w="6366"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366"/>
      <w:gridCol w:w="2728"/>
    </w:tblGrid>
    <w:tr>
      <w:trPr>
        <w:trHeight w:val="360" w:hRule="atLeast"/>
      </w:trPr>
      <w:tc>
        <w:tcPr>
          <w:tcW w:w="6366" w:type="dxa"/>
          <w:tcBorders>
            <w:top w:val="single" w:sz="4" w:space="0" w:color="8064A2"/>
          </w:tcBorders>
        </w:tcPr>
        <w:p>
          <w:pPr>
            <w:pStyle w:val="Footer"/>
            <w:widowControl w:val="false"/>
            <w:spacing w:before="0" w:after="200"/>
            <w:jc w:val="right"/>
            <w:rPr/>
          </w:pPr>
          <w:r>
            <w:rPr/>
          </w:r>
        </w:p>
      </w:tc>
      <w:tc>
        <w:tcPr>
          <w:tcW w:w="2728" w:type="dxa"/>
          <w:tcBorders>
            <w:top w:val="single" w:sz="4" w:space="0" w:color="8064A2"/>
          </w:tcBorders>
          <w:shd w:color="auto" w:fill="00B0F0" w:val="clear"/>
        </w:tcPr>
        <w:p>
          <w:pPr>
            <w:pStyle w:val="Footer"/>
            <w:widowControl w:val="false"/>
            <w:spacing w:before="0" w:after="200"/>
            <w:jc w:val="right"/>
            <w:rPr>
              <w:color w:val="FFFFFF"/>
            </w:rPr>
          </w:pPr>
          <w:r>
            <w:rPr/>
            <w:fldChar w:fldCharType="begin"/>
          </w:r>
          <w:r>
            <w:rPr/>
            <w:instrText xml:space="preserve"> PAGE </w:instrText>
          </w:r>
          <w:r>
            <w:rPr/>
            <w:fldChar w:fldCharType="separate"/>
          </w:r>
          <w:r>
            <w:rPr/>
            <w:t>395</w:t>
          </w:r>
          <w:r>
            <w:rPr/>
            <w:fldChar w:fldCharType="end"/>
          </w:r>
        </w:p>
      </w:tc>
    </w:tr>
  </w:tbl>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529650056"/>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395428329"/>
              <w:text/>
            </w:sdtPr>
            <w:sdtContent>
              <w:r>
                <w:rPr/>
              </w:r>
              <w:r>
                <w:rPr/>
                <w:t>The language pascaline</w:t>
              </w:r>
            </w:sdtContent>
          </w:sdt>
        </w:p>
      </w:tc>
    </w:tr>
  </w:tbl>
  <w:p>
    <w:pPr>
      <w:pStyle w:val="Header"/>
      <w:spacing w:before="0" w:after="20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867031362"/>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921155363"/>
              <w:text/>
            </w:sdtPr>
            <w:sdtContent>
              <w:r>
                <w:rPr/>
              </w:r>
              <w:r>
                <w:rPr/>
                <w:t>The language pascaline</w:t>
              </w:r>
            </w:sdtContent>
          </w:sdt>
        </w:p>
      </w:tc>
    </w:tr>
  </w:tbl>
  <w:p>
    <w:pPr>
      <w:pStyle w:val="Header"/>
      <w:spacing w:before="0" w:after="200"/>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892514051"/>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42441120"/>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867031362"/>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921155363"/>
              <w:text/>
            </w:sdtPr>
            <w:sdtContent>
              <w:r>
                <w:rPr/>
              </w:r>
              <w:r>
                <w:rPr/>
                <w:t>The language pascaline</w:t>
              </w:r>
            </w:sdtContent>
          </w:sdt>
        </w:p>
      </w:tc>
    </w:tr>
  </w:tbl>
  <w:p>
    <w:pPr>
      <w:pStyle w:val="Header"/>
      <w:spacing w:before="0" w:after="200"/>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892514051"/>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42441120"/>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656835447"/>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54411338"/>
              <w:text/>
            </w:sdtPr>
            <w:sdtContent>
              <w:r>
                <w:rPr/>
              </w:r>
              <w:r>
                <w:rPr/>
                <w:t>The language pascaline</w:t>
              </w:r>
            </w:sdtContent>
          </w:sdt>
        </w:p>
      </w:tc>
    </w:tr>
  </w:tbl>
  <w:p>
    <w:pPr>
      <w:pStyle w:val="Header"/>
      <w:spacing w:before="0" w:after="200"/>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691854272"/>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130493537"/>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2018299062"/>
              <w:date>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621761635"/>
              <w:text/>
            </w:sdtPr>
            <w:sdtContent>
              <w:r>
                <w:rPr/>
              </w:r>
              <w:r>
                <w:rPr/>
                <w:t>The language pascaline</w:t>
              </w:r>
            </w:sdtContent>
          </w:sdt>
        </w:p>
      </w:tc>
    </w:tr>
  </w:tbl>
  <w:p>
    <w:pPr>
      <w:pStyle w:val="Header"/>
      <w:spacing w:before="0" w:after="200"/>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844499838"/>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040181966"/>
              <w:date>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266000653"/>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293123826"/>
              <w:date>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599845609"/>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26819120"/>
              <w:text/>
            </w:sdtPr>
            <w:sdtContent>
              <w:r>
                <w:rPr/>
              </w:r>
              <w:r>
                <w:rPr/>
                <w:t>The language pascaline</w:t>
              </w:r>
            </w:sdtContent>
          </w:sdt>
        </w:p>
      </w:tc>
    </w:tr>
  </w:tbl>
  <w:p>
    <w:pPr>
      <w:pStyle w:val="Header"/>
      <w:spacing w:before="0" w:after="200"/>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272696612"/>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325412064"/>
              <w:date>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2044930178"/>
              <w:date>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560881531"/>
              <w:text/>
            </w:sdtPr>
            <w:sdtContent>
              <w:r>
                <w:rPr/>
              </w:r>
              <w:r>
                <w:rPr/>
                <w:t>The language pascaline</w:t>
              </w:r>
            </w:sdtContent>
          </w:sdt>
        </w:p>
      </w:tc>
    </w:tr>
  </w:tbl>
  <w:p>
    <w:pPr>
      <w:pStyle w:val="Header"/>
      <w:spacing w:before="0" w:after="200"/>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88607569"/>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507726532"/>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954251173"/>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216300336"/>
              <w:text/>
            </w:sdtPr>
            <w:sdtContent>
              <w:r>
                <w:rPr/>
              </w:r>
              <w:r>
                <w:rPr/>
                <w:t>The language pascaline</w:t>
              </w:r>
            </w:sdtContent>
          </w:sdt>
        </w:p>
      </w:tc>
    </w:tr>
  </w:tbl>
  <w:p>
    <w:pPr>
      <w:pStyle w:val="Header"/>
      <w:spacing w:before="0" w:after="200"/>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46828908"/>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878801715"/>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423591907"/>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363037253"/>
              <w:text/>
            </w:sdtPr>
            <w:sdtContent>
              <w:r>
                <w:rPr/>
              </w:r>
              <w:r>
                <w:rPr/>
                <w:t>The language pascaline</w:t>
              </w:r>
            </w:sdtContent>
          </w:sdt>
        </w:p>
      </w:tc>
    </w:tr>
  </w:tbl>
  <w:p>
    <w:pPr>
      <w:pStyle w:val="Header"/>
      <w:spacing w:before="0" w:after="200"/>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496435004"/>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2057272312"/>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529650056"/>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395428329"/>
              <w:text/>
            </w:sdtPr>
            <w:sdtContent>
              <w:r>
                <w:rPr/>
              </w:r>
              <w:r>
                <w:rPr/>
                <w:t>The language pascaline</w:t>
              </w:r>
            </w:sdtContent>
          </w:sdt>
        </w:p>
      </w:tc>
    </w:tr>
  </w:tbl>
  <w:p>
    <w:pPr>
      <w:pStyle w:val="Header"/>
      <w:spacing w:before="0" w:after="200"/>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401775253"/>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512936483"/>
              <w:text/>
            </w:sdtPr>
            <w:sdtContent>
              <w:r>
                <w:rPr/>
              </w:r>
              <w:r>
                <w:rPr/>
                <w:t>The language pascaline</w:t>
              </w:r>
            </w:sdtContent>
          </w:sdt>
        </w:p>
      </w:tc>
    </w:tr>
  </w:tbl>
  <w:p>
    <w:pPr>
      <w:pStyle w:val="Header"/>
      <w:spacing w:before="0" w:after="200"/>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83765951"/>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02872929"/>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160095186"/>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199686741"/>
              <w:text/>
            </w:sdtPr>
            <w:sdtContent>
              <w:r>
                <w:rPr/>
              </w:r>
              <w:r>
                <w:rPr/>
                <w:t>The language pascaline</w:t>
              </w:r>
            </w:sdtContent>
          </w:sdt>
        </w:p>
      </w:tc>
    </w:tr>
  </w:tbl>
  <w:p>
    <w:pPr>
      <w:pStyle w:val="Header"/>
      <w:spacing w:before="0" w:after="200"/>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482471924"/>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886675150"/>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357968763"/>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2082560209"/>
              <w:text/>
            </w:sdtPr>
            <w:sdtContent>
              <w:r>
                <w:rPr/>
              </w:r>
              <w:r>
                <w:rPr/>
                <w:t>The language pascaline</w:t>
              </w:r>
            </w:sdtContent>
          </w:sdt>
        </w:p>
      </w:tc>
    </w:tr>
  </w:tbl>
  <w:p>
    <w:pPr>
      <w:pStyle w:val="Header"/>
      <w:spacing w:before="0" w:after="200"/>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372053939"/>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62165571"/>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687281795"/>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380061015"/>
              <w:text/>
            </w:sdtPr>
            <w:sdtContent>
              <w:r>
                <w:rPr/>
              </w:r>
              <w:r>
                <w:rPr/>
                <w:t>The language pascaline</w:t>
              </w:r>
            </w:sdtContent>
          </w:sdt>
        </w:p>
      </w:tc>
    </w:tr>
  </w:tbl>
  <w:p>
    <w:pPr>
      <w:pStyle w:val="Header"/>
      <w:spacing w:before="0" w:after="200"/>
      <w:rPr/>
    </w:pPr>
    <w:r>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082327256"/>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60037290"/>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266000653"/>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293123826"/>
              <w:date>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472659720"/>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2054450893"/>
              <w:text/>
            </w:sdtPr>
            <w:sdtContent>
              <w:r>
                <w:rPr/>
              </w:r>
              <w:r>
                <w:rPr/>
                <w:t>The language pascaline</w:t>
              </w:r>
            </w:sdtContent>
          </w:sdt>
        </w:p>
      </w:tc>
    </w:tr>
  </w:tbl>
  <w:p>
    <w:pPr>
      <w:pStyle w:val="Header"/>
      <w:spacing w:before="0" w:after="200"/>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60265963"/>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174027384"/>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260952976"/>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014945536"/>
              <w:text/>
            </w:sdtPr>
            <w:sdtContent>
              <w:r>
                <w:rPr/>
              </w:r>
              <w:r>
                <w:rPr/>
                <w:t>The language pascaline</w:t>
              </w:r>
            </w:sdtContent>
          </w:sdt>
        </w:p>
      </w:tc>
    </w:tr>
  </w:tbl>
  <w:p>
    <w:pPr>
      <w:pStyle w:val="Header"/>
      <w:spacing w:before="0" w:after="200"/>
      <w:rPr/>
    </w:pPr>
    <w:r>
      <w:rPr/>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833922266"/>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590601631"/>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590468481"/>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506711474"/>
              <w:text/>
            </w:sdtPr>
            <w:sdtContent>
              <w:r>
                <w:rPr/>
              </w:r>
              <w:r>
                <w:rPr/>
                <w:t>The language pascaline</w:t>
              </w:r>
            </w:sdtContent>
          </w:sdt>
        </w:p>
      </w:tc>
    </w:tr>
  </w:tbl>
  <w:p>
    <w:pPr>
      <w:pStyle w:val="Header"/>
      <w:spacing w:before="0" w:after="200"/>
      <w:rPr/>
    </w:pPr>
    <w:r>
      <w:rPr/>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420626424"/>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167326914"/>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615220201"/>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574059361"/>
              <w:text/>
            </w:sdtPr>
            <w:sdtContent>
              <w:r>
                <w:rPr/>
              </w:r>
              <w:r>
                <w:rPr/>
                <w:t>The language pascaline</w:t>
              </w:r>
            </w:sdtContent>
          </w:sdt>
        </w:p>
      </w:tc>
    </w:tr>
  </w:tbl>
  <w:p>
    <w:pPr>
      <w:pStyle w:val="Header"/>
      <w:spacing w:before="0" w:after="200"/>
      <w:rPr/>
    </w:pPr>
    <w:r>
      <w:rPr/>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79184554"/>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879641410"/>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615220201"/>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574059361"/>
              <w:text/>
            </w:sdtPr>
            <w:sdtContent>
              <w:r>
                <w:rPr/>
              </w:r>
              <w:r>
                <w:rPr/>
                <w:t>The language pascaline</w:t>
              </w:r>
            </w:sdtContent>
          </w:sdt>
        </w:p>
      </w:tc>
    </w:tr>
  </w:tbl>
  <w:p>
    <w:pPr>
      <w:pStyle w:val="Header"/>
      <w:spacing w:before="0" w:after="200"/>
      <w:rPr/>
    </w:pPr>
    <w:r>
      <w:rPr/>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79184554"/>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879641410"/>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532817104"/>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761850929"/>
              <w:text/>
            </w:sdtPr>
            <w:sdtContent>
              <w:r>
                <w:rPr/>
              </w:r>
              <w:r>
                <w:rPr/>
                <w:t>The language pascaline</w:t>
              </w:r>
            </w:sdtContent>
          </w:sdt>
        </w:p>
      </w:tc>
    </w:tr>
  </w:tbl>
  <w:p>
    <w:pPr>
      <w:pStyle w:val="Header"/>
      <w:spacing w:before="0" w:after="200"/>
      <w:rPr/>
    </w:pPr>
    <w:r>
      <w:rPr/>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072635221"/>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264424902"/>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266202239"/>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2063165753"/>
              <w:text/>
            </w:sdtPr>
            <w:sdtContent>
              <w:r>
                <w:rPr/>
              </w:r>
              <w:r>
                <w:rPr/>
                <w:t>The language pascaline</w:t>
              </w:r>
            </w:sdtContent>
          </w:sdt>
        </w:p>
      </w:tc>
    </w:tr>
  </w:tbl>
  <w:p>
    <w:pPr>
      <w:pStyle w:val="Header"/>
      <w:spacing w:before="0" w:after="200"/>
      <w:rPr/>
    </w:pPr>
    <w:r>
      <w:rPr/>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626889111"/>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670871891"/>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598276604"/>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740612560"/>
              <w:text/>
            </w:sdtPr>
            <w:sdtContent>
              <w:r>
                <w:rPr/>
              </w:r>
              <w:r>
                <w:rPr/>
                <w:t>The language pascaline</w:t>
              </w:r>
            </w:sdtContent>
          </w:sdt>
        </w:p>
      </w:tc>
    </w:tr>
  </w:tbl>
  <w:p>
    <w:pPr>
      <w:pStyle w:val="Header"/>
      <w:spacing w:before="0" w:after="200"/>
      <w:rPr/>
    </w:pPr>
    <w:r>
      <w:rPr/>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846810790"/>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338605858"/>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610680643"/>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934536349"/>
              <w:text/>
            </w:sdtPr>
            <w:sdtContent>
              <w:r>
                <w:rPr/>
              </w:r>
              <w:r>
                <w:rPr/>
                <w:t>The language pascaline</w:t>
              </w:r>
            </w:sdtContent>
          </w:sdt>
        </w:p>
      </w:tc>
    </w:tr>
  </w:tbl>
  <w:p>
    <w:pPr>
      <w:pStyle w:val="Header"/>
      <w:spacing w:before="0" w:after="200"/>
      <w:rPr/>
    </w:pPr>
    <w:r>
      <w:rPr/>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960252912"/>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500591793"/>
              <w:text/>
            </w:sdtPr>
            <w:sdtContent>
              <w:r>
                <w:rPr/>
              </w:r>
              <w:r>
                <w:rPr/>
                <w:t>The language pascaline</w:t>
              </w:r>
            </w:sdtContent>
          </w:sdt>
        </w:p>
      </w:tc>
    </w:tr>
  </w:tbl>
  <w:p>
    <w:pPr>
      <w:pStyle w:val="Header"/>
      <w:spacing w:before="0" w:after="200"/>
      <w:rPr/>
    </w:pPr>
    <w:r>
      <w:rPr/>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329372933"/>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112173395"/>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2120335881"/>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873829637"/>
              <w:text/>
            </w:sdtPr>
            <w:sdtContent>
              <w:r>
                <w:rPr/>
              </w:r>
              <w:r>
                <w:rPr/>
                <w:t>The language pascaline</w:t>
              </w:r>
            </w:sdtContent>
          </w:sdt>
        </w:p>
      </w:tc>
    </w:tr>
  </w:tbl>
  <w:p>
    <w:pPr>
      <w:pStyle w:val="Header"/>
      <w:spacing w:before="0" w:after="200"/>
      <w:rPr/>
    </w:pPr>
    <w:r>
      <w:rPr/>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892522971"/>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375115296"/>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467948957"/>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58635004"/>
              <w:text/>
            </w:sdtPr>
            <w:sdtContent>
              <w:r>
                <w:rPr/>
              </w:r>
              <w:r>
                <w:rPr/>
                <w:t>The language pascaline</w:t>
              </w:r>
            </w:sdtContent>
          </w:sdt>
        </w:p>
      </w:tc>
    </w:tr>
  </w:tbl>
  <w:p>
    <w:pPr>
      <w:pStyle w:val="Header"/>
      <w:spacing w:before="0" w:after="200"/>
      <w:rPr/>
    </w:pPr>
    <w:r>
      <w:rPr/>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397112367"/>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65575145"/>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585486351"/>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769131849"/>
              <w:text/>
            </w:sdtPr>
            <w:sdtContent>
              <w:r>
                <w:rPr/>
              </w:r>
              <w:r>
                <w:rPr/>
                <w:t>The language pascaline</w:t>
              </w:r>
            </w:sdtContent>
          </w:sdt>
        </w:p>
      </w:tc>
    </w:tr>
  </w:tbl>
  <w:p>
    <w:pPr>
      <w:pStyle w:val="Header"/>
      <w:spacing w:before="0" w:after="200"/>
      <w:rPr/>
    </w:pPr>
    <w:r>
      <w:rPr/>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134310054"/>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2116633559"/>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271928956"/>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305321027"/>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917567071"/>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961219583"/>
              <w:text/>
            </w:sdtPr>
            <w:sdtContent>
              <w:r>
                <w:rPr/>
              </w:r>
              <w:r>
                <w:rPr/>
                <w:t>The language pascaline</w:t>
              </w:r>
            </w:sdtContent>
          </w:sdt>
        </w:p>
      </w:tc>
    </w:tr>
  </w:tbl>
  <w:p>
    <w:pPr>
      <w:pStyle w:val="Header"/>
      <w:spacing w:before="0" w:after="200"/>
      <w:rPr/>
    </w:pPr>
    <w:r>
      <w:rPr/>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331284037"/>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8769518"/>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082962106"/>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30623116"/>
              <w:text/>
            </w:sdtPr>
            <w:sdtContent>
              <w:r>
                <w:rPr/>
              </w:r>
              <w:r>
                <w:rPr/>
                <w:t>The language pascaline</w:t>
              </w:r>
            </w:sdtContent>
          </w:sdt>
        </w:p>
      </w:tc>
    </w:tr>
  </w:tbl>
  <w:p>
    <w:pPr>
      <w:pStyle w:val="Header"/>
      <w:spacing w:before="0" w:after="200"/>
      <w:rPr/>
    </w:pPr>
    <w:r>
      <w:rPr/>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805995794"/>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183621767"/>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2031834739"/>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240143166"/>
              <w:text/>
            </w:sdtPr>
            <w:sdtContent>
              <w:r>
                <w:rPr/>
              </w:r>
              <w:r>
                <w:rPr/>
                <w:t>The language pascaline</w:t>
              </w:r>
            </w:sdtContent>
          </w:sdt>
        </w:p>
      </w:tc>
    </w:tr>
  </w:tbl>
  <w:p>
    <w:pPr>
      <w:pStyle w:val="Header"/>
      <w:spacing w:before="0" w:after="200"/>
      <w:rPr/>
    </w:pPr>
    <w:r>
      <w:rPr/>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520399747"/>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480764073"/>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903982077"/>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2134134200"/>
              <w:text/>
            </w:sdtPr>
            <w:sdtContent>
              <w:r>
                <w:rPr/>
              </w:r>
              <w:r>
                <w:rPr/>
                <w:t>The language pascaline</w:t>
              </w:r>
            </w:sdtContent>
          </w:sdt>
        </w:p>
      </w:tc>
    </w:tr>
  </w:tbl>
  <w:p>
    <w:pPr>
      <w:pStyle w:val="Header"/>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848154435"/>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758093159"/>
              <w:text/>
            </w:sdtPr>
            <w:sdtContent>
              <w:r>
                <w:rPr/>
              </w:r>
              <w:r>
                <w:rPr/>
                <w:t>The language pascaline</w:t>
              </w:r>
            </w:sdtContent>
          </w:sdt>
        </w:p>
      </w:tc>
    </w:tr>
  </w:tbl>
  <w:p>
    <w:pPr>
      <w:pStyle w:val="Header"/>
      <w:spacing w:before="0" w:after="200"/>
      <w:rPr/>
    </w:pPr>
    <w:r>
      <w:rPr/>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332652249"/>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432985985"/>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211028428"/>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838577042"/>
              <w:text/>
            </w:sdtPr>
            <w:sdtContent>
              <w:r>
                <w:rPr/>
              </w:r>
              <w:r>
                <w:rPr/>
                <w:t>The language pascaline</w:t>
              </w:r>
            </w:sdtContent>
          </w:sdt>
        </w:p>
      </w:tc>
    </w:tr>
  </w:tbl>
  <w:p>
    <w:pPr>
      <w:pStyle w:val="Header"/>
      <w:spacing w:before="0" w:after="200"/>
      <w:rPr/>
    </w:pPr>
    <w:r>
      <w:rPr/>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803756987"/>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298482170"/>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941480070"/>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228265628"/>
              <w:text/>
            </w:sdtPr>
            <w:sdtContent>
              <w:r>
                <w:rPr/>
              </w:r>
              <w:r>
                <w:rPr/>
                <w:t>The language pascaline</w:t>
              </w:r>
            </w:sdtContent>
          </w:sdt>
        </w:p>
      </w:tc>
    </w:tr>
  </w:tbl>
  <w:p>
    <w:pPr>
      <w:pStyle w:val="Header"/>
      <w:spacing w:before="0" w:after="200"/>
      <w:rPr/>
    </w:pPr>
    <w:r>
      <w:rPr/>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954686287"/>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451054264"/>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225537674"/>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949009878"/>
              <w:text/>
            </w:sdtPr>
            <w:sdtContent>
              <w:r>
                <w:rPr/>
              </w:r>
              <w:r>
                <w:rPr/>
                <w:t>The language pascaline</w:t>
              </w:r>
            </w:sdtContent>
          </w:sdt>
        </w:p>
      </w:tc>
    </w:tr>
  </w:tbl>
  <w:p>
    <w:pPr>
      <w:pStyle w:val="Header"/>
      <w:spacing w:before="0" w:after="200"/>
      <w:rPr/>
    </w:pPr>
    <w:r>
      <w:rPr/>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839075532"/>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229669015"/>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804582884"/>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469673655"/>
              <w:text/>
            </w:sdtPr>
            <w:sdtContent>
              <w:r>
                <w:rPr/>
              </w:r>
              <w:r>
                <w:rPr/>
                <w:t>The language pascaline</w:t>
              </w:r>
            </w:sdtContent>
          </w:sdt>
        </w:p>
      </w:tc>
    </w:tr>
  </w:tbl>
  <w:p>
    <w:pPr>
      <w:pStyle w:val="Header"/>
      <w:spacing w:before="0" w:after="20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608998569"/>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078380190"/>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195783823"/>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044676334"/>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592967121"/>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903478478"/>
              <w:text/>
            </w:sdtPr>
            <w:sdtContent>
              <w:r>
                <w:rPr/>
              </w:r>
              <w:r>
                <w:rPr/>
                <w:t>The language pascaline</w:t>
              </w:r>
            </w:sdtContent>
          </w:sdt>
        </w:p>
      </w:tc>
    </w:tr>
  </w:tbl>
  <w:p>
    <w:pPr>
      <w:pStyle w:val="Header"/>
      <w:spacing w:before="0" w:after="200"/>
      <w:rPr/>
    </w:pPr>
    <w:r>
      <w:rPr/>
    </w:r>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963439874"/>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458653358"/>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64"/>
      <w:gridCol w:w="7730"/>
    </w:tblGrid>
    <w:tr>
      <w:trPr>
        <w:trHeight w:val="475" w:hRule="atLeast"/>
      </w:trPr>
      <w:tc>
        <w:tcPr>
          <w:tcW w:w="1364" w:type="dxa"/>
          <w:tcBorders/>
          <w:shd w:color="auto" w:fill="000000" w:themeFill="text1" w:val="clear"/>
        </w:tcPr>
        <w:p>
          <w:pPr>
            <w:pStyle w:val="Header"/>
            <w:widowControl w:val="false"/>
            <w:spacing w:before="0" w:after="200"/>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015047984"/>
              <w:date w:fullDate="2011-03-06T00:00:00Z">
                <w:dateFormat w:val="MMMM d, yyyy"/>
                <w:lid w:val="en-US"/>
              </w:date>
            </w:sdtPr>
            <w:sdtContent>
              <w:r>
                <w:rPr>
                  <w:color w:themeColor="background1" w:val="FFFFFF"/>
                </w:rPr>
              </w:r>
              <w:r>
                <w:rPr>
                  <w:color w:themeColor="background1" w:val="FFFFFF"/>
                </w:rPr>
                <w:t>arch 6, 2011</w:t>
              </w:r>
            </w:sdtContent>
          </w:sdt>
        </w:p>
      </w:tc>
      <w:tc>
        <w:tcPr>
          <w:tcW w:w="7730" w:type="dxa"/>
          <w:tcBorders/>
          <w:shd w:color="auto" w:fill="00B0F0" w:val="clear"/>
          <w:vAlign w:val="center"/>
        </w:tcPr>
        <w:p>
          <w:pPr>
            <w:pStyle w:val="Header"/>
            <w:widowControl w:val="false"/>
            <w:spacing w:before="0" w:after="200"/>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948295526"/>
              <w:text/>
            </w:sdtPr>
            <w:sdtContent>
              <w:r>
                <w:rPr/>
              </w:r>
              <w:r>
                <w:rPr/>
                <w:t>The language pascaline</w:t>
              </w:r>
            </w:sdtContent>
          </w:sdt>
        </w:p>
      </w:tc>
    </w:tr>
  </w:tbl>
  <w:p>
    <w:pPr>
      <w:pStyle w:val="Header"/>
      <w:spacing w:before="0" w:after="200"/>
      <w:rPr/>
    </w:pPr>
    <w:r>
      <w:rPr/>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30"/>
      <w:gridCol w:w="1364"/>
    </w:tblGrid>
    <w:tr>
      <w:trPr>
        <w:trHeight w:val="475" w:hRule="atLeast"/>
      </w:trPr>
      <w:tc>
        <w:tcPr>
          <w:tcW w:w="7730" w:type="dxa"/>
          <w:tcBorders/>
          <w:shd w:color="auto" w:fill="00B0F0" w:val="clear"/>
          <w:vAlign w:val="center"/>
        </w:tcPr>
        <w:p>
          <w:pPr>
            <w:pStyle w:val="Header"/>
            <w:widowControl w:val="false"/>
            <w:spacing w:before="0" w:after="200"/>
            <w:jc w:val="right"/>
            <w:rPr>
              <w:caps/>
              <w:color w:val="FFFFFF"/>
            </w:rPr>
          </w:pPr>
          <w:sdt>
            <w:sdtPr>
              <w:dataBinding w:prefixMappings="xmlns:ns0='http://schemas.openxmlformats.org/package/2006/metadata/core-properties' xmlns:ns1='http://purl.org/dc/elements/1.1/'" w:xpath="/ns0:coreProperties[1]/ns1:title[1]" w:storeItemID="{6C3C8BC8-F283-45AE-878A-BAB7291924A1}"/>
              <w:alias w:val="Title"/>
              <w:id w:val="1244239607"/>
              <w:text/>
            </w:sdtPr>
            <w:sdtContent>
              <w:r>
                <w:rPr/>
              </w:r>
              <w:r>
                <w:rPr/>
                <w:t>The language pascaline</w:t>
              </w:r>
            </w:sdtContent>
          </w:sdt>
        </w:p>
      </w:tc>
      <w:tc>
        <w:tcPr>
          <w:tcW w:w="1364" w:type="dxa"/>
          <w:tcBorders/>
          <w:shd w:color="auto" w:fill="000000" w:themeFill="text1" w:val="clear"/>
          <w:vAlign w:val="center"/>
        </w:tcPr>
        <w:p>
          <w:pPr>
            <w:pStyle w:val="Header"/>
            <w:widowControl w:val="false"/>
            <w:spacing w:before="0" w:after="200"/>
            <w:jc w:val="right"/>
            <w:rPr>
              <w:color w:val="FFFFFF"/>
            </w:rPr>
          </w:pPr>
          <w:r>
            <w:rPr>
              <w:color w:themeColor="background1" w:val="FFFFFF"/>
            </w:rPr>
            <w:t>M</w:t>
          </w:r>
          <w:sdt>
            <w:sdtPr>
              <w:dataBinding w:prefixMappings="xmlns:ns0='http://schemas.microsoft.com/office/2006/coverPageProps'" w:xpath="/ns0:CoverPageProperties[1]/ns0:PublishDate[1]" w:storeItemID="{55AF091B-3C7A-41E3-B477-F2FDAA23CFDA}"/>
              <w:alias w:val="Date"/>
              <w:id w:val="137965573"/>
              <w:date w:fullDate="2011-03-06T00:00:00Z">
                <w:dateFormat w:val="MMMM d, yyyy"/>
                <w:lid w:val="en-US"/>
              </w:date>
            </w:sdtPr>
            <w:sdtContent>
              <w:r>
                <w:rPr>
                  <w:color w:themeColor="background1" w:val="FFFFFF"/>
                </w:rPr>
              </w:r>
              <w:r>
                <w:rPr>
                  <w:color w:themeColor="background1" w:val="FFFFFF"/>
                </w:rPr>
                <w:t>arch 6, 2011</w:t>
              </w:r>
            </w:sdtContent>
          </w:sdt>
        </w:p>
      </w:tc>
    </w:tr>
  </w:tbl>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7">
    <w:lvl w:ilvl="0">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8">
    <w:lvl w:ilvl="0">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9">
    <w:lvl w:ilvl="0">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731e8"/>
    <w:pPr>
      <w:widowControl/>
      <w:suppressAutoHyphens w:val="true"/>
      <w:bidi w:val="0"/>
      <w:spacing w:lineRule="auto" w:line="240"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3731e8"/>
    <w:pPr>
      <w:keepNext w:val="true"/>
      <w:keepLines/>
      <w:numPr>
        <w:ilvl w:val="0"/>
        <w:numId w:val="1"/>
      </w:numPr>
      <w:spacing w:before="480" w:after="120"/>
      <w:outlineLvl w:val="0"/>
    </w:pPr>
    <w:rPr>
      <w:rFonts w:ascii="Arial" w:hAnsi="Arial" w:eastAsia="" w:cs="" w:cstheme="majorBidi" w:eastAsiaTheme="majorEastAsia"/>
      <w:b/>
      <w:bCs/>
      <w:color w:themeColor="accent1" w:themeShade="bf" w:val="365F91"/>
      <w:szCs w:val="28"/>
      <w:u w:val="single"/>
    </w:rPr>
  </w:style>
  <w:style w:type="paragraph" w:styleId="Heading2">
    <w:name w:val="Heading 2"/>
    <w:basedOn w:val="Normal"/>
    <w:next w:val="Normal"/>
    <w:link w:val="Heading2Char"/>
    <w:uiPriority w:val="9"/>
    <w:unhideWhenUsed/>
    <w:qFormat/>
    <w:rsid w:val="003731e8"/>
    <w:pPr>
      <w:keepNext w:val="true"/>
      <w:keepLines/>
      <w:numPr>
        <w:ilvl w:val="1"/>
        <w:numId w:val="1"/>
      </w:numPr>
      <w:spacing w:before="120" w:after="120"/>
      <w:outlineLvl w:val="1"/>
    </w:pPr>
    <w:rPr>
      <w:rFonts w:ascii="Arial" w:hAnsi="Arial" w:eastAsia="" w:cs="" w:cstheme="majorBidi" w:eastAsiaTheme="majorEastAsia"/>
      <w:b/>
      <w:bCs/>
      <w:color w:themeColor="accent1" w:val="4F81BD"/>
      <w:szCs w:val="26"/>
      <w:u w:val="single"/>
    </w:rPr>
  </w:style>
  <w:style w:type="paragraph" w:styleId="Heading3">
    <w:name w:val="Heading 3"/>
    <w:basedOn w:val="Normal"/>
    <w:next w:val="Normal"/>
    <w:link w:val="Heading3Char"/>
    <w:uiPriority w:val="9"/>
    <w:unhideWhenUsed/>
    <w:qFormat/>
    <w:rsid w:val="003731e8"/>
    <w:pPr>
      <w:keepNext w:val="true"/>
      <w:keepLines/>
      <w:numPr>
        <w:ilvl w:val="2"/>
        <w:numId w:val="1"/>
      </w:numPr>
      <w:spacing w:before="120" w:after="120"/>
      <w:outlineLvl w:val="2"/>
    </w:pPr>
    <w:rPr>
      <w:rFonts w:ascii="Arial" w:hAnsi="Arial" w:eastAsia="" w:cs="" w:cstheme="majorBidi" w:eastAsiaTheme="majorEastAsia"/>
      <w:b/>
      <w:bCs/>
      <w:color w:themeColor="accent1" w:val="4F81BD"/>
    </w:rPr>
  </w:style>
  <w:style w:type="paragraph" w:styleId="Heading4">
    <w:name w:val="Heading 4"/>
    <w:basedOn w:val="Normal"/>
    <w:next w:val="Normal"/>
    <w:link w:val="Heading4Char"/>
    <w:uiPriority w:val="9"/>
    <w:unhideWhenUsed/>
    <w:qFormat/>
    <w:rsid w:val="003731e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unhideWhenUsed/>
    <w:qFormat/>
    <w:rsid w:val="003731e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unhideWhenUsed/>
    <w:qFormat/>
    <w:rsid w:val="003731e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unhideWhenUsed/>
    <w:qFormat/>
    <w:rsid w:val="003731e8"/>
    <w:pPr>
      <w:keepNext w:val="true"/>
      <w:keepLines/>
      <w:numPr>
        <w:ilvl w:val="6"/>
        <w:numId w:val="1"/>
      </w:numPr>
      <w:spacing w:before="480" w:after="120"/>
      <w:outlineLvl w:val="6"/>
    </w:pPr>
    <w:rPr>
      <w:rFonts w:ascii="Arial" w:hAnsi="Arial" w:eastAsia="" w:cs="" w:cstheme="majorBidi" w:eastAsiaTheme="majorEastAsia"/>
      <w:b/>
      <w:iCs/>
      <w:color w:themeColor="accent1" w:val="4F81BD"/>
      <w:u w:val="single"/>
    </w:rPr>
  </w:style>
  <w:style w:type="paragraph" w:styleId="Heading8">
    <w:name w:val="Heading 8"/>
    <w:basedOn w:val="Normal"/>
    <w:next w:val="Normal"/>
    <w:link w:val="Heading8Char"/>
    <w:uiPriority w:val="9"/>
    <w:unhideWhenUsed/>
    <w:qFormat/>
    <w:rsid w:val="003731e8"/>
    <w:pPr>
      <w:keepNext w:val="true"/>
      <w:keepLines/>
      <w:numPr>
        <w:ilvl w:val="7"/>
        <w:numId w:val="1"/>
      </w:numPr>
      <w:spacing w:before="120" w:after="120"/>
      <w:outlineLvl w:val="7"/>
    </w:pPr>
    <w:rPr>
      <w:rFonts w:ascii="Arial" w:hAnsi="Arial" w:eastAsia="" w:cs="" w:cstheme="majorBidi" w:eastAsiaTheme="majorEastAsia"/>
      <w:b/>
      <w:color w:themeColor="accent1" w:val="4F81BD"/>
      <w:szCs w:val="20"/>
      <w:u w:val="single"/>
    </w:rPr>
  </w:style>
  <w:style w:type="paragraph" w:styleId="Heading9">
    <w:name w:val="Heading 9"/>
    <w:basedOn w:val="Normal"/>
    <w:next w:val="Normal"/>
    <w:link w:val="Heading9Char"/>
    <w:uiPriority w:val="9"/>
    <w:unhideWhenUsed/>
    <w:qFormat/>
    <w:rsid w:val="003731e8"/>
    <w:pPr>
      <w:keepNext w:val="true"/>
      <w:keepLines/>
      <w:numPr>
        <w:ilvl w:val="8"/>
        <w:numId w:val="1"/>
      </w:numPr>
      <w:spacing w:before="120" w:after="120"/>
      <w:outlineLvl w:val="8"/>
    </w:pPr>
    <w:rPr>
      <w:rFonts w:ascii="Arial" w:hAnsi="Arial" w:eastAsia="" w:cs="" w:cstheme="majorBidi" w:eastAsiaTheme="majorEastAsia"/>
      <w:b/>
      <w:iCs/>
      <w:color w:themeColor="accent1" w:val="4F81BD"/>
      <w:szCs w:val="20"/>
      <w:u w:val="singl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731e8"/>
    <w:rPr>
      <w:rFonts w:ascii="Arial" w:hAnsi="Arial" w:eastAsia="" w:cs="" w:cstheme="majorBidi" w:eastAsiaTheme="majorEastAsia"/>
      <w:b/>
      <w:bCs/>
      <w:color w:themeColor="accent1" w:themeShade="bf" w:val="365F91"/>
      <w:szCs w:val="28"/>
      <w:u w:val="single"/>
    </w:rPr>
  </w:style>
  <w:style w:type="character" w:styleId="Heading2Char" w:customStyle="1">
    <w:name w:val="Heading 2 Char"/>
    <w:basedOn w:val="DefaultParagraphFont"/>
    <w:link w:val="Heading2"/>
    <w:uiPriority w:val="9"/>
    <w:qFormat/>
    <w:rsid w:val="003731e8"/>
    <w:rPr>
      <w:rFonts w:ascii="Arial" w:hAnsi="Arial" w:eastAsia="" w:cs="" w:cstheme="majorBidi" w:eastAsiaTheme="majorEastAsia"/>
      <w:b/>
      <w:bCs/>
      <w:color w:themeColor="accent1" w:val="4F81BD"/>
      <w:szCs w:val="26"/>
      <w:u w:val="single"/>
    </w:rPr>
  </w:style>
  <w:style w:type="character" w:styleId="Heading3Char" w:customStyle="1">
    <w:name w:val="Heading 3 Char"/>
    <w:basedOn w:val="DefaultParagraphFont"/>
    <w:link w:val="Heading3"/>
    <w:uiPriority w:val="9"/>
    <w:qFormat/>
    <w:rsid w:val="003731e8"/>
    <w:rPr>
      <w:rFonts w:ascii="Arial" w:hAnsi="Arial" w:eastAsia="" w:cs="" w:cstheme="majorBidi" w:eastAsiaTheme="majorEastAsia"/>
      <w:b/>
      <w:bCs/>
      <w:color w:themeColor="accent1" w:val="4F81BD"/>
    </w:rPr>
  </w:style>
  <w:style w:type="character" w:styleId="Heading4Char" w:customStyle="1">
    <w:name w:val="Heading 4 Char"/>
    <w:basedOn w:val="DefaultParagraphFont"/>
    <w:link w:val="Heading4"/>
    <w:uiPriority w:val="9"/>
    <w:qFormat/>
    <w:rsid w:val="003731e8"/>
    <w:rPr>
      <w:rFonts w:ascii="Cambria" w:hAnsi="Cambria"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qFormat/>
    <w:rsid w:val="003731e8"/>
    <w:rPr>
      <w:rFonts w:ascii="Cambria" w:hAnsi="Cambria"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qFormat/>
    <w:rsid w:val="003731e8"/>
    <w:rPr>
      <w:rFonts w:ascii="Cambria" w:hAnsi="Cambria"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qFormat/>
    <w:rsid w:val="003731e8"/>
    <w:rPr>
      <w:rFonts w:ascii="Arial" w:hAnsi="Arial" w:eastAsia="" w:cs="" w:cstheme="majorBidi" w:eastAsiaTheme="majorEastAsia"/>
      <w:b/>
      <w:iCs/>
      <w:color w:themeColor="accent1" w:val="4F81BD"/>
      <w:u w:val="single"/>
    </w:rPr>
  </w:style>
  <w:style w:type="character" w:styleId="Heading8Char" w:customStyle="1">
    <w:name w:val="Heading 8 Char"/>
    <w:basedOn w:val="DefaultParagraphFont"/>
    <w:link w:val="Heading8"/>
    <w:uiPriority w:val="9"/>
    <w:qFormat/>
    <w:rsid w:val="003731e8"/>
    <w:rPr>
      <w:rFonts w:ascii="Arial" w:hAnsi="Arial" w:eastAsia="" w:cs="" w:cstheme="majorBidi" w:eastAsiaTheme="majorEastAsia"/>
      <w:b/>
      <w:color w:themeColor="accent1" w:val="4F81BD"/>
      <w:szCs w:val="20"/>
      <w:u w:val="single"/>
    </w:rPr>
  </w:style>
  <w:style w:type="character" w:styleId="Heading9Char" w:customStyle="1">
    <w:name w:val="Heading 9 Char"/>
    <w:basedOn w:val="DefaultParagraphFont"/>
    <w:link w:val="Heading9"/>
    <w:uiPriority w:val="9"/>
    <w:qFormat/>
    <w:rsid w:val="003731e8"/>
    <w:rPr>
      <w:rFonts w:ascii="Arial" w:hAnsi="Arial" w:eastAsia="" w:cs="" w:cstheme="majorBidi" w:eastAsiaTheme="majorEastAsia"/>
      <w:b/>
      <w:iCs/>
      <w:color w:themeColor="accent1" w:val="4F81BD"/>
      <w:szCs w:val="20"/>
      <w:u w:val="single"/>
    </w:rPr>
  </w:style>
  <w:style w:type="character" w:styleId="PlainTextChar" w:customStyle="1">
    <w:name w:val="Plain Text Char"/>
    <w:basedOn w:val="DefaultParagraphFont"/>
    <w:link w:val="PlainText"/>
    <w:uiPriority w:val="99"/>
    <w:qFormat/>
    <w:rsid w:val="00723802"/>
    <w:rPr>
      <w:rFonts w:ascii="Consolas" w:hAnsi="Consolas"/>
      <w:sz w:val="21"/>
      <w:szCs w:val="21"/>
    </w:rPr>
  </w:style>
  <w:style w:type="character" w:styleId="CodeChar" w:customStyle="1">
    <w:name w:val="code Char"/>
    <w:basedOn w:val="DefaultParagraphFont"/>
    <w:link w:val="Code"/>
    <w:qFormat/>
    <w:rsid w:val="00c500da"/>
    <w:rPr>
      <w:rFonts w:ascii="Courier New" w:hAnsi="Courier New" w:cs="Courier New"/>
    </w:rPr>
  </w:style>
  <w:style w:type="character" w:styleId="HeaderChar" w:customStyle="1">
    <w:name w:val="Header Char"/>
    <w:basedOn w:val="DefaultParagraphFont"/>
    <w:link w:val="Header"/>
    <w:uiPriority w:val="99"/>
    <w:qFormat/>
    <w:rsid w:val="00667576"/>
    <w:rPr>
      <w:rFonts w:ascii="Times New Roman" w:hAnsi="Times New Roman"/>
    </w:rPr>
  </w:style>
  <w:style w:type="character" w:styleId="FooterChar" w:customStyle="1">
    <w:name w:val="Footer Char"/>
    <w:basedOn w:val="DefaultParagraphFont"/>
    <w:link w:val="Footer"/>
    <w:uiPriority w:val="99"/>
    <w:qFormat/>
    <w:rsid w:val="00667576"/>
    <w:rPr>
      <w:rFonts w:ascii="Times New Roman" w:hAnsi="Times New Roman"/>
    </w:rPr>
  </w:style>
  <w:style w:type="character" w:styleId="BalloonTextChar" w:customStyle="1">
    <w:name w:val="Balloon Text Char"/>
    <w:basedOn w:val="DefaultParagraphFont"/>
    <w:link w:val="BalloonText"/>
    <w:uiPriority w:val="99"/>
    <w:semiHidden/>
    <w:qFormat/>
    <w:rsid w:val="00667576"/>
    <w:rPr>
      <w:rFonts w:ascii="Tahoma" w:hAnsi="Tahoma" w:cs="Tahoma"/>
      <w:sz w:val="16"/>
      <w:szCs w:val="16"/>
    </w:rPr>
  </w:style>
  <w:style w:type="character" w:styleId="NoSpacingChar" w:customStyle="1">
    <w:name w:val="No Spacing Char"/>
    <w:basedOn w:val="DefaultParagraphFont"/>
    <w:link w:val="NoSpacing"/>
    <w:uiPriority w:val="1"/>
    <w:qFormat/>
    <w:rsid w:val="00113fd6"/>
    <w:rPr>
      <w:rFonts w:ascii="Times New Roman" w:hAnsi="Times New Roman" w:eastAsia="" w:eastAsiaTheme="minorEastAsia"/>
    </w:rPr>
  </w:style>
  <w:style w:type="character" w:styleId="ReferenceChar" w:customStyle="1">
    <w:name w:val="reference Char"/>
    <w:basedOn w:val="DefaultParagraphFont"/>
    <w:link w:val="Reference"/>
    <w:qFormat/>
    <w:rsid w:val="00113fd6"/>
    <w:rPr>
      <w:rFonts w:ascii="Arial" w:hAnsi="Arial"/>
      <w:b/>
    </w:rPr>
  </w:style>
  <w:style w:type="character" w:styleId="CodeChar1" w:customStyle="1">
    <w:name w:val="Code Char1"/>
    <w:basedOn w:val="DefaultParagraphFont"/>
    <w:link w:val="Code1"/>
    <w:qFormat/>
    <w:rsid w:val="00c604b0"/>
    <w:rPr>
      <w:rFonts w:ascii="Courier New" w:hAnsi="Courier New" w:cs="Courier New"/>
    </w:rPr>
  </w:style>
  <w:style w:type="character" w:styleId="Routineheading3Char" w:customStyle="1">
    <w:name w:val="Routine heading 3 Char"/>
    <w:basedOn w:val="Heading3Char"/>
    <w:link w:val="Routineheading3"/>
    <w:qFormat/>
    <w:rsid w:val="00113fd6"/>
    <w:rPr>
      <w:rFonts w:ascii="Arial" w:hAnsi="Arial" w:eastAsia="" w:cs="" w:cstheme="majorBidi" w:eastAsiaTheme="majorEastAsia"/>
      <w:b/>
      <w:bCs/>
      <w:color w:themeColor="accent1" w:val="C00000"/>
    </w:rPr>
  </w:style>
  <w:style w:type="character" w:styleId="Strong">
    <w:name w:val="Strong"/>
    <w:basedOn w:val="DefaultParagraphFont"/>
    <w:uiPriority w:val="22"/>
    <w:qFormat/>
    <w:rsid w:val="00d86ed4"/>
    <w:rPr>
      <w:b/>
      <w:bCs/>
    </w:rPr>
  </w:style>
  <w:style w:type="character" w:styleId="TitleChar" w:customStyle="1">
    <w:name w:val="Title Char"/>
    <w:basedOn w:val="DefaultParagraphFont"/>
    <w:link w:val="Title"/>
    <w:uiPriority w:val="10"/>
    <w:qFormat/>
    <w:rsid w:val="00d86ed4"/>
    <w:rPr>
      <w:rFonts w:ascii="Cambria" w:hAnsi="Cambria" w:eastAsia="" w:cs="" w:asciiTheme="majorHAnsi" w:cstheme="majorBidi" w:eastAsiaTheme="majorEastAsia" w:hAnsiTheme="majorHAnsi"/>
      <w:color w:themeColor="text2" w:themeShade="bf" w:val="17365D"/>
      <w:spacing w:val="5"/>
      <w:kern w:val="2"/>
      <w:sz w:val="52"/>
      <w:szCs w:val="52"/>
    </w:rPr>
  </w:style>
  <w:style w:type="character" w:styleId="IntenseReference">
    <w:name w:val="Intense Reference"/>
    <w:basedOn w:val="DefaultParagraphFont"/>
    <w:uiPriority w:val="32"/>
    <w:qFormat/>
    <w:rsid w:val="00d86ed4"/>
    <w:rPr>
      <w:rFonts w:ascii="Arial" w:hAnsi="Arial"/>
      <w:b/>
      <w:bCs/>
      <w:smallCaps/>
      <w:color w:themeColor="accent2" w:val="C0504D"/>
      <w:spacing w:val="5"/>
      <w:u w:val="single"/>
    </w:rPr>
  </w:style>
  <w:style w:type="character" w:styleId="LineheaderChar" w:customStyle="1">
    <w:name w:val="Line header Char"/>
    <w:basedOn w:val="DefaultParagraphFont"/>
    <w:link w:val="Lineheader"/>
    <w:qFormat/>
    <w:rsid w:val="00d86ed4"/>
    <w:rPr>
      <w:rFonts w:ascii="Times New Roman" w:hAnsi="Times New Roman"/>
    </w:rPr>
  </w:style>
  <w:style w:type="character" w:styleId="TableheaderChar" w:customStyle="1">
    <w:name w:val="Table header Char"/>
    <w:basedOn w:val="DefaultParagraphFont"/>
    <w:link w:val="Tableheader"/>
    <w:qFormat/>
    <w:rsid w:val="00d86ed4"/>
    <w:rPr>
      <w:rFonts w:ascii="Times New Roman" w:hAnsi="Times New Roman"/>
    </w:rPr>
  </w:style>
  <w:style w:type="character" w:styleId="TableheaderChar1" w:customStyle="1">
    <w:name w:val="table header Char1"/>
    <w:basedOn w:val="DefaultParagraphFont"/>
    <w:link w:val="Tableheader1"/>
    <w:qFormat/>
    <w:rsid w:val="00d86ed4"/>
    <w:rPr>
      <w:rFonts w:ascii="Arial" w:hAnsi="Arial"/>
      <w:b/>
      <w:color w:val="C00000"/>
    </w:rPr>
  </w:style>
  <w:style w:type="character" w:styleId="Hyperlink">
    <w:name w:val="Hyperlink"/>
    <w:basedOn w:val="DefaultParagraphFont"/>
    <w:uiPriority w:val="99"/>
    <w:unhideWhenUsed/>
    <w:rsid w:val="00d86ed4"/>
    <w:rPr>
      <w:color w:themeColor="hyperlink" w:val="0000FF"/>
      <w:u w:val="single"/>
    </w:rPr>
  </w:style>
  <w:style w:type="character" w:styleId="DocumentMapChar" w:customStyle="1">
    <w:name w:val="Document Map Char"/>
    <w:basedOn w:val="DefaultParagraphFont"/>
    <w:link w:val="DocumentMap"/>
    <w:uiPriority w:val="99"/>
    <w:semiHidden/>
    <w:qFormat/>
    <w:rsid w:val="00d86ed4"/>
    <w:rPr>
      <w:rFonts w:ascii="Tahoma" w:hAnsi="Tahoma" w:cs="Tahoma"/>
      <w:sz w:val="16"/>
      <w:szCs w:val="16"/>
    </w:rPr>
  </w:style>
  <w:style w:type="character" w:styleId="FootnoteTextChar" w:customStyle="1">
    <w:name w:val="Footnote Text Char"/>
    <w:basedOn w:val="DefaultParagraphFont"/>
    <w:link w:val="FootnoteText"/>
    <w:uiPriority w:val="99"/>
    <w:semiHidden/>
    <w:qFormat/>
    <w:rsid w:val="00d86ed4"/>
    <w:rPr>
      <w:rFonts w:ascii="Times New Roman" w:hAnsi="Times New Roman"/>
      <w:sz w:val="20"/>
      <w:szCs w:val="20"/>
    </w:rPr>
  </w:style>
  <w:style w:type="character" w:styleId="EndnoteTextChar" w:customStyle="1">
    <w:name w:val="Endnote Text Char"/>
    <w:basedOn w:val="DefaultParagraphFont"/>
    <w:link w:val="EndnoteText"/>
    <w:uiPriority w:val="99"/>
    <w:semiHidden/>
    <w:qFormat/>
    <w:rsid w:val="00d86ed4"/>
    <w:rPr>
      <w:rFonts w:ascii="Times New Roman" w:hAnsi="Times New Roman"/>
      <w:sz w:val="20"/>
      <w:szCs w:val="20"/>
    </w:rPr>
  </w:style>
  <w:style w:type="character" w:styleId="ReferenceChar1" w:customStyle="1">
    <w:name w:val="Reference Char1"/>
    <w:basedOn w:val="DefaultParagraphFont"/>
    <w:link w:val="Reference1"/>
    <w:qFormat/>
    <w:rsid w:val="00c5494a"/>
    <w:rPr>
      <w:rFonts w:ascii="Arial" w:hAnsi="Arial"/>
      <w:b/>
    </w:rPr>
  </w:style>
  <w:style w:type="character" w:styleId="Apple-style-span" w:customStyle="1">
    <w:name w:val="apple-style-span"/>
    <w:basedOn w:val="DefaultParagraphFont"/>
    <w:qFormat/>
    <w:rsid w:val="008f353c"/>
    <w:rPr/>
  </w:style>
  <w:style w:type="character" w:styleId="Apple-converted-space" w:customStyle="1">
    <w:name w:val="apple-converted-space"/>
    <w:basedOn w:val="DefaultParagraphFont"/>
    <w:qFormat/>
    <w:rsid w:val="008f353c"/>
    <w:rPr/>
  </w:style>
  <w:style w:type="character" w:styleId="Referencechar2" w:customStyle="1">
    <w:name w:val="referencechar"/>
    <w:basedOn w:val="DefaultParagraphFont"/>
    <w:qFormat/>
    <w:rsid w:val="008f353c"/>
    <w:rPr/>
  </w:style>
  <w:style w:type="character" w:styleId="HTMLPreformattedChar" w:customStyle="1">
    <w:name w:val="HTML Preformatted Char"/>
    <w:basedOn w:val="DefaultParagraphFont"/>
    <w:link w:val="HTMLPreformatted"/>
    <w:uiPriority w:val="99"/>
    <w:semiHidden/>
    <w:qFormat/>
    <w:rsid w:val="002540a7"/>
    <w:rPr>
      <w:rFonts w:ascii="Courier New" w:hAnsi="Courier New" w:eastAsia="Times New Roman" w:cs="Courier New"/>
      <w:sz w:val="20"/>
      <w:szCs w:val="20"/>
    </w:rPr>
  </w:style>
  <w:style w:type="character" w:styleId="FootnoteCharacters">
    <w:name w:val="Footnote Characters"/>
    <w:uiPriority w:val="99"/>
    <w:semiHidden/>
    <w:unhideWhenUsed/>
    <w:qFormat/>
    <w:rsid w:val="001c2345"/>
    <w:rPr>
      <w:vertAlign w:val="superscript"/>
    </w:rPr>
  </w:style>
  <w:style w:type="character" w:styleId="FootnoteReference">
    <w:name w:val="Footnote Reference"/>
    <w:rPr>
      <w:vertAlign w:val="superscript"/>
    </w:rPr>
  </w:style>
  <w:style w:type="character" w:styleId="RoutineHeaderChar" w:customStyle="1">
    <w:name w:val="Routine Header Char"/>
    <w:basedOn w:val="DefaultParagraphFont"/>
    <w:link w:val="RoutineHeader"/>
    <w:qFormat/>
    <w:rsid w:val="000e2642"/>
    <w:rPr>
      <w:rFonts w:ascii="Times New Roman" w:hAnsi="Times New Roman"/>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723802"/>
    <w:pPr/>
    <w:rPr>
      <w:rFonts w:ascii="Consolas" w:hAnsi="Consolas"/>
      <w:sz w:val="21"/>
      <w:szCs w:val="21"/>
    </w:rPr>
  </w:style>
  <w:style w:type="paragraph" w:styleId="ListParagraph">
    <w:name w:val="List Paragraph"/>
    <w:basedOn w:val="Normal"/>
    <w:uiPriority w:val="34"/>
    <w:qFormat/>
    <w:rsid w:val="00db56bd"/>
    <w:pPr>
      <w:spacing w:before="0" w:after="200"/>
      <w:ind w:hanging="0" w:left="720"/>
      <w:contextualSpacing/>
    </w:pPr>
    <w:rPr/>
  </w:style>
  <w:style w:type="paragraph" w:styleId="Code" w:customStyle="1">
    <w:name w:val="code"/>
    <w:basedOn w:val="Normal"/>
    <w:link w:val="CodeChar"/>
    <w:qFormat/>
    <w:rsid w:val="00c500da"/>
    <w:pPr/>
    <w:rPr>
      <w:rFonts w:ascii="Courier New" w:hAnsi="Courier New" w:cs="Courier New"/>
    </w:rPr>
  </w:style>
  <w:style w:type="paragraph" w:styleId="HeaderandFooter">
    <w:name w:val="Header and Footer"/>
    <w:basedOn w:val="Normal"/>
    <w:qFormat/>
    <w:pPr/>
    <w:rPr/>
  </w:style>
  <w:style w:type="paragraph" w:styleId="Header">
    <w:name w:val="Header"/>
    <w:basedOn w:val="Normal"/>
    <w:link w:val="HeaderChar"/>
    <w:uiPriority w:val="99"/>
    <w:unhideWhenUsed/>
    <w:rsid w:val="00667576"/>
    <w:pPr>
      <w:tabs>
        <w:tab w:val="clear" w:pos="720"/>
        <w:tab w:val="center" w:pos="4680" w:leader="none"/>
        <w:tab w:val="right" w:pos="9360" w:leader="none"/>
      </w:tabs>
    </w:pPr>
    <w:rPr/>
  </w:style>
  <w:style w:type="paragraph" w:styleId="Footer">
    <w:name w:val="Footer"/>
    <w:basedOn w:val="Normal"/>
    <w:link w:val="FooterChar"/>
    <w:uiPriority w:val="99"/>
    <w:unhideWhenUsed/>
    <w:rsid w:val="00667576"/>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667576"/>
    <w:pPr/>
    <w:rPr>
      <w:rFonts w:ascii="Tahoma" w:hAnsi="Tahoma" w:cs="Tahoma"/>
      <w:sz w:val="16"/>
      <w:szCs w:val="16"/>
    </w:rPr>
  </w:style>
  <w:style w:type="paragraph" w:styleId="NoSpacing">
    <w:name w:val="No Spacing"/>
    <w:link w:val="NoSpacingChar"/>
    <w:uiPriority w:val="1"/>
    <w:qFormat/>
    <w:rsid w:val="00113fd6"/>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Reference" w:customStyle="1">
    <w:name w:val="reference"/>
    <w:basedOn w:val="Normal"/>
    <w:link w:val="ReferenceChar"/>
    <w:qFormat/>
    <w:rsid w:val="00113fd6"/>
    <w:pPr/>
    <w:rPr>
      <w:rFonts w:ascii="Arial" w:hAnsi="Arial"/>
      <w:b/>
    </w:rPr>
  </w:style>
  <w:style w:type="paragraph" w:styleId="Code1" w:customStyle="1">
    <w:name w:val="Code1"/>
    <w:basedOn w:val="Normal"/>
    <w:link w:val="CodeChar1"/>
    <w:qFormat/>
    <w:rsid w:val="00c604b0"/>
    <w:pPr>
      <w:spacing w:before="0" w:after="0"/>
    </w:pPr>
    <w:rPr>
      <w:rFonts w:ascii="Courier New" w:hAnsi="Courier New" w:cs="Courier New"/>
    </w:rPr>
  </w:style>
  <w:style w:type="paragraph" w:styleId="Routineheading3" w:customStyle="1">
    <w:name w:val="Routine heading 3"/>
    <w:basedOn w:val="Heading3"/>
    <w:link w:val="Routineheading3Char"/>
    <w:qFormat/>
    <w:rsid w:val="00113fd6"/>
    <w:pPr>
      <w:numPr>
        <w:ilvl w:val="0"/>
        <w:numId w:val="0"/>
      </w:numPr>
      <w:pBdr>
        <w:bottom w:val="single" w:sz="12" w:space="1" w:color="C00000"/>
      </w:pBdr>
    </w:pPr>
    <w:rPr>
      <w:color w:themeColor="accent1" w:val="C00000"/>
    </w:rPr>
  </w:style>
  <w:style w:type="paragraph" w:styleId="Title">
    <w:name w:val="Title"/>
    <w:basedOn w:val="Normal"/>
    <w:next w:val="Normal"/>
    <w:link w:val="TitleChar"/>
    <w:uiPriority w:val="10"/>
    <w:qFormat/>
    <w:rsid w:val="00d86ed4"/>
    <w:pPr>
      <w:pBdr>
        <w:bottom w:val="single" w:sz="8" w:space="4" w:color="4F81BD"/>
      </w:pBdr>
      <w:spacing w:before="0" w:after="300"/>
      <w:contextualSpacing/>
    </w:pPr>
    <w:rPr>
      <w:rFonts w:ascii="Cambria" w:hAnsi="Cambria" w:eastAsia="" w:cs="" w:asciiTheme="majorHAnsi" w:cstheme="majorBidi" w:eastAsiaTheme="majorEastAsia" w:hAnsiTheme="majorHAnsi"/>
      <w:color w:themeColor="text2" w:themeShade="bf" w:val="17365D"/>
      <w:spacing w:val="5"/>
      <w:kern w:val="2"/>
      <w:sz w:val="52"/>
      <w:szCs w:val="52"/>
    </w:rPr>
  </w:style>
  <w:style w:type="paragraph" w:styleId="Lineheader" w:customStyle="1">
    <w:name w:val="Line header"/>
    <w:basedOn w:val="Normal"/>
    <w:link w:val="LineheaderChar"/>
    <w:qFormat/>
    <w:rsid w:val="00d86ed4"/>
    <w:pPr>
      <w:ind w:hanging="2268" w:left="2835"/>
    </w:pPr>
    <w:rPr/>
  </w:style>
  <w:style w:type="paragraph" w:styleId="Tableheader" w:customStyle="1">
    <w:name w:val="Table header"/>
    <w:basedOn w:val="Normal"/>
    <w:link w:val="TableheaderChar"/>
    <w:qFormat/>
    <w:rsid w:val="00d86ed4"/>
    <w:pPr/>
    <w:rPr/>
  </w:style>
  <w:style w:type="paragraph" w:styleId="Tableheader1" w:customStyle="1">
    <w:name w:val="table header1"/>
    <w:basedOn w:val="Normal"/>
    <w:link w:val="TableheaderChar1"/>
    <w:qFormat/>
    <w:rsid w:val="00d86ed4"/>
    <w:pPr>
      <w:keepNext w:val="true"/>
      <w:pBdr>
        <w:bottom w:val="single" w:sz="12" w:space="0" w:color="C00000"/>
      </w:pBdr>
      <w:spacing w:before="240" w:after="200"/>
    </w:pPr>
    <w:rPr>
      <w:rFonts w:ascii="Arial" w:hAnsi="Arial"/>
      <w:b/>
      <w:color w:val="C00000"/>
    </w:rPr>
  </w:style>
  <w:style w:type="paragraph" w:styleId="TOC1">
    <w:name w:val="TOC 1"/>
    <w:basedOn w:val="Normal"/>
    <w:next w:val="Normal"/>
    <w:autoRedefine/>
    <w:uiPriority w:val="39"/>
    <w:unhideWhenUsed/>
    <w:rsid w:val="00d86ed4"/>
    <w:pPr>
      <w:spacing w:before="240" w:after="240"/>
    </w:pPr>
    <w:rPr/>
  </w:style>
  <w:style w:type="paragraph" w:styleId="TOC2">
    <w:name w:val="TOC 2"/>
    <w:basedOn w:val="Normal"/>
    <w:next w:val="Normal"/>
    <w:autoRedefine/>
    <w:uiPriority w:val="39"/>
    <w:unhideWhenUsed/>
    <w:rsid w:val="007b0bed"/>
    <w:pPr>
      <w:tabs>
        <w:tab w:val="clear" w:pos="720"/>
        <w:tab w:val="left" w:pos="879" w:leader="none"/>
        <w:tab w:val="right" w:pos="9085" w:leader="dot"/>
      </w:tabs>
      <w:spacing w:before="0" w:after="120"/>
      <w:ind w:hanging="0" w:left="221"/>
    </w:pPr>
    <w:rPr/>
  </w:style>
  <w:style w:type="paragraph" w:styleId="TOC3">
    <w:name w:val="TOC 3"/>
    <w:basedOn w:val="Normal"/>
    <w:next w:val="Normal"/>
    <w:autoRedefine/>
    <w:uiPriority w:val="39"/>
    <w:unhideWhenUsed/>
    <w:rsid w:val="00d86ed4"/>
    <w:pPr>
      <w:ind w:hanging="0" w:left="442"/>
    </w:pPr>
    <w:rPr/>
  </w:style>
  <w:style w:type="paragraph" w:styleId="DocumentMap">
    <w:name w:val="Document Map"/>
    <w:basedOn w:val="Normal"/>
    <w:link w:val="DocumentMapChar"/>
    <w:uiPriority w:val="99"/>
    <w:semiHidden/>
    <w:unhideWhenUsed/>
    <w:qFormat/>
    <w:rsid w:val="00d86ed4"/>
    <w:pPr/>
    <w:rPr>
      <w:rFonts w:ascii="Tahoma" w:hAnsi="Tahoma" w:cs="Tahoma"/>
      <w:sz w:val="16"/>
      <w:szCs w:val="16"/>
    </w:rPr>
  </w:style>
  <w:style w:type="paragraph" w:styleId="FootnoteText">
    <w:name w:val="Footnote Text"/>
    <w:basedOn w:val="Normal"/>
    <w:link w:val="FootnoteTextChar"/>
    <w:uiPriority w:val="99"/>
    <w:semiHidden/>
    <w:unhideWhenUsed/>
    <w:rsid w:val="00d86ed4"/>
    <w:pPr/>
    <w:rPr>
      <w:sz w:val="20"/>
      <w:szCs w:val="20"/>
    </w:rPr>
  </w:style>
  <w:style w:type="paragraph" w:styleId="TOC4">
    <w:name w:val="TOC 4"/>
    <w:basedOn w:val="Normal"/>
    <w:next w:val="Normal"/>
    <w:autoRedefine/>
    <w:uiPriority w:val="39"/>
    <w:unhideWhenUsed/>
    <w:rsid w:val="00d86ed4"/>
    <w:pPr>
      <w:tabs>
        <w:tab w:val="clear" w:pos="720"/>
        <w:tab w:val="left" w:pos="1604" w:leader="none"/>
        <w:tab w:val="right" w:pos="8212" w:leader="dot"/>
      </w:tabs>
      <w:ind w:hanging="0" w:left="658"/>
    </w:pPr>
    <w:rPr>
      <w:rFonts w:eastAsia="" w:eastAsiaTheme="minorEastAsia"/>
    </w:rPr>
  </w:style>
  <w:style w:type="paragraph" w:styleId="TOC5">
    <w:name w:val="TOC 5"/>
    <w:basedOn w:val="Normal"/>
    <w:next w:val="Normal"/>
    <w:autoRedefine/>
    <w:uiPriority w:val="39"/>
    <w:unhideWhenUsed/>
    <w:rsid w:val="00d86ed4"/>
    <w:pPr>
      <w:ind w:hanging="0" w:left="879"/>
    </w:pPr>
    <w:rPr>
      <w:rFonts w:eastAsia="" w:eastAsiaTheme="minorEastAsia"/>
    </w:rPr>
  </w:style>
  <w:style w:type="paragraph" w:styleId="TOC6">
    <w:name w:val="TOC 6"/>
    <w:basedOn w:val="Normal"/>
    <w:next w:val="Normal"/>
    <w:autoRedefine/>
    <w:uiPriority w:val="39"/>
    <w:unhideWhenUsed/>
    <w:rsid w:val="00d86ed4"/>
    <w:pPr>
      <w:ind w:hanging="0" w:left="1100"/>
    </w:pPr>
    <w:rPr>
      <w:rFonts w:eastAsia="" w:eastAsiaTheme="minorEastAsia"/>
    </w:rPr>
  </w:style>
  <w:style w:type="paragraph" w:styleId="TOC7">
    <w:name w:val="TOC 7"/>
    <w:basedOn w:val="Normal"/>
    <w:next w:val="Normal"/>
    <w:autoRedefine/>
    <w:uiPriority w:val="39"/>
    <w:unhideWhenUsed/>
    <w:rsid w:val="00d86ed4"/>
    <w:pPr>
      <w:spacing w:before="240" w:after="240"/>
    </w:pPr>
    <w:rPr>
      <w:rFonts w:eastAsia="" w:eastAsiaTheme="minorEastAsia"/>
    </w:rPr>
  </w:style>
  <w:style w:type="paragraph" w:styleId="TOC8">
    <w:name w:val="TOC 8"/>
    <w:basedOn w:val="Normal"/>
    <w:next w:val="Normal"/>
    <w:autoRedefine/>
    <w:uiPriority w:val="39"/>
    <w:unhideWhenUsed/>
    <w:rsid w:val="00d86ed4"/>
    <w:pPr>
      <w:ind w:hanging="0" w:left="227"/>
    </w:pPr>
    <w:rPr>
      <w:rFonts w:eastAsia="" w:eastAsiaTheme="minorEastAsia"/>
    </w:rPr>
  </w:style>
  <w:style w:type="paragraph" w:styleId="TOC9">
    <w:name w:val="TOC 9"/>
    <w:basedOn w:val="Normal"/>
    <w:next w:val="Normal"/>
    <w:autoRedefine/>
    <w:uiPriority w:val="39"/>
    <w:unhideWhenUsed/>
    <w:rsid w:val="00d86ed4"/>
    <w:pPr>
      <w:ind w:hanging="0" w:left="454"/>
    </w:pPr>
    <w:rPr>
      <w:rFonts w:eastAsia="" w:eastAsiaTheme="minorEastAsia"/>
    </w:rPr>
  </w:style>
  <w:style w:type="paragraph" w:styleId="EndnoteText">
    <w:name w:val="Endnote Text"/>
    <w:basedOn w:val="Normal"/>
    <w:link w:val="EndnoteTextChar"/>
    <w:uiPriority w:val="99"/>
    <w:semiHidden/>
    <w:unhideWhenUsed/>
    <w:rsid w:val="00d86ed4"/>
    <w:pPr/>
    <w:rPr>
      <w:sz w:val="20"/>
      <w:szCs w:val="20"/>
    </w:rPr>
  </w:style>
  <w:style w:type="paragraph" w:styleId="Caption1">
    <w:name w:val="caption1"/>
    <w:basedOn w:val="Normal"/>
    <w:next w:val="Normal"/>
    <w:uiPriority w:val="35"/>
    <w:unhideWhenUsed/>
    <w:qFormat/>
    <w:rsid w:val="00d86ed4"/>
    <w:pPr/>
    <w:rPr>
      <w:b/>
      <w:bCs/>
      <w:color w:themeColor="accent1" w:val="4F81BD"/>
      <w:sz w:val="18"/>
      <w:szCs w:val="18"/>
    </w:rPr>
  </w:style>
  <w:style w:type="paragraph" w:styleId="Reference1" w:customStyle="1">
    <w:name w:val="Reference1"/>
    <w:basedOn w:val="Normal"/>
    <w:link w:val="ReferenceChar1"/>
    <w:qFormat/>
    <w:rsid w:val="00c5494a"/>
    <w:pPr/>
    <w:rPr>
      <w:rFonts w:ascii="Arial" w:hAnsi="Arial"/>
      <w:b/>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9321c4"/>
    <w:pPr>
      <w:numPr>
        <w:ilvl w:val="0"/>
        <w:numId w:val="0"/>
      </w:numPr>
      <w:spacing w:lineRule="auto" w:line="276"/>
      <w:outlineLvl w:val="9"/>
    </w:pPr>
    <w:rPr>
      <w:rFonts w:ascii="Cambria" w:hAnsi="Cambria" w:asciiTheme="majorHAnsi" w:hAnsiTheme="majorHAnsi"/>
      <w:sz w:val="28"/>
      <w:u w:val="none"/>
    </w:rPr>
  </w:style>
  <w:style w:type="paragraph" w:styleId="HTMLPreformatted">
    <w:name w:val="HTML Preformatted"/>
    <w:basedOn w:val="Normal"/>
    <w:link w:val="HTMLPreformattedChar"/>
    <w:uiPriority w:val="99"/>
    <w:semiHidden/>
    <w:unhideWhenUsed/>
    <w:qFormat/>
    <w:rsid w:val="002540a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sz w:val="20"/>
      <w:szCs w:val="20"/>
    </w:rPr>
  </w:style>
  <w:style w:type="paragraph" w:styleId="RoutineHeader" w:customStyle="1">
    <w:name w:val="Routine Header"/>
    <w:basedOn w:val="Normal"/>
    <w:link w:val="RoutineHeaderChar"/>
    <w:qFormat/>
    <w:rsid w:val="000e2642"/>
    <w:pPr>
      <w:keepNext w:val="true"/>
      <w:pBdr>
        <w:bottom w:val="double" w:sz="6" w:space="1" w:color="000000"/>
      </w:pBdr>
      <w:spacing w:before="0" w:after="0"/>
    </w:pPr>
    <w:rPr/>
  </w:style>
  <w:style w:type="paragraph" w:styleId="NormalWeb">
    <w:name w:val="Normal (Web)"/>
    <w:basedOn w:val="Normal"/>
    <w:uiPriority w:val="99"/>
    <w:semiHidden/>
    <w:unhideWhenUsed/>
    <w:qFormat/>
    <w:rsid w:val="00d13b0f"/>
    <w:pPr>
      <w:spacing w:beforeAutospacing="1" w:afterAutospacing="1"/>
    </w:pPr>
    <w:rPr>
      <w:rFonts w:eastAsia="" w:cs="Times New Roman" w:eastAsiaTheme="minorEastAsia"/>
      <w:sz w:val="24"/>
      <w:szCs w:val="24"/>
    </w:rPr>
  </w:style>
  <w:style w:type="paragraph" w:styleId="HeaderLeft">
    <w:name w:val="Header Left"/>
    <w:basedOn w:val="Header"/>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f77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Shading1-Accent1">
    <w:name w:val="Medium Shading 1 Accent 1"/>
    <w:basedOn w:val="TableNormal"/>
    <w:uiPriority w:val="63"/>
    <w:rsid w:val="004107ea"/>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header" Target="header5.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header" Target="header18.xml"/><Relationship Id="rId37" Type="http://schemas.openxmlformats.org/officeDocument/2006/relationships/header" Target="header19.xml"/><Relationship Id="rId38" Type="http://schemas.openxmlformats.org/officeDocument/2006/relationships/header" Target="header20.xml"/><Relationship Id="rId39" Type="http://schemas.openxmlformats.org/officeDocument/2006/relationships/footer" Target="footer18.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header" Target="header25.xml"/><Relationship Id="rId49" Type="http://schemas.openxmlformats.org/officeDocument/2006/relationships/footer" Target="footer23.xml"/><Relationship Id="rId50" Type="http://schemas.openxmlformats.org/officeDocument/2006/relationships/footer" Target="footer24.xml"/><Relationship Id="rId51" Type="http://schemas.openxmlformats.org/officeDocument/2006/relationships/footer" Target="footer25.xml"/><Relationship Id="rId52" Type="http://schemas.openxmlformats.org/officeDocument/2006/relationships/header" Target="header26.xml"/><Relationship Id="rId53" Type="http://schemas.openxmlformats.org/officeDocument/2006/relationships/header" Target="header27.xml"/><Relationship Id="rId54" Type="http://schemas.openxmlformats.org/officeDocument/2006/relationships/footer" Target="footer26.xml"/><Relationship Id="rId55" Type="http://schemas.openxmlformats.org/officeDocument/2006/relationships/footer" Target="footer27.xml"/><Relationship Id="rId56" Type="http://schemas.openxmlformats.org/officeDocument/2006/relationships/header" Target="header28.xml"/><Relationship Id="rId57" Type="http://schemas.openxmlformats.org/officeDocument/2006/relationships/header" Target="header29.xml"/><Relationship Id="rId58" Type="http://schemas.openxmlformats.org/officeDocument/2006/relationships/footer" Target="footer28.xml"/><Relationship Id="rId59" Type="http://schemas.openxmlformats.org/officeDocument/2006/relationships/footer" Target="footer29.xml"/><Relationship Id="rId60" Type="http://schemas.openxmlformats.org/officeDocument/2006/relationships/header" Target="header30.xml"/><Relationship Id="rId61" Type="http://schemas.openxmlformats.org/officeDocument/2006/relationships/header" Target="header31.xml"/><Relationship Id="rId62" Type="http://schemas.openxmlformats.org/officeDocument/2006/relationships/header" Target="header32.xml"/><Relationship Id="rId63" Type="http://schemas.openxmlformats.org/officeDocument/2006/relationships/footer" Target="footer30.xml"/><Relationship Id="rId64" Type="http://schemas.openxmlformats.org/officeDocument/2006/relationships/footer" Target="footer31.xml"/><Relationship Id="rId65" Type="http://schemas.openxmlformats.org/officeDocument/2006/relationships/footer" Target="footer32.xml"/><Relationship Id="rId66" Type="http://schemas.openxmlformats.org/officeDocument/2006/relationships/header" Target="header33.xml"/><Relationship Id="rId67" Type="http://schemas.openxmlformats.org/officeDocument/2006/relationships/header" Target="header34.xml"/><Relationship Id="rId68" Type="http://schemas.openxmlformats.org/officeDocument/2006/relationships/footer" Target="footer33.xml"/><Relationship Id="rId69" Type="http://schemas.openxmlformats.org/officeDocument/2006/relationships/footer" Target="footer34.xml"/><Relationship Id="rId70" Type="http://schemas.openxmlformats.org/officeDocument/2006/relationships/header" Target="header35.xml"/><Relationship Id="rId71" Type="http://schemas.openxmlformats.org/officeDocument/2006/relationships/header" Target="header36.xml"/><Relationship Id="rId72" Type="http://schemas.openxmlformats.org/officeDocument/2006/relationships/header" Target="header37.xml"/><Relationship Id="rId73" Type="http://schemas.openxmlformats.org/officeDocument/2006/relationships/footer" Target="footer35.xml"/><Relationship Id="rId74" Type="http://schemas.openxmlformats.org/officeDocument/2006/relationships/footer" Target="footer36.xml"/><Relationship Id="rId75" Type="http://schemas.openxmlformats.org/officeDocument/2006/relationships/footer" Target="footer37.xml"/><Relationship Id="rId76" Type="http://schemas.openxmlformats.org/officeDocument/2006/relationships/header" Target="header38.xml"/><Relationship Id="rId77" Type="http://schemas.openxmlformats.org/officeDocument/2006/relationships/header" Target="header39.xml"/><Relationship Id="rId78" Type="http://schemas.openxmlformats.org/officeDocument/2006/relationships/footer" Target="footer38.xml"/><Relationship Id="rId79" Type="http://schemas.openxmlformats.org/officeDocument/2006/relationships/footer" Target="footer39.xml"/><Relationship Id="rId80" Type="http://schemas.openxmlformats.org/officeDocument/2006/relationships/header" Target="header40.xml"/><Relationship Id="rId81" Type="http://schemas.openxmlformats.org/officeDocument/2006/relationships/header" Target="header41.xml"/><Relationship Id="rId82" Type="http://schemas.openxmlformats.org/officeDocument/2006/relationships/header" Target="header42.xml"/><Relationship Id="rId83" Type="http://schemas.openxmlformats.org/officeDocument/2006/relationships/footer" Target="footer40.xml"/><Relationship Id="rId84" Type="http://schemas.openxmlformats.org/officeDocument/2006/relationships/footer" Target="footer41.xml"/><Relationship Id="rId85" Type="http://schemas.openxmlformats.org/officeDocument/2006/relationships/footer" Target="footer42.xml"/><Relationship Id="rId86" Type="http://schemas.openxmlformats.org/officeDocument/2006/relationships/header" Target="header43.xml"/><Relationship Id="rId87" Type="http://schemas.openxmlformats.org/officeDocument/2006/relationships/header" Target="header44.xml"/><Relationship Id="rId88" Type="http://schemas.openxmlformats.org/officeDocument/2006/relationships/footer" Target="footer43.xml"/><Relationship Id="rId89" Type="http://schemas.openxmlformats.org/officeDocument/2006/relationships/footer" Target="footer44.xml"/><Relationship Id="rId90" Type="http://schemas.openxmlformats.org/officeDocument/2006/relationships/header" Target="header45.xml"/><Relationship Id="rId91" Type="http://schemas.openxmlformats.org/officeDocument/2006/relationships/header" Target="header46.xml"/><Relationship Id="rId92" Type="http://schemas.openxmlformats.org/officeDocument/2006/relationships/header" Target="header47.xml"/><Relationship Id="rId93" Type="http://schemas.openxmlformats.org/officeDocument/2006/relationships/footer" Target="footer45.xml"/><Relationship Id="rId94" Type="http://schemas.openxmlformats.org/officeDocument/2006/relationships/footer" Target="footer46.xml"/><Relationship Id="rId95" Type="http://schemas.openxmlformats.org/officeDocument/2006/relationships/footer" Target="footer47.xml"/><Relationship Id="rId96" Type="http://schemas.openxmlformats.org/officeDocument/2006/relationships/header" Target="header48.xml"/><Relationship Id="rId97" Type="http://schemas.openxmlformats.org/officeDocument/2006/relationships/header" Target="header49.xml"/><Relationship Id="rId98" Type="http://schemas.openxmlformats.org/officeDocument/2006/relationships/footer" Target="footer48.xml"/><Relationship Id="rId99" Type="http://schemas.openxmlformats.org/officeDocument/2006/relationships/footer" Target="footer49.xml"/><Relationship Id="rId100" Type="http://schemas.openxmlformats.org/officeDocument/2006/relationships/header" Target="header50.xml"/><Relationship Id="rId101" Type="http://schemas.openxmlformats.org/officeDocument/2006/relationships/header" Target="header51.xml"/><Relationship Id="rId102" Type="http://schemas.openxmlformats.org/officeDocument/2006/relationships/header" Target="header52.xml"/><Relationship Id="rId103" Type="http://schemas.openxmlformats.org/officeDocument/2006/relationships/footer" Target="footer50.xml"/><Relationship Id="rId104" Type="http://schemas.openxmlformats.org/officeDocument/2006/relationships/footer" Target="footer51.xml"/><Relationship Id="rId105" Type="http://schemas.openxmlformats.org/officeDocument/2006/relationships/footer" Target="footer52.xml"/><Relationship Id="rId106" Type="http://schemas.openxmlformats.org/officeDocument/2006/relationships/header" Target="header53.xml"/><Relationship Id="rId107" Type="http://schemas.openxmlformats.org/officeDocument/2006/relationships/header" Target="header54.xml"/><Relationship Id="rId108" Type="http://schemas.openxmlformats.org/officeDocument/2006/relationships/footer" Target="footer53.xml"/><Relationship Id="rId109" Type="http://schemas.openxmlformats.org/officeDocument/2006/relationships/footer" Target="footer54.xml"/><Relationship Id="rId110" Type="http://schemas.openxmlformats.org/officeDocument/2006/relationships/header" Target="header55.xml"/><Relationship Id="rId111" Type="http://schemas.openxmlformats.org/officeDocument/2006/relationships/header" Target="header56.xml"/><Relationship Id="rId112" Type="http://schemas.openxmlformats.org/officeDocument/2006/relationships/header" Target="header57.xml"/><Relationship Id="rId113" Type="http://schemas.openxmlformats.org/officeDocument/2006/relationships/footer" Target="footer55.xml"/><Relationship Id="rId114" Type="http://schemas.openxmlformats.org/officeDocument/2006/relationships/footer" Target="footer56.xml"/><Relationship Id="rId115" Type="http://schemas.openxmlformats.org/officeDocument/2006/relationships/footer" Target="footer57.xml"/><Relationship Id="rId116" Type="http://schemas.openxmlformats.org/officeDocument/2006/relationships/header" Target="header58.xml"/><Relationship Id="rId117" Type="http://schemas.openxmlformats.org/officeDocument/2006/relationships/header" Target="header59.xml"/><Relationship Id="rId118" Type="http://schemas.openxmlformats.org/officeDocument/2006/relationships/footer" Target="footer58.xml"/><Relationship Id="rId119" Type="http://schemas.openxmlformats.org/officeDocument/2006/relationships/footer" Target="footer59.xml"/><Relationship Id="rId120" Type="http://schemas.openxmlformats.org/officeDocument/2006/relationships/header" Target="header60.xml"/><Relationship Id="rId121" Type="http://schemas.openxmlformats.org/officeDocument/2006/relationships/header" Target="header61.xml"/><Relationship Id="rId122" Type="http://schemas.openxmlformats.org/officeDocument/2006/relationships/header" Target="header62.xml"/><Relationship Id="rId123" Type="http://schemas.openxmlformats.org/officeDocument/2006/relationships/footer" Target="footer60.xml"/><Relationship Id="rId124" Type="http://schemas.openxmlformats.org/officeDocument/2006/relationships/footer" Target="footer61.xml"/><Relationship Id="rId125" Type="http://schemas.openxmlformats.org/officeDocument/2006/relationships/footer" Target="footer62.xml"/><Relationship Id="rId126" Type="http://schemas.openxmlformats.org/officeDocument/2006/relationships/header" Target="header63.xml"/><Relationship Id="rId127" Type="http://schemas.openxmlformats.org/officeDocument/2006/relationships/header" Target="header64.xml"/><Relationship Id="rId128" Type="http://schemas.openxmlformats.org/officeDocument/2006/relationships/footer" Target="footer63.xml"/><Relationship Id="rId129" Type="http://schemas.openxmlformats.org/officeDocument/2006/relationships/footer" Target="footer64.xml"/><Relationship Id="rId130" Type="http://schemas.openxmlformats.org/officeDocument/2006/relationships/header" Target="header65.xml"/><Relationship Id="rId131" Type="http://schemas.openxmlformats.org/officeDocument/2006/relationships/header" Target="header66.xml"/><Relationship Id="rId132" Type="http://schemas.openxmlformats.org/officeDocument/2006/relationships/header" Target="header67.xml"/><Relationship Id="rId133" Type="http://schemas.openxmlformats.org/officeDocument/2006/relationships/footer" Target="footer65.xml"/><Relationship Id="rId134" Type="http://schemas.openxmlformats.org/officeDocument/2006/relationships/footer" Target="footer66.xml"/><Relationship Id="rId135" Type="http://schemas.openxmlformats.org/officeDocument/2006/relationships/footer" Target="footer67.xml"/><Relationship Id="rId136" Type="http://schemas.openxmlformats.org/officeDocument/2006/relationships/header" Target="header68.xml"/><Relationship Id="rId137" Type="http://schemas.openxmlformats.org/officeDocument/2006/relationships/header" Target="header69.xml"/><Relationship Id="rId138" Type="http://schemas.openxmlformats.org/officeDocument/2006/relationships/header" Target="header70.xml"/><Relationship Id="rId139" Type="http://schemas.openxmlformats.org/officeDocument/2006/relationships/footer" Target="footer68.xml"/><Relationship Id="rId140" Type="http://schemas.openxmlformats.org/officeDocument/2006/relationships/footer" Target="footer69.xml"/><Relationship Id="rId141" Type="http://schemas.openxmlformats.org/officeDocument/2006/relationships/footer" Target="footer70.xml"/><Relationship Id="rId142" Type="http://schemas.openxmlformats.org/officeDocument/2006/relationships/header" Target="header71.xml"/><Relationship Id="rId143" Type="http://schemas.openxmlformats.org/officeDocument/2006/relationships/header" Target="header72.xml"/><Relationship Id="rId144" Type="http://schemas.openxmlformats.org/officeDocument/2006/relationships/footer" Target="footer71.xml"/><Relationship Id="rId145" Type="http://schemas.openxmlformats.org/officeDocument/2006/relationships/footer" Target="footer72.xml"/><Relationship Id="rId146" Type="http://schemas.openxmlformats.org/officeDocument/2006/relationships/header" Target="header73.xml"/><Relationship Id="rId147" Type="http://schemas.openxmlformats.org/officeDocument/2006/relationships/header" Target="header74.xml"/><Relationship Id="rId148" Type="http://schemas.openxmlformats.org/officeDocument/2006/relationships/header" Target="header75.xml"/><Relationship Id="rId149" Type="http://schemas.openxmlformats.org/officeDocument/2006/relationships/footer" Target="footer73.xml"/><Relationship Id="rId150" Type="http://schemas.openxmlformats.org/officeDocument/2006/relationships/footer" Target="footer74.xml"/><Relationship Id="rId151" Type="http://schemas.openxmlformats.org/officeDocument/2006/relationships/footer" Target="footer75.xml"/><Relationship Id="rId152" Type="http://schemas.openxmlformats.org/officeDocument/2006/relationships/header" Target="header76.xml"/><Relationship Id="rId153" Type="http://schemas.openxmlformats.org/officeDocument/2006/relationships/header" Target="header77.xml"/><Relationship Id="rId154" Type="http://schemas.openxmlformats.org/officeDocument/2006/relationships/header" Target="header78.xml"/><Relationship Id="rId155" Type="http://schemas.openxmlformats.org/officeDocument/2006/relationships/footer" Target="footer76.xml"/><Relationship Id="rId156" Type="http://schemas.openxmlformats.org/officeDocument/2006/relationships/footer" Target="footer77.xml"/><Relationship Id="rId157" Type="http://schemas.openxmlformats.org/officeDocument/2006/relationships/footer" Target="footer78.xml"/><Relationship Id="rId158" Type="http://schemas.openxmlformats.org/officeDocument/2006/relationships/header" Target="header79.xml"/><Relationship Id="rId159" Type="http://schemas.openxmlformats.org/officeDocument/2006/relationships/header" Target="header80.xml"/><Relationship Id="rId160" Type="http://schemas.openxmlformats.org/officeDocument/2006/relationships/footer" Target="footer79.xml"/><Relationship Id="rId161" Type="http://schemas.openxmlformats.org/officeDocument/2006/relationships/footer" Target="footer80.xml"/><Relationship Id="rId162" Type="http://schemas.openxmlformats.org/officeDocument/2006/relationships/header" Target="header81.xml"/><Relationship Id="rId163" Type="http://schemas.openxmlformats.org/officeDocument/2006/relationships/header" Target="header82.xml"/><Relationship Id="rId164" Type="http://schemas.openxmlformats.org/officeDocument/2006/relationships/header" Target="header83.xml"/><Relationship Id="rId165" Type="http://schemas.openxmlformats.org/officeDocument/2006/relationships/footer" Target="footer81.xml"/><Relationship Id="rId166" Type="http://schemas.openxmlformats.org/officeDocument/2006/relationships/footer" Target="footer82.xml"/><Relationship Id="rId167" Type="http://schemas.openxmlformats.org/officeDocument/2006/relationships/footer" Target="footer83.xml"/><Relationship Id="rId168" Type="http://schemas.openxmlformats.org/officeDocument/2006/relationships/header" Target="header84.xml"/><Relationship Id="rId169" Type="http://schemas.openxmlformats.org/officeDocument/2006/relationships/header" Target="header85.xml"/><Relationship Id="rId170" Type="http://schemas.openxmlformats.org/officeDocument/2006/relationships/footer" Target="footer84.xml"/><Relationship Id="rId171" Type="http://schemas.openxmlformats.org/officeDocument/2006/relationships/footer" Target="footer85.xml"/><Relationship Id="rId172" Type="http://schemas.openxmlformats.org/officeDocument/2006/relationships/header" Target="header86.xml"/><Relationship Id="rId173" Type="http://schemas.openxmlformats.org/officeDocument/2006/relationships/header" Target="header87.xml"/><Relationship Id="rId174" Type="http://schemas.openxmlformats.org/officeDocument/2006/relationships/header" Target="header88.xml"/><Relationship Id="rId175" Type="http://schemas.openxmlformats.org/officeDocument/2006/relationships/footer" Target="footer86.xml"/><Relationship Id="rId176" Type="http://schemas.openxmlformats.org/officeDocument/2006/relationships/footer" Target="footer87.xml"/><Relationship Id="rId177" Type="http://schemas.openxmlformats.org/officeDocument/2006/relationships/footer" Target="footer88.xml"/><Relationship Id="rId178" Type="http://schemas.openxmlformats.org/officeDocument/2006/relationships/header" Target="header89.xml"/><Relationship Id="rId179" Type="http://schemas.openxmlformats.org/officeDocument/2006/relationships/header" Target="header90.xml"/><Relationship Id="rId180" Type="http://schemas.openxmlformats.org/officeDocument/2006/relationships/footer" Target="footer89.xml"/><Relationship Id="rId181" Type="http://schemas.openxmlformats.org/officeDocument/2006/relationships/footer" Target="footer90.xml"/><Relationship Id="rId182" Type="http://schemas.openxmlformats.org/officeDocument/2006/relationships/header" Target="header91.xml"/><Relationship Id="rId183" Type="http://schemas.openxmlformats.org/officeDocument/2006/relationships/header" Target="header92.xml"/><Relationship Id="rId184" Type="http://schemas.openxmlformats.org/officeDocument/2006/relationships/header" Target="header93.xml"/><Relationship Id="rId185" Type="http://schemas.openxmlformats.org/officeDocument/2006/relationships/footer" Target="footer91.xml"/><Relationship Id="rId186" Type="http://schemas.openxmlformats.org/officeDocument/2006/relationships/footer" Target="footer92.xml"/><Relationship Id="rId187" Type="http://schemas.openxmlformats.org/officeDocument/2006/relationships/footer" Target="footer93.xml"/><Relationship Id="rId188" Type="http://schemas.openxmlformats.org/officeDocument/2006/relationships/header" Target="header94.xml"/><Relationship Id="rId189" Type="http://schemas.openxmlformats.org/officeDocument/2006/relationships/header" Target="header95.xml"/><Relationship Id="rId190" Type="http://schemas.openxmlformats.org/officeDocument/2006/relationships/footer" Target="footer94.xml"/><Relationship Id="rId191" Type="http://schemas.openxmlformats.org/officeDocument/2006/relationships/footer" Target="footer95.xml"/><Relationship Id="rId192" Type="http://schemas.openxmlformats.org/officeDocument/2006/relationships/numbering" Target="numbering.xml"/><Relationship Id="rId193" Type="http://schemas.openxmlformats.org/officeDocument/2006/relationships/fontTable" Target="fontTable.xml"/><Relationship Id="rId194" Type="http://schemas.openxmlformats.org/officeDocument/2006/relationships/settings" Target="settings.xml"/><Relationship Id="rId19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12328</TotalTime>
  <Application>LibreOffice/7.6.2.1$Linux_X86_64 LibreOffice_project/9d0b4c0791fc17bc4181a67fd90c5aaed576d1c0</Application>
  <AppVersion>15.0000</AppVersion>
  <Pages>395</Pages>
  <Words>98789</Words>
  <Characters>497294</Characters>
  <CharactersWithSpaces>598301</CharactersWithSpaces>
  <Paragraphs>9765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2012-01-08T07:48:00Z</dcterms:created>
  <dc:creator>samiam</dc:creator>
  <dc:description/>
  <dc:language>en-US</dc:language>
  <cp:lastModifiedBy/>
  <cp:lastPrinted>2011-11-29T00:50:00Z</cp:lastPrinted>
  <dcterms:modified xsi:type="dcterms:W3CDTF">2023-11-30T23:15:41Z</dcterms:modified>
  <cp:revision>70</cp:revision>
  <dc:subject/>
  <dc:title>The language pascaline</dc:title>
</cp:coreProperties>
</file>

<file path=docProps/custom.xml><?xml version="1.0" encoding="utf-8"?>
<Properties xmlns="http://schemas.openxmlformats.org/officeDocument/2006/custom-properties" xmlns:vt="http://schemas.openxmlformats.org/officeDocument/2006/docPropsVTypes"/>
</file>