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C847D9" w:rsidP="00C847D9">
      <w:pPr>
        <w:jc w:val="center"/>
        <w:rPr>
          <w:rFonts w:ascii="Arial Black" w:hAnsi="Arial Black"/>
          <w:sz w:val="36"/>
          <w:szCs w:val="36"/>
        </w:rPr>
      </w:pPr>
    </w:p>
    <w:p w:rsidR="00C847D9" w:rsidRDefault="005C45D0" w:rsidP="00C847D9">
      <w:pPr>
        <w:jc w:val="center"/>
        <w:rPr>
          <w:rFonts w:ascii="Arial Black" w:hAnsi="Arial Black"/>
          <w:sz w:val="36"/>
          <w:szCs w:val="36"/>
        </w:rPr>
      </w:pPr>
      <w:r>
        <w:rPr>
          <w:rFonts w:ascii="Arial Black" w:hAnsi="Arial Black"/>
          <w:sz w:val="36"/>
          <w:szCs w:val="36"/>
        </w:rPr>
        <w:t>Pascal-S</w:t>
      </w:r>
    </w:p>
    <w:p w:rsidR="00C847D9" w:rsidRPr="008C4876" w:rsidRDefault="005C45D0" w:rsidP="005C45D0">
      <w:pPr>
        <w:jc w:val="center"/>
        <w:rPr>
          <w:rFonts w:ascii="Arial Black" w:hAnsi="Arial Black"/>
          <w:sz w:val="36"/>
          <w:szCs w:val="36"/>
        </w:rPr>
      </w:pPr>
      <w:r>
        <w:rPr>
          <w:rFonts w:ascii="Arial Black" w:hAnsi="Arial Black"/>
          <w:sz w:val="36"/>
          <w:szCs w:val="36"/>
        </w:rPr>
        <w:t>Pascal Subset Compiler/interpreter</w:t>
      </w:r>
    </w:p>
    <w:p w:rsidR="00C847D9" w:rsidRPr="00C847D9" w:rsidRDefault="005C45D0" w:rsidP="00C847D9">
      <w:pPr>
        <w:jc w:val="center"/>
        <w:rPr>
          <w:rFonts w:ascii="Arial Black" w:hAnsi="Arial Black"/>
          <w:b/>
          <w:bCs/>
          <w:sz w:val="24"/>
          <w:szCs w:val="24"/>
        </w:rPr>
      </w:pPr>
      <w:r>
        <w:rPr>
          <w:rFonts w:ascii="Arial Black" w:hAnsi="Arial Black"/>
          <w:sz w:val="24"/>
          <w:szCs w:val="24"/>
        </w:rPr>
        <w:t>Scott A. Franco</w:t>
      </w:r>
    </w:p>
    <w:p w:rsidR="00C847D9" w:rsidRDefault="00C847D9">
      <w:pPr>
        <w:spacing w:line="276" w:lineRule="auto"/>
      </w:pPr>
      <w:r>
        <w:br w:type="page"/>
      </w:r>
    </w:p>
    <w:p w:rsidR="00F808BD" w:rsidRDefault="00315A7A">
      <w:pPr>
        <w:pStyle w:val="TOC1"/>
        <w:tabs>
          <w:tab w:val="left" w:pos="442"/>
          <w:tab w:val="right" w:leader="dot" w:pos="9208"/>
        </w:tabs>
        <w:rPr>
          <w:rFonts w:asciiTheme="minorHAnsi" w:eastAsiaTheme="minorEastAsia" w:hAnsiTheme="minorHAnsi"/>
          <w:noProof/>
        </w:rPr>
      </w:pPr>
      <w:r>
        <w:lastRenderedPageBreak/>
        <w:fldChar w:fldCharType="begin"/>
      </w:r>
      <w:r>
        <w:instrText xml:space="preserve"> TOC \o "1-6" \h \z \u </w:instrText>
      </w:r>
      <w:r>
        <w:fldChar w:fldCharType="separate"/>
      </w:r>
      <w:hyperlink w:anchor="_Toc507279183" w:history="1">
        <w:r w:rsidR="00F808BD" w:rsidRPr="00EC330D">
          <w:rPr>
            <w:rStyle w:val="Hyperlink"/>
            <w:noProof/>
          </w:rPr>
          <w:t>1</w:t>
        </w:r>
        <w:r w:rsidR="00F808BD">
          <w:rPr>
            <w:rFonts w:asciiTheme="minorHAnsi" w:eastAsiaTheme="minorEastAsia" w:hAnsiTheme="minorHAnsi"/>
            <w:noProof/>
          </w:rPr>
          <w:tab/>
        </w:r>
        <w:r w:rsidR="00F808BD" w:rsidRPr="00EC330D">
          <w:rPr>
            <w:rStyle w:val="Hyperlink"/>
            <w:noProof/>
          </w:rPr>
          <w:t>Overview of Pascal-S</w:t>
        </w:r>
        <w:r w:rsidR="00F808BD">
          <w:rPr>
            <w:noProof/>
            <w:webHidden/>
          </w:rPr>
          <w:tab/>
        </w:r>
        <w:r w:rsidR="00F808BD">
          <w:rPr>
            <w:noProof/>
            <w:webHidden/>
          </w:rPr>
          <w:fldChar w:fldCharType="begin"/>
        </w:r>
        <w:r w:rsidR="00F808BD">
          <w:rPr>
            <w:noProof/>
            <w:webHidden/>
          </w:rPr>
          <w:instrText xml:space="preserve"> PAGEREF _Toc507279183 \h </w:instrText>
        </w:r>
        <w:r w:rsidR="00F808BD">
          <w:rPr>
            <w:noProof/>
            <w:webHidden/>
          </w:rPr>
        </w:r>
        <w:r w:rsidR="00F808BD">
          <w:rPr>
            <w:noProof/>
            <w:webHidden/>
          </w:rPr>
          <w:fldChar w:fldCharType="separate"/>
        </w:r>
        <w:r w:rsidR="00F808BD">
          <w:rPr>
            <w:noProof/>
            <w:webHidden/>
          </w:rPr>
          <w:t>4</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184" w:history="1">
        <w:r w:rsidR="00F808BD" w:rsidRPr="00EC330D">
          <w:rPr>
            <w:rStyle w:val="Hyperlink"/>
            <w:noProof/>
          </w:rPr>
          <w:t>1.1</w:t>
        </w:r>
        <w:r w:rsidR="00F808BD">
          <w:rPr>
            <w:rFonts w:asciiTheme="minorHAnsi" w:eastAsiaTheme="minorEastAsia" w:hAnsiTheme="minorHAnsi"/>
            <w:noProof/>
          </w:rPr>
          <w:tab/>
        </w:r>
        <w:r w:rsidR="00F808BD" w:rsidRPr="00EC330D">
          <w:rPr>
            <w:rStyle w:val="Hyperlink"/>
            <w:noProof/>
          </w:rPr>
          <w:t>Introduction</w:t>
        </w:r>
        <w:r w:rsidR="00F808BD">
          <w:rPr>
            <w:noProof/>
            <w:webHidden/>
          </w:rPr>
          <w:tab/>
        </w:r>
        <w:r w:rsidR="00F808BD">
          <w:rPr>
            <w:noProof/>
            <w:webHidden/>
          </w:rPr>
          <w:fldChar w:fldCharType="begin"/>
        </w:r>
        <w:r w:rsidR="00F808BD">
          <w:rPr>
            <w:noProof/>
            <w:webHidden/>
          </w:rPr>
          <w:instrText xml:space="preserve"> PAGEREF _Toc507279184 \h </w:instrText>
        </w:r>
        <w:r w:rsidR="00F808BD">
          <w:rPr>
            <w:noProof/>
            <w:webHidden/>
          </w:rPr>
        </w:r>
        <w:r w:rsidR="00F808BD">
          <w:rPr>
            <w:noProof/>
            <w:webHidden/>
          </w:rPr>
          <w:fldChar w:fldCharType="separate"/>
        </w:r>
        <w:r w:rsidR="00F808BD">
          <w:rPr>
            <w:noProof/>
            <w:webHidden/>
          </w:rPr>
          <w:t>4</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185" w:history="1">
        <w:r w:rsidR="00F808BD" w:rsidRPr="00EC330D">
          <w:rPr>
            <w:rStyle w:val="Hyperlink"/>
            <w:noProof/>
          </w:rPr>
          <w:t>1.2</w:t>
        </w:r>
        <w:r w:rsidR="00F808BD">
          <w:rPr>
            <w:rFonts w:asciiTheme="minorHAnsi" w:eastAsiaTheme="minorEastAsia" w:hAnsiTheme="minorHAnsi"/>
            <w:noProof/>
          </w:rPr>
          <w:tab/>
        </w:r>
        <w:r w:rsidR="00F808BD" w:rsidRPr="00EC330D">
          <w:rPr>
            <w:rStyle w:val="Hyperlink"/>
            <w:noProof/>
          </w:rPr>
          <w:t>Language of Pascal-S</w:t>
        </w:r>
        <w:r w:rsidR="00F808BD">
          <w:rPr>
            <w:noProof/>
            <w:webHidden/>
          </w:rPr>
          <w:tab/>
        </w:r>
        <w:r w:rsidR="00F808BD">
          <w:rPr>
            <w:noProof/>
            <w:webHidden/>
          </w:rPr>
          <w:fldChar w:fldCharType="begin"/>
        </w:r>
        <w:r w:rsidR="00F808BD">
          <w:rPr>
            <w:noProof/>
            <w:webHidden/>
          </w:rPr>
          <w:instrText xml:space="preserve"> PAGEREF _Toc507279185 \h </w:instrText>
        </w:r>
        <w:r w:rsidR="00F808BD">
          <w:rPr>
            <w:noProof/>
            <w:webHidden/>
          </w:rPr>
        </w:r>
        <w:r w:rsidR="00F808BD">
          <w:rPr>
            <w:noProof/>
            <w:webHidden/>
          </w:rPr>
          <w:fldChar w:fldCharType="separate"/>
        </w:r>
        <w:r w:rsidR="00F808BD">
          <w:rPr>
            <w:noProof/>
            <w:webHidden/>
          </w:rPr>
          <w:t>4</w:t>
        </w:r>
        <w:r w:rsidR="00F808BD">
          <w:rPr>
            <w:noProof/>
            <w:webHidden/>
          </w:rPr>
          <w:fldChar w:fldCharType="end"/>
        </w:r>
      </w:hyperlink>
    </w:p>
    <w:p w:rsidR="00F808BD" w:rsidRDefault="009A0D1E">
      <w:pPr>
        <w:pStyle w:val="TOC1"/>
        <w:tabs>
          <w:tab w:val="left" w:pos="442"/>
          <w:tab w:val="right" w:leader="dot" w:pos="9208"/>
        </w:tabs>
        <w:rPr>
          <w:rFonts w:asciiTheme="minorHAnsi" w:eastAsiaTheme="minorEastAsia" w:hAnsiTheme="minorHAnsi"/>
          <w:noProof/>
        </w:rPr>
      </w:pPr>
      <w:hyperlink w:anchor="_Toc507279186" w:history="1">
        <w:r w:rsidR="00F808BD" w:rsidRPr="00EC330D">
          <w:rPr>
            <w:rStyle w:val="Hyperlink"/>
            <w:noProof/>
          </w:rPr>
          <w:t>2</w:t>
        </w:r>
        <w:r w:rsidR="00F808BD">
          <w:rPr>
            <w:rFonts w:asciiTheme="minorHAnsi" w:eastAsiaTheme="minorEastAsia" w:hAnsiTheme="minorHAnsi"/>
            <w:noProof/>
          </w:rPr>
          <w:tab/>
        </w:r>
        <w:r w:rsidR="00F808BD" w:rsidRPr="00EC330D">
          <w:rPr>
            <w:rStyle w:val="Hyperlink"/>
            <w:noProof/>
          </w:rPr>
          <w:t>Using Pascal-S</w:t>
        </w:r>
        <w:r w:rsidR="00F808BD">
          <w:rPr>
            <w:noProof/>
            <w:webHidden/>
          </w:rPr>
          <w:tab/>
        </w:r>
        <w:r w:rsidR="00F808BD">
          <w:rPr>
            <w:noProof/>
            <w:webHidden/>
          </w:rPr>
          <w:fldChar w:fldCharType="begin"/>
        </w:r>
        <w:r w:rsidR="00F808BD">
          <w:rPr>
            <w:noProof/>
            <w:webHidden/>
          </w:rPr>
          <w:instrText xml:space="preserve"> PAGEREF _Toc507279186 \h </w:instrText>
        </w:r>
        <w:r w:rsidR="00F808BD">
          <w:rPr>
            <w:noProof/>
            <w:webHidden/>
          </w:rPr>
        </w:r>
        <w:r w:rsidR="00F808BD">
          <w:rPr>
            <w:noProof/>
            <w:webHidden/>
          </w:rPr>
          <w:fldChar w:fldCharType="separate"/>
        </w:r>
        <w:r w:rsidR="00F808BD">
          <w:rPr>
            <w:noProof/>
            <w:webHidden/>
          </w:rPr>
          <w:t>5</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187" w:history="1">
        <w:r w:rsidR="00F808BD" w:rsidRPr="00EC330D">
          <w:rPr>
            <w:rStyle w:val="Hyperlink"/>
            <w:noProof/>
          </w:rPr>
          <w:t>2.1</w:t>
        </w:r>
        <w:r w:rsidR="00F808BD">
          <w:rPr>
            <w:rFonts w:asciiTheme="minorHAnsi" w:eastAsiaTheme="minorEastAsia" w:hAnsiTheme="minorHAnsi"/>
            <w:noProof/>
          </w:rPr>
          <w:tab/>
        </w:r>
        <w:r w:rsidR="00F808BD" w:rsidRPr="00EC330D">
          <w:rPr>
            <w:rStyle w:val="Hyperlink"/>
            <w:noProof/>
          </w:rPr>
          <w:t>Configuring Pascal-S</w:t>
        </w:r>
        <w:r w:rsidR="00F808BD">
          <w:rPr>
            <w:noProof/>
            <w:webHidden/>
          </w:rPr>
          <w:tab/>
        </w:r>
        <w:r w:rsidR="00F808BD">
          <w:rPr>
            <w:noProof/>
            <w:webHidden/>
          </w:rPr>
          <w:fldChar w:fldCharType="begin"/>
        </w:r>
        <w:r w:rsidR="00F808BD">
          <w:rPr>
            <w:noProof/>
            <w:webHidden/>
          </w:rPr>
          <w:instrText xml:space="preserve"> PAGEREF _Toc507279187 \h </w:instrText>
        </w:r>
        <w:r w:rsidR="00F808BD">
          <w:rPr>
            <w:noProof/>
            <w:webHidden/>
          </w:rPr>
        </w:r>
        <w:r w:rsidR="00F808BD">
          <w:rPr>
            <w:noProof/>
            <w:webHidden/>
          </w:rPr>
          <w:fldChar w:fldCharType="separate"/>
        </w:r>
        <w:r w:rsidR="00F808BD">
          <w:rPr>
            <w:noProof/>
            <w:webHidden/>
          </w:rPr>
          <w:t>5</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188" w:history="1">
        <w:r w:rsidR="00F808BD" w:rsidRPr="00EC330D">
          <w:rPr>
            <w:rStyle w:val="Hyperlink"/>
            <w:noProof/>
          </w:rPr>
          <w:t>2.2</w:t>
        </w:r>
        <w:r w:rsidR="00F808BD">
          <w:rPr>
            <w:rFonts w:asciiTheme="minorHAnsi" w:eastAsiaTheme="minorEastAsia" w:hAnsiTheme="minorHAnsi"/>
            <w:noProof/>
          </w:rPr>
          <w:tab/>
        </w:r>
        <w:r w:rsidR="00F808BD" w:rsidRPr="00EC330D">
          <w:rPr>
            <w:rStyle w:val="Hyperlink"/>
            <w:noProof/>
          </w:rPr>
          <w:t>Compiling and running Pascal programs with Pascal-S</w:t>
        </w:r>
        <w:r w:rsidR="00F808BD">
          <w:rPr>
            <w:noProof/>
            <w:webHidden/>
          </w:rPr>
          <w:tab/>
        </w:r>
        <w:r w:rsidR="00F808BD">
          <w:rPr>
            <w:noProof/>
            <w:webHidden/>
          </w:rPr>
          <w:fldChar w:fldCharType="begin"/>
        </w:r>
        <w:r w:rsidR="00F808BD">
          <w:rPr>
            <w:noProof/>
            <w:webHidden/>
          </w:rPr>
          <w:instrText xml:space="preserve"> PAGEREF _Toc507279188 \h </w:instrText>
        </w:r>
        <w:r w:rsidR="00F808BD">
          <w:rPr>
            <w:noProof/>
            <w:webHidden/>
          </w:rPr>
        </w:r>
        <w:r w:rsidR="00F808BD">
          <w:rPr>
            <w:noProof/>
            <w:webHidden/>
          </w:rPr>
          <w:fldChar w:fldCharType="separate"/>
        </w:r>
        <w:r w:rsidR="00F808BD">
          <w:rPr>
            <w:noProof/>
            <w:webHidden/>
          </w:rPr>
          <w:t>6</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189" w:history="1">
        <w:r w:rsidR="00F808BD" w:rsidRPr="00EC330D">
          <w:rPr>
            <w:rStyle w:val="Hyperlink"/>
            <w:noProof/>
          </w:rPr>
          <w:t>2.3</w:t>
        </w:r>
        <w:r w:rsidR="00F808BD">
          <w:rPr>
            <w:rFonts w:asciiTheme="minorHAnsi" w:eastAsiaTheme="minorEastAsia" w:hAnsiTheme="minorHAnsi"/>
            <w:noProof/>
          </w:rPr>
          <w:tab/>
        </w:r>
        <w:r w:rsidR="00F808BD" w:rsidRPr="00EC330D">
          <w:rPr>
            <w:rStyle w:val="Hyperlink"/>
            <w:noProof/>
          </w:rPr>
          <w:t>Other operations</w:t>
        </w:r>
        <w:r w:rsidR="00F808BD">
          <w:rPr>
            <w:noProof/>
            <w:webHidden/>
          </w:rPr>
          <w:tab/>
        </w:r>
        <w:r w:rsidR="00F808BD">
          <w:rPr>
            <w:noProof/>
            <w:webHidden/>
          </w:rPr>
          <w:fldChar w:fldCharType="begin"/>
        </w:r>
        <w:r w:rsidR="00F808BD">
          <w:rPr>
            <w:noProof/>
            <w:webHidden/>
          </w:rPr>
          <w:instrText xml:space="preserve"> PAGEREF _Toc507279189 \h </w:instrText>
        </w:r>
        <w:r w:rsidR="00F808BD">
          <w:rPr>
            <w:noProof/>
            <w:webHidden/>
          </w:rPr>
        </w:r>
        <w:r w:rsidR="00F808BD">
          <w:rPr>
            <w:noProof/>
            <w:webHidden/>
          </w:rPr>
          <w:fldChar w:fldCharType="separate"/>
        </w:r>
        <w:r w:rsidR="00F808BD">
          <w:rPr>
            <w:noProof/>
            <w:webHidden/>
          </w:rPr>
          <w:t>6</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190" w:history="1">
        <w:r w:rsidR="00F808BD" w:rsidRPr="00EC330D">
          <w:rPr>
            <w:rStyle w:val="Hyperlink"/>
            <w:noProof/>
          </w:rPr>
          <w:t>2.4</w:t>
        </w:r>
        <w:r w:rsidR="00F808BD">
          <w:rPr>
            <w:rFonts w:asciiTheme="minorHAnsi" w:eastAsiaTheme="minorEastAsia" w:hAnsiTheme="minorHAnsi"/>
            <w:noProof/>
          </w:rPr>
          <w:tab/>
        </w:r>
        <w:r w:rsidR="00F808BD" w:rsidRPr="00EC330D">
          <w:rPr>
            <w:rStyle w:val="Hyperlink"/>
            <w:noProof/>
          </w:rPr>
          <w:t>Reliance on Unix commands in the Pascal-S toolset</w:t>
        </w:r>
        <w:r w:rsidR="00F808BD">
          <w:rPr>
            <w:noProof/>
            <w:webHidden/>
          </w:rPr>
          <w:tab/>
        </w:r>
        <w:r w:rsidR="00F808BD">
          <w:rPr>
            <w:noProof/>
            <w:webHidden/>
          </w:rPr>
          <w:fldChar w:fldCharType="begin"/>
        </w:r>
        <w:r w:rsidR="00F808BD">
          <w:rPr>
            <w:noProof/>
            <w:webHidden/>
          </w:rPr>
          <w:instrText xml:space="preserve"> PAGEREF _Toc507279190 \h </w:instrText>
        </w:r>
        <w:r w:rsidR="00F808BD">
          <w:rPr>
            <w:noProof/>
            <w:webHidden/>
          </w:rPr>
        </w:r>
        <w:r w:rsidR="00F808BD">
          <w:rPr>
            <w:noProof/>
            <w:webHidden/>
          </w:rPr>
          <w:fldChar w:fldCharType="separate"/>
        </w:r>
        <w:r w:rsidR="00F808BD">
          <w:rPr>
            <w:noProof/>
            <w:webHidden/>
          </w:rPr>
          <w:t>6</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191" w:history="1">
        <w:r w:rsidR="00F808BD" w:rsidRPr="00EC330D">
          <w:rPr>
            <w:rStyle w:val="Hyperlink"/>
            <w:noProof/>
          </w:rPr>
          <w:t>2.5</w:t>
        </w:r>
        <w:r w:rsidR="00F808BD">
          <w:rPr>
            <w:rFonts w:asciiTheme="minorHAnsi" w:eastAsiaTheme="minorEastAsia" w:hAnsiTheme="minorHAnsi"/>
            <w:noProof/>
          </w:rPr>
          <w:tab/>
        </w:r>
        <w:r w:rsidR="00F808BD" w:rsidRPr="00EC330D">
          <w:rPr>
            <w:rStyle w:val="Hyperlink"/>
            <w:noProof/>
          </w:rPr>
          <w:t>The “flip” command and line endings</w:t>
        </w:r>
        <w:r w:rsidR="00F808BD">
          <w:rPr>
            <w:noProof/>
            <w:webHidden/>
          </w:rPr>
          <w:tab/>
        </w:r>
        <w:r w:rsidR="00F808BD">
          <w:rPr>
            <w:noProof/>
            <w:webHidden/>
          </w:rPr>
          <w:fldChar w:fldCharType="begin"/>
        </w:r>
        <w:r w:rsidR="00F808BD">
          <w:rPr>
            <w:noProof/>
            <w:webHidden/>
          </w:rPr>
          <w:instrText xml:space="preserve"> PAGEREF _Toc507279191 \h </w:instrText>
        </w:r>
        <w:r w:rsidR="00F808BD">
          <w:rPr>
            <w:noProof/>
            <w:webHidden/>
          </w:rPr>
        </w:r>
        <w:r w:rsidR="00F808BD">
          <w:rPr>
            <w:noProof/>
            <w:webHidden/>
          </w:rPr>
          <w:fldChar w:fldCharType="separate"/>
        </w:r>
        <w:r w:rsidR="00F808BD">
          <w:rPr>
            <w:noProof/>
            <w:webHidden/>
          </w:rPr>
          <w:t>7</w:t>
        </w:r>
        <w:r w:rsidR="00F808BD">
          <w:rPr>
            <w:noProof/>
            <w:webHidden/>
          </w:rPr>
          <w:fldChar w:fldCharType="end"/>
        </w:r>
      </w:hyperlink>
    </w:p>
    <w:p w:rsidR="00F808BD" w:rsidRDefault="009A0D1E">
      <w:pPr>
        <w:pStyle w:val="TOC1"/>
        <w:tabs>
          <w:tab w:val="left" w:pos="442"/>
          <w:tab w:val="right" w:leader="dot" w:pos="9208"/>
        </w:tabs>
        <w:rPr>
          <w:rFonts w:asciiTheme="minorHAnsi" w:eastAsiaTheme="minorEastAsia" w:hAnsiTheme="minorHAnsi"/>
          <w:noProof/>
        </w:rPr>
      </w:pPr>
      <w:hyperlink w:anchor="_Toc507279192" w:history="1">
        <w:r w:rsidR="00F808BD" w:rsidRPr="00EC330D">
          <w:rPr>
            <w:rStyle w:val="Hyperlink"/>
            <w:noProof/>
          </w:rPr>
          <w:t>3</w:t>
        </w:r>
        <w:r w:rsidR="00F808BD">
          <w:rPr>
            <w:rFonts w:asciiTheme="minorHAnsi" w:eastAsiaTheme="minorEastAsia" w:hAnsiTheme="minorHAnsi"/>
            <w:noProof/>
          </w:rPr>
          <w:tab/>
        </w:r>
        <w:r w:rsidR="00F808BD" w:rsidRPr="00EC330D">
          <w:rPr>
            <w:rStyle w:val="Hyperlink"/>
            <w:noProof/>
          </w:rPr>
          <w:t>Building the Pascal-S system</w:t>
        </w:r>
        <w:r w:rsidR="00F808BD">
          <w:rPr>
            <w:noProof/>
            <w:webHidden/>
          </w:rPr>
          <w:tab/>
        </w:r>
        <w:r w:rsidR="00F808BD">
          <w:rPr>
            <w:noProof/>
            <w:webHidden/>
          </w:rPr>
          <w:fldChar w:fldCharType="begin"/>
        </w:r>
        <w:r w:rsidR="00F808BD">
          <w:rPr>
            <w:noProof/>
            <w:webHidden/>
          </w:rPr>
          <w:instrText xml:space="preserve"> PAGEREF _Toc507279192 \h </w:instrText>
        </w:r>
        <w:r w:rsidR="00F808BD">
          <w:rPr>
            <w:noProof/>
            <w:webHidden/>
          </w:rPr>
        </w:r>
        <w:r w:rsidR="00F808BD">
          <w:rPr>
            <w:noProof/>
            <w:webHidden/>
          </w:rPr>
          <w:fldChar w:fldCharType="separate"/>
        </w:r>
        <w:r w:rsidR="00F808BD">
          <w:rPr>
            <w:noProof/>
            <w:webHidden/>
          </w:rPr>
          <w:t>7</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193" w:history="1">
        <w:r w:rsidR="00F808BD" w:rsidRPr="00EC330D">
          <w:rPr>
            <w:rStyle w:val="Hyperlink"/>
            <w:noProof/>
          </w:rPr>
          <w:t>3.1</w:t>
        </w:r>
        <w:r w:rsidR="00F808BD">
          <w:rPr>
            <w:rFonts w:asciiTheme="minorHAnsi" w:eastAsiaTheme="minorEastAsia" w:hAnsiTheme="minorHAnsi"/>
            <w:noProof/>
          </w:rPr>
          <w:tab/>
        </w:r>
        <w:r w:rsidR="00F808BD" w:rsidRPr="00EC330D">
          <w:rPr>
            <w:rStyle w:val="Hyperlink"/>
            <w:noProof/>
          </w:rPr>
          <w:t>Compiling and running Pascal-S with an existing ISO 7185 compiler</w:t>
        </w:r>
        <w:r w:rsidR="00F808BD">
          <w:rPr>
            <w:noProof/>
            <w:webHidden/>
          </w:rPr>
          <w:tab/>
        </w:r>
        <w:r w:rsidR="00F808BD">
          <w:rPr>
            <w:noProof/>
            <w:webHidden/>
          </w:rPr>
          <w:fldChar w:fldCharType="begin"/>
        </w:r>
        <w:r w:rsidR="00F808BD">
          <w:rPr>
            <w:noProof/>
            <w:webHidden/>
          </w:rPr>
          <w:instrText xml:space="preserve"> PAGEREF _Toc507279193 \h </w:instrText>
        </w:r>
        <w:r w:rsidR="00F808BD">
          <w:rPr>
            <w:noProof/>
            <w:webHidden/>
          </w:rPr>
        </w:r>
        <w:r w:rsidR="00F808BD">
          <w:rPr>
            <w:noProof/>
            <w:webHidden/>
          </w:rPr>
          <w:fldChar w:fldCharType="separate"/>
        </w:r>
        <w:r w:rsidR="00F808BD">
          <w:rPr>
            <w:noProof/>
            <w:webHidden/>
          </w:rPr>
          <w:t>7</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194" w:history="1">
        <w:r w:rsidR="00F808BD" w:rsidRPr="00EC330D">
          <w:rPr>
            <w:rStyle w:val="Hyperlink"/>
            <w:noProof/>
          </w:rPr>
          <w:t>3.2</w:t>
        </w:r>
        <w:r w:rsidR="00F808BD">
          <w:rPr>
            <w:rFonts w:asciiTheme="minorHAnsi" w:eastAsiaTheme="minorEastAsia" w:hAnsiTheme="minorHAnsi"/>
            <w:noProof/>
          </w:rPr>
          <w:tab/>
        </w:r>
        <w:r w:rsidR="00F808BD" w:rsidRPr="00EC330D">
          <w:rPr>
            <w:rStyle w:val="Hyperlink"/>
            <w:noProof/>
          </w:rPr>
          <w:t>Notes on using existing compilers</w:t>
        </w:r>
        <w:r w:rsidR="00F808BD">
          <w:rPr>
            <w:noProof/>
            <w:webHidden/>
          </w:rPr>
          <w:tab/>
        </w:r>
        <w:r w:rsidR="00F808BD">
          <w:rPr>
            <w:noProof/>
            <w:webHidden/>
          </w:rPr>
          <w:fldChar w:fldCharType="begin"/>
        </w:r>
        <w:r w:rsidR="00F808BD">
          <w:rPr>
            <w:noProof/>
            <w:webHidden/>
          </w:rPr>
          <w:instrText xml:space="preserve"> PAGEREF _Toc507279194 \h </w:instrText>
        </w:r>
        <w:r w:rsidR="00F808BD">
          <w:rPr>
            <w:noProof/>
            <w:webHidden/>
          </w:rPr>
        </w:r>
        <w:r w:rsidR="00F808BD">
          <w:rPr>
            <w:noProof/>
            <w:webHidden/>
          </w:rPr>
          <w:fldChar w:fldCharType="separate"/>
        </w:r>
        <w:r w:rsidR="00F808BD">
          <w:rPr>
            <w:noProof/>
            <w:webHidden/>
          </w:rPr>
          <w:t>8</w:t>
        </w:r>
        <w:r w:rsidR="00F808BD">
          <w:rPr>
            <w:noProof/>
            <w:webHidden/>
          </w:rPr>
          <w:fldChar w:fldCharType="end"/>
        </w:r>
      </w:hyperlink>
    </w:p>
    <w:p w:rsidR="00F808BD" w:rsidRDefault="009A0D1E">
      <w:pPr>
        <w:pStyle w:val="TOC3"/>
        <w:tabs>
          <w:tab w:val="left" w:pos="1102"/>
          <w:tab w:val="right" w:leader="dot" w:pos="9208"/>
        </w:tabs>
        <w:rPr>
          <w:rFonts w:asciiTheme="minorHAnsi" w:eastAsiaTheme="minorEastAsia" w:hAnsiTheme="minorHAnsi"/>
          <w:noProof/>
        </w:rPr>
      </w:pPr>
      <w:hyperlink w:anchor="_Toc507279195" w:history="1">
        <w:r w:rsidR="00F808BD" w:rsidRPr="00EC330D">
          <w:rPr>
            <w:rStyle w:val="Hyperlink"/>
            <w:noProof/>
          </w:rPr>
          <w:t>3.2.1</w:t>
        </w:r>
        <w:r w:rsidR="00F808BD">
          <w:rPr>
            <w:rFonts w:asciiTheme="minorHAnsi" w:eastAsiaTheme="minorEastAsia" w:hAnsiTheme="minorHAnsi"/>
            <w:noProof/>
          </w:rPr>
          <w:tab/>
        </w:r>
        <w:r w:rsidR="00F808BD" w:rsidRPr="00EC330D">
          <w:rPr>
            <w:rStyle w:val="Hyperlink"/>
            <w:noProof/>
          </w:rPr>
          <w:t>GPC</w:t>
        </w:r>
        <w:r w:rsidR="00F808BD">
          <w:rPr>
            <w:noProof/>
            <w:webHidden/>
          </w:rPr>
          <w:tab/>
        </w:r>
        <w:r w:rsidR="00F808BD">
          <w:rPr>
            <w:noProof/>
            <w:webHidden/>
          </w:rPr>
          <w:fldChar w:fldCharType="begin"/>
        </w:r>
        <w:r w:rsidR="00F808BD">
          <w:rPr>
            <w:noProof/>
            <w:webHidden/>
          </w:rPr>
          <w:instrText xml:space="preserve"> PAGEREF _Toc507279195 \h </w:instrText>
        </w:r>
        <w:r w:rsidR="00F808BD">
          <w:rPr>
            <w:noProof/>
            <w:webHidden/>
          </w:rPr>
        </w:r>
        <w:r w:rsidR="00F808BD">
          <w:rPr>
            <w:noProof/>
            <w:webHidden/>
          </w:rPr>
          <w:fldChar w:fldCharType="separate"/>
        </w:r>
        <w:r w:rsidR="00F808BD">
          <w:rPr>
            <w:noProof/>
            <w:webHidden/>
          </w:rPr>
          <w:t>8</w:t>
        </w:r>
        <w:r w:rsidR="00F808BD">
          <w:rPr>
            <w:noProof/>
            <w:webHidden/>
          </w:rPr>
          <w:fldChar w:fldCharType="end"/>
        </w:r>
      </w:hyperlink>
    </w:p>
    <w:p w:rsidR="00F808BD" w:rsidRDefault="009A0D1E">
      <w:pPr>
        <w:pStyle w:val="TOC4"/>
        <w:rPr>
          <w:rFonts w:asciiTheme="minorHAnsi" w:hAnsiTheme="minorHAnsi"/>
          <w:noProof/>
        </w:rPr>
      </w:pPr>
      <w:hyperlink w:anchor="_Toc507279196" w:history="1">
        <w:r w:rsidR="00F808BD" w:rsidRPr="00EC330D">
          <w:rPr>
            <w:rStyle w:val="Hyperlink"/>
            <w:noProof/>
          </w:rPr>
          <w:t>3.2.1.1</w:t>
        </w:r>
        <w:r w:rsidR="00F808BD">
          <w:rPr>
            <w:rFonts w:asciiTheme="minorHAnsi" w:hAnsiTheme="minorHAnsi"/>
            <w:noProof/>
          </w:rPr>
          <w:tab/>
        </w:r>
        <w:r w:rsidR="00F808BD" w:rsidRPr="00EC330D">
          <w:rPr>
            <w:rStyle w:val="Hyperlink"/>
            <w:noProof/>
          </w:rPr>
          <w:t>GPC on Cygwin</w:t>
        </w:r>
        <w:r w:rsidR="00F808BD">
          <w:rPr>
            <w:noProof/>
            <w:webHidden/>
          </w:rPr>
          <w:tab/>
        </w:r>
        <w:r w:rsidR="00F808BD">
          <w:rPr>
            <w:noProof/>
            <w:webHidden/>
          </w:rPr>
          <w:fldChar w:fldCharType="begin"/>
        </w:r>
        <w:r w:rsidR="00F808BD">
          <w:rPr>
            <w:noProof/>
            <w:webHidden/>
          </w:rPr>
          <w:instrText xml:space="preserve"> PAGEREF _Toc507279196 \h </w:instrText>
        </w:r>
        <w:r w:rsidR="00F808BD">
          <w:rPr>
            <w:noProof/>
            <w:webHidden/>
          </w:rPr>
        </w:r>
        <w:r w:rsidR="00F808BD">
          <w:rPr>
            <w:noProof/>
            <w:webHidden/>
          </w:rPr>
          <w:fldChar w:fldCharType="separate"/>
        </w:r>
        <w:r w:rsidR="00F808BD">
          <w:rPr>
            <w:noProof/>
            <w:webHidden/>
          </w:rPr>
          <w:t>9</w:t>
        </w:r>
        <w:r w:rsidR="00F808BD">
          <w:rPr>
            <w:noProof/>
            <w:webHidden/>
          </w:rPr>
          <w:fldChar w:fldCharType="end"/>
        </w:r>
      </w:hyperlink>
    </w:p>
    <w:p w:rsidR="00F808BD" w:rsidRDefault="009A0D1E">
      <w:pPr>
        <w:pStyle w:val="TOC4"/>
        <w:rPr>
          <w:rFonts w:asciiTheme="minorHAnsi" w:hAnsiTheme="minorHAnsi"/>
          <w:noProof/>
        </w:rPr>
      </w:pPr>
      <w:hyperlink w:anchor="_Toc507279197" w:history="1">
        <w:r w:rsidR="00F808BD" w:rsidRPr="00EC330D">
          <w:rPr>
            <w:rStyle w:val="Hyperlink"/>
            <w:noProof/>
          </w:rPr>
          <w:t>3.2.1.2</w:t>
        </w:r>
        <w:r w:rsidR="00F808BD">
          <w:rPr>
            <w:rFonts w:asciiTheme="minorHAnsi" w:hAnsiTheme="minorHAnsi"/>
            <w:noProof/>
          </w:rPr>
          <w:tab/>
        </w:r>
        <w:r w:rsidR="00F808BD" w:rsidRPr="00EC330D">
          <w:rPr>
            <w:rStyle w:val="Hyperlink"/>
            <w:noProof/>
            <w:shd w:val="clear" w:color="auto" w:fill="FFFFFF"/>
          </w:rPr>
          <w:t>GPC for mingw</w:t>
        </w:r>
        <w:r w:rsidR="00F808BD">
          <w:rPr>
            <w:noProof/>
            <w:webHidden/>
          </w:rPr>
          <w:tab/>
        </w:r>
        <w:r w:rsidR="00F808BD">
          <w:rPr>
            <w:noProof/>
            <w:webHidden/>
          </w:rPr>
          <w:fldChar w:fldCharType="begin"/>
        </w:r>
        <w:r w:rsidR="00F808BD">
          <w:rPr>
            <w:noProof/>
            <w:webHidden/>
          </w:rPr>
          <w:instrText xml:space="preserve"> PAGEREF _Toc507279197 \h </w:instrText>
        </w:r>
        <w:r w:rsidR="00F808BD">
          <w:rPr>
            <w:noProof/>
            <w:webHidden/>
          </w:rPr>
        </w:r>
        <w:r w:rsidR="00F808BD">
          <w:rPr>
            <w:noProof/>
            <w:webHidden/>
          </w:rPr>
          <w:fldChar w:fldCharType="separate"/>
        </w:r>
        <w:r w:rsidR="00F808BD">
          <w:rPr>
            <w:noProof/>
            <w:webHidden/>
          </w:rPr>
          <w:t>10</w:t>
        </w:r>
        <w:r w:rsidR="00F808BD">
          <w:rPr>
            <w:noProof/>
            <w:webHidden/>
          </w:rPr>
          <w:fldChar w:fldCharType="end"/>
        </w:r>
      </w:hyperlink>
    </w:p>
    <w:p w:rsidR="00F808BD" w:rsidRDefault="009A0D1E">
      <w:pPr>
        <w:pStyle w:val="TOC3"/>
        <w:tabs>
          <w:tab w:val="left" w:pos="1102"/>
          <w:tab w:val="right" w:leader="dot" w:pos="9208"/>
        </w:tabs>
        <w:rPr>
          <w:rFonts w:asciiTheme="minorHAnsi" w:eastAsiaTheme="minorEastAsia" w:hAnsiTheme="minorHAnsi"/>
          <w:noProof/>
        </w:rPr>
      </w:pPr>
      <w:hyperlink w:anchor="_Toc507279198" w:history="1">
        <w:r w:rsidR="00F808BD" w:rsidRPr="00EC330D">
          <w:rPr>
            <w:rStyle w:val="Hyperlink"/>
            <w:noProof/>
          </w:rPr>
          <w:t>3.2.2</w:t>
        </w:r>
        <w:r w:rsidR="00F808BD">
          <w:rPr>
            <w:rFonts w:asciiTheme="minorHAnsi" w:eastAsiaTheme="minorEastAsia" w:hAnsiTheme="minorHAnsi"/>
            <w:noProof/>
          </w:rPr>
          <w:tab/>
        </w:r>
        <w:r w:rsidR="00F808BD" w:rsidRPr="00EC330D">
          <w:rPr>
            <w:rStyle w:val="Hyperlink"/>
            <w:noProof/>
            <w:shd w:val="clear" w:color="auto" w:fill="FFFFFF"/>
          </w:rPr>
          <w:t>FPC</w:t>
        </w:r>
        <w:r w:rsidR="00F808BD">
          <w:rPr>
            <w:noProof/>
            <w:webHidden/>
          </w:rPr>
          <w:tab/>
        </w:r>
        <w:r w:rsidR="00F808BD">
          <w:rPr>
            <w:noProof/>
            <w:webHidden/>
          </w:rPr>
          <w:fldChar w:fldCharType="begin"/>
        </w:r>
        <w:r w:rsidR="00F808BD">
          <w:rPr>
            <w:noProof/>
            <w:webHidden/>
          </w:rPr>
          <w:instrText xml:space="preserve"> PAGEREF _Toc507279198 \h </w:instrText>
        </w:r>
        <w:r w:rsidR="00F808BD">
          <w:rPr>
            <w:noProof/>
            <w:webHidden/>
          </w:rPr>
        </w:r>
        <w:r w:rsidR="00F808BD">
          <w:rPr>
            <w:noProof/>
            <w:webHidden/>
          </w:rPr>
          <w:fldChar w:fldCharType="separate"/>
        </w:r>
        <w:r w:rsidR="00F808BD">
          <w:rPr>
            <w:noProof/>
            <w:webHidden/>
          </w:rPr>
          <w:t>10</w:t>
        </w:r>
        <w:r w:rsidR="00F808BD">
          <w:rPr>
            <w:noProof/>
            <w:webHidden/>
          </w:rPr>
          <w:fldChar w:fldCharType="end"/>
        </w:r>
      </w:hyperlink>
    </w:p>
    <w:p w:rsidR="00F808BD" w:rsidRDefault="009A0D1E">
      <w:pPr>
        <w:pStyle w:val="TOC4"/>
        <w:rPr>
          <w:rFonts w:asciiTheme="minorHAnsi" w:hAnsiTheme="minorHAnsi"/>
          <w:noProof/>
        </w:rPr>
      </w:pPr>
      <w:hyperlink w:anchor="_Toc507279199" w:history="1">
        <w:r w:rsidR="00F808BD" w:rsidRPr="00EC330D">
          <w:rPr>
            <w:rStyle w:val="Hyperlink"/>
            <w:noProof/>
          </w:rPr>
          <w:t>3.2.2.1</w:t>
        </w:r>
        <w:r w:rsidR="00F808BD">
          <w:rPr>
            <w:rFonts w:asciiTheme="minorHAnsi" w:hAnsiTheme="minorHAnsi"/>
            <w:noProof/>
          </w:rPr>
          <w:tab/>
        </w:r>
        <w:r w:rsidR="00F808BD" w:rsidRPr="00EC330D">
          <w:rPr>
            <w:rStyle w:val="Hyperlink"/>
            <w:noProof/>
          </w:rPr>
          <w:t>Obtaining FPC</w:t>
        </w:r>
        <w:r w:rsidR="00F808BD">
          <w:rPr>
            <w:noProof/>
            <w:webHidden/>
          </w:rPr>
          <w:tab/>
        </w:r>
        <w:r w:rsidR="00F808BD">
          <w:rPr>
            <w:noProof/>
            <w:webHidden/>
          </w:rPr>
          <w:fldChar w:fldCharType="begin"/>
        </w:r>
        <w:r w:rsidR="00F808BD">
          <w:rPr>
            <w:noProof/>
            <w:webHidden/>
          </w:rPr>
          <w:instrText xml:space="preserve"> PAGEREF _Toc507279199 \h </w:instrText>
        </w:r>
        <w:r w:rsidR="00F808BD">
          <w:rPr>
            <w:noProof/>
            <w:webHidden/>
          </w:rPr>
        </w:r>
        <w:r w:rsidR="00F808BD">
          <w:rPr>
            <w:noProof/>
            <w:webHidden/>
          </w:rPr>
          <w:fldChar w:fldCharType="separate"/>
        </w:r>
        <w:r w:rsidR="00F808BD">
          <w:rPr>
            <w:noProof/>
            <w:webHidden/>
          </w:rPr>
          <w:t>10</w:t>
        </w:r>
        <w:r w:rsidR="00F808BD">
          <w:rPr>
            <w:noProof/>
            <w:webHidden/>
          </w:rPr>
          <w:fldChar w:fldCharType="end"/>
        </w:r>
      </w:hyperlink>
    </w:p>
    <w:p w:rsidR="00F808BD" w:rsidRDefault="009A0D1E">
      <w:pPr>
        <w:pStyle w:val="TOC4"/>
        <w:rPr>
          <w:rFonts w:asciiTheme="minorHAnsi" w:hAnsiTheme="minorHAnsi"/>
          <w:noProof/>
        </w:rPr>
      </w:pPr>
      <w:hyperlink w:anchor="_Toc507279200" w:history="1">
        <w:r w:rsidR="00F808BD" w:rsidRPr="00EC330D">
          <w:rPr>
            <w:rStyle w:val="Hyperlink"/>
            <w:noProof/>
          </w:rPr>
          <w:t>3.2.2.2</w:t>
        </w:r>
        <w:r w:rsidR="00F808BD">
          <w:rPr>
            <w:rFonts w:asciiTheme="minorHAnsi" w:hAnsiTheme="minorHAnsi"/>
            <w:noProof/>
          </w:rPr>
          <w:tab/>
        </w:r>
        <w:r w:rsidR="00F808BD" w:rsidRPr="00EC330D">
          <w:rPr>
            <w:rStyle w:val="Hyperlink"/>
            <w:noProof/>
          </w:rPr>
          <w:t>Configure and build the FPC version</w:t>
        </w:r>
        <w:r w:rsidR="00F808BD">
          <w:rPr>
            <w:noProof/>
            <w:webHidden/>
          </w:rPr>
          <w:tab/>
        </w:r>
        <w:r w:rsidR="00F808BD">
          <w:rPr>
            <w:noProof/>
            <w:webHidden/>
          </w:rPr>
          <w:fldChar w:fldCharType="begin"/>
        </w:r>
        <w:r w:rsidR="00F808BD">
          <w:rPr>
            <w:noProof/>
            <w:webHidden/>
          </w:rPr>
          <w:instrText xml:space="preserve"> PAGEREF _Toc507279200 \h </w:instrText>
        </w:r>
        <w:r w:rsidR="00F808BD">
          <w:rPr>
            <w:noProof/>
            <w:webHidden/>
          </w:rPr>
        </w:r>
        <w:r w:rsidR="00F808BD">
          <w:rPr>
            <w:noProof/>
            <w:webHidden/>
          </w:rPr>
          <w:fldChar w:fldCharType="separate"/>
        </w:r>
        <w:r w:rsidR="00F808BD">
          <w:rPr>
            <w:noProof/>
            <w:webHidden/>
          </w:rPr>
          <w:t>11</w:t>
        </w:r>
        <w:r w:rsidR="00F808BD">
          <w:rPr>
            <w:noProof/>
            <w:webHidden/>
          </w:rPr>
          <w:fldChar w:fldCharType="end"/>
        </w:r>
      </w:hyperlink>
    </w:p>
    <w:p w:rsidR="00F808BD" w:rsidRDefault="009A0D1E">
      <w:pPr>
        <w:pStyle w:val="TOC1"/>
        <w:tabs>
          <w:tab w:val="left" w:pos="442"/>
          <w:tab w:val="right" w:leader="dot" w:pos="9208"/>
        </w:tabs>
        <w:rPr>
          <w:rFonts w:asciiTheme="minorHAnsi" w:eastAsiaTheme="minorEastAsia" w:hAnsiTheme="minorHAnsi"/>
          <w:noProof/>
        </w:rPr>
      </w:pPr>
      <w:hyperlink w:anchor="_Toc507279201" w:history="1">
        <w:r w:rsidR="00F808BD" w:rsidRPr="00EC330D">
          <w:rPr>
            <w:rStyle w:val="Hyperlink"/>
            <w:noProof/>
          </w:rPr>
          <w:t>4</w:t>
        </w:r>
        <w:r w:rsidR="00F808BD">
          <w:rPr>
            <w:rFonts w:asciiTheme="minorHAnsi" w:eastAsiaTheme="minorEastAsia" w:hAnsiTheme="minorHAnsi"/>
            <w:noProof/>
          </w:rPr>
          <w:tab/>
        </w:r>
        <w:r w:rsidR="00F808BD" w:rsidRPr="00EC330D">
          <w:rPr>
            <w:rStyle w:val="Hyperlink"/>
            <w:noProof/>
          </w:rPr>
          <w:t>Files in the Pascal-S package</w:t>
        </w:r>
        <w:r w:rsidR="00F808BD">
          <w:rPr>
            <w:noProof/>
            <w:webHidden/>
          </w:rPr>
          <w:tab/>
        </w:r>
        <w:r w:rsidR="00F808BD">
          <w:rPr>
            <w:noProof/>
            <w:webHidden/>
          </w:rPr>
          <w:fldChar w:fldCharType="begin"/>
        </w:r>
        <w:r w:rsidR="00F808BD">
          <w:rPr>
            <w:noProof/>
            <w:webHidden/>
          </w:rPr>
          <w:instrText xml:space="preserve"> PAGEREF _Toc507279201 \h </w:instrText>
        </w:r>
        <w:r w:rsidR="00F808BD">
          <w:rPr>
            <w:noProof/>
            <w:webHidden/>
          </w:rPr>
        </w:r>
        <w:r w:rsidR="00F808BD">
          <w:rPr>
            <w:noProof/>
            <w:webHidden/>
          </w:rPr>
          <w:fldChar w:fldCharType="separate"/>
        </w:r>
        <w:r w:rsidR="00F808BD">
          <w:rPr>
            <w:noProof/>
            <w:webHidden/>
          </w:rPr>
          <w:t>11</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202" w:history="1">
        <w:r w:rsidR="00F808BD" w:rsidRPr="00EC330D">
          <w:rPr>
            <w:rStyle w:val="Hyperlink"/>
            <w:noProof/>
          </w:rPr>
          <w:t>4.1</w:t>
        </w:r>
        <w:r w:rsidR="00F808BD">
          <w:rPr>
            <w:rFonts w:asciiTheme="minorHAnsi" w:eastAsiaTheme="minorEastAsia" w:hAnsiTheme="minorHAnsi"/>
            <w:noProof/>
          </w:rPr>
          <w:tab/>
        </w:r>
        <w:r w:rsidR="00F808BD" w:rsidRPr="00EC330D">
          <w:rPr>
            <w:rStyle w:val="Hyperlink"/>
            <w:noProof/>
          </w:rPr>
          <w:t>Directory: bin</w:t>
        </w:r>
        <w:r w:rsidR="00F808BD">
          <w:rPr>
            <w:noProof/>
            <w:webHidden/>
          </w:rPr>
          <w:tab/>
        </w:r>
        <w:r w:rsidR="00F808BD">
          <w:rPr>
            <w:noProof/>
            <w:webHidden/>
          </w:rPr>
          <w:fldChar w:fldCharType="begin"/>
        </w:r>
        <w:r w:rsidR="00F808BD">
          <w:rPr>
            <w:noProof/>
            <w:webHidden/>
          </w:rPr>
          <w:instrText xml:space="preserve"> PAGEREF _Toc507279202 \h </w:instrText>
        </w:r>
        <w:r w:rsidR="00F808BD">
          <w:rPr>
            <w:noProof/>
            <w:webHidden/>
          </w:rPr>
        </w:r>
        <w:r w:rsidR="00F808BD">
          <w:rPr>
            <w:noProof/>
            <w:webHidden/>
          </w:rPr>
          <w:fldChar w:fldCharType="separate"/>
        </w:r>
        <w:r w:rsidR="00F808BD">
          <w:rPr>
            <w:noProof/>
            <w:webHidden/>
          </w:rPr>
          <w:t>11</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203" w:history="1">
        <w:r w:rsidR="00F808BD" w:rsidRPr="00EC330D">
          <w:rPr>
            <w:rStyle w:val="Hyperlink"/>
            <w:noProof/>
          </w:rPr>
          <w:t>4.2</w:t>
        </w:r>
        <w:r w:rsidR="00F808BD">
          <w:rPr>
            <w:rFonts w:asciiTheme="minorHAnsi" w:eastAsiaTheme="minorEastAsia" w:hAnsiTheme="minorHAnsi"/>
            <w:noProof/>
          </w:rPr>
          <w:tab/>
        </w:r>
        <w:r w:rsidR="00F808BD" w:rsidRPr="00EC330D">
          <w:rPr>
            <w:rStyle w:val="Hyperlink"/>
            <w:noProof/>
          </w:rPr>
          <w:t>Directory: c_support</w:t>
        </w:r>
        <w:r w:rsidR="00F808BD">
          <w:rPr>
            <w:noProof/>
            <w:webHidden/>
          </w:rPr>
          <w:tab/>
        </w:r>
        <w:r w:rsidR="00F808BD">
          <w:rPr>
            <w:noProof/>
            <w:webHidden/>
          </w:rPr>
          <w:fldChar w:fldCharType="begin"/>
        </w:r>
        <w:r w:rsidR="00F808BD">
          <w:rPr>
            <w:noProof/>
            <w:webHidden/>
          </w:rPr>
          <w:instrText xml:space="preserve"> PAGEREF _Toc507279203 \h </w:instrText>
        </w:r>
        <w:r w:rsidR="00F808BD">
          <w:rPr>
            <w:noProof/>
            <w:webHidden/>
          </w:rPr>
        </w:r>
        <w:r w:rsidR="00F808BD">
          <w:rPr>
            <w:noProof/>
            <w:webHidden/>
          </w:rPr>
          <w:fldChar w:fldCharType="separate"/>
        </w:r>
        <w:r w:rsidR="00F808BD">
          <w:rPr>
            <w:noProof/>
            <w:webHidden/>
          </w:rPr>
          <w:t>12</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204" w:history="1">
        <w:r w:rsidR="00F808BD" w:rsidRPr="00EC330D">
          <w:rPr>
            <w:rStyle w:val="Hyperlink"/>
            <w:noProof/>
          </w:rPr>
          <w:t>4.3</w:t>
        </w:r>
        <w:r w:rsidR="00F808BD">
          <w:rPr>
            <w:rFonts w:asciiTheme="minorHAnsi" w:eastAsiaTheme="minorEastAsia" w:hAnsiTheme="minorHAnsi"/>
            <w:noProof/>
          </w:rPr>
          <w:tab/>
        </w:r>
        <w:r w:rsidR="00F808BD" w:rsidRPr="00EC330D">
          <w:rPr>
            <w:rStyle w:val="Hyperlink"/>
            <w:noProof/>
          </w:rPr>
          <w:t>Directory: doc</w:t>
        </w:r>
        <w:r w:rsidR="00F808BD">
          <w:rPr>
            <w:noProof/>
            <w:webHidden/>
          </w:rPr>
          <w:tab/>
        </w:r>
        <w:r w:rsidR="00F808BD">
          <w:rPr>
            <w:noProof/>
            <w:webHidden/>
          </w:rPr>
          <w:fldChar w:fldCharType="begin"/>
        </w:r>
        <w:r w:rsidR="00F808BD">
          <w:rPr>
            <w:noProof/>
            <w:webHidden/>
          </w:rPr>
          <w:instrText xml:space="preserve"> PAGEREF _Toc507279204 \h </w:instrText>
        </w:r>
        <w:r w:rsidR="00F808BD">
          <w:rPr>
            <w:noProof/>
            <w:webHidden/>
          </w:rPr>
        </w:r>
        <w:r w:rsidR="00F808BD">
          <w:rPr>
            <w:noProof/>
            <w:webHidden/>
          </w:rPr>
          <w:fldChar w:fldCharType="separate"/>
        </w:r>
        <w:r w:rsidR="00F808BD">
          <w:rPr>
            <w:noProof/>
            <w:webHidden/>
          </w:rPr>
          <w:t>12</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205" w:history="1">
        <w:r w:rsidR="00F808BD" w:rsidRPr="00EC330D">
          <w:rPr>
            <w:rStyle w:val="Hyperlink"/>
            <w:noProof/>
          </w:rPr>
          <w:t>4.4</w:t>
        </w:r>
        <w:r w:rsidR="00F808BD">
          <w:rPr>
            <w:rFonts w:asciiTheme="minorHAnsi" w:eastAsiaTheme="minorEastAsia" w:hAnsiTheme="minorHAnsi"/>
            <w:noProof/>
          </w:rPr>
          <w:tab/>
        </w:r>
        <w:r w:rsidR="00F808BD" w:rsidRPr="00EC330D">
          <w:rPr>
            <w:rStyle w:val="Hyperlink"/>
            <w:noProof/>
          </w:rPr>
          <w:t>Directory: fpc</w:t>
        </w:r>
        <w:r w:rsidR="00F808BD">
          <w:rPr>
            <w:noProof/>
            <w:webHidden/>
          </w:rPr>
          <w:tab/>
        </w:r>
        <w:r w:rsidR="00F808BD">
          <w:rPr>
            <w:noProof/>
            <w:webHidden/>
          </w:rPr>
          <w:fldChar w:fldCharType="begin"/>
        </w:r>
        <w:r w:rsidR="00F808BD">
          <w:rPr>
            <w:noProof/>
            <w:webHidden/>
          </w:rPr>
          <w:instrText xml:space="preserve"> PAGEREF _Toc507279205 \h </w:instrText>
        </w:r>
        <w:r w:rsidR="00F808BD">
          <w:rPr>
            <w:noProof/>
            <w:webHidden/>
          </w:rPr>
        </w:r>
        <w:r w:rsidR="00F808BD">
          <w:rPr>
            <w:noProof/>
            <w:webHidden/>
          </w:rPr>
          <w:fldChar w:fldCharType="separate"/>
        </w:r>
        <w:r w:rsidR="00F808BD">
          <w:rPr>
            <w:noProof/>
            <w:webHidden/>
          </w:rPr>
          <w:t>13</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206" w:history="1">
        <w:r w:rsidR="00F808BD" w:rsidRPr="00EC330D">
          <w:rPr>
            <w:rStyle w:val="Hyperlink"/>
            <w:noProof/>
          </w:rPr>
          <w:t>4.5</w:t>
        </w:r>
        <w:r w:rsidR="00F808BD">
          <w:rPr>
            <w:rFonts w:asciiTheme="minorHAnsi" w:eastAsiaTheme="minorEastAsia" w:hAnsiTheme="minorHAnsi"/>
            <w:noProof/>
          </w:rPr>
          <w:tab/>
        </w:r>
        <w:r w:rsidR="00F808BD" w:rsidRPr="00EC330D">
          <w:rPr>
            <w:rStyle w:val="Hyperlink"/>
            <w:noProof/>
          </w:rPr>
          <w:t>Directory: Fpc/linux_X86</w:t>
        </w:r>
        <w:r w:rsidR="00F808BD">
          <w:rPr>
            <w:noProof/>
            <w:webHidden/>
          </w:rPr>
          <w:tab/>
        </w:r>
        <w:r w:rsidR="00F808BD">
          <w:rPr>
            <w:noProof/>
            <w:webHidden/>
          </w:rPr>
          <w:fldChar w:fldCharType="begin"/>
        </w:r>
        <w:r w:rsidR="00F808BD">
          <w:rPr>
            <w:noProof/>
            <w:webHidden/>
          </w:rPr>
          <w:instrText xml:space="preserve"> PAGEREF _Toc507279206 \h </w:instrText>
        </w:r>
        <w:r w:rsidR="00F808BD">
          <w:rPr>
            <w:noProof/>
            <w:webHidden/>
          </w:rPr>
        </w:r>
        <w:r w:rsidR="00F808BD">
          <w:rPr>
            <w:noProof/>
            <w:webHidden/>
          </w:rPr>
          <w:fldChar w:fldCharType="separate"/>
        </w:r>
        <w:r w:rsidR="00F808BD">
          <w:rPr>
            <w:noProof/>
            <w:webHidden/>
          </w:rPr>
          <w:t>13</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207" w:history="1">
        <w:r w:rsidR="00F808BD" w:rsidRPr="00EC330D">
          <w:rPr>
            <w:rStyle w:val="Hyperlink"/>
            <w:noProof/>
          </w:rPr>
          <w:t>4.6</w:t>
        </w:r>
        <w:r w:rsidR="00F808BD">
          <w:rPr>
            <w:rFonts w:asciiTheme="minorHAnsi" w:eastAsiaTheme="minorEastAsia" w:hAnsiTheme="minorHAnsi"/>
            <w:noProof/>
          </w:rPr>
          <w:tab/>
        </w:r>
        <w:r w:rsidR="00F808BD" w:rsidRPr="00EC330D">
          <w:rPr>
            <w:rStyle w:val="Hyperlink"/>
            <w:noProof/>
          </w:rPr>
          <w:t>Directory: mac_X86</w:t>
        </w:r>
        <w:r w:rsidR="00F808BD">
          <w:rPr>
            <w:noProof/>
            <w:webHidden/>
          </w:rPr>
          <w:tab/>
        </w:r>
        <w:r w:rsidR="00F808BD">
          <w:rPr>
            <w:noProof/>
            <w:webHidden/>
          </w:rPr>
          <w:fldChar w:fldCharType="begin"/>
        </w:r>
        <w:r w:rsidR="00F808BD">
          <w:rPr>
            <w:noProof/>
            <w:webHidden/>
          </w:rPr>
          <w:instrText xml:space="preserve"> PAGEREF _Toc507279207 \h </w:instrText>
        </w:r>
        <w:r w:rsidR="00F808BD">
          <w:rPr>
            <w:noProof/>
            <w:webHidden/>
          </w:rPr>
        </w:r>
        <w:r w:rsidR="00F808BD">
          <w:rPr>
            <w:noProof/>
            <w:webHidden/>
          </w:rPr>
          <w:fldChar w:fldCharType="separate"/>
        </w:r>
        <w:r w:rsidR="00F808BD">
          <w:rPr>
            <w:noProof/>
            <w:webHidden/>
          </w:rPr>
          <w:t>13</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208" w:history="1">
        <w:r w:rsidR="00F808BD" w:rsidRPr="00EC330D">
          <w:rPr>
            <w:rStyle w:val="Hyperlink"/>
            <w:noProof/>
          </w:rPr>
          <w:t>4.7</w:t>
        </w:r>
        <w:r w:rsidR="00F808BD">
          <w:rPr>
            <w:rFonts w:asciiTheme="minorHAnsi" w:eastAsiaTheme="minorEastAsia" w:hAnsiTheme="minorHAnsi"/>
            <w:noProof/>
          </w:rPr>
          <w:tab/>
        </w:r>
        <w:r w:rsidR="00F808BD" w:rsidRPr="00EC330D">
          <w:rPr>
            <w:rStyle w:val="Hyperlink"/>
            <w:noProof/>
          </w:rPr>
          <w:t>Directory: fpc/windows_X86</w:t>
        </w:r>
        <w:r w:rsidR="00F808BD">
          <w:rPr>
            <w:noProof/>
            <w:webHidden/>
          </w:rPr>
          <w:tab/>
        </w:r>
        <w:r w:rsidR="00F808BD">
          <w:rPr>
            <w:noProof/>
            <w:webHidden/>
          </w:rPr>
          <w:fldChar w:fldCharType="begin"/>
        </w:r>
        <w:r w:rsidR="00F808BD">
          <w:rPr>
            <w:noProof/>
            <w:webHidden/>
          </w:rPr>
          <w:instrText xml:space="preserve"> PAGEREF _Toc507279208 \h </w:instrText>
        </w:r>
        <w:r w:rsidR="00F808BD">
          <w:rPr>
            <w:noProof/>
            <w:webHidden/>
          </w:rPr>
        </w:r>
        <w:r w:rsidR="00F808BD">
          <w:rPr>
            <w:noProof/>
            <w:webHidden/>
          </w:rPr>
          <w:fldChar w:fldCharType="separate"/>
        </w:r>
        <w:r w:rsidR="00F808BD">
          <w:rPr>
            <w:noProof/>
            <w:webHidden/>
          </w:rPr>
          <w:t>13</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209" w:history="1">
        <w:r w:rsidR="00F808BD" w:rsidRPr="00EC330D">
          <w:rPr>
            <w:rStyle w:val="Hyperlink"/>
            <w:noProof/>
          </w:rPr>
          <w:t>4.8</w:t>
        </w:r>
        <w:r w:rsidR="00F808BD">
          <w:rPr>
            <w:rFonts w:asciiTheme="minorHAnsi" w:eastAsiaTheme="minorEastAsia" w:hAnsiTheme="minorHAnsi"/>
            <w:noProof/>
          </w:rPr>
          <w:tab/>
        </w:r>
        <w:r w:rsidR="00F808BD" w:rsidRPr="00EC330D">
          <w:rPr>
            <w:rStyle w:val="Hyperlink"/>
            <w:noProof/>
          </w:rPr>
          <w:t>Directory: gpc</w:t>
        </w:r>
        <w:r w:rsidR="00F808BD">
          <w:rPr>
            <w:noProof/>
            <w:webHidden/>
          </w:rPr>
          <w:tab/>
        </w:r>
        <w:r w:rsidR="00F808BD">
          <w:rPr>
            <w:noProof/>
            <w:webHidden/>
          </w:rPr>
          <w:fldChar w:fldCharType="begin"/>
        </w:r>
        <w:r w:rsidR="00F808BD">
          <w:rPr>
            <w:noProof/>
            <w:webHidden/>
          </w:rPr>
          <w:instrText xml:space="preserve"> PAGEREF _Toc507279209 \h </w:instrText>
        </w:r>
        <w:r w:rsidR="00F808BD">
          <w:rPr>
            <w:noProof/>
            <w:webHidden/>
          </w:rPr>
        </w:r>
        <w:r w:rsidR="00F808BD">
          <w:rPr>
            <w:noProof/>
            <w:webHidden/>
          </w:rPr>
          <w:fldChar w:fldCharType="separate"/>
        </w:r>
        <w:r w:rsidR="00F808BD">
          <w:rPr>
            <w:noProof/>
            <w:webHidden/>
          </w:rPr>
          <w:t>13</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210" w:history="1">
        <w:r w:rsidR="00F808BD" w:rsidRPr="00EC330D">
          <w:rPr>
            <w:rStyle w:val="Hyperlink"/>
            <w:noProof/>
          </w:rPr>
          <w:t>4.9</w:t>
        </w:r>
        <w:r w:rsidR="00F808BD">
          <w:rPr>
            <w:rFonts w:asciiTheme="minorHAnsi" w:eastAsiaTheme="minorEastAsia" w:hAnsiTheme="minorHAnsi"/>
            <w:noProof/>
          </w:rPr>
          <w:tab/>
        </w:r>
        <w:r w:rsidR="00F808BD" w:rsidRPr="00EC330D">
          <w:rPr>
            <w:rStyle w:val="Hyperlink"/>
            <w:noProof/>
          </w:rPr>
          <w:t>Directory: gpc/linux_X86</w:t>
        </w:r>
        <w:r w:rsidR="00F808BD">
          <w:rPr>
            <w:noProof/>
            <w:webHidden/>
          </w:rPr>
          <w:tab/>
        </w:r>
        <w:r w:rsidR="00F808BD">
          <w:rPr>
            <w:noProof/>
            <w:webHidden/>
          </w:rPr>
          <w:fldChar w:fldCharType="begin"/>
        </w:r>
        <w:r w:rsidR="00F808BD">
          <w:rPr>
            <w:noProof/>
            <w:webHidden/>
          </w:rPr>
          <w:instrText xml:space="preserve"> PAGEREF _Toc507279210 \h </w:instrText>
        </w:r>
        <w:r w:rsidR="00F808BD">
          <w:rPr>
            <w:noProof/>
            <w:webHidden/>
          </w:rPr>
        </w:r>
        <w:r w:rsidR="00F808BD">
          <w:rPr>
            <w:noProof/>
            <w:webHidden/>
          </w:rPr>
          <w:fldChar w:fldCharType="separate"/>
        </w:r>
        <w:r w:rsidR="00F808BD">
          <w:rPr>
            <w:noProof/>
            <w:webHidden/>
          </w:rPr>
          <w:t>13</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211" w:history="1">
        <w:r w:rsidR="00F808BD" w:rsidRPr="00EC330D">
          <w:rPr>
            <w:rStyle w:val="Hyperlink"/>
            <w:noProof/>
          </w:rPr>
          <w:t>4.10</w:t>
        </w:r>
        <w:r w:rsidR="00F808BD">
          <w:rPr>
            <w:rFonts w:asciiTheme="minorHAnsi" w:eastAsiaTheme="minorEastAsia" w:hAnsiTheme="minorHAnsi"/>
            <w:noProof/>
          </w:rPr>
          <w:tab/>
        </w:r>
        <w:r w:rsidR="00F808BD" w:rsidRPr="00EC330D">
          <w:rPr>
            <w:rStyle w:val="Hyperlink"/>
            <w:noProof/>
          </w:rPr>
          <w:t>Directory: mac_X86</w:t>
        </w:r>
        <w:r w:rsidR="00F808BD">
          <w:rPr>
            <w:noProof/>
            <w:webHidden/>
          </w:rPr>
          <w:tab/>
        </w:r>
        <w:r w:rsidR="00F808BD">
          <w:rPr>
            <w:noProof/>
            <w:webHidden/>
          </w:rPr>
          <w:fldChar w:fldCharType="begin"/>
        </w:r>
        <w:r w:rsidR="00F808BD">
          <w:rPr>
            <w:noProof/>
            <w:webHidden/>
          </w:rPr>
          <w:instrText xml:space="preserve"> PAGEREF _Toc507279211 \h </w:instrText>
        </w:r>
        <w:r w:rsidR="00F808BD">
          <w:rPr>
            <w:noProof/>
            <w:webHidden/>
          </w:rPr>
        </w:r>
        <w:r w:rsidR="00F808BD">
          <w:rPr>
            <w:noProof/>
            <w:webHidden/>
          </w:rPr>
          <w:fldChar w:fldCharType="separate"/>
        </w:r>
        <w:r w:rsidR="00F808BD">
          <w:rPr>
            <w:noProof/>
            <w:webHidden/>
          </w:rPr>
          <w:t>13</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212" w:history="1">
        <w:r w:rsidR="00F808BD" w:rsidRPr="00EC330D">
          <w:rPr>
            <w:rStyle w:val="Hyperlink"/>
            <w:noProof/>
          </w:rPr>
          <w:t>4.11</w:t>
        </w:r>
        <w:r w:rsidR="00F808BD">
          <w:rPr>
            <w:rFonts w:asciiTheme="minorHAnsi" w:eastAsiaTheme="minorEastAsia" w:hAnsiTheme="minorHAnsi"/>
            <w:noProof/>
          </w:rPr>
          <w:tab/>
        </w:r>
        <w:r w:rsidR="00F808BD" w:rsidRPr="00EC330D">
          <w:rPr>
            <w:rStyle w:val="Hyperlink"/>
            <w:noProof/>
          </w:rPr>
          <w:t>Directory: gpc/windows_X86</w:t>
        </w:r>
        <w:r w:rsidR="00F808BD">
          <w:rPr>
            <w:noProof/>
            <w:webHidden/>
          </w:rPr>
          <w:tab/>
        </w:r>
        <w:r w:rsidR="00F808BD">
          <w:rPr>
            <w:noProof/>
            <w:webHidden/>
          </w:rPr>
          <w:fldChar w:fldCharType="begin"/>
        </w:r>
        <w:r w:rsidR="00F808BD">
          <w:rPr>
            <w:noProof/>
            <w:webHidden/>
          </w:rPr>
          <w:instrText xml:space="preserve"> PAGEREF _Toc507279212 \h </w:instrText>
        </w:r>
        <w:r w:rsidR="00F808BD">
          <w:rPr>
            <w:noProof/>
            <w:webHidden/>
          </w:rPr>
        </w:r>
        <w:r w:rsidR="00F808BD">
          <w:rPr>
            <w:noProof/>
            <w:webHidden/>
          </w:rPr>
          <w:fldChar w:fldCharType="separate"/>
        </w:r>
        <w:r w:rsidR="00F808BD">
          <w:rPr>
            <w:noProof/>
            <w:webHidden/>
          </w:rPr>
          <w:t>13</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213" w:history="1">
        <w:r w:rsidR="00F808BD" w:rsidRPr="00EC330D">
          <w:rPr>
            <w:rStyle w:val="Hyperlink"/>
            <w:noProof/>
          </w:rPr>
          <w:t>4.12</w:t>
        </w:r>
        <w:r w:rsidR="00F808BD">
          <w:rPr>
            <w:rFonts w:asciiTheme="minorHAnsi" w:eastAsiaTheme="minorEastAsia" w:hAnsiTheme="minorHAnsi"/>
            <w:noProof/>
          </w:rPr>
          <w:tab/>
        </w:r>
        <w:r w:rsidR="00F808BD" w:rsidRPr="00EC330D">
          <w:rPr>
            <w:rStyle w:val="Hyperlink"/>
            <w:noProof/>
          </w:rPr>
          <w:t>Directory: ip_pascal</w:t>
        </w:r>
        <w:r w:rsidR="00F808BD">
          <w:rPr>
            <w:noProof/>
            <w:webHidden/>
          </w:rPr>
          <w:tab/>
        </w:r>
        <w:r w:rsidR="00F808BD">
          <w:rPr>
            <w:noProof/>
            <w:webHidden/>
          </w:rPr>
          <w:fldChar w:fldCharType="begin"/>
        </w:r>
        <w:r w:rsidR="00F808BD">
          <w:rPr>
            <w:noProof/>
            <w:webHidden/>
          </w:rPr>
          <w:instrText xml:space="preserve"> PAGEREF _Toc507279213 \h </w:instrText>
        </w:r>
        <w:r w:rsidR="00F808BD">
          <w:rPr>
            <w:noProof/>
            <w:webHidden/>
          </w:rPr>
        </w:r>
        <w:r w:rsidR="00F808BD">
          <w:rPr>
            <w:noProof/>
            <w:webHidden/>
          </w:rPr>
          <w:fldChar w:fldCharType="separate"/>
        </w:r>
        <w:r w:rsidR="00F808BD">
          <w:rPr>
            <w:noProof/>
            <w:webHidden/>
          </w:rPr>
          <w:t>13</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214" w:history="1">
        <w:r w:rsidR="00F808BD" w:rsidRPr="00EC330D">
          <w:rPr>
            <w:rStyle w:val="Hyperlink"/>
            <w:noProof/>
          </w:rPr>
          <w:t>4.13</w:t>
        </w:r>
        <w:r w:rsidR="00F808BD">
          <w:rPr>
            <w:rFonts w:asciiTheme="minorHAnsi" w:eastAsiaTheme="minorEastAsia" w:hAnsiTheme="minorHAnsi"/>
            <w:noProof/>
          </w:rPr>
          <w:tab/>
        </w:r>
        <w:r w:rsidR="00F808BD" w:rsidRPr="00EC330D">
          <w:rPr>
            <w:rStyle w:val="Hyperlink"/>
            <w:noProof/>
          </w:rPr>
          <w:t>Directory: ip_pascal/windows_X86</w:t>
        </w:r>
        <w:r w:rsidR="00F808BD">
          <w:rPr>
            <w:noProof/>
            <w:webHidden/>
          </w:rPr>
          <w:tab/>
        </w:r>
        <w:r w:rsidR="00F808BD">
          <w:rPr>
            <w:noProof/>
            <w:webHidden/>
          </w:rPr>
          <w:fldChar w:fldCharType="begin"/>
        </w:r>
        <w:r w:rsidR="00F808BD">
          <w:rPr>
            <w:noProof/>
            <w:webHidden/>
          </w:rPr>
          <w:instrText xml:space="preserve"> PAGEREF _Toc507279214 \h </w:instrText>
        </w:r>
        <w:r w:rsidR="00F808BD">
          <w:rPr>
            <w:noProof/>
            <w:webHidden/>
          </w:rPr>
        </w:r>
        <w:r w:rsidR="00F808BD">
          <w:rPr>
            <w:noProof/>
            <w:webHidden/>
          </w:rPr>
          <w:fldChar w:fldCharType="separate"/>
        </w:r>
        <w:r w:rsidR="00F808BD">
          <w:rPr>
            <w:noProof/>
            <w:webHidden/>
          </w:rPr>
          <w:t>14</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215" w:history="1">
        <w:r w:rsidR="00F808BD" w:rsidRPr="00EC330D">
          <w:rPr>
            <w:rStyle w:val="Hyperlink"/>
            <w:noProof/>
          </w:rPr>
          <w:t>4.14</w:t>
        </w:r>
        <w:r w:rsidR="00F808BD">
          <w:rPr>
            <w:rFonts w:asciiTheme="minorHAnsi" w:eastAsiaTheme="minorEastAsia" w:hAnsiTheme="minorHAnsi"/>
            <w:noProof/>
          </w:rPr>
          <w:tab/>
        </w:r>
        <w:r w:rsidR="00F808BD" w:rsidRPr="00EC330D">
          <w:rPr>
            <w:rStyle w:val="Hyperlink"/>
            <w:noProof/>
          </w:rPr>
          <w:t>Subdirectory: sample_programs</w:t>
        </w:r>
        <w:r w:rsidR="00F808BD">
          <w:rPr>
            <w:noProof/>
            <w:webHidden/>
          </w:rPr>
          <w:tab/>
        </w:r>
        <w:r w:rsidR="00F808BD">
          <w:rPr>
            <w:noProof/>
            <w:webHidden/>
          </w:rPr>
          <w:fldChar w:fldCharType="begin"/>
        </w:r>
        <w:r w:rsidR="00F808BD">
          <w:rPr>
            <w:noProof/>
            <w:webHidden/>
          </w:rPr>
          <w:instrText xml:space="preserve"> PAGEREF _Toc507279215 \h </w:instrText>
        </w:r>
        <w:r w:rsidR="00F808BD">
          <w:rPr>
            <w:noProof/>
            <w:webHidden/>
          </w:rPr>
        </w:r>
        <w:r w:rsidR="00F808BD">
          <w:rPr>
            <w:noProof/>
            <w:webHidden/>
          </w:rPr>
          <w:fldChar w:fldCharType="separate"/>
        </w:r>
        <w:r w:rsidR="00F808BD">
          <w:rPr>
            <w:noProof/>
            <w:webHidden/>
          </w:rPr>
          <w:t>14</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216" w:history="1">
        <w:r w:rsidR="00F808BD" w:rsidRPr="00EC330D">
          <w:rPr>
            <w:rStyle w:val="Hyperlink"/>
            <w:noProof/>
          </w:rPr>
          <w:t>4.15</w:t>
        </w:r>
        <w:r w:rsidR="00F808BD">
          <w:rPr>
            <w:rFonts w:asciiTheme="minorHAnsi" w:eastAsiaTheme="minorEastAsia" w:hAnsiTheme="minorHAnsi"/>
            <w:noProof/>
          </w:rPr>
          <w:tab/>
        </w:r>
        <w:r w:rsidR="00F808BD" w:rsidRPr="00EC330D">
          <w:rPr>
            <w:rStyle w:val="Hyperlink"/>
            <w:noProof/>
          </w:rPr>
          <w:t>Directory: source</w:t>
        </w:r>
        <w:r w:rsidR="00F808BD">
          <w:rPr>
            <w:noProof/>
            <w:webHidden/>
          </w:rPr>
          <w:tab/>
        </w:r>
        <w:r w:rsidR="00F808BD">
          <w:rPr>
            <w:noProof/>
            <w:webHidden/>
          </w:rPr>
          <w:fldChar w:fldCharType="begin"/>
        </w:r>
        <w:r w:rsidR="00F808BD">
          <w:rPr>
            <w:noProof/>
            <w:webHidden/>
          </w:rPr>
          <w:instrText xml:space="preserve"> PAGEREF _Toc507279216 \h </w:instrText>
        </w:r>
        <w:r w:rsidR="00F808BD">
          <w:rPr>
            <w:noProof/>
            <w:webHidden/>
          </w:rPr>
        </w:r>
        <w:r w:rsidR="00F808BD">
          <w:rPr>
            <w:noProof/>
            <w:webHidden/>
          </w:rPr>
          <w:fldChar w:fldCharType="separate"/>
        </w:r>
        <w:r w:rsidR="00F808BD">
          <w:rPr>
            <w:noProof/>
            <w:webHidden/>
          </w:rPr>
          <w:t>14</w:t>
        </w:r>
        <w:r w:rsidR="00F808BD">
          <w:rPr>
            <w:noProof/>
            <w:webHidden/>
          </w:rPr>
          <w:fldChar w:fldCharType="end"/>
        </w:r>
      </w:hyperlink>
    </w:p>
    <w:p w:rsidR="00F808BD" w:rsidRDefault="009A0D1E">
      <w:pPr>
        <w:pStyle w:val="TOC1"/>
        <w:tabs>
          <w:tab w:val="left" w:pos="442"/>
          <w:tab w:val="right" w:leader="dot" w:pos="9208"/>
        </w:tabs>
        <w:rPr>
          <w:rFonts w:asciiTheme="minorHAnsi" w:eastAsiaTheme="minorEastAsia" w:hAnsiTheme="minorHAnsi"/>
          <w:noProof/>
        </w:rPr>
      </w:pPr>
      <w:hyperlink w:anchor="_Toc507279217" w:history="1">
        <w:r w:rsidR="00F808BD" w:rsidRPr="00EC330D">
          <w:rPr>
            <w:rStyle w:val="Hyperlink"/>
            <w:noProof/>
          </w:rPr>
          <w:t>5</w:t>
        </w:r>
        <w:r w:rsidR="00F808BD">
          <w:rPr>
            <w:rFonts w:asciiTheme="minorHAnsi" w:eastAsiaTheme="minorEastAsia" w:hAnsiTheme="minorHAnsi"/>
            <w:noProof/>
          </w:rPr>
          <w:tab/>
        </w:r>
        <w:r w:rsidR="00F808BD" w:rsidRPr="00EC330D">
          <w:rPr>
            <w:rStyle w:val="Hyperlink"/>
            <w:noProof/>
          </w:rPr>
          <w:t>Testing Pascal-S</w:t>
        </w:r>
        <w:r w:rsidR="00F808BD">
          <w:rPr>
            <w:noProof/>
            <w:webHidden/>
          </w:rPr>
          <w:tab/>
        </w:r>
        <w:r w:rsidR="00F808BD">
          <w:rPr>
            <w:noProof/>
            <w:webHidden/>
          </w:rPr>
          <w:fldChar w:fldCharType="begin"/>
        </w:r>
        <w:r w:rsidR="00F808BD">
          <w:rPr>
            <w:noProof/>
            <w:webHidden/>
          </w:rPr>
          <w:instrText xml:space="preserve"> PAGEREF _Toc507279217 \h </w:instrText>
        </w:r>
        <w:r w:rsidR="00F808BD">
          <w:rPr>
            <w:noProof/>
            <w:webHidden/>
          </w:rPr>
        </w:r>
        <w:r w:rsidR="00F808BD">
          <w:rPr>
            <w:noProof/>
            <w:webHidden/>
          </w:rPr>
          <w:fldChar w:fldCharType="separate"/>
        </w:r>
        <w:r w:rsidR="00F808BD">
          <w:rPr>
            <w:noProof/>
            <w:webHidden/>
          </w:rPr>
          <w:t>14</w:t>
        </w:r>
        <w:r w:rsidR="00F808BD">
          <w:rPr>
            <w:noProof/>
            <w:webHidden/>
          </w:rPr>
          <w:fldChar w:fldCharType="end"/>
        </w:r>
      </w:hyperlink>
    </w:p>
    <w:p w:rsidR="00F808BD" w:rsidRDefault="009A0D1E">
      <w:pPr>
        <w:pStyle w:val="TOC2"/>
        <w:tabs>
          <w:tab w:val="left" w:pos="879"/>
          <w:tab w:val="right" w:leader="dot" w:pos="9208"/>
        </w:tabs>
        <w:rPr>
          <w:rFonts w:asciiTheme="minorHAnsi" w:eastAsiaTheme="minorEastAsia" w:hAnsiTheme="minorHAnsi"/>
          <w:noProof/>
        </w:rPr>
      </w:pPr>
      <w:hyperlink w:anchor="_Toc507279218" w:history="1">
        <w:r w:rsidR="00F808BD" w:rsidRPr="00EC330D">
          <w:rPr>
            <w:rStyle w:val="Hyperlink"/>
            <w:noProof/>
          </w:rPr>
          <w:t>5.1</w:t>
        </w:r>
        <w:r w:rsidR="00F808BD">
          <w:rPr>
            <w:rFonts w:asciiTheme="minorHAnsi" w:eastAsiaTheme="minorEastAsia" w:hAnsiTheme="minorHAnsi"/>
            <w:noProof/>
          </w:rPr>
          <w:tab/>
        </w:r>
        <w:r w:rsidR="00F808BD" w:rsidRPr="00EC330D">
          <w:rPr>
            <w:rStyle w:val="Hyperlink"/>
            <w:noProof/>
          </w:rPr>
          <w:t>Running tests</w:t>
        </w:r>
        <w:r w:rsidR="00F808BD">
          <w:rPr>
            <w:noProof/>
            <w:webHidden/>
          </w:rPr>
          <w:tab/>
        </w:r>
        <w:r w:rsidR="00F808BD">
          <w:rPr>
            <w:noProof/>
            <w:webHidden/>
          </w:rPr>
          <w:fldChar w:fldCharType="begin"/>
        </w:r>
        <w:r w:rsidR="00F808BD">
          <w:rPr>
            <w:noProof/>
            <w:webHidden/>
          </w:rPr>
          <w:instrText xml:space="preserve"> PAGEREF _Toc507279218 \h </w:instrText>
        </w:r>
        <w:r w:rsidR="00F808BD">
          <w:rPr>
            <w:noProof/>
            <w:webHidden/>
          </w:rPr>
        </w:r>
        <w:r w:rsidR="00F808BD">
          <w:rPr>
            <w:noProof/>
            <w:webHidden/>
          </w:rPr>
          <w:fldChar w:fldCharType="separate"/>
        </w:r>
        <w:r w:rsidR="00F808BD">
          <w:rPr>
            <w:noProof/>
            <w:webHidden/>
          </w:rPr>
          <w:t>14</w:t>
        </w:r>
        <w:r w:rsidR="00F808BD">
          <w:rPr>
            <w:noProof/>
            <w:webHidden/>
          </w:rPr>
          <w:fldChar w:fldCharType="end"/>
        </w:r>
      </w:hyperlink>
    </w:p>
    <w:p w:rsidR="00F808BD" w:rsidRDefault="009A0D1E">
      <w:pPr>
        <w:pStyle w:val="TOC3"/>
        <w:tabs>
          <w:tab w:val="left" w:pos="1102"/>
          <w:tab w:val="right" w:leader="dot" w:pos="9208"/>
        </w:tabs>
        <w:rPr>
          <w:rFonts w:asciiTheme="minorHAnsi" w:eastAsiaTheme="minorEastAsia" w:hAnsiTheme="minorHAnsi"/>
          <w:noProof/>
        </w:rPr>
      </w:pPr>
      <w:hyperlink w:anchor="_Toc507279219" w:history="1">
        <w:r w:rsidR="00F808BD" w:rsidRPr="00EC330D">
          <w:rPr>
            <w:rStyle w:val="Hyperlink"/>
            <w:noProof/>
          </w:rPr>
          <w:t>5.1.1</w:t>
        </w:r>
        <w:r w:rsidR="00F808BD">
          <w:rPr>
            <w:rFonts w:asciiTheme="minorHAnsi" w:eastAsiaTheme="minorEastAsia" w:hAnsiTheme="minorHAnsi"/>
            <w:noProof/>
          </w:rPr>
          <w:tab/>
        </w:r>
        <w:r w:rsidR="00F808BD" w:rsidRPr="00EC330D">
          <w:rPr>
            <w:rStyle w:val="Hyperlink"/>
            <w:noProof/>
          </w:rPr>
          <w:t>testprog</w:t>
        </w:r>
        <w:r w:rsidR="00F808BD">
          <w:rPr>
            <w:noProof/>
            <w:webHidden/>
          </w:rPr>
          <w:tab/>
        </w:r>
        <w:r w:rsidR="00F808BD">
          <w:rPr>
            <w:noProof/>
            <w:webHidden/>
          </w:rPr>
          <w:fldChar w:fldCharType="begin"/>
        </w:r>
        <w:r w:rsidR="00F808BD">
          <w:rPr>
            <w:noProof/>
            <w:webHidden/>
          </w:rPr>
          <w:instrText xml:space="preserve"> PAGEREF _Toc507279219 \h </w:instrText>
        </w:r>
        <w:r w:rsidR="00F808BD">
          <w:rPr>
            <w:noProof/>
            <w:webHidden/>
          </w:rPr>
        </w:r>
        <w:r w:rsidR="00F808BD">
          <w:rPr>
            <w:noProof/>
            <w:webHidden/>
          </w:rPr>
          <w:fldChar w:fldCharType="separate"/>
        </w:r>
        <w:r w:rsidR="00F808BD">
          <w:rPr>
            <w:noProof/>
            <w:webHidden/>
          </w:rPr>
          <w:t>14</w:t>
        </w:r>
        <w:r w:rsidR="00F808BD">
          <w:rPr>
            <w:noProof/>
            <w:webHidden/>
          </w:rPr>
          <w:fldChar w:fldCharType="end"/>
        </w:r>
      </w:hyperlink>
    </w:p>
    <w:p w:rsidR="00F808BD" w:rsidRDefault="009A0D1E">
      <w:pPr>
        <w:pStyle w:val="TOC1"/>
        <w:tabs>
          <w:tab w:val="left" w:pos="442"/>
          <w:tab w:val="right" w:leader="dot" w:pos="9208"/>
        </w:tabs>
        <w:rPr>
          <w:rFonts w:asciiTheme="minorHAnsi" w:eastAsiaTheme="minorEastAsia" w:hAnsiTheme="minorHAnsi"/>
          <w:noProof/>
        </w:rPr>
      </w:pPr>
      <w:hyperlink w:anchor="_Toc507279220" w:history="1">
        <w:r w:rsidR="00F808BD" w:rsidRPr="00EC330D">
          <w:rPr>
            <w:rStyle w:val="Hyperlink"/>
            <w:noProof/>
          </w:rPr>
          <w:t>6</w:t>
        </w:r>
        <w:r w:rsidR="00F808BD">
          <w:rPr>
            <w:rFonts w:asciiTheme="minorHAnsi" w:eastAsiaTheme="minorEastAsia" w:hAnsiTheme="minorHAnsi"/>
            <w:noProof/>
          </w:rPr>
          <w:tab/>
        </w:r>
        <w:r w:rsidR="00F808BD" w:rsidRPr="00EC330D">
          <w:rPr>
            <w:rStyle w:val="Hyperlink"/>
            <w:noProof/>
          </w:rPr>
          <w:t>Licensing</w:t>
        </w:r>
        <w:r w:rsidR="00F808BD">
          <w:rPr>
            <w:noProof/>
            <w:webHidden/>
          </w:rPr>
          <w:tab/>
        </w:r>
        <w:r w:rsidR="00F808BD">
          <w:rPr>
            <w:noProof/>
            <w:webHidden/>
          </w:rPr>
          <w:fldChar w:fldCharType="begin"/>
        </w:r>
        <w:r w:rsidR="00F808BD">
          <w:rPr>
            <w:noProof/>
            <w:webHidden/>
          </w:rPr>
          <w:instrText xml:space="preserve"> PAGEREF _Toc507279220 \h </w:instrText>
        </w:r>
        <w:r w:rsidR="00F808BD">
          <w:rPr>
            <w:noProof/>
            <w:webHidden/>
          </w:rPr>
        </w:r>
        <w:r w:rsidR="00F808BD">
          <w:rPr>
            <w:noProof/>
            <w:webHidden/>
          </w:rPr>
          <w:fldChar w:fldCharType="separate"/>
        </w:r>
        <w:r w:rsidR="00F808BD">
          <w:rPr>
            <w:noProof/>
            <w:webHidden/>
          </w:rPr>
          <w:t>15</w:t>
        </w:r>
        <w:r w:rsidR="00F808BD">
          <w:rPr>
            <w:noProof/>
            <w:webHidden/>
          </w:rPr>
          <w:fldChar w:fldCharType="end"/>
        </w:r>
      </w:hyperlink>
    </w:p>
    <w:p w:rsidR="00697163" w:rsidRDefault="00315A7A" w:rsidP="00C847D9">
      <w:pPr>
        <w:spacing w:line="276" w:lineRule="auto"/>
      </w:pPr>
      <w:r>
        <w:fldChar w:fldCharType="end"/>
      </w:r>
    </w:p>
    <w:p w:rsidR="00697163" w:rsidRDefault="00697163" w:rsidP="00C847D9">
      <w:pPr>
        <w:pStyle w:val="Heading1"/>
      </w:pPr>
      <w:bookmarkStart w:id="0" w:name="_Toc507279183"/>
      <w:bookmarkStart w:id="1" w:name="_Toc320481114"/>
      <w:bookmarkStart w:id="2" w:name="_Ref371924699"/>
      <w:bookmarkStart w:id="3" w:name="_Ref371924702"/>
      <w:bookmarkStart w:id="4" w:name="_Ref371924703"/>
      <w:bookmarkStart w:id="5" w:name="_Ref371924773"/>
      <w:r>
        <w:lastRenderedPageBreak/>
        <w:t>Overview of Pascal-</w:t>
      </w:r>
      <w:r w:rsidR="006C4574">
        <w:t>S</w:t>
      </w:r>
      <w:bookmarkEnd w:id="0"/>
    </w:p>
    <w:p w:rsidR="0084584C" w:rsidRPr="0084584C" w:rsidRDefault="0084584C" w:rsidP="0084584C">
      <w:r>
        <w:t xml:space="preserve">This section contains </w:t>
      </w:r>
      <w:r w:rsidR="006C4574">
        <w:t>background material on Pascal-S</w:t>
      </w:r>
      <w:r>
        <w:t>. If you wan</w:t>
      </w:r>
      <w:r w:rsidR="006C4574">
        <w:t>t to get started using Pascal-S</w:t>
      </w:r>
      <w:r>
        <w:t xml:space="preserve"> now, skip to “</w:t>
      </w:r>
      <w:r w:rsidR="00C825AC">
        <w:fldChar w:fldCharType="begin"/>
      </w:r>
      <w:r w:rsidR="00C825AC">
        <w:instrText xml:space="preserve"> REF _Ref507278870 \h </w:instrText>
      </w:r>
      <w:r w:rsidR="00C825AC">
        <w:fldChar w:fldCharType="separate"/>
      </w:r>
      <w:r w:rsidR="00C825AC">
        <w:t>Using Pascal-S</w:t>
      </w:r>
      <w:r w:rsidR="00C825AC">
        <w:fldChar w:fldCharType="end"/>
      </w:r>
      <w:r>
        <w:t>”</w:t>
      </w:r>
    </w:p>
    <w:p w:rsidR="00C847D9" w:rsidRDefault="00C847D9" w:rsidP="00697163">
      <w:pPr>
        <w:pStyle w:val="Heading2"/>
      </w:pPr>
      <w:bookmarkStart w:id="6" w:name="_Toc507279184"/>
      <w:r>
        <w:t>Introduction</w:t>
      </w:r>
      <w:bookmarkEnd w:id="1"/>
      <w:bookmarkEnd w:id="2"/>
      <w:bookmarkEnd w:id="3"/>
      <w:bookmarkEnd w:id="4"/>
      <w:bookmarkEnd w:id="5"/>
      <w:bookmarkEnd w:id="6"/>
    </w:p>
    <w:p w:rsidR="00A46ADC" w:rsidRDefault="00A46ADC" w:rsidP="00C847D9">
      <w:r>
        <w:t>Pascal-S was a companion interpreter/compiler implementation for a subset of the Pascal language created in about 1975 by Niklaus Wirth in ETH, Zurich. It was intended as a lightweight implementation for students to use on a batch or timeshare terminal based computer system in an era when computers were expensive with limited access. It was created as part of the Pascal-P family.</w:t>
      </w:r>
    </w:p>
    <w:p w:rsidR="00A46ADC" w:rsidRDefault="00A46ADC" w:rsidP="00C847D9">
      <w:r>
        <w:t xml:space="preserve">The prime use of the Pascal-P and Pascal-S family </w:t>
      </w:r>
      <w:r w:rsidR="00F808BD">
        <w:t xml:space="preserve">today </w:t>
      </w:r>
      <w:r>
        <w:t>is to learn how compilers work. Pascal itself is a very regular language with straightforward rules and syntax. Further, most of the various versions of Pascal-P and Pascal-S still exist, and thus you can pick a subset and level of complexity for the implementation you want to study:</w:t>
      </w:r>
    </w:p>
    <w:tbl>
      <w:tblPr>
        <w:tblStyle w:val="LightList-Accent4"/>
        <w:tblW w:w="0" w:type="auto"/>
        <w:tblLook w:val="04A0" w:firstRow="1" w:lastRow="0" w:firstColumn="1" w:lastColumn="0" w:noHBand="0" w:noVBand="1"/>
      </w:tblPr>
      <w:tblGrid>
        <w:gridCol w:w="4717"/>
        <w:gridCol w:w="4717"/>
      </w:tblGrid>
      <w:tr w:rsidR="00242BC5" w:rsidRPr="00242BC5" w:rsidTr="00242B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rsidRPr="00242BC5">
              <w:t>Implementation</w:t>
            </w:r>
          </w:p>
        </w:tc>
        <w:tc>
          <w:tcPr>
            <w:tcW w:w="4717" w:type="dxa"/>
          </w:tcPr>
          <w:p w:rsidR="00242BC5" w:rsidRPr="00242BC5" w:rsidRDefault="00242BC5" w:rsidP="006D653B">
            <w:pPr>
              <w:cnfStyle w:val="100000000000" w:firstRow="1" w:lastRow="0" w:firstColumn="0" w:lastColumn="0" w:oddVBand="0" w:evenVBand="0" w:oddHBand="0" w:evenHBand="0" w:firstRowFirstColumn="0" w:firstRowLastColumn="0" w:lastRowFirstColumn="0" w:lastRowLastColumn="0"/>
            </w:pPr>
            <w:r w:rsidRPr="00242BC5">
              <w:t>Lines of code</w:t>
            </w:r>
          </w:p>
        </w:tc>
      </w:tr>
      <w:tr w:rsidR="00242BC5" w:rsidRPr="00242BC5" w:rsidTr="0024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rsidRPr="00242BC5">
              <w:t>Pascal-S</w:t>
            </w:r>
          </w:p>
        </w:tc>
        <w:tc>
          <w:tcPr>
            <w:tcW w:w="4717" w:type="dxa"/>
          </w:tcPr>
          <w:p w:rsidR="00242BC5" w:rsidRPr="00242BC5" w:rsidRDefault="00242BC5" w:rsidP="006D653B">
            <w:pPr>
              <w:cnfStyle w:val="000000100000" w:firstRow="0" w:lastRow="0" w:firstColumn="0" w:lastColumn="0" w:oddVBand="0" w:evenVBand="0" w:oddHBand="1" w:evenHBand="0" w:firstRowFirstColumn="0" w:firstRowLastColumn="0" w:lastRowFirstColumn="0" w:lastRowLastColumn="0"/>
            </w:pPr>
            <w:r w:rsidRPr="00242BC5">
              <w:t>1930</w:t>
            </w:r>
          </w:p>
        </w:tc>
      </w:tr>
      <w:tr w:rsidR="00242BC5" w:rsidRPr="00242BC5" w:rsidTr="00242BC5">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rsidRPr="00242BC5">
              <w:t>P</w:t>
            </w:r>
            <w:r>
              <w:t>ascal-P</w:t>
            </w:r>
            <w:r w:rsidRPr="00242BC5">
              <w:t>2</w:t>
            </w:r>
          </w:p>
        </w:tc>
        <w:tc>
          <w:tcPr>
            <w:tcW w:w="4717" w:type="dxa"/>
          </w:tcPr>
          <w:p w:rsidR="00242BC5" w:rsidRPr="00242BC5" w:rsidRDefault="00242BC5" w:rsidP="006D653B">
            <w:pPr>
              <w:cnfStyle w:val="000000000000" w:firstRow="0" w:lastRow="0" w:firstColumn="0" w:lastColumn="0" w:oddVBand="0" w:evenVBand="0" w:oddHBand="0" w:evenHBand="0" w:firstRowFirstColumn="0" w:firstRowLastColumn="0" w:lastRowFirstColumn="0" w:lastRowLastColumn="0"/>
            </w:pPr>
            <w:r w:rsidRPr="00242BC5">
              <w:t>4703</w:t>
            </w:r>
          </w:p>
        </w:tc>
      </w:tr>
      <w:tr w:rsidR="00242BC5" w:rsidRPr="00242BC5" w:rsidTr="00242B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t>Pascal-P</w:t>
            </w:r>
            <w:r w:rsidRPr="00242BC5">
              <w:t>4</w:t>
            </w:r>
          </w:p>
        </w:tc>
        <w:tc>
          <w:tcPr>
            <w:tcW w:w="4717" w:type="dxa"/>
          </w:tcPr>
          <w:p w:rsidR="00242BC5" w:rsidRPr="00242BC5" w:rsidRDefault="00242BC5" w:rsidP="006D653B">
            <w:pPr>
              <w:cnfStyle w:val="000000100000" w:firstRow="0" w:lastRow="0" w:firstColumn="0" w:lastColumn="0" w:oddVBand="0" w:evenVBand="0" w:oddHBand="1" w:evenHBand="0" w:firstRowFirstColumn="0" w:firstRowLastColumn="0" w:lastRowFirstColumn="0" w:lastRowLastColumn="0"/>
            </w:pPr>
            <w:r w:rsidRPr="00242BC5">
              <w:t>5218</w:t>
            </w:r>
          </w:p>
        </w:tc>
      </w:tr>
      <w:tr w:rsidR="00242BC5" w:rsidRPr="00242BC5" w:rsidTr="00242BC5">
        <w:tc>
          <w:tcPr>
            <w:cnfStyle w:val="001000000000" w:firstRow="0" w:lastRow="0" w:firstColumn="1" w:lastColumn="0" w:oddVBand="0" w:evenVBand="0" w:oddHBand="0" w:evenHBand="0" w:firstRowFirstColumn="0" w:firstRowLastColumn="0" w:lastRowFirstColumn="0" w:lastRowLastColumn="0"/>
            <w:tcW w:w="4717" w:type="dxa"/>
          </w:tcPr>
          <w:p w:rsidR="00242BC5" w:rsidRPr="00242BC5" w:rsidRDefault="00242BC5" w:rsidP="006D653B">
            <w:r>
              <w:t>Pascal-P</w:t>
            </w:r>
            <w:r w:rsidRPr="00242BC5">
              <w:t>5</w:t>
            </w:r>
          </w:p>
        </w:tc>
        <w:tc>
          <w:tcPr>
            <w:tcW w:w="4717" w:type="dxa"/>
          </w:tcPr>
          <w:p w:rsidR="00242BC5" w:rsidRPr="00242BC5" w:rsidRDefault="00242BC5" w:rsidP="006D653B">
            <w:pPr>
              <w:cnfStyle w:val="000000000000" w:firstRow="0" w:lastRow="0" w:firstColumn="0" w:lastColumn="0" w:oddVBand="0" w:evenVBand="0" w:oddHBand="0" w:evenHBand="0" w:firstRowFirstColumn="0" w:firstRowLastColumn="0" w:lastRowFirstColumn="0" w:lastRowLastColumn="0"/>
            </w:pPr>
            <w:r w:rsidRPr="00242BC5">
              <w:t>9046</w:t>
            </w:r>
          </w:p>
        </w:tc>
      </w:tr>
    </w:tbl>
    <w:p w:rsidR="00242BC5" w:rsidRDefault="00242BC5" w:rsidP="00C847D9"/>
    <w:p w:rsidR="00A46ADC" w:rsidRDefault="00242BC5" w:rsidP="00C847D9">
      <w:r>
        <w:t>The Pascal-P family is different than Pascal-S. Pascal-S is a combined compiler/interpreter. Pascal-P generates intermediate code in text file form, and has a separate compiler and interpreter section. Although Pascal-S was created by the same group (Niklaus Wirth’s ETH students and himself) as Pascal-P, it is significantly different in form.</w:t>
      </w:r>
    </w:p>
    <w:p w:rsidR="000E1259" w:rsidRDefault="000E1259" w:rsidP="00C847D9">
      <w:r>
        <w:t>The original paper that discusses the Pascal-S system is here:</w:t>
      </w:r>
    </w:p>
    <w:p w:rsidR="000E1259" w:rsidRDefault="009A0D1E" w:rsidP="00C847D9">
      <w:hyperlink r:id="rId10" w:history="1">
        <w:r w:rsidR="000E1259" w:rsidRPr="00951326">
          <w:rPr>
            <w:rStyle w:val="Hyperlink"/>
          </w:rPr>
          <w:t>http://www.standardpascal.com/Wirth-PascalS.pdf</w:t>
        </w:r>
      </w:hyperlink>
    </w:p>
    <w:p w:rsidR="000E1259" w:rsidRDefault="000E1259" w:rsidP="00C847D9">
      <w:r>
        <w:t xml:space="preserve">And also in the Pascal-S archive. That article is a very complete </w:t>
      </w:r>
      <w:proofErr w:type="spellStart"/>
      <w:r>
        <w:t>explaination</w:t>
      </w:r>
      <w:proofErr w:type="spellEnd"/>
      <w:r>
        <w:t xml:space="preserve"> of the implementation, and I won’t repeat it here.</w:t>
      </w:r>
      <w:r w:rsidR="00F808BD">
        <w:t xml:space="preserve"> I</w:t>
      </w:r>
      <w:r w:rsidR="006D653B">
        <w:t>t includes a complete copy of the original source for Pascal-S.</w:t>
      </w:r>
    </w:p>
    <w:p w:rsidR="000E1259" w:rsidRDefault="000E1259" w:rsidP="000E1259">
      <w:pPr>
        <w:pStyle w:val="Heading2"/>
      </w:pPr>
      <w:bookmarkStart w:id="7" w:name="_Toc507279185"/>
      <w:r>
        <w:t>Language of Pascal-S</w:t>
      </w:r>
      <w:bookmarkEnd w:id="7"/>
    </w:p>
    <w:p w:rsidR="000E1259" w:rsidRPr="000E1259" w:rsidRDefault="000E1259" w:rsidP="000E1259">
      <w:r>
        <w:t>Pascal-S omits many features of full Pascal, including:</w:t>
      </w:r>
    </w:p>
    <w:p w:rsidR="00F808BD" w:rsidRDefault="00F808BD">
      <w:pPr>
        <w:spacing w:line="276" w:lineRule="auto"/>
        <w:rPr>
          <w:rFonts w:eastAsia="Times New Roman" w:cs="Times New Roman"/>
          <w:color w:val="000000"/>
          <w:sz w:val="27"/>
          <w:szCs w:val="27"/>
        </w:rPr>
      </w:pPr>
      <w:r>
        <w:rPr>
          <w:rFonts w:eastAsia="Times New Roman" w:cs="Times New Roman"/>
          <w:color w:val="000000"/>
          <w:sz w:val="27"/>
          <w:szCs w:val="27"/>
        </w:rPr>
        <w:br w:type="page"/>
      </w:r>
    </w:p>
    <w:p w:rsidR="000E1259" w:rsidRDefault="000E1259" w:rsidP="000E1259">
      <w:pPr>
        <w:numPr>
          <w:ilvl w:val="0"/>
          <w:numId w:val="2"/>
        </w:numPr>
        <w:spacing w:before="100" w:beforeAutospacing="1" w:after="100" w:afterAutospacing="1"/>
        <w:rPr>
          <w:rFonts w:eastAsia="Times New Roman" w:cs="Times New Roman"/>
          <w:color w:val="000000"/>
          <w:sz w:val="27"/>
          <w:szCs w:val="27"/>
        </w:rPr>
      </w:pPr>
      <w:proofErr w:type="spellStart"/>
      <w:r>
        <w:rPr>
          <w:rFonts w:eastAsia="Times New Roman" w:cs="Times New Roman"/>
          <w:color w:val="000000"/>
          <w:sz w:val="27"/>
          <w:szCs w:val="27"/>
        </w:rPr>
        <w:lastRenderedPageBreak/>
        <w:t>Subrange</w:t>
      </w:r>
      <w:proofErr w:type="spellEnd"/>
      <w:r>
        <w:rPr>
          <w:rFonts w:eastAsia="Times New Roman" w:cs="Times New Roman"/>
          <w:color w:val="000000"/>
          <w:sz w:val="27"/>
          <w:szCs w:val="27"/>
        </w:rPr>
        <w:t xml:space="preserve"> types are not implemented (type a = 1</w:t>
      </w:r>
      <w:proofErr w:type="gramStart"/>
      <w:r>
        <w:rPr>
          <w:rFonts w:eastAsia="Times New Roman" w:cs="Times New Roman"/>
          <w:color w:val="000000"/>
          <w:sz w:val="27"/>
          <w:szCs w:val="27"/>
        </w:rPr>
        <w:t>..10</w:t>
      </w:r>
      <w:proofErr w:type="gramEnd"/>
      <w:r>
        <w:rPr>
          <w:rFonts w:eastAsia="Times New Roman" w:cs="Times New Roman"/>
          <w:color w:val="000000"/>
          <w:sz w:val="27"/>
          <w:szCs w:val="27"/>
        </w:rPr>
        <w:t>).</w:t>
      </w:r>
    </w:p>
    <w:p w:rsidR="000E1259" w:rsidRDefault="000E1259" w:rsidP="000E1259">
      <w:pPr>
        <w:numPr>
          <w:ilvl w:val="0"/>
          <w:numId w:val="2"/>
        </w:numPr>
        <w:spacing w:before="100" w:beforeAutospacing="1" w:after="100" w:afterAutospacing="1"/>
        <w:rPr>
          <w:rFonts w:eastAsia="Times New Roman" w:cs="Times New Roman"/>
          <w:color w:val="000000"/>
          <w:sz w:val="27"/>
          <w:szCs w:val="27"/>
        </w:rPr>
      </w:pPr>
      <w:r w:rsidRPr="000E1259">
        <w:rPr>
          <w:rFonts w:eastAsia="Times New Roman" w:cs="Times New Roman"/>
          <w:color w:val="000000"/>
          <w:sz w:val="27"/>
          <w:szCs w:val="27"/>
        </w:rPr>
        <w:t>Scalar types are not implemented (type a = (one, two, three)</w:t>
      </w:r>
      <w:r w:rsidR="00F808BD">
        <w:rPr>
          <w:rFonts w:eastAsia="Times New Roman" w:cs="Times New Roman"/>
          <w:color w:val="000000"/>
          <w:sz w:val="27"/>
          <w:szCs w:val="27"/>
        </w:rPr>
        <w:t>)</w:t>
      </w:r>
      <w:r w:rsidRPr="000E1259">
        <w:rPr>
          <w:rFonts w:eastAsia="Times New Roman" w:cs="Times New Roman"/>
          <w:color w:val="000000"/>
          <w:sz w:val="27"/>
          <w:szCs w:val="27"/>
        </w:rPr>
        <w:t>.</w:t>
      </w:r>
    </w:p>
    <w:p w:rsidR="000E1259" w:rsidRDefault="000E1259" w:rsidP="000E1259">
      <w:pPr>
        <w:numPr>
          <w:ilvl w:val="0"/>
          <w:numId w:val="2"/>
        </w:numPr>
        <w:spacing w:before="100" w:beforeAutospacing="1" w:after="100" w:afterAutospacing="1"/>
        <w:rPr>
          <w:rFonts w:eastAsia="Times New Roman" w:cs="Times New Roman"/>
          <w:color w:val="000000"/>
          <w:sz w:val="27"/>
          <w:szCs w:val="27"/>
        </w:rPr>
      </w:pPr>
      <w:r>
        <w:rPr>
          <w:rFonts w:eastAsia="Times New Roman" w:cs="Times New Roman"/>
          <w:color w:val="000000"/>
          <w:sz w:val="27"/>
          <w:szCs w:val="27"/>
        </w:rPr>
        <w:t>Sets are not implemented.</w:t>
      </w:r>
    </w:p>
    <w:p w:rsidR="007D5C43" w:rsidRDefault="007D5C43" w:rsidP="007D5C43">
      <w:pPr>
        <w:numPr>
          <w:ilvl w:val="0"/>
          <w:numId w:val="2"/>
        </w:numPr>
        <w:spacing w:before="100" w:beforeAutospacing="1" w:after="100" w:afterAutospacing="1"/>
        <w:rPr>
          <w:rFonts w:eastAsia="Times New Roman" w:cs="Times New Roman"/>
          <w:color w:val="000000"/>
          <w:sz w:val="27"/>
          <w:szCs w:val="27"/>
        </w:rPr>
      </w:pPr>
      <w:r w:rsidRPr="007D5C43">
        <w:rPr>
          <w:rFonts w:eastAsia="Times New Roman" w:cs="Times New Roman"/>
          <w:color w:val="000000"/>
          <w:sz w:val="27"/>
          <w:szCs w:val="27"/>
        </w:rPr>
        <w:t>Dynamic variables (pointers) are not implemented.</w:t>
      </w:r>
    </w:p>
    <w:p w:rsidR="007D5C43" w:rsidRPr="000E1259" w:rsidRDefault="007D5C43" w:rsidP="007D5C43">
      <w:pPr>
        <w:numPr>
          <w:ilvl w:val="0"/>
          <w:numId w:val="2"/>
        </w:numPr>
        <w:spacing w:before="100" w:beforeAutospacing="1" w:after="100" w:afterAutospacing="1"/>
        <w:rPr>
          <w:rFonts w:eastAsia="Times New Roman" w:cs="Times New Roman"/>
          <w:color w:val="000000"/>
          <w:sz w:val="27"/>
          <w:szCs w:val="27"/>
        </w:rPr>
      </w:pPr>
      <w:r w:rsidRPr="007D5C43">
        <w:rPr>
          <w:rFonts w:eastAsia="Times New Roman" w:cs="Times New Roman"/>
          <w:color w:val="000000"/>
          <w:sz w:val="27"/>
          <w:szCs w:val="27"/>
        </w:rPr>
        <w:t>Variant records are 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Procedure/function parameters.</w:t>
      </w:r>
    </w:p>
    <w:p w:rsidR="00C847D9" w:rsidRDefault="000E1259" w:rsidP="00C847D9">
      <w:pPr>
        <w:numPr>
          <w:ilvl w:val="0"/>
          <w:numId w:val="2"/>
        </w:numPr>
        <w:spacing w:before="100" w:beforeAutospacing="1" w:after="100" w:afterAutospacing="1"/>
        <w:rPr>
          <w:rFonts w:eastAsia="Times New Roman" w:cs="Times New Roman"/>
          <w:color w:val="000000"/>
          <w:sz w:val="27"/>
          <w:szCs w:val="27"/>
        </w:rPr>
      </w:pPr>
      <w:proofErr w:type="gramStart"/>
      <w:r>
        <w:rPr>
          <w:rFonts w:eastAsia="Times New Roman" w:cs="Times New Roman"/>
          <w:color w:val="000000"/>
          <w:sz w:val="27"/>
          <w:szCs w:val="27"/>
        </w:rPr>
        <w:t>gotos</w:t>
      </w:r>
      <w:proofErr w:type="gramEnd"/>
      <w:r w:rsidR="00C847D9" w:rsidRPr="00584794">
        <w:rPr>
          <w:rFonts w:eastAsia="Times New Roman" w:cs="Times New Roman"/>
          <w:color w:val="000000"/>
          <w:sz w:val="27"/>
          <w:szCs w:val="27"/>
        </w:rPr>
        <w:t>.</w:t>
      </w:r>
    </w:p>
    <w:p w:rsidR="007D5C43" w:rsidRPr="00584794" w:rsidRDefault="007D5C43" w:rsidP="007D5C43">
      <w:pPr>
        <w:numPr>
          <w:ilvl w:val="0"/>
          <w:numId w:val="2"/>
        </w:numPr>
        <w:spacing w:before="100" w:beforeAutospacing="1" w:after="100" w:afterAutospacing="1"/>
        <w:rPr>
          <w:rFonts w:eastAsia="Times New Roman" w:cs="Times New Roman"/>
          <w:color w:val="000000"/>
          <w:sz w:val="27"/>
          <w:szCs w:val="27"/>
        </w:rPr>
      </w:pPr>
      <w:r w:rsidRPr="007D5C43">
        <w:rPr>
          <w:rFonts w:eastAsia="Times New Roman" w:cs="Times New Roman"/>
          <w:color w:val="000000"/>
          <w:sz w:val="27"/>
          <w:szCs w:val="27"/>
        </w:rPr>
        <w:t xml:space="preserve">The predefined functions </w:t>
      </w:r>
      <w:proofErr w:type="spellStart"/>
      <w:r w:rsidRPr="007D5C43">
        <w:rPr>
          <w:rFonts w:eastAsia="Times New Roman" w:cs="Times New Roman"/>
          <w:color w:val="000000"/>
          <w:sz w:val="27"/>
          <w:szCs w:val="27"/>
        </w:rPr>
        <w:t>succ</w:t>
      </w:r>
      <w:proofErr w:type="spellEnd"/>
      <w:r w:rsidRPr="007D5C43">
        <w:rPr>
          <w:rFonts w:eastAsia="Times New Roman" w:cs="Times New Roman"/>
          <w:color w:val="000000"/>
          <w:sz w:val="27"/>
          <w:szCs w:val="27"/>
        </w:rPr>
        <w:t xml:space="preserve"> and </w:t>
      </w:r>
      <w:proofErr w:type="spellStart"/>
      <w:r w:rsidRPr="007D5C43">
        <w:rPr>
          <w:rFonts w:eastAsia="Times New Roman" w:cs="Times New Roman"/>
          <w:color w:val="000000"/>
          <w:sz w:val="27"/>
          <w:szCs w:val="27"/>
        </w:rPr>
        <w:t>pred</w:t>
      </w:r>
      <w:proofErr w:type="spellEnd"/>
      <w:r w:rsidRPr="007D5C43">
        <w:rPr>
          <w:rFonts w:eastAsia="Times New Roman" w:cs="Times New Roman"/>
          <w:color w:val="000000"/>
          <w:sz w:val="27"/>
          <w:szCs w:val="27"/>
        </w:rPr>
        <w:t xml:space="preserve"> only function on type char.</w:t>
      </w:r>
    </w:p>
    <w:p w:rsidR="00C847D9" w:rsidRPr="000E1259" w:rsidRDefault="00C847D9" w:rsidP="000E125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Only files of type "text" can be used, and then only the ones that are predefined by </w:t>
      </w:r>
      <w:r w:rsidR="000E1259">
        <w:rPr>
          <w:rFonts w:eastAsia="Times New Roman" w:cs="Times New Roman"/>
          <w:color w:val="000000"/>
          <w:sz w:val="27"/>
          <w:szCs w:val="27"/>
        </w:rPr>
        <w:t>Pascal-S,</w:t>
      </w:r>
      <w:r w:rsidRPr="00584794">
        <w:rPr>
          <w:rFonts w:eastAsia="Times New Roman" w:cs="Times New Roman"/>
          <w:color w:val="000000"/>
          <w:sz w:val="27"/>
          <w:szCs w:val="27"/>
        </w:rPr>
        <w:t xml:space="preserve"> which are "input", "output"</w:t>
      </w:r>
      <w:r w:rsidR="000E1259">
        <w:rPr>
          <w:rFonts w:eastAsia="Times New Roman" w:cs="Times New Roman"/>
          <w:color w:val="000000"/>
          <w:sz w:val="27"/>
          <w:szCs w:val="27"/>
        </w:rPr>
        <w:t>.</w:t>
      </w:r>
    </w:p>
    <w:p w:rsidR="00C847D9"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Curly bracket comments {} are not implemented.</w:t>
      </w:r>
    </w:p>
    <w:p w:rsidR="007D5C43" w:rsidRDefault="007D5C43" w:rsidP="00E1267C">
      <w:pPr>
        <w:numPr>
          <w:ilvl w:val="0"/>
          <w:numId w:val="2"/>
        </w:numPr>
        <w:spacing w:before="100" w:beforeAutospacing="1" w:after="100" w:afterAutospacing="1"/>
        <w:rPr>
          <w:rFonts w:eastAsia="Times New Roman" w:cs="Times New Roman"/>
          <w:color w:val="000000"/>
          <w:sz w:val="27"/>
          <w:szCs w:val="27"/>
        </w:rPr>
      </w:pPr>
      <w:r w:rsidRPr="007D5C43">
        <w:rPr>
          <w:rFonts w:eastAsia="Times New Roman" w:cs="Times New Roman"/>
          <w:color w:val="000000"/>
          <w:sz w:val="27"/>
          <w:szCs w:val="27"/>
        </w:rPr>
        <w:t>Packing, the "packed" keyword, and the "p</w:t>
      </w:r>
      <w:r w:rsidR="00E1267C">
        <w:rPr>
          <w:rFonts w:eastAsia="Times New Roman" w:cs="Times New Roman"/>
          <w:color w:val="000000"/>
          <w:sz w:val="27"/>
          <w:szCs w:val="27"/>
        </w:rPr>
        <w:t xml:space="preserve">ack" and "unpack" procedures, </w:t>
      </w:r>
      <w:r w:rsidRPr="00E1267C">
        <w:rPr>
          <w:rFonts w:eastAsia="Times New Roman" w:cs="Times New Roman"/>
          <w:color w:val="000000"/>
          <w:sz w:val="27"/>
          <w:szCs w:val="27"/>
        </w:rPr>
        <w:t>are not implemented.</w:t>
      </w:r>
    </w:p>
    <w:p w:rsidR="00E1267C" w:rsidRDefault="00E1267C" w:rsidP="00E1267C">
      <w:pPr>
        <w:numPr>
          <w:ilvl w:val="0"/>
          <w:numId w:val="2"/>
        </w:numPr>
        <w:spacing w:before="100" w:beforeAutospacing="1" w:after="100" w:afterAutospacing="1"/>
        <w:rPr>
          <w:rFonts w:eastAsia="Times New Roman" w:cs="Times New Roman"/>
          <w:color w:val="000000"/>
          <w:sz w:val="27"/>
          <w:szCs w:val="27"/>
        </w:rPr>
      </w:pPr>
      <w:r w:rsidRPr="00E1267C">
        <w:rPr>
          <w:rFonts w:eastAsia="Times New Roman" w:cs="Times New Roman"/>
          <w:color w:val="000000"/>
          <w:sz w:val="27"/>
          <w:szCs w:val="27"/>
        </w:rPr>
        <w:t>"</w:t>
      </w:r>
      <w:proofErr w:type="gramStart"/>
      <w:r w:rsidRPr="00E1267C">
        <w:rPr>
          <w:rFonts w:eastAsia="Times New Roman" w:cs="Times New Roman"/>
          <w:color w:val="000000"/>
          <w:sz w:val="27"/>
          <w:szCs w:val="27"/>
        </w:rPr>
        <w:t>get</w:t>
      </w:r>
      <w:proofErr w:type="gramEnd"/>
      <w:r w:rsidRPr="00E1267C">
        <w:rPr>
          <w:rFonts w:eastAsia="Times New Roman" w:cs="Times New Roman"/>
          <w:color w:val="000000"/>
          <w:sz w:val="27"/>
          <w:szCs w:val="27"/>
        </w:rPr>
        <w:t>", "put", and file buffer variable handling are not implemented.</w:t>
      </w:r>
    </w:p>
    <w:p w:rsidR="00E1267C" w:rsidRDefault="00E1267C" w:rsidP="00E1267C">
      <w:pPr>
        <w:numPr>
          <w:ilvl w:val="0"/>
          <w:numId w:val="2"/>
        </w:numPr>
        <w:spacing w:before="100" w:beforeAutospacing="1" w:after="100" w:afterAutospacing="1"/>
        <w:rPr>
          <w:rFonts w:eastAsia="Times New Roman" w:cs="Times New Roman"/>
          <w:color w:val="000000"/>
          <w:sz w:val="27"/>
          <w:szCs w:val="27"/>
        </w:rPr>
      </w:pPr>
      <w:r w:rsidRPr="00E1267C">
        <w:rPr>
          <w:rFonts w:eastAsia="Times New Roman" w:cs="Times New Roman"/>
          <w:color w:val="000000"/>
          <w:sz w:val="27"/>
          <w:szCs w:val="27"/>
        </w:rPr>
        <w:t>Strings are unimplemented, except for lit</w:t>
      </w:r>
      <w:r>
        <w:rPr>
          <w:rFonts w:eastAsia="Times New Roman" w:cs="Times New Roman"/>
          <w:color w:val="000000"/>
          <w:sz w:val="27"/>
          <w:szCs w:val="27"/>
        </w:rPr>
        <w:t xml:space="preserve">erals as parameters to </w:t>
      </w:r>
      <w:r w:rsidRPr="00E1267C">
        <w:rPr>
          <w:rFonts w:eastAsia="Times New Roman" w:cs="Times New Roman"/>
          <w:color w:val="000000"/>
          <w:sz w:val="27"/>
          <w:szCs w:val="27"/>
        </w:rPr>
        <w:t>write/</w:t>
      </w:r>
      <w:proofErr w:type="spellStart"/>
      <w:r w:rsidRPr="00E1267C">
        <w:rPr>
          <w:rFonts w:eastAsia="Times New Roman" w:cs="Times New Roman"/>
          <w:color w:val="000000"/>
          <w:sz w:val="27"/>
          <w:szCs w:val="27"/>
        </w:rPr>
        <w:t>writeln</w:t>
      </w:r>
      <w:proofErr w:type="spellEnd"/>
      <w:r w:rsidRPr="00E1267C">
        <w:rPr>
          <w:rFonts w:eastAsia="Times New Roman" w:cs="Times New Roman"/>
          <w:color w:val="000000"/>
          <w:sz w:val="27"/>
          <w:szCs w:val="27"/>
        </w:rPr>
        <w:t>, and those cannot have field lengths applied to them.</w:t>
      </w:r>
    </w:p>
    <w:p w:rsidR="00E1267C" w:rsidRPr="00E1267C" w:rsidRDefault="00E1267C" w:rsidP="00E1267C">
      <w:pPr>
        <w:numPr>
          <w:ilvl w:val="0"/>
          <w:numId w:val="2"/>
        </w:numPr>
        <w:spacing w:before="100" w:beforeAutospacing="1" w:after="100" w:afterAutospacing="1"/>
        <w:rPr>
          <w:rFonts w:eastAsia="Times New Roman" w:cs="Times New Roman"/>
          <w:color w:val="000000"/>
          <w:sz w:val="27"/>
          <w:szCs w:val="27"/>
        </w:rPr>
      </w:pPr>
      <w:r w:rsidRPr="00E1267C">
        <w:rPr>
          <w:rFonts w:eastAsia="Times New Roman" w:cs="Times New Roman"/>
          <w:color w:val="000000"/>
          <w:sz w:val="27"/>
          <w:szCs w:val="27"/>
        </w:rPr>
        <w:t xml:space="preserve">The "forward" </w:t>
      </w:r>
      <w:proofErr w:type="spellStart"/>
      <w:r w:rsidRPr="00E1267C">
        <w:rPr>
          <w:rFonts w:eastAsia="Times New Roman" w:cs="Times New Roman"/>
          <w:color w:val="000000"/>
          <w:sz w:val="27"/>
          <w:szCs w:val="27"/>
        </w:rPr>
        <w:t>specifier</w:t>
      </w:r>
      <w:proofErr w:type="spellEnd"/>
      <w:r w:rsidRPr="00E1267C">
        <w:rPr>
          <w:rFonts w:eastAsia="Times New Roman" w:cs="Times New Roman"/>
          <w:color w:val="000000"/>
          <w:sz w:val="27"/>
          <w:szCs w:val="27"/>
        </w:rPr>
        <w:t>, and forwarded pr</w:t>
      </w:r>
      <w:r>
        <w:rPr>
          <w:rFonts w:eastAsia="Times New Roman" w:cs="Times New Roman"/>
          <w:color w:val="000000"/>
          <w:sz w:val="27"/>
          <w:szCs w:val="27"/>
        </w:rPr>
        <w:t xml:space="preserve">ocedures and functions, are </w:t>
      </w:r>
      <w:r w:rsidRPr="00E1267C">
        <w:rPr>
          <w:rFonts w:eastAsia="Times New Roman" w:cs="Times New Roman"/>
          <w:color w:val="000000"/>
          <w:sz w:val="27"/>
          <w:szCs w:val="27"/>
        </w:rPr>
        <w:t>not implemented.</w:t>
      </w:r>
    </w:p>
    <w:p w:rsidR="00C847D9" w:rsidRPr="00584794" w:rsidRDefault="00C847D9" w:rsidP="00C847D9">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 xml:space="preserve">The predeclared identifiers maxint, text, round, page, </w:t>
      </w:r>
      <w:r w:rsidR="007D5C43">
        <w:rPr>
          <w:rFonts w:eastAsia="Times New Roman" w:cs="Times New Roman"/>
          <w:color w:val="000000"/>
          <w:sz w:val="27"/>
          <w:szCs w:val="27"/>
        </w:rPr>
        <w:t xml:space="preserve">new, </w:t>
      </w:r>
      <w:r w:rsidRPr="00584794">
        <w:rPr>
          <w:rFonts w:eastAsia="Times New Roman" w:cs="Times New Roman"/>
          <w:color w:val="000000"/>
          <w:sz w:val="27"/>
          <w:szCs w:val="27"/>
        </w:rPr>
        <w:t>dispose, and the functions they represent, are not present.</w:t>
      </w:r>
    </w:p>
    <w:p w:rsidR="00C847D9" w:rsidRDefault="00C847D9" w:rsidP="00E1267C">
      <w:pPr>
        <w:numPr>
          <w:ilvl w:val="0"/>
          <w:numId w:val="2"/>
        </w:numPr>
        <w:spacing w:before="100" w:beforeAutospacing="1" w:after="100" w:afterAutospacing="1"/>
        <w:rPr>
          <w:rFonts w:eastAsia="Times New Roman" w:cs="Times New Roman"/>
          <w:color w:val="000000"/>
          <w:sz w:val="27"/>
          <w:szCs w:val="27"/>
        </w:rPr>
      </w:pPr>
      <w:r w:rsidRPr="00584794">
        <w:rPr>
          <w:rFonts w:eastAsia="Times New Roman" w:cs="Times New Roman"/>
          <w:color w:val="000000"/>
          <w:sz w:val="27"/>
          <w:szCs w:val="27"/>
        </w:rPr>
        <w:t>The procedures reset, rewrite, pack and unpack are not implemented (they are recognized as valid predefined procedures, but give a</w:t>
      </w:r>
      <w:r w:rsidR="00E1267C">
        <w:rPr>
          <w:rFonts w:eastAsia="Times New Roman" w:cs="Times New Roman"/>
          <w:color w:val="000000"/>
          <w:sz w:val="27"/>
          <w:szCs w:val="27"/>
        </w:rPr>
        <w:t>n 'unimplemented' error on use).</w:t>
      </w:r>
    </w:p>
    <w:p w:rsidR="009A0D1E" w:rsidRDefault="009A0D1E" w:rsidP="009A0D1E">
      <w:pPr>
        <w:pStyle w:val="Heading2"/>
        <w:rPr>
          <w:rFonts w:eastAsia="Times New Roman"/>
        </w:rPr>
      </w:pPr>
      <w:r>
        <w:rPr>
          <w:rFonts w:eastAsia="Times New Roman"/>
        </w:rPr>
        <w:t>My use of Pascal-S</w:t>
      </w:r>
    </w:p>
    <w:p w:rsidR="009A0D1E" w:rsidRDefault="009A0D1E" w:rsidP="009A0D1E">
      <w:r>
        <w:t>I encountered Pascal-S in 1982 when it was published along with a series of other papers in book form (</w:t>
      </w:r>
      <w:proofErr w:type="spellStart"/>
      <w:r>
        <w:t>D.W.Barron</w:t>
      </w:r>
      <w:proofErr w:type="spellEnd"/>
      <w:r>
        <w:t xml:space="preserve"> “Pascal: The language and its Implementation”). I didn’t have a computer readable form, so I used it both as a compiler example and then typed it in and used it to test my own Pascal compiler against. It’s hard to appreciate now, but it was one of the very few examples of a working compiler back then.</w:t>
      </w:r>
    </w:p>
    <w:p w:rsidR="009A0D1E" w:rsidRPr="009A0D1E" w:rsidRDefault="009A0D1E" w:rsidP="009A0D1E">
      <w:r>
        <w:t>It was not until the 1990s before I was able to compile and run Pascal-S in its original form, since my original 1980’s compiler didn’t support variant records (at that time), and in any case, it would not have fit into the very small 64kb available in a Z80 based computer.</w:t>
      </w:r>
      <w:bookmarkStart w:id="8" w:name="_GoBack"/>
      <w:bookmarkEnd w:id="8"/>
    </w:p>
    <w:p w:rsidR="00697163" w:rsidRDefault="00697163" w:rsidP="00697163">
      <w:pPr>
        <w:pStyle w:val="Heading1"/>
      </w:pPr>
      <w:bookmarkStart w:id="9" w:name="_Ref397024435"/>
      <w:bookmarkStart w:id="10" w:name="_Ref397024453"/>
      <w:bookmarkStart w:id="11" w:name="_Ref397024475"/>
      <w:bookmarkStart w:id="12" w:name="_Ref507278847"/>
      <w:bookmarkStart w:id="13" w:name="_Ref507278858"/>
      <w:bookmarkStart w:id="14" w:name="_Ref507278870"/>
      <w:bookmarkStart w:id="15" w:name="_Toc507279186"/>
      <w:r>
        <w:t>Using Pascal-</w:t>
      </w:r>
      <w:bookmarkEnd w:id="9"/>
      <w:bookmarkEnd w:id="10"/>
      <w:bookmarkEnd w:id="11"/>
      <w:r w:rsidR="007079C2">
        <w:t>S</w:t>
      </w:r>
      <w:bookmarkEnd w:id="12"/>
      <w:bookmarkEnd w:id="13"/>
      <w:bookmarkEnd w:id="14"/>
      <w:bookmarkEnd w:id="15"/>
    </w:p>
    <w:p w:rsidR="0002633D" w:rsidRDefault="0002633D" w:rsidP="00697163">
      <w:pPr>
        <w:pStyle w:val="Heading2"/>
      </w:pPr>
      <w:bookmarkStart w:id="16" w:name="_Toc320481273"/>
      <w:bookmarkStart w:id="17" w:name="_Toc507279187"/>
      <w:r>
        <w:t xml:space="preserve">Configuring </w:t>
      </w:r>
      <w:bookmarkEnd w:id="16"/>
      <w:r w:rsidR="007079C2">
        <w:t>Pascal-S</w:t>
      </w:r>
      <w:bookmarkEnd w:id="17"/>
    </w:p>
    <w:p w:rsidR="0002633D" w:rsidRDefault="007079C2" w:rsidP="0002633D">
      <w:r>
        <w:t>Pascal-S</w:t>
      </w:r>
      <w:r w:rsidR="0002633D">
        <w:t xml:space="preserve"> has a simple configuration script to set up the binary, script files and compiler in use for the </w:t>
      </w:r>
      <w:proofErr w:type="gramStart"/>
      <w:r w:rsidR="0002633D">
        <w:t>system</w:t>
      </w:r>
      <w:r w:rsidR="00360EAB">
        <w:t>, that</w:t>
      </w:r>
      <w:proofErr w:type="gramEnd"/>
      <w:r w:rsidR="00360EAB">
        <w:t xml:space="preserve"> uses the proper defaults for your system</w:t>
      </w:r>
      <w:r w:rsidR="0002633D">
        <w:t>:</w:t>
      </w:r>
    </w:p>
    <w:p w:rsidR="00360EAB" w:rsidRDefault="00360EAB" w:rsidP="0002633D">
      <w:r>
        <w:t>[Windows]</w:t>
      </w:r>
    </w:p>
    <w:p w:rsidR="00360EAB" w:rsidRDefault="00360EAB" w:rsidP="00360EAB">
      <w:pPr>
        <w:pStyle w:val="Code"/>
      </w:pPr>
      <w:r>
        <w:t xml:space="preserve">&gt; </w:t>
      </w:r>
      <w:proofErr w:type="spellStart"/>
      <w:proofErr w:type="gramStart"/>
      <w:r>
        <w:t>setpath</w:t>
      </w:r>
      <w:proofErr w:type="spellEnd"/>
      <w:proofErr w:type="gramEnd"/>
    </w:p>
    <w:p w:rsidR="0002633D" w:rsidRDefault="00360EAB" w:rsidP="00360EAB">
      <w:pPr>
        <w:pStyle w:val="Code"/>
      </w:pPr>
      <w:r>
        <w:lastRenderedPageBreak/>
        <w:t>&gt; configure</w:t>
      </w:r>
    </w:p>
    <w:p w:rsidR="00360EAB" w:rsidRDefault="00360EAB" w:rsidP="00360EAB">
      <w:pPr>
        <w:pStyle w:val="Code"/>
      </w:pPr>
      <w:r>
        <w:t>&gt; make</w:t>
      </w:r>
    </w:p>
    <w:p w:rsidR="00360EAB" w:rsidRDefault="00360EAB" w:rsidP="00360EAB">
      <w:pPr>
        <w:pStyle w:val="Code"/>
      </w:pPr>
    </w:p>
    <w:p w:rsidR="00360EAB" w:rsidRDefault="00360EAB" w:rsidP="0002633D">
      <w:r>
        <w:t>[Linux/Mac]</w:t>
      </w:r>
    </w:p>
    <w:p w:rsidR="00360EAB" w:rsidRDefault="00360EAB" w:rsidP="00360EAB">
      <w:pPr>
        <w:pStyle w:val="Code"/>
      </w:pPr>
      <w:proofErr w:type="gramStart"/>
      <w:r>
        <w:t>$ ./</w:t>
      </w:r>
      <w:proofErr w:type="spellStart"/>
      <w:proofErr w:type="gramEnd"/>
      <w:r>
        <w:t>setpath</w:t>
      </w:r>
      <w:proofErr w:type="spellEnd"/>
    </w:p>
    <w:p w:rsidR="00360EAB" w:rsidRDefault="00360EAB" w:rsidP="00360EAB">
      <w:pPr>
        <w:pStyle w:val="Code"/>
      </w:pPr>
      <w:proofErr w:type="gramStart"/>
      <w:r>
        <w:t>$ ./</w:t>
      </w:r>
      <w:proofErr w:type="gramEnd"/>
      <w:r>
        <w:t>configure</w:t>
      </w:r>
    </w:p>
    <w:p w:rsidR="00360EAB" w:rsidRDefault="00360EAB" w:rsidP="00360EAB">
      <w:pPr>
        <w:pStyle w:val="Code"/>
      </w:pPr>
      <w:r>
        <w:t>$ make</w:t>
      </w:r>
    </w:p>
    <w:p w:rsidR="00360EAB" w:rsidRDefault="00360EAB" w:rsidP="00360EAB">
      <w:pPr>
        <w:pStyle w:val="Code"/>
      </w:pPr>
    </w:p>
    <w:p w:rsidR="00360EAB" w:rsidRDefault="00360EAB" w:rsidP="00360EAB">
      <w:r>
        <w:t>You can avoid “</w:t>
      </w:r>
      <w:proofErr w:type="spellStart"/>
      <w:r>
        <w:t>setpath</w:t>
      </w:r>
      <w:proofErr w:type="spellEnd"/>
      <w:r>
        <w:t xml:space="preserve">” by placing </w:t>
      </w:r>
      <w:proofErr w:type="gramStart"/>
      <w:r>
        <w:t>the ./</w:t>
      </w:r>
      <w:proofErr w:type="gramEnd"/>
      <w:r>
        <w:t>bin directory on your path.</w:t>
      </w:r>
    </w:p>
    <w:p w:rsidR="00360EAB" w:rsidRDefault="00360EAB" w:rsidP="00360EAB">
      <w:r>
        <w:t>The configure script attempts to automatically determine the environment you are running under, choose the correct compiler, bit width of your computer, etc. You can override this by using the options for configure:</w:t>
      </w:r>
    </w:p>
    <w:tbl>
      <w:tblPr>
        <w:tblStyle w:val="MediumShading2-Accent3"/>
        <w:tblW w:w="0" w:type="auto"/>
        <w:tblLook w:val="04A0" w:firstRow="1" w:lastRow="0" w:firstColumn="1" w:lastColumn="0" w:noHBand="0" w:noVBand="1"/>
      </w:tblPr>
      <w:tblGrid>
        <w:gridCol w:w="4717"/>
        <w:gridCol w:w="4717"/>
      </w:tblGrid>
      <w:tr w:rsidR="00BD68A0" w:rsidRPr="00BD68A0" w:rsidTr="00BD68A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717" w:type="dxa"/>
          </w:tcPr>
          <w:p w:rsidR="00BD68A0" w:rsidRPr="00BD68A0" w:rsidRDefault="00BD68A0" w:rsidP="00CD28E0">
            <w:r>
              <w:t>Option</w:t>
            </w:r>
          </w:p>
        </w:tc>
        <w:tc>
          <w:tcPr>
            <w:tcW w:w="4717" w:type="dxa"/>
          </w:tcPr>
          <w:p w:rsidR="00BD68A0" w:rsidRPr="00BD68A0" w:rsidRDefault="00BD68A0" w:rsidP="00CD28E0">
            <w:pPr>
              <w:cnfStyle w:val="100000000000" w:firstRow="1" w:lastRow="0" w:firstColumn="0" w:lastColumn="0" w:oddVBand="0" w:evenVBand="0" w:oddHBand="0" w:evenHBand="0" w:firstRowFirstColumn="0" w:firstRowLastColumn="0" w:lastRowFirstColumn="0" w:lastRowLastColumn="0"/>
            </w:pPr>
            <w:r>
              <w:t>Meaning</w:t>
            </w:r>
          </w:p>
        </w:tc>
      </w:tr>
      <w:tr w:rsidR="00BD68A0"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w:t>
            </w:r>
            <w:proofErr w:type="spellStart"/>
            <w:r w:rsidRPr="00BD68A0">
              <w:t>gpc</w:t>
            </w:r>
            <w:proofErr w:type="spellEnd"/>
          </w:p>
        </w:tc>
        <w:tc>
          <w:tcPr>
            <w:tcW w:w="4717" w:type="dxa"/>
          </w:tcPr>
          <w:p w:rsidR="00BD68A0" w:rsidRPr="00BD68A0" w:rsidRDefault="00BD68A0" w:rsidP="00CD28E0">
            <w:pPr>
              <w:cnfStyle w:val="000000100000" w:firstRow="0" w:lastRow="0" w:firstColumn="0" w:lastColumn="0" w:oddVBand="0" w:evenVBand="0" w:oddHBand="1" w:evenHBand="0" w:firstRowFirstColumn="0" w:firstRowLastColumn="0" w:lastRowFirstColumn="0" w:lastRowLastColumn="0"/>
            </w:pPr>
            <w:r w:rsidRPr="00BD68A0">
              <w:t>Selects the GPC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w:t>
            </w:r>
            <w:proofErr w:type="spellStart"/>
            <w:r w:rsidRPr="00BD68A0">
              <w:t>ip_pascal</w:t>
            </w:r>
            <w:proofErr w:type="spellEnd"/>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Selects the IP Pascal compiler.</w:t>
            </w:r>
          </w:p>
        </w:tc>
      </w:tr>
      <w:tr w:rsidR="00796E75" w:rsidRPr="00BD68A0" w:rsidTr="00BD68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796E75" w:rsidRPr="00BD68A0" w:rsidRDefault="00796E75" w:rsidP="00CD28E0">
            <w:r>
              <w:t>--</w:t>
            </w:r>
            <w:proofErr w:type="spellStart"/>
            <w:r>
              <w:t>fpc</w:t>
            </w:r>
            <w:proofErr w:type="spellEnd"/>
          </w:p>
        </w:tc>
        <w:tc>
          <w:tcPr>
            <w:tcW w:w="4717" w:type="dxa"/>
          </w:tcPr>
          <w:p w:rsidR="00796E75" w:rsidRPr="00BD68A0" w:rsidRDefault="00796E75" w:rsidP="00CD28E0">
            <w:pPr>
              <w:cnfStyle w:val="000000100000" w:firstRow="0" w:lastRow="0" w:firstColumn="0" w:lastColumn="0" w:oddVBand="0" w:evenVBand="0" w:oddHBand="1" w:evenHBand="0" w:firstRowFirstColumn="0" w:firstRowLastColumn="0" w:lastRowFirstColumn="0" w:lastRowLastColumn="0"/>
            </w:pPr>
            <w:r>
              <w:t>Selects the FPC Pascal compiler.</w:t>
            </w:r>
          </w:p>
        </w:tc>
      </w:tr>
      <w:tr w:rsidR="00BD68A0" w:rsidRPr="00BD68A0" w:rsidTr="00BD68A0">
        <w:tc>
          <w:tcPr>
            <w:cnfStyle w:val="001000000000" w:firstRow="0" w:lastRow="0" w:firstColumn="1" w:lastColumn="0" w:oddVBand="0" w:evenVBand="0" w:oddHBand="0" w:evenHBand="0" w:firstRowFirstColumn="0" w:firstRowLastColumn="0" w:lastRowFirstColumn="0" w:lastRowLastColumn="0"/>
            <w:tcW w:w="4717" w:type="dxa"/>
          </w:tcPr>
          <w:p w:rsidR="00BD68A0" w:rsidRPr="00BD68A0" w:rsidRDefault="00BD68A0" w:rsidP="00CD28E0">
            <w:r w:rsidRPr="00BD68A0">
              <w:t>--help</w:t>
            </w:r>
          </w:p>
        </w:tc>
        <w:tc>
          <w:tcPr>
            <w:tcW w:w="4717" w:type="dxa"/>
          </w:tcPr>
          <w:p w:rsidR="00BD68A0" w:rsidRPr="00BD68A0" w:rsidRDefault="00BD68A0" w:rsidP="00CD28E0">
            <w:pPr>
              <w:cnfStyle w:val="000000000000" w:firstRow="0" w:lastRow="0" w:firstColumn="0" w:lastColumn="0" w:oddVBand="0" w:evenVBand="0" w:oddHBand="0" w:evenHBand="0" w:firstRowFirstColumn="0" w:firstRowLastColumn="0" w:lastRowFirstColumn="0" w:lastRowLastColumn="0"/>
            </w:pPr>
            <w:r w:rsidRPr="00BD68A0">
              <w:t>Prints a help menu.</w:t>
            </w:r>
          </w:p>
        </w:tc>
      </w:tr>
    </w:tbl>
    <w:p w:rsidR="00BD68A0" w:rsidRDefault="00BD68A0" w:rsidP="0002633D"/>
    <w:p w:rsidR="0002633D" w:rsidRDefault="0002633D" w:rsidP="0002633D">
      <w:r>
        <w:t xml:space="preserve">The configure script will take the preconfigured versions of the </w:t>
      </w:r>
      <w:r w:rsidR="00E572A8">
        <w:t>Pascal-S</w:t>
      </w:r>
      <w:r>
        <w:t xml:space="preserve"> binaries, the script files and other files and install them for the specifie</w:t>
      </w:r>
      <w:r w:rsidR="00E572A8">
        <w:t>d compiler. The Pascal-S</w:t>
      </w:r>
      <w:r>
        <w:t xml:space="preserve"> system is configured by default for </w:t>
      </w:r>
      <w:r w:rsidR="00721A89">
        <w:t>GPC</w:t>
      </w:r>
      <w:r>
        <w:t xml:space="preserve"> Pascal running on windows, and can be left as such if desired.</w:t>
      </w:r>
    </w:p>
    <w:p w:rsidR="00A133B8" w:rsidRPr="00EA43B4" w:rsidRDefault="00A133B8" w:rsidP="0002633D">
      <w:r>
        <w:t>Note that if you have more than one acceptable compiler resident, the configure script will choose the first one found in the order IP Pascal, GPC Pascal, and then FPC Pascal.</w:t>
      </w:r>
    </w:p>
    <w:p w:rsidR="0002633D" w:rsidRDefault="0002633D" w:rsidP="00697163">
      <w:pPr>
        <w:pStyle w:val="Heading2"/>
      </w:pPr>
      <w:bookmarkStart w:id="18" w:name="_Toc320481274"/>
      <w:bookmarkStart w:id="19" w:name="_Ref320508786"/>
      <w:bookmarkStart w:id="20" w:name="_Ref320508793"/>
      <w:bookmarkStart w:id="21" w:name="_Ref320508875"/>
      <w:bookmarkStart w:id="22" w:name="_Ref320508880"/>
      <w:bookmarkStart w:id="23" w:name="_Toc507279188"/>
      <w:r>
        <w:t xml:space="preserve">Compiling and running Pascal programs with </w:t>
      </w:r>
      <w:bookmarkEnd w:id="18"/>
      <w:bookmarkEnd w:id="19"/>
      <w:bookmarkEnd w:id="20"/>
      <w:bookmarkEnd w:id="21"/>
      <w:bookmarkEnd w:id="22"/>
      <w:r w:rsidR="00E572A8">
        <w:t>Pascal-S</w:t>
      </w:r>
      <w:bookmarkEnd w:id="23"/>
    </w:p>
    <w:p w:rsidR="0002633D" w:rsidRDefault="0002633D" w:rsidP="0002633D">
      <w:r>
        <w:t>To simply com</w:t>
      </w:r>
      <w:r w:rsidR="00E572A8">
        <w:t xml:space="preserve">pile a run a program, use the </w:t>
      </w:r>
      <w:proofErr w:type="spellStart"/>
      <w:r w:rsidR="00E572A8">
        <w:t>ps</w:t>
      </w:r>
      <w:proofErr w:type="spellEnd"/>
      <w:r>
        <w:t xml:space="preserve"> batch file:</w:t>
      </w:r>
    </w:p>
    <w:p w:rsidR="0002633D" w:rsidRDefault="00E572A8" w:rsidP="0002633D">
      <w:pPr>
        <w:pStyle w:val="Code"/>
      </w:pPr>
      <w:proofErr w:type="gramStart"/>
      <w:r>
        <w:t>C:</w:t>
      </w:r>
      <w:proofErr w:type="gramEnd"/>
      <w:r>
        <w:t xml:space="preserve">\&gt; </w:t>
      </w:r>
      <w:proofErr w:type="spellStart"/>
      <w:r>
        <w:t>ps</w:t>
      </w:r>
      <w:proofErr w:type="spellEnd"/>
      <w:r w:rsidR="0002633D">
        <w:t xml:space="preserve"> hello</w:t>
      </w:r>
    </w:p>
    <w:p w:rsidR="0002633D" w:rsidRDefault="0002633D" w:rsidP="0002633D">
      <w:pPr>
        <w:pStyle w:val="Code"/>
      </w:pPr>
    </w:p>
    <w:p w:rsidR="0002633D" w:rsidRDefault="0002633D" w:rsidP="0002633D">
      <w:r>
        <w:t xml:space="preserve">When a </w:t>
      </w:r>
      <w:proofErr w:type="spellStart"/>
      <w:r>
        <w:t>pascal</w:t>
      </w:r>
      <w:proofErr w:type="spellEnd"/>
      <w:r>
        <w:t xml:space="preserve"> program is run this way, it gets </w:t>
      </w:r>
      <w:proofErr w:type="spellStart"/>
      <w:proofErr w:type="gramStart"/>
      <w:r>
        <w:t>it's</w:t>
      </w:r>
      <w:proofErr w:type="spellEnd"/>
      <w:proofErr w:type="gramEnd"/>
      <w:r>
        <w:t xml:space="preserve"> input from the terminal (you), and prints i</w:t>
      </w:r>
      <w:r w:rsidR="00E572A8">
        <w:t xml:space="preserve">ts results there. The </w:t>
      </w:r>
      <w:proofErr w:type="spellStart"/>
      <w:r w:rsidR="00E572A8">
        <w:t>ps</w:t>
      </w:r>
      <w:proofErr w:type="spellEnd"/>
      <w:r>
        <w:t xml:space="preserve"> script accommodates the compiler that was used to build the system, and therefore you don’t need to know the exact command format of the executable.</w:t>
      </w:r>
    </w:p>
    <w:p w:rsidR="0002633D" w:rsidRDefault="00C825AC" w:rsidP="0002633D">
      <w:r>
        <w:t>All files in Pascal-S</w:t>
      </w:r>
      <w:r w:rsidR="0002633D">
        <w:t xml:space="preserve"> are anonymous</w:t>
      </w:r>
      <w:r w:rsidR="00840BFE">
        <w:t xml:space="preserve"> (as in “no filename”</w:t>
      </w:r>
      <w:r w:rsidR="0048552C">
        <w:t>)</w:t>
      </w:r>
      <w:r w:rsidR="0002633D">
        <w:t>, and only last the length of the program run. If you need to read from a file or write to a file use redirection:</w:t>
      </w:r>
    </w:p>
    <w:p w:rsidR="0002633D" w:rsidRDefault="00E572A8" w:rsidP="0002633D">
      <w:pPr>
        <w:pStyle w:val="Code"/>
      </w:pPr>
      <w:proofErr w:type="gramStart"/>
      <w:r>
        <w:t>C:</w:t>
      </w:r>
      <w:proofErr w:type="gramEnd"/>
      <w:r>
        <w:t xml:space="preserve">\&gt; </w:t>
      </w:r>
      <w:proofErr w:type="spellStart"/>
      <w:r>
        <w:t>ps</w:t>
      </w:r>
      <w:proofErr w:type="spellEnd"/>
      <w:r w:rsidR="0002633D">
        <w:t xml:space="preserve"> test &lt; </w:t>
      </w:r>
      <w:proofErr w:type="spellStart"/>
      <w:r w:rsidR="0002633D">
        <w:t>myinputfile</w:t>
      </w:r>
      <w:proofErr w:type="spellEnd"/>
      <w:r w:rsidR="0002633D">
        <w:t xml:space="preserve"> &gt; </w:t>
      </w:r>
      <w:proofErr w:type="spellStart"/>
      <w:r w:rsidR="0002633D">
        <w:t>myoutputfile</w:t>
      </w:r>
      <w:proofErr w:type="spellEnd"/>
    </w:p>
    <w:p w:rsidR="0002633D" w:rsidRDefault="0002633D" w:rsidP="0002633D">
      <w:pPr>
        <w:pStyle w:val="Code"/>
      </w:pPr>
    </w:p>
    <w:p w:rsidR="0002633D" w:rsidRDefault="0002633D" w:rsidP="0002633D">
      <w:r>
        <w:t>You will find you can ge</w:t>
      </w:r>
      <w:r w:rsidR="00E572A8">
        <w:t>t a lot of tasks done this way.</w:t>
      </w:r>
    </w:p>
    <w:p w:rsidR="0002633D" w:rsidRDefault="0002633D" w:rsidP="00697163">
      <w:pPr>
        <w:pStyle w:val="Heading2"/>
      </w:pPr>
      <w:bookmarkStart w:id="24" w:name="_Toc320481275"/>
      <w:bookmarkStart w:id="25" w:name="_Toc507279189"/>
      <w:r>
        <w:t>Other operations</w:t>
      </w:r>
      <w:bookmarkEnd w:id="24"/>
      <w:bookmarkEnd w:id="25"/>
    </w:p>
    <w:p w:rsidR="0002633D" w:rsidRDefault="0002633D" w:rsidP="0002633D">
      <w:r>
        <w:t xml:space="preserve">Within the </w:t>
      </w:r>
      <w:r w:rsidR="00E572A8">
        <w:t>Pascal-S</w:t>
      </w:r>
      <w:r>
        <w:t xml:space="preserve"> toolset, you will find a series of scripts to pe</w:t>
      </w:r>
      <w:r w:rsidR="00E572A8">
        <w:t>rform common operations using Pascal-S</w:t>
      </w:r>
      <w:r>
        <w:t>. This includes building the compiler and interpreter using an existing ISO 7185 compatib</w:t>
      </w:r>
      <w:r w:rsidR="00E572A8">
        <w:t>le compiler, and also testing Pascal-S</w:t>
      </w:r>
      <w:r>
        <w:t>.</w:t>
      </w:r>
    </w:p>
    <w:p w:rsidR="0002633D" w:rsidRDefault="00E572A8" w:rsidP="0002633D">
      <w:r>
        <w:lastRenderedPageBreak/>
        <w:t>The scripts used in Pascal-S</w:t>
      </w:r>
      <w:r w:rsidR="0002633D">
        <w:t xml:space="preserve"> are designed to be independent of what operating s</w:t>
      </w:r>
      <w:r>
        <w:t>ystem you are running on. The Pascal-S</w:t>
      </w:r>
      <w:r w:rsidR="0002633D">
        <w:t xml:space="preserve"> system </w:t>
      </w:r>
      <w:proofErr w:type="spellStart"/>
      <w:r w:rsidR="0002633D">
        <w:t>as</w:t>
      </w:r>
      <w:proofErr w:type="spellEnd"/>
      <w:r w:rsidR="0002633D">
        <w:t xml:space="preserve"> been successfully run on the following systems:</w:t>
      </w:r>
    </w:p>
    <w:p w:rsidR="0002633D" w:rsidRDefault="0002633D" w:rsidP="0002633D">
      <w:pPr>
        <w:pStyle w:val="ListParagraph"/>
        <w:numPr>
          <w:ilvl w:val="0"/>
          <w:numId w:val="18"/>
        </w:numPr>
      </w:pPr>
      <w:r>
        <w:t>Windows</w:t>
      </w:r>
    </w:p>
    <w:p w:rsidR="0002633D" w:rsidRDefault="0002633D" w:rsidP="0002633D">
      <w:pPr>
        <w:pStyle w:val="ListParagraph"/>
        <w:numPr>
          <w:ilvl w:val="0"/>
          <w:numId w:val="18"/>
        </w:numPr>
      </w:pPr>
      <w:r>
        <w:t xml:space="preserve">Ubuntu </w:t>
      </w:r>
      <w:proofErr w:type="spellStart"/>
      <w:r>
        <w:t>linux</w:t>
      </w:r>
      <w:proofErr w:type="spellEnd"/>
    </w:p>
    <w:p w:rsidR="0002633D" w:rsidRDefault="0002633D" w:rsidP="0002633D">
      <w:pPr>
        <w:pStyle w:val="ListParagraph"/>
        <w:numPr>
          <w:ilvl w:val="0"/>
          <w:numId w:val="18"/>
        </w:numPr>
      </w:pPr>
      <w:r>
        <w:t>Mac OS X</w:t>
      </w:r>
    </w:p>
    <w:p w:rsidR="0002633D" w:rsidRDefault="0002633D" w:rsidP="0002633D">
      <w:r>
        <w:t xml:space="preserve">To enable this to work, there are two kinds of scripts available, one for DOS/Windows command shells, and another for Unix/Bash. These two script files live side by side, because the DOS/Windows scripts use a .bat extension, and Bash scripts use no </w:t>
      </w:r>
      <w:proofErr w:type="spellStart"/>
      <w:r>
        <w:t>extentions</w:t>
      </w:r>
      <w:proofErr w:type="spellEnd"/>
      <w:r>
        <w:t>. Thus, when a script command is specified here, the particular type of script file is selected automatically.</w:t>
      </w:r>
    </w:p>
    <w:p w:rsidR="0002633D" w:rsidRDefault="0002633D" w:rsidP="0002633D">
      <w:r>
        <w:t xml:space="preserve">The only exception to this rule is that </w:t>
      </w:r>
      <w:proofErr w:type="gramStart"/>
      <w:r>
        <w:t>Unix</w:t>
      </w:r>
      <w:proofErr w:type="gramEnd"/>
      <w:r>
        <w:t xml:space="preserve"> users commonly do not place the current directory in the path. This means to execute a script file in the current directory, you need to specify the current directory in front of the script. For example:</w:t>
      </w:r>
    </w:p>
    <w:p w:rsidR="0002633D" w:rsidRDefault="00E572A8" w:rsidP="0002633D">
      <w:r>
        <w:t>~/</w:t>
      </w:r>
      <w:proofErr w:type="spellStart"/>
      <w:proofErr w:type="gramStart"/>
      <w:r>
        <w:t>Pascals</w:t>
      </w:r>
      <w:proofErr w:type="spellEnd"/>
      <w:r w:rsidR="0002633D">
        <w:t>$</w:t>
      </w:r>
      <w:r>
        <w:t xml:space="preserve"> ./</w:t>
      </w:r>
      <w:proofErr w:type="spellStart"/>
      <w:proofErr w:type="gramEnd"/>
      <w:r>
        <w:t>ps</w:t>
      </w:r>
      <w:proofErr w:type="spellEnd"/>
      <w:r w:rsidR="0002633D">
        <w:t xml:space="preserve"> hello</w:t>
      </w:r>
    </w:p>
    <w:p w:rsidR="003E4DE0" w:rsidRDefault="003E4DE0" w:rsidP="00771995">
      <w:pPr>
        <w:pStyle w:val="Heading2"/>
      </w:pPr>
      <w:bookmarkStart w:id="26" w:name="_Toc320481277"/>
      <w:bookmarkStart w:id="27" w:name="_Ref320531634"/>
      <w:bookmarkStart w:id="28" w:name="_Ref320531638"/>
      <w:bookmarkStart w:id="29" w:name="_Toc507279190"/>
      <w:r>
        <w:t>Rel</w:t>
      </w:r>
      <w:r w:rsidR="00E572A8">
        <w:t xml:space="preserve">iance on </w:t>
      </w:r>
      <w:proofErr w:type="gramStart"/>
      <w:r w:rsidR="00E572A8">
        <w:t>Unix</w:t>
      </w:r>
      <w:proofErr w:type="gramEnd"/>
      <w:r w:rsidR="00E572A8">
        <w:t xml:space="preserve"> commands in the Pascal-S</w:t>
      </w:r>
      <w:r>
        <w:t xml:space="preserve"> toolset</w:t>
      </w:r>
      <w:bookmarkEnd w:id="26"/>
      <w:bookmarkEnd w:id="27"/>
      <w:bookmarkEnd w:id="28"/>
      <w:bookmarkEnd w:id="29"/>
    </w:p>
    <w:p w:rsidR="003E4DE0" w:rsidRDefault="003E4DE0" w:rsidP="003E4DE0">
      <w:r>
        <w:t xml:space="preserve">Most of the scripts in this package, even the DOS/Windows scripts, rely on </w:t>
      </w:r>
      <w:proofErr w:type="gramStart"/>
      <w:r>
        <w:t>Unix</w:t>
      </w:r>
      <w:proofErr w:type="gramEnd"/>
      <w:r>
        <w:t xml:space="preserve"> commands like </w:t>
      </w:r>
      <w:proofErr w:type="spellStart"/>
      <w:r>
        <w:t>cp</w:t>
      </w:r>
      <w:proofErr w:type="spellEnd"/>
      <w:r>
        <w:t xml:space="preserve">, </w:t>
      </w:r>
      <w:proofErr w:type="spellStart"/>
      <w:r>
        <w:t>sed</w:t>
      </w:r>
      <w:proofErr w:type="spellEnd"/>
      <w:r>
        <w:t xml:space="preserve">, diff, </w:t>
      </w:r>
      <w:proofErr w:type="spellStart"/>
      <w:r>
        <w:t>chmod</w:t>
      </w:r>
      <w:proofErr w:type="spellEnd"/>
      <w:r>
        <w:t xml:space="preserve"> and others. I needed a reasonable set of support tools that were command line callable, and these are all both standard and reasonable.</w:t>
      </w:r>
    </w:p>
    <w:p w:rsidR="003E4DE0" w:rsidRDefault="003E4DE0" w:rsidP="003E4DE0">
      <w:r>
        <w:t>For Windows, the Cygwin toolset is available:</w:t>
      </w:r>
    </w:p>
    <w:p w:rsidR="003E4DE0" w:rsidRDefault="003E4DE0" w:rsidP="003E4DE0">
      <w:r>
        <w:t>http://www.cygwin.com</w:t>
      </w:r>
    </w:p>
    <w:p w:rsidR="003E4DE0" w:rsidRDefault="003E4DE0" w:rsidP="003E4DE0">
      <w:r>
        <w:t xml:space="preserve">Note that to run the </w:t>
      </w:r>
      <w:proofErr w:type="spellStart"/>
      <w:r>
        <w:t>cygwin</w:t>
      </w:r>
      <w:proofErr w:type="spellEnd"/>
      <w:r>
        <w:t xml:space="preserve"> tools, you will need the environment variable:</w:t>
      </w:r>
    </w:p>
    <w:p w:rsidR="003E4DE0" w:rsidRDefault="003E4DE0" w:rsidP="003E4DE0">
      <w:r>
        <w:t>CYGWIN=</w:t>
      </w:r>
      <w:proofErr w:type="spellStart"/>
      <w:r>
        <w:t>nodosfilewarning</w:t>
      </w:r>
      <w:proofErr w:type="spellEnd"/>
    </w:p>
    <w:p w:rsidR="003E4DE0" w:rsidRDefault="003E4DE0" w:rsidP="003E4DE0">
      <w:r>
        <w:t xml:space="preserve">This prevents </w:t>
      </w:r>
      <w:proofErr w:type="spellStart"/>
      <w:r>
        <w:t>cygwin</w:t>
      </w:r>
      <w:proofErr w:type="spellEnd"/>
      <w:r>
        <w:t xml:space="preserve"> utilities from complaining about dos mode file specifications.</w:t>
      </w:r>
    </w:p>
    <w:p w:rsidR="007F22BE" w:rsidRDefault="003E4DE0" w:rsidP="003E4DE0">
      <w:r>
        <w:t xml:space="preserve">An alternative to Cygwin is the </w:t>
      </w:r>
      <w:proofErr w:type="spellStart"/>
      <w:r>
        <w:t>Mingw</w:t>
      </w:r>
      <w:proofErr w:type="spellEnd"/>
      <w:r>
        <w:t xml:space="preserve"> toolkit. </w:t>
      </w:r>
      <w:proofErr w:type="spellStart"/>
      <w:r>
        <w:t>Mingw</w:t>
      </w:r>
      <w:proofErr w:type="spellEnd"/>
      <w:r>
        <w:t xml:space="preserve"> uses GNU programs that are compiled as native Windows .exe files without special .</w:t>
      </w:r>
      <w:proofErr w:type="spellStart"/>
      <w:r>
        <w:t>dll</w:t>
      </w:r>
      <w:proofErr w:type="spellEnd"/>
      <w:r>
        <w:t xml:space="preserve"> files. It typically has better integration with Windows than Cygwin, since it does not try to emulate </w:t>
      </w:r>
      <w:proofErr w:type="gramStart"/>
      <w:r>
        <w:t>Unix</w:t>
      </w:r>
      <w:proofErr w:type="gramEnd"/>
      <w:r>
        <w:t xml:space="preserve"> on Windows.</w:t>
      </w:r>
      <w:r w:rsidR="005B357B">
        <w:t xml:space="preserve"> </w:t>
      </w:r>
      <w:proofErr w:type="spellStart"/>
      <w:r w:rsidR="005B357B">
        <w:t>MinGW</w:t>
      </w:r>
      <w:proofErr w:type="spellEnd"/>
      <w:r w:rsidR="005B357B">
        <w:t xml:space="preserve"> is available at:</w:t>
      </w:r>
    </w:p>
    <w:p w:rsidR="005B357B" w:rsidRDefault="005B357B" w:rsidP="003E4DE0">
      <w:r w:rsidRPr="005B357B">
        <w:t>http://www.mingw.org/</w:t>
      </w:r>
    </w:p>
    <w:p w:rsidR="003E4DE0" w:rsidRDefault="003E4DE0" w:rsidP="003E4DE0">
      <w:r>
        <w:t xml:space="preserve">Where possible, I have tried to use DOS/Windows commands. The scripts are available in both DOS/Windows and bash versions. I could have just required </w:t>
      </w:r>
      <w:proofErr w:type="spellStart"/>
      <w:r>
        <w:t>theuse</w:t>
      </w:r>
      <w:proofErr w:type="spellEnd"/>
      <w:r>
        <w:t xml:space="preserve"> of bash, which is part of the </w:t>
      </w:r>
      <w:proofErr w:type="spellStart"/>
      <w:r>
        <w:t>cygwin</w:t>
      </w:r>
      <w:proofErr w:type="spellEnd"/>
      <w:r>
        <w:t xml:space="preserve"> toolkit, but my aim is not to force Windows users into a </w:t>
      </w:r>
      <w:proofErr w:type="gramStart"/>
      <w:r>
        <w:t>Unix</w:t>
      </w:r>
      <w:proofErr w:type="gramEnd"/>
      <w:r>
        <w:t xml:space="preserve"> environment.</w:t>
      </w:r>
    </w:p>
    <w:p w:rsidR="003E4DE0" w:rsidRDefault="003E4DE0" w:rsidP="00771995">
      <w:pPr>
        <w:pStyle w:val="Heading2"/>
      </w:pPr>
      <w:bookmarkStart w:id="30" w:name="_Toc320481278"/>
      <w:bookmarkStart w:id="31" w:name="_Toc507279191"/>
      <w:r>
        <w:t>The “flip” command and line endings</w:t>
      </w:r>
      <w:bookmarkEnd w:id="30"/>
      <w:bookmarkEnd w:id="31"/>
    </w:p>
    <w:p w:rsidR="003E4DE0" w:rsidRDefault="003E4DE0" w:rsidP="003E4DE0">
      <w:r>
        <w:t>Every effor</w:t>
      </w:r>
      <w:r w:rsidR="00E572A8">
        <w:t>t was made to make the Pascal-S</w:t>
      </w:r>
      <w:r>
        <w:t xml:space="preserve"> compile and evaluate system </w:t>
      </w:r>
      <w:proofErr w:type="spellStart"/>
      <w:r>
        <w:t>idenpendent</w:t>
      </w:r>
      <w:proofErr w:type="spellEnd"/>
      <w:r>
        <w:t xml:space="preserve"> of what system it is running on, from Windows command shell, to Linux with Bash shell. One common thing I have found is that several utilities don’t appreciate seeing a line ending outside of their “native” line ending, such as CRLF for Windows, and LF for </w:t>
      </w:r>
      <w:proofErr w:type="spellStart"/>
      <w:r>
        <w:t>linux</w:t>
      </w:r>
      <w:proofErr w:type="spellEnd"/>
      <w:r>
        <w:t>. Examples include “diff” (find file differences) and Bash.</w:t>
      </w:r>
    </w:p>
    <w:p w:rsidR="003E4DE0" w:rsidRDefault="003E4DE0" w:rsidP="003E4DE0">
      <w:r>
        <w:t xml:space="preserve">Therefore many of the scripts try to remove the line ending </w:t>
      </w:r>
      <w:proofErr w:type="spellStart"/>
      <w:r>
        <w:t>conserations</w:t>
      </w:r>
      <w:proofErr w:type="spellEnd"/>
      <w:r>
        <w:t>, either by ignoring such line endings, or by converting all of the required files to the particular line ending in use.</w:t>
      </w:r>
    </w:p>
    <w:p w:rsidR="003E4DE0" w:rsidRDefault="003E4DE0" w:rsidP="003E4DE0">
      <w:r>
        <w:lastRenderedPageBreak/>
        <w:t>The key to this is the “flip” utility. After searching for several line ending converters, “flip” was found on the most number of systems, as well as being one of the most clear and reliable utilities (it translates in both directions, it tolerates any mode of line ending as input, will not corrupt binaries, etc.).</w:t>
      </w:r>
    </w:p>
    <w:p w:rsidR="003E4DE0" w:rsidRDefault="003E4DE0" w:rsidP="003E4DE0">
      <w:r>
        <w:t xml:space="preserve">Unfortunately, even flip was not found on some systems. The </w:t>
      </w:r>
      <w:proofErr w:type="spellStart"/>
      <w:r>
        <w:t>simpliest</w:t>
      </w:r>
      <w:proofErr w:type="spellEnd"/>
      <w:r>
        <w:t xml:space="preserve"> way to fix this was to include the </w:t>
      </w:r>
      <w:proofErr w:type="spellStart"/>
      <w:r>
        <w:t>flip.c</w:t>
      </w:r>
      <w:proofErr w:type="spellEnd"/>
      <w:r>
        <w:t xml:space="preserve"> program with the distribution, then let you compile to form a binary on your system to replace the utility.</w:t>
      </w:r>
    </w:p>
    <w:p w:rsidR="003E4DE0" w:rsidRDefault="003E4DE0" w:rsidP="003E4DE0">
      <w:r>
        <w:t>To make the flip utility, you run:</w:t>
      </w:r>
    </w:p>
    <w:p w:rsidR="003E4DE0" w:rsidRDefault="003E4DE0" w:rsidP="003E4DE0">
      <w:r>
        <w:t xml:space="preserve">$ </w:t>
      </w:r>
      <w:proofErr w:type="spellStart"/>
      <w:r>
        <w:t>make_flip</w:t>
      </w:r>
      <w:proofErr w:type="spellEnd"/>
    </w:p>
    <w:p w:rsidR="003E4DE0" w:rsidRDefault="003E4DE0" w:rsidP="003E4DE0">
      <w:r>
        <w:t>Then flip will exist in the root directory.</w:t>
      </w:r>
    </w:p>
    <w:p w:rsidR="00697163" w:rsidRDefault="00E572A8" w:rsidP="00697163">
      <w:pPr>
        <w:pStyle w:val="Heading1"/>
      </w:pPr>
      <w:bookmarkStart w:id="32" w:name="_Toc507279192"/>
      <w:r>
        <w:t>Building the Pascal-S</w:t>
      </w:r>
      <w:r w:rsidR="00697163">
        <w:t xml:space="preserve"> system</w:t>
      </w:r>
      <w:bookmarkEnd w:id="32"/>
    </w:p>
    <w:p w:rsidR="0002633D" w:rsidRDefault="00E572A8" w:rsidP="00697163">
      <w:pPr>
        <w:pStyle w:val="Heading2"/>
      </w:pPr>
      <w:bookmarkStart w:id="33" w:name="_Toc320481279"/>
      <w:bookmarkStart w:id="34" w:name="_Toc507279193"/>
      <w:bookmarkStart w:id="35" w:name="_Toc320481119"/>
      <w:r>
        <w:t>Compiling and running Pascal-S</w:t>
      </w:r>
      <w:r w:rsidR="0002633D">
        <w:t xml:space="preserve"> with an existing ISO 7185 compiler</w:t>
      </w:r>
      <w:bookmarkEnd w:id="33"/>
      <w:bookmarkEnd w:id="34"/>
    </w:p>
    <w:p w:rsidR="0002633D" w:rsidRDefault="00C825AC" w:rsidP="0002633D">
      <w:r>
        <w:t>You do not need to compile Pascal-S</w:t>
      </w:r>
      <w:r w:rsidR="0002633D">
        <w:t xml:space="preserve"> unless you are using an alternative compiler or</w:t>
      </w:r>
      <w:r w:rsidR="00E572A8">
        <w:t xml:space="preserve"> installation. The current Pascal-S</w:t>
      </w:r>
      <w:r w:rsidR="0002633D">
        <w:t xml:space="preserve"> has been compiled and run with the following compilers and operating systems:</w:t>
      </w:r>
    </w:p>
    <w:tbl>
      <w:tblPr>
        <w:tblStyle w:val="MediumGrid3-Accent4"/>
        <w:tblW w:w="0" w:type="auto"/>
        <w:tblLook w:val="04A0" w:firstRow="1" w:lastRow="0" w:firstColumn="1" w:lastColumn="0" w:noHBand="0" w:noVBand="1"/>
      </w:tblPr>
      <w:tblGrid>
        <w:gridCol w:w="4717"/>
        <w:gridCol w:w="4717"/>
      </w:tblGrid>
      <w:tr w:rsidR="0002633D" w:rsidRPr="00AF56F8" w:rsidTr="00903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Compiler</w:t>
            </w:r>
          </w:p>
        </w:tc>
        <w:tc>
          <w:tcPr>
            <w:tcW w:w="4717" w:type="dxa"/>
          </w:tcPr>
          <w:p w:rsidR="0002633D" w:rsidRPr="00AF56F8" w:rsidRDefault="0002633D" w:rsidP="00697163">
            <w:pPr>
              <w:cnfStyle w:val="100000000000" w:firstRow="1" w:lastRow="0" w:firstColumn="0" w:lastColumn="0" w:oddVBand="0" w:evenVBand="0" w:oddHBand="0" w:evenHBand="0" w:firstRowFirstColumn="0" w:firstRowLastColumn="0" w:lastRowFirstColumn="0" w:lastRowLastColumn="0"/>
            </w:pPr>
            <w:r w:rsidRPr="00AF56F8">
              <w:t>Installations</w:t>
            </w:r>
          </w:p>
        </w:tc>
      </w:tr>
      <w:tr w:rsidR="0002633D" w:rsidRPr="00AF56F8" w:rsidTr="009036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IP Pascal</w:t>
            </w:r>
          </w:p>
        </w:tc>
        <w:tc>
          <w:tcPr>
            <w:tcW w:w="4717" w:type="dxa"/>
          </w:tcPr>
          <w:p w:rsidR="0002633D" w:rsidRPr="00AF56F8" w:rsidRDefault="0002633D" w:rsidP="00697163">
            <w:pPr>
              <w:cnfStyle w:val="000000100000" w:firstRow="0" w:lastRow="0" w:firstColumn="0" w:lastColumn="0" w:oddVBand="0" w:evenVBand="0" w:oddHBand="1" w:evenHBand="0" w:firstRowFirstColumn="0" w:firstRowLastColumn="0" w:lastRowFirstColumn="0" w:lastRowLastColumn="0"/>
            </w:pPr>
            <w:r w:rsidRPr="00AF56F8">
              <w:t>Windows</w:t>
            </w:r>
          </w:p>
        </w:tc>
      </w:tr>
      <w:tr w:rsidR="0002633D" w:rsidRPr="00AF56F8" w:rsidTr="009036B7">
        <w:tc>
          <w:tcPr>
            <w:cnfStyle w:val="001000000000" w:firstRow="0" w:lastRow="0" w:firstColumn="1" w:lastColumn="0" w:oddVBand="0" w:evenVBand="0" w:oddHBand="0" w:evenHBand="0" w:firstRowFirstColumn="0" w:firstRowLastColumn="0" w:lastRowFirstColumn="0" w:lastRowLastColumn="0"/>
            <w:tcW w:w="4717" w:type="dxa"/>
          </w:tcPr>
          <w:p w:rsidR="0002633D" w:rsidRPr="00AF56F8" w:rsidRDefault="0002633D" w:rsidP="00697163">
            <w:r w:rsidRPr="00AF56F8">
              <w:t>GPC</w:t>
            </w:r>
          </w:p>
        </w:tc>
        <w:tc>
          <w:tcPr>
            <w:tcW w:w="4717" w:type="dxa"/>
          </w:tcPr>
          <w:p w:rsidR="0002633D" w:rsidRPr="00AF56F8" w:rsidRDefault="0002633D" w:rsidP="00697163">
            <w:pPr>
              <w:cnfStyle w:val="000000000000" w:firstRow="0" w:lastRow="0" w:firstColumn="0" w:lastColumn="0" w:oddVBand="0" w:evenVBand="0" w:oddHBand="0" w:evenHBand="0" w:firstRowFirstColumn="0" w:firstRowLastColumn="0" w:lastRowFirstColumn="0" w:lastRowLastColumn="0"/>
            </w:pPr>
            <w:r w:rsidRPr="00AF56F8">
              <w:t xml:space="preserve">Windows, Ubuntu, Mac </w:t>
            </w:r>
            <w:proofErr w:type="spellStart"/>
            <w:r w:rsidRPr="00AF56F8">
              <w:t>OSx</w:t>
            </w:r>
            <w:proofErr w:type="spellEnd"/>
          </w:p>
        </w:tc>
      </w:tr>
    </w:tbl>
    <w:p w:rsidR="0002633D" w:rsidRDefault="0002633D" w:rsidP="0002633D"/>
    <w:p w:rsidR="0002633D" w:rsidRDefault="0002633D" w:rsidP="0002633D">
      <w:r>
        <w:t xml:space="preserve">First, you must have </w:t>
      </w:r>
      <w:proofErr w:type="gramStart"/>
      <w:r>
        <w:t>a</w:t>
      </w:r>
      <w:proofErr w:type="gramEnd"/>
      <w:r>
        <w:t xml:space="preserve"> ISO 7185 Pascal compiler available. There are several such compilers, see:</w:t>
      </w:r>
    </w:p>
    <w:p w:rsidR="0002633D" w:rsidRDefault="0002633D" w:rsidP="0002633D">
      <w:r>
        <w:t>http://www.standardpascal.org/compiler.html</w:t>
      </w:r>
    </w:p>
    <w:p w:rsidR="0002633D" w:rsidRDefault="0002633D" w:rsidP="0002633D">
      <w:r>
        <w:t xml:space="preserve">You will </w:t>
      </w:r>
      <w:proofErr w:type="spellStart"/>
      <w:r>
        <w:t>probally</w:t>
      </w:r>
      <w:proofErr w:type="spellEnd"/>
      <w:r>
        <w:t xml:space="preserve"> need to compile </w:t>
      </w:r>
      <w:proofErr w:type="spellStart"/>
      <w:r>
        <w:t>pcom.pas</w:t>
      </w:r>
      <w:proofErr w:type="spellEnd"/>
      <w:r>
        <w:t xml:space="preserve"> and </w:t>
      </w:r>
      <w:proofErr w:type="spellStart"/>
      <w:r>
        <w:t>pint.pas</w:t>
      </w:r>
      <w:proofErr w:type="spellEnd"/>
      <w:r>
        <w:t xml:space="preserve"> with the ISO 7185 Pascal compatibility mode option on for your compiler. See your documentation for details.</w:t>
      </w:r>
    </w:p>
    <w:p w:rsidR="0002633D" w:rsidRDefault="0002633D" w:rsidP="0002633D">
      <w:r>
        <w:t xml:space="preserve">If you are using a compiler or version of a compiler that is not tested to ISO 7185 standards, you will want to make sure that it is ISO 7185 compliant. </w:t>
      </w:r>
      <w:r w:rsidR="00E572A8">
        <w:t>There are tests for a full ISO 7185 compiler implementation included in the Pascal-P5 project.</w:t>
      </w:r>
    </w:p>
    <w:p w:rsidR="0002633D" w:rsidRDefault="0002633D" w:rsidP="0002633D">
      <w:r>
        <w:t xml:space="preserve">To compile </w:t>
      </w:r>
      <w:proofErr w:type="spellStart"/>
      <w:r w:rsidR="00E572A8">
        <w:t>Pascals</w:t>
      </w:r>
      <w:proofErr w:type="spellEnd"/>
      <w:r>
        <w:t xml:space="preserve">, the </w:t>
      </w:r>
      <w:r w:rsidR="00E572A8">
        <w:t>Pascal-S</w:t>
      </w:r>
      <w:r>
        <w:t xml:space="preserve"> compiler</w:t>
      </w:r>
      <w:r w:rsidR="00E572A8">
        <w:t>/interpreter</w:t>
      </w:r>
      <w:r>
        <w:t xml:space="preserve">, use the </w:t>
      </w:r>
      <w:r w:rsidR="00E73EA6">
        <w:t>make</w:t>
      </w:r>
      <w:r>
        <w:t xml:space="preserve"> </w:t>
      </w:r>
      <w:r w:rsidR="00E73EA6">
        <w:t>utility</w:t>
      </w:r>
      <w:r>
        <w:t>:</w:t>
      </w:r>
    </w:p>
    <w:p w:rsidR="00E73EA6" w:rsidRDefault="00E572A8" w:rsidP="0002633D">
      <w:proofErr w:type="gramStart"/>
      <w:r>
        <w:t>make</w:t>
      </w:r>
      <w:proofErr w:type="gramEnd"/>
      <w:r>
        <w:tab/>
      </w:r>
      <w:r>
        <w:tab/>
      </w:r>
      <w:proofErr w:type="spellStart"/>
      <w:r>
        <w:t>Make</w:t>
      </w:r>
      <w:proofErr w:type="spellEnd"/>
      <w:r>
        <w:t xml:space="preserve"> </w:t>
      </w:r>
      <w:proofErr w:type="spellStart"/>
      <w:r>
        <w:t>pascals</w:t>
      </w:r>
      <w:proofErr w:type="spellEnd"/>
      <w:r w:rsidR="00E73EA6">
        <w:t>.</w:t>
      </w:r>
    </w:p>
    <w:p w:rsidR="00E73EA6" w:rsidRDefault="00E572A8" w:rsidP="0002633D">
      <w:proofErr w:type="gramStart"/>
      <w:r>
        <w:t>make</w:t>
      </w:r>
      <w:proofErr w:type="gramEnd"/>
      <w:r>
        <w:t xml:space="preserve"> </w:t>
      </w:r>
      <w:proofErr w:type="spellStart"/>
      <w:r>
        <w:t>pascals</w:t>
      </w:r>
      <w:proofErr w:type="spellEnd"/>
      <w:r>
        <w:tab/>
        <w:t xml:space="preserve">Make </w:t>
      </w:r>
      <w:proofErr w:type="spellStart"/>
      <w:r>
        <w:t>pascals</w:t>
      </w:r>
      <w:proofErr w:type="spellEnd"/>
      <w:r w:rsidR="006B0610">
        <w:t>.</w:t>
      </w:r>
    </w:p>
    <w:p w:rsidR="00E73EA6" w:rsidRDefault="00E73EA6" w:rsidP="0002633D">
      <w:proofErr w:type="gramStart"/>
      <w:r>
        <w:t>make</w:t>
      </w:r>
      <w:proofErr w:type="gramEnd"/>
      <w:r>
        <w:t xml:space="preserve"> clean</w:t>
      </w:r>
      <w:r>
        <w:tab/>
        <w:t>Remove all product files (usually to insure a clean remake).</w:t>
      </w:r>
    </w:p>
    <w:p w:rsidR="0002633D" w:rsidRDefault="0002633D" w:rsidP="0002633D">
      <w:r>
        <w:t>To run the other programs and batch files, you should modify the following files to work with your compiler:</w:t>
      </w:r>
    </w:p>
    <w:p w:rsidR="0002633D" w:rsidRDefault="006B0610" w:rsidP="0002633D">
      <w:proofErr w:type="spellStart"/>
      <w:proofErr w:type="gramStart"/>
      <w:r>
        <w:t>ps</w:t>
      </w:r>
      <w:proofErr w:type="spellEnd"/>
      <w:r w:rsidR="00E73EA6">
        <w:t>[</w:t>
      </w:r>
      <w:proofErr w:type="gramEnd"/>
      <w:r w:rsidR="0002633D">
        <w:t>.bat</w:t>
      </w:r>
      <w:r w:rsidR="00E73EA6">
        <w:t>]</w:t>
      </w:r>
      <w:r w:rsidR="0002633D">
        <w:tab/>
      </w:r>
      <w:r w:rsidR="0002633D">
        <w:tab/>
        <w:t>The single program compile and run batch file.</w:t>
      </w:r>
    </w:p>
    <w:p w:rsidR="0002633D" w:rsidRDefault="0002633D" w:rsidP="0002633D">
      <w:r>
        <w:t xml:space="preserve">The reason you need to change these files is because </w:t>
      </w:r>
      <w:proofErr w:type="spellStart"/>
      <w:proofErr w:type="gramStart"/>
      <w:r w:rsidR="006B0610">
        <w:t>pascals</w:t>
      </w:r>
      <w:proofErr w:type="spellEnd"/>
      <w:proofErr w:type="gramEnd"/>
      <w:r w:rsidR="006B0610">
        <w:t xml:space="preserve"> uses the header file "</w:t>
      </w:r>
      <w:proofErr w:type="spellStart"/>
      <w:r w:rsidR="006B0610">
        <w:t>srcfil</w:t>
      </w:r>
      <w:proofErr w:type="spellEnd"/>
      <w:r>
        <w:t xml:space="preserve">" </w:t>
      </w:r>
      <w:r w:rsidR="006B0610">
        <w:t>to read the source file.</w:t>
      </w:r>
      <w:r>
        <w:t xml:space="preserve"> You need to </w:t>
      </w:r>
      <w:r w:rsidR="006B0610">
        <w:t>find out how to connect this file</w:t>
      </w:r>
      <w:r>
        <w:t xml:space="preserve"> in the program header to </w:t>
      </w:r>
      <w:r w:rsidR="006B0610">
        <w:t>an external named file</w:t>
      </w:r>
      <w:r>
        <w:t>.</w:t>
      </w:r>
    </w:p>
    <w:p w:rsidR="0002633D" w:rsidRDefault="0002633D" w:rsidP="0002633D">
      <w:r>
        <w:lastRenderedPageBreak/>
        <w:t>For example, in IP Pascal</w:t>
      </w:r>
      <w:r w:rsidR="006B0610">
        <w:t xml:space="preserve"> and FPC</w:t>
      </w:r>
      <w:r>
        <w:t>, header files that don't bear a standard system name (like "input" and "output") are simply assigned in order</w:t>
      </w:r>
      <w:r w:rsidR="00C825AC">
        <w:t xml:space="preserve"> from the command line. Thus, ps</w:t>
      </w:r>
      <w:r>
        <w:t>.bat is simply:</w:t>
      </w:r>
    </w:p>
    <w:p w:rsidR="0002633D" w:rsidRDefault="00C825AC" w:rsidP="0002633D">
      <w:pPr>
        <w:pStyle w:val="Code"/>
      </w:pPr>
      <w:proofErr w:type="spellStart"/>
      <w:proofErr w:type="gramStart"/>
      <w:r>
        <w:t>p</w:t>
      </w:r>
      <w:r w:rsidR="006B0610">
        <w:t>s</w:t>
      </w:r>
      <w:proofErr w:type="spellEnd"/>
      <w:proofErr w:type="gramEnd"/>
      <w:r w:rsidR="006B0610">
        <w:t xml:space="preserve"> %1.pas</w:t>
      </w:r>
    </w:p>
    <w:p w:rsidR="0002633D" w:rsidRDefault="0002633D" w:rsidP="0002633D">
      <w:pPr>
        <w:pStyle w:val="Code"/>
      </w:pPr>
    </w:p>
    <w:p w:rsidR="0002633D" w:rsidRDefault="0002633D" w:rsidP="0002633D">
      <w:proofErr w:type="gramStart"/>
      <w:r>
        <w:t>Where %1 is the first parameter from the command line.</w:t>
      </w:r>
      <w:proofErr w:type="gramEnd"/>
    </w:p>
    <w:p w:rsidR="0002633D" w:rsidRDefault="0002633D" w:rsidP="0002633D">
      <w:r>
        <w:t xml:space="preserve">If your compiler does nothing with header files at all, you will </w:t>
      </w:r>
      <w:proofErr w:type="spellStart"/>
      <w:r>
        <w:t>probally</w:t>
      </w:r>
      <w:proofErr w:type="spellEnd"/>
      <w:r>
        <w:t xml:space="preserve"> have to change the handling of the </w:t>
      </w:r>
      <w:proofErr w:type="spellStart"/>
      <w:r>
        <w:t>prd</w:t>
      </w:r>
      <w:proofErr w:type="spellEnd"/>
      <w:r>
        <w:t xml:space="preserve"> and </w:t>
      </w:r>
      <w:proofErr w:type="spellStart"/>
      <w:r>
        <w:t>prr</w:t>
      </w:r>
      <w:proofErr w:type="spellEnd"/>
      <w:r>
        <w:t xml:space="preserve"> files to get them connected to external files. </w:t>
      </w:r>
      <w:proofErr w:type="gramStart"/>
      <w:r>
        <w:t xml:space="preserve">To do this, search </w:t>
      </w:r>
      <w:proofErr w:type="spellStart"/>
      <w:r>
        <w:t>pcom</w:t>
      </w:r>
      <w:proofErr w:type="spellEnd"/>
      <w:r>
        <w:t xml:space="preserve"> and pint for "!!!"</w:t>
      </w:r>
      <w:proofErr w:type="gramEnd"/>
      <w:r>
        <w:t xml:space="preserve"> (</w:t>
      </w:r>
      <w:proofErr w:type="gramStart"/>
      <w:r>
        <w:t>three</w:t>
      </w:r>
      <w:proofErr w:type="gramEnd"/>
      <w:r>
        <w:t xml:space="preserve"> exclamation marks). This will appear in comments just before the declaration, reset and rewrite of these files.</w:t>
      </w:r>
    </w:p>
    <w:p w:rsidR="00564A7B" w:rsidRDefault="00564A7B" w:rsidP="00F87795">
      <w:pPr>
        <w:pStyle w:val="Heading2"/>
      </w:pPr>
      <w:bookmarkStart w:id="36" w:name="_Toc507279194"/>
      <w:r>
        <w:t>Notes on using existing compilers</w:t>
      </w:r>
      <w:bookmarkEnd w:id="36"/>
    </w:p>
    <w:p w:rsidR="00C36195" w:rsidRPr="00C36195" w:rsidRDefault="00C36195" w:rsidP="00C36195">
      <w:r>
        <w:t>When using an existing ISO 7185 compatible compiler, the configure script will install all the files needed to work with that particular compiler. Thus these hosts will work without any modification.</w:t>
      </w:r>
    </w:p>
    <w:p w:rsidR="00564A7B" w:rsidRDefault="00564A7B" w:rsidP="00F87795">
      <w:pPr>
        <w:pStyle w:val="Heading3"/>
      </w:pPr>
      <w:bookmarkStart w:id="37" w:name="_Toc507279195"/>
      <w:r>
        <w:t>GPC</w:t>
      </w:r>
      <w:bookmarkEnd w:id="37"/>
    </w:p>
    <w:p w:rsidR="00564A7B" w:rsidRDefault="00564A7B" w:rsidP="00564A7B">
      <w:r>
        <w:t>GPC (GNU Pascal Compiler</w:t>
      </w:r>
      <w:proofErr w:type="gramStart"/>
      <w:r>
        <w:t>)  is</w:t>
      </w:r>
      <w:proofErr w:type="gramEnd"/>
      <w:r>
        <w:t xml:space="preserve"> used in the following version:</w:t>
      </w:r>
    </w:p>
    <w:p w:rsidR="00564A7B" w:rsidRDefault="00564A7B" w:rsidP="00564A7B">
      <w:pPr>
        <w:pStyle w:val="Code"/>
      </w:pPr>
      <w:proofErr w:type="gramStart"/>
      <w:r>
        <w:t>GNU Pascal version 20070904, based on gcc-4.1.3 20080704 (prerelease) (Ubuntu 2.1-4.1.2-27ubuntu2).</w:t>
      </w:r>
      <w:proofErr w:type="gramEnd"/>
    </w:p>
    <w:p w:rsidR="00564A7B" w:rsidRDefault="00564A7B" w:rsidP="00564A7B">
      <w:pPr>
        <w:pStyle w:val="Code"/>
      </w:pPr>
      <w:r>
        <w:t>Copyright (C) 1987-2006 Free Software Foundation, Inc.</w:t>
      </w:r>
    </w:p>
    <w:p w:rsidR="00564A7B" w:rsidRDefault="00564A7B" w:rsidP="00564A7B">
      <w:pPr>
        <w:pStyle w:val="Code"/>
      </w:pPr>
    </w:p>
    <w:p w:rsidR="00564A7B" w:rsidRDefault="00564A7B" w:rsidP="00564A7B">
      <w:r>
        <w:t xml:space="preserve">I have had several difficulties with other versions of GPC, which give errors on standard ISO 7185 source, or crash, or other difficulties. The GPC developers announced they were halting development on GPC in the </w:t>
      </w:r>
      <w:proofErr w:type="spellStart"/>
      <w:r>
        <w:t>gpc</w:t>
      </w:r>
      <w:proofErr w:type="spellEnd"/>
      <w:r>
        <w:t xml:space="preserve"> mailing list. Please see their web page:</w:t>
      </w:r>
    </w:p>
    <w:p w:rsidR="00564A7B" w:rsidRDefault="009A0D1E" w:rsidP="00564A7B">
      <w:hyperlink r:id="rId11" w:history="1">
        <w:r w:rsidR="00564A7B" w:rsidRPr="00CF652A">
          <w:rPr>
            <w:rStyle w:val="Hyperlink"/>
          </w:rPr>
          <w:t>http://www.gnu-pascal.de</w:t>
        </w:r>
      </w:hyperlink>
    </w:p>
    <w:p w:rsidR="00564A7B" w:rsidRDefault="00564A7B" w:rsidP="00564A7B">
      <w:r>
        <w:t xml:space="preserve">For any </w:t>
      </w:r>
      <w:proofErr w:type="gramStart"/>
      <w:r>
        <w:t>further  information</w:t>
      </w:r>
      <w:proofErr w:type="gramEnd"/>
      <w:r>
        <w:t>.</w:t>
      </w:r>
    </w:p>
    <w:p w:rsidR="00564A7B" w:rsidRDefault="00564A7B" w:rsidP="00564A7B">
      <w:r>
        <w:t xml:space="preserve">The main </w:t>
      </w:r>
      <w:r w:rsidR="00C825AC">
        <w:t xml:space="preserve">difficulty with GPC </w:t>
      </w:r>
      <w:proofErr w:type="spellStart"/>
      <w:r w:rsidR="00C825AC">
        <w:t>vis</w:t>
      </w:r>
      <w:proofErr w:type="spellEnd"/>
      <w:r w:rsidR="00C825AC">
        <w:t>-a-vie Pascal-S</w:t>
      </w:r>
      <w:r>
        <w:t xml:space="preserve"> is that testing of the GPC compiler for ISO 7185 </w:t>
      </w:r>
      <w:proofErr w:type="spellStart"/>
      <w:r>
        <w:t>compatability</w:t>
      </w:r>
      <w:proofErr w:type="spellEnd"/>
      <w:r>
        <w:t xml:space="preserve"> was not regularly done on GPC releases. Thus, otherwise working GPC releases were not able to compile and run standard ISO 7185 source code.</w:t>
      </w:r>
    </w:p>
    <w:p w:rsidR="00564A7B" w:rsidRDefault="00564A7B" w:rsidP="00564A7B">
      <w:r>
        <w:t>Because of this, I can only recommend the above version of GPC be u</w:t>
      </w:r>
      <w:r w:rsidR="00C825AC">
        <w:t xml:space="preserve">sed, which compiles and runs Pascal-S </w:t>
      </w:r>
      <w:r>
        <w:t xml:space="preserve">error free. </w:t>
      </w:r>
    </w:p>
    <w:p w:rsidR="00564A7B" w:rsidRDefault="00564A7B" w:rsidP="00564A7B">
      <w:r>
        <w:t>In addition, please be aware that I have not run the GPC compiler, including the above version, through a current ISO 7185 compliance test such as appears here. My only concern is that GP</w:t>
      </w:r>
      <w:r w:rsidR="00C825AC">
        <w:t xml:space="preserve">C be able to </w:t>
      </w:r>
      <w:proofErr w:type="spellStart"/>
      <w:r w:rsidR="00C825AC">
        <w:t>complile</w:t>
      </w:r>
      <w:proofErr w:type="spellEnd"/>
      <w:r w:rsidR="00C825AC">
        <w:t xml:space="preserve"> and run Pascal-S, and that the resulting Pascal-S</w:t>
      </w:r>
      <w:r>
        <w:t xml:space="preserve"> runs the compliance tests. I leave it for others to run full compliance for GPC itself.</w:t>
      </w:r>
    </w:p>
    <w:p w:rsidR="00564A7B" w:rsidRDefault="00564A7B" w:rsidP="00F87795">
      <w:pPr>
        <w:pStyle w:val="Heading4"/>
      </w:pPr>
      <w:bookmarkStart w:id="38" w:name="_Toc507279196"/>
      <w:r>
        <w:t>GPC on Cygwin</w:t>
      </w:r>
      <w:bookmarkEnd w:id="38"/>
    </w:p>
    <w:p w:rsidR="00564A7B" w:rsidRPr="00C2337A" w:rsidRDefault="00564A7B" w:rsidP="00564A7B">
      <w:r>
        <w:t xml:space="preserve">The current Cygwin release as of 2012/03/26 does not </w:t>
      </w:r>
      <w:proofErr w:type="gramStart"/>
      <w:r>
        <w:t>work,</w:t>
      </w:r>
      <w:proofErr w:type="gramEnd"/>
      <w:r>
        <w:t xml:space="preserve"> since it uses GPC 2005, and is broken at that (it has the .</w:t>
      </w:r>
      <w:proofErr w:type="spellStart"/>
      <w:r>
        <w:t>dlls</w:t>
      </w:r>
      <w:proofErr w:type="spellEnd"/>
      <w:r>
        <w:t xml:space="preserve"> for GPC installed incorrectly).</w:t>
      </w:r>
    </w:p>
    <w:p w:rsidR="00564A7B" w:rsidRDefault="00564A7B" w:rsidP="00564A7B">
      <w:r>
        <w:t xml:space="preserve">A procedure to use GPC </w:t>
      </w:r>
      <w:proofErr w:type="gramStart"/>
      <w:r>
        <w:t>under  the</w:t>
      </w:r>
      <w:proofErr w:type="gramEnd"/>
      <w:r>
        <w:t xml:space="preserve"> current Cygwin I have used is as follows:</w:t>
      </w:r>
    </w:p>
    <w:p w:rsidR="00564A7B" w:rsidRDefault="00564A7B" w:rsidP="00564A7B">
      <w:pPr>
        <w:pStyle w:val="ListParagraph"/>
        <w:numPr>
          <w:ilvl w:val="0"/>
          <w:numId w:val="19"/>
        </w:numPr>
      </w:pPr>
      <w:r>
        <w:t>Install the latest version of Cygwin (the one I tried is Cygwin/X, a very useful package).</w:t>
      </w:r>
    </w:p>
    <w:p w:rsidR="00564A7B" w:rsidRDefault="00564A7B" w:rsidP="00564A7B">
      <w:pPr>
        <w:pStyle w:val="ListParagraph"/>
        <w:numPr>
          <w:ilvl w:val="0"/>
          <w:numId w:val="19"/>
        </w:numPr>
      </w:pPr>
      <w:r>
        <w:t>Place c:\cygwin\bin on your path.</w:t>
      </w:r>
    </w:p>
    <w:p w:rsidR="00564A7B" w:rsidRDefault="00564A7B" w:rsidP="00564A7B">
      <w:pPr>
        <w:pStyle w:val="ListParagraph"/>
        <w:numPr>
          <w:ilvl w:val="0"/>
          <w:numId w:val="19"/>
        </w:numPr>
      </w:pPr>
      <w:r>
        <w:t>Go to the website:</w:t>
      </w:r>
    </w:p>
    <w:p w:rsidR="00564A7B" w:rsidRDefault="009A0D1E" w:rsidP="00564A7B">
      <w:pPr>
        <w:ind w:left="720"/>
      </w:pPr>
      <w:hyperlink r:id="rId12" w:history="1">
        <w:r w:rsidR="00564A7B">
          <w:rPr>
            <w:rStyle w:val="Hyperlink"/>
          </w:rPr>
          <w:t>http://www.gnu-pascal.de/binary/cygwin/</w:t>
        </w:r>
      </w:hyperlink>
    </w:p>
    <w:p w:rsidR="00564A7B" w:rsidRDefault="00564A7B" w:rsidP="00564A7B">
      <w:r>
        <w:tab/>
        <w:t>And download and install:</w:t>
      </w:r>
    </w:p>
    <w:p w:rsidR="00564A7B" w:rsidRDefault="00564A7B" w:rsidP="00564A7B">
      <w:pPr>
        <w:rPr>
          <w:color w:val="000000"/>
          <w:sz w:val="27"/>
          <w:szCs w:val="27"/>
          <w:shd w:val="clear" w:color="auto" w:fill="FFFFFF"/>
        </w:rPr>
      </w:pPr>
      <w:r>
        <w:tab/>
      </w:r>
      <w:hyperlink r:id="rId13" w:history="1">
        <w:proofErr w:type="gramStart"/>
        <w:r>
          <w:rPr>
            <w:rStyle w:val="Hyperlink"/>
            <w:sz w:val="27"/>
            <w:szCs w:val="27"/>
            <w:shd w:val="clear" w:color="auto" w:fill="FFFFFF"/>
          </w:rPr>
          <w:t>gpc-20070904-with-gcc.i686-pc-cygwin.tar.gz</w:t>
        </w:r>
        <w:proofErr w:type="gramEnd"/>
      </w:hyperlink>
      <w:r>
        <w:rPr>
          <w:color w:val="000000"/>
          <w:sz w:val="27"/>
          <w:szCs w:val="27"/>
          <w:shd w:val="clear" w:color="auto" w:fill="FFFFFF"/>
        </w:rPr>
        <w:t> </w:t>
      </w:r>
    </w:p>
    <w:p w:rsidR="00564A7B" w:rsidRDefault="00564A7B" w:rsidP="00564A7B">
      <w:pPr>
        <w:ind w:firstLine="720"/>
        <w:rPr>
          <w:color w:val="000000"/>
          <w:sz w:val="27"/>
          <w:szCs w:val="27"/>
          <w:shd w:val="clear" w:color="auto" w:fill="FFFFFF"/>
        </w:rPr>
      </w:pPr>
      <w:r>
        <w:rPr>
          <w:color w:val="000000"/>
          <w:sz w:val="27"/>
          <w:szCs w:val="27"/>
          <w:shd w:val="clear" w:color="auto" w:fill="FFFFFF"/>
        </w:rPr>
        <w:t>(4.4mb, gpc-20070904, based on gcc-3.4.4,</w:t>
      </w:r>
      <w:r>
        <w:rPr>
          <w:rStyle w:val="apple-converted-space"/>
          <w:color w:val="000000"/>
          <w:sz w:val="27"/>
          <w:szCs w:val="27"/>
          <w:shd w:val="clear" w:color="auto" w:fill="FFFFFF"/>
        </w:rPr>
        <w:t> </w:t>
      </w:r>
      <w:r>
        <w:rPr>
          <w:color w:val="FF0000"/>
          <w:sz w:val="27"/>
          <w:szCs w:val="27"/>
          <w:shd w:val="clear" w:color="auto" w:fill="FFFFFF"/>
        </w:rPr>
        <w:t>with gcc-3.4.4 support files</w:t>
      </w:r>
      <w:r>
        <w:rPr>
          <w:color w:val="000000"/>
          <w:sz w:val="27"/>
          <w:szCs w:val="27"/>
          <w:shd w:val="clear" w:color="auto" w:fill="FFFFFF"/>
        </w:rPr>
        <w:t>)</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After installing this package in an appropriate directory, say c:\gpc, modify your path to include c:\gpc\usr\bin ahead of the c:\cygwin\bin directory in the path.</w:t>
      </w:r>
    </w:p>
    <w:p w:rsidR="00564A7B" w:rsidRPr="00686ABE" w:rsidRDefault="00564A7B" w:rsidP="00564A7B">
      <w:pPr>
        <w:pStyle w:val="ListParagraph"/>
        <w:numPr>
          <w:ilvl w:val="0"/>
          <w:numId w:val="19"/>
        </w:numPr>
        <w:rPr>
          <w:color w:val="000000"/>
          <w:shd w:val="clear" w:color="auto" w:fill="FFFFFF"/>
        </w:rPr>
      </w:pPr>
      <w:r w:rsidRPr="00686ABE">
        <w:rPr>
          <w:color w:val="000000"/>
          <w:shd w:val="clear" w:color="auto" w:fill="FFFFFF"/>
        </w:rPr>
        <w:t xml:space="preserve">Add </w:t>
      </w:r>
      <w:proofErr w:type="spellStart"/>
      <w:r w:rsidRPr="00686ABE">
        <w:rPr>
          <w:color w:val="000000"/>
          <w:shd w:val="clear" w:color="auto" w:fill="FFFFFF"/>
        </w:rPr>
        <w:t>cygwin</w:t>
      </w:r>
      <w:proofErr w:type="spellEnd"/>
      <w:r w:rsidRPr="00686ABE">
        <w:rPr>
          <w:color w:val="000000"/>
          <w:shd w:val="clear" w:color="auto" w:fill="FFFFFF"/>
        </w:rPr>
        <w:t>=</w:t>
      </w:r>
      <w:proofErr w:type="spellStart"/>
      <w:r w:rsidRPr="00686ABE">
        <w:rPr>
          <w:color w:val="000000"/>
          <w:shd w:val="clear" w:color="auto" w:fill="FFFFFF"/>
        </w:rPr>
        <w:t>nodosfilewarning</w:t>
      </w:r>
      <w:proofErr w:type="spellEnd"/>
      <w:r w:rsidRPr="00686ABE">
        <w:rPr>
          <w:color w:val="000000"/>
          <w:shd w:val="clear" w:color="auto" w:fill="FFFFFF"/>
        </w:rPr>
        <w:t xml:space="preserve"> (as stated in section </w:t>
      </w:r>
      <w:r>
        <w:fldChar w:fldCharType="begin"/>
      </w:r>
      <w:r>
        <w:instrText xml:space="preserve"> REF _Ref320531634 \r \h  \* MERGEFORMAT </w:instrText>
      </w:r>
      <w:r>
        <w:fldChar w:fldCharType="separate"/>
      </w:r>
      <w:r w:rsidR="001025B4" w:rsidRPr="001025B4">
        <w:rPr>
          <w:color w:val="000000"/>
          <w:shd w:val="clear" w:color="auto" w:fill="FFFFFF"/>
        </w:rPr>
        <w:t>2.5</w:t>
      </w:r>
      <w:r>
        <w:fldChar w:fldCharType="end"/>
      </w:r>
      <w:r w:rsidRPr="00686ABE">
        <w:rPr>
          <w:color w:val="000000"/>
          <w:shd w:val="clear" w:color="auto" w:fill="FFFFFF"/>
        </w:rPr>
        <w:t xml:space="preserve"> “</w:t>
      </w:r>
      <w:r>
        <w:fldChar w:fldCharType="begin"/>
      </w:r>
      <w:r>
        <w:instrText xml:space="preserve"> REF _Ref320531638 \h  \* MERGEFORMAT </w:instrText>
      </w:r>
      <w:r>
        <w:fldChar w:fldCharType="separate"/>
      </w:r>
      <w:r w:rsidR="001025B4">
        <w:t>Reliance on Unix comm</w:t>
      </w:r>
      <w:r w:rsidR="00C825AC">
        <w:t xml:space="preserve">ands in the </w:t>
      </w:r>
      <w:proofErr w:type="spellStart"/>
      <w:r w:rsidR="00C825AC">
        <w:t>Pasca</w:t>
      </w:r>
      <w:proofErr w:type="spellEnd"/>
      <w:r w:rsidR="00C825AC">
        <w:t>-S</w:t>
      </w:r>
      <w:r w:rsidR="001025B4">
        <w:t xml:space="preserve"> toolset</w:t>
      </w:r>
      <w:r>
        <w:fldChar w:fldCharType="end"/>
      </w:r>
      <w:r w:rsidRPr="00686ABE">
        <w:rPr>
          <w:color w:val="000000"/>
          <w:shd w:val="clear" w:color="auto" w:fill="FFFFFF"/>
        </w:rPr>
        <w:t>”).</w:t>
      </w:r>
    </w:p>
    <w:p w:rsidR="00564A7B" w:rsidRDefault="00564A7B" w:rsidP="00564A7B">
      <w:pPr>
        <w:rPr>
          <w:shd w:val="clear" w:color="auto" w:fill="FFFFFF"/>
        </w:rPr>
      </w:pPr>
      <w:r w:rsidRPr="00C2337A">
        <w:rPr>
          <w:shd w:val="clear" w:color="auto" w:fill="FFFFFF"/>
        </w:rPr>
        <w:t>Now you will be able to follow the normal</w:t>
      </w:r>
      <w:r w:rsidR="00C825AC">
        <w:rPr>
          <w:shd w:val="clear" w:color="auto" w:fill="FFFFFF"/>
        </w:rPr>
        <w:t xml:space="preserve"> </w:t>
      </w:r>
      <w:proofErr w:type="spellStart"/>
      <w:r w:rsidR="00C825AC">
        <w:rPr>
          <w:shd w:val="clear" w:color="auto" w:fill="FFFFFF"/>
        </w:rPr>
        <w:t>gpc</w:t>
      </w:r>
      <w:proofErr w:type="spellEnd"/>
      <w:r w:rsidR="00C825AC">
        <w:rPr>
          <w:shd w:val="clear" w:color="auto" w:fill="FFFFFF"/>
        </w:rPr>
        <w:t xml:space="preserve"> instructions here to get Pascal-S</w:t>
      </w:r>
      <w:r w:rsidRPr="00C2337A">
        <w:rPr>
          <w:shd w:val="clear" w:color="auto" w:fill="FFFFFF"/>
        </w:rPr>
        <w:t xml:space="preserve"> running</w:t>
      </w:r>
      <w:r>
        <w:rPr>
          <w:shd w:val="clear" w:color="auto" w:fill="FFFFFF"/>
        </w:rPr>
        <w:t>, using the standard Windows command shell</w:t>
      </w:r>
      <w:r w:rsidRPr="00C2337A">
        <w:rPr>
          <w:shd w:val="clear" w:color="auto" w:fill="FFFFFF"/>
        </w:rPr>
        <w:t>.</w:t>
      </w:r>
      <w:r>
        <w:rPr>
          <w:shd w:val="clear" w:color="auto" w:fill="FFFFFF"/>
        </w:rPr>
        <w:t xml:space="preserve"> Note that this trick won’t work with the command shells Cygwin provides.</w:t>
      </w:r>
    </w:p>
    <w:p w:rsidR="00564A7B" w:rsidRDefault="00564A7B" w:rsidP="00564A7B">
      <w:pPr>
        <w:rPr>
          <w:shd w:val="clear" w:color="auto" w:fill="FFFFFF"/>
        </w:rPr>
      </w:pPr>
      <w:r>
        <w:rPr>
          <w:shd w:val="clear" w:color="auto" w:fill="FFFFFF"/>
        </w:rPr>
        <w:t>To reiterate the steps that follow:</w:t>
      </w:r>
    </w:p>
    <w:p w:rsidR="00564A7B" w:rsidRDefault="00564A7B" w:rsidP="00564A7B">
      <w:pPr>
        <w:rPr>
          <w:shd w:val="clear" w:color="auto" w:fill="FFFFFF"/>
        </w:rPr>
      </w:pPr>
      <w:r>
        <w:rPr>
          <w:shd w:val="clear" w:color="auto" w:fill="FFFFFF"/>
        </w:rPr>
        <w:t xml:space="preserve">$ configure </w:t>
      </w:r>
      <w:r w:rsidR="00196A47">
        <w:rPr>
          <w:shd w:val="clear" w:color="auto" w:fill="FFFFFF"/>
        </w:rPr>
        <w:t>--</w:t>
      </w:r>
      <w:proofErr w:type="spellStart"/>
      <w:r>
        <w:rPr>
          <w:shd w:val="clear" w:color="auto" w:fill="FFFFFF"/>
        </w:rPr>
        <w:t>gpc</w:t>
      </w:r>
      <w:proofErr w:type="spellEnd"/>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196A47">
        <w:rPr>
          <w:shd w:val="clear" w:color="auto" w:fill="FFFFFF"/>
        </w:rPr>
        <w:t>make</w:t>
      </w:r>
      <w:r w:rsidR="006B0610">
        <w:rPr>
          <w:shd w:val="clear" w:color="auto" w:fill="FFFFFF"/>
        </w:rPr>
        <w:tab/>
      </w:r>
      <w:r w:rsidR="006B0610">
        <w:rPr>
          <w:shd w:val="clear" w:color="auto" w:fill="FFFFFF"/>
        </w:rPr>
        <w:tab/>
      </w:r>
      <w:r w:rsidR="006B0610">
        <w:rPr>
          <w:shd w:val="clear" w:color="auto" w:fill="FFFFFF"/>
        </w:rPr>
        <w:tab/>
      </w:r>
      <w:proofErr w:type="gramStart"/>
      <w:r w:rsidR="006B0610">
        <w:rPr>
          <w:shd w:val="clear" w:color="auto" w:fill="FFFFFF"/>
        </w:rPr>
        <w:t>Build</w:t>
      </w:r>
      <w:proofErr w:type="gramEnd"/>
      <w:r w:rsidR="006B0610">
        <w:rPr>
          <w:shd w:val="clear" w:color="auto" w:fill="FFFFFF"/>
        </w:rPr>
        <w:t xml:space="preserve"> the Pascal-S binary</w:t>
      </w:r>
      <w:r>
        <w:rPr>
          <w:shd w:val="clear" w:color="auto" w:fill="FFFFFF"/>
        </w:rPr>
        <w:t>.</w:t>
      </w:r>
    </w:p>
    <w:p w:rsidR="00564A7B" w:rsidRDefault="00564A7B" w:rsidP="00564A7B">
      <w:pPr>
        <w:rPr>
          <w:shd w:val="clear" w:color="auto" w:fill="FFFFFF"/>
        </w:rPr>
      </w:pPr>
      <w:r>
        <w:rPr>
          <w:shd w:val="clear" w:color="auto" w:fill="FFFFFF"/>
        </w:rPr>
        <w:t xml:space="preserve">$ </w:t>
      </w:r>
      <w:proofErr w:type="gramStart"/>
      <w:r>
        <w:rPr>
          <w:shd w:val="clear" w:color="auto" w:fill="FFFFFF"/>
        </w:rPr>
        <w:t>regress</w:t>
      </w:r>
      <w:proofErr w:type="gramEnd"/>
      <w:r>
        <w:rPr>
          <w:shd w:val="clear" w:color="auto" w:fill="FFFFFF"/>
        </w:rPr>
        <w:tab/>
      </w:r>
      <w:r>
        <w:rPr>
          <w:shd w:val="clear" w:color="auto" w:fill="FFFFFF"/>
        </w:rPr>
        <w:tab/>
        <w:t>Run the r</w:t>
      </w:r>
      <w:r w:rsidR="006B0610">
        <w:rPr>
          <w:shd w:val="clear" w:color="auto" w:fill="FFFFFF"/>
        </w:rPr>
        <w:t>egression suites to check the Pascal-S</w:t>
      </w:r>
      <w:r>
        <w:rPr>
          <w:shd w:val="clear" w:color="auto" w:fill="FFFFFF"/>
        </w:rPr>
        <w:t xml:space="preserve"> compiler.</w:t>
      </w:r>
    </w:p>
    <w:p w:rsidR="00564A7B" w:rsidRDefault="00564A7B" w:rsidP="00F87795">
      <w:pPr>
        <w:pStyle w:val="Heading4"/>
        <w:rPr>
          <w:shd w:val="clear" w:color="auto" w:fill="FFFFFF"/>
        </w:rPr>
      </w:pPr>
      <w:bookmarkStart w:id="39" w:name="_Toc507279197"/>
      <w:r>
        <w:rPr>
          <w:shd w:val="clear" w:color="auto" w:fill="FFFFFF"/>
        </w:rPr>
        <w:t xml:space="preserve">GPC for </w:t>
      </w:r>
      <w:proofErr w:type="spellStart"/>
      <w:r>
        <w:rPr>
          <w:shd w:val="clear" w:color="auto" w:fill="FFFFFF"/>
        </w:rPr>
        <w:t>mingw</w:t>
      </w:r>
      <w:bookmarkEnd w:id="39"/>
      <w:proofErr w:type="spellEnd"/>
    </w:p>
    <w:p w:rsidR="00564A7B" w:rsidRDefault="00564A7B" w:rsidP="00564A7B">
      <w:proofErr w:type="spellStart"/>
      <w:r>
        <w:t>Mingw</w:t>
      </w:r>
      <w:proofErr w:type="spellEnd"/>
      <w:r>
        <w:t xml:space="preserve"> (Minimal GNU for Windows) is a different port of the GNU catalog for windows that runs directly on windows. That is, each binary is statically linked with its support library, and it is designed to work with windows directly.</w:t>
      </w:r>
    </w:p>
    <w:p w:rsidR="00564A7B" w:rsidRDefault="00564A7B" w:rsidP="00564A7B">
      <w:r>
        <w:t xml:space="preserve">As Cygwin has become more and more a full emulation of the </w:t>
      </w:r>
      <w:proofErr w:type="gramStart"/>
      <w:r>
        <w:t>Unix</w:t>
      </w:r>
      <w:proofErr w:type="gramEnd"/>
      <w:r>
        <w:t xml:space="preserve"> environment (a good thing), it has become less usable in interaction with other Windows programs. Thus I have found the </w:t>
      </w:r>
      <w:proofErr w:type="spellStart"/>
      <w:r>
        <w:t>mingw</w:t>
      </w:r>
      <w:proofErr w:type="spellEnd"/>
      <w:r>
        <w:t xml:space="preserve"> package more cooperative for every day Windows work.</w:t>
      </w:r>
    </w:p>
    <w:p w:rsidR="00564A7B" w:rsidRDefault="00564A7B" w:rsidP="00564A7B">
      <w:proofErr w:type="spellStart"/>
      <w:r>
        <w:t>Mingw</w:t>
      </w:r>
      <w:proofErr w:type="spellEnd"/>
      <w:r>
        <w:t xml:space="preserve"> does not come natively with GPC installed (or much else). I recommend you also pick up the MSYS package for </w:t>
      </w:r>
      <w:proofErr w:type="spellStart"/>
      <w:r>
        <w:t>mingw</w:t>
      </w:r>
      <w:proofErr w:type="spellEnd"/>
      <w:r>
        <w:t xml:space="preserve">, which is a series of GNU programs that are compiled to run in the windows environment using </w:t>
      </w:r>
      <w:proofErr w:type="spellStart"/>
      <w:r>
        <w:t>Mingw</w:t>
      </w:r>
      <w:proofErr w:type="spellEnd"/>
      <w:r>
        <w:t>.</w:t>
      </w:r>
    </w:p>
    <w:p w:rsidR="00564A7B" w:rsidRDefault="00564A7B" w:rsidP="00564A7B">
      <w:r>
        <w:t xml:space="preserve">To get the </w:t>
      </w:r>
      <w:proofErr w:type="spellStart"/>
      <w:r>
        <w:t>mingw</w:t>
      </w:r>
      <w:proofErr w:type="spellEnd"/>
      <w:r>
        <w:t xml:space="preserve"> distribution of GPC, follow the steps:</w:t>
      </w:r>
    </w:p>
    <w:p w:rsidR="00564A7B" w:rsidRDefault="00564A7B" w:rsidP="00564A7B">
      <w:pPr>
        <w:pStyle w:val="ListParagraph"/>
        <w:keepNext/>
        <w:keepLines/>
        <w:numPr>
          <w:ilvl w:val="0"/>
          <w:numId w:val="21"/>
        </w:numPr>
      </w:pPr>
      <w:r>
        <w:t>Go to the website:</w:t>
      </w:r>
    </w:p>
    <w:p w:rsidR="00564A7B" w:rsidRDefault="009A0D1E" w:rsidP="00564A7B">
      <w:pPr>
        <w:keepNext/>
        <w:keepLines/>
        <w:ind w:left="720"/>
      </w:pPr>
      <w:hyperlink r:id="rId14" w:history="1">
        <w:r w:rsidR="00564A7B" w:rsidRPr="00980FF9">
          <w:rPr>
            <w:rStyle w:val="Hyperlink"/>
          </w:rPr>
          <w:t>http://www.gnu-pascal.de/binary/mingw32/</w:t>
        </w:r>
      </w:hyperlink>
    </w:p>
    <w:p w:rsidR="00564A7B" w:rsidRDefault="00564A7B" w:rsidP="00564A7B">
      <w:pPr>
        <w:keepNext/>
        <w:keepLines/>
      </w:pPr>
      <w:r>
        <w:tab/>
        <w:t>And download and install:</w:t>
      </w:r>
    </w:p>
    <w:p w:rsidR="00564A7B" w:rsidRDefault="00564A7B" w:rsidP="00564A7B">
      <w:pPr>
        <w:keepNext/>
        <w:keepLines/>
        <w:rPr>
          <w:color w:val="000000"/>
          <w:sz w:val="27"/>
          <w:szCs w:val="27"/>
          <w:shd w:val="clear" w:color="auto" w:fill="FFFFFF"/>
        </w:rPr>
      </w:pPr>
      <w:r>
        <w:tab/>
      </w:r>
      <w:hyperlink r:id="rId15" w:history="1">
        <w:proofErr w:type="gramStart"/>
        <w:r>
          <w:rPr>
            <w:rStyle w:val="Hyperlink"/>
            <w:sz w:val="27"/>
            <w:szCs w:val="27"/>
            <w:shd w:val="clear" w:color="auto" w:fill="FFFFFF"/>
          </w:rPr>
          <w:t>gpc-20070904-with-gcc.i386-pc-mingw32.tar.gz</w:t>
        </w:r>
        <w:proofErr w:type="gramEnd"/>
      </w:hyperlink>
      <w:r>
        <w:rPr>
          <w:color w:val="000000"/>
          <w:sz w:val="27"/>
          <w:szCs w:val="27"/>
          <w:shd w:val="clear" w:color="auto" w:fill="FFFFFF"/>
        </w:rPr>
        <w:t> </w:t>
      </w:r>
    </w:p>
    <w:p w:rsidR="00564A7B" w:rsidRDefault="00564A7B" w:rsidP="00564A7B">
      <w:pPr>
        <w:keepNext/>
        <w:keepLines/>
        <w:ind w:firstLine="720"/>
        <w:rPr>
          <w:color w:val="000000"/>
          <w:sz w:val="27"/>
          <w:szCs w:val="27"/>
          <w:shd w:val="clear" w:color="auto" w:fill="FFFFFF"/>
        </w:rPr>
      </w:pPr>
      <w:r>
        <w:rPr>
          <w:color w:val="000000"/>
          <w:sz w:val="27"/>
          <w:szCs w:val="27"/>
          <w:shd w:val="clear" w:color="auto" w:fill="FFFFFF"/>
        </w:rPr>
        <w:t>(4.4mb, gpc-20070904, based on gcc-3.4.5,</w:t>
      </w:r>
      <w:r>
        <w:rPr>
          <w:rStyle w:val="apple-converted-space"/>
          <w:color w:val="000000"/>
          <w:sz w:val="27"/>
          <w:szCs w:val="27"/>
          <w:shd w:val="clear" w:color="auto" w:fill="FFFFFF"/>
        </w:rPr>
        <w:t> </w:t>
      </w:r>
      <w:r>
        <w:rPr>
          <w:color w:val="FF0000"/>
          <w:sz w:val="27"/>
          <w:szCs w:val="27"/>
          <w:shd w:val="clear" w:color="auto" w:fill="FFFFFF"/>
        </w:rPr>
        <w:t>with gcc-3.4.5 support files</w:t>
      </w:r>
      <w:r>
        <w:rPr>
          <w:color w:val="000000"/>
          <w:sz w:val="27"/>
          <w:szCs w:val="27"/>
          <w:shd w:val="clear" w:color="auto" w:fill="FFFFFF"/>
        </w:rPr>
        <w:t>)</w:t>
      </w:r>
    </w:p>
    <w:p w:rsidR="00564A7B" w:rsidRPr="00686ABE" w:rsidRDefault="00564A7B" w:rsidP="00564A7B">
      <w:pPr>
        <w:pStyle w:val="ListParagraph"/>
        <w:numPr>
          <w:ilvl w:val="0"/>
          <w:numId w:val="21"/>
        </w:numPr>
        <w:rPr>
          <w:color w:val="000000"/>
          <w:shd w:val="clear" w:color="auto" w:fill="FFFFFF"/>
        </w:rPr>
      </w:pPr>
      <w:r w:rsidRPr="00686ABE">
        <w:rPr>
          <w:color w:val="000000"/>
          <w:shd w:val="clear" w:color="auto" w:fill="FFFFFF"/>
        </w:rPr>
        <w:t>After installing this package in an appropriate directory, say c:\gpc, modify your path to include c:\gp</w:t>
      </w:r>
      <w:r>
        <w:rPr>
          <w:color w:val="000000"/>
          <w:shd w:val="clear" w:color="auto" w:fill="FFFFFF"/>
        </w:rPr>
        <w:t xml:space="preserve">c\usr\bin </w:t>
      </w:r>
      <w:r w:rsidRPr="00686ABE">
        <w:rPr>
          <w:color w:val="000000"/>
          <w:shd w:val="clear" w:color="auto" w:fill="FFFFFF"/>
        </w:rPr>
        <w:t>directory in the path.</w:t>
      </w:r>
    </w:p>
    <w:p w:rsidR="00564A7B" w:rsidRPr="00BA5A0D" w:rsidRDefault="00564A7B" w:rsidP="00564A7B">
      <w:pPr>
        <w:rPr>
          <w:color w:val="000000"/>
          <w:shd w:val="clear" w:color="auto" w:fill="FFFFFF"/>
        </w:rPr>
      </w:pPr>
      <w:r>
        <w:rPr>
          <w:color w:val="000000"/>
          <w:shd w:val="clear" w:color="auto" w:fill="FFFFFF"/>
        </w:rPr>
        <w:t>Note that this is based on a slightly different version than Cygwin.</w:t>
      </w:r>
    </w:p>
    <w:p w:rsidR="00564A7B" w:rsidRDefault="00564A7B" w:rsidP="00564A7B">
      <w:pPr>
        <w:rPr>
          <w:shd w:val="clear" w:color="auto" w:fill="FFFFFF"/>
        </w:rPr>
      </w:pPr>
      <w:r>
        <w:rPr>
          <w:shd w:val="clear" w:color="auto" w:fill="FFFFFF"/>
        </w:rPr>
        <w:lastRenderedPageBreak/>
        <w:t>To reiterate the steps that follow:</w:t>
      </w:r>
    </w:p>
    <w:p w:rsidR="00564A7B" w:rsidRDefault="00564A7B" w:rsidP="00564A7B">
      <w:pPr>
        <w:rPr>
          <w:shd w:val="clear" w:color="auto" w:fill="FFFFFF"/>
        </w:rPr>
      </w:pPr>
      <w:r>
        <w:rPr>
          <w:shd w:val="clear" w:color="auto" w:fill="FFFFFF"/>
        </w:rPr>
        <w:t xml:space="preserve">$ configure </w:t>
      </w:r>
      <w:r w:rsidR="000E137C">
        <w:rPr>
          <w:shd w:val="clear" w:color="auto" w:fill="FFFFFF"/>
        </w:rPr>
        <w:t>--</w:t>
      </w:r>
      <w:proofErr w:type="spellStart"/>
      <w:r>
        <w:rPr>
          <w:shd w:val="clear" w:color="auto" w:fill="FFFFFF"/>
        </w:rPr>
        <w:t>gpc</w:t>
      </w:r>
      <w:proofErr w:type="spellEnd"/>
      <w:r>
        <w:rPr>
          <w:shd w:val="clear" w:color="auto" w:fill="FFFFFF"/>
        </w:rPr>
        <w:tab/>
        <w:t>Configure for GPC compiler.</w:t>
      </w:r>
    </w:p>
    <w:p w:rsidR="00564A7B" w:rsidRDefault="00564A7B" w:rsidP="00564A7B">
      <w:pPr>
        <w:rPr>
          <w:shd w:val="clear" w:color="auto" w:fill="FFFFFF"/>
        </w:rPr>
      </w:pPr>
      <w:r>
        <w:rPr>
          <w:shd w:val="clear" w:color="auto" w:fill="FFFFFF"/>
        </w:rPr>
        <w:t xml:space="preserve">$ </w:t>
      </w:r>
      <w:r w:rsidR="000E137C">
        <w:rPr>
          <w:shd w:val="clear" w:color="auto" w:fill="FFFFFF"/>
        </w:rPr>
        <w:t>make</w:t>
      </w:r>
      <w:r w:rsidR="006B0610">
        <w:rPr>
          <w:shd w:val="clear" w:color="auto" w:fill="FFFFFF"/>
        </w:rPr>
        <w:tab/>
      </w:r>
      <w:r w:rsidR="006B0610">
        <w:rPr>
          <w:shd w:val="clear" w:color="auto" w:fill="FFFFFF"/>
        </w:rPr>
        <w:tab/>
      </w:r>
      <w:r w:rsidR="006B0610">
        <w:rPr>
          <w:shd w:val="clear" w:color="auto" w:fill="FFFFFF"/>
        </w:rPr>
        <w:tab/>
      </w:r>
      <w:proofErr w:type="gramStart"/>
      <w:r w:rsidR="006B0610">
        <w:rPr>
          <w:shd w:val="clear" w:color="auto" w:fill="FFFFFF"/>
        </w:rPr>
        <w:t>Build</w:t>
      </w:r>
      <w:proofErr w:type="gramEnd"/>
      <w:r w:rsidR="006B0610">
        <w:rPr>
          <w:shd w:val="clear" w:color="auto" w:fill="FFFFFF"/>
        </w:rPr>
        <w:t xml:space="preserve"> the Pascal-S</w:t>
      </w:r>
      <w:r>
        <w:rPr>
          <w:shd w:val="clear" w:color="auto" w:fill="FFFFFF"/>
        </w:rPr>
        <w:t xml:space="preserve"> binaries.</w:t>
      </w:r>
    </w:p>
    <w:p w:rsidR="00564A7B" w:rsidRDefault="00564A7B" w:rsidP="00564A7B">
      <w:pPr>
        <w:rPr>
          <w:shd w:val="clear" w:color="auto" w:fill="FFFFFF"/>
        </w:rPr>
      </w:pPr>
      <w:r>
        <w:rPr>
          <w:shd w:val="clear" w:color="auto" w:fill="FFFFFF"/>
        </w:rPr>
        <w:t xml:space="preserve">$ </w:t>
      </w:r>
      <w:proofErr w:type="gramStart"/>
      <w:r>
        <w:rPr>
          <w:shd w:val="clear" w:color="auto" w:fill="FFFFFF"/>
        </w:rPr>
        <w:t>regress</w:t>
      </w:r>
      <w:proofErr w:type="gramEnd"/>
      <w:r>
        <w:rPr>
          <w:shd w:val="clear" w:color="auto" w:fill="FFFFFF"/>
        </w:rPr>
        <w:tab/>
      </w:r>
      <w:r>
        <w:rPr>
          <w:shd w:val="clear" w:color="auto" w:fill="FFFFFF"/>
        </w:rPr>
        <w:tab/>
        <w:t>Run the r</w:t>
      </w:r>
      <w:r w:rsidR="006B0610">
        <w:rPr>
          <w:shd w:val="clear" w:color="auto" w:fill="FFFFFF"/>
        </w:rPr>
        <w:t>egression suites to check the Pascal-S</w:t>
      </w:r>
      <w:r>
        <w:rPr>
          <w:shd w:val="clear" w:color="auto" w:fill="FFFFFF"/>
        </w:rPr>
        <w:t xml:space="preserve"> compiler.</w:t>
      </w:r>
    </w:p>
    <w:p w:rsidR="00C84D12" w:rsidRDefault="00C84D12" w:rsidP="00C84D12">
      <w:pPr>
        <w:pStyle w:val="Heading3"/>
        <w:rPr>
          <w:shd w:val="clear" w:color="auto" w:fill="FFFFFF"/>
        </w:rPr>
      </w:pPr>
      <w:bookmarkStart w:id="40" w:name="_Toc507279198"/>
      <w:r>
        <w:rPr>
          <w:shd w:val="clear" w:color="auto" w:fill="FFFFFF"/>
        </w:rPr>
        <w:t>FPC</w:t>
      </w:r>
      <w:bookmarkEnd w:id="40"/>
    </w:p>
    <w:p w:rsidR="00C84D12" w:rsidRDefault="00C84D12" w:rsidP="00C84D12">
      <w:r>
        <w:t>FPC is can be used in versions 3.0.4 or later:</w:t>
      </w:r>
    </w:p>
    <w:p w:rsidR="00C84D12" w:rsidRDefault="00C84D12" w:rsidP="00C84D12">
      <w:r>
        <w:t>Free Pascal Compiler version 3.0.4 [2017/10/06] for i386</w:t>
      </w:r>
    </w:p>
    <w:p w:rsidR="00C84D12" w:rsidRDefault="00C84D12" w:rsidP="00C84D12">
      <w:r>
        <w:t xml:space="preserve">Copyright (c) 1993-2017 by Florian </w:t>
      </w:r>
      <w:proofErr w:type="spellStart"/>
      <w:r>
        <w:t>Klaempfl</w:t>
      </w:r>
      <w:proofErr w:type="spellEnd"/>
      <w:r>
        <w:t xml:space="preserve"> and others</w:t>
      </w:r>
    </w:p>
    <w:p w:rsidR="00C84D12" w:rsidRDefault="00C84D12" w:rsidP="00C84D12">
      <w:pPr>
        <w:pStyle w:val="Heading4"/>
      </w:pPr>
      <w:bookmarkStart w:id="41" w:name="_Toc507279199"/>
      <w:r>
        <w:t>Obtaining FPC</w:t>
      </w:r>
      <w:bookmarkEnd w:id="41"/>
    </w:p>
    <w:p w:rsidR="00C84D12" w:rsidRDefault="00C84D12" w:rsidP="00C84D12">
      <w:r>
        <w:t>FPC can be found at the web site:</w:t>
      </w:r>
    </w:p>
    <w:p w:rsidR="00C84D12" w:rsidRDefault="009A0D1E" w:rsidP="00C84D12">
      <w:hyperlink r:id="rId16" w:history="1">
        <w:r w:rsidR="00C84D12" w:rsidRPr="00DF7C18">
          <w:rPr>
            <w:rStyle w:val="Hyperlink"/>
          </w:rPr>
          <w:t>https://www.freepascal.org/</w:t>
        </w:r>
      </w:hyperlink>
    </w:p>
    <w:p w:rsidR="00C84D12" w:rsidRPr="00857ECB" w:rsidRDefault="00C84D12" w:rsidP="00C84D12">
      <w:r>
        <w:t>Please make sure you download and run at least version 3.0.4.</w:t>
      </w:r>
    </w:p>
    <w:p w:rsidR="00C84D12" w:rsidRDefault="00C84D12" w:rsidP="00C84D12">
      <w:pPr>
        <w:pStyle w:val="Heading4"/>
      </w:pPr>
      <w:bookmarkStart w:id="42" w:name="_Toc507279200"/>
      <w:r>
        <w:t>Configure and build the FPC version</w:t>
      </w:r>
      <w:bookmarkEnd w:id="42"/>
    </w:p>
    <w:p w:rsidR="00C84D12" w:rsidRDefault="00C84D12" w:rsidP="00C84D12">
      <w:r>
        <w:t>The steps to confi</w:t>
      </w:r>
      <w:r w:rsidR="006B0610">
        <w:t>gure and build with FPC after Pascal-S</w:t>
      </w:r>
      <w:r>
        <w:t xml:space="preserve"> and FPC are installed are:</w:t>
      </w:r>
    </w:p>
    <w:p w:rsidR="00C84D12" w:rsidRDefault="00C84D12" w:rsidP="00C84D12">
      <w:r>
        <w:t xml:space="preserve">$ </w:t>
      </w:r>
      <w:proofErr w:type="spellStart"/>
      <w:proofErr w:type="gramStart"/>
      <w:r>
        <w:t>setpath</w:t>
      </w:r>
      <w:proofErr w:type="spellEnd"/>
      <w:proofErr w:type="gramEnd"/>
    </w:p>
    <w:p w:rsidR="00C84D12" w:rsidRDefault="00C84D12" w:rsidP="00C84D12">
      <w:r>
        <w:t>$ Configure –</w:t>
      </w:r>
      <w:proofErr w:type="spellStart"/>
      <w:proofErr w:type="gramStart"/>
      <w:r>
        <w:t>fpc</w:t>
      </w:r>
      <w:proofErr w:type="spellEnd"/>
      <w:proofErr w:type="gramEnd"/>
    </w:p>
    <w:p w:rsidR="00C84D12" w:rsidRDefault="00C84D12" w:rsidP="00C84D12">
      <w:r>
        <w:t>$ make</w:t>
      </w:r>
    </w:p>
    <w:p w:rsidR="00C84D12" w:rsidRDefault="00C84D12" w:rsidP="00C84D12">
      <w:r>
        <w:t>A</w:t>
      </w:r>
      <w:r w:rsidR="006B0610">
        <w:t>nd I recommend a check of the Pascal-S</w:t>
      </w:r>
      <w:r>
        <w:t xml:space="preserve"> compiler with:</w:t>
      </w:r>
    </w:p>
    <w:p w:rsidR="00C84D12" w:rsidRDefault="00C84D12" w:rsidP="00C84D12">
      <w:r>
        <w:t>$ regress</w:t>
      </w:r>
    </w:p>
    <w:p w:rsidR="00C84D12" w:rsidRPr="00857ECB" w:rsidRDefault="00C84D12" w:rsidP="00C84D12">
      <w:proofErr w:type="gramStart"/>
      <w:r>
        <w:t>Which will run a test series on the resulting compiler.</w:t>
      </w:r>
      <w:proofErr w:type="gramEnd"/>
    </w:p>
    <w:p w:rsidR="00564A7B" w:rsidRDefault="00E7431A" w:rsidP="00564A7B">
      <w:pPr>
        <w:pStyle w:val="Heading1"/>
      </w:pPr>
      <w:bookmarkStart w:id="43" w:name="_Toc320481294"/>
      <w:bookmarkStart w:id="44" w:name="_Toc507279201"/>
      <w:r>
        <w:t>Files in the Pascal-S</w:t>
      </w:r>
      <w:r w:rsidR="00564A7B">
        <w:t xml:space="preserve"> package</w:t>
      </w:r>
      <w:bookmarkEnd w:id="43"/>
      <w:bookmarkEnd w:id="44"/>
    </w:p>
    <w:p w:rsidR="00564A7B" w:rsidRDefault="00564A7B" w:rsidP="00564A7B">
      <w:r>
        <w:t xml:space="preserve">Note: for script files, both a DOS/Windows (X.bat) and bash script (X) are provided. Their function is </w:t>
      </w:r>
      <w:proofErr w:type="gramStart"/>
      <w:r>
        <w:t>identical,</w:t>
      </w:r>
      <w:proofErr w:type="gramEnd"/>
      <w:r>
        <w:t xml:space="preserve"> one is for use with the DOS/Windows command shell, the other for bash shell.</w:t>
      </w:r>
    </w:p>
    <w:p w:rsidR="00564A7B" w:rsidRDefault="00564A7B" w:rsidP="00564A7B">
      <w:pPr>
        <w:spacing w:after="0"/>
        <w:ind w:left="2160" w:hanging="2160"/>
      </w:pPr>
      <w:proofErr w:type="gramStart"/>
      <w:r>
        <w:t>configure</w:t>
      </w:r>
      <w:proofErr w:type="gramEnd"/>
    </w:p>
    <w:p w:rsidR="00564A7B" w:rsidRDefault="00564A7B" w:rsidP="00564A7B">
      <w:pPr>
        <w:ind w:left="2160" w:hanging="2160"/>
      </w:pPr>
      <w:proofErr w:type="gramStart"/>
      <w:r>
        <w:t>configure</w:t>
      </w:r>
      <w:r w:rsidR="000E137C">
        <w:t>.bat</w:t>
      </w:r>
      <w:proofErr w:type="gramEnd"/>
      <w:r>
        <w:tab/>
        <w:t>Sets the curr</w:t>
      </w:r>
      <w:r w:rsidR="00BC6F26">
        <w:t>ent compiler to use to create Pascal-S</w:t>
      </w:r>
      <w:r>
        <w:t xml:space="preserve"> binaries.</w:t>
      </w:r>
    </w:p>
    <w:p w:rsidR="009607E4" w:rsidRDefault="009607E4" w:rsidP="00564A7B">
      <w:pPr>
        <w:ind w:left="2160" w:hanging="2160"/>
      </w:pPr>
      <w:r>
        <w:t>INSTALL</w:t>
      </w:r>
      <w:r>
        <w:tab/>
        <w:t>Installation instructions</w:t>
      </w:r>
    </w:p>
    <w:p w:rsidR="009607E4" w:rsidRDefault="009607E4" w:rsidP="00564A7B">
      <w:pPr>
        <w:ind w:left="2160" w:hanging="2160"/>
      </w:pPr>
      <w:r>
        <w:t>LI</w:t>
      </w:r>
      <w:r w:rsidR="00BC6F26">
        <w:t>CENSE</w:t>
      </w:r>
      <w:r w:rsidR="00BC6F26">
        <w:tab/>
      </w:r>
      <w:proofErr w:type="spellStart"/>
      <w:r w:rsidR="00BC6F26">
        <w:t>License</w:t>
      </w:r>
      <w:proofErr w:type="spellEnd"/>
      <w:r w:rsidR="00BC6F26">
        <w:t xml:space="preserve"> information for Pascal-S</w:t>
      </w:r>
    </w:p>
    <w:p w:rsidR="00DB3EED" w:rsidRDefault="00DB3EED" w:rsidP="00564A7B">
      <w:pPr>
        <w:ind w:left="2160" w:hanging="2160"/>
      </w:pPr>
      <w:proofErr w:type="spellStart"/>
      <w:r>
        <w:t>Makefile</w:t>
      </w:r>
      <w:proofErr w:type="spellEnd"/>
      <w:r>
        <w:tab/>
        <w:t>The make file to run buil</w:t>
      </w:r>
      <w:r w:rsidR="00BC6F26">
        <w:t>ds on Pascal-S</w:t>
      </w:r>
      <w:r>
        <w:t>. This is customized for a particular host compiler.</w:t>
      </w:r>
    </w:p>
    <w:p w:rsidR="00564A7B" w:rsidRDefault="00D06891" w:rsidP="00564A7B">
      <w:pPr>
        <w:ind w:left="2160" w:hanging="2160"/>
      </w:pPr>
      <w:r>
        <w:t>NEWS</w:t>
      </w:r>
      <w:r w:rsidR="00564A7B">
        <w:tab/>
        <w:t xml:space="preserve">Contains </w:t>
      </w:r>
      <w:proofErr w:type="gramStart"/>
      <w:r w:rsidR="00564A7B">
        <w:t>various information about the current release</w:t>
      </w:r>
      <w:proofErr w:type="gramEnd"/>
      <w:r w:rsidR="00564A7B">
        <w:t>.</w:t>
      </w:r>
    </w:p>
    <w:p w:rsidR="00564A7B" w:rsidRDefault="00783EAD" w:rsidP="00564A7B">
      <w:pPr>
        <w:ind w:left="2127" w:hanging="2127"/>
      </w:pPr>
      <w:r>
        <w:lastRenderedPageBreak/>
        <w:t>README</w:t>
      </w:r>
      <w:r w:rsidR="00564A7B">
        <w:tab/>
        <w:t>Brief introduction to the project, it points to this document now.</w:t>
      </w:r>
    </w:p>
    <w:p w:rsidR="009607E4" w:rsidRDefault="009607E4" w:rsidP="00564A7B">
      <w:pPr>
        <w:ind w:left="2127" w:hanging="2127"/>
      </w:pPr>
      <w:proofErr w:type="spellStart"/>
      <w:proofErr w:type="gramStart"/>
      <w:r>
        <w:t>setpath</w:t>
      </w:r>
      <w:proofErr w:type="spellEnd"/>
      <w:proofErr w:type="gramEnd"/>
    </w:p>
    <w:p w:rsidR="009607E4" w:rsidRDefault="009607E4" w:rsidP="00564A7B">
      <w:pPr>
        <w:ind w:left="2127" w:hanging="2127"/>
      </w:pPr>
      <w:proofErr w:type="gramStart"/>
      <w:r>
        <w:t>setpath.bat</w:t>
      </w:r>
      <w:proofErr w:type="gramEnd"/>
      <w:r>
        <w:tab/>
        <w:t xml:space="preserve">Adds the “bin” directory to the current path. </w:t>
      </w:r>
      <w:proofErr w:type="gramStart"/>
      <w:r>
        <w:t>Used</w:t>
      </w:r>
      <w:r w:rsidR="00BC6F26">
        <w:t xml:space="preserve"> to quickly run procedures in Pascal-S</w:t>
      </w:r>
      <w:r>
        <w:t xml:space="preserve"> directory.</w:t>
      </w:r>
      <w:proofErr w:type="gramEnd"/>
    </w:p>
    <w:p w:rsidR="00B24930" w:rsidRPr="00B24930" w:rsidRDefault="00783EAD" w:rsidP="00E7431A">
      <w:pPr>
        <w:ind w:left="2160" w:hanging="2160"/>
      </w:pPr>
      <w:r>
        <w:t>TODO</w:t>
      </w:r>
      <w:r w:rsidR="00564A7B">
        <w:tab/>
        <w:t>Contain</w:t>
      </w:r>
      <w:r w:rsidR="00BC6F26">
        <w:t xml:space="preserve"> a list of "to do" items in Pascal-S</w:t>
      </w:r>
      <w:r w:rsidR="00E7431A">
        <w:t>.</w:t>
      </w:r>
    </w:p>
    <w:p w:rsidR="00E15555" w:rsidRDefault="00E15555" w:rsidP="00E15555">
      <w:pPr>
        <w:pStyle w:val="Heading2"/>
      </w:pPr>
      <w:bookmarkStart w:id="45" w:name="_Toc507279202"/>
      <w:r>
        <w:t>Directory: bin</w:t>
      </w:r>
      <w:bookmarkEnd w:id="45"/>
    </w:p>
    <w:p w:rsidR="007651C0" w:rsidRDefault="007651C0" w:rsidP="007651C0">
      <w:pPr>
        <w:spacing w:after="0"/>
        <w:ind w:left="2160" w:hanging="2160"/>
      </w:pPr>
      <w:proofErr w:type="spellStart"/>
      <w:proofErr w:type="gramStart"/>
      <w:r>
        <w:t>diffnole</w:t>
      </w:r>
      <w:proofErr w:type="spellEnd"/>
      <w:proofErr w:type="gramEnd"/>
    </w:p>
    <w:p w:rsidR="007651C0" w:rsidRDefault="007651C0" w:rsidP="007651C0">
      <w:pPr>
        <w:ind w:left="2160" w:hanging="2160"/>
      </w:pPr>
      <w:proofErr w:type="gramStart"/>
      <w:r>
        <w:t>diffnole.bat</w:t>
      </w:r>
      <w:proofErr w:type="gramEnd"/>
      <w:r>
        <w:tab/>
        <w:t>Runs a diff, but ignoring line endings (DOS/Windows vs. Unix). Also ignores version numbers in compiler output.</w:t>
      </w:r>
    </w:p>
    <w:p w:rsidR="007651C0" w:rsidRDefault="007651C0" w:rsidP="007651C0">
      <w:pPr>
        <w:spacing w:after="0"/>
        <w:ind w:left="2160" w:hanging="2160"/>
      </w:pPr>
      <w:proofErr w:type="spellStart"/>
      <w:proofErr w:type="gramStart"/>
      <w:r>
        <w:t>doseol</w:t>
      </w:r>
      <w:proofErr w:type="spellEnd"/>
      <w:proofErr w:type="gramEnd"/>
    </w:p>
    <w:p w:rsidR="007651C0" w:rsidRDefault="007651C0" w:rsidP="007651C0">
      <w:pPr>
        <w:ind w:left="2160" w:hanging="2160"/>
      </w:pPr>
      <w:proofErr w:type="gramStart"/>
      <w:r>
        <w:t>doseol.bat</w:t>
      </w:r>
      <w:proofErr w:type="gramEnd"/>
      <w:r>
        <w:tab/>
        <w:t>Fixes the  line endings on text files to match the DOS/Windows convention, CRLF.</w:t>
      </w:r>
    </w:p>
    <w:p w:rsidR="007651C0" w:rsidRDefault="007651C0" w:rsidP="007651C0">
      <w:pPr>
        <w:spacing w:after="0"/>
        <w:ind w:left="2160" w:hanging="2160"/>
      </w:pPr>
      <w:proofErr w:type="spellStart"/>
      <w:proofErr w:type="gramStart"/>
      <w:r>
        <w:t>fixeol</w:t>
      </w:r>
      <w:proofErr w:type="spellEnd"/>
      <w:proofErr w:type="gramEnd"/>
    </w:p>
    <w:p w:rsidR="007651C0" w:rsidRDefault="007651C0" w:rsidP="007651C0">
      <w:pPr>
        <w:ind w:left="2160" w:hanging="2160"/>
      </w:pPr>
      <w:proofErr w:type="gramStart"/>
      <w:r>
        <w:t>fixeol.bat</w:t>
      </w:r>
      <w:proofErr w:type="gramEnd"/>
      <w:r>
        <w:tab/>
        <w:t>Arranges the line endings on bash scripts to be Unix, and those of the DOS/Windows scripts to be DOS/Windows line endings. This is required because the editors on the respective systems insert their own line endings according to system, and this can cause problems when they are run on a different system.</w:t>
      </w:r>
    </w:p>
    <w:p w:rsidR="007651C0" w:rsidRDefault="007651C0" w:rsidP="007651C0">
      <w:pPr>
        <w:spacing w:after="0"/>
        <w:ind w:left="2160" w:hanging="2160"/>
      </w:pPr>
      <w:proofErr w:type="spellStart"/>
      <w:r>
        <w:t>make_flip</w:t>
      </w:r>
      <w:proofErr w:type="spellEnd"/>
    </w:p>
    <w:p w:rsidR="007651C0" w:rsidRDefault="007651C0" w:rsidP="007651C0">
      <w:pPr>
        <w:ind w:left="2160" w:hanging="2160"/>
      </w:pPr>
      <w:proofErr w:type="gramStart"/>
      <w:r>
        <w:t>make_flip.bat</w:t>
      </w:r>
      <w:proofErr w:type="gramEnd"/>
      <w:r>
        <w:tab/>
        <w:t xml:space="preserve">A script to compile </w:t>
      </w:r>
      <w:proofErr w:type="spellStart"/>
      <w:r>
        <w:t>deoln</w:t>
      </w:r>
      <w:proofErr w:type="spellEnd"/>
      <w:r>
        <w:t xml:space="preserve"> and </w:t>
      </w:r>
      <w:proofErr w:type="spellStart"/>
      <w:r>
        <w:t>ueoln</w:t>
      </w:r>
      <w:proofErr w:type="spellEnd"/>
      <w:r>
        <w:t xml:space="preserve"> and create a flip script for Unix. This is used to replace the “flip” program if required.</w:t>
      </w:r>
    </w:p>
    <w:p w:rsidR="00E7431A" w:rsidRDefault="00E7431A" w:rsidP="00E7431A">
      <w:pPr>
        <w:spacing w:after="0"/>
      </w:pPr>
      <w:proofErr w:type="spellStart"/>
      <w:proofErr w:type="gramStart"/>
      <w:r>
        <w:t>pascals</w:t>
      </w:r>
      <w:proofErr w:type="spellEnd"/>
      <w:proofErr w:type="gramEnd"/>
    </w:p>
    <w:p w:rsidR="00E7431A" w:rsidRDefault="00E7431A" w:rsidP="00E7431A">
      <w:pPr>
        <w:ind w:left="2127" w:hanging="2127"/>
      </w:pPr>
      <w:proofErr w:type="gramStart"/>
      <w:r>
        <w:t>pascals.exe</w:t>
      </w:r>
      <w:proofErr w:type="gramEnd"/>
      <w:r>
        <w:tab/>
        <w:t xml:space="preserve">The compiled binary for Windows/Unix. See comments in </w:t>
      </w:r>
      <w:r>
        <w:fldChar w:fldCharType="begin"/>
      </w:r>
      <w:r>
        <w:instrText xml:space="preserve"> REF _Ref320508786 \r \h </w:instrText>
      </w:r>
      <w:r>
        <w:fldChar w:fldCharType="separate"/>
      </w:r>
      <w:r>
        <w:t>2.2</w:t>
      </w:r>
      <w:r>
        <w:fldChar w:fldCharType="end"/>
      </w:r>
      <w:r>
        <w:t xml:space="preserve"> for how to use this. All of the supplied batch files are customized for this version.</w:t>
      </w:r>
    </w:p>
    <w:p w:rsidR="007651C0" w:rsidRDefault="00E7431A" w:rsidP="007651C0">
      <w:pPr>
        <w:keepNext/>
        <w:keepLines/>
        <w:spacing w:after="0"/>
        <w:ind w:left="2131" w:hanging="2131"/>
      </w:pPr>
      <w:proofErr w:type="spellStart"/>
      <w:proofErr w:type="gramStart"/>
      <w:r>
        <w:t>ps</w:t>
      </w:r>
      <w:proofErr w:type="spellEnd"/>
      <w:proofErr w:type="gramEnd"/>
    </w:p>
    <w:p w:rsidR="007651C0" w:rsidRDefault="00E7431A" w:rsidP="007651C0">
      <w:pPr>
        <w:keepNext/>
        <w:keepLines/>
        <w:ind w:left="2131" w:hanging="2131"/>
      </w:pPr>
      <w:proofErr w:type="gramStart"/>
      <w:r>
        <w:t>ps</w:t>
      </w:r>
      <w:r w:rsidR="007651C0">
        <w:t>.bat</w:t>
      </w:r>
      <w:proofErr w:type="gramEnd"/>
      <w:r w:rsidR="007651C0">
        <w:tab/>
        <w:t>A batch file that compiles and runs a single Pascal program. You will need to change this to fit your particular Pascal implementation. It uses input and output from the terminal, so it is a good way to run arbitrary programs.</w:t>
      </w:r>
    </w:p>
    <w:p w:rsidR="007651C0" w:rsidRDefault="007651C0" w:rsidP="007651C0">
      <w:pPr>
        <w:keepNext/>
        <w:keepLines/>
        <w:ind w:left="2131"/>
      </w:pPr>
      <w:r>
        <w:t>*** You will need to change this to fit your particular Pascal system ***</w:t>
      </w:r>
    </w:p>
    <w:p w:rsidR="007651C0" w:rsidRDefault="007651C0" w:rsidP="007651C0">
      <w:pPr>
        <w:ind w:left="2131"/>
      </w:pPr>
      <w:r>
        <w:t xml:space="preserve">It uses input and output from the terminal, so is a good way </w:t>
      </w:r>
      <w:proofErr w:type="gramStart"/>
      <w:r>
        <w:t>to  run</w:t>
      </w:r>
      <w:proofErr w:type="gramEnd"/>
      <w:r>
        <w:t xml:space="preserve"> arbitrary programs.</w:t>
      </w:r>
    </w:p>
    <w:p w:rsidR="007651C0" w:rsidRDefault="007651C0" w:rsidP="007651C0">
      <w:pPr>
        <w:spacing w:after="0"/>
        <w:ind w:left="2160" w:hanging="2160"/>
      </w:pPr>
      <w:proofErr w:type="gramStart"/>
      <w:r>
        <w:t>regress</w:t>
      </w:r>
      <w:proofErr w:type="gramEnd"/>
    </w:p>
    <w:p w:rsidR="007651C0" w:rsidRDefault="007651C0" w:rsidP="007651C0">
      <w:pPr>
        <w:ind w:left="2160" w:hanging="2160"/>
      </w:pPr>
      <w:proofErr w:type="gramStart"/>
      <w:r>
        <w:t>regress.bat</w:t>
      </w:r>
      <w:proofErr w:type="gramEnd"/>
      <w:r>
        <w:tab/>
        <w:t xml:space="preserve">The regression test simply runs all </w:t>
      </w:r>
      <w:r w:rsidR="00C825AC">
        <w:t>of the possible tests through Pascal-S</w:t>
      </w:r>
      <w:r>
        <w:t>. It is usual</w:t>
      </w:r>
      <w:r w:rsidR="00BC6F26">
        <w:t xml:space="preserve">ly run after a new compile of Pascal-S, or any changes made to </w:t>
      </w:r>
      <w:proofErr w:type="spellStart"/>
      <w:r w:rsidR="00BC6F26">
        <w:t>Pascals</w:t>
      </w:r>
      <w:proofErr w:type="spellEnd"/>
      <w:r w:rsidR="00BC6F26">
        <w:t>-S</w:t>
      </w:r>
      <w:r>
        <w:t>.</w:t>
      </w:r>
    </w:p>
    <w:p w:rsidR="00E7431A" w:rsidRDefault="00E7431A" w:rsidP="007651C0">
      <w:pPr>
        <w:ind w:left="2160" w:hanging="2160"/>
      </w:pPr>
      <w:proofErr w:type="spellStart"/>
      <w:r>
        <w:t>repo_ready</w:t>
      </w:r>
      <w:proofErr w:type="spellEnd"/>
    </w:p>
    <w:p w:rsidR="00E7431A" w:rsidRDefault="00E7431A" w:rsidP="007651C0">
      <w:pPr>
        <w:ind w:left="2160" w:hanging="2160"/>
      </w:pPr>
      <w:proofErr w:type="gramStart"/>
      <w:r>
        <w:t>repo_ready.bat</w:t>
      </w:r>
      <w:proofErr w:type="gramEnd"/>
      <w:r>
        <w:tab/>
        <w:t xml:space="preserve">Get the current Pascal-S tree ready for a push to the </w:t>
      </w:r>
      <w:proofErr w:type="spellStart"/>
      <w:r>
        <w:t>git</w:t>
      </w:r>
      <w:proofErr w:type="spellEnd"/>
      <w:r>
        <w:t xml:space="preserve"> repo.</w:t>
      </w:r>
    </w:p>
    <w:p w:rsidR="007651C0" w:rsidRDefault="007651C0" w:rsidP="007651C0">
      <w:pPr>
        <w:spacing w:after="0"/>
        <w:ind w:left="2131" w:hanging="2131"/>
      </w:pPr>
      <w:proofErr w:type="spellStart"/>
      <w:proofErr w:type="gramStart"/>
      <w:r>
        <w:t>testprog</w:t>
      </w:r>
      <w:proofErr w:type="spellEnd"/>
      <w:proofErr w:type="gramEnd"/>
    </w:p>
    <w:p w:rsidR="007651C0" w:rsidRDefault="007651C0" w:rsidP="007651C0">
      <w:pPr>
        <w:ind w:left="2127" w:hanging="2127"/>
      </w:pPr>
      <w:proofErr w:type="gramStart"/>
      <w:r>
        <w:lastRenderedPageBreak/>
        <w:t>testprog.bat</w:t>
      </w:r>
      <w:proofErr w:type="gramEnd"/>
      <w:r>
        <w:tab/>
        <w:t xml:space="preserve">An automated testing batch file. Runs a given program with the input file, delivering an output file, then compares to a reference file. </w:t>
      </w:r>
    </w:p>
    <w:p w:rsidR="007651C0" w:rsidRDefault="007651C0" w:rsidP="007651C0">
      <w:pPr>
        <w:ind w:left="2127"/>
      </w:pPr>
      <w:proofErr w:type="spellStart"/>
      <w:r>
        <w:t>Testprog</w:t>
      </w:r>
      <w:proofErr w:type="spellEnd"/>
      <w:r>
        <w:t xml:space="preserve"> is used to test th</w:t>
      </w:r>
      <w:r w:rsidR="00BC6F26">
        <w:t>e program files for Pascal-S</w:t>
      </w:r>
      <w:r>
        <w:t>.</w:t>
      </w:r>
    </w:p>
    <w:p w:rsidR="007651C0" w:rsidRDefault="007651C0" w:rsidP="007651C0">
      <w:pPr>
        <w:spacing w:after="0"/>
        <w:ind w:left="2160" w:hanging="2160"/>
      </w:pPr>
      <w:proofErr w:type="spellStart"/>
      <w:proofErr w:type="gramStart"/>
      <w:r>
        <w:t>unixeol</w:t>
      </w:r>
      <w:proofErr w:type="spellEnd"/>
      <w:proofErr w:type="gramEnd"/>
    </w:p>
    <w:p w:rsidR="007651C0" w:rsidRDefault="007651C0" w:rsidP="007651C0">
      <w:pPr>
        <w:ind w:left="2160" w:hanging="2160"/>
      </w:pPr>
      <w:proofErr w:type="gramStart"/>
      <w:r>
        <w:t>unixeol.bat</w:t>
      </w:r>
      <w:proofErr w:type="gramEnd"/>
      <w:r>
        <w:tab/>
        <w:t>Fixes the  line endings on text files to match the Unix convention, LF.</w:t>
      </w:r>
    </w:p>
    <w:p w:rsidR="00E15555" w:rsidRDefault="00E15555" w:rsidP="00E15555">
      <w:pPr>
        <w:pStyle w:val="Heading2"/>
      </w:pPr>
      <w:bookmarkStart w:id="46" w:name="_Toc507279203"/>
      <w:r>
        <w:t xml:space="preserve">Directory: </w:t>
      </w:r>
      <w:proofErr w:type="spellStart"/>
      <w:r>
        <w:t>c_support</w:t>
      </w:r>
      <w:bookmarkEnd w:id="46"/>
      <w:proofErr w:type="spellEnd"/>
    </w:p>
    <w:p w:rsidR="007651C0" w:rsidRDefault="007651C0" w:rsidP="007651C0">
      <w:pPr>
        <w:ind w:left="2160" w:hanging="2160"/>
      </w:pPr>
      <w:proofErr w:type="spellStart"/>
      <w:proofErr w:type="gramStart"/>
      <w:r>
        <w:t>c_support</w:t>
      </w:r>
      <w:proofErr w:type="spellEnd"/>
      <w:r>
        <w:t>/</w:t>
      </w:r>
      <w:proofErr w:type="spellStart"/>
      <w:r>
        <w:t>flip.c</w:t>
      </w:r>
      <w:proofErr w:type="spellEnd"/>
      <w:proofErr w:type="gramEnd"/>
      <w:r>
        <w:tab/>
        <w:t xml:space="preserve">C program to replace the local version of  “flip”, the Unix line ending </w:t>
      </w:r>
      <w:proofErr w:type="spellStart"/>
      <w:r>
        <w:t>fixup</w:t>
      </w:r>
      <w:proofErr w:type="spellEnd"/>
      <w:r>
        <w:t xml:space="preserve"> tool. It is provided in source form here because not all </w:t>
      </w:r>
      <w:proofErr w:type="gramStart"/>
      <w:r>
        <w:t>Unix</w:t>
      </w:r>
      <w:proofErr w:type="gramEnd"/>
      <w:r>
        <w:t xml:space="preserve"> installations have it (for example MAC OS X didn’t have it). This allows you to compile it yourself for your target system.</w:t>
      </w:r>
    </w:p>
    <w:p w:rsidR="00E15555" w:rsidRDefault="00E15555" w:rsidP="00E15555">
      <w:pPr>
        <w:pStyle w:val="Heading2"/>
      </w:pPr>
      <w:bookmarkStart w:id="47" w:name="_Toc507279204"/>
      <w:r>
        <w:t>Directory: doc</w:t>
      </w:r>
      <w:bookmarkEnd w:id="47"/>
    </w:p>
    <w:p w:rsidR="007651C0" w:rsidRDefault="007651C0" w:rsidP="007651C0">
      <w:pPr>
        <w:ind w:left="2160" w:hanging="2160"/>
      </w:pPr>
      <w:proofErr w:type="gramStart"/>
      <w:r>
        <w:t>iso7185rules.html</w:t>
      </w:r>
      <w:proofErr w:type="gramEnd"/>
      <w:r>
        <w:tab/>
        <w:t>A description of the ISO 7185 Pascal language.</w:t>
      </w:r>
    </w:p>
    <w:p w:rsidR="007651C0" w:rsidRDefault="00E7431A" w:rsidP="00E7431A">
      <w:pPr>
        <w:spacing w:after="0"/>
      </w:pPr>
      <w:r>
        <w:t>Pascals</w:t>
      </w:r>
      <w:r w:rsidR="00633B92">
        <w:t>.docx</w:t>
      </w:r>
      <w:r w:rsidR="00633B92">
        <w:tab/>
      </w:r>
      <w:r>
        <w:tab/>
      </w:r>
      <w:r w:rsidR="00DD3FDA">
        <w:t>This document, in Word 2010</w:t>
      </w:r>
      <w:r w:rsidR="007651C0">
        <w:t>.</w:t>
      </w:r>
    </w:p>
    <w:p w:rsidR="00633B92" w:rsidRDefault="00633B92" w:rsidP="007651C0">
      <w:pPr>
        <w:ind w:left="2160" w:hanging="2160"/>
      </w:pPr>
    </w:p>
    <w:p w:rsidR="007651C0" w:rsidRDefault="007651C0" w:rsidP="007651C0">
      <w:pPr>
        <w:ind w:left="2160" w:hanging="2160"/>
      </w:pPr>
      <w:r>
        <w:t>The_Programming_Language_Pascal_1973.pdf</w:t>
      </w:r>
    </w:p>
    <w:p w:rsidR="007651C0" w:rsidRDefault="007651C0" w:rsidP="007651C0">
      <w:pPr>
        <w:ind w:left="2160"/>
      </w:pPr>
      <w:proofErr w:type="gramStart"/>
      <w:r>
        <w:t>Niklaus Wirth's description of the Pascal language, the last version to come from ETH.</w:t>
      </w:r>
      <w:proofErr w:type="gramEnd"/>
      <w:r>
        <w:t xml:space="preserve"> This is the equivalent of the "Report", from "Pascal user's manual and report [Jensen and Wirth].</w:t>
      </w:r>
    </w:p>
    <w:p w:rsidR="00E7431A" w:rsidRDefault="00E7431A" w:rsidP="00E7431A">
      <w:r>
        <w:t>Wirth-PascalS.pdf</w:t>
      </w:r>
      <w:r>
        <w:tab/>
        <w:t>The original Niklaus Wirth paper describing the Pascal-S system.</w:t>
      </w:r>
    </w:p>
    <w:p w:rsidR="00E15555" w:rsidRDefault="00E15555" w:rsidP="00E15555">
      <w:pPr>
        <w:pStyle w:val="Heading2"/>
      </w:pPr>
      <w:bookmarkStart w:id="48" w:name="_Toc507279205"/>
      <w:r>
        <w:t xml:space="preserve">Directory: </w:t>
      </w:r>
      <w:proofErr w:type="spellStart"/>
      <w:proofErr w:type="gramStart"/>
      <w:r>
        <w:t>fpc</w:t>
      </w:r>
      <w:bookmarkEnd w:id="48"/>
      <w:proofErr w:type="spellEnd"/>
      <w:proofErr w:type="gramEnd"/>
    </w:p>
    <w:p w:rsidR="00E15555" w:rsidRDefault="00E15555" w:rsidP="00E15555">
      <w:r>
        <w:t>This directory contains scripts</w:t>
      </w:r>
      <w:r w:rsidR="00E97B5B">
        <w:t xml:space="preserve"> and other files</w:t>
      </w:r>
      <w:r>
        <w:t xml:space="preserve"> specifically modified for FPC.</w:t>
      </w:r>
    </w:p>
    <w:p w:rsidR="00FD5543" w:rsidRDefault="00FD5543" w:rsidP="00E15555">
      <w:pPr>
        <w:ind w:left="2160" w:hanging="2160"/>
      </w:pPr>
      <w:proofErr w:type="spellStart"/>
      <w:r>
        <w:t>Makefile</w:t>
      </w:r>
      <w:proofErr w:type="spellEnd"/>
      <w:r>
        <w:tab/>
        <w:t>The FPC specific versi</w:t>
      </w:r>
      <w:r w:rsidR="00BC6F26">
        <w:t>on of the make input file for Pascal-S</w:t>
      </w:r>
      <w:r>
        <w:t xml:space="preserve"> builds.</w:t>
      </w:r>
    </w:p>
    <w:p w:rsidR="00E15555" w:rsidRDefault="00E97B5B" w:rsidP="00E15555">
      <w:pPr>
        <w:spacing w:after="0"/>
        <w:ind w:left="2246" w:hanging="2246"/>
      </w:pPr>
      <w:proofErr w:type="spellStart"/>
      <w:proofErr w:type="gramStart"/>
      <w:r>
        <w:t>ps</w:t>
      </w:r>
      <w:proofErr w:type="spellEnd"/>
      <w:proofErr w:type="gramEnd"/>
    </w:p>
    <w:p w:rsidR="00E15555" w:rsidRDefault="00E97B5B" w:rsidP="00E15555">
      <w:pPr>
        <w:ind w:left="2250" w:hanging="2250"/>
      </w:pPr>
      <w:proofErr w:type="gramStart"/>
      <w:r>
        <w:t>ps</w:t>
      </w:r>
      <w:r w:rsidR="00E15555">
        <w:t>.bat</w:t>
      </w:r>
      <w:proofErr w:type="gramEnd"/>
      <w:r w:rsidR="00E15555">
        <w:tab/>
        <w:t>The FPC specific version of th</w:t>
      </w:r>
      <w:r>
        <w:t xml:space="preserve">e </w:t>
      </w:r>
      <w:proofErr w:type="spellStart"/>
      <w:r>
        <w:t>ps</w:t>
      </w:r>
      <w:proofErr w:type="spellEnd"/>
      <w:r w:rsidR="00E15555">
        <w:t xml:space="preserve"> script.</w:t>
      </w:r>
    </w:p>
    <w:p w:rsidR="00E15555" w:rsidRDefault="00E15555" w:rsidP="00E15555">
      <w:pPr>
        <w:pStyle w:val="Heading2"/>
      </w:pPr>
      <w:bookmarkStart w:id="49" w:name="_Toc507279206"/>
      <w:r>
        <w:t xml:space="preserve">Directory: </w:t>
      </w:r>
      <w:proofErr w:type="spellStart"/>
      <w:r>
        <w:t>Fpc</w:t>
      </w:r>
      <w:proofErr w:type="spellEnd"/>
      <w:r>
        <w:t>/linux_X86</w:t>
      </w:r>
      <w:bookmarkEnd w:id="49"/>
    </w:p>
    <w:p w:rsidR="00E97B5B" w:rsidRPr="00E97B5B" w:rsidRDefault="00E97B5B" w:rsidP="00E97B5B">
      <w:proofErr w:type="gramStart"/>
      <w:r>
        <w:t>A placeholder for Linux specific files.</w:t>
      </w:r>
      <w:proofErr w:type="gramEnd"/>
    </w:p>
    <w:p w:rsidR="00E15555" w:rsidRDefault="00E15555" w:rsidP="00E15555">
      <w:pPr>
        <w:pStyle w:val="Heading2"/>
      </w:pPr>
      <w:bookmarkStart w:id="50" w:name="_Toc507279207"/>
      <w:r>
        <w:t>Directory: mac_X86</w:t>
      </w:r>
      <w:bookmarkEnd w:id="50"/>
    </w:p>
    <w:p w:rsidR="00E15555" w:rsidRPr="004714BF" w:rsidRDefault="00E15555" w:rsidP="00E15555">
      <w:pPr>
        <w:ind w:left="2160" w:hanging="2160"/>
      </w:pPr>
      <w:proofErr w:type="gramStart"/>
      <w:r>
        <w:t>A p</w:t>
      </w:r>
      <w:r w:rsidR="00FD5543">
        <w:t>laceholder for Mac OS X specific files</w:t>
      </w:r>
      <w:r>
        <w:t>.</w:t>
      </w:r>
      <w:proofErr w:type="gramEnd"/>
    </w:p>
    <w:p w:rsidR="00E15555" w:rsidRDefault="00E15555" w:rsidP="00E15555">
      <w:pPr>
        <w:pStyle w:val="Heading2"/>
      </w:pPr>
      <w:bookmarkStart w:id="51" w:name="_Toc507279208"/>
      <w:r>
        <w:t xml:space="preserve">Directory: </w:t>
      </w:r>
      <w:proofErr w:type="spellStart"/>
      <w:r>
        <w:t>fpc</w:t>
      </w:r>
      <w:proofErr w:type="spellEnd"/>
      <w:r>
        <w:t>/windows_X86</w:t>
      </w:r>
      <w:bookmarkEnd w:id="51"/>
    </w:p>
    <w:p w:rsidR="00E97B5B" w:rsidRPr="00E97B5B" w:rsidRDefault="00E97B5B" w:rsidP="00E97B5B">
      <w:proofErr w:type="gramStart"/>
      <w:r>
        <w:t>A placeholder for Windows specific files.</w:t>
      </w:r>
      <w:proofErr w:type="gramEnd"/>
    </w:p>
    <w:p w:rsidR="00564A7B" w:rsidRDefault="00564A7B" w:rsidP="00564A7B">
      <w:pPr>
        <w:pStyle w:val="Heading2"/>
      </w:pPr>
      <w:bookmarkStart w:id="52" w:name="_Toc320481295"/>
      <w:bookmarkStart w:id="53" w:name="_Toc507279209"/>
      <w:r>
        <w:t xml:space="preserve">Directory: </w:t>
      </w:r>
      <w:proofErr w:type="spellStart"/>
      <w:r>
        <w:t>gpc</w:t>
      </w:r>
      <w:bookmarkEnd w:id="52"/>
      <w:bookmarkEnd w:id="53"/>
      <w:proofErr w:type="spellEnd"/>
    </w:p>
    <w:p w:rsidR="00564A7B" w:rsidRDefault="00564A7B" w:rsidP="00564A7B">
      <w:r>
        <w:t>This directory contains scripts specifically modified for GPC.</w:t>
      </w:r>
    </w:p>
    <w:p w:rsidR="00DD3FDA" w:rsidRDefault="00DD3FDA" w:rsidP="00DD3FDA">
      <w:pPr>
        <w:ind w:left="2160" w:hanging="2160"/>
      </w:pPr>
      <w:proofErr w:type="spellStart"/>
      <w:r>
        <w:t>Makefile</w:t>
      </w:r>
      <w:proofErr w:type="spellEnd"/>
      <w:r>
        <w:tab/>
        <w:t>The GPC specific versi</w:t>
      </w:r>
      <w:r w:rsidR="00BC6F26">
        <w:t>on of the make input file for Pascal-S</w:t>
      </w:r>
      <w:r>
        <w:t xml:space="preserve"> builds.</w:t>
      </w:r>
    </w:p>
    <w:p w:rsidR="00564A7B" w:rsidRDefault="00C825AC" w:rsidP="00564A7B">
      <w:pPr>
        <w:spacing w:after="0"/>
        <w:ind w:left="2246" w:hanging="2246"/>
      </w:pPr>
      <w:proofErr w:type="spellStart"/>
      <w:proofErr w:type="gramStart"/>
      <w:r>
        <w:lastRenderedPageBreak/>
        <w:t>ps</w:t>
      </w:r>
      <w:proofErr w:type="spellEnd"/>
      <w:proofErr w:type="gramEnd"/>
    </w:p>
    <w:p w:rsidR="00564A7B" w:rsidRDefault="00C825AC" w:rsidP="00564A7B">
      <w:pPr>
        <w:ind w:left="2250" w:hanging="2250"/>
      </w:pPr>
      <w:proofErr w:type="gramStart"/>
      <w:r>
        <w:t>ps</w:t>
      </w:r>
      <w:r w:rsidR="00564A7B">
        <w:t>.bat</w:t>
      </w:r>
      <w:proofErr w:type="gramEnd"/>
      <w:r w:rsidR="00564A7B">
        <w:tab/>
        <w:t>Th</w:t>
      </w:r>
      <w:r w:rsidR="00BC6F26">
        <w:t xml:space="preserve">e GPC specific version of the </w:t>
      </w:r>
      <w:proofErr w:type="spellStart"/>
      <w:r w:rsidR="00BC6F26">
        <w:t>ps</w:t>
      </w:r>
      <w:proofErr w:type="spellEnd"/>
      <w:r w:rsidR="00564A7B">
        <w:t xml:space="preserve"> script.</w:t>
      </w:r>
    </w:p>
    <w:p w:rsidR="00564A7B" w:rsidRDefault="00564A7B" w:rsidP="00564A7B">
      <w:pPr>
        <w:pStyle w:val="Heading2"/>
      </w:pPr>
      <w:bookmarkStart w:id="54" w:name="_Toc320481296"/>
      <w:bookmarkStart w:id="55" w:name="_Toc507279210"/>
      <w:r>
        <w:t xml:space="preserve">Directory: </w:t>
      </w:r>
      <w:proofErr w:type="spellStart"/>
      <w:r>
        <w:t>gpc</w:t>
      </w:r>
      <w:proofErr w:type="spellEnd"/>
      <w:r>
        <w:t>/linux_X86</w:t>
      </w:r>
      <w:bookmarkEnd w:id="54"/>
      <w:bookmarkEnd w:id="55"/>
    </w:p>
    <w:p w:rsidR="00BC6F26" w:rsidRPr="00E97B5B" w:rsidRDefault="00BC6F26" w:rsidP="00BC6F26">
      <w:proofErr w:type="gramStart"/>
      <w:r>
        <w:t>A placeholder for Linux specific files.</w:t>
      </w:r>
      <w:proofErr w:type="gramEnd"/>
    </w:p>
    <w:p w:rsidR="00564A7B" w:rsidRDefault="00564A7B" w:rsidP="00564A7B">
      <w:pPr>
        <w:pStyle w:val="Heading2"/>
      </w:pPr>
      <w:bookmarkStart w:id="56" w:name="_Toc320481297"/>
      <w:bookmarkStart w:id="57" w:name="_Toc507279211"/>
      <w:r>
        <w:t>Directory: mac_X86</w:t>
      </w:r>
      <w:bookmarkEnd w:id="56"/>
      <w:bookmarkEnd w:id="57"/>
    </w:p>
    <w:p w:rsidR="00564A7B" w:rsidRPr="004714BF" w:rsidRDefault="00564A7B" w:rsidP="00564A7B">
      <w:pPr>
        <w:ind w:left="2160" w:hanging="2160"/>
      </w:pPr>
      <w:proofErr w:type="gramStart"/>
      <w:r>
        <w:t>A p</w:t>
      </w:r>
      <w:r w:rsidR="00DD3FDA">
        <w:t>laceholder for Mac OS X specific files</w:t>
      </w:r>
      <w:r>
        <w:t>.</w:t>
      </w:r>
      <w:proofErr w:type="gramEnd"/>
    </w:p>
    <w:p w:rsidR="00564A7B" w:rsidRDefault="00564A7B" w:rsidP="00564A7B">
      <w:pPr>
        <w:pStyle w:val="Heading2"/>
      </w:pPr>
      <w:bookmarkStart w:id="58" w:name="_Toc320481299"/>
      <w:bookmarkStart w:id="59" w:name="_Toc507279212"/>
      <w:r>
        <w:t xml:space="preserve">Directory: </w:t>
      </w:r>
      <w:proofErr w:type="spellStart"/>
      <w:r>
        <w:t>gpc</w:t>
      </w:r>
      <w:proofErr w:type="spellEnd"/>
      <w:r>
        <w:t>/windows_X86</w:t>
      </w:r>
      <w:bookmarkEnd w:id="58"/>
      <w:bookmarkEnd w:id="59"/>
    </w:p>
    <w:p w:rsidR="00E97B5B" w:rsidRPr="00E97B5B" w:rsidRDefault="00E97B5B" w:rsidP="00E97B5B">
      <w:proofErr w:type="gramStart"/>
      <w:r>
        <w:t>A placeholder for Windows specific files.</w:t>
      </w:r>
      <w:proofErr w:type="gramEnd"/>
    </w:p>
    <w:p w:rsidR="00564A7B" w:rsidRDefault="00564A7B" w:rsidP="00564A7B">
      <w:pPr>
        <w:pStyle w:val="Heading2"/>
      </w:pPr>
      <w:bookmarkStart w:id="60" w:name="_Toc320481300"/>
      <w:bookmarkStart w:id="61" w:name="_Toc507279213"/>
      <w:r>
        <w:t xml:space="preserve">Directory: </w:t>
      </w:r>
      <w:proofErr w:type="spellStart"/>
      <w:r>
        <w:t>ip_pascal</w:t>
      </w:r>
      <w:bookmarkEnd w:id="60"/>
      <w:bookmarkEnd w:id="61"/>
      <w:proofErr w:type="spellEnd"/>
    </w:p>
    <w:p w:rsidR="00564A7B" w:rsidRDefault="00564A7B" w:rsidP="00564A7B">
      <w:r>
        <w:t>This directory contains scripts specifically modified for IP Pascal.</w:t>
      </w:r>
    </w:p>
    <w:p w:rsidR="00DD3FDA" w:rsidRDefault="00DD3FDA" w:rsidP="00DD3FDA">
      <w:pPr>
        <w:ind w:left="2160" w:hanging="2160"/>
      </w:pPr>
      <w:proofErr w:type="spellStart"/>
      <w:r>
        <w:t>Makefile</w:t>
      </w:r>
      <w:proofErr w:type="spellEnd"/>
      <w:r>
        <w:tab/>
        <w:t xml:space="preserve">The IP Pascal specific version of the make input file for </w:t>
      </w:r>
      <w:r w:rsidR="00E97B5B">
        <w:t>Pascal-S</w:t>
      </w:r>
      <w:r>
        <w:t xml:space="preserve"> builds.</w:t>
      </w:r>
    </w:p>
    <w:p w:rsidR="00564A7B" w:rsidRDefault="00E97B5B" w:rsidP="00564A7B">
      <w:pPr>
        <w:spacing w:after="0"/>
      </w:pPr>
      <w:proofErr w:type="spellStart"/>
      <w:proofErr w:type="gramStart"/>
      <w:r>
        <w:t>ps</w:t>
      </w:r>
      <w:proofErr w:type="spellEnd"/>
      <w:proofErr w:type="gramEnd"/>
    </w:p>
    <w:p w:rsidR="00564A7B" w:rsidRDefault="00E97B5B" w:rsidP="00564A7B">
      <w:pPr>
        <w:ind w:left="2160" w:hanging="2160"/>
      </w:pPr>
      <w:proofErr w:type="gramStart"/>
      <w:r>
        <w:t>ps</w:t>
      </w:r>
      <w:r w:rsidR="00564A7B">
        <w:t>.bat</w:t>
      </w:r>
      <w:proofErr w:type="gramEnd"/>
      <w:r w:rsidR="00564A7B">
        <w:tab/>
        <w:t>The IP P</w:t>
      </w:r>
      <w:r>
        <w:t>ascal specific version of the Pascal-S</w:t>
      </w:r>
      <w:r w:rsidR="00564A7B">
        <w:t xml:space="preserve"> script.</w:t>
      </w:r>
    </w:p>
    <w:p w:rsidR="00564A7B" w:rsidRDefault="00564A7B" w:rsidP="00564A7B">
      <w:pPr>
        <w:pStyle w:val="Heading2"/>
      </w:pPr>
      <w:bookmarkStart w:id="62" w:name="_Toc320481302"/>
      <w:bookmarkStart w:id="63" w:name="_Toc507279214"/>
      <w:r>
        <w:t xml:space="preserve">Directory: </w:t>
      </w:r>
      <w:proofErr w:type="spellStart"/>
      <w:r>
        <w:t>ip_pascal</w:t>
      </w:r>
      <w:proofErr w:type="spellEnd"/>
      <w:r>
        <w:t>/windows_X86</w:t>
      </w:r>
      <w:bookmarkEnd w:id="62"/>
      <w:bookmarkEnd w:id="63"/>
    </w:p>
    <w:p w:rsidR="00BC6F26" w:rsidRPr="00E97B5B" w:rsidRDefault="00BC6F26" w:rsidP="00BC6F26">
      <w:proofErr w:type="gramStart"/>
      <w:r>
        <w:t>A placeholder for Windows specific files.</w:t>
      </w:r>
      <w:proofErr w:type="gramEnd"/>
    </w:p>
    <w:p w:rsidR="00BC6F26" w:rsidRPr="00BC6F26" w:rsidRDefault="00BC6F26" w:rsidP="00BC6F26"/>
    <w:p w:rsidR="00564A7B" w:rsidRDefault="00564A7B" w:rsidP="00564A7B">
      <w:pPr>
        <w:pStyle w:val="Heading2"/>
      </w:pPr>
      <w:bookmarkStart w:id="64" w:name="_Toc320481303"/>
      <w:bookmarkStart w:id="65" w:name="_Toc507279215"/>
      <w:r>
        <w:t xml:space="preserve">Subdirectory: </w:t>
      </w:r>
      <w:proofErr w:type="spellStart"/>
      <w:r>
        <w:t>sample_programs</w:t>
      </w:r>
      <w:bookmarkEnd w:id="64"/>
      <w:bookmarkEnd w:id="65"/>
      <w:proofErr w:type="spellEnd"/>
    </w:p>
    <w:p w:rsidR="00C5109A" w:rsidRPr="00C5109A" w:rsidRDefault="00C5109A" w:rsidP="00C5109A">
      <w:r>
        <w:t xml:space="preserve">Note that each test program as a .pas, </w:t>
      </w:r>
      <w:proofErr w:type="gramStart"/>
      <w:r>
        <w:t>a</w:t>
      </w:r>
      <w:proofErr w:type="gramEnd"/>
      <w:r>
        <w:t xml:space="preserve"> .</w:t>
      </w:r>
      <w:proofErr w:type="spellStart"/>
      <w:r>
        <w:t>inp</w:t>
      </w:r>
      <w:proofErr w:type="spellEnd"/>
      <w:r>
        <w:t xml:space="preserve"> (batch input, which could be empty) and output compare file .</w:t>
      </w:r>
      <w:proofErr w:type="spellStart"/>
      <w:r>
        <w:t>cmp</w:t>
      </w:r>
      <w:proofErr w:type="spellEnd"/>
      <w:r>
        <w:t xml:space="preserve">. See </w:t>
      </w:r>
      <w:r>
        <w:fldChar w:fldCharType="begin"/>
      </w:r>
      <w:r>
        <w:instrText xml:space="preserve"> REF _Ref502873449 \r \h </w:instrText>
      </w:r>
      <w:r>
        <w:fldChar w:fldCharType="separate"/>
      </w:r>
      <w:r w:rsidR="001025B4">
        <w:t>8.1.1</w:t>
      </w:r>
      <w:r>
        <w:fldChar w:fldCharType="end"/>
      </w:r>
      <w:r>
        <w:t xml:space="preserve"> for more information.</w:t>
      </w:r>
    </w:p>
    <w:p w:rsidR="00526C19" w:rsidRDefault="00564A7B" w:rsidP="00526C19">
      <w:pPr>
        <w:pStyle w:val="NoSpacing"/>
      </w:pPr>
      <w:proofErr w:type="spellStart"/>
      <w:r>
        <w:t>hello.inp</w:t>
      </w:r>
      <w:proofErr w:type="spellEnd"/>
    </w:p>
    <w:p w:rsidR="00564A7B" w:rsidRDefault="00564A7B" w:rsidP="00526C19">
      <w:pPr>
        <w:pStyle w:val="NoSpacing"/>
      </w:pPr>
      <w:proofErr w:type="spellStart"/>
      <w:r>
        <w:t>hello.cmp</w:t>
      </w:r>
      <w:proofErr w:type="spellEnd"/>
    </w:p>
    <w:p w:rsidR="00C5109A" w:rsidRDefault="00C5109A" w:rsidP="00C5109A">
      <w:pPr>
        <w:ind w:left="2127" w:hanging="2127"/>
      </w:pPr>
      <w:proofErr w:type="spellStart"/>
      <w:proofErr w:type="gramStart"/>
      <w:r>
        <w:t>hello.pas</w:t>
      </w:r>
      <w:proofErr w:type="spellEnd"/>
      <w:proofErr w:type="gramEnd"/>
      <w:r>
        <w:tab/>
        <w:t>The standard "hello, world" program.</w:t>
      </w:r>
    </w:p>
    <w:p w:rsidR="00526C19" w:rsidRDefault="00526C19" w:rsidP="00526C19">
      <w:pPr>
        <w:pStyle w:val="NoSpacing"/>
      </w:pPr>
      <w:proofErr w:type="spellStart"/>
      <w:r>
        <w:t>prime.cmp</w:t>
      </w:r>
      <w:proofErr w:type="spellEnd"/>
    </w:p>
    <w:p w:rsidR="00526C19" w:rsidRDefault="00526C19" w:rsidP="00526C19">
      <w:pPr>
        <w:pStyle w:val="NoSpacing"/>
      </w:pPr>
      <w:proofErr w:type="spellStart"/>
      <w:r>
        <w:t>prime.inp</w:t>
      </w:r>
      <w:proofErr w:type="spellEnd"/>
    </w:p>
    <w:p w:rsidR="00526C19" w:rsidRDefault="00526C19" w:rsidP="00526C19">
      <w:pPr>
        <w:ind w:left="2127" w:hanging="2127"/>
      </w:pPr>
      <w:proofErr w:type="spellStart"/>
      <w:proofErr w:type="gramStart"/>
      <w:r>
        <w:t>prime.pas</w:t>
      </w:r>
      <w:proofErr w:type="spellEnd"/>
      <w:proofErr w:type="gramEnd"/>
      <w:r>
        <w:tab/>
        <w:t>A Pascal benchmark program.</w:t>
      </w:r>
    </w:p>
    <w:p w:rsidR="00564A7B" w:rsidRDefault="00564A7B" w:rsidP="00526C19">
      <w:pPr>
        <w:pStyle w:val="NoSpacing"/>
      </w:pPr>
      <w:proofErr w:type="spellStart"/>
      <w:r>
        <w:t>roman.inp</w:t>
      </w:r>
      <w:proofErr w:type="spellEnd"/>
    </w:p>
    <w:p w:rsidR="00564A7B" w:rsidRDefault="00564A7B" w:rsidP="00526C19">
      <w:pPr>
        <w:pStyle w:val="NoSpacing"/>
      </w:pPr>
      <w:proofErr w:type="spellStart"/>
      <w:r>
        <w:t>roman.cmp</w:t>
      </w:r>
      <w:proofErr w:type="spellEnd"/>
    </w:p>
    <w:p w:rsidR="00526C19" w:rsidRDefault="00526C19" w:rsidP="00526C19">
      <w:pPr>
        <w:ind w:left="2127" w:hanging="2127"/>
      </w:pPr>
      <w:proofErr w:type="spellStart"/>
      <w:proofErr w:type="gramStart"/>
      <w:r>
        <w:t>roman.pas</w:t>
      </w:r>
      <w:proofErr w:type="spellEnd"/>
      <w:proofErr w:type="gramEnd"/>
      <w:r>
        <w:tab/>
        <w:t xml:space="preserve">Prints roman numerals. </w:t>
      </w:r>
      <w:proofErr w:type="gramStart"/>
      <w:r>
        <w:t>From Niklaus Wirth's "User Manual and Report".</w:t>
      </w:r>
      <w:proofErr w:type="gramEnd"/>
    </w:p>
    <w:p w:rsidR="00E15555" w:rsidRDefault="00E15555" w:rsidP="00E15555">
      <w:pPr>
        <w:pStyle w:val="Heading2"/>
      </w:pPr>
      <w:bookmarkStart w:id="66" w:name="_Toc507279216"/>
      <w:r>
        <w:t>Directory: source</w:t>
      </w:r>
      <w:bookmarkEnd w:id="66"/>
    </w:p>
    <w:p w:rsidR="007651C0" w:rsidRDefault="00E97B5B" w:rsidP="007651C0">
      <w:pPr>
        <w:ind w:left="2127" w:hanging="2127"/>
      </w:pPr>
      <w:proofErr w:type="gramStart"/>
      <w:r>
        <w:t>source/</w:t>
      </w:r>
      <w:proofErr w:type="spellStart"/>
      <w:r>
        <w:t>pascals</w:t>
      </w:r>
      <w:r w:rsidR="007651C0">
        <w:t>.pas</w:t>
      </w:r>
      <w:proofErr w:type="spellEnd"/>
      <w:proofErr w:type="gramEnd"/>
      <w:r w:rsidR="007651C0">
        <w:tab/>
        <w:t>The compiler</w:t>
      </w:r>
      <w:r>
        <w:t>/interpreter</w:t>
      </w:r>
      <w:r w:rsidR="007651C0">
        <w:t xml:space="preserve"> source in Pascal.</w:t>
      </w:r>
    </w:p>
    <w:p w:rsidR="00C847D9" w:rsidRDefault="00C847D9" w:rsidP="00C847D9">
      <w:pPr>
        <w:pStyle w:val="Heading1"/>
      </w:pPr>
      <w:bookmarkStart w:id="67" w:name="_Ref320433002"/>
      <w:bookmarkStart w:id="68" w:name="_Ref320433003"/>
      <w:bookmarkStart w:id="69" w:name="_Toc320481280"/>
      <w:bookmarkStart w:id="70" w:name="_Toc507279217"/>
      <w:bookmarkEnd w:id="35"/>
      <w:r>
        <w:lastRenderedPageBreak/>
        <w:t>Tes</w:t>
      </w:r>
      <w:r w:rsidR="00D62EC0">
        <w:t>t</w:t>
      </w:r>
      <w:r>
        <w:t xml:space="preserve">ing </w:t>
      </w:r>
      <w:bookmarkEnd w:id="67"/>
      <w:bookmarkEnd w:id="68"/>
      <w:bookmarkEnd w:id="69"/>
      <w:r w:rsidR="00BC6F26">
        <w:t>Pascal-S</w:t>
      </w:r>
      <w:bookmarkEnd w:id="70"/>
    </w:p>
    <w:p w:rsidR="00C847D9" w:rsidRDefault="00C847D9" w:rsidP="00C847D9">
      <w:pPr>
        <w:pStyle w:val="Heading2"/>
      </w:pPr>
      <w:bookmarkStart w:id="71" w:name="_Toc320481281"/>
      <w:bookmarkStart w:id="72" w:name="_Toc507279218"/>
      <w:r>
        <w:t>Running tests</w:t>
      </w:r>
      <w:bookmarkEnd w:id="71"/>
      <w:bookmarkEnd w:id="72"/>
    </w:p>
    <w:p w:rsidR="00C847D9" w:rsidRPr="00782FA5" w:rsidRDefault="00C847D9" w:rsidP="00C847D9">
      <w:pPr>
        <w:pStyle w:val="Heading3"/>
      </w:pPr>
      <w:bookmarkStart w:id="73" w:name="_Toc320481282"/>
      <w:bookmarkStart w:id="74" w:name="_Ref502873449"/>
      <w:bookmarkStart w:id="75" w:name="_Toc507279219"/>
      <w:proofErr w:type="spellStart"/>
      <w:proofErr w:type="gramStart"/>
      <w:r>
        <w:t>testprog</w:t>
      </w:r>
      <w:bookmarkEnd w:id="73"/>
      <w:bookmarkEnd w:id="74"/>
      <w:bookmarkEnd w:id="75"/>
      <w:proofErr w:type="spellEnd"/>
      <w:proofErr w:type="gramEnd"/>
    </w:p>
    <w:p w:rsidR="00C847D9" w:rsidRDefault="00C847D9" w:rsidP="00C847D9">
      <w:r>
        <w:t xml:space="preserve">The main test script for </w:t>
      </w:r>
      <w:proofErr w:type="gramStart"/>
      <w:r>
        <w:t>testing  is</w:t>
      </w:r>
      <w:proofErr w:type="gramEnd"/>
      <w:r>
        <w:t>:</w:t>
      </w:r>
    </w:p>
    <w:p w:rsidR="00C847D9" w:rsidRDefault="00C847D9" w:rsidP="00C847D9">
      <w:proofErr w:type="spellStart"/>
      <w:proofErr w:type="gramStart"/>
      <w:r>
        <w:t>testprog</w:t>
      </w:r>
      <w:proofErr w:type="spellEnd"/>
      <w:proofErr w:type="gramEnd"/>
      <w:r>
        <w:t xml:space="preserve"> &lt;Pascal source file&gt;</w:t>
      </w:r>
    </w:p>
    <w:p w:rsidR="00C847D9" w:rsidRDefault="00C847D9" w:rsidP="00C847D9">
      <w:r>
        <w:t>testprog.bat &lt;Pascal source file&gt;</w:t>
      </w:r>
    </w:p>
    <w:p w:rsidR="00C847D9" w:rsidRDefault="00C847D9" w:rsidP="00C847D9">
      <w:proofErr w:type="spellStart"/>
      <w:proofErr w:type="gramStart"/>
      <w:r>
        <w:t>testprog</w:t>
      </w:r>
      <w:proofErr w:type="spellEnd"/>
      <w:proofErr w:type="gramEnd"/>
      <w:r>
        <w:t xml:space="preserve"> is a “one stop” test resource for most programs. It expects the following files to exist under the given primary filename:</w:t>
      </w:r>
    </w:p>
    <w:p w:rsidR="00C847D9" w:rsidRDefault="00C847D9" w:rsidP="00C847D9">
      <w:proofErr w:type="spellStart"/>
      <w:proofErr w:type="gramStart"/>
      <w:r>
        <w:t>program.pas</w:t>
      </w:r>
      <w:proofErr w:type="spellEnd"/>
      <w:proofErr w:type="gramEnd"/>
      <w:r>
        <w:tab/>
        <w:t>The Pascal source file.</w:t>
      </w:r>
    </w:p>
    <w:p w:rsidR="00C847D9" w:rsidRDefault="00C847D9" w:rsidP="00C847D9">
      <w:proofErr w:type="spellStart"/>
      <w:proofErr w:type="gramStart"/>
      <w:r>
        <w:t>program.inp</w:t>
      </w:r>
      <w:proofErr w:type="spellEnd"/>
      <w:proofErr w:type="gramEnd"/>
      <w:r>
        <w:tab/>
        <w:t>The input file for the running program.</w:t>
      </w:r>
    </w:p>
    <w:p w:rsidR="00C847D9" w:rsidRDefault="00C847D9" w:rsidP="00C847D9">
      <w:proofErr w:type="spellStart"/>
      <w:proofErr w:type="gramStart"/>
      <w:r>
        <w:t>program.cmp</w:t>
      </w:r>
      <w:proofErr w:type="spellEnd"/>
      <w:proofErr w:type="gramEnd"/>
      <w:r>
        <w:tab/>
        <w:t>The reference file for the expected output.</w:t>
      </w:r>
    </w:p>
    <w:p w:rsidR="00C847D9" w:rsidRDefault="00C847D9" w:rsidP="00C847D9">
      <w:proofErr w:type="spellStart"/>
      <w:proofErr w:type="gramStart"/>
      <w:r>
        <w:t>testprog</w:t>
      </w:r>
      <w:proofErr w:type="spellEnd"/>
      <w:proofErr w:type="gramEnd"/>
      <w:r>
        <w:t xml:space="preserve"> compiles and runs the target program, and checks its output against the reference file. Several files are produced during the process:</w:t>
      </w:r>
    </w:p>
    <w:p w:rsidR="00C847D9" w:rsidRDefault="00C847D9" w:rsidP="00C847D9">
      <w:pPr>
        <w:ind w:left="1530" w:hanging="1530"/>
      </w:pPr>
      <w:proofErr w:type="spellStart"/>
      <w:r>
        <w:t>Program.lst</w:t>
      </w:r>
      <w:proofErr w:type="spellEnd"/>
      <w:r>
        <w:tab/>
        <w:t xml:space="preserve">Contains the output </w:t>
      </w:r>
      <w:proofErr w:type="gramStart"/>
      <w:r>
        <w:t>from  the</w:t>
      </w:r>
      <w:proofErr w:type="gramEnd"/>
      <w:r>
        <w:t xml:space="preserve"> program when run. This is all output to the standard </w:t>
      </w:r>
      <w:proofErr w:type="gramStart"/>
      <w:r>
        <w:t>“ output</w:t>
      </w:r>
      <w:proofErr w:type="gramEnd"/>
      <w:r>
        <w:t>” file.</w:t>
      </w:r>
    </w:p>
    <w:p w:rsidR="00C847D9" w:rsidRDefault="00C847D9" w:rsidP="00C847D9">
      <w:pPr>
        <w:ind w:left="1530" w:hanging="1530"/>
      </w:pPr>
      <w:proofErr w:type="spellStart"/>
      <w:r>
        <w:t>Program.dif</w:t>
      </w:r>
      <w:proofErr w:type="spellEnd"/>
      <w:r>
        <w:tab/>
        <w:t xml:space="preserve">This is the output of the diff command between </w:t>
      </w:r>
      <w:proofErr w:type="spellStart"/>
      <w:r>
        <w:t>program.lst</w:t>
      </w:r>
      <w:proofErr w:type="spellEnd"/>
      <w:r>
        <w:t xml:space="preserve"> and </w:t>
      </w:r>
      <w:proofErr w:type="spellStart"/>
      <w:r>
        <w:t>program.cmp</w:t>
      </w:r>
      <w:proofErr w:type="spellEnd"/>
      <w:r>
        <w:t xml:space="preserve">. It should be </w:t>
      </w:r>
      <w:proofErr w:type="spellStart"/>
      <w:r>
        <w:t>empy</w:t>
      </w:r>
      <w:proofErr w:type="spellEnd"/>
      <w:r>
        <w:t xml:space="preserve"> if the program produced the output expected.</w:t>
      </w:r>
    </w:p>
    <w:p w:rsidR="00C847D9" w:rsidRDefault="00C847D9" w:rsidP="00C847D9">
      <w:r>
        <w:t xml:space="preserve">Not all of the files for </w:t>
      </w:r>
      <w:proofErr w:type="spellStart"/>
      <w:r>
        <w:t>testprog</w:t>
      </w:r>
      <w:proofErr w:type="spellEnd"/>
      <w:r>
        <w:t xml:space="preserve"> need to have contents. For example, a program that does not </w:t>
      </w:r>
      <w:proofErr w:type="gramStart"/>
      <w:r>
        <w:t>do</w:t>
      </w:r>
      <w:proofErr w:type="gramEnd"/>
      <w:r>
        <w:t xml:space="preserve"> input does not need to have a </w:t>
      </w:r>
      <w:proofErr w:type="spellStart"/>
      <w:r>
        <w:t>program.inp</w:t>
      </w:r>
      <w:proofErr w:type="spellEnd"/>
      <w:r>
        <w:t xml:space="preserve"> file. An example of this would be the “hello” program. However, </w:t>
      </w:r>
      <w:proofErr w:type="spellStart"/>
      <w:r>
        <w:t>testprog</w:t>
      </w:r>
      <w:proofErr w:type="spellEnd"/>
      <w:r>
        <w:t xml:space="preserve"> expects all of the files to exist.</w:t>
      </w:r>
    </w:p>
    <w:p w:rsidR="00C847D9" w:rsidRDefault="00C847D9" w:rsidP="00C847D9">
      <w:r>
        <w:t xml:space="preserve">To determine if the test ran correctly, the output of first the </w:t>
      </w:r>
      <w:proofErr w:type="spellStart"/>
      <w:r>
        <w:t>program.err</w:t>
      </w:r>
      <w:proofErr w:type="spellEnd"/>
      <w:r>
        <w:t xml:space="preserve"> file should be checked for zero errors, then the resulting </w:t>
      </w:r>
      <w:proofErr w:type="spellStart"/>
      <w:r>
        <w:t>program.dif</w:t>
      </w:r>
      <w:proofErr w:type="spellEnd"/>
      <w:r>
        <w:t xml:space="preserve"> file is checked for zero length. All of these results are announced during the test:</w:t>
      </w:r>
    </w:p>
    <w:p w:rsidR="00C847D9" w:rsidRDefault="00C847D9" w:rsidP="00C847D9">
      <w:pPr>
        <w:pStyle w:val="Code"/>
      </w:pPr>
      <w:r>
        <w:t>C:\projects\PASCAL\</w:t>
      </w:r>
      <w:r w:rsidR="00BC6F26">
        <w:t>pascals</w:t>
      </w:r>
      <w:r>
        <w:t xml:space="preserve">&gt;testprog </w:t>
      </w:r>
      <w:proofErr w:type="spellStart"/>
      <w:r>
        <w:t>sample_programs</w:t>
      </w:r>
      <w:proofErr w:type="spellEnd"/>
      <w:r>
        <w:t>\roman</w:t>
      </w:r>
    </w:p>
    <w:p w:rsidR="00C847D9" w:rsidRDefault="00C847D9" w:rsidP="00C847D9">
      <w:pPr>
        <w:pStyle w:val="Code"/>
      </w:pPr>
      <w:r>
        <w:t xml:space="preserve">Compile and run </w:t>
      </w:r>
      <w:proofErr w:type="spellStart"/>
      <w:r>
        <w:t>sample_program</w:t>
      </w:r>
      <w:r w:rsidR="00BC6F26">
        <w:t>s</w:t>
      </w:r>
      <w:proofErr w:type="spellEnd"/>
      <w:r w:rsidR="00BC6F26">
        <w:t>\roman</w:t>
      </w:r>
    </w:p>
    <w:p w:rsidR="00C847D9" w:rsidRDefault="00C847D9" w:rsidP="00C847D9"/>
    <w:p w:rsidR="00C847D9" w:rsidRDefault="00C847D9" w:rsidP="00C847D9">
      <w:r>
        <w:t>For a program that has a compile error.</w:t>
      </w:r>
    </w:p>
    <w:p w:rsidR="00C847D9" w:rsidRDefault="00BC6F26" w:rsidP="00C847D9">
      <w:pPr>
        <w:pStyle w:val="Code"/>
      </w:pPr>
      <w:r>
        <w:t>C:\projects\PASCAL\pascals</w:t>
      </w:r>
      <w:r w:rsidR="00C847D9">
        <w:t xml:space="preserve">&gt;testprog </w:t>
      </w:r>
      <w:proofErr w:type="spellStart"/>
      <w:r w:rsidR="00C847D9">
        <w:t>sample_programs</w:t>
      </w:r>
      <w:proofErr w:type="spellEnd"/>
      <w:r w:rsidR="00C847D9">
        <w:t>\roman</w:t>
      </w:r>
    </w:p>
    <w:p w:rsidR="00C847D9" w:rsidRDefault="00C847D9" w:rsidP="00C847D9">
      <w:pPr>
        <w:pStyle w:val="Code"/>
      </w:pPr>
      <w:r>
        <w:t xml:space="preserve">Compile and run </w:t>
      </w:r>
      <w:proofErr w:type="spellStart"/>
      <w:r>
        <w:t>sample_programs</w:t>
      </w:r>
      <w:proofErr w:type="spellEnd"/>
      <w:r>
        <w:t>\roman</w:t>
      </w:r>
    </w:p>
    <w:p w:rsidR="00C847D9" w:rsidRDefault="00C847D9" w:rsidP="00C847D9">
      <w:pPr>
        <w:pStyle w:val="Code"/>
      </w:pPr>
      <w:r>
        <w:t>03/18/</w:t>
      </w:r>
      <w:proofErr w:type="gramStart"/>
      <w:r>
        <w:t>2012  10:44</w:t>
      </w:r>
      <w:proofErr w:type="gramEnd"/>
      <w:r>
        <w:t xml:space="preserve"> AM                76 </w:t>
      </w:r>
      <w:proofErr w:type="spellStart"/>
      <w:r>
        <w:t>roman.dif</w:t>
      </w:r>
      <w:proofErr w:type="spellEnd"/>
    </w:p>
    <w:p w:rsidR="00C847D9" w:rsidRDefault="00C847D9" w:rsidP="00C847D9">
      <w:pPr>
        <w:pStyle w:val="Code"/>
      </w:pPr>
    </w:p>
    <w:p w:rsidR="00C847D9" w:rsidRDefault="00C847D9" w:rsidP="00C847D9">
      <w:r>
        <w:t xml:space="preserve">For a program that does not match </w:t>
      </w:r>
      <w:proofErr w:type="gramStart"/>
      <w:r>
        <w:t>it’s</w:t>
      </w:r>
      <w:proofErr w:type="gramEnd"/>
      <w:r>
        <w:t xml:space="preserve"> expected output.</w:t>
      </w:r>
    </w:p>
    <w:p w:rsidR="00BC6F26" w:rsidRDefault="00BC6F26" w:rsidP="00C847D9">
      <w:r>
        <w:t>Regression testing</w:t>
      </w:r>
    </w:p>
    <w:p w:rsidR="00BC6F26" w:rsidRDefault="00BC6F26" w:rsidP="00C847D9">
      <w:r>
        <w:t>The regression test is performed as:</w:t>
      </w:r>
    </w:p>
    <w:p w:rsidR="00BC6F26" w:rsidRDefault="00BC6F26" w:rsidP="00BC6F26">
      <w:pPr>
        <w:pStyle w:val="Code"/>
      </w:pPr>
      <w:r>
        <w:t>C:\projects\PASCAL\pascals&gt;regress</w:t>
      </w:r>
    </w:p>
    <w:p w:rsidR="00BC6F26" w:rsidRDefault="00BC6F26" w:rsidP="00BC6F26">
      <w:pPr>
        <w:pStyle w:val="Code"/>
      </w:pPr>
      <w:r>
        <w:lastRenderedPageBreak/>
        <w:t xml:space="preserve">Compile and run </w:t>
      </w:r>
      <w:proofErr w:type="spellStart"/>
      <w:r>
        <w:t>sample_programs</w:t>
      </w:r>
      <w:proofErr w:type="spellEnd"/>
      <w:r>
        <w:t>\hello</w:t>
      </w:r>
    </w:p>
    <w:p w:rsidR="00BC6F26" w:rsidRDefault="00BC6F26" w:rsidP="00BC6F26">
      <w:pPr>
        <w:pStyle w:val="Code"/>
      </w:pPr>
      <w:r>
        <w:t>02/24/</w:t>
      </w:r>
      <w:proofErr w:type="gramStart"/>
      <w:r>
        <w:t>2018  11:36</w:t>
      </w:r>
      <w:proofErr w:type="gramEnd"/>
      <w:r>
        <w:t xml:space="preserve"> PM                 0 </w:t>
      </w:r>
      <w:proofErr w:type="spellStart"/>
      <w:r>
        <w:t>hello.dif</w:t>
      </w:r>
      <w:proofErr w:type="spellEnd"/>
    </w:p>
    <w:p w:rsidR="00BC6F26" w:rsidRDefault="00BC6F26" w:rsidP="00BC6F26">
      <w:pPr>
        <w:pStyle w:val="Code"/>
      </w:pPr>
      <w:r>
        <w:t xml:space="preserve">Compile and run </w:t>
      </w:r>
      <w:proofErr w:type="spellStart"/>
      <w:r>
        <w:t>sample_programs</w:t>
      </w:r>
      <w:proofErr w:type="spellEnd"/>
      <w:r>
        <w:t>\roman</w:t>
      </w:r>
    </w:p>
    <w:p w:rsidR="00BC6F26" w:rsidRDefault="00BC6F26" w:rsidP="00BC6F26">
      <w:pPr>
        <w:pStyle w:val="Code"/>
      </w:pPr>
      <w:r>
        <w:t>02/24/</w:t>
      </w:r>
      <w:proofErr w:type="gramStart"/>
      <w:r>
        <w:t>2018  11:36</w:t>
      </w:r>
      <w:proofErr w:type="gramEnd"/>
      <w:r>
        <w:t xml:space="preserve"> PM                 0 </w:t>
      </w:r>
      <w:proofErr w:type="spellStart"/>
      <w:r>
        <w:t>roman.dif</w:t>
      </w:r>
      <w:proofErr w:type="spellEnd"/>
    </w:p>
    <w:p w:rsidR="00BC6F26" w:rsidRDefault="00BC6F26" w:rsidP="00BC6F26">
      <w:pPr>
        <w:pStyle w:val="Code"/>
      </w:pPr>
      <w:r>
        <w:t xml:space="preserve">Compile and run </w:t>
      </w:r>
      <w:proofErr w:type="spellStart"/>
      <w:r>
        <w:t>sample_programs</w:t>
      </w:r>
      <w:proofErr w:type="spellEnd"/>
      <w:r>
        <w:t>\prime</w:t>
      </w:r>
    </w:p>
    <w:p w:rsidR="00BC6F26" w:rsidRDefault="00BC6F26" w:rsidP="00BC6F26">
      <w:pPr>
        <w:pStyle w:val="Code"/>
      </w:pPr>
      <w:r>
        <w:t>02/24/</w:t>
      </w:r>
      <w:proofErr w:type="gramStart"/>
      <w:r>
        <w:t>2018  11:36</w:t>
      </w:r>
      <w:proofErr w:type="gramEnd"/>
      <w:r>
        <w:t xml:space="preserve"> PM                 0 </w:t>
      </w:r>
      <w:proofErr w:type="spellStart"/>
      <w:r>
        <w:t>prime.dif</w:t>
      </w:r>
      <w:proofErr w:type="spellEnd"/>
    </w:p>
    <w:p w:rsidR="00BC6F26" w:rsidRDefault="00BC6F26" w:rsidP="00BC6F26">
      <w:pPr>
        <w:pStyle w:val="Code"/>
      </w:pPr>
    </w:p>
    <w:p w:rsidR="00BC6F26" w:rsidRDefault="00BC6F26" w:rsidP="00BC6F26">
      <w:r>
        <w:t>The regression test simply runs all of the sample programs and checks output.</w:t>
      </w:r>
    </w:p>
    <w:p w:rsidR="00F1462D" w:rsidRDefault="00F1462D" w:rsidP="00F1462D">
      <w:pPr>
        <w:pStyle w:val="Heading1"/>
      </w:pPr>
      <w:bookmarkStart w:id="76" w:name="_Toc507279220"/>
      <w:r>
        <w:t>Licensing</w:t>
      </w:r>
      <w:bookmarkEnd w:id="76"/>
    </w:p>
    <w:p w:rsidR="00F1462D" w:rsidRDefault="006B0610" w:rsidP="005539B4">
      <w:r>
        <w:t>Pascal-S</w:t>
      </w:r>
      <w:r w:rsidR="00F1462D">
        <w:t xml:space="preserve"> is derived from the </w:t>
      </w:r>
      <w:r>
        <w:t>original sources of the Pascal-S</w:t>
      </w:r>
      <w:r w:rsidR="00F1462D">
        <w:t xml:space="preserve"> compiler from ETH Zurich, as created by Niklaus Wirth and his students. It was and is public domain, as acknowledged by Professor Wirth, and I add my modifications to it to the public domain as well.</w:t>
      </w:r>
    </w:p>
    <w:p w:rsidR="00F1462D" w:rsidRDefault="00F1462D" w:rsidP="005539B4">
      <w:r>
        <w:t xml:space="preserve">Public domain is a widely misunderstood concept. There is no "license" possible nor needed for public domain works. There are no restrictions on </w:t>
      </w:r>
      <w:proofErr w:type="spellStart"/>
      <w:proofErr w:type="gramStart"/>
      <w:r>
        <w:t>it's</w:t>
      </w:r>
      <w:proofErr w:type="spellEnd"/>
      <w:proofErr w:type="gramEnd"/>
      <w:r>
        <w:t xml:space="preserve"> use, nor do </w:t>
      </w:r>
      <w:proofErr w:type="spellStart"/>
      <w:r>
        <w:t>it's</w:t>
      </w:r>
      <w:proofErr w:type="spellEnd"/>
      <w:r>
        <w:t xml:space="preserve"> authors have any rights to it. It can be used for any purpose, public or private, and distributed or modified for any use whatever, paid or not.</w:t>
      </w:r>
    </w:p>
    <w:p w:rsidR="00F1462D" w:rsidRDefault="00F1462D" w:rsidP="005539B4">
      <w:r>
        <w:t>The following are typical answers to questions about public domain works in general, and this work in specific.</w:t>
      </w:r>
    </w:p>
    <w:p w:rsidR="00F1462D" w:rsidRDefault="00F1462D" w:rsidP="005539B4">
      <w:r>
        <w:t>Q. The Berne convention states that cop</w:t>
      </w:r>
      <w:r w:rsidR="006B0610">
        <w:t xml:space="preserve">yright in </w:t>
      </w:r>
      <w:proofErr w:type="spellStart"/>
      <w:proofErr w:type="gramStart"/>
      <w:r w:rsidR="006B0610">
        <w:t>europe</w:t>
      </w:r>
      <w:proofErr w:type="spellEnd"/>
      <w:proofErr w:type="gramEnd"/>
      <w:r w:rsidR="006B0610">
        <w:t>, where Pascal-S</w:t>
      </w:r>
      <w:r>
        <w:t xml:space="preserve"> originated, is autom</w:t>
      </w:r>
      <w:r w:rsidR="006B0610">
        <w:t>atic. Doesn't that make Pascal-S</w:t>
      </w:r>
      <w:r>
        <w:t xml:space="preserve"> a copyrighted work?</w:t>
      </w:r>
    </w:p>
    <w:p w:rsidR="00F1462D" w:rsidRDefault="00F1462D" w:rsidP="005539B4">
      <w:r>
        <w:t>A. The laws in all copyright countries dictate what must be done to qualify as a copyrighted work. Since there is no specific legal agreement concerning public domain work, public domain is shaped by what constitutes enforceable copyright. The most common features of public domain are, but not limited to:</w:t>
      </w:r>
    </w:p>
    <w:p w:rsidR="00F1462D" w:rsidRDefault="00F1462D" w:rsidP="005539B4">
      <w:pPr>
        <w:pStyle w:val="ListParagraph"/>
        <w:numPr>
          <w:ilvl w:val="0"/>
          <w:numId w:val="35"/>
        </w:numPr>
      </w:pPr>
      <w:r>
        <w:t>The author has st</w:t>
      </w:r>
      <w:r w:rsidR="005539B4">
        <w:t>ated the work is public domain.</w:t>
      </w:r>
    </w:p>
    <w:p w:rsidR="00F1462D" w:rsidRDefault="00F1462D" w:rsidP="005539B4">
      <w:pPr>
        <w:pStyle w:val="ListParagraph"/>
        <w:numPr>
          <w:ilvl w:val="0"/>
          <w:numId w:val="35"/>
        </w:numPr>
      </w:pPr>
      <w:r>
        <w:t>The work has been distributed freely and w</w:t>
      </w:r>
      <w:r w:rsidR="005539B4">
        <w:t>ith knowledge of the author(s).</w:t>
      </w:r>
    </w:p>
    <w:p w:rsidR="00F1462D" w:rsidRDefault="00F1462D" w:rsidP="005539B4">
      <w:r>
        <w:t>In the c</w:t>
      </w:r>
      <w:r w:rsidR="006B0610">
        <w:t>ase of Pascal-S</w:t>
      </w:r>
      <w:r w:rsidR="005539B4">
        <w:t>, both are true.</w:t>
      </w:r>
    </w:p>
    <w:p w:rsidR="00F1462D" w:rsidRDefault="00F1462D" w:rsidP="005539B4">
      <w:r>
        <w:t xml:space="preserve">Q. </w:t>
      </w:r>
      <w:proofErr w:type="spellStart"/>
      <w:r>
        <w:t>Dosen't</w:t>
      </w:r>
      <w:proofErr w:type="spellEnd"/>
      <w:r>
        <w:t xml:space="preserve"> public domain </w:t>
      </w:r>
      <w:proofErr w:type="gramStart"/>
      <w:r>
        <w:t>mean</w:t>
      </w:r>
      <w:proofErr w:type="gramEnd"/>
      <w:r>
        <w:t xml:space="preserve"> that I may no longer be able to gain access to the</w:t>
      </w:r>
      <w:r w:rsidR="005539B4">
        <w:t xml:space="preserve"> </w:t>
      </w:r>
      <w:r>
        <w:t>source?</w:t>
      </w:r>
    </w:p>
    <w:p w:rsidR="00F1462D" w:rsidRDefault="00F1462D" w:rsidP="005539B4">
      <w:r>
        <w:t xml:space="preserve">A. If every copy of the work </w:t>
      </w:r>
      <w:proofErr w:type="gramStart"/>
      <w:r>
        <w:t>were</w:t>
      </w:r>
      <w:proofErr w:type="gramEnd"/>
      <w:r>
        <w:t xml:space="preserve"> to be erased or burned, but that is virtually impossible. Nobody can order you to release your copy since, by </w:t>
      </w:r>
      <w:proofErr w:type="gramStart"/>
      <w:r>
        <w:t>definition,</w:t>
      </w:r>
      <w:proofErr w:type="gramEnd"/>
      <w:r>
        <w:t xml:space="preserve"> there are no "rights" to a public domain work.</w:t>
      </w:r>
    </w:p>
    <w:p w:rsidR="00F1462D" w:rsidRDefault="00F1462D" w:rsidP="005539B4">
      <w:r>
        <w:t>Q. Can't someone just copyright or patent the work later?</w:t>
      </w:r>
    </w:p>
    <w:p w:rsidR="00F1462D" w:rsidRDefault="00F1462D" w:rsidP="005539B4">
      <w:r>
        <w:t>A. Showing that a work is in the public domain is part of denying copyright or patent to a work. By definition, a legitimate public domain work cannot later be copyrighted or patented.</w:t>
      </w:r>
    </w:p>
    <w:p w:rsidR="00F1462D" w:rsidRDefault="00F1462D" w:rsidP="005539B4">
      <w:r>
        <w:t xml:space="preserve">Q. Can't someone improve the work, then gain rights to that derived work and thus restrict </w:t>
      </w:r>
      <w:proofErr w:type="spellStart"/>
      <w:proofErr w:type="gramStart"/>
      <w:r>
        <w:t>it's</w:t>
      </w:r>
      <w:proofErr w:type="spellEnd"/>
      <w:proofErr w:type="gramEnd"/>
      <w:r>
        <w:t xml:space="preserve"> use?</w:t>
      </w:r>
    </w:p>
    <w:p w:rsidR="00F1462D" w:rsidRDefault="00F1462D" w:rsidP="005539B4">
      <w:r>
        <w:t>A. Anyone can improve a public domain work, but they only have rights to their improvements, not to the original work. If their improvements are trivial, then it would be trivial for others to add that functionality. If it is not trivial, then you might want to pay for it.</w:t>
      </w:r>
    </w:p>
    <w:p w:rsidR="00F1462D" w:rsidRPr="00F1462D" w:rsidRDefault="00F1462D" w:rsidP="00F1462D">
      <w:pPr>
        <w:autoSpaceDE w:val="0"/>
        <w:autoSpaceDN w:val="0"/>
        <w:adjustRightInd w:val="0"/>
        <w:spacing w:after="0"/>
      </w:pPr>
    </w:p>
    <w:sectPr w:rsidR="00F1462D" w:rsidRPr="00F1462D" w:rsidSect="006E2C2E">
      <w:headerReference w:type="even" r:id="rId17"/>
      <w:headerReference w:type="default" r:id="rId18"/>
      <w:footerReference w:type="even" r:id="rId19"/>
      <w:footerReference w:type="default" r:id="rId20"/>
      <w:type w:val="oddPage"/>
      <w:pgSz w:w="12240" w:h="15840" w:code="1"/>
      <w:pgMar w:top="1440" w:right="1440" w:bottom="1440" w:left="1440" w:header="709" w:footer="709" w:gutter="14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60A4F" w:rsidRDefault="00E60A4F" w:rsidP="00EA27AB">
      <w:pPr>
        <w:spacing w:after="0"/>
      </w:pPr>
      <w:r>
        <w:separator/>
      </w:r>
    </w:p>
  </w:endnote>
  <w:endnote w:type="continuationSeparator" w:id="0">
    <w:p w:rsidR="00E60A4F" w:rsidRDefault="00E60A4F" w:rsidP="00EA27A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2830"/>
      <w:gridCol w:w="6604"/>
    </w:tblGrid>
    <w:tr w:rsidR="009A0D1E">
      <w:trPr>
        <w:trHeight w:val="360"/>
      </w:trPr>
      <w:tc>
        <w:tcPr>
          <w:tcW w:w="1500" w:type="pct"/>
          <w:shd w:val="clear" w:color="auto" w:fill="00ADDC" w:themeFill="accent4"/>
        </w:tcPr>
        <w:p w:rsidR="009A0D1E" w:rsidRDefault="009A0D1E">
          <w:pPr>
            <w:pStyle w:val="Footer"/>
            <w:rPr>
              <w:color w:val="FFFFFF" w:themeColor="background1"/>
            </w:rPr>
          </w:pPr>
          <w:r>
            <w:fldChar w:fldCharType="begin"/>
          </w:r>
          <w:r>
            <w:instrText xml:space="preserve"> PAGE   \* MERGEFORMAT </w:instrText>
          </w:r>
          <w:r>
            <w:fldChar w:fldCharType="separate"/>
          </w:r>
          <w:r w:rsidR="001D3F28" w:rsidRPr="001D3F28">
            <w:rPr>
              <w:noProof/>
              <w:color w:val="FFFFFF" w:themeColor="background1"/>
            </w:rPr>
            <w:t>4</w:t>
          </w:r>
          <w:r>
            <w:rPr>
              <w:noProof/>
              <w:color w:val="FFFFFF" w:themeColor="background1"/>
            </w:rPr>
            <w:fldChar w:fldCharType="end"/>
          </w:r>
        </w:p>
      </w:tc>
      <w:tc>
        <w:tcPr>
          <w:tcW w:w="3500" w:type="pct"/>
        </w:tcPr>
        <w:p w:rsidR="009A0D1E" w:rsidRDefault="009A0D1E">
          <w:pPr>
            <w:pStyle w:val="Footer"/>
          </w:pPr>
        </w:p>
      </w:tc>
    </w:tr>
  </w:tbl>
  <w:p w:rsidR="009A0D1E" w:rsidRDefault="009A0D1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00ADDC" w:themeColor="accent4"/>
      </w:tblBorders>
      <w:tblLook w:val="04A0" w:firstRow="1" w:lastRow="0" w:firstColumn="1" w:lastColumn="0" w:noHBand="0" w:noVBand="1"/>
    </w:tblPr>
    <w:tblGrid>
      <w:gridCol w:w="6604"/>
      <w:gridCol w:w="2830"/>
    </w:tblGrid>
    <w:tr w:rsidR="009A0D1E">
      <w:trPr>
        <w:trHeight w:val="360"/>
      </w:trPr>
      <w:tc>
        <w:tcPr>
          <w:tcW w:w="3500" w:type="pct"/>
        </w:tcPr>
        <w:p w:rsidR="009A0D1E" w:rsidRDefault="009A0D1E">
          <w:pPr>
            <w:pStyle w:val="Footer"/>
            <w:jc w:val="right"/>
          </w:pPr>
        </w:p>
      </w:tc>
      <w:tc>
        <w:tcPr>
          <w:tcW w:w="1500" w:type="pct"/>
          <w:shd w:val="clear" w:color="auto" w:fill="00ADDC" w:themeFill="accent4"/>
        </w:tcPr>
        <w:p w:rsidR="009A0D1E" w:rsidRDefault="009A0D1E">
          <w:pPr>
            <w:pStyle w:val="Footer"/>
            <w:jc w:val="right"/>
            <w:rPr>
              <w:color w:val="FFFFFF" w:themeColor="background1"/>
            </w:rPr>
          </w:pPr>
          <w:r>
            <w:fldChar w:fldCharType="begin"/>
          </w:r>
          <w:r>
            <w:instrText xml:space="preserve"> PAGE    \* MERGEFORMAT </w:instrText>
          </w:r>
          <w:r>
            <w:fldChar w:fldCharType="separate"/>
          </w:r>
          <w:r w:rsidR="001D3F28" w:rsidRPr="001D3F28">
            <w:rPr>
              <w:noProof/>
              <w:color w:val="FFFFFF" w:themeColor="background1"/>
            </w:rPr>
            <w:t>3</w:t>
          </w:r>
          <w:r>
            <w:rPr>
              <w:noProof/>
              <w:color w:val="FFFFFF" w:themeColor="background1"/>
            </w:rPr>
            <w:fldChar w:fldCharType="end"/>
          </w:r>
        </w:p>
      </w:tc>
    </w:tr>
  </w:tbl>
  <w:p w:rsidR="009A0D1E" w:rsidRDefault="009A0D1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60A4F" w:rsidRDefault="00E60A4F" w:rsidP="00EA27AB">
      <w:pPr>
        <w:spacing w:after="0"/>
      </w:pPr>
      <w:r>
        <w:rPr>
          <w:noProof/>
        </w:rPr>
        <mc:AlternateContent>
          <mc:Choice Requires="wps">
            <w:drawing>
              <wp:anchor distT="0" distB="0" distL="114300" distR="114300" simplePos="0" relativeHeight="251659264" behindDoc="0" locked="0" layoutInCell="0" allowOverlap="1">
                <wp:simplePos x="0" y="0"/>
                <wp:positionH relativeFrom="rightMargin">
                  <wp:posOffset>790575</wp:posOffset>
                </wp:positionH>
                <wp:positionV relativeFrom="margin">
                  <wp:posOffset>5394960</wp:posOffset>
                </wp:positionV>
                <wp:extent cx="721995" cy="1082040"/>
                <wp:effectExtent l="0" t="0" r="1905"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21995" cy="1082040"/>
                        </a:xfrm>
                        <a:prstGeom prst="rect">
                          <a:avLst/>
                        </a:prstGeom>
                        <a:solidFill>
                          <a:srgbClr val="00B0F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60A4F" w:rsidRPr="00A67162" w:rsidRDefault="00E60A4F"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wps:txbx>
                      <wps:bodyPr rot="0" vert="vert270" wrap="square" lIns="0" tIns="45720" rIns="0" bIns="45720" anchor="t" anchorCtr="0" upright="1">
                        <a:noAutofit/>
                      </wps:bodyPr>
                    </wps:wsp>
                  </a:graphicData>
                </a:graphic>
                <wp14:sizeRelH relativeFrom="rightMargin">
                  <wp14:pctWidth>0</wp14:pctWidth>
                </wp14:sizeRelH>
                <wp14:sizeRelV relativeFrom="page">
                  <wp14:pctHeight>0</wp14:pctHeight>
                </wp14:sizeRelV>
              </wp:anchor>
            </w:drawing>
          </mc:Choice>
          <mc:Fallback>
            <w:pict>
              <v:rect id="Rectangle 1" o:spid="_x0000_s1026" style="position:absolute;margin-left:62.25pt;margin-top:424.8pt;width:56.85pt;height:85.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right-margin-area;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" o:allowincell="f" fillcolor="#00b0f0" stroked="f">
                <v:textbox style="layout-flow:vertical;mso-layout-flow-alt:bottom-to-top" inset="0,,0">
                  <w:txbxContent>
                    <w:p w:rsidR="00E60A4F" w:rsidRPr="00A67162" w:rsidRDefault="00E60A4F" w:rsidP="0048457B">
                      <w:pPr>
                        <w:pBdr>
                          <w:top w:val="single" w:sz="4" w:space="1" w:color="D8D8D8" w:themeColor="background1" w:themeShade="D8"/>
                        </w:pBdr>
                        <w:jc w:val="center"/>
                        <w:rPr>
                          <w:rFonts w:ascii="Arial" w:hAnsi="Arial" w:cs="Arial"/>
                          <w:b/>
                          <w:color w:val="FFFFFF" w:themeColor="background1"/>
                        </w:rPr>
                      </w:pPr>
                      <w:r>
                        <w:rPr>
                          <w:rFonts w:ascii="Arial" w:hAnsi="Arial" w:cs="Arial"/>
                          <w:b/>
                          <w:color w:val="FFFFFF" w:themeColor="background1"/>
                        </w:rPr>
                        <w:t>Base Language</w:t>
                      </w:r>
                    </w:p>
                  </w:txbxContent>
                </v:textbox>
                <w10:wrap anchorx="margin" anchory="margin"/>
              </v:rect>
            </w:pict>
          </mc:Fallback>
        </mc:AlternateContent>
      </w:r>
      <w:r>
        <w:separator/>
      </w:r>
    </w:p>
  </w:footnote>
  <w:footnote w:type="continuationSeparator" w:id="0">
    <w:p w:rsidR="00E60A4F" w:rsidRDefault="00E60A4F" w:rsidP="00EA27AB">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1415"/>
      <w:gridCol w:w="8019"/>
    </w:tblGrid>
    <w:tr w:rsidR="009A0D1E">
      <w:trPr>
        <w:trHeight w:val="475"/>
      </w:trPr>
      <w:sdt>
        <w:sdtPr>
          <w:rPr>
            <w:color w:val="FFFFFF" w:themeColor="background1"/>
          </w:rPr>
          <w:alias w:val="Date"/>
          <w:id w:val="726294"/>
          <w:dataBinding w:prefixMappings="xmlns:ns0='http://schemas.microsoft.com/office/2006/coverPageProps'" w:xpath="/ns0:CoverPageProperties[1]/ns0:PublishDate[1]" w:storeItemID="{55AF091B-3C7A-41E3-B477-F2FDAA23CFDA}"/>
          <w:date w:fullDate="2018-02-24T00:00:00Z">
            <w:dateFormat w:val="MMMM d, yyyy"/>
            <w:lid w:val="en-US"/>
            <w:storeMappedDataAs w:val="dateTime"/>
            <w:calendar w:val="gregorian"/>
          </w:date>
        </w:sdtPr>
        <w:sdtContent>
          <w:tc>
            <w:tcPr>
              <w:tcW w:w="750" w:type="pct"/>
              <w:shd w:val="clear" w:color="auto" w:fill="000000" w:themeFill="text1"/>
            </w:tcPr>
            <w:p w:rsidR="009A0D1E" w:rsidRDefault="009A0D1E">
              <w:pPr>
                <w:pStyle w:val="Header"/>
                <w:rPr>
                  <w:color w:val="FFFFFF" w:themeColor="background1"/>
                </w:rPr>
              </w:pPr>
              <w:r>
                <w:rPr>
                  <w:color w:val="FFFFFF" w:themeColor="background1"/>
                </w:rPr>
                <w:t>February 24, 2018</w:t>
              </w:r>
            </w:p>
          </w:tc>
        </w:sdtContent>
      </w:sdt>
      <w:tc>
        <w:tcPr>
          <w:tcW w:w="4250" w:type="pct"/>
          <w:shd w:val="clear" w:color="auto" w:fill="00ADDC" w:themeFill="accent4"/>
          <w:vAlign w:val="center"/>
        </w:tcPr>
        <w:p w:rsidR="009A0D1E" w:rsidRPr="00AA28AD" w:rsidRDefault="009A0D1E">
          <w:pPr>
            <w:pStyle w:val="Header"/>
            <w:rPr>
              <w:rFonts w:ascii="Arial" w:hAnsi="Arial" w:cs="Arial"/>
              <w:caps/>
              <w:color w:val="FFFFFF" w:themeColor="background1"/>
            </w:rPr>
          </w:pPr>
          <w:r>
            <w:rPr>
              <w:rFonts w:ascii="Arial" w:hAnsi="Arial" w:cs="Arial"/>
              <w:caps/>
              <w:color w:val="FFFFFF" w:themeColor="background1"/>
            </w:rPr>
            <w:t>Pascal-S compiler/interpreter</w:t>
          </w:r>
        </w:p>
      </w:tc>
    </w:tr>
  </w:tbl>
  <w:p w:rsidR="009A0D1E" w:rsidRDefault="009A0D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Look w:val="04A0" w:firstRow="1" w:lastRow="0" w:firstColumn="1" w:lastColumn="0" w:noHBand="0" w:noVBand="1"/>
    </w:tblPr>
    <w:tblGrid>
      <w:gridCol w:w="8019"/>
      <w:gridCol w:w="1415"/>
    </w:tblGrid>
    <w:tr w:rsidR="009A0D1E">
      <w:trPr>
        <w:trHeight w:val="475"/>
      </w:trPr>
      <w:tc>
        <w:tcPr>
          <w:tcW w:w="4250" w:type="pct"/>
          <w:shd w:val="clear" w:color="auto" w:fill="00ADDC" w:themeFill="accent4"/>
          <w:vAlign w:val="center"/>
        </w:tcPr>
        <w:p w:rsidR="009A0D1E" w:rsidRDefault="009A0D1E" w:rsidP="005C45D0">
          <w:pPr>
            <w:pStyle w:val="Header"/>
            <w:jc w:val="right"/>
            <w:rPr>
              <w:caps/>
              <w:color w:val="FFFFFF" w:themeColor="background1"/>
            </w:rPr>
          </w:pPr>
          <w:r>
            <w:rPr>
              <w:rFonts w:ascii="Arial" w:hAnsi="Arial" w:cs="Arial"/>
              <w:caps/>
              <w:color w:val="FFFFFF" w:themeColor="background1"/>
            </w:rPr>
            <w:t>Pascal-S Compiler/interpreter</w:t>
          </w:r>
        </w:p>
      </w:tc>
      <w:sdt>
        <w:sdtPr>
          <w:rPr>
            <w:color w:val="FFFFFF" w:themeColor="background1"/>
          </w:rPr>
          <w:alias w:val="Date"/>
          <w:id w:val="726293"/>
          <w:dataBinding w:prefixMappings="xmlns:ns0='http://schemas.microsoft.com/office/2006/coverPageProps'" w:xpath="/ns0:CoverPageProperties[1]/ns0:PublishDate[1]" w:storeItemID="{55AF091B-3C7A-41E3-B477-F2FDAA23CFDA}"/>
          <w:date w:fullDate="2018-02-24T00:00:00Z">
            <w:dateFormat w:val="MMMM d, yyyy"/>
            <w:lid w:val="en-US"/>
            <w:storeMappedDataAs w:val="dateTime"/>
            <w:calendar w:val="gregorian"/>
          </w:date>
        </w:sdtPr>
        <w:sdtContent>
          <w:tc>
            <w:tcPr>
              <w:tcW w:w="750" w:type="pct"/>
              <w:shd w:val="clear" w:color="auto" w:fill="000000" w:themeFill="text1"/>
              <w:vAlign w:val="center"/>
            </w:tcPr>
            <w:p w:rsidR="009A0D1E" w:rsidRDefault="009A0D1E">
              <w:pPr>
                <w:pStyle w:val="Header"/>
                <w:jc w:val="right"/>
                <w:rPr>
                  <w:color w:val="FFFFFF" w:themeColor="background1"/>
                </w:rPr>
              </w:pPr>
              <w:r>
                <w:rPr>
                  <w:color w:val="FFFFFF" w:themeColor="background1"/>
                </w:rPr>
                <w:t>February 24, 2018</w:t>
              </w:r>
            </w:p>
          </w:tc>
        </w:sdtContent>
      </w:sdt>
    </w:tr>
  </w:tbl>
  <w:p w:rsidR="009A0D1E" w:rsidRDefault="009A0D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BB0"/>
    <w:multiLevelType w:val="hybridMultilevel"/>
    <w:tmpl w:val="64904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C52E1A"/>
    <w:multiLevelType w:val="hybridMultilevel"/>
    <w:tmpl w:val="C9D20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291A8A"/>
    <w:multiLevelType w:val="hybridMultilevel"/>
    <w:tmpl w:val="F500B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A730C7"/>
    <w:multiLevelType w:val="multilevel"/>
    <w:tmpl w:val="C522657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6066" w:hanging="576"/>
      </w:pPr>
      <w:rPr>
        <w:rFonts w:hint="default"/>
      </w:rPr>
    </w:lvl>
    <w:lvl w:ilvl="2">
      <w:start w:val="1"/>
      <w:numFmt w:val="decimal"/>
      <w:pStyle w:val="Heading3"/>
      <w:lvlText w:val="%1.%2.%3"/>
      <w:lvlJc w:val="left"/>
      <w:pPr>
        <w:ind w:left="504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upperLetter"/>
      <w:pStyle w:val="Heading7"/>
      <w:lvlText w:val="%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pStyle w:val="Heading9"/>
      <w:lvlText w:val="%7.%8.%9"/>
      <w:lvlJc w:val="left"/>
      <w:pPr>
        <w:ind w:left="1584" w:hanging="1584"/>
      </w:pPr>
      <w:rPr>
        <w:rFonts w:hint="default"/>
      </w:rPr>
    </w:lvl>
  </w:abstractNum>
  <w:abstractNum w:abstractNumId="4">
    <w:nsid w:val="0A016857"/>
    <w:multiLevelType w:val="hybridMultilevel"/>
    <w:tmpl w:val="42CC2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AD1500"/>
    <w:multiLevelType w:val="hybridMultilevel"/>
    <w:tmpl w:val="97E6F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F1A1984"/>
    <w:multiLevelType w:val="hybridMultilevel"/>
    <w:tmpl w:val="44061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AC65B8"/>
    <w:multiLevelType w:val="hybridMultilevel"/>
    <w:tmpl w:val="FCEC8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8A18F3"/>
    <w:multiLevelType w:val="hybridMultilevel"/>
    <w:tmpl w:val="B03EA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C60136"/>
    <w:multiLevelType w:val="hybridMultilevel"/>
    <w:tmpl w:val="76CCE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B80D69"/>
    <w:multiLevelType w:val="hybridMultilevel"/>
    <w:tmpl w:val="5F4A0D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A620C8"/>
    <w:multiLevelType w:val="hybridMultilevel"/>
    <w:tmpl w:val="734EED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268340F"/>
    <w:multiLevelType w:val="hybridMultilevel"/>
    <w:tmpl w:val="875C6A92"/>
    <w:lvl w:ilvl="0" w:tplc="68E6B6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A07996"/>
    <w:multiLevelType w:val="hybridMultilevel"/>
    <w:tmpl w:val="9C0031DA"/>
    <w:lvl w:ilvl="0" w:tplc="FB0C8BBE">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6AB34D9"/>
    <w:multiLevelType w:val="hybridMultilevel"/>
    <w:tmpl w:val="4F38A5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ED6694"/>
    <w:multiLevelType w:val="hybridMultilevel"/>
    <w:tmpl w:val="D77EA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A87228"/>
    <w:multiLevelType w:val="hybridMultilevel"/>
    <w:tmpl w:val="396E79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FB853F3"/>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5CF0255"/>
    <w:multiLevelType w:val="hybridMultilevel"/>
    <w:tmpl w:val="56E28C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A22796A"/>
    <w:multiLevelType w:val="hybridMultilevel"/>
    <w:tmpl w:val="7E90E8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E7138E2"/>
    <w:multiLevelType w:val="hybridMultilevel"/>
    <w:tmpl w:val="1C8CA958"/>
    <w:lvl w:ilvl="0" w:tplc="0CCC44D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F21806"/>
    <w:multiLevelType w:val="hybridMultilevel"/>
    <w:tmpl w:val="B89E0AD4"/>
    <w:lvl w:ilvl="0" w:tplc="2D68638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E46C3A"/>
    <w:multiLevelType w:val="hybridMultilevel"/>
    <w:tmpl w:val="AB26407C"/>
    <w:lvl w:ilvl="0" w:tplc="24FE8F6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6AF7B5D"/>
    <w:multiLevelType w:val="hybridMultilevel"/>
    <w:tmpl w:val="79D20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9477F1B"/>
    <w:multiLevelType w:val="hybridMultilevel"/>
    <w:tmpl w:val="C8C4BF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109070F"/>
    <w:multiLevelType w:val="hybridMultilevel"/>
    <w:tmpl w:val="4984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974D89"/>
    <w:multiLevelType w:val="hybridMultilevel"/>
    <w:tmpl w:val="A9D86F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48710E"/>
    <w:multiLevelType w:val="hybridMultilevel"/>
    <w:tmpl w:val="EA3472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3A2F22"/>
    <w:multiLevelType w:val="hybridMultilevel"/>
    <w:tmpl w:val="0672A65C"/>
    <w:lvl w:ilvl="0" w:tplc="AB18615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32C5BF7"/>
    <w:multiLevelType w:val="hybridMultilevel"/>
    <w:tmpl w:val="A10A9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9290C6C"/>
    <w:multiLevelType w:val="multilevel"/>
    <w:tmpl w:val="8C8EA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6A300467"/>
    <w:multiLevelType w:val="hybridMultilevel"/>
    <w:tmpl w:val="3ABA5A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0A835F7"/>
    <w:multiLevelType w:val="hybridMultilevel"/>
    <w:tmpl w:val="1428AB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6F61F26"/>
    <w:multiLevelType w:val="hybridMultilevel"/>
    <w:tmpl w:val="D6A633D4"/>
    <w:lvl w:ilvl="0" w:tplc="6652BC0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74977F7"/>
    <w:multiLevelType w:val="hybridMultilevel"/>
    <w:tmpl w:val="31D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C9F3FC0"/>
    <w:multiLevelType w:val="hybridMultilevel"/>
    <w:tmpl w:val="C9BCC6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30"/>
  </w:num>
  <w:num w:numId="3">
    <w:abstractNumId w:val="5"/>
  </w:num>
  <w:num w:numId="4">
    <w:abstractNumId w:val="4"/>
  </w:num>
  <w:num w:numId="5">
    <w:abstractNumId w:val="10"/>
  </w:num>
  <w:num w:numId="6">
    <w:abstractNumId w:val="34"/>
  </w:num>
  <w:num w:numId="7">
    <w:abstractNumId w:val="31"/>
  </w:num>
  <w:num w:numId="8">
    <w:abstractNumId w:val="8"/>
  </w:num>
  <w:num w:numId="9">
    <w:abstractNumId w:val="33"/>
  </w:num>
  <w:num w:numId="10">
    <w:abstractNumId w:val="12"/>
  </w:num>
  <w:num w:numId="11">
    <w:abstractNumId w:val="21"/>
  </w:num>
  <w:num w:numId="12">
    <w:abstractNumId w:val="18"/>
  </w:num>
  <w:num w:numId="13">
    <w:abstractNumId w:val="2"/>
  </w:num>
  <w:num w:numId="14">
    <w:abstractNumId w:val="25"/>
  </w:num>
  <w:num w:numId="15">
    <w:abstractNumId w:val="20"/>
  </w:num>
  <w:num w:numId="16">
    <w:abstractNumId w:val="28"/>
  </w:num>
  <w:num w:numId="17">
    <w:abstractNumId w:val="22"/>
  </w:num>
  <w:num w:numId="18">
    <w:abstractNumId w:val="1"/>
  </w:num>
  <w:num w:numId="19">
    <w:abstractNumId w:val="23"/>
  </w:num>
  <w:num w:numId="20">
    <w:abstractNumId w:val="27"/>
  </w:num>
  <w:num w:numId="21">
    <w:abstractNumId w:val="17"/>
  </w:num>
  <w:num w:numId="22">
    <w:abstractNumId w:val="19"/>
  </w:num>
  <w:num w:numId="23">
    <w:abstractNumId w:val="15"/>
  </w:num>
  <w:num w:numId="24">
    <w:abstractNumId w:val="29"/>
  </w:num>
  <w:num w:numId="25">
    <w:abstractNumId w:val="11"/>
  </w:num>
  <w:num w:numId="26">
    <w:abstractNumId w:val="13"/>
  </w:num>
  <w:num w:numId="27">
    <w:abstractNumId w:val="32"/>
  </w:num>
  <w:num w:numId="28">
    <w:abstractNumId w:val="0"/>
  </w:num>
  <w:num w:numId="29">
    <w:abstractNumId w:val="24"/>
  </w:num>
  <w:num w:numId="30">
    <w:abstractNumId w:val="9"/>
  </w:num>
  <w:num w:numId="31">
    <w:abstractNumId w:val="35"/>
  </w:num>
  <w:num w:numId="32">
    <w:abstractNumId w:val="26"/>
  </w:num>
  <w:num w:numId="33">
    <w:abstractNumId w:val="6"/>
  </w:num>
  <w:num w:numId="34">
    <w:abstractNumId w:val="7"/>
  </w:num>
  <w:num w:numId="35">
    <w:abstractNumId w:val="16"/>
  </w:num>
  <w:num w:numId="36">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evenAndOddHeaders/>
  <w:drawingGridHorizontalSpacing w:val="110"/>
  <w:drawingGridVerticalSpacing w:val="142"/>
  <w:displayHorizontalDrawingGridEvery w:val="2"/>
  <w:characterSpacingControl w:val="doNotCompress"/>
  <w:hdrShapeDefaults>
    <o:shapedefaults v:ext="edit" spidmax="2049" fillcolor="aqua" stroke="f">
      <v:fill color="aqua"/>
      <v:stroke on="f"/>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D31"/>
    <w:rsid w:val="000007F0"/>
    <w:rsid w:val="0000140C"/>
    <w:rsid w:val="00001B88"/>
    <w:rsid w:val="000053F7"/>
    <w:rsid w:val="00005E57"/>
    <w:rsid w:val="00005F62"/>
    <w:rsid w:val="00007D3F"/>
    <w:rsid w:val="00012E3C"/>
    <w:rsid w:val="00015603"/>
    <w:rsid w:val="00016252"/>
    <w:rsid w:val="0001630B"/>
    <w:rsid w:val="000175D0"/>
    <w:rsid w:val="00017A43"/>
    <w:rsid w:val="00020136"/>
    <w:rsid w:val="0002040A"/>
    <w:rsid w:val="000206D8"/>
    <w:rsid w:val="000250AE"/>
    <w:rsid w:val="00025348"/>
    <w:rsid w:val="0002633D"/>
    <w:rsid w:val="00027C9E"/>
    <w:rsid w:val="00034441"/>
    <w:rsid w:val="00034636"/>
    <w:rsid w:val="00041383"/>
    <w:rsid w:val="0004499D"/>
    <w:rsid w:val="000457FF"/>
    <w:rsid w:val="00046127"/>
    <w:rsid w:val="00046800"/>
    <w:rsid w:val="00047D8C"/>
    <w:rsid w:val="000509F6"/>
    <w:rsid w:val="00050C12"/>
    <w:rsid w:val="00050F6E"/>
    <w:rsid w:val="00052BA7"/>
    <w:rsid w:val="00053184"/>
    <w:rsid w:val="000562EB"/>
    <w:rsid w:val="00057C31"/>
    <w:rsid w:val="0006088F"/>
    <w:rsid w:val="00060C94"/>
    <w:rsid w:val="00060E70"/>
    <w:rsid w:val="00062FCC"/>
    <w:rsid w:val="00063605"/>
    <w:rsid w:val="000638C8"/>
    <w:rsid w:val="00063F60"/>
    <w:rsid w:val="00065951"/>
    <w:rsid w:val="0006762E"/>
    <w:rsid w:val="000676D1"/>
    <w:rsid w:val="000722B8"/>
    <w:rsid w:val="000722D5"/>
    <w:rsid w:val="00073ED5"/>
    <w:rsid w:val="00073FA7"/>
    <w:rsid w:val="0007428E"/>
    <w:rsid w:val="00075F4C"/>
    <w:rsid w:val="0007638D"/>
    <w:rsid w:val="000777A4"/>
    <w:rsid w:val="000808E5"/>
    <w:rsid w:val="00081ADC"/>
    <w:rsid w:val="00081BE0"/>
    <w:rsid w:val="00083EB8"/>
    <w:rsid w:val="00084447"/>
    <w:rsid w:val="00084609"/>
    <w:rsid w:val="00084A83"/>
    <w:rsid w:val="00084E50"/>
    <w:rsid w:val="0009245E"/>
    <w:rsid w:val="0009282E"/>
    <w:rsid w:val="00093F6D"/>
    <w:rsid w:val="00095A7B"/>
    <w:rsid w:val="00096A48"/>
    <w:rsid w:val="00096F07"/>
    <w:rsid w:val="000A22B6"/>
    <w:rsid w:val="000A2946"/>
    <w:rsid w:val="000A2EF0"/>
    <w:rsid w:val="000A60B2"/>
    <w:rsid w:val="000A6CDA"/>
    <w:rsid w:val="000B0BA3"/>
    <w:rsid w:val="000B333A"/>
    <w:rsid w:val="000B3A8E"/>
    <w:rsid w:val="000B3EDB"/>
    <w:rsid w:val="000B4380"/>
    <w:rsid w:val="000B4C6B"/>
    <w:rsid w:val="000B5A07"/>
    <w:rsid w:val="000B6FC8"/>
    <w:rsid w:val="000B70C1"/>
    <w:rsid w:val="000B7374"/>
    <w:rsid w:val="000B7402"/>
    <w:rsid w:val="000C3540"/>
    <w:rsid w:val="000C6FA4"/>
    <w:rsid w:val="000C72D5"/>
    <w:rsid w:val="000D50E7"/>
    <w:rsid w:val="000D5E08"/>
    <w:rsid w:val="000D7F2F"/>
    <w:rsid w:val="000E0333"/>
    <w:rsid w:val="000E0820"/>
    <w:rsid w:val="000E1259"/>
    <w:rsid w:val="000E137C"/>
    <w:rsid w:val="000E3B12"/>
    <w:rsid w:val="000E62B3"/>
    <w:rsid w:val="000F198A"/>
    <w:rsid w:val="000F318A"/>
    <w:rsid w:val="000F3235"/>
    <w:rsid w:val="000F3BCF"/>
    <w:rsid w:val="000F5A04"/>
    <w:rsid w:val="000F6E59"/>
    <w:rsid w:val="001006AD"/>
    <w:rsid w:val="001025B4"/>
    <w:rsid w:val="00104491"/>
    <w:rsid w:val="0010560B"/>
    <w:rsid w:val="0010575A"/>
    <w:rsid w:val="00106707"/>
    <w:rsid w:val="00106F97"/>
    <w:rsid w:val="00107E6D"/>
    <w:rsid w:val="00110A9F"/>
    <w:rsid w:val="00111195"/>
    <w:rsid w:val="00111364"/>
    <w:rsid w:val="00112199"/>
    <w:rsid w:val="00112A03"/>
    <w:rsid w:val="0011678F"/>
    <w:rsid w:val="00120036"/>
    <w:rsid w:val="001308EE"/>
    <w:rsid w:val="00133E22"/>
    <w:rsid w:val="00134917"/>
    <w:rsid w:val="00141339"/>
    <w:rsid w:val="00141778"/>
    <w:rsid w:val="00141A5F"/>
    <w:rsid w:val="00150642"/>
    <w:rsid w:val="0015076A"/>
    <w:rsid w:val="00151A50"/>
    <w:rsid w:val="0015392D"/>
    <w:rsid w:val="00153E20"/>
    <w:rsid w:val="0015402E"/>
    <w:rsid w:val="00154A8D"/>
    <w:rsid w:val="001550BC"/>
    <w:rsid w:val="001551F1"/>
    <w:rsid w:val="00161340"/>
    <w:rsid w:val="00163983"/>
    <w:rsid w:val="00164A0A"/>
    <w:rsid w:val="00166D8A"/>
    <w:rsid w:val="00167754"/>
    <w:rsid w:val="0017041D"/>
    <w:rsid w:val="00170D0A"/>
    <w:rsid w:val="0017177A"/>
    <w:rsid w:val="00172F6C"/>
    <w:rsid w:val="0017474D"/>
    <w:rsid w:val="00175025"/>
    <w:rsid w:val="00181C73"/>
    <w:rsid w:val="00182377"/>
    <w:rsid w:val="001831B1"/>
    <w:rsid w:val="00185134"/>
    <w:rsid w:val="00185860"/>
    <w:rsid w:val="00185DAE"/>
    <w:rsid w:val="0018636B"/>
    <w:rsid w:val="00186870"/>
    <w:rsid w:val="00186C0B"/>
    <w:rsid w:val="00187377"/>
    <w:rsid w:val="00190AD5"/>
    <w:rsid w:val="00190C92"/>
    <w:rsid w:val="001924FE"/>
    <w:rsid w:val="001926A2"/>
    <w:rsid w:val="001931BC"/>
    <w:rsid w:val="00196A47"/>
    <w:rsid w:val="001A128B"/>
    <w:rsid w:val="001A160E"/>
    <w:rsid w:val="001A228B"/>
    <w:rsid w:val="001A3F4C"/>
    <w:rsid w:val="001A42A0"/>
    <w:rsid w:val="001A5DB1"/>
    <w:rsid w:val="001A5F94"/>
    <w:rsid w:val="001A734C"/>
    <w:rsid w:val="001B26F1"/>
    <w:rsid w:val="001B2711"/>
    <w:rsid w:val="001B4515"/>
    <w:rsid w:val="001B5BD1"/>
    <w:rsid w:val="001B624A"/>
    <w:rsid w:val="001B7677"/>
    <w:rsid w:val="001C0274"/>
    <w:rsid w:val="001C57A9"/>
    <w:rsid w:val="001D10B7"/>
    <w:rsid w:val="001D3F28"/>
    <w:rsid w:val="001D4868"/>
    <w:rsid w:val="001D4DFA"/>
    <w:rsid w:val="001D738A"/>
    <w:rsid w:val="001E0E3E"/>
    <w:rsid w:val="001E1024"/>
    <w:rsid w:val="001E21B2"/>
    <w:rsid w:val="001E294E"/>
    <w:rsid w:val="001E451B"/>
    <w:rsid w:val="001E53D6"/>
    <w:rsid w:val="001E58B6"/>
    <w:rsid w:val="001F106E"/>
    <w:rsid w:val="001F19B5"/>
    <w:rsid w:val="001F1A96"/>
    <w:rsid w:val="001F1E14"/>
    <w:rsid w:val="001F3558"/>
    <w:rsid w:val="001F4E98"/>
    <w:rsid w:val="001F4F95"/>
    <w:rsid w:val="001F6030"/>
    <w:rsid w:val="001F6852"/>
    <w:rsid w:val="001F6C46"/>
    <w:rsid w:val="001F6DE5"/>
    <w:rsid w:val="001F77C4"/>
    <w:rsid w:val="00202E41"/>
    <w:rsid w:val="00204165"/>
    <w:rsid w:val="002068C4"/>
    <w:rsid w:val="002100F9"/>
    <w:rsid w:val="002101AE"/>
    <w:rsid w:val="00210355"/>
    <w:rsid w:val="0021117E"/>
    <w:rsid w:val="00211635"/>
    <w:rsid w:val="002125D9"/>
    <w:rsid w:val="002129F4"/>
    <w:rsid w:val="002139DB"/>
    <w:rsid w:val="002157BE"/>
    <w:rsid w:val="00215940"/>
    <w:rsid w:val="002160E3"/>
    <w:rsid w:val="002164DC"/>
    <w:rsid w:val="00220540"/>
    <w:rsid w:val="00221E92"/>
    <w:rsid w:val="002226D0"/>
    <w:rsid w:val="00222859"/>
    <w:rsid w:val="002239FC"/>
    <w:rsid w:val="002240D4"/>
    <w:rsid w:val="0023071F"/>
    <w:rsid w:val="00230725"/>
    <w:rsid w:val="00231D2A"/>
    <w:rsid w:val="00234652"/>
    <w:rsid w:val="0023470C"/>
    <w:rsid w:val="00240B91"/>
    <w:rsid w:val="00241A2E"/>
    <w:rsid w:val="002421A2"/>
    <w:rsid w:val="0024270C"/>
    <w:rsid w:val="00242BC5"/>
    <w:rsid w:val="0024657C"/>
    <w:rsid w:val="0025046A"/>
    <w:rsid w:val="002518DE"/>
    <w:rsid w:val="00251B55"/>
    <w:rsid w:val="002542DA"/>
    <w:rsid w:val="002574CC"/>
    <w:rsid w:val="00257714"/>
    <w:rsid w:val="00262B6D"/>
    <w:rsid w:val="00263E2D"/>
    <w:rsid w:val="00265004"/>
    <w:rsid w:val="0026543D"/>
    <w:rsid w:val="002655FF"/>
    <w:rsid w:val="00266006"/>
    <w:rsid w:val="00266EB6"/>
    <w:rsid w:val="00266F37"/>
    <w:rsid w:val="00267556"/>
    <w:rsid w:val="002678E4"/>
    <w:rsid w:val="002706DF"/>
    <w:rsid w:val="002711F6"/>
    <w:rsid w:val="00272C9D"/>
    <w:rsid w:val="00281658"/>
    <w:rsid w:val="00281BA5"/>
    <w:rsid w:val="00282592"/>
    <w:rsid w:val="002846DF"/>
    <w:rsid w:val="002855E8"/>
    <w:rsid w:val="002857BD"/>
    <w:rsid w:val="00286979"/>
    <w:rsid w:val="00287018"/>
    <w:rsid w:val="00287D47"/>
    <w:rsid w:val="0029063A"/>
    <w:rsid w:val="00293210"/>
    <w:rsid w:val="00293D33"/>
    <w:rsid w:val="002950B3"/>
    <w:rsid w:val="00296099"/>
    <w:rsid w:val="00297F6F"/>
    <w:rsid w:val="002A0899"/>
    <w:rsid w:val="002A18CE"/>
    <w:rsid w:val="002A3A7B"/>
    <w:rsid w:val="002A409D"/>
    <w:rsid w:val="002A5364"/>
    <w:rsid w:val="002A6228"/>
    <w:rsid w:val="002A653F"/>
    <w:rsid w:val="002B0739"/>
    <w:rsid w:val="002B15A8"/>
    <w:rsid w:val="002B33A9"/>
    <w:rsid w:val="002B46E3"/>
    <w:rsid w:val="002B4B8D"/>
    <w:rsid w:val="002B558B"/>
    <w:rsid w:val="002B5896"/>
    <w:rsid w:val="002C4B40"/>
    <w:rsid w:val="002C717C"/>
    <w:rsid w:val="002C7EC0"/>
    <w:rsid w:val="002D0506"/>
    <w:rsid w:val="002D094C"/>
    <w:rsid w:val="002D37BB"/>
    <w:rsid w:val="002D4412"/>
    <w:rsid w:val="002D6026"/>
    <w:rsid w:val="002D6A84"/>
    <w:rsid w:val="002D78C3"/>
    <w:rsid w:val="002E1147"/>
    <w:rsid w:val="002E1E30"/>
    <w:rsid w:val="002E2859"/>
    <w:rsid w:val="002E2F38"/>
    <w:rsid w:val="002E38BC"/>
    <w:rsid w:val="002E3B3C"/>
    <w:rsid w:val="002E3D39"/>
    <w:rsid w:val="002E5862"/>
    <w:rsid w:val="002E5E43"/>
    <w:rsid w:val="002F1E1B"/>
    <w:rsid w:val="002F39BA"/>
    <w:rsid w:val="002F44AF"/>
    <w:rsid w:val="002F483E"/>
    <w:rsid w:val="002F4E50"/>
    <w:rsid w:val="002F5948"/>
    <w:rsid w:val="002F5C4C"/>
    <w:rsid w:val="002F659F"/>
    <w:rsid w:val="002F7F61"/>
    <w:rsid w:val="003012BC"/>
    <w:rsid w:val="00305CCF"/>
    <w:rsid w:val="003063B2"/>
    <w:rsid w:val="003120F9"/>
    <w:rsid w:val="0031341D"/>
    <w:rsid w:val="00314983"/>
    <w:rsid w:val="00315A7A"/>
    <w:rsid w:val="00321EF9"/>
    <w:rsid w:val="0032373A"/>
    <w:rsid w:val="00323B2E"/>
    <w:rsid w:val="00325318"/>
    <w:rsid w:val="00331175"/>
    <w:rsid w:val="0033289C"/>
    <w:rsid w:val="0033455D"/>
    <w:rsid w:val="00334EE2"/>
    <w:rsid w:val="00335242"/>
    <w:rsid w:val="00337812"/>
    <w:rsid w:val="003456DC"/>
    <w:rsid w:val="00345852"/>
    <w:rsid w:val="00346B46"/>
    <w:rsid w:val="00347FD2"/>
    <w:rsid w:val="003506D0"/>
    <w:rsid w:val="00351295"/>
    <w:rsid w:val="0035175A"/>
    <w:rsid w:val="00352129"/>
    <w:rsid w:val="00352B81"/>
    <w:rsid w:val="00352D01"/>
    <w:rsid w:val="0035373B"/>
    <w:rsid w:val="003539C4"/>
    <w:rsid w:val="00353AC5"/>
    <w:rsid w:val="00355B6E"/>
    <w:rsid w:val="00360984"/>
    <w:rsid w:val="00360EAB"/>
    <w:rsid w:val="00362192"/>
    <w:rsid w:val="00362B96"/>
    <w:rsid w:val="00364180"/>
    <w:rsid w:val="00364724"/>
    <w:rsid w:val="00366EF1"/>
    <w:rsid w:val="0036791D"/>
    <w:rsid w:val="003713AF"/>
    <w:rsid w:val="003716D7"/>
    <w:rsid w:val="00371A55"/>
    <w:rsid w:val="00372B4B"/>
    <w:rsid w:val="00373B2B"/>
    <w:rsid w:val="003759E4"/>
    <w:rsid w:val="00375DED"/>
    <w:rsid w:val="003800C7"/>
    <w:rsid w:val="00381CF5"/>
    <w:rsid w:val="003844EB"/>
    <w:rsid w:val="00384A1D"/>
    <w:rsid w:val="00390382"/>
    <w:rsid w:val="00390562"/>
    <w:rsid w:val="00390A77"/>
    <w:rsid w:val="00390D27"/>
    <w:rsid w:val="00391570"/>
    <w:rsid w:val="00392AFD"/>
    <w:rsid w:val="0039341A"/>
    <w:rsid w:val="00395A6F"/>
    <w:rsid w:val="003A0871"/>
    <w:rsid w:val="003A1AE0"/>
    <w:rsid w:val="003A5225"/>
    <w:rsid w:val="003A5558"/>
    <w:rsid w:val="003A56A9"/>
    <w:rsid w:val="003A58A6"/>
    <w:rsid w:val="003B05D9"/>
    <w:rsid w:val="003B0FAF"/>
    <w:rsid w:val="003B384C"/>
    <w:rsid w:val="003B3B06"/>
    <w:rsid w:val="003B4DBC"/>
    <w:rsid w:val="003B5048"/>
    <w:rsid w:val="003C020A"/>
    <w:rsid w:val="003C0AFF"/>
    <w:rsid w:val="003C1BCB"/>
    <w:rsid w:val="003C3AF4"/>
    <w:rsid w:val="003C4632"/>
    <w:rsid w:val="003C5077"/>
    <w:rsid w:val="003C587D"/>
    <w:rsid w:val="003C6150"/>
    <w:rsid w:val="003C7888"/>
    <w:rsid w:val="003D007E"/>
    <w:rsid w:val="003D1A29"/>
    <w:rsid w:val="003D3D87"/>
    <w:rsid w:val="003D41FB"/>
    <w:rsid w:val="003D4808"/>
    <w:rsid w:val="003D58CC"/>
    <w:rsid w:val="003D5B0D"/>
    <w:rsid w:val="003D6F45"/>
    <w:rsid w:val="003E0F21"/>
    <w:rsid w:val="003E28AA"/>
    <w:rsid w:val="003E2B19"/>
    <w:rsid w:val="003E3C45"/>
    <w:rsid w:val="003E469E"/>
    <w:rsid w:val="003E4B87"/>
    <w:rsid w:val="003E4DE0"/>
    <w:rsid w:val="003E5CCC"/>
    <w:rsid w:val="003E5DA2"/>
    <w:rsid w:val="003E7455"/>
    <w:rsid w:val="003E7BF2"/>
    <w:rsid w:val="003E7D7E"/>
    <w:rsid w:val="003F1360"/>
    <w:rsid w:val="003F1FAE"/>
    <w:rsid w:val="003F507B"/>
    <w:rsid w:val="003F6245"/>
    <w:rsid w:val="00402CFA"/>
    <w:rsid w:val="00403000"/>
    <w:rsid w:val="00403404"/>
    <w:rsid w:val="0040441A"/>
    <w:rsid w:val="00404A77"/>
    <w:rsid w:val="00404AC6"/>
    <w:rsid w:val="00405937"/>
    <w:rsid w:val="00406F32"/>
    <w:rsid w:val="0041205F"/>
    <w:rsid w:val="004140B6"/>
    <w:rsid w:val="00416811"/>
    <w:rsid w:val="004176F3"/>
    <w:rsid w:val="00423DC8"/>
    <w:rsid w:val="0042643F"/>
    <w:rsid w:val="00427C79"/>
    <w:rsid w:val="00430D39"/>
    <w:rsid w:val="00432C94"/>
    <w:rsid w:val="004343E3"/>
    <w:rsid w:val="0044105D"/>
    <w:rsid w:val="00442026"/>
    <w:rsid w:val="004435F2"/>
    <w:rsid w:val="00443C98"/>
    <w:rsid w:val="00445FC7"/>
    <w:rsid w:val="004504EC"/>
    <w:rsid w:val="004507A7"/>
    <w:rsid w:val="00455266"/>
    <w:rsid w:val="00456907"/>
    <w:rsid w:val="00457ABC"/>
    <w:rsid w:val="00460D24"/>
    <w:rsid w:val="00463449"/>
    <w:rsid w:val="00463551"/>
    <w:rsid w:val="00463ED1"/>
    <w:rsid w:val="0046536A"/>
    <w:rsid w:val="004657AE"/>
    <w:rsid w:val="00466269"/>
    <w:rsid w:val="004665BA"/>
    <w:rsid w:val="00466D2A"/>
    <w:rsid w:val="004706FA"/>
    <w:rsid w:val="004716B4"/>
    <w:rsid w:val="00471900"/>
    <w:rsid w:val="00473F3B"/>
    <w:rsid w:val="004769BF"/>
    <w:rsid w:val="00480FA9"/>
    <w:rsid w:val="00483F36"/>
    <w:rsid w:val="0048457B"/>
    <w:rsid w:val="0048552C"/>
    <w:rsid w:val="00486008"/>
    <w:rsid w:val="00486932"/>
    <w:rsid w:val="00487396"/>
    <w:rsid w:val="00487534"/>
    <w:rsid w:val="004876A2"/>
    <w:rsid w:val="00495A57"/>
    <w:rsid w:val="0049677C"/>
    <w:rsid w:val="00497773"/>
    <w:rsid w:val="00497777"/>
    <w:rsid w:val="00497DBA"/>
    <w:rsid w:val="004A02AB"/>
    <w:rsid w:val="004A2F50"/>
    <w:rsid w:val="004A351A"/>
    <w:rsid w:val="004A4AD8"/>
    <w:rsid w:val="004A5691"/>
    <w:rsid w:val="004A634B"/>
    <w:rsid w:val="004A6E27"/>
    <w:rsid w:val="004A7431"/>
    <w:rsid w:val="004A7AFF"/>
    <w:rsid w:val="004B0711"/>
    <w:rsid w:val="004B0743"/>
    <w:rsid w:val="004B5058"/>
    <w:rsid w:val="004B5ECC"/>
    <w:rsid w:val="004B67EF"/>
    <w:rsid w:val="004B7E61"/>
    <w:rsid w:val="004B7FE9"/>
    <w:rsid w:val="004C0678"/>
    <w:rsid w:val="004C1F81"/>
    <w:rsid w:val="004C508F"/>
    <w:rsid w:val="004C52AB"/>
    <w:rsid w:val="004C5429"/>
    <w:rsid w:val="004C5820"/>
    <w:rsid w:val="004C58B9"/>
    <w:rsid w:val="004C70A4"/>
    <w:rsid w:val="004C7885"/>
    <w:rsid w:val="004D0230"/>
    <w:rsid w:val="004D0B0C"/>
    <w:rsid w:val="004D0D3D"/>
    <w:rsid w:val="004D0DDF"/>
    <w:rsid w:val="004D23A0"/>
    <w:rsid w:val="004D2ABC"/>
    <w:rsid w:val="004D5442"/>
    <w:rsid w:val="004D5C48"/>
    <w:rsid w:val="004D7A4A"/>
    <w:rsid w:val="004E0BC8"/>
    <w:rsid w:val="004E0F31"/>
    <w:rsid w:val="004F0A7F"/>
    <w:rsid w:val="004F0DD4"/>
    <w:rsid w:val="004F2C57"/>
    <w:rsid w:val="004F33EE"/>
    <w:rsid w:val="004F3D6C"/>
    <w:rsid w:val="004F3D97"/>
    <w:rsid w:val="004F4EA5"/>
    <w:rsid w:val="004F512B"/>
    <w:rsid w:val="004F5286"/>
    <w:rsid w:val="00500F6A"/>
    <w:rsid w:val="0050414A"/>
    <w:rsid w:val="005103AB"/>
    <w:rsid w:val="00511054"/>
    <w:rsid w:val="00512464"/>
    <w:rsid w:val="00524411"/>
    <w:rsid w:val="00526C19"/>
    <w:rsid w:val="00532536"/>
    <w:rsid w:val="00532CDD"/>
    <w:rsid w:val="00532D12"/>
    <w:rsid w:val="00534C07"/>
    <w:rsid w:val="005350D0"/>
    <w:rsid w:val="00537A0E"/>
    <w:rsid w:val="005403E7"/>
    <w:rsid w:val="005407CF"/>
    <w:rsid w:val="00542203"/>
    <w:rsid w:val="005427A7"/>
    <w:rsid w:val="00542876"/>
    <w:rsid w:val="005435EA"/>
    <w:rsid w:val="0054386E"/>
    <w:rsid w:val="00544BFF"/>
    <w:rsid w:val="00544D50"/>
    <w:rsid w:val="00544E88"/>
    <w:rsid w:val="005461D9"/>
    <w:rsid w:val="0054706E"/>
    <w:rsid w:val="0054719C"/>
    <w:rsid w:val="0054790F"/>
    <w:rsid w:val="00547F27"/>
    <w:rsid w:val="005510FB"/>
    <w:rsid w:val="005512A3"/>
    <w:rsid w:val="00551EF8"/>
    <w:rsid w:val="00552E20"/>
    <w:rsid w:val="005532EA"/>
    <w:rsid w:val="005539B4"/>
    <w:rsid w:val="0055717E"/>
    <w:rsid w:val="00557CBF"/>
    <w:rsid w:val="00564A7B"/>
    <w:rsid w:val="00565A41"/>
    <w:rsid w:val="00570245"/>
    <w:rsid w:val="005707A4"/>
    <w:rsid w:val="0057178B"/>
    <w:rsid w:val="00571C9D"/>
    <w:rsid w:val="005735CA"/>
    <w:rsid w:val="005756D8"/>
    <w:rsid w:val="00575F88"/>
    <w:rsid w:val="00576617"/>
    <w:rsid w:val="00582278"/>
    <w:rsid w:val="00582BA7"/>
    <w:rsid w:val="00584794"/>
    <w:rsid w:val="00587C8B"/>
    <w:rsid w:val="00593B3A"/>
    <w:rsid w:val="00593BB8"/>
    <w:rsid w:val="00597D4C"/>
    <w:rsid w:val="005A034F"/>
    <w:rsid w:val="005A1A28"/>
    <w:rsid w:val="005A4DBB"/>
    <w:rsid w:val="005A78F3"/>
    <w:rsid w:val="005A7ABD"/>
    <w:rsid w:val="005A7BB6"/>
    <w:rsid w:val="005B218E"/>
    <w:rsid w:val="005B238A"/>
    <w:rsid w:val="005B2BD1"/>
    <w:rsid w:val="005B3105"/>
    <w:rsid w:val="005B357B"/>
    <w:rsid w:val="005B43E7"/>
    <w:rsid w:val="005B57D7"/>
    <w:rsid w:val="005B5BF7"/>
    <w:rsid w:val="005B6625"/>
    <w:rsid w:val="005B69C8"/>
    <w:rsid w:val="005B7BCA"/>
    <w:rsid w:val="005C061A"/>
    <w:rsid w:val="005C45D0"/>
    <w:rsid w:val="005C4AD3"/>
    <w:rsid w:val="005C6895"/>
    <w:rsid w:val="005C75C2"/>
    <w:rsid w:val="005D08B9"/>
    <w:rsid w:val="005D3165"/>
    <w:rsid w:val="005D3CAE"/>
    <w:rsid w:val="005D4EC1"/>
    <w:rsid w:val="005D5C2E"/>
    <w:rsid w:val="005D6133"/>
    <w:rsid w:val="005D6428"/>
    <w:rsid w:val="005E0498"/>
    <w:rsid w:val="005E111F"/>
    <w:rsid w:val="005E1329"/>
    <w:rsid w:val="005E1BEB"/>
    <w:rsid w:val="005E1F90"/>
    <w:rsid w:val="005E2688"/>
    <w:rsid w:val="005E26BC"/>
    <w:rsid w:val="005E5285"/>
    <w:rsid w:val="005E5635"/>
    <w:rsid w:val="005E6871"/>
    <w:rsid w:val="005E69BA"/>
    <w:rsid w:val="005E6BDC"/>
    <w:rsid w:val="005F15D5"/>
    <w:rsid w:val="005F15E8"/>
    <w:rsid w:val="005F218E"/>
    <w:rsid w:val="005F2275"/>
    <w:rsid w:val="005F3569"/>
    <w:rsid w:val="005F3CD2"/>
    <w:rsid w:val="005F53C2"/>
    <w:rsid w:val="005F5407"/>
    <w:rsid w:val="005F7E7F"/>
    <w:rsid w:val="00602BF8"/>
    <w:rsid w:val="006045F9"/>
    <w:rsid w:val="00605EFF"/>
    <w:rsid w:val="00606DBD"/>
    <w:rsid w:val="00607939"/>
    <w:rsid w:val="00610374"/>
    <w:rsid w:val="00611A22"/>
    <w:rsid w:val="00616D96"/>
    <w:rsid w:val="00617185"/>
    <w:rsid w:val="00617550"/>
    <w:rsid w:val="00617726"/>
    <w:rsid w:val="00621C95"/>
    <w:rsid w:val="00621EDF"/>
    <w:rsid w:val="00622752"/>
    <w:rsid w:val="006243E4"/>
    <w:rsid w:val="006262B4"/>
    <w:rsid w:val="006267BA"/>
    <w:rsid w:val="006310F1"/>
    <w:rsid w:val="00633B92"/>
    <w:rsid w:val="00633BA6"/>
    <w:rsid w:val="00637D88"/>
    <w:rsid w:val="00637EEC"/>
    <w:rsid w:val="0064357C"/>
    <w:rsid w:val="00645B13"/>
    <w:rsid w:val="0064635E"/>
    <w:rsid w:val="00650491"/>
    <w:rsid w:val="00651267"/>
    <w:rsid w:val="0065187C"/>
    <w:rsid w:val="00652255"/>
    <w:rsid w:val="006524FA"/>
    <w:rsid w:val="00652D2D"/>
    <w:rsid w:val="00657BDA"/>
    <w:rsid w:val="00662797"/>
    <w:rsid w:val="00662B22"/>
    <w:rsid w:val="00662C0C"/>
    <w:rsid w:val="00662E0A"/>
    <w:rsid w:val="006632EA"/>
    <w:rsid w:val="00663BD4"/>
    <w:rsid w:val="00664B1A"/>
    <w:rsid w:val="00664E14"/>
    <w:rsid w:val="006650C6"/>
    <w:rsid w:val="00666773"/>
    <w:rsid w:val="006701F3"/>
    <w:rsid w:val="006707C4"/>
    <w:rsid w:val="00670ECC"/>
    <w:rsid w:val="006711FB"/>
    <w:rsid w:val="0067141A"/>
    <w:rsid w:val="00671B28"/>
    <w:rsid w:val="00671CAA"/>
    <w:rsid w:val="00672382"/>
    <w:rsid w:val="00675F0E"/>
    <w:rsid w:val="00677D08"/>
    <w:rsid w:val="00682750"/>
    <w:rsid w:val="00684555"/>
    <w:rsid w:val="00686852"/>
    <w:rsid w:val="00686ABE"/>
    <w:rsid w:val="00687D6C"/>
    <w:rsid w:val="00687FEF"/>
    <w:rsid w:val="00693266"/>
    <w:rsid w:val="0069398A"/>
    <w:rsid w:val="006942EF"/>
    <w:rsid w:val="00696715"/>
    <w:rsid w:val="00696E1C"/>
    <w:rsid w:val="00697163"/>
    <w:rsid w:val="006A0690"/>
    <w:rsid w:val="006A512E"/>
    <w:rsid w:val="006A59F0"/>
    <w:rsid w:val="006A6197"/>
    <w:rsid w:val="006A64B1"/>
    <w:rsid w:val="006A75C0"/>
    <w:rsid w:val="006B0610"/>
    <w:rsid w:val="006B4CF4"/>
    <w:rsid w:val="006C154E"/>
    <w:rsid w:val="006C17C7"/>
    <w:rsid w:val="006C1EBE"/>
    <w:rsid w:val="006C266B"/>
    <w:rsid w:val="006C298B"/>
    <w:rsid w:val="006C40A6"/>
    <w:rsid w:val="006C4574"/>
    <w:rsid w:val="006C45AF"/>
    <w:rsid w:val="006C4C9F"/>
    <w:rsid w:val="006D1BEC"/>
    <w:rsid w:val="006D222C"/>
    <w:rsid w:val="006D4F3B"/>
    <w:rsid w:val="006D5398"/>
    <w:rsid w:val="006D653B"/>
    <w:rsid w:val="006D6698"/>
    <w:rsid w:val="006E1EF0"/>
    <w:rsid w:val="006E2738"/>
    <w:rsid w:val="006E2C2E"/>
    <w:rsid w:val="006E5589"/>
    <w:rsid w:val="006E5A4E"/>
    <w:rsid w:val="006E64AD"/>
    <w:rsid w:val="006E7A84"/>
    <w:rsid w:val="006F0114"/>
    <w:rsid w:val="006F26B2"/>
    <w:rsid w:val="006F373C"/>
    <w:rsid w:val="006F45E5"/>
    <w:rsid w:val="006F54EB"/>
    <w:rsid w:val="006F5ED9"/>
    <w:rsid w:val="00704968"/>
    <w:rsid w:val="00704A68"/>
    <w:rsid w:val="00704FCB"/>
    <w:rsid w:val="00705D8D"/>
    <w:rsid w:val="0070756D"/>
    <w:rsid w:val="00707849"/>
    <w:rsid w:val="007079C2"/>
    <w:rsid w:val="00711244"/>
    <w:rsid w:val="007114FC"/>
    <w:rsid w:val="00712A5D"/>
    <w:rsid w:val="00712B9E"/>
    <w:rsid w:val="00712DA6"/>
    <w:rsid w:val="007136CD"/>
    <w:rsid w:val="0071396C"/>
    <w:rsid w:val="007139C6"/>
    <w:rsid w:val="00717C9C"/>
    <w:rsid w:val="007203E4"/>
    <w:rsid w:val="00721A89"/>
    <w:rsid w:val="007258B9"/>
    <w:rsid w:val="00725B09"/>
    <w:rsid w:val="00725E4A"/>
    <w:rsid w:val="00732D15"/>
    <w:rsid w:val="00736899"/>
    <w:rsid w:val="00741D30"/>
    <w:rsid w:val="00741F35"/>
    <w:rsid w:val="00742B2B"/>
    <w:rsid w:val="00743DB1"/>
    <w:rsid w:val="00743DC1"/>
    <w:rsid w:val="007440B7"/>
    <w:rsid w:val="007440DE"/>
    <w:rsid w:val="00744D79"/>
    <w:rsid w:val="00745447"/>
    <w:rsid w:val="007469EB"/>
    <w:rsid w:val="0075014D"/>
    <w:rsid w:val="00751224"/>
    <w:rsid w:val="00751311"/>
    <w:rsid w:val="00751543"/>
    <w:rsid w:val="007520E9"/>
    <w:rsid w:val="00752719"/>
    <w:rsid w:val="007543C3"/>
    <w:rsid w:val="0075658B"/>
    <w:rsid w:val="0076091E"/>
    <w:rsid w:val="00761940"/>
    <w:rsid w:val="00761AE4"/>
    <w:rsid w:val="00761B17"/>
    <w:rsid w:val="007621A4"/>
    <w:rsid w:val="00762417"/>
    <w:rsid w:val="00762801"/>
    <w:rsid w:val="007633ED"/>
    <w:rsid w:val="007651C0"/>
    <w:rsid w:val="00771995"/>
    <w:rsid w:val="00773793"/>
    <w:rsid w:val="00774E55"/>
    <w:rsid w:val="00775B79"/>
    <w:rsid w:val="00776D73"/>
    <w:rsid w:val="0078185F"/>
    <w:rsid w:val="00783CE0"/>
    <w:rsid w:val="00783EAD"/>
    <w:rsid w:val="00785396"/>
    <w:rsid w:val="00786A31"/>
    <w:rsid w:val="00787882"/>
    <w:rsid w:val="007879AA"/>
    <w:rsid w:val="00791921"/>
    <w:rsid w:val="007937C9"/>
    <w:rsid w:val="0079453F"/>
    <w:rsid w:val="00795407"/>
    <w:rsid w:val="00796E75"/>
    <w:rsid w:val="00797175"/>
    <w:rsid w:val="007A041A"/>
    <w:rsid w:val="007A1A0C"/>
    <w:rsid w:val="007A4D27"/>
    <w:rsid w:val="007A5D73"/>
    <w:rsid w:val="007B3363"/>
    <w:rsid w:val="007B412A"/>
    <w:rsid w:val="007B4417"/>
    <w:rsid w:val="007B490F"/>
    <w:rsid w:val="007C2AC6"/>
    <w:rsid w:val="007C31C3"/>
    <w:rsid w:val="007C3F72"/>
    <w:rsid w:val="007C59E3"/>
    <w:rsid w:val="007C5A90"/>
    <w:rsid w:val="007C6E32"/>
    <w:rsid w:val="007D0411"/>
    <w:rsid w:val="007D18FA"/>
    <w:rsid w:val="007D2F3D"/>
    <w:rsid w:val="007D5C43"/>
    <w:rsid w:val="007D6589"/>
    <w:rsid w:val="007D6C1F"/>
    <w:rsid w:val="007D6EC3"/>
    <w:rsid w:val="007D764B"/>
    <w:rsid w:val="007E0F75"/>
    <w:rsid w:val="007E101C"/>
    <w:rsid w:val="007E1115"/>
    <w:rsid w:val="007E221D"/>
    <w:rsid w:val="007E30E1"/>
    <w:rsid w:val="007E34AA"/>
    <w:rsid w:val="007E664C"/>
    <w:rsid w:val="007E66C9"/>
    <w:rsid w:val="007E75D7"/>
    <w:rsid w:val="007E7751"/>
    <w:rsid w:val="007E789F"/>
    <w:rsid w:val="007E7BCF"/>
    <w:rsid w:val="007F043C"/>
    <w:rsid w:val="007F0AD9"/>
    <w:rsid w:val="007F22BE"/>
    <w:rsid w:val="007F2AB5"/>
    <w:rsid w:val="007F6115"/>
    <w:rsid w:val="007F73BA"/>
    <w:rsid w:val="007F789D"/>
    <w:rsid w:val="008011AB"/>
    <w:rsid w:val="008012EF"/>
    <w:rsid w:val="00801C08"/>
    <w:rsid w:val="00802F89"/>
    <w:rsid w:val="00804F2F"/>
    <w:rsid w:val="008053DE"/>
    <w:rsid w:val="00805E63"/>
    <w:rsid w:val="00805E6A"/>
    <w:rsid w:val="00806687"/>
    <w:rsid w:val="0080674F"/>
    <w:rsid w:val="00811AC1"/>
    <w:rsid w:val="0081232F"/>
    <w:rsid w:val="00815582"/>
    <w:rsid w:val="00815BF7"/>
    <w:rsid w:val="0081610D"/>
    <w:rsid w:val="00816AE8"/>
    <w:rsid w:val="00821115"/>
    <w:rsid w:val="00821DAE"/>
    <w:rsid w:val="00821F29"/>
    <w:rsid w:val="00824A78"/>
    <w:rsid w:val="00825575"/>
    <w:rsid w:val="00826620"/>
    <w:rsid w:val="00826670"/>
    <w:rsid w:val="00827044"/>
    <w:rsid w:val="00831470"/>
    <w:rsid w:val="00832150"/>
    <w:rsid w:val="00832AB9"/>
    <w:rsid w:val="00832BA5"/>
    <w:rsid w:val="00834264"/>
    <w:rsid w:val="008371B4"/>
    <w:rsid w:val="00840BFE"/>
    <w:rsid w:val="00841FE9"/>
    <w:rsid w:val="00842F24"/>
    <w:rsid w:val="00844D19"/>
    <w:rsid w:val="0084584C"/>
    <w:rsid w:val="00846AA1"/>
    <w:rsid w:val="0084763E"/>
    <w:rsid w:val="008501A4"/>
    <w:rsid w:val="008501B2"/>
    <w:rsid w:val="00850522"/>
    <w:rsid w:val="00853B35"/>
    <w:rsid w:val="00853B8D"/>
    <w:rsid w:val="00854C81"/>
    <w:rsid w:val="00855C50"/>
    <w:rsid w:val="0085681F"/>
    <w:rsid w:val="00856B0D"/>
    <w:rsid w:val="0086034B"/>
    <w:rsid w:val="0086098F"/>
    <w:rsid w:val="008615B5"/>
    <w:rsid w:val="00861951"/>
    <w:rsid w:val="00863EFF"/>
    <w:rsid w:val="008653E3"/>
    <w:rsid w:val="008661C5"/>
    <w:rsid w:val="00866D28"/>
    <w:rsid w:val="008702DC"/>
    <w:rsid w:val="0087076A"/>
    <w:rsid w:val="00871937"/>
    <w:rsid w:val="00871AE9"/>
    <w:rsid w:val="00871C76"/>
    <w:rsid w:val="00873F9C"/>
    <w:rsid w:val="008744C7"/>
    <w:rsid w:val="0087478F"/>
    <w:rsid w:val="00875E81"/>
    <w:rsid w:val="00881AA2"/>
    <w:rsid w:val="00882754"/>
    <w:rsid w:val="00884E3F"/>
    <w:rsid w:val="00884E7C"/>
    <w:rsid w:val="00886F3C"/>
    <w:rsid w:val="00887FF9"/>
    <w:rsid w:val="0089022C"/>
    <w:rsid w:val="0089078B"/>
    <w:rsid w:val="008911F4"/>
    <w:rsid w:val="008928F1"/>
    <w:rsid w:val="00893F5E"/>
    <w:rsid w:val="0089465D"/>
    <w:rsid w:val="00894863"/>
    <w:rsid w:val="00894A49"/>
    <w:rsid w:val="00894CD0"/>
    <w:rsid w:val="008962F8"/>
    <w:rsid w:val="00897336"/>
    <w:rsid w:val="00897C7F"/>
    <w:rsid w:val="008A02F3"/>
    <w:rsid w:val="008A3058"/>
    <w:rsid w:val="008A369A"/>
    <w:rsid w:val="008A3843"/>
    <w:rsid w:val="008A6ADE"/>
    <w:rsid w:val="008B0F9F"/>
    <w:rsid w:val="008B2CE3"/>
    <w:rsid w:val="008B3F83"/>
    <w:rsid w:val="008B4E87"/>
    <w:rsid w:val="008B5D65"/>
    <w:rsid w:val="008C053D"/>
    <w:rsid w:val="008C0991"/>
    <w:rsid w:val="008C2CB6"/>
    <w:rsid w:val="008C4179"/>
    <w:rsid w:val="008C4876"/>
    <w:rsid w:val="008C53CE"/>
    <w:rsid w:val="008C6F7C"/>
    <w:rsid w:val="008D078F"/>
    <w:rsid w:val="008D0ED7"/>
    <w:rsid w:val="008D0EE6"/>
    <w:rsid w:val="008D1AD7"/>
    <w:rsid w:val="008D4364"/>
    <w:rsid w:val="008D5BD5"/>
    <w:rsid w:val="008D6FFD"/>
    <w:rsid w:val="008E2817"/>
    <w:rsid w:val="008E2C42"/>
    <w:rsid w:val="008E426B"/>
    <w:rsid w:val="008E4929"/>
    <w:rsid w:val="008E5B05"/>
    <w:rsid w:val="008E5C94"/>
    <w:rsid w:val="008E631A"/>
    <w:rsid w:val="008F1E2C"/>
    <w:rsid w:val="008F201D"/>
    <w:rsid w:val="008F239A"/>
    <w:rsid w:val="008F36A8"/>
    <w:rsid w:val="008F3820"/>
    <w:rsid w:val="008F63F6"/>
    <w:rsid w:val="00900C59"/>
    <w:rsid w:val="00902FCF"/>
    <w:rsid w:val="009036B7"/>
    <w:rsid w:val="00903B25"/>
    <w:rsid w:val="00904658"/>
    <w:rsid w:val="00906A54"/>
    <w:rsid w:val="00906EC7"/>
    <w:rsid w:val="00910711"/>
    <w:rsid w:val="00910729"/>
    <w:rsid w:val="00911722"/>
    <w:rsid w:val="00912843"/>
    <w:rsid w:val="0091321F"/>
    <w:rsid w:val="0092237A"/>
    <w:rsid w:val="009241FF"/>
    <w:rsid w:val="00924A2E"/>
    <w:rsid w:val="00925605"/>
    <w:rsid w:val="0092640E"/>
    <w:rsid w:val="00926C35"/>
    <w:rsid w:val="00926D80"/>
    <w:rsid w:val="00930AF0"/>
    <w:rsid w:val="00931210"/>
    <w:rsid w:val="00931F18"/>
    <w:rsid w:val="00932CF8"/>
    <w:rsid w:val="009338CE"/>
    <w:rsid w:val="0093511E"/>
    <w:rsid w:val="009360F6"/>
    <w:rsid w:val="009369C1"/>
    <w:rsid w:val="00936ADE"/>
    <w:rsid w:val="009375D8"/>
    <w:rsid w:val="00940D3E"/>
    <w:rsid w:val="0094202A"/>
    <w:rsid w:val="009424E4"/>
    <w:rsid w:val="00942FEC"/>
    <w:rsid w:val="009431BD"/>
    <w:rsid w:val="00943447"/>
    <w:rsid w:val="00943729"/>
    <w:rsid w:val="00950CAE"/>
    <w:rsid w:val="00950CD5"/>
    <w:rsid w:val="0095147C"/>
    <w:rsid w:val="0095154C"/>
    <w:rsid w:val="009517BE"/>
    <w:rsid w:val="009523D3"/>
    <w:rsid w:val="009525BE"/>
    <w:rsid w:val="00953008"/>
    <w:rsid w:val="009547FF"/>
    <w:rsid w:val="009552B4"/>
    <w:rsid w:val="0095555E"/>
    <w:rsid w:val="009558CB"/>
    <w:rsid w:val="00955E9C"/>
    <w:rsid w:val="00956E6C"/>
    <w:rsid w:val="00956E92"/>
    <w:rsid w:val="009576AF"/>
    <w:rsid w:val="009607E4"/>
    <w:rsid w:val="009615FC"/>
    <w:rsid w:val="009619E7"/>
    <w:rsid w:val="0096239F"/>
    <w:rsid w:val="00963102"/>
    <w:rsid w:val="009651FE"/>
    <w:rsid w:val="00965AAA"/>
    <w:rsid w:val="00970326"/>
    <w:rsid w:val="00970E06"/>
    <w:rsid w:val="00972A6B"/>
    <w:rsid w:val="00974363"/>
    <w:rsid w:val="00974995"/>
    <w:rsid w:val="00980C3F"/>
    <w:rsid w:val="009814A7"/>
    <w:rsid w:val="00983B30"/>
    <w:rsid w:val="00985B87"/>
    <w:rsid w:val="00987D07"/>
    <w:rsid w:val="00987DDE"/>
    <w:rsid w:val="00990238"/>
    <w:rsid w:val="009913B3"/>
    <w:rsid w:val="00993F7A"/>
    <w:rsid w:val="009950E1"/>
    <w:rsid w:val="009956EF"/>
    <w:rsid w:val="00996CDE"/>
    <w:rsid w:val="00997CE4"/>
    <w:rsid w:val="009A0D1E"/>
    <w:rsid w:val="009A14D5"/>
    <w:rsid w:val="009A2D93"/>
    <w:rsid w:val="009A6DB0"/>
    <w:rsid w:val="009A72CB"/>
    <w:rsid w:val="009A7B50"/>
    <w:rsid w:val="009A7EA0"/>
    <w:rsid w:val="009B1742"/>
    <w:rsid w:val="009B4FE9"/>
    <w:rsid w:val="009B5BE5"/>
    <w:rsid w:val="009B60C5"/>
    <w:rsid w:val="009B635D"/>
    <w:rsid w:val="009C4967"/>
    <w:rsid w:val="009C70CD"/>
    <w:rsid w:val="009D00D1"/>
    <w:rsid w:val="009D138D"/>
    <w:rsid w:val="009D25F8"/>
    <w:rsid w:val="009D2E94"/>
    <w:rsid w:val="009D4995"/>
    <w:rsid w:val="009D4B4B"/>
    <w:rsid w:val="009D5CA5"/>
    <w:rsid w:val="009D6520"/>
    <w:rsid w:val="009D6ADC"/>
    <w:rsid w:val="009D70D8"/>
    <w:rsid w:val="009E29DF"/>
    <w:rsid w:val="009E35B7"/>
    <w:rsid w:val="009E40CF"/>
    <w:rsid w:val="009E5711"/>
    <w:rsid w:val="009E61F4"/>
    <w:rsid w:val="009E6550"/>
    <w:rsid w:val="009F2F89"/>
    <w:rsid w:val="009F3C6E"/>
    <w:rsid w:val="009F482B"/>
    <w:rsid w:val="009F54BF"/>
    <w:rsid w:val="009F57EA"/>
    <w:rsid w:val="009F6BDC"/>
    <w:rsid w:val="009F78C7"/>
    <w:rsid w:val="00A00A86"/>
    <w:rsid w:val="00A00B0D"/>
    <w:rsid w:val="00A02F9C"/>
    <w:rsid w:val="00A04FA1"/>
    <w:rsid w:val="00A055F8"/>
    <w:rsid w:val="00A05E94"/>
    <w:rsid w:val="00A0617C"/>
    <w:rsid w:val="00A075C0"/>
    <w:rsid w:val="00A07BC9"/>
    <w:rsid w:val="00A126EA"/>
    <w:rsid w:val="00A133B8"/>
    <w:rsid w:val="00A13418"/>
    <w:rsid w:val="00A1436D"/>
    <w:rsid w:val="00A15983"/>
    <w:rsid w:val="00A21270"/>
    <w:rsid w:val="00A2372F"/>
    <w:rsid w:val="00A246E6"/>
    <w:rsid w:val="00A2550E"/>
    <w:rsid w:val="00A25DE1"/>
    <w:rsid w:val="00A25E27"/>
    <w:rsid w:val="00A25F0F"/>
    <w:rsid w:val="00A25FBE"/>
    <w:rsid w:val="00A30368"/>
    <w:rsid w:val="00A31C96"/>
    <w:rsid w:val="00A3257E"/>
    <w:rsid w:val="00A32EF8"/>
    <w:rsid w:val="00A340F7"/>
    <w:rsid w:val="00A3429E"/>
    <w:rsid w:val="00A3481F"/>
    <w:rsid w:val="00A3693E"/>
    <w:rsid w:val="00A37A3C"/>
    <w:rsid w:val="00A409EE"/>
    <w:rsid w:val="00A40F00"/>
    <w:rsid w:val="00A41D14"/>
    <w:rsid w:val="00A4263B"/>
    <w:rsid w:val="00A461F7"/>
    <w:rsid w:val="00A46ADC"/>
    <w:rsid w:val="00A50EFA"/>
    <w:rsid w:val="00A51D51"/>
    <w:rsid w:val="00A520DB"/>
    <w:rsid w:val="00A54C41"/>
    <w:rsid w:val="00A55B62"/>
    <w:rsid w:val="00A56710"/>
    <w:rsid w:val="00A605AD"/>
    <w:rsid w:val="00A63DB0"/>
    <w:rsid w:val="00A65191"/>
    <w:rsid w:val="00A67162"/>
    <w:rsid w:val="00A70D84"/>
    <w:rsid w:val="00A72074"/>
    <w:rsid w:val="00A731C8"/>
    <w:rsid w:val="00A776C2"/>
    <w:rsid w:val="00A84CA4"/>
    <w:rsid w:val="00A859CB"/>
    <w:rsid w:val="00A861E2"/>
    <w:rsid w:val="00A90419"/>
    <w:rsid w:val="00A92FF8"/>
    <w:rsid w:val="00A94E44"/>
    <w:rsid w:val="00A95A09"/>
    <w:rsid w:val="00A96588"/>
    <w:rsid w:val="00A9790F"/>
    <w:rsid w:val="00AA1066"/>
    <w:rsid w:val="00AA28AD"/>
    <w:rsid w:val="00AA2A80"/>
    <w:rsid w:val="00AA32E0"/>
    <w:rsid w:val="00AA3518"/>
    <w:rsid w:val="00AA381D"/>
    <w:rsid w:val="00AA45B3"/>
    <w:rsid w:val="00AA5660"/>
    <w:rsid w:val="00AA6BFC"/>
    <w:rsid w:val="00AA71F6"/>
    <w:rsid w:val="00AB1309"/>
    <w:rsid w:val="00AB3967"/>
    <w:rsid w:val="00AB60F8"/>
    <w:rsid w:val="00AB6EA3"/>
    <w:rsid w:val="00AB7597"/>
    <w:rsid w:val="00AB7A5E"/>
    <w:rsid w:val="00AC30F1"/>
    <w:rsid w:val="00AC42D0"/>
    <w:rsid w:val="00AC4C92"/>
    <w:rsid w:val="00AD1AC6"/>
    <w:rsid w:val="00AD247A"/>
    <w:rsid w:val="00AD24F6"/>
    <w:rsid w:val="00AD316D"/>
    <w:rsid w:val="00AD4C0C"/>
    <w:rsid w:val="00AD4E41"/>
    <w:rsid w:val="00AD512A"/>
    <w:rsid w:val="00AD544A"/>
    <w:rsid w:val="00AD5557"/>
    <w:rsid w:val="00AD5FFF"/>
    <w:rsid w:val="00AD76CF"/>
    <w:rsid w:val="00AE1EEE"/>
    <w:rsid w:val="00AE2F20"/>
    <w:rsid w:val="00AE488B"/>
    <w:rsid w:val="00AE5667"/>
    <w:rsid w:val="00AE792E"/>
    <w:rsid w:val="00AF0EA0"/>
    <w:rsid w:val="00AF19BE"/>
    <w:rsid w:val="00AF2361"/>
    <w:rsid w:val="00AF2431"/>
    <w:rsid w:val="00AF2C93"/>
    <w:rsid w:val="00AF5CE0"/>
    <w:rsid w:val="00AF6AAD"/>
    <w:rsid w:val="00AF6AC9"/>
    <w:rsid w:val="00B004B6"/>
    <w:rsid w:val="00B01F8B"/>
    <w:rsid w:val="00B038BE"/>
    <w:rsid w:val="00B03AEC"/>
    <w:rsid w:val="00B03BD7"/>
    <w:rsid w:val="00B04F56"/>
    <w:rsid w:val="00B0524C"/>
    <w:rsid w:val="00B05FE7"/>
    <w:rsid w:val="00B06CF5"/>
    <w:rsid w:val="00B10449"/>
    <w:rsid w:val="00B10FE0"/>
    <w:rsid w:val="00B13E5A"/>
    <w:rsid w:val="00B145F0"/>
    <w:rsid w:val="00B149CC"/>
    <w:rsid w:val="00B15C47"/>
    <w:rsid w:val="00B15FCD"/>
    <w:rsid w:val="00B17029"/>
    <w:rsid w:val="00B17CB7"/>
    <w:rsid w:val="00B20297"/>
    <w:rsid w:val="00B21C7C"/>
    <w:rsid w:val="00B23146"/>
    <w:rsid w:val="00B24010"/>
    <w:rsid w:val="00B244A2"/>
    <w:rsid w:val="00B24930"/>
    <w:rsid w:val="00B25540"/>
    <w:rsid w:val="00B26612"/>
    <w:rsid w:val="00B2679B"/>
    <w:rsid w:val="00B270B9"/>
    <w:rsid w:val="00B30042"/>
    <w:rsid w:val="00B314B2"/>
    <w:rsid w:val="00B318FC"/>
    <w:rsid w:val="00B33363"/>
    <w:rsid w:val="00B33483"/>
    <w:rsid w:val="00B349B8"/>
    <w:rsid w:val="00B34D1E"/>
    <w:rsid w:val="00B37888"/>
    <w:rsid w:val="00B41D6D"/>
    <w:rsid w:val="00B41E66"/>
    <w:rsid w:val="00B4322F"/>
    <w:rsid w:val="00B453A9"/>
    <w:rsid w:val="00B4740A"/>
    <w:rsid w:val="00B47913"/>
    <w:rsid w:val="00B50BEE"/>
    <w:rsid w:val="00B51E34"/>
    <w:rsid w:val="00B521F0"/>
    <w:rsid w:val="00B5652A"/>
    <w:rsid w:val="00B56DC1"/>
    <w:rsid w:val="00B600D6"/>
    <w:rsid w:val="00B60BEC"/>
    <w:rsid w:val="00B6107A"/>
    <w:rsid w:val="00B631D8"/>
    <w:rsid w:val="00B636F6"/>
    <w:rsid w:val="00B64859"/>
    <w:rsid w:val="00B65708"/>
    <w:rsid w:val="00B67304"/>
    <w:rsid w:val="00B67ED9"/>
    <w:rsid w:val="00B67FF5"/>
    <w:rsid w:val="00B7051D"/>
    <w:rsid w:val="00B7292B"/>
    <w:rsid w:val="00B76CA3"/>
    <w:rsid w:val="00B77687"/>
    <w:rsid w:val="00B8094C"/>
    <w:rsid w:val="00B80C14"/>
    <w:rsid w:val="00B81B7B"/>
    <w:rsid w:val="00B825CF"/>
    <w:rsid w:val="00B84CFF"/>
    <w:rsid w:val="00B8658C"/>
    <w:rsid w:val="00B86E40"/>
    <w:rsid w:val="00BA0017"/>
    <w:rsid w:val="00BA28A6"/>
    <w:rsid w:val="00BA3CE7"/>
    <w:rsid w:val="00BA4627"/>
    <w:rsid w:val="00BA5A0D"/>
    <w:rsid w:val="00BA5A39"/>
    <w:rsid w:val="00BA725F"/>
    <w:rsid w:val="00BB04D7"/>
    <w:rsid w:val="00BB08E8"/>
    <w:rsid w:val="00BB0B1C"/>
    <w:rsid w:val="00BB0C62"/>
    <w:rsid w:val="00BB3D05"/>
    <w:rsid w:val="00BB5F3A"/>
    <w:rsid w:val="00BB7007"/>
    <w:rsid w:val="00BB7902"/>
    <w:rsid w:val="00BB7C65"/>
    <w:rsid w:val="00BC1D1B"/>
    <w:rsid w:val="00BC1F71"/>
    <w:rsid w:val="00BC2D31"/>
    <w:rsid w:val="00BC56EE"/>
    <w:rsid w:val="00BC6A85"/>
    <w:rsid w:val="00BC6EE9"/>
    <w:rsid w:val="00BC6F26"/>
    <w:rsid w:val="00BC6FDC"/>
    <w:rsid w:val="00BD04FF"/>
    <w:rsid w:val="00BD217D"/>
    <w:rsid w:val="00BD2442"/>
    <w:rsid w:val="00BD367C"/>
    <w:rsid w:val="00BD4E7C"/>
    <w:rsid w:val="00BD68A0"/>
    <w:rsid w:val="00BD69A8"/>
    <w:rsid w:val="00BE1C6E"/>
    <w:rsid w:val="00BE28FF"/>
    <w:rsid w:val="00BE301D"/>
    <w:rsid w:val="00BE3B10"/>
    <w:rsid w:val="00BE429A"/>
    <w:rsid w:val="00BE662B"/>
    <w:rsid w:val="00BE7CDC"/>
    <w:rsid w:val="00BF0F10"/>
    <w:rsid w:val="00BF29CD"/>
    <w:rsid w:val="00BF2EB8"/>
    <w:rsid w:val="00BF3ADB"/>
    <w:rsid w:val="00BF5EF4"/>
    <w:rsid w:val="00C007C8"/>
    <w:rsid w:val="00C008CD"/>
    <w:rsid w:val="00C013F7"/>
    <w:rsid w:val="00C01A7B"/>
    <w:rsid w:val="00C02D06"/>
    <w:rsid w:val="00C02DDC"/>
    <w:rsid w:val="00C05E7F"/>
    <w:rsid w:val="00C06681"/>
    <w:rsid w:val="00C11D25"/>
    <w:rsid w:val="00C12F89"/>
    <w:rsid w:val="00C147BE"/>
    <w:rsid w:val="00C15DD0"/>
    <w:rsid w:val="00C16A5F"/>
    <w:rsid w:val="00C216D4"/>
    <w:rsid w:val="00C2337A"/>
    <w:rsid w:val="00C24356"/>
    <w:rsid w:val="00C2437D"/>
    <w:rsid w:val="00C26EF7"/>
    <w:rsid w:val="00C301F5"/>
    <w:rsid w:val="00C31ABA"/>
    <w:rsid w:val="00C3287D"/>
    <w:rsid w:val="00C356BB"/>
    <w:rsid w:val="00C36195"/>
    <w:rsid w:val="00C41BC1"/>
    <w:rsid w:val="00C43979"/>
    <w:rsid w:val="00C43F28"/>
    <w:rsid w:val="00C462BB"/>
    <w:rsid w:val="00C46353"/>
    <w:rsid w:val="00C4649F"/>
    <w:rsid w:val="00C46A26"/>
    <w:rsid w:val="00C50F5F"/>
    <w:rsid w:val="00C5109A"/>
    <w:rsid w:val="00C520AF"/>
    <w:rsid w:val="00C538AA"/>
    <w:rsid w:val="00C5630C"/>
    <w:rsid w:val="00C6030E"/>
    <w:rsid w:val="00C60AA4"/>
    <w:rsid w:val="00C6179F"/>
    <w:rsid w:val="00C64506"/>
    <w:rsid w:val="00C648AE"/>
    <w:rsid w:val="00C648C0"/>
    <w:rsid w:val="00C64A2E"/>
    <w:rsid w:val="00C65C9D"/>
    <w:rsid w:val="00C660E0"/>
    <w:rsid w:val="00C6665A"/>
    <w:rsid w:val="00C673E7"/>
    <w:rsid w:val="00C67B25"/>
    <w:rsid w:val="00C70944"/>
    <w:rsid w:val="00C71992"/>
    <w:rsid w:val="00C728FA"/>
    <w:rsid w:val="00C73134"/>
    <w:rsid w:val="00C7375C"/>
    <w:rsid w:val="00C771FE"/>
    <w:rsid w:val="00C81AA4"/>
    <w:rsid w:val="00C81F9F"/>
    <w:rsid w:val="00C825AC"/>
    <w:rsid w:val="00C82D83"/>
    <w:rsid w:val="00C837F6"/>
    <w:rsid w:val="00C847D9"/>
    <w:rsid w:val="00C848D7"/>
    <w:rsid w:val="00C84D12"/>
    <w:rsid w:val="00C8577E"/>
    <w:rsid w:val="00C90D19"/>
    <w:rsid w:val="00C913B3"/>
    <w:rsid w:val="00C926E8"/>
    <w:rsid w:val="00C92985"/>
    <w:rsid w:val="00C92E0F"/>
    <w:rsid w:val="00C92FDA"/>
    <w:rsid w:val="00C94FD5"/>
    <w:rsid w:val="00C95198"/>
    <w:rsid w:val="00C951B2"/>
    <w:rsid w:val="00C955FB"/>
    <w:rsid w:val="00C95E79"/>
    <w:rsid w:val="00C96FE8"/>
    <w:rsid w:val="00CA0413"/>
    <w:rsid w:val="00CA14D4"/>
    <w:rsid w:val="00CA2299"/>
    <w:rsid w:val="00CA7415"/>
    <w:rsid w:val="00CA7656"/>
    <w:rsid w:val="00CA7F08"/>
    <w:rsid w:val="00CB2394"/>
    <w:rsid w:val="00CB31B6"/>
    <w:rsid w:val="00CB35EE"/>
    <w:rsid w:val="00CB5E58"/>
    <w:rsid w:val="00CB6367"/>
    <w:rsid w:val="00CB6F1C"/>
    <w:rsid w:val="00CB72F1"/>
    <w:rsid w:val="00CB73A4"/>
    <w:rsid w:val="00CC2B8E"/>
    <w:rsid w:val="00CC374E"/>
    <w:rsid w:val="00CC3A4E"/>
    <w:rsid w:val="00CC58A1"/>
    <w:rsid w:val="00CC73A1"/>
    <w:rsid w:val="00CC78FD"/>
    <w:rsid w:val="00CD0789"/>
    <w:rsid w:val="00CD09E0"/>
    <w:rsid w:val="00CD0F34"/>
    <w:rsid w:val="00CD1C02"/>
    <w:rsid w:val="00CD25BD"/>
    <w:rsid w:val="00CD28E0"/>
    <w:rsid w:val="00CD2FFC"/>
    <w:rsid w:val="00CD370A"/>
    <w:rsid w:val="00CD5BFF"/>
    <w:rsid w:val="00CE1892"/>
    <w:rsid w:val="00CE4CA2"/>
    <w:rsid w:val="00CE4DE2"/>
    <w:rsid w:val="00CE5700"/>
    <w:rsid w:val="00CE5D7E"/>
    <w:rsid w:val="00CE7174"/>
    <w:rsid w:val="00CF06FE"/>
    <w:rsid w:val="00CF0987"/>
    <w:rsid w:val="00CF2333"/>
    <w:rsid w:val="00CF28A6"/>
    <w:rsid w:val="00CF42E8"/>
    <w:rsid w:val="00CF5371"/>
    <w:rsid w:val="00CF5C24"/>
    <w:rsid w:val="00CF6A5E"/>
    <w:rsid w:val="00CF6F0B"/>
    <w:rsid w:val="00CF7857"/>
    <w:rsid w:val="00CF7E60"/>
    <w:rsid w:val="00D00681"/>
    <w:rsid w:val="00D020DD"/>
    <w:rsid w:val="00D03DAB"/>
    <w:rsid w:val="00D04687"/>
    <w:rsid w:val="00D064EE"/>
    <w:rsid w:val="00D06891"/>
    <w:rsid w:val="00D07BCC"/>
    <w:rsid w:val="00D1054F"/>
    <w:rsid w:val="00D10F46"/>
    <w:rsid w:val="00D13386"/>
    <w:rsid w:val="00D134AA"/>
    <w:rsid w:val="00D13648"/>
    <w:rsid w:val="00D13E1D"/>
    <w:rsid w:val="00D14155"/>
    <w:rsid w:val="00D15AD9"/>
    <w:rsid w:val="00D174DE"/>
    <w:rsid w:val="00D22E8D"/>
    <w:rsid w:val="00D25171"/>
    <w:rsid w:val="00D256D7"/>
    <w:rsid w:val="00D25792"/>
    <w:rsid w:val="00D25888"/>
    <w:rsid w:val="00D26AC7"/>
    <w:rsid w:val="00D277FA"/>
    <w:rsid w:val="00D32461"/>
    <w:rsid w:val="00D3291F"/>
    <w:rsid w:val="00D3490A"/>
    <w:rsid w:val="00D34E64"/>
    <w:rsid w:val="00D35A05"/>
    <w:rsid w:val="00D439F3"/>
    <w:rsid w:val="00D43E77"/>
    <w:rsid w:val="00D4659C"/>
    <w:rsid w:val="00D47A49"/>
    <w:rsid w:val="00D47DA5"/>
    <w:rsid w:val="00D50753"/>
    <w:rsid w:val="00D50F29"/>
    <w:rsid w:val="00D5268F"/>
    <w:rsid w:val="00D56AF7"/>
    <w:rsid w:val="00D56CAB"/>
    <w:rsid w:val="00D570C2"/>
    <w:rsid w:val="00D574BC"/>
    <w:rsid w:val="00D57EC4"/>
    <w:rsid w:val="00D61E25"/>
    <w:rsid w:val="00D62EC0"/>
    <w:rsid w:val="00D63278"/>
    <w:rsid w:val="00D63294"/>
    <w:rsid w:val="00D63F4D"/>
    <w:rsid w:val="00D66A25"/>
    <w:rsid w:val="00D67DB1"/>
    <w:rsid w:val="00D70221"/>
    <w:rsid w:val="00D70A5A"/>
    <w:rsid w:val="00D76A68"/>
    <w:rsid w:val="00D76EDD"/>
    <w:rsid w:val="00D77820"/>
    <w:rsid w:val="00D80AC2"/>
    <w:rsid w:val="00D81681"/>
    <w:rsid w:val="00D81CB8"/>
    <w:rsid w:val="00D82463"/>
    <w:rsid w:val="00D83569"/>
    <w:rsid w:val="00D83FB6"/>
    <w:rsid w:val="00D862C7"/>
    <w:rsid w:val="00D87CCB"/>
    <w:rsid w:val="00D90A4B"/>
    <w:rsid w:val="00D91B4E"/>
    <w:rsid w:val="00D922FE"/>
    <w:rsid w:val="00D93C40"/>
    <w:rsid w:val="00D947F4"/>
    <w:rsid w:val="00D94B0A"/>
    <w:rsid w:val="00DA18E9"/>
    <w:rsid w:val="00DA2250"/>
    <w:rsid w:val="00DA262E"/>
    <w:rsid w:val="00DA3425"/>
    <w:rsid w:val="00DA342B"/>
    <w:rsid w:val="00DA3FA8"/>
    <w:rsid w:val="00DA7C87"/>
    <w:rsid w:val="00DB0221"/>
    <w:rsid w:val="00DB1CAA"/>
    <w:rsid w:val="00DB1DF6"/>
    <w:rsid w:val="00DB23BB"/>
    <w:rsid w:val="00DB29F0"/>
    <w:rsid w:val="00DB2F81"/>
    <w:rsid w:val="00DB3EED"/>
    <w:rsid w:val="00DB4CC5"/>
    <w:rsid w:val="00DB77D8"/>
    <w:rsid w:val="00DB79BF"/>
    <w:rsid w:val="00DB7A90"/>
    <w:rsid w:val="00DB7C4B"/>
    <w:rsid w:val="00DC0A4D"/>
    <w:rsid w:val="00DC0A83"/>
    <w:rsid w:val="00DC18F0"/>
    <w:rsid w:val="00DC2D69"/>
    <w:rsid w:val="00DC35B9"/>
    <w:rsid w:val="00DC4C71"/>
    <w:rsid w:val="00DC6000"/>
    <w:rsid w:val="00DD0FD4"/>
    <w:rsid w:val="00DD1348"/>
    <w:rsid w:val="00DD1D38"/>
    <w:rsid w:val="00DD2446"/>
    <w:rsid w:val="00DD3FDA"/>
    <w:rsid w:val="00DD4F6B"/>
    <w:rsid w:val="00DD539F"/>
    <w:rsid w:val="00DD693D"/>
    <w:rsid w:val="00DE01B7"/>
    <w:rsid w:val="00DE1338"/>
    <w:rsid w:val="00DE2114"/>
    <w:rsid w:val="00DE3044"/>
    <w:rsid w:val="00DE52C4"/>
    <w:rsid w:val="00DF0599"/>
    <w:rsid w:val="00DF05FD"/>
    <w:rsid w:val="00DF23BE"/>
    <w:rsid w:val="00DF2ED7"/>
    <w:rsid w:val="00DF4F35"/>
    <w:rsid w:val="00DF54FD"/>
    <w:rsid w:val="00DF55F0"/>
    <w:rsid w:val="00DF6883"/>
    <w:rsid w:val="00DF6FCA"/>
    <w:rsid w:val="00DF7607"/>
    <w:rsid w:val="00DF7C2E"/>
    <w:rsid w:val="00E001E6"/>
    <w:rsid w:val="00E03D91"/>
    <w:rsid w:val="00E0445C"/>
    <w:rsid w:val="00E048FE"/>
    <w:rsid w:val="00E054DD"/>
    <w:rsid w:val="00E10AF6"/>
    <w:rsid w:val="00E1267C"/>
    <w:rsid w:val="00E13172"/>
    <w:rsid w:val="00E15389"/>
    <w:rsid w:val="00E1554B"/>
    <w:rsid w:val="00E15555"/>
    <w:rsid w:val="00E15562"/>
    <w:rsid w:val="00E161D0"/>
    <w:rsid w:val="00E16D19"/>
    <w:rsid w:val="00E16E4B"/>
    <w:rsid w:val="00E20999"/>
    <w:rsid w:val="00E21FA0"/>
    <w:rsid w:val="00E252A6"/>
    <w:rsid w:val="00E3159A"/>
    <w:rsid w:val="00E32D43"/>
    <w:rsid w:val="00E34356"/>
    <w:rsid w:val="00E36909"/>
    <w:rsid w:val="00E36A7A"/>
    <w:rsid w:val="00E437D8"/>
    <w:rsid w:val="00E450E0"/>
    <w:rsid w:val="00E46FAA"/>
    <w:rsid w:val="00E47BC2"/>
    <w:rsid w:val="00E507C1"/>
    <w:rsid w:val="00E55C53"/>
    <w:rsid w:val="00E572A8"/>
    <w:rsid w:val="00E577C3"/>
    <w:rsid w:val="00E57B2B"/>
    <w:rsid w:val="00E60A4F"/>
    <w:rsid w:val="00E6354B"/>
    <w:rsid w:val="00E65990"/>
    <w:rsid w:val="00E66ACB"/>
    <w:rsid w:val="00E66E20"/>
    <w:rsid w:val="00E7318F"/>
    <w:rsid w:val="00E73B44"/>
    <w:rsid w:val="00E73EA6"/>
    <w:rsid w:val="00E7431A"/>
    <w:rsid w:val="00E747A1"/>
    <w:rsid w:val="00E752D6"/>
    <w:rsid w:val="00E75C90"/>
    <w:rsid w:val="00E76105"/>
    <w:rsid w:val="00E773AC"/>
    <w:rsid w:val="00E77843"/>
    <w:rsid w:val="00E80F4E"/>
    <w:rsid w:val="00E8231D"/>
    <w:rsid w:val="00E82649"/>
    <w:rsid w:val="00E844C0"/>
    <w:rsid w:val="00E84855"/>
    <w:rsid w:val="00E85618"/>
    <w:rsid w:val="00E86B57"/>
    <w:rsid w:val="00E873B9"/>
    <w:rsid w:val="00E904A5"/>
    <w:rsid w:val="00E921A7"/>
    <w:rsid w:val="00E92934"/>
    <w:rsid w:val="00E958CD"/>
    <w:rsid w:val="00E96392"/>
    <w:rsid w:val="00E96ADD"/>
    <w:rsid w:val="00E97B5B"/>
    <w:rsid w:val="00EA1214"/>
    <w:rsid w:val="00EA27AB"/>
    <w:rsid w:val="00EA3147"/>
    <w:rsid w:val="00EA3CA1"/>
    <w:rsid w:val="00EA5B75"/>
    <w:rsid w:val="00EB1096"/>
    <w:rsid w:val="00EB26DE"/>
    <w:rsid w:val="00EB3AE6"/>
    <w:rsid w:val="00EB3D55"/>
    <w:rsid w:val="00EB42A5"/>
    <w:rsid w:val="00EB4622"/>
    <w:rsid w:val="00EB47DD"/>
    <w:rsid w:val="00EB70F3"/>
    <w:rsid w:val="00EB74A9"/>
    <w:rsid w:val="00EB7E98"/>
    <w:rsid w:val="00EC479E"/>
    <w:rsid w:val="00EC4DE9"/>
    <w:rsid w:val="00EC5DB7"/>
    <w:rsid w:val="00EC6A0E"/>
    <w:rsid w:val="00EC7591"/>
    <w:rsid w:val="00ED0027"/>
    <w:rsid w:val="00ED1FFF"/>
    <w:rsid w:val="00ED40AB"/>
    <w:rsid w:val="00ED4166"/>
    <w:rsid w:val="00ED544A"/>
    <w:rsid w:val="00ED571D"/>
    <w:rsid w:val="00ED5859"/>
    <w:rsid w:val="00ED6E08"/>
    <w:rsid w:val="00ED7988"/>
    <w:rsid w:val="00EE0670"/>
    <w:rsid w:val="00EE12C4"/>
    <w:rsid w:val="00EE2960"/>
    <w:rsid w:val="00EE2A1A"/>
    <w:rsid w:val="00EE34B1"/>
    <w:rsid w:val="00EE40F5"/>
    <w:rsid w:val="00EE53AF"/>
    <w:rsid w:val="00EE5ABB"/>
    <w:rsid w:val="00EE67E3"/>
    <w:rsid w:val="00EF3A4D"/>
    <w:rsid w:val="00EF48EC"/>
    <w:rsid w:val="00EF4C3A"/>
    <w:rsid w:val="00EF5470"/>
    <w:rsid w:val="00EF5534"/>
    <w:rsid w:val="00EF5F00"/>
    <w:rsid w:val="00F00EA3"/>
    <w:rsid w:val="00F024A7"/>
    <w:rsid w:val="00F031FD"/>
    <w:rsid w:val="00F03CC3"/>
    <w:rsid w:val="00F0569F"/>
    <w:rsid w:val="00F05EA6"/>
    <w:rsid w:val="00F075A7"/>
    <w:rsid w:val="00F1156F"/>
    <w:rsid w:val="00F1311E"/>
    <w:rsid w:val="00F1462D"/>
    <w:rsid w:val="00F16364"/>
    <w:rsid w:val="00F21425"/>
    <w:rsid w:val="00F2249B"/>
    <w:rsid w:val="00F26A38"/>
    <w:rsid w:val="00F3395C"/>
    <w:rsid w:val="00F33F2C"/>
    <w:rsid w:val="00F357AC"/>
    <w:rsid w:val="00F358CE"/>
    <w:rsid w:val="00F40706"/>
    <w:rsid w:val="00F424DB"/>
    <w:rsid w:val="00F427C5"/>
    <w:rsid w:val="00F431F5"/>
    <w:rsid w:val="00F43B4B"/>
    <w:rsid w:val="00F43F13"/>
    <w:rsid w:val="00F44BE1"/>
    <w:rsid w:val="00F46561"/>
    <w:rsid w:val="00F4698C"/>
    <w:rsid w:val="00F47C49"/>
    <w:rsid w:val="00F50A13"/>
    <w:rsid w:val="00F50A34"/>
    <w:rsid w:val="00F5138F"/>
    <w:rsid w:val="00F51B2A"/>
    <w:rsid w:val="00F54087"/>
    <w:rsid w:val="00F55AEB"/>
    <w:rsid w:val="00F55E5C"/>
    <w:rsid w:val="00F5600B"/>
    <w:rsid w:val="00F56500"/>
    <w:rsid w:val="00F6254D"/>
    <w:rsid w:val="00F64748"/>
    <w:rsid w:val="00F65D2B"/>
    <w:rsid w:val="00F66047"/>
    <w:rsid w:val="00F70EAE"/>
    <w:rsid w:val="00F710B6"/>
    <w:rsid w:val="00F716B7"/>
    <w:rsid w:val="00F72AA2"/>
    <w:rsid w:val="00F7302C"/>
    <w:rsid w:val="00F74BA5"/>
    <w:rsid w:val="00F75735"/>
    <w:rsid w:val="00F77700"/>
    <w:rsid w:val="00F7771B"/>
    <w:rsid w:val="00F77728"/>
    <w:rsid w:val="00F77F64"/>
    <w:rsid w:val="00F808BD"/>
    <w:rsid w:val="00F8239B"/>
    <w:rsid w:val="00F823FC"/>
    <w:rsid w:val="00F82A0C"/>
    <w:rsid w:val="00F82EC5"/>
    <w:rsid w:val="00F8570A"/>
    <w:rsid w:val="00F85ACD"/>
    <w:rsid w:val="00F86B47"/>
    <w:rsid w:val="00F871BF"/>
    <w:rsid w:val="00F87795"/>
    <w:rsid w:val="00F877A9"/>
    <w:rsid w:val="00F92B54"/>
    <w:rsid w:val="00F942CE"/>
    <w:rsid w:val="00F9442D"/>
    <w:rsid w:val="00F94A59"/>
    <w:rsid w:val="00F97E2B"/>
    <w:rsid w:val="00FA61F7"/>
    <w:rsid w:val="00FB0C8D"/>
    <w:rsid w:val="00FB4228"/>
    <w:rsid w:val="00FB4A1F"/>
    <w:rsid w:val="00FB634A"/>
    <w:rsid w:val="00FC24E8"/>
    <w:rsid w:val="00FC26A3"/>
    <w:rsid w:val="00FC372D"/>
    <w:rsid w:val="00FC5CD1"/>
    <w:rsid w:val="00FC7C62"/>
    <w:rsid w:val="00FD1407"/>
    <w:rsid w:val="00FD2173"/>
    <w:rsid w:val="00FD2787"/>
    <w:rsid w:val="00FD5543"/>
    <w:rsid w:val="00FD55C0"/>
    <w:rsid w:val="00FD589C"/>
    <w:rsid w:val="00FD7397"/>
    <w:rsid w:val="00FE1A51"/>
    <w:rsid w:val="00FE1F52"/>
    <w:rsid w:val="00FE2081"/>
    <w:rsid w:val="00FE208A"/>
    <w:rsid w:val="00FE26D8"/>
    <w:rsid w:val="00FE3AFA"/>
    <w:rsid w:val="00FE4004"/>
    <w:rsid w:val="00FE509C"/>
    <w:rsid w:val="00FE7BE7"/>
    <w:rsid w:val="00FF2AF8"/>
    <w:rsid w:val="00FF3FD7"/>
    <w:rsid w:val="00FF596D"/>
    <w:rsid w:val="00FF67A8"/>
    <w:rsid w:val="00FF6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fillcolor="aqua" stroke="f">
      <v:fill color="aqua"/>
      <v:stroke on="f"/>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ind w:left="576"/>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ind w:left="7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List-Accent4">
    <w:name w:val="Light List Accent 4"/>
    <w:basedOn w:val="TableNormal"/>
    <w:uiPriority w:val="61"/>
    <w:rsid w:val="00242BC5"/>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091E"/>
    <w:pPr>
      <w:spacing w:line="240" w:lineRule="auto"/>
    </w:pPr>
    <w:rPr>
      <w:rFonts w:ascii="Times New Roman" w:hAnsi="Times New Roman"/>
    </w:rPr>
  </w:style>
  <w:style w:type="paragraph" w:styleId="Heading1">
    <w:name w:val="heading 1"/>
    <w:basedOn w:val="Normal"/>
    <w:next w:val="Normal"/>
    <w:link w:val="Heading1Char"/>
    <w:uiPriority w:val="9"/>
    <w:qFormat/>
    <w:rsid w:val="00F5138F"/>
    <w:pPr>
      <w:keepNext/>
      <w:keepLines/>
      <w:numPr>
        <w:numId w:val="1"/>
      </w:numPr>
      <w:spacing w:before="480" w:after="120"/>
      <w:outlineLvl w:val="0"/>
    </w:pPr>
    <w:rPr>
      <w:rFonts w:ascii="Arial" w:eastAsiaTheme="majorEastAsia" w:hAnsi="Arial" w:cstheme="majorBidi"/>
      <w:b/>
      <w:bCs/>
      <w:color w:val="5EA226" w:themeColor="accent1" w:themeShade="BF"/>
      <w:sz w:val="28"/>
      <w:szCs w:val="28"/>
    </w:rPr>
  </w:style>
  <w:style w:type="paragraph" w:styleId="Heading2">
    <w:name w:val="heading 2"/>
    <w:basedOn w:val="Normal"/>
    <w:next w:val="Normal"/>
    <w:link w:val="Heading2Char"/>
    <w:uiPriority w:val="9"/>
    <w:unhideWhenUsed/>
    <w:qFormat/>
    <w:rsid w:val="003B05D9"/>
    <w:pPr>
      <w:keepNext/>
      <w:keepLines/>
      <w:numPr>
        <w:ilvl w:val="1"/>
        <w:numId w:val="1"/>
      </w:numPr>
      <w:spacing w:before="120" w:after="120"/>
      <w:ind w:left="576"/>
      <w:outlineLvl w:val="1"/>
    </w:pPr>
    <w:rPr>
      <w:rFonts w:ascii="Arial" w:eastAsiaTheme="majorEastAsia" w:hAnsi="Arial" w:cstheme="majorBidi"/>
      <w:b/>
      <w:bCs/>
      <w:color w:val="7FD13B" w:themeColor="accent1"/>
      <w:sz w:val="26"/>
      <w:szCs w:val="26"/>
    </w:rPr>
  </w:style>
  <w:style w:type="paragraph" w:styleId="Heading3">
    <w:name w:val="heading 3"/>
    <w:basedOn w:val="Normal"/>
    <w:next w:val="Normal"/>
    <w:link w:val="Heading3Char"/>
    <w:uiPriority w:val="9"/>
    <w:unhideWhenUsed/>
    <w:qFormat/>
    <w:rsid w:val="008E2C42"/>
    <w:pPr>
      <w:keepNext/>
      <w:keepLines/>
      <w:numPr>
        <w:ilvl w:val="2"/>
        <w:numId w:val="1"/>
      </w:numPr>
      <w:spacing w:before="120" w:after="120"/>
      <w:ind w:left="720"/>
      <w:outlineLvl w:val="2"/>
    </w:pPr>
    <w:rPr>
      <w:rFonts w:ascii="Arial" w:eastAsiaTheme="majorEastAsia" w:hAnsi="Arial" w:cstheme="majorBidi"/>
      <w:b/>
      <w:bCs/>
      <w:color w:val="7FD13B" w:themeColor="accent1"/>
    </w:rPr>
  </w:style>
  <w:style w:type="paragraph" w:styleId="Heading4">
    <w:name w:val="heading 4"/>
    <w:basedOn w:val="Normal"/>
    <w:next w:val="Normal"/>
    <w:link w:val="Heading4Char"/>
    <w:uiPriority w:val="9"/>
    <w:unhideWhenUsed/>
    <w:qFormat/>
    <w:rsid w:val="00F66047"/>
    <w:pPr>
      <w:keepNext/>
      <w:keepLines/>
      <w:numPr>
        <w:ilvl w:val="3"/>
        <w:numId w:val="1"/>
      </w:numPr>
      <w:spacing w:before="200" w:after="0"/>
      <w:outlineLvl w:val="3"/>
    </w:pPr>
    <w:rPr>
      <w:rFonts w:ascii="Arial" w:eastAsiaTheme="majorEastAsia" w:hAnsi="Arial" w:cstheme="majorBidi"/>
      <w:b/>
      <w:bCs/>
      <w:i/>
      <w:iCs/>
      <w:color w:val="7FD13B" w:themeColor="accent1"/>
    </w:rPr>
  </w:style>
  <w:style w:type="paragraph" w:styleId="Heading5">
    <w:name w:val="heading 5"/>
    <w:basedOn w:val="Normal"/>
    <w:next w:val="Normal"/>
    <w:link w:val="Heading5Char"/>
    <w:uiPriority w:val="9"/>
    <w:unhideWhenUsed/>
    <w:qFormat/>
    <w:rsid w:val="00F66047"/>
    <w:pPr>
      <w:keepNext/>
      <w:keepLines/>
      <w:numPr>
        <w:ilvl w:val="4"/>
        <w:numId w:val="1"/>
      </w:numPr>
      <w:spacing w:before="200" w:after="0"/>
      <w:outlineLvl w:val="4"/>
    </w:pPr>
    <w:rPr>
      <w:rFonts w:ascii="Arial" w:eastAsiaTheme="majorEastAsia" w:hAnsi="Arial" w:cstheme="majorBidi"/>
      <w:color w:val="3E6B19" w:themeColor="accent1" w:themeShade="7F"/>
    </w:rPr>
  </w:style>
  <w:style w:type="paragraph" w:styleId="Heading6">
    <w:name w:val="heading 6"/>
    <w:basedOn w:val="Normal"/>
    <w:next w:val="Normal"/>
    <w:link w:val="Heading6Char"/>
    <w:uiPriority w:val="9"/>
    <w:unhideWhenUsed/>
    <w:qFormat/>
    <w:rsid w:val="00F66047"/>
    <w:pPr>
      <w:keepNext/>
      <w:keepLines/>
      <w:numPr>
        <w:ilvl w:val="5"/>
        <w:numId w:val="1"/>
      </w:numPr>
      <w:spacing w:before="200" w:after="0"/>
      <w:outlineLvl w:val="5"/>
    </w:pPr>
    <w:rPr>
      <w:rFonts w:ascii="Arial" w:eastAsiaTheme="majorEastAsia" w:hAnsi="Arial" w:cstheme="majorBidi"/>
      <w:i/>
      <w:iCs/>
      <w:color w:val="3E6B19" w:themeColor="accent1" w:themeShade="7F"/>
    </w:rPr>
  </w:style>
  <w:style w:type="paragraph" w:styleId="Heading7">
    <w:name w:val="heading 7"/>
    <w:basedOn w:val="Normal"/>
    <w:next w:val="Normal"/>
    <w:link w:val="Heading7Char"/>
    <w:uiPriority w:val="9"/>
    <w:unhideWhenUsed/>
    <w:qFormat/>
    <w:rsid w:val="008A369A"/>
    <w:pPr>
      <w:keepNext/>
      <w:keepLines/>
      <w:numPr>
        <w:ilvl w:val="6"/>
        <w:numId w:val="1"/>
      </w:numPr>
      <w:spacing w:before="480" w:after="120"/>
      <w:ind w:left="431" w:hanging="431"/>
      <w:outlineLvl w:val="6"/>
    </w:pPr>
    <w:rPr>
      <w:rFonts w:ascii="Arial" w:eastAsiaTheme="majorEastAsia" w:hAnsi="Arial" w:cstheme="majorBidi"/>
      <w:b/>
      <w:i/>
      <w:iCs/>
      <w:color w:val="7FD13B" w:themeColor="accent1"/>
      <w:sz w:val="28"/>
    </w:rPr>
  </w:style>
  <w:style w:type="paragraph" w:styleId="Heading8">
    <w:name w:val="heading 8"/>
    <w:basedOn w:val="Normal"/>
    <w:next w:val="Normal"/>
    <w:link w:val="Heading8Char"/>
    <w:uiPriority w:val="9"/>
    <w:unhideWhenUsed/>
    <w:qFormat/>
    <w:rsid w:val="008A369A"/>
    <w:pPr>
      <w:keepNext/>
      <w:keepLines/>
      <w:numPr>
        <w:ilvl w:val="7"/>
        <w:numId w:val="1"/>
      </w:numPr>
      <w:spacing w:before="120" w:after="120"/>
      <w:ind w:left="578" w:hanging="578"/>
      <w:outlineLvl w:val="7"/>
    </w:pPr>
    <w:rPr>
      <w:rFonts w:ascii="Arial" w:eastAsiaTheme="majorEastAsia" w:hAnsi="Arial" w:cstheme="majorBidi"/>
      <w:b/>
      <w:color w:val="7FD13B" w:themeColor="accent1"/>
      <w:sz w:val="26"/>
      <w:szCs w:val="20"/>
    </w:rPr>
  </w:style>
  <w:style w:type="paragraph" w:styleId="Heading9">
    <w:name w:val="heading 9"/>
    <w:basedOn w:val="Normal"/>
    <w:next w:val="Normal"/>
    <w:link w:val="Heading9Char"/>
    <w:uiPriority w:val="9"/>
    <w:unhideWhenUsed/>
    <w:qFormat/>
    <w:rsid w:val="00E85618"/>
    <w:pPr>
      <w:keepNext/>
      <w:keepLines/>
      <w:numPr>
        <w:ilvl w:val="8"/>
        <w:numId w:val="1"/>
      </w:numPr>
      <w:spacing w:before="120" w:after="120"/>
      <w:ind w:left="720" w:hanging="720"/>
      <w:outlineLvl w:val="8"/>
    </w:pPr>
    <w:rPr>
      <w:rFonts w:ascii="Arial" w:eastAsiaTheme="majorEastAsia" w:hAnsi="Arial" w:cstheme="majorBidi"/>
      <w:b/>
      <w:i/>
      <w:iCs/>
      <w:color w:val="7FD13B" w:themeColor="accent1"/>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138F"/>
    <w:rPr>
      <w:rFonts w:ascii="Arial" w:eastAsiaTheme="majorEastAsia" w:hAnsi="Arial" w:cstheme="majorBidi"/>
      <w:b/>
      <w:bCs/>
      <w:color w:val="5EA226" w:themeColor="accent1" w:themeShade="BF"/>
      <w:sz w:val="28"/>
      <w:szCs w:val="28"/>
    </w:rPr>
  </w:style>
  <w:style w:type="character" w:customStyle="1" w:styleId="Heading2Char">
    <w:name w:val="Heading 2 Char"/>
    <w:basedOn w:val="DefaultParagraphFont"/>
    <w:link w:val="Heading2"/>
    <w:uiPriority w:val="9"/>
    <w:rsid w:val="003B05D9"/>
    <w:rPr>
      <w:rFonts w:ascii="Arial" w:eastAsiaTheme="majorEastAsia" w:hAnsi="Arial" w:cstheme="majorBidi"/>
      <w:b/>
      <w:bCs/>
      <w:color w:val="7FD13B" w:themeColor="accent1"/>
      <w:sz w:val="26"/>
      <w:szCs w:val="26"/>
    </w:rPr>
  </w:style>
  <w:style w:type="character" w:customStyle="1" w:styleId="Heading3Char">
    <w:name w:val="Heading 3 Char"/>
    <w:basedOn w:val="DefaultParagraphFont"/>
    <w:link w:val="Heading3"/>
    <w:uiPriority w:val="9"/>
    <w:rsid w:val="008E2C42"/>
    <w:rPr>
      <w:rFonts w:ascii="Arial" w:eastAsiaTheme="majorEastAsia" w:hAnsi="Arial" w:cstheme="majorBidi"/>
      <w:b/>
      <w:bCs/>
      <w:color w:val="7FD13B" w:themeColor="accent1"/>
    </w:rPr>
  </w:style>
  <w:style w:type="character" w:customStyle="1" w:styleId="Heading4Char">
    <w:name w:val="Heading 4 Char"/>
    <w:basedOn w:val="DefaultParagraphFont"/>
    <w:link w:val="Heading4"/>
    <w:uiPriority w:val="9"/>
    <w:rsid w:val="00F66047"/>
    <w:rPr>
      <w:rFonts w:ascii="Arial" w:eastAsiaTheme="majorEastAsia" w:hAnsi="Arial" w:cstheme="majorBidi"/>
      <w:b/>
      <w:bCs/>
      <w:i/>
      <w:iCs/>
      <w:color w:val="7FD13B" w:themeColor="accent1"/>
    </w:rPr>
  </w:style>
  <w:style w:type="character" w:customStyle="1" w:styleId="Heading5Char">
    <w:name w:val="Heading 5 Char"/>
    <w:basedOn w:val="DefaultParagraphFont"/>
    <w:link w:val="Heading5"/>
    <w:uiPriority w:val="9"/>
    <w:rsid w:val="00F66047"/>
    <w:rPr>
      <w:rFonts w:ascii="Arial" w:eastAsiaTheme="majorEastAsia" w:hAnsi="Arial" w:cstheme="majorBidi"/>
      <w:color w:val="3E6B19" w:themeColor="accent1" w:themeShade="7F"/>
    </w:rPr>
  </w:style>
  <w:style w:type="character" w:customStyle="1" w:styleId="Heading6Char">
    <w:name w:val="Heading 6 Char"/>
    <w:basedOn w:val="DefaultParagraphFont"/>
    <w:link w:val="Heading6"/>
    <w:uiPriority w:val="9"/>
    <w:rsid w:val="00F66047"/>
    <w:rPr>
      <w:rFonts w:ascii="Arial" w:eastAsiaTheme="majorEastAsia" w:hAnsi="Arial" w:cstheme="majorBidi"/>
      <w:i/>
      <w:iCs/>
      <w:color w:val="3E6B19" w:themeColor="accent1" w:themeShade="7F"/>
    </w:rPr>
  </w:style>
  <w:style w:type="character" w:customStyle="1" w:styleId="Heading7Char">
    <w:name w:val="Heading 7 Char"/>
    <w:basedOn w:val="DefaultParagraphFont"/>
    <w:link w:val="Heading7"/>
    <w:uiPriority w:val="9"/>
    <w:rsid w:val="008A369A"/>
    <w:rPr>
      <w:rFonts w:ascii="Arial" w:eastAsiaTheme="majorEastAsia" w:hAnsi="Arial" w:cstheme="majorBidi"/>
      <w:b/>
      <w:i/>
      <w:iCs/>
      <w:color w:val="7FD13B" w:themeColor="accent1"/>
      <w:sz w:val="28"/>
    </w:rPr>
  </w:style>
  <w:style w:type="character" w:customStyle="1" w:styleId="Heading8Char">
    <w:name w:val="Heading 8 Char"/>
    <w:basedOn w:val="DefaultParagraphFont"/>
    <w:link w:val="Heading8"/>
    <w:uiPriority w:val="9"/>
    <w:rsid w:val="008A369A"/>
    <w:rPr>
      <w:rFonts w:ascii="Arial" w:eastAsiaTheme="majorEastAsia" w:hAnsi="Arial" w:cstheme="majorBidi"/>
      <w:b/>
      <w:color w:val="7FD13B" w:themeColor="accent1"/>
      <w:sz w:val="26"/>
      <w:szCs w:val="20"/>
    </w:rPr>
  </w:style>
  <w:style w:type="character" w:customStyle="1" w:styleId="Heading9Char">
    <w:name w:val="Heading 9 Char"/>
    <w:basedOn w:val="DefaultParagraphFont"/>
    <w:link w:val="Heading9"/>
    <w:uiPriority w:val="9"/>
    <w:rsid w:val="00E85618"/>
    <w:rPr>
      <w:rFonts w:ascii="Arial" w:eastAsiaTheme="majorEastAsia" w:hAnsi="Arial" w:cstheme="majorBidi"/>
      <w:b/>
      <w:i/>
      <w:iCs/>
      <w:color w:val="7FD13B" w:themeColor="accent1"/>
      <w:szCs w:val="20"/>
    </w:rPr>
  </w:style>
  <w:style w:type="paragraph" w:styleId="BalloonText">
    <w:name w:val="Balloon Text"/>
    <w:basedOn w:val="Normal"/>
    <w:link w:val="BalloonTextChar"/>
    <w:uiPriority w:val="99"/>
    <w:semiHidden/>
    <w:unhideWhenUsed/>
    <w:rsid w:val="00A50EFA"/>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0EFA"/>
    <w:rPr>
      <w:rFonts w:ascii="Tahoma" w:hAnsi="Tahoma" w:cs="Tahoma"/>
      <w:sz w:val="16"/>
      <w:szCs w:val="16"/>
    </w:rPr>
  </w:style>
  <w:style w:type="character" w:styleId="Strong">
    <w:name w:val="Strong"/>
    <w:basedOn w:val="DefaultParagraphFont"/>
    <w:uiPriority w:val="22"/>
    <w:qFormat/>
    <w:rsid w:val="00F3395C"/>
    <w:rPr>
      <w:b/>
      <w:bCs/>
    </w:rPr>
  </w:style>
  <w:style w:type="paragraph" w:styleId="ListParagraph">
    <w:name w:val="List Paragraph"/>
    <w:basedOn w:val="Normal"/>
    <w:uiPriority w:val="34"/>
    <w:qFormat/>
    <w:rsid w:val="00E92934"/>
    <w:pPr>
      <w:ind w:left="720"/>
      <w:contextualSpacing/>
    </w:pPr>
  </w:style>
  <w:style w:type="paragraph" w:styleId="Header">
    <w:name w:val="header"/>
    <w:basedOn w:val="Normal"/>
    <w:link w:val="HeaderChar"/>
    <w:uiPriority w:val="99"/>
    <w:unhideWhenUsed/>
    <w:rsid w:val="00EA27AB"/>
    <w:pPr>
      <w:tabs>
        <w:tab w:val="center" w:pos="4680"/>
        <w:tab w:val="right" w:pos="9360"/>
      </w:tabs>
      <w:spacing w:after="0"/>
    </w:pPr>
  </w:style>
  <w:style w:type="character" w:customStyle="1" w:styleId="HeaderChar">
    <w:name w:val="Header Char"/>
    <w:basedOn w:val="DefaultParagraphFont"/>
    <w:link w:val="Header"/>
    <w:uiPriority w:val="99"/>
    <w:rsid w:val="00EA27AB"/>
    <w:rPr>
      <w:rFonts w:ascii="Times New Roman" w:hAnsi="Times New Roman"/>
    </w:rPr>
  </w:style>
  <w:style w:type="paragraph" w:styleId="Footer">
    <w:name w:val="footer"/>
    <w:basedOn w:val="Normal"/>
    <w:link w:val="FooterChar"/>
    <w:uiPriority w:val="99"/>
    <w:unhideWhenUsed/>
    <w:rsid w:val="00EA27AB"/>
    <w:pPr>
      <w:tabs>
        <w:tab w:val="center" w:pos="4680"/>
        <w:tab w:val="right" w:pos="9360"/>
      </w:tabs>
      <w:spacing w:after="0"/>
    </w:pPr>
  </w:style>
  <w:style w:type="character" w:customStyle="1" w:styleId="FooterChar">
    <w:name w:val="Footer Char"/>
    <w:basedOn w:val="DefaultParagraphFont"/>
    <w:link w:val="Footer"/>
    <w:uiPriority w:val="99"/>
    <w:rsid w:val="00EA27AB"/>
    <w:rPr>
      <w:rFonts w:ascii="Times New Roman" w:hAnsi="Times New Roman"/>
    </w:rPr>
  </w:style>
  <w:style w:type="paragraph" w:styleId="NoSpacing">
    <w:name w:val="No Spacing"/>
    <w:link w:val="NoSpacingChar"/>
    <w:uiPriority w:val="1"/>
    <w:qFormat/>
    <w:rsid w:val="00704A68"/>
    <w:pPr>
      <w:spacing w:after="0" w:line="240" w:lineRule="auto"/>
    </w:pPr>
    <w:rPr>
      <w:rFonts w:ascii="Times New Roman" w:eastAsiaTheme="minorEastAsia" w:hAnsi="Times New Roman"/>
    </w:rPr>
  </w:style>
  <w:style w:type="character" w:customStyle="1" w:styleId="NoSpacingChar">
    <w:name w:val="No Spacing Char"/>
    <w:basedOn w:val="DefaultParagraphFont"/>
    <w:link w:val="NoSpacing"/>
    <w:uiPriority w:val="1"/>
    <w:rsid w:val="00704A68"/>
    <w:rPr>
      <w:rFonts w:ascii="Times New Roman" w:eastAsiaTheme="minorEastAsia" w:hAnsi="Times New Roman"/>
    </w:rPr>
  </w:style>
  <w:style w:type="paragraph" w:styleId="Title">
    <w:name w:val="Title"/>
    <w:basedOn w:val="Normal"/>
    <w:next w:val="Normal"/>
    <w:link w:val="TitleChar"/>
    <w:uiPriority w:val="10"/>
    <w:qFormat/>
    <w:rsid w:val="00A02F9C"/>
    <w:pPr>
      <w:pBdr>
        <w:bottom w:val="single" w:sz="8" w:space="4" w:color="7FD13B" w:themeColor="accent1"/>
      </w:pBdr>
      <w:spacing w:after="300"/>
      <w:contextualSpacing/>
    </w:pPr>
    <w:rPr>
      <w:rFonts w:asciiTheme="majorHAnsi" w:eastAsiaTheme="majorEastAsia" w:hAnsiTheme="majorHAnsi" w:cstheme="majorBidi"/>
      <w:color w:val="3A4452" w:themeColor="text2" w:themeShade="BF"/>
      <w:spacing w:val="5"/>
      <w:kern w:val="28"/>
      <w:sz w:val="52"/>
      <w:szCs w:val="52"/>
    </w:rPr>
  </w:style>
  <w:style w:type="character" w:customStyle="1" w:styleId="TitleChar">
    <w:name w:val="Title Char"/>
    <w:basedOn w:val="DefaultParagraphFont"/>
    <w:link w:val="Title"/>
    <w:uiPriority w:val="10"/>
    <w:rsid w:val="00A02F9C"/>
    <w:rPr>
      <w:rFonts w:asciiTheme="majorHAnsi" w:eastAsiaTheme="majorEastAsia" w:hAnsiTheme="majorHAnsi" w:cstheme="majorBidi"/>
      <w:color w:val="3A4452" w:themeColor="text2" w:themeShade="BF"/>
      <w:spacing w:val="5"/>
      <w:kern w:val="28"/>
      <w:sz w:val="52"/>
      <w:szCs w:val="52"/>
    </w:rPr>
  </w:style>
  <w:style w:type="character" w:styleId="IntenseReference">
    <w:name w:val="Intense Reference"/>
    <w:basedOn w:val="DefaultParagraphFont"/>
    <w:uiPriority w:val="32"/>
    <w:qFormat/>
    <w:rsid w:val="00120036"/>
    <w:rPr>
      <w:rFonts w:ascii="Arial" w:hAnsi="Arial"/>
      <w:b/>
      <w:bCs/>
      <w:smallCaps/>
      <w:color w:val="EA157A" w:themeColor="accent2"/>
      <w:spacing w:val="5"/>
      <w:u w:val="single"/>
    </w:rPr>
  </w:style>
  <w:style w:type="paragraph" w:customStyle="1" w:styleId="reference">
    <w:name w:val="reference"/>
    <w:basedOn w:val="Normal"/>
    <w:link w:val="referenceChar"/>
    <w:qFormat/>
    <w:rsid w:val="00725E4A"/>
    <w:rPr>
      <w:rFonts w:ascii="Arial" w:hAnsi="Arial"/>
      <w:b/>
    </w:rPr>
  </w:style>
  <w:style w:type="character" w:customStyle="1" w:styleId="referenceChar">
    <w:name w:val="reference Char"/>
    <w:basedOn w:val="DefaultParagraphFont"/>
    <w:link w:val="reference"/>
    <w:rsid w:val="00725E4A"/>
    <w:rPr>
      <w:rFonts w:ascii="Arial" w:hAnsi="Arial"/>
      <w:b/>
    </w:rPr>
  </w:style>
  <w:style w:type="paragraph" w:customStyle="1" w:styleId="Lineheader">
    <w:name w:val="Line header"/>
    <w:basedOn w:val="Normal"/>
    <w:link w:val="LineheaderChar"/>
    <w:rsid w:val="00EF4C3A"/>
    <w:pPr>
      <w:spacing w:after="0"/>
      <w:ind w:left="2835" w:hanging="2268"/>
    </w:pPr>
  </w:style>
  <w:style w:type="character" w:customStyle="1" w:styleId="LineheaderChar">
    <w:name w:val="Line header Char"/>
    <w:basedOn w:val="DefaultParagraphFont"/>
    <w:link w:val="Lineheader"/>
    <w:rsid w:val="00EF4C3A"/>
    <w:rPr>
      <w:rFonts w:ascii="Times New Roman" w:hAnsi="Times New Roman"/>
    </w:rPr>
  </w:style>
  <w:style w:type="paragraph" w:customStyle="1" w:styleId="Tableheader">
    <w:name w:val="Table header"/>
    <w:basedOn w:val="Normal"/>
    <w:link w:val="TableheaderChar"/>
    <w:rsid w:val="003B05D9"/>
  </w:style>
  <w:style w:type="character" w:customStyle="1" w:styleId="TableheaderChar">
    <w:name w:val="Table header Char"/>
    <w:basedOn w:val="DefaultParagraphFont"/>
    <w:link w:val="Tableheader"/>
    <w:rsid w:val="003B05D9"/>
    <w:rPr>
      <w:rFonts w:ascii="Times New Roman" w:hAnsi="Times New Roman"/>
    </w:rPr>
  </w:style>
  <w:style w:type="paragraph" w:customStyle="1" w:styleId="tableheader0">
    <w:name w:val="table header"/>
    <w:basedOn w:val="Normal"/>
    <w:link w:val="tableheaderChar0"/>
    <w:qFormat/>
    <w:rsid w:val="000B4C6B"/>
    <w:pPr>
      <w:keepNext/>
      <w:pBdr>
        <w:bottom w:val="single" w:sz="12" w:space="1" w:color="auto"/>
      </w:pBdr>
      <w:spacing w:before="240" w:after="0"/>
    </w:pPr>
    <w:rPr>
      <w:rFonts w:ascii="Arial" w:hAnsi="Arial"/>
      <w:b/>
      <w:color w:val="000000" w:themeColor="text1"/>
    </w:rPr>
  </w:style>
  <w:style w:type="character" w:customStyle="1" w:styleId="tableheaderChar0">
    <w:name w:val="table header Char"/>
    <w:basedOn w:val="DefaultParagraphFont"/>
    <w:link w:val="tableheader0"/>
    <w:rsid w:val="000B4C6B"/>
    <w:rPr>
      <w:rFonts w:ascii="Arial" w:hAnsi="Arial"/>
      <w:b/>
      <w:color w:val="000000" w:themeColor="text1"/>
    </w:rPr>
  </w:style>
  <w:style w:type="paragraph" w:customStyle="1" w:styleId="Code">
    <w:name w:val="Code"/>
    <w:basedOn w:val="Normal"/>
    <w:link w:val="CodeChar"/>
    <w:qFormat/>
    <w:rsid w:val="00725E4A"/>
    <w:pPr>
      <w:spacing w:after="0"/>
    </w:pPr>
    <w:rPr>
      <w:rFonts w:ascii="Courier New" w:hAnsi="Courier New" w:cs="Courier New"/>
    </w:rPr>
  </w:style>
  <w:style w:type="character" w:customStyle="1" w:styleId="CodeChar">
    <w:name w:val="Code Char"/>
    <w:basedOn w:val="DefaultParagraphFont"/>
    <w:link w:val="Code"/>
    <w:rsid w:val="00725E4A"/>
    <w:rPr>
      <w:rFonts w:ascii="Courier New" w:hAnsi="Courier New" w:cs="Courier New"/>
    </w:rPr>
  </w:style>
  <w:style w:type="paragraph" w:styleId="TOCHeading">
    <w:name w:val="TOC Heading"/>
    <w:basedOn w:val="Heading1"/>
    <w:next w:val="Normal"/>
    <w:uiPriority w:val="39"/>
    <w:semiHidden/>
    <w:unhideWhenUsed/>
    <w:qFormat/>
    <w:rsid w:val="00FD2787"/>
    <w:pPr>
      <w:numPr>
        <w:numId w:val="0"/>
      </w:numPr>
      <w:spacing w:after="0"/>
      <w:outlineLvl w:val="9"/>
    </w:pPr>
    <w:rPr>
      <w:rFonts w:asciiTheme="majorHAnsi" w:hAnsiTheme="majorHAnsi"/>
    </w:rPr>
  </w:style>
  <w:style w:type="paragraph" w:styleId="TOC1">
    <w:name w:val="toc 1"/>
    <w:basedOn w:val="Normal"/>
    <w:next w:val="Normal"/>
    <w:autoRedefine/>
    <w:uiPriority w:val="39"/>
    <w:unhideWhenUsed/>
    <w:qFormat/>
    <w:rsid w:val="00EF48EC"/>
    <w:pPr>
      <w:spacing w:before="240" w:after="240"/>
    </w:pPr>
  </w:style>
  <w:style w:type="paragraph" w:styleId="TOC2">
    <w:name w:val="toc 2"/>
    <w:basedOn w:val="Normal"/>
    <w:next w:val="Normal"/>
    <w:autoRedefine/>
    <w:uiPriority w:val="39"/>
    <w:unhideWhenUsed/>
    <w:qFormat/>
    <w:rsid w:val="00E55C53"/>
    <w:pPr>
      <w:spacing w:after="0"/>
      <w:ind w:left="221"/>
    </w:pPr>
  </w:style>
  <w:style w:type="paragraph" w:styleId="TOC3">
    <w:name w:val="toc 3"/>
    <w:basedOn w:val="Normal"/>
    <w:next w:val="Normal"/>
    <w:autoRedefine/>
    <w:uiPriority w:val="39"/>
    <w:unhideWhenUsed/>
    <w:qFormat/>
    <w:rsid w:val="00EF48EC"/>
    <w:pPr>
      <w:spacing w:after="0"/>
      <w:ind w:left="442"/>
    </w:pPr>
  </w:style>
  <w:style w:type="character" w:styleId="Hyperlink">
    <w:name w:val="Hyperlink"/>
    <w:basedOn w:val="DefaultParagraphFont"/>
    <w:uiPriority w:val="99"/>
    <w:unhideWhenUsed/>
    <w:rsid w:val="00FD2787"/>
    <w:rPr>
      <w:color w:val="EB8803" w:themeColor="hyperlink"/>
      <w:u w:val="single"/>
    </w:rPr>
  </w:style>
  <w:style w:type="paragraph" w:styleId="DocumentMap">
    <w:name w:val="Document Map"/>
    <w:basedOn w:val="Normal"/>
    <w:link w:val="DocumentMapChar"/>
    <w:uiPriority w:val="99"/>
    <w:semiHidden/>
    <w:unhideWhenUsed/>
    <w:rsid w:val="002B5896"/>
    <w:pPr>
      <w:spacing w:after="0"/>
    </w:pPr>
    <w:rPr>
      <w:rFonts w:ascii="Tahoma" w:hAnsi="Tahoma" w:cs="Tahoma"/>
      <w:sz w:val="16"/>
      <w:szCs w:val="16"/>
    </w:rPr>
  </w:style>
  <w:style w:type="character" w:customStyle="1" w:styleId="DocumentMapChar">
    <w:name w:val="Document Map Char"/>
    <w:basedOn w:val="DefaultParagraphFont"/>
    <w:link w:val="DocumentMap"/>
    <w:uiPriority w:val="99"/>
    <w:semiHidden/>
    <w:rsid w:val="002B5896"/>
    <w:rPr>
      <w:rFonts w:ascii="Tahoma" w:hAnsi="Tahoma" w:cs="Tahoma"/>
      <w:sz w:val="16"/>
      <w:szCs w:val="16"/>
    </w:rPr>
  </w:style>
  <w:style w:type="character" w:styleId="PlaceholderText">
    <w:name w:val="Placeholder Text"/>
    <w:basedOn w:val="DefaultParagraphFont"/>
    <w:uiPriority w:val="99"/>
    <w:semiHidden/>
    <w:rsid w:val="00DD4F6B"/>
    <w:rPr>
      <w:color w:val="808080"/>
    </w:rPr>
  </w:style>
  <w:style w:type="paragraph" w:customStyle="1" w:styleId="Routineheading3">
    <w:name w:val="Routine heading 3"/>
    <w:basedOn w:val="Heading3"/>
    <w:link w:val="Routineheading3Char"/>
    <w:qFormat/>
    <w:rsid w:val="00544BFF"/>
    <w:pPr>
      <w:pBdr>
        <w:bottom w:val="single" w:sz="12" w:space="1" w:color="C00000"/>
      </w:pBdr>
    </w:pPr>
    <w:rPr>
      <w:color w:val="C00000"/>
    </w:rPr>
  </w:style>
  <w:style w:type="character" w:customStyle="1" w:styleId="Routineheading3Char">
    <w:name w:val="Routine heading 3 Char"/>
    <w:basedOn w:val="Heading3Char"/>
    <w:link w:val="Routineheading3"/>
    <w:rsid w:val="00544BFF"/>
    <w:rPr>
      <w:rFonts w:ascii="Arial" w:eastAsiaTheme="majorEastAsia" w:hAnsi="Arial" w:cstheme="majorBidi"/>
      <w:b/>
      <w:bCs/>
      <w:color w:val="C00000"/>
    </w:rPr>
  </w:style>
  <w:style w:type="paragraph" w:styleId="FootnoteText">
    <w:name w:val="footnote text"/>
    <w:basedOn w:val="Normal"/>
    <w:link w:val="FootnoteTextChar"/>
    <w:uiPriority w:val="99"/>
    <w:semiHidden/>
    <w:unhideWhenUsed/>
    <w:rsid w:val="00832BA5"/>
    <w:pPr>
      <w:spacing w:after="0"/>
    </w:pPr>
    <w:rPr>
      <w:sz w:val="20"/>
      <w:szCs w:val="20"/>
    </w:rPr>
  </w:style>
  <w:style w:type="character" w:customStyle="1" w:styleId="FootnoteTextChar">
    <w:name w:val="Footnote Text Char"/>
    <w:basedOn w:val="DefaultParagraphFont"/>
    <w:link w:val="FootnoteText"/>
    <w:uiPriority w:val="99"/>
    <w:semiHidden/>
    <w:rsid w:val="00832BA5"/>
    <w:rPr>
      <w:rFonts w:ascii="Times New Roman" w:hAnsi="Times New Roman"/>
      <w:sz w:val="20"/>
      <w:szCs w:val="20"/>
    </w:rPr>
  </w:style>
  <w:style w:type="character" w:styleId="FootnoteReference">
    <w:name w:val="footnote reference"/>
    <w:basedOn w:val="DefaultParagraphFont"/>
    <w:uiPriority w:val="99"/>
    <w:semiHidden/>
    <w:unhideWhenUsed/>
    <w:rsid w:val="00832BA5"/>
    <w:rPr>
      <w:vertAlign w:val="superscript"/>
    </w:rPr>
  </w:style>
  <w:style w:type="paragraph" w:styleId="TOC4">
    <w:name w:val="toc 4"/>
    <w:basedOn w:val="Normal"/>
    <w:next w:val="Normal"/>
    <w:autoRedefine/>
    <w:uiPriority w:val="39"/>
    <w:unhideWhenUsed/>
    <w:rsid w:val="00985B87"/>
    <w:pPr>
      <w:tabs>
        <w:tab w:val="left" w:pos="1604"/>
        <w:tab w:val="right" w:leader="dot" w:pos="8212"/>
      </w:tabs>
      <w:spacing w:after="0"/>
      <w:ind w:left="658"/>
    </w:pPr>
    <w:rPr>
      <w:rFonts w:eastAsiaTheme="minorEastAsia"/>
    </w:rPr>
  </w:style>
  <w:style w:type="paragraph" w:styleId="TOC5">
    <w:name w:val="toc 5"/>
    <w:basedOn w:val="Normal"/>
    <w:next w:val="Normal"/>
    <w:autoRedefine/>
    <w:uiPriority w:val="39"/>
    <w:unhideWhenUsed/>
    <w:rsid w:val="00985B87"/>
    <w:pPr>
      <w:spacing w:after="0"/>
      <w:ind w:left="879"/>
    </w:pPr>
    <w:rPr>
      <w:rFonts w:eastAsiaTheme="minorEastAsia"/>
    </w:rPr>
  </w:style>
  <w:style w:type="paragraph" w:styleId="TOC6">
    <w:name w:val="toc 6"/>
    <w:basedOn w:val="Normal"/>
    <w:next w:val="Normal"/>
    <w:autoRedefine/>
    <w:uiPriority w:val="39"/>
    <w:unhideWhenUsed/>
    <w:rsid w:val="00985B87"/>
    <w:pPr>
      <w:spacing w:after="0"/>
      <w:ind w:left="1100"/>
    </w:pPr>
    <w:rPr>
      <w:rFonts w:eastAsiaTheme="minorEastAsia"/>
    </w:rPr>
  </w:style>
  <w:style w:type="paragraph" w:styleId="TOC7">
    <w:name w:val="toc 7"/>
    <w:basedOn w:val="Normal"/>
    <w:next w:val="Normal"/>
    <w:autoRedefine/>
    <w:uiPriority w:val="39"/>
    <w:unhideWhenUsed/>
    <w:rsid w:val="00985B87"/>
    <w:pPr>
      <w:spacing w:before="240" w:after="240"/>
    </w:pPr>
    <w:rPr>
      <w:rFonts w:eastAsiaTheme="minorEastAsia"/>
    </w:rPr>
  </w:style>
  <w:style w:type="paragraph" w:styleId="TOC8">
    <w:name w:val="toc 8"/>
    <w:basedOn w:val="Normal"/>
    <w:next w:val="Normal"/>
    <w:autoRedefine/>
    <w:uiPriority w:val="39"/>
    <w:unhideWhenUsed/>
    <w:rsid w:val="00985B87"/>
    <w:pPr>
      <w:spacing w:after="0"/>
      <w:ind w:left="227"/>
    </w:pPr>
    <w:rPr>
      <w:rFonts w:eastAsiaTheme="minorEastAsia"/>
    </w:rPr>
  </w:style>
  <w:style w:type="paragraph" w:styleId="TOC9">
    <w:name w:val="toc 9"/>
    <w:basedOn w:val="Normal"/>
    <w:next w:val="Normal"/>
    <w:autoRedefine/>
    <w:uiPriority w:val="39"/>
    <w:unhideWhenUsed/>
    <w:rsid w:val="00985B87"/>
    <w:pPr>
      <w:spacing w:after="0"/>
      <w:ind w:left="454"/>
    </w:pPr>
    <w:rPr>
      <w:rFonts w:eastAsiaTheme="minorEastAsia"/>
    </w:rPr>
  </w:style>
  <w:style w:type="table" w:styleId="TableGrid">
    <w:name w:val="Table Grid"/>
    <w:basedOn w:val="TableNormal"/>
    <w:uiPriority w:val="59"/>
    <w:rsid w:val="006F011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ghtList-Accent11">
    <w:name w:val="Light List - Accent 11"/>
    <w:basedOn w:val="TableNormal"/>
    <w:uiPriority w:val="61"/>
    <w:rsid w:val="006F0114"/>
    <w:pPr>
      <w:spacing w:after="0" w:line="240" w:lineRule="auto"/>
    </w:pPr>
    <w:tblPr>
      <w:tblStyleRowBandSize w:val="1"/>
      <w:tblStyleColBandSize w:val="1"/>
      <w:tblInd w:w="0" w:type="dxa"/>
      <w:tblBorders>
        <w:top w:val="single" w:sz="8" w:space="0" w:color="7FD13B" w:themeColor="accent1"/>
        <w:left w:val="single" w:sz="8" w:space="0" w:color="7FD13B" w:themeColor="accent1"/>
        <w:bottom w:val="single" w:sz="8" w:space="0" w:color="7FD13B" w:themeColor="accent1"/>
        <w:right w:val="single" w:sz="8" w:space="0" w:color="7FD13B"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FD13B" w:themeFill="accent1"/>
      </w:tcPr>
    </w:tblStylePr>
    <w:tblStylePr w:type="lastRow">
      <w:pPr>
        <w:spacing w:before="0" w:after="0" w:line="240" w:lineRule="auto"/>
      </w:pPr>
      <w:rPr>
        <w:b/>
        <w:bCs/>
      </w:rPr>
      <w:tblPr/>
      <w:tcPr>
        <w:tcBorders>
          <w:top w:val="double" w:sz="6" w:space="0" w:color="7FD13B" w:themeColor="accent1"/>
          <w:left w:val="single" w:sz="8" w:space="0" w:color="7FD13B" w:themeColor="accent1"/>
          <w:bottom w:val="single" w:sz="8" w:space="0" w:color="7FD13B" w:themeColor="accent1"/>
          <w:right w:val="single" w:sz="8" w:space="0" w:color="7FD13B" w:themeColor="accent1"/>
        </w:tcBorders>
      </w:tcPr>
    </w:tblStylePr>
    <w:tblStylePr w:type="firstCol">
      <w:rPr>
        <w:b/>
        <w:bCs/>
      </w:rPr>
    </w:tblStylePr>
    <w:tblStylePr w:type="lastCol">
      <w:rPr>
        <w:b/>
        <w:bCs/>
      </w:rPr>
    </w:tblStylePr>
    <w:tblStylePr w:type="band1Vert">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tblStylePr w:type="band1Horz">
      <w:tblPr/>
      <w:tcPr>
        <w:tcBorders>
          <w:top w:val="single" w:sz="8" w:space="0" w:color="7FD13B" w:themeColor="accent1"/>
          <w:left w:val="single" w:sz="8" w:space="0" w:color="7FD13B" w:themeColor="accent1"/>
          <w:bottom w:val="single" w:sz="8" w:space="0" w:color="7FD13B" w:themeColor="accent1"/>
          <w:right w:val="single" w:sz="8" w:space="0" w:color="7FD13B" w:themeColor="accent1"/>
        </w:tcBorders>
      </w:tcPr>
    </w:tblStylePr>
  </w:style>
  <w:style w:type="table" w:styleId="LightList-Accent3">
    <w:name w:val="Light List Accent 3"/>
    <w:basedOn w:val="TableNormal"/>
    <w:uiPriority w:val="61"/>
    <w:rsid w:val="006F0114"/>
    <w:pPr>
      <w:spacing w:after="0" w:line="240" w:lineRule="auto"/>
    </w:p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EB80A" w:themeFill="accent3"/>
      </w:tcPr>
    </w:tblStylePr>
    <w:tblStylePr w:type="lastRow">
      <w:pPr>
        <w:spacing w:before="0" w:after="0" w:line="240" w:lineRule="auto"/>
      </w:pPr>
      <w:rPr>
        <w:b/>
        <w:bCs/>
      </w:rPr>
      <w:tblPr/>
      <w:tcPr>
        <w:tcBorders>
          <w:top w:val="double" w:sz="6" w:space="0" w:color="FEB80A" w:themeColor="accent3"/>
          <w:left w:val="single" w:sz="8" w:space="0" w:color="FEB80A" w:themeColor="accent3"/>
          <w:bottom w:val="single" w:sz="8" w:space="0" w:color="FEB80A" w:themeColor="accent3"/>
          <w:right w:val="single" w:sz="8" w:space="0" w:color="FEB80A" w:themeColor="accent3"/>
        </w:tcBorders>
      </w:tcPr>
    </w:tblStylePr>
    <w:tblStylePr w:type="firstCol">
      <w:rPr>
        <w:b/>
        <w:bCs/>
      </w:rPr>
    </w:tblStylePr>
    <w:tblStylePr w:type="lastCol">
      <w:rPr>
        <w:b/>
        <w:bCs/>
      </w:rPr>
    </w:tblStylePr>
    <w:tblStylePr w:type="band1Vert">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tblStylePr w:type="band1Horz">
      <w:tblPr/>
      <w:tcPr>
        <w:tcBorders>
          <w:top w:val="single" w:sz="8" w:space="0" w:color="FEB80A" w:themeColor="accent3"/>
          <w:left w:val="single" w:sz="8" w:space="0" w:color="FEB80A" w:themeColor="accent3"/>
          <w:bottom w:val="single" w:sz="8" w:space="0" w:color="FEB80A" w:themeColor="accent3"/>
          <w:right w:val="single" w:sz="8" w:space="0" w:color="FEB80A" w:themeColor="accent3"/>
        </w:tcBorders>
      </w:tcPr>
    </w:tblStylePr>
  </w:style>
  <w:style w:type="table" w:styleId="LightList-Accent2">
    <w:name w:val="Light List Accent 2"/>
    <w:basedOn w:val="TableNormal"/>
    <w:uiPriority w:val="61"/>
    <w:rsid w:val="00CD0789"/>
    <w:pPr>
      <w:spacing w:after="0" w:line="240" w:lineRule="auto"/>
    </w:pPr>
    <w:tblPr>
      <w:tblStyleRowBandSize w:val="1"/>
      <w:tblStyleColBandSize w:val="1"/>
      <w:tblInd w:w="0" w:type="dxa"/>
      <w:tblBorders>
        <w:top w:val="single" w:sz="8" w:space="0" w:color="EA157A" w:themeColor="accent2"/>
        <w:left w:val="single" w:sz="8" w:space="0" w:color="EA157A" w:themeColor="accent2"/>
        <w:bottom w:val="single" w:sz="8" w:space="0" w:color="EA157A" w:themeColor="accent2"/>
        <w:right w:val="single" w:sz="8" w:space="0" w:color="EA157A"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A157A" w:themeFill="accent2"/>
      </w:tcPr>
    </w:tblStylePr>
    <w:tblStylePr w:type="lastRow">
      <w:pPr>
        <w:spacing w:before="0" w:after="0" w:line="240" w:lineRule="auto"/>
      </w:pPr>
      <w:rPr>
        <w:b/>
        <w:bCs/>
      </w:rPr>
      <w:tblPr/>
      <w:tcPr>
        <w:tcBorders>
          <w:top w:val="double" w:sz="6" w:space="0" w:color="EA157A" w:themeColor="accent2"/>
          <w:left w:val="single" w:sz="8" w:space="0" w:color="EA157A" w:themeColor="accent2"/>
          <w:bottom w:val="single" w:sz="8" w:space="0" w:color="EA157A" w:themeColor="accent2"/>
          <w:right w:val="single" w:sz="8" w:space="0" w:color="EA157A" w:themeColor="accent2"/>
        </w:tcBorders>
      </w:tcPr>
    </w:tblStylePr>
    <w:tblStylePr w:type="firstCol">
      <w:rPr>
        <w:b/>
        <w:bCs/>
      </w:rPr>
    </w:tblStylePr>
    <w:tblStylePr w:type="lastCol">
      <w:rPr>
        <w:b/>
        <w:bCs/>
      </w:rPr>
    </w:tblStylePr>
    <w:tblStylePr w:type="band1Vert">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tblStylePr w:type="band1Horz">
      <w:tblPr/>
      <w:tcPr>
        <w:tcBorders>
          <w:top w:val="single" w:sz="8" w:space="0" w:color="EA157A" w:themeColor="accent2"/>
          <w:left w:val="single" w:sz="8" w:space="0" w:color="EA157A" w:themeColor="accent2"/>
          <w:bottom w:val="single" w:sz="8" w:space="0" w:color="EA157A" w:themeColor="accent2"/>
          <w:right w:val="single" w:sz="8" w:space="0" w:color="EA157A" w:themeColor="accent2"/>
        </w:tcBorders>
      </w:tcPr>
    </w:tblStylePr>
  </w:style>
  <w:style w:type="table" w:styleId="MediumShading2-Accent3">
    <w:name w:val="Medium Shading 2 Accent 3"/>
    <w:basedOn w:val="TableNormal"/>
    <w:uiPriority w:val="64"/>
    <w:rsid w:val="00A84CA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EB80A"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EB80A" w:themeFill="accent3"/>
      </w:tcPr>
    </w:tblStylePr>
    <w:tblStylePr w:type="lastCol">
      <w:rPr>
        <w:b/>
        <w:bCs/>
        <w:color w:val="FFFFFF" w:themeColor="background1"/>
      </w:rPr>
      <w:tblPr/>
      <w:tcPr>
        <w:tcBorders>
          <w:left w:val="nil"/>
          <w:right w:val="nil"/>
          <w:insideH w:val="nil"/>
          <w:insideV w:val="nil"/>
        </w:tcBorders>
        <w:shd w:val="clear" w:color="auto" w:fill="FEB80A"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DarkList-Accent3">
    <w:name w:val="Dark List Accent 3"/>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EB80A"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5C00"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C48B01"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C48B01" w:themeFill="accent3" w:themeFillShade="BF"/>
      </w:tcPr>
    </w:tblStylePr>
    <w:tblStylePr w:type="band1Vert">
      <w:tblPr/>
      <w:tcPr>
        <w:tcBorders>
          <w:top w:val="nil"/>
          <w:left w:val="nil"/>
          <w:bottom w:val="nil"/>
          <w:right w:val="nil"/>
          <w:insideH w:val="nil"/>
          <w:insideV w:val="nil"/>
        </w:tcBorders>
        <w:shd w:val="clear" w:color="auto" w:fill="C48B01" w:themeFill="accent3" w:themeFillShade="BF"/>
      </w:tcPr>
    </w:tblStylePr>
    <w:tblStylePr w:type="band1Horz">
      <w:tblPr/>
      <w:tcPr>
        <w:tcBorders>
          <w:top w:val="nil"/>
          <w:left w:val="nil"/>
          <w:bottom w:val="nil"/>
          <w:right w:val="nil"/>
          <w:insideH w:val="nil"/>
          <w:insideV w:val="nil"/>
        </w:tcBorders>
        <w:shd w:val="clear" w:color="auto" w:fill="C48B01" w:themeFill="accent3" w:themeFillShade="BF"/>
      </w:tcPr>
    </w:tblStylePr>
  </w:style>
  <w:style w:type="table" w:styleId="DarkList-Accent5">
    <w:name w:val="Dark List Accent 5"/>
    <w:basedOn w:val="TableNormal"/>
    <w:uiPriority w:val="70"/>
    <w:rsid w:val="00F2249B"/>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38AC8"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C3E7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25EA9"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25EA9" w:themeFill="accent5" w:themeFillShade="BF"/>
      </w:tcPr>
    </w:tblStylePr>
    <w:tblStylePr w:type="band1Vert">
      <w:tblPr/>
      <w:tcPr>
        <w:tcBorders>
          <w:top w:val="nil"/>
          <w:left w:val="nil"/>
          <w:bottom w:val="nil"/>
          <w:right w:val="nil"/>
          <w:insideH w:val="nil"/>
          <w:insideV w:val="nil"/>
        </w:tcBorders>
        <w:shd w:val="clear" w:color="auto" w:fill="425EA9" w:themeFill="accent5" w:themeFillShade="BF"/>
      </w:tcPr>
    </w:tblStylePr>
    <w:tblStylePr w:type="band1Horz">
      <w:tblPr/>
      <w:tcPr>
        <w:tcBorders>
          <w:top w:val="nil"/>
          <w:left w:val="nil"/>
          <w:bottom w:val="nil"/>
          <w:right w:val="nil"/>
          <w:insideH w:val="nil"/>
          <w:insideV w:val="nil"/>
        </w:tcBorders>
        <w:shd w:val="clear" w:color="auto" w:fill="425EA9" w:themeFill="accent5" w:themeFillShade="BF"/>
      </w:tcPr>
    </w:tblStylePr>
  </w:style>
  <w:style w:type="table" w:styleId="MediumList2-Accent3">
    <w:name w:val="Medium List 2 Accent 3"/>
    <w:basedOn w:val="TableNormal"/>
    <w:uiPriority w:val="66"/>
    <w:rsid w:val="00F2249B"/>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EB80A" w:themeColor="accent3"/>
        <w:left w:val="single" w:sz="8" w:space="0" w:color="FEB80A" w:themeColor="accent3"/>
        <w:bottom w:val="single" w:sz="8" w:space="0" w:color="FEB80A" w:themeColor="accent3"/>
        <w:right w:val="single" w:sz="8" w:space="0" w:color="FEB80A"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FEB80A" w:themeColor="accent3"/>
          <w:right w:val="nil"/>
          <w:insideH w:val="nil"/>
          <w:insideV w:val="nil"/>
        </w:tcBorders>
        <w:shd w:val="clear" w:color="auto" w:fill="FFFFFF" w:themeFill="background1"/>
      </w:tcPr>
    </w:tblStylePr>
    <w:tblStylePr w:type="lastRow">
      <w:tblPr/>
      <w:tcPr>
        <w:tcBorders>
          <w:top w:val="single" w:sz="8" w:space="0" w:color="FEB80A"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EB80A" w:themeColor="accent3"/>
          <w:insideH w:val="nil"/>
          <w:insideV w:val="nil"/>
        </w:tcBorders>
        <w:shd w:val="clear" w:color="auto" w:fill="FFFFFF" w:themeFill="background1"/>
      </w:tcPr>
    </w:tblStylePr>
    <w:tblStylePr w:type="lastCol">
      <w:tblPr/>
      <w:tcPr>
        <w:tcBorders>
          <w:top w:val="nil"/>
          <w:left w:val="single" w:sz="8" w:space="0" w:color="FEB80A"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top w:val="nil"/>
          <w:bottom w:val="nil"/>
          <w:insideH w:val="nil"/>
          <w:insideV w:val="nil"/>
        </w:tcBorders>
        <w:shd w:val="clear" w:color="auto" w:fill="FEEDC2"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3-Accent3">
    <w:name w:val="Medium Grid 3 Accent 3"/>
    <w:basedOn w:val="TableNormal"/>
    <w:uiPriority w:val="69"/>
    <w:rsid w:val="00F2249B"/>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EEDC2"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EB80A"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EB80A"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EB80A"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EDB84"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EDB84" w:themeFill="accent3" w:themeFillTint="7F"/>
      </w:tcPr>
    </w:tblStylePr>
  </w:style>
  <w:style w:type="paragraph" w:styleId="EndnoteText">
    <w:name w:val="endnote text"/>
    <w:basedOn w:val="Normal"/>
    <w:link w:val="EndnoteTextChar"/>
    <w:uiPriority w:val="99"/>
    <w:semiHidden/>
    <w:unhideWhenUsed/>
    <w:rsid w:val="00E3159A"/>
    <w:pPr>
      <w:spacing w:after="0"/>
    </w:pPr>
    <w:rPr>
      <w:sz w:val="20"/>
      <w:szCs w:val="20"/>
    </w:rPr>
  </w:style>
  <w:style w:type="character" w:customStyle="1" w:styleId="EndnoteTextChar">
    <w:name w:val="Endnote Text Char"/>
    <w:basedOn w:val="DefaultParagraphFont"/>
    <w:link w:val="EndnoteText"/>
    <w:uiPriority w:val="99"/>
    <w:semiHidden/>
    <w:rsid w:val="00E3159A"/>
    <w:rPr>
      <w:rFonts w:ascii="Times New Roman" w:hAnsi="Times New Roman"/>
      <w:sz w:val="20"/>
      <w:szCs w:val="20"/>
    </w:rPr>
  </w:style>
  <w:style w:type="character" w:styleId="EndnoteReference">
    <w:name w:val="endnote reference"/>
    <w:basedOn w:val="DefaultParagraphFont"/>
    <w:uiPriority w:val="99"/>
    <w:semiHidden/>
    <w:unhideWhenUsed/>
    <w:rsid w:val="00E3159A"/>
    <w:rPr>
      <w:vertAlign w:val="superscript"/>
    </w:rPr>
  </w:style>
  <w:style w:type="paragraph" w:styleId="Caption">
    <w:name w:val="caption"/>
    <w:basedOn w:val="Normal"/>
    <w:next w:val="Normal"/>
    <w:uiPriority w:val="35"/>
    <w:unhideWhenUsed/>
    <w:qFormat/>
    <w:rsid w:val="003B384C"/>
    <w:rPr>
      <w:b/>
      <w:bCs/>
      <w:color w:val="7FD13B" w:themeColor="accent1"/>
      <w:sz w:val="18"/>
      <w:szCs w:val="18"/>
    </w:rPr>
  </w:style>
  <w:style w:type="table" w:styleId="LightShading-Accent3">
    <w:name w:val="Light Shading Accent 3"/>
    <w:basedOn w:val="TableNormal"/>
    <w:uiPriority w:val="60"/>
    <w:rsid w:val="00CE1892"/>
    <w:pPr>
      <w:spacing w:after="0" w:line="240" w:lineRule="auto"/>
    </w:pPr>
    <w:rPr>
      <w:color w:val="C48B01" w:themeColor="accent3" w:themeShade="BF"/>
    </w:rPr>
    <w:tblPr>
      <w:tblStyleRowBandSize w:val="1"/>
      <w:tblStyleColBandSize w:val="1"/>
      <w:tblInd w:w="0" w:type="dxa"/>
      <w:tblBorders>
        <w:top w:val="single" w:sz="8" w:space="0" w:color="FEB80A" w:themeColor="accent3"/>
        <w:bottom w:val="single" w:sz="8" w:space="0" w:color="FEB80A"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lastRow">
      <w:pPr>
        <w:spacing w:before="0" w:after="0" w:line="240" w:lineRule="auto"/>
      </w:pPr>
      <w:rPr>
        <w:b/>
        <w:bCs/>
      </w:rPr>
      <w:tblPr/>
      <w:tcPr>
        <w:tcBorders>
          <w:top w:val="single" w:sz="8" w:space="0" w:color="FEB80A" w:themeColor="accent3"/>
          <w:left w:val="nil"/>
          <w:bottom w:val="single" w:sz="8" w:space="0" w:color="FEB80A"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DC2" w:themeFill="accent3" w:themeFillTint="3F"/>
      </w:tcPr>
    </w:tblStylePr>
    <w:tblStylePr w:type="band1Horz">
      <w:tblPr/>
      <w:tcPr>
        <w:tcBorders>
          <w:left w:val="nil"/>
          <w:right w:val="nil"/>
          <w:insideH w:val="nil"/>
          <w:insideV w:val="nil"/>
        </w:tcBorders>
        <w:shd w:val="clear" w:color="auto" w:fill="FEEDC2" w:themeFill="accent3" w:themeFillTint="3F"/>
      </w:tcPr>
    </w:tblStylePr>
  </w:style>
  <w:style w:type="table" w:styleId="MediumGrid1-Accent3">
    <w:name w:val="Medium Grid 1 Accent 3"/>
    <w:basedOn w:val="TableNormal"/>
    <w:uiPriority w:val="67"/>
    <w:rsid w:val="009241FF"/>
    <w:pPr>
      <w:spacing w:after="0" w:line="240" w:lineRule="auto"/>
    </w:pPr>
    <w:tblPr>
      <w:tblStyleRowBandSize w:val="1"/>
      <w:tblStyleColBandSize w:val="1"/>
      <w:tblInd w:w="0" w:type="dxa"/>
      <w:tblBorders>
        <w:top w:val="single" w:sz="8" w:space="0" w:color="FEC947" w:themeColor="accent3" w:themeTint="BF"/>
        <w:left w:val="single" w:sz="8" w:space="0" w:color="FEC947" w:themeColor="accent3" w:themeTint="BF"/>
        <w:bottom w:val="single" w:sz="8" w:space="0" w:color="FEC947" w:themeColor="accent3" w:themeTint="BF"/>
        <w:right w:val="single" w:sz="8" w:space="0" w:color="FEC947" w:themeColor="accent3" w:themeTint="BF"/>
        <w:insideH w:val="single" w:sz="8" w:space="0" w:color="FEC947" w:themeColor="accent3" w:themeTint="BF"/>
        <w:insideV w:val="single" w:sz="8" w:space="0" w:color="FEC947" w:themeColor="accent3" w:themeTint="BF"/>
      </w:tblBorders>
      <w:tblCellMar>
        <w:top w:w="0" w:type="dxa"/>
        <w:left w:w="108" w:type="dxa"/>
        <w:bottom w:w="0" w:type="dxa"/>
        <w:right w:w="108" w:type="dxa"/>
      </w:tblCellMar>
    </w:tblPr>
    <w:tcPr>
      <w:shd w:val="clear" w:color="auto" w:fill="FEEDC2" w:themeFill="accent3" w:themeFillTint="3F"/>
    </w:tcPr>
    <w:tblStylePr w:type="firstRow">
      <w:rPr>
        <w:b/>
        <w:bCs/>
      </w:rPr>
    </w:tblStylePr>
    <w:tblStylePr w:type="lastRow">
      <w:rPr>
        <w:b/>
        <w:bCs/>
      </w:rPr>
      <w:tblPr/>
      <w:tcPr>
        <w:tcBorders>
          <w:top w:val="single" w:sz="18" w:space="0" w:color="FEC947" w:themeColor="accent3" w:themeTint="BF"/>
        </w:tcBorders>
      </w:tcPr>
    </w:tblStylePr>
    <w:tblStylePr w:type="firstCol">
      <w:rPr>
        <w:b/>
        <w:bCs/>
      </w:rPr>
    </w:tblStylePr>
    <w:tblStylePr w:type="lastCol">
      <w:rPr>
        <w:b/>
        <w:bCs/>
      </w:rPr>
    </w:tblStylePr>
    <w:tblStylePr w:type="band1Vert">
      <w:tblPr/>
      <w:tcPr>
        <w:shd w:val="clear" w:color="auto" w:fill="FEDB84" w:themeFill="accent3" w:themeFillTint="7F"/>
      </w:tcPr>
    </w:tblStylePr>
    <w:tblStylePr w:type="band1Horz">
      <w:tblPr/>
      <w:tcPr>
        <w:shd w:val="clear" w:color="auto" w:fill="FEDB84" w:themeFill="accent3" w:themeFillTint="7F"/>
      </w:tcPr>
    </w:tblStylePr>
  </w:style>
  <w:style w:type="character" w:styleId="FollowedHyperlink">
    <w:name w:val="FollowedHyperlink"/>
    <w:basedOn w:val="DefaultParagraphFont"/>
    <w:uiPriority w:val="99"/>
    <w:semiHidden/>
    <w:unhideWhenUsed/>
    <w:rsid w:val="00761AE4"/>
    <w:rPr>
      <w:color w:val="5F7791" w:themeColor="followedHyperlink"/>
      <w:u w:val="single"/>
    </w:rPr>
  </w:style>
  <w:style w:type="paragraph" w:styleId="NormalWeb">
    <w:name w:val="Normal (Web)"/>
    <w:basedOn w:val="Normal"/>
    <w:uiPriority w:val="99"/>
    <w:semiHidden/>
    <w:unhideWhenUsed/>
    <w:rsid w:val="00C847D9"/>
    <w:pPr>
      <w:spacing w:before="100" w:beforeAutospacing="1" w:after="100" w:afterAutospacing="1"/>
    </w:pPr>
    <w:rPr>
      <w:rFonts w:eastAsia="Times New Roman" w:cs="Times New Roman"/>
      <w:sz w:val="24"/>
      <w:szCs w:val="24"/>
    </w:rPr>
  </w:style>
  <w:style w:type="table" w:styleId="MediumShading2-Accent4">
    <w:name w:val="Medium Shading 2 Accent 4"/>
    <w:basedOn w:val="TableNormal"/>
    <w:uiPriority w:val="64"/>
    <w:rsid w:val="00C847D9"/>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DDC"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ADDC" w:themeFill="accent4"/>
      </w:tcPr>
    </w:tblStylePr>
    <w:tblStylePr w:type="lastCol">
      <w:rPr>
        <w:b/>
        <w:bCs/>
        <w:color w:val="FFFFFF" w:themeColor="background1"/>
      </w:rPr>
      <w:tblPr/>
      <w:tcPr>
        <w:tcBorders>
          <w:left w:val="nil"/>
          <w:right w:val="nil"/>
          <w:insideH w:val="nil"/>
          <w:insideV w:val="nil"/>
        </w:tcBorders>
        <w:shd w:val="clear" w:color="auto" w:fill="00ADDC"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Accent4">
    <w:name w:val="Medium Grid 3 Accent 4"/>
    <w:basedOn w:val="TableNormal"/>
    <w:uiPriority w:val="69"/>
    <w:rsid w:val="00C847D9"/>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F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DDC"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DDC"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DDC"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EDFF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EDFFF" w:themeFill="accent4" w:themeFillTint="7F"/>
      </w:tcPr>
    </w:tblStylePr>
  </w:style>
  <w:style w:type="character" w:customStyle="1" w:styleId="apple-converted-space">
    <w:name w:val="apple-converted-space"/>
    <w:basedOn w:val="DefaultParagraphFont"/>
    <w:rsid w:val="00BB5F3A"/>
  </w:style>
  <w:style w:type="table" w:styleId="MediumShading1-Accent4">
    <w:name w:val="Medium Shading 1 Accent 4"/>
    <w:basedOn w:val="TableNormal"/>
    <w:uiPriority w:val="63"/>
    <w:rsid w:val="00BD68A0"/>
    <w:pPr>
      <w:spacing w:after="0" w:line="240" w:lineRule="auto"/>
    </w:pPr>
    <w:tblPr>
      <w:tblStyleRowBandSize w:val="1"/>
      <w:tblStyleColBandSize w:val="1"/>
      <w:tblInd w:w="0" w:type="dxa"/>
      <w:tbl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single" w:sz="8" w:space="0" w:color="25D0F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shd w:val="clear" w:color="auto" w:fill="00ADDC" w:themeFill="accent4"/>
      </w:tcPr>
    </w:tblStylePr>
    <w:tblStylePr w:type="lastRow">
      <w:pPr>
        <w:spacing w:before="0" w:after="0" w:line="240" w:lineRule="auto"/>
      </w:pPr>
      <w:rPr>
        <w:b/>
        <w:bCs/>
      </w:rPr>
      <w:tblPr/>
      <w:tcPr>
        <w:tcBorders>
          <w:top w:val="double" w:sz="6" w:space="0" w:color="25D0FF" w:themeColor="accent4" w:themeTint="BF"/>
          <w:left w:val="single" w:sz="8" w:space="0" w:color="25D0FF" w:themeColor="accent4" w:themeTint="BF"/>
          <w:bottom w:val="single" w:sz="8" w:space="0" w:color="25D0FF" w:themeColor="accent4" w:themeTint="BF"/>
          <w:right w:val="single" w:sz="8" w:space="0" w:color="25D0FF" w:themeColor="accent4" w:themeTint="BF"/>
          <w:insideH w:val="nil"/>
          <w:insideV w:val="nil"/>
        </w:tcBorders>
      </w:tcPr>
    </w:tblStylePr>
    <w:tblStylePr w:type="firstCol">
      <w:rPr>
        <w:b/>
        <w:bCs/>
      </w:rPr>
    </w:tblStylePr>
    <w:tblStylePr w:type="lastCol">
      <w:rPr>
        <w:b/>
        <w:bCs/>
      </w:rPr>
    </w:tblStylePr>
    <w:tblStylePr w:type="band1Vert">
      <w:tblPr/>
      <w:tcPr>
        <w:shd w:val="clear" w:color="auto" w:fill="B7EFFF" w:themeFill="accent4" w:themeFillTint="3F"/>
      </w:tcPr>
    </w:tblStylePr>
    <w:tblStylePr w:type="band1Horz">
      <w:tblPr/>
      <w:tcPr>
        <w:tcBorders>
          <w:insideH w:val="nil"/>
          <w:insideV w:val="nil"/>
        </w:tcBorders>
        <w:shd w:val="clear" w:color="auto" w:fill="B7EFFF" w:themeFill="accent4" w:themeFillTint="3F"/>
      </w:tcPr>
    </w:tblStylePr>
    <w:tblStylePr w:type="band2Horz">
      <w:tblPr/>
      <w:tcPr>
        <w:tcBorders>
          <w:insideH w:val="nil"/>
          <w:insideV w:val="nil"/>
        </w:tcBorders>
      </w:tcPr>
    </w:tblStylePr>
  </w:style>
  <w:style w:type="table" w:styleId="LightGrid-Accent4">
    <w:name w:val="Light Grid Accent 4"/>
    <w:basedOn w:val="TableNormal"/>
    <w:uiPriority w:val="62"/>
    <w:rsid w:val="00BD68A0"/>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insideH w:val="single" w:sz="8" w:space="0" w:color="00ADDC" w:themeColor="accent4"/>
        <w:insideV w:val="single" w:sz="8" w:space="0" w:color="00ADDC"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18" w:space="0" w:color="00ADDC" w:themeColor="accent4"/>
          <w:right w:val="single" w:sz="8" w:space="0" w:color="00ADDC" w:themeColor="accent4"/>
          <w:insideH w:val="nil"/>
          <w:insideV w:val="single" w:sz="8" w:space="0" w:color="00ADDC"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insideH w:val="nil"/>
          <w:insideV w:val="single" w:sz="8" w:space="0" w:color="00ADDC"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shd w:val="clear" w:color="auto" w:fill="B7EFFF" w:themeFill="accent4" w:themeFillTint="3F"/>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shd w:val="clear" w:color="auto" w:fill="B7EFFF" w:themeFill="accent4" w:themeFillTint="3F"/>
      </w:tcPr>
    </w:tblStylePr>
    <w:tblStylePr w:type="band2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insideV w:val="single" w:sz="8" w:space="0" w:color="00ADDC" w:themeColor="accent4"/>
        </w:tcBorders>
      </w:tcPr>
    </w:tblStylePr>
  </w:style>
  <w:style w:type="table" w:styleId="LightList-Accent4">
    <w:name w:val="Light List Accent 4"/>
    <w:basedOn w:val="TableNormal"/>
    <w:uiPriority w:val="61"/>
    <w:rsid w:val="00242BC5"/>
    <w:pPr>
      <w:spacing w:after="0" w:line="240" w:lineRule="auto"/>
    </w:pPr>
    <w:tblPr>
      <w:tblStyleRowBandSize w:val="1"/>
      <w:tblStyleColBandSize w:val="1"/>
      <w:tblInd w:w="0" w:type="dxa"/>
      <w:tblBorders>
        <w:top w:val="single" w:sz="8" w:space="0" w:color="00ADDC" w:themeColor="accent4"/>
        <w:left w:val="single" w:sz="8" w:space="0" w:color="00ADDC" w:themeColor="accent4"/>
        <w:bottom w:val="single" w:sz="8" w:space="0" w:color="00ADDC" w:themeColor="accent4"/>
        <w:right w:val="single" w:sz="8" w:space="0" w:color="00ADDC"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ADDC" w:themeFill="accent4"/>
      </w:tcPr>
    </w:tblStylePr>
    <w:tblStylePr w:type="lastRow">
      <w:pPr>
        <w:spacing w:before="0" w:after="0" w:line="240" w:lineRule="auto"/>
      </w:pPr>
      <w:rPr>
        <w:b/>
        <w:bCs/>
      </w:rPr>
      <w:tblPr/>
      <w:tcPr>
        <w:tcBorders>
          <w:top w:val="double" w:sz="6" w:space="0" w:color="00ADDC" w:themeColor="accent4"/>
          <w:left w:val="single" w:sz="8" w:space="0" w:color="00ADDC" w:themeColor="accent4"/>
          <w:bottom w:val="single" w:sz="8" w:space="0" w:color="00ADDC" w:themeColor="accent4"/>
          <w:right w:val="single" w:sz="8" w:space="0" w:color="00ADDC" w:themeColor="accent4"/>
        </w:tcBorders>
      </w:tcPr>
    </w:tblStylePr>
    <w:tblStylePr w:type="firstCol">
      <w:rPr>
        <w:b/>
        <w:bCs/>
      </w:rPr>
    </w:tblStylePr>
    <w:tblStylePr w:type="lastCol">
      <w:rPr>
        <w:b/>
        <w:bCs/>
      </w:rPr>
    </w:tblStylePr>
    <w:tblStylePr w:type="band1Vert">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tblStylePr w:type="band1Horz">
      <w:tblPr/>
      <w:tcPr>
        <w:tcBorders>
          <w:top w:val="single" w:sz="8" w:space="0" w:color="00ADDC" w:themeColor="accent4"/>
          <w:left w:val="single" w:sz="8" w:space="0" w:color="00ADDC" w:themeColor="accent4"/>
          <w:bottom w:val="single" w:sz="8" w:space="0" w:color="00ADDC" w:themeColor="accent4"/>
          <w:right w:val="single" w:sz="8" w:space="0" w:color="00ADDC" w:themeColor="accent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8088853">
      <w:bodyDiv w:val="1"/>
      <w:marLeft w:val="0"/>
      <w:marRight w:val="0"/>
      <w:marTop w:val="0"/>
      <w:marBottom w:val="0"/>
      <w:divBdr>
        <w:top w:val="none" w:sz="0" w:space="0" w:color="auto"/>
        <w:left w:val="none" w:sz="0" w:space="0" w:color="auto"/>
        <w:bottom w:val="none" w:sz="0" w:space="0" w:color="auto"/>
        <w:right w:val="none" w:sz="0" w:space="0" w:color="auto"/>
      </w:divBdr>
    </w:div>
    <w:div w:id="1417049077">
      <w:bodyDiv w:val="1"/>
      <w:marLeft w:val="0"/>
      <w:marRight w:val="0"/>
      <w:marTop w:val="0"/>
      <w:marBottom w:val="0"/>
      <w:divBdr>
        <w:top w:val="none" w:sz="0" w:space="0" w:color="auto"/>
        <w:left w:val="none" w:sz="0" w:space="0" w:color="auto"/>
        <w:bottom w:val="none" w:sz="0" w:space="0" w:color="auto"/>
        <w:right w:val="none" w:sz="0" w:space="0" w:color="auto"/>
      </w:divBdr>
    </w:div>
    <w:div w:id="1895240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gnu-pascal.de/contrib/chief/win32/cygwin/gpc-20070904-with-gcc.i686-pc-cygwin.tar.gz" TargetMode="External"/><Relationship Id="rId18" Type="http://schemas.openxmlformats.org/officeDocument/2006/relationships/header" Target="header2.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www.gnu-pascal.de/binary/cygwin/"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freepascal.or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nu-pascal.de" TargetMode="External"/><Relationship Id="rId5" Type="http://schemas.microsoft.com/office/2007/relationships/stylesWithEffects" Target="stylesWithEffects.xml"/><Relationship Id="rId15" Type="http://schemas.openxmlformats.org/officeDocument/2006/relationships/hyperlink" Target="http://gnu-pascal.de/contrib/chief/win32/cygwin/gpc-20070904-with-gcc.i686-pc-cygwin.tar.gz" TargetMode="External"/><Relationship Id="rId10" Type="http://schemas.openxmlformats.org/officeDocument/2006/relationships/hyperlink" Target="http://www.standardpascal.com/Wirth-PascalS.pdf" TargetMode="External"/><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gnu-pascal.de/binary/mingw32/" TargetMode="External"/><Relationship Id="rId22"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Metro">
  <a:themeElements>
    <a:clrScheme name="Metro">
      <a:dk1>
        <a:sysClr val="windowText" lastClr="000000"/>
      </a:dk1>
      <a:lt1>
        <a:sysClr val="window" lastClr="FFFFFF"/>
      </a:lt1>
      <a:dk2>
        <a:srgbClr val="4E5B6F"/>
      </a:dk2>
      <a:lt2>
        <a:srgbClr val="D6ECFF"/>
      </a:lt2>
      <a:accent1>
        <a:srgbClr val="7FD13B"/>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Metro">
      <a:majorFont>
        <a:latin typeface="Consolas"/>
        <a:ea typeface=""/>
        <a:cs typeface=""/>
        <a:font script="Jpan" typeface="HG丸ｺﾞｼｯｸM-PRO"/>
        <a:font script="Hang" typeface="HY중고딕"/>
        <a:font script="Hans" typeface="华文楷体"/>
        <a:font script="Hant" typeface="新細明體"/>
        <a:font script="Arab" typeface="Tahoma"/>
        <a:font script="Hebr" typeface="Levenim MT"/>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orbel"/>
        <a:ea typeface=""/>
        <a:cs typeface=""/>
        <a:font script="Jpan" typeface="HGｺﾞｼｯｸM"/>
        <a:font script="Hang" typeface="맑은 고딕"/>
        <a:font script="Hans" typeface="宋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Metro">
      <a:fillStyleLst>
        <a:solidFill>
          <a:schemeClr val="phClr"/>
        </a:solidFill>
        <a:gradFill rotWithShape="1">
          <a:gsLst>
            <a:gs pos="0">
              <a:schemeClr val="phClr">
                <a:tint val="25000"/>
                <a:satMod val="125000"/>
              </a:schemeClr>
            </a:gs>
            <a:gs pos="40000">
              <a:schemeClr val="phClr">
                <a:tint val="55000"/>
                <a:satMod val="130000"/>
              </a:schemeClr>
            </a:gs>
            <a:gs pos="50000">
              <a:schemeClr val="phClr">
                <a:tint val="59000"/>
                <a:satMod val="130000"/>
              </a:schemeClr>
            </a:gs>
            <a:gs pos="65000">
              <a:schemeClr val="phClr">
                <a:tint val="55000"/>
                <a:satMod val="130000"/>
              </a:schemeClr>
            </a:gs>
            <a:gs pos="100000">
              <a:schemeClr val="phClr">
                <a:tint val="20000"/>
                <a:satMod val="125000"/>
              </a:schemeClr>
            </a:gs>
          </a:gsLst>
          <a:lin ang="5400000" scaled="0"/>
        </a:gradFill>
        <a:gradFill rotWithShape="1">
          <a:gsLst>
            <a:gs pos="0">
              <a:schemeClr val="phClr">
                <a:tint val="48000"/>
                <a:satMod val="138000"/>
              </a:schemeClr>
            </a:gs>
            <a:gs pos="25000">
              <a:schemeClr val="phClr">
                <a:tint val="85000"/>
              </a:schemeClr>
            </a:gs>
            <a:gs pos="40000">
              <a:schemeClr val="phClr">
                <a:tint val="92000"/>
              </a:schemeClr>
            </a:gs>
            <a:gs pos="50000">
              <a:schemeClr val="phClr">
                <a:tint val="93000"/>
              </a:schemeClr>
            </a:gs>
            <a:gs pos="60000">
              <a:schemeClr val="phClr">
                <a:tint val="92000"/>
              </a:schemeClr>
            </a:gs>
            <a:gs pos="75000">
              <a:schemeClr val="phClr">
                <a:tint val="83000"/>
                <a:satMod val="108000"/>
              </a:schemeClr>
            </a:gs>
            <a:gs pos="100000">
              <a:schemeClr val="phClr">
                <a:tint val="48000"/>
                <a:satMod val="150000"/>
              </a:schemeClr>
            </a:gs>
          </a:gsLst>
          <a:lin ang="5400000" scaled="0"/>
        </a:gradFill>
      </a:fillStyleLst>
      <a:lnStyleLst>
        <a:ln w="12000" cap="flat" cmpd="sng" algn="ctr">
          <a:solidFill>
            <a:schemeClr val="phClr"/>
          </a:solidFill>
          <a:prstDash val="solid"/>
        </a:ln>
        <a:ln w="19050" cap="flat" cmpd="sng" algn="ctr">
          <a:solidFill>
            <a:schemeClr val="phClr"/>
          </a:solidFill>
          <a:prstDash val="solid"/>
        </a:ln>
        <a:ln w="38100" cap="flat" cmpd="sng" algn="ctr">
          <a:solidFill>
            <a:schemeClr val="phClr"/>
          </a:solidFill>
          <a:prstDash val="solid"/>
        </a:ln>
      </a:lnStyleLst>
      <a:effectStyleLst>
        <a:effectStyle>
          <a:effectLst>
            <a:glow rad="63500">
              <a:schemeClr val="phClr">
                <a:alpha val="45000"/>
                <a:satMod val="120000"/>
              </a:schemeClr>
            </a:glow>
          </a:effectLst>
        </a:effectStyle>
        <a:effectStyle>
          <a:effectLst>
            <a:glow rad="63500">
              <a:schemeClr val="phClr">
                <a:alpha val="45000"/>
                <a:satMod val="120000"/>
              </a:schemeClr>
            </a:glow>
          </a:effectLst>
          <a:scene3d>
            <a:camera prst="orthographicFront" fov="0">
              <a:rot lat="0" lon="0" rev="0"/>
            </a:camera>
            <a:lightRig rig="brightRoom" dir="tl">
              <a:rot lat="0" lon="0" rev="8700000"/>
            </a:lightRig>
          </a:scene3d>
          <a:sp3d>
            <a:bevelT w="0" h="0"/>
            <a:contourClr>
              <a:schemeClr val="phClr">
                <a:tint val="70000"/>
              </a:schemeClr>
            </a:contourClr>
          </a:sp3d>
        </a:effectStyle>
        <a:effectStyle>
          <a:effectLst>
            <a:glow rad="101500">
              <a:schemeClr val="phClr">
                <a:alpha val="42000"/>
                <a:satMod val="120000"/>
              </a:schemeClr>
            </a:glow>
          </a:effectLst>
          <a:scene3d>
            <a:camera prst="orthographicFront" fov="0">
              <a:rot lat="0" lon="0" rev="0"/>
            </a:camera>
            <a:lightRig rig="glow" dir="t">
              <a:rot lat="0" lon="0" rev="4800000"/>
            </a:lightRig>
          </a:scene3d>
          <a:sp3d prstMaterial="powder">
            <a:bevelT w="50800" h="50800"/>
            <a:contourClr>
              <a:schemeClr val="phClr"/>
            </a:contourClr>
          </a:sp3d>
        </a:effectStyle>
      </a:effectStyleLst>
      <a:bgFillStyleLst>
        <a:solidFill>
          <a:schemeClr val="phClr"/>
        </a:solidFill>
        <a:gradFill rotWithShape="1">
          <a:gsLst>
            <a:gs pos="0">
              <a:schemeClr val="bg1">
                <a:shade val="100000"/>
                <a:satMod val="150000"/>
              </a:schemeClr>
            </a:gs>
            <a:gs pos="65000">
              <a:schemeClr val="bg1">
                <a:shade val="90000"/>
                <a:satMod val="375000"/>
              </a:schemeClr>
            </a:gs>
            <a:gs pos="100000">
              <a:schemeClr val="phClr">
                <a:tint val="88000"/>
                <a:satMod val="400000"/>
              </a:schemeClr>
            </a:gs>
          </a:gsLst>
          <a:lin ang="5400000" scaled="0"/>
        </a:gradFill>
        <a:blipFill>
          <a:blip xmlns:r="http://schemas.openxmlformats.org/officeDocument/2006/relationships" r:embed="rId1">
            <a:duotone>
              <a:schemeClr val="phClr">
                <a:shade val="40000"/>
                <a:satMod val="180000"/>
              </a:schemeClr>
              <a:schemeClr val="phClr">
                <a:tint val="90000"/>
                <a:satMod val="20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2018-02-24T00:00:00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76B835F-FE49-4CD9-BF23-C31A8EEBAF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2163</TotalTime>
  <Pages>15</Pages>
  <Words>4364</Words>
  <Characters>24880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IP Pascal User Manual</vt:lpstr>
    </vt:vector>
  </TitlesOfParts>
  <Company/>
  <LinksUpToDate>false</LinksUpToDate>
  <CharactersWithSpaces>29186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 Pascal User Manual</dc:title>
  <dc:creator>samiam</dc:creator>
  <cp:keywords>CTPClassification=CTP_NWR:VisualMarkings=</cp:keywords>
  <cp:lastModifiedBy>samiam</cp:lastModifiedBy>
  <cp:revision>41</cp:revision>
  <cp:lastPrinted>2018-02-13T16:59:00Z</cp:lastPrinted>
  <dcterms:created xsi:type="dcterms:W3CDTF">2018-01-04T06:33:00Z</dcterms:created>
  <dcterms:modified xsi:type="dcterms:W3CDTF">2018-02-27T06:36:00Z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8b5b1f83-43c5-4280-bd47-4a7de513da32</vt:lpwstr>
  </property>
  <property fmtid="{D5CDD505-2E9C-101B-9397-08002B2CF9AE}" pid="3" name="CTP_TimeStamp">
    <vt:lpwstr>2018-01-03 21:21:17Z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CTP_NWR</vt:lpwstr>
  </property>
</Properties>
</file>