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965C7" w:rsidRDefault="00A965C7" w:rsidP="00AA0970">
      <w:pPr>
        <w:jc w:val="center"/>
        <w:rPr>
          <w:rFonts w:ascii="Arial Black" w:hAnsi="Arial Black"/>
          <w:sz w:val="72"/>
          <w:szCs w:val="72"/>
        </w:rPr>
      </w:pPr>
      <w:r>
        <w:rPr>
          <w:rFonts w:ascii="Arial Black" w:hAnsi="Arial Black"/>
          <w:sz w:val="72"/>
          <w:szCs w:val="72"/>
        </w:rPr>
        <w:t>Disc Diagnostic</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F24D28"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74701284" w:history="1">
            <w:r w:rsidR="00F24D28" w:rsidRPr="00E57D51">
              <w:rPr>
                <w:rStyle w:val="Hyperlink"/>
                <w:noProof/>
              </w:rPr>
              <w:t>1</w:t>
            </w:r>
            <w:r w:rsidR="00F24D28">
              <w:rPr>
                <w:rFonts w:asciiTheme="minorHAnsi" w:eastAsiaTheme="minorEastAsia" w:hAnsiTheme="minorHAnsi"/>
                <w:noProof/>
              </w:rPr>
              <w:tab/>
            </w:r>
            <w:r w:rsidR="00F24D28" w:rsidRPr="00E57D51">
              <w:rPr>
                <w:rStyle w:val="Hyperlink"/>
                <w:noProof/>
              </w:rPr>
              <w:t>Purpose</w:t>
            </w:r>
            <w:r w:rsidR="00F24D28">
              <w:rPr>
                <w:noProof/>
                <w:webHidden/>
              </w:rPr>
              <w:tab/>
            </w:r>
            <w:r w:rsidR="00F24D28">
              <w:rPr>
                <w:noProof/>
                <w:webHidden/>
              </w:rPr>
              <w:fldChar w:fldCharType="begin"/>
            </w:r>
            <w:r w:rsidR="00F24D28">
              <w:rPr>
                <w:noProof/>
                <w:webHidden/>
              </w:rPr>
              <w:instrText xml:space="preserve"> PAGEREF _Toc374701284 \h </w:instrText>
            </w:r>
            <w:r w:rsidR="00F24D28">
              <w:rPr>
                <w:noProof/>
                <w:webHidden/>
              </w:rPr>
            </w:r>
            <w:r w:rsidR="00F24D28">
              <w:rPr>
                <w:noProof/>
                <w:webHidden/>
              </w:rPr>
              <w:fldChar w:fldCharType="separate"/>
            </w:r>
            <w:r w:rsidR="0009016C">
              <w:rPr>
                <w:noProof/>
                <w:webHidden/>
              </w:rPr>
              <w:t>4</w:t>
            </w:r>
            <w:r w:rsidR="00F24D28">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5" w:history="1">
            <w:r w:rsidRPr="00E57D51">
              <w:rPr>
                <w:rStyle w:val="Hyperlink"/>
                <w:noProof/>
              </w:rPr>
              <w:t>2</w:t>
            </w:r>
            <w:r>
              <w:rPr>
                <w:rFonts w:asciiTheme="minorHAnsi" w:eastAsiaTheme="minorEastAsia" w:hAnsiTheme="minorHAnsi"/>
                <w:noProof/>
              </w:rPr>
              <w:tab/>
            </w:r>
            <w:r w:rsidRPr="00E57D51">
              <w:rPr>
                <w:rStyle w:val="Hyperlink"/>
                <w:noProof/>
              </w:rPr>
              <w:t>Overview</w:t>
            </w:r>
            <w:r>
              <w:rPr>
                <w:noProof/>
                <w:webHidden/>
              </w:rPr>
              <w:tab/>
            </w:r>
            <w:r>
              <w:rPr>
                <w:noProof/>
                <w:webHidden/>
              </w:rPr>
              <w:fldChar w:fldCharType="begin"/>
            </w:r>
            <w:r>
              <w:rPr>
                <w:noProof/>
                <w:webHidden/>
              </w:rPr>
              <w:instrText xml:space="preserve"> PAGEREF _Toc374701285 \h </w:instrText>
            </w:r>
            <w:r>
              <w:rPr>
                <w:noProof/>
                <w:webHidden/>
              </w:rPr>
            </w:r>
            <w:r>
              <w:rPr>
                <w:noProof/>
                <w:webHidden/>
              </w:rPr>
              <w:fldChar w:fldCharType="separate"/>
            </w:r>
            <w:r w:rsidR="0009016C">
              <w:rPr>
                <w:noProof/>
                <w:webHidden/>
              </w:rPr>
              <w:t>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6" w:history="1">
            <w:r w:rsidRPr="00E57D51">
              <w:rPr>
                <w:rStyle w:val="Hyperlink"/>
                <w:noProof/>
              </w:rPr>
              <w:t>3</w:t>
            </w:r>
            <w:r>
              <w:rPr>
                <w:rFonts w:asciiTheme="minorHAnsi" w:eastAsiaTheme="minorEastAsia" w:hAnsiTheme="minorHAnsi"/>
                <w:noProof/>
              </w:rPr>
              <w:tab/>
            </w:r>
            <w:r w:rsidRPr="00E57D51">
              <w:rPr>
                <w:rStyle w:val="Hyperlink"/>
                <w:noProof/>
              </w:rPr>
              <w:t>Implementation</w:t>
            </w:r>
            <w:r>
              <w:rPr>
                <w:noProof/>
                <w:webHidden/>
              </w:rPr>
              <w:tab/>
            </w:r>
            <w:r>
              <w:rPr>
                <w:noProof/>
                <w:webHidden/>
              </w:rPr>
              <w:fldChar w:fldCharType="begin"/>
            </w:r>
            <w:r>
              <w:rPr>
                <w:noProof/>
                <w:webHidden/>
              </w:rPr>
              <w:instrText xml:space="preserve"> PAGEREF _Toc374701286 \h </w:instrText>
            </w:r>
            <w:r>
              <w:rPr>
                <w:noProof/>
                <w:webHidden/>
              </w:rPr>
            </w:r>
            <w:r>
              <w:rPr>
                <w:noProof/>
                <w:webHidden/>
              </w:rPr>
              <w:fldChar w:fldCharType="separate"/>
            </w:r>
            <w:r w:rsidR="0009016C">
              <w:rPr>
                <w:noProof/>
                <w:webHidden/>
              </w:rPr>
              <w:t>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7" w:history="1">
            <w:r w:rsidRPr="00E57D51">
              <w:rPr>
                <w:rStyle w:val="Hyperlink"/>
                <w:noProof/>
              </w:rPr>
              <w:t>4</w:t>
            </w:r>
            <w:r>
              <w:rPr>
                <w:rFonts w:asciiTheme="minorHAnsi" w:eastAsiaTheme="minorEastAsia" w:hAnsiTheme="minorHAnsi"/>
                <w:noProof/>
              </w:rPr>
              <w:tab/>
            </w:r>
            <w:r w:rsidRPr="00E57D51">
              <w:rPr>
                <w:rStyle w:val="Hyperlink"/>
                <w:noProof/>
              </w:rPr>
              <w:t>Files in the project</w:t>
            </w:r>
            <w:r>
              <w:rPr>
                <w:noProof/>
                <w:webHidden/>
              </w:rPr>
              <w:tab/>
            </w:r>
            <w:r>
              <w:rPr>
                <w:noProof/>
                <w:webHidden/>
              </w:rPr>
              <w:fldChar w:fldCharType="begin"/>
            </w:r>
            <w:r>
              <w:rPr>
                <w:noProof/>
                <w:webHidden/>
              </w:rPr>
              <w:instrText xml:space="preserve"> PAGEREF _Toc374701287 \h </w:instrText>
            </w:r>
            <w:r>
              <w:rPr>
                <w:noProof/>
                <w:webHidden/>
              </w:rPr>
            </w:r>
            <w:r>
              <w:rPr>
                <w:noProof/>
                <w:webHidden/>
              </w:rPr>
              <w:fldChar w:fldCharType="separate"/>
            </w:r>
            <w:r w:rsidR="0009016C">
              <w:rPr>
                <w:noProof/>
                <w:webHidden/>
              </w:rPr>
              <w:t>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8" w:history="1">
            <w:r w:rsidRPr="00E57D51">
              <w:rPr>
                <w:rStyle w:val="Hyperlink"/>
                <w:noProof/>
              </w:rPr>
              <w:t>5</w:t>
            </w:r>
            <w:r>
              <w:rPr>
                <w:rFonts w:asciiTheme="minorHAnsi" w:eastAsiaTheme="minorEastAsia" w:hAnsiTheme="minorHAnsi"/>
                <w:noProof/>
              </w:rPr>
              <w:tab/>
            </w:r>
            <w:r w:rsidRPr="00E57D51">
              <w:rPr>
                <w:rStyle w:val="Hyperlink"/>
                <w:noProof/>
              </w:rPr>
              <w:t>Commands</w:t>
            </w:r>
            <w:r>
              <w:rPr>
                <w:noProof/>
                <w:webHidden/>
              </w:rPr>
              <w:tab/>
            </w:r>
            <w:r>
              <w:rPr>
                <w:noProof/>
                <w:webHidden/>
              </w:rPr>
              <w:fldChar w:fldCharType="begin"/>
            </w:r>
            <w:r>
              <w:rPr>
                <w:noProof/>
                <w:webHidden/>
              </w:rPr>
              <w:instrText xml:space="preserve"> PAGEREF _Toc374701288 \h </w:instrText>
            </w:r>
            <w:r>
              <w:rPr>
                <w:noProof/>
                <w:webHidden/>
              </w:rPr>
            </w:r>
            <w:r>
              <w:rPr>
                <w:noProof/>
                <w:webHidden/>
              </w:rPr>
              <w:fldChar w:fldCharType="separate"/>
            </w:r>
            <w:r w:rsidR="0009016C">
              <w:rPr>
                <w:noProof/>
                <w:webHidden/>
              </w:rPr>
              <w:t>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89" w:history="1">
            <w:r w:rsidRPr="00E57D51">
              <w:rPr>
                <w:rStyle w:val="Hyperlink"/>
                <w:noProof/>
              </w:rPr>
              <w:t>6</w:t>
            </w:r>
            <w:r>
              <w:rPr>
                <w:rFonts w:asciiTheme="minorHAnsi" w:eastAsiaTheme="minorEastAsia" w:hAnsiTheme="minorHAnsi"/>
                <w:noProof/>
              </w:rPr>
              <w:tab/>
            </w:r>
            <w:r w:rsidRPr="00E57D51">
              <w:rPr>
                <w:rStyle w:val="Hyperlink"/>
                <w:noProof/>
              </w:rPr>
              <w:t>Workings of the diagnostic</w:t>
            </w:r>
            <w:r>
              <w:rPr>
                <w:noProof/>
                <w:webHidden/>
              </w:rPr>
              <w:tab/>
            </w:r>
            <w:r>
              <w:rPr>
                <w:noProof/>
                <w:webHidden/>
              </w:rPr>
              <w:fldChar w:fldCharType="begin"/>
            </w:r>
            <w:r>
              <w:rPr>
                <w:noProof/>
                <w:webHidden/>
              </w:rPr>
              <w:instrText xml:space="preserve"> PAGEREF _Toc374701289 \h </w:instrText>
            </w:r>
            <w:r>
              <w:rPr>
                <w:noProof/>
                <w:webHidden/>
              </w:rPr>
            </w:r>
            <w:r>
              <w:rPr>
                <w:noProof/>
                <w:webHidden/>
              </w:rPr>
              <w:fldChar w:fldCharType="separate"/>
            </w:r>
            <w:r w:rsidR="0009016C">
              <w:rPr>
                <w:noProof/>
                <w:webHidden/>
              </w:rPr>
              <w:t>6</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0" w:history="1">
            <w:r w:rsidRPr="00E57D51">
              <w:rPr>
                <w:rStyle w:val="Hyperlink"/>
                <w:noProof/>
              </w:rPr>
              <w:t>7</w:t>
            </w:r>
            <w:r>
              <w:rPr>
                <w:rFonts w:asciiTheme="minorHAnsi" w:eastAsiaTheme="minorEastAsia" w:hAnsiTheme="minorHAnsi"/>
                <w:noProof/>
              </w:rPr>
              <w:tab/>
            </w:r>
            <w:r w:rsidRPr="00E57D51">
              <w:rPr>
                <w:rStyle w:val="Hyperlink"/>
                <w:noProof/>
              </w:rPr>
              <w:t>Starting discdiag</w:t>
            </w:r>
            <w:r>
              <w:rPr>
                <w:noProof/>
                <w:webHidden/>
              </w:rPr>
              <w:tab/>
            </w:r>
            <w:r>
              <w:rPr>
                <w:noProof/>
                <w:webHidden/>
              </w:rPr>
              <w:fldChar w:fldCharType="begin"/>
            </w:r>
            <w:r>
              <w:rPr>
                <w:noProof/>
                <w:webHidden/>
              </w:rPr>
              <w:instrText xml:space="preserve"> PAGEREF _Toc374701290 \h </w:instrText>
            </w:r>
            <w:r>
              <w:rPr>
                <w:noProof/>
                <w:webHidden/>
              </w:rPr>
            </w:r>
            <w:r>
              <w:rPr>
                <w:noProof/>
                <w:webHidden/>
              </w:rPr>
              <w:fldChar w:fldCharType="separate"/>
            </w:r>
            <w:r w:rsidR="0009016C">
              <w:rPr>
                <w:noProof/>
                <w:webHidden/>
              </w:rPr>
              <w:t>8</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1" w:history="1">
            <w:r w:rsidRPr="00E57D51">
              <w:rPr>
                <w:rStyle w:val="Hyperlink"/>
                <w:noProof/>
              </w:rPr>
              <w:t>8</w:t>
            </w:r>
            <w:r>
              <w:rPr>
                <w:rFonts w:asciiTheme="minorHAnsi" w:eastAsiaTheme="minorEastAsia" w:hAnsiTheme="minorHAnsi"/>
                <w:noProof/>
              </w:rPr>
              <w:tab/>
            </w:r>
            <w:r w:rsidRPr="00E57D51">
              <w:rPr>
                <w:rStyle w:val="Hyperlink"/>
                <w:noProof/>
              </w:rPr>
              <w:t>Reads, writes and compares</w:t>
            </w:r>
            <w:r>
              <w:rPr>
                <w:noProof/>
                <w:webHidden/>
              </w:rPr>
              <w:tab/>
            </w:r>
            <w:r>
              <w:rPr>
                <w:noProof/>
                <w:webHidden/>
              </w:rPr>
              <w:fldChar w:fldCharType="begin"/>
            </w:r>
            <w:r>
              <w:rPr>
                <w:noProof/>
                <w:webHidden/>
              </w:rPr>
              <w:instrText xml:space="preserve"> PAGEREF _Toc374701291 \h </w:instrText>
            </w:r>
            <w:r>
              <w:rPr>
                <w:noProof/>
                <w:webHidden/>
              </w:rPr>
            </w:r>
            <w:r>
              <w:rPr>
                <w:noProof/>
                <w:webHidden/>
              </w:rPr>
              <w:fldChar w:fldCharType="separate"/>
            </w:r>
            <w:r w:rsidR="0009016C">
              <w:rPr>
                <w:noProof/>
                <w:webHidden/>
              </w:rPr>
              <w:t>10</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2" w:history="1">
            <w:r w:rsidRPr="00E57D51">
              <w:rPr>
                <w:rStyle w:val="Hyperlink"/>
                <w:noProof/>
              </w:rPr>
              <w:t>9</w:t>
            </w:r>
            <w:r>
              <w:rPr>
                <w:rFonts w:asciiTheme="minorHAnsi" w:eastAsiaTheme="minorEastAsia" w:hAnsiTheme="minorHAnsi"/>
                <w:noProof/>
              </w:rPr>
              <w:tab/>
            </w:r>
            <w:r w:rsidRPr="00E57D51">
              <w:rPr>
                <w:rStyle w:val="Hyperlink"/>
                <w:noProof/>
              </w:rPr>
              <w:t>Patterns</w:t>
            </w:r>
            <w:r>
              <w:rPr>
                <w:noProof/>
                <w:webHidden/>
              </w:rPr>
              <w:tab/>
            </w:r>
            <w:r>
              <w:rPr>
                <w:noProof/>
                <w:webHidden/>
              </w:rPr>
              <w:fldChar w:fldCharType="begin"/>
            </w:r>
            <w:r>
              <w:rPr>
                <w:noProof/>
                <w:webHidden/>
              </w:rPr>
              <w:instrText xml:space="preserve"> PAGEREF _Toc374701292 \h </w:instrText>
            </w:r>
            <w:r>
              <w:rPr>
                <w:noProof/>
                <w:webHidden/>
              </w:rPr>
            </w:r>
            <w:r>
              <w:rPr>
                <w:noProof/>
                <w:webHidden/>
              </w:rPr>
              <w:fldChar w:fldCharType="separate"/>
            </w:r>
            <w:r w:rsidR="0009016C">
              <w:rPr>
                <w:noProof/>
                <w:webHidden/>
              </w:rPr>
              <w:t>11</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3" w:history="1">
            <w:r w:rsidRPr="00E57D51">
              <w:rPr>
                <w:rStyle w:val="Hyperlink"/>
                <w:noProof/>
              </w:rPr>
              <w:t>10</w:t>
            </w:r>
            <w:r>
              <w:rPr>
                <w:rFonts w:asciiTheme="minorHAnsi" w:eastAsiaTheme="minorEastAsia" w:hAnsiTheme="minorHAnsi"/>
                <w:noProof/>
              </w:rPr>
              <w:tab/>
            </w:r>
            <w:r w:rsidRPr="00E57D51">
              <w:rPr>
                <w:rStyle w:val="Hyperlink"/>
                <w:noProof/>
              </w:rPr>
              <w:t>Patterning the write buffer</w:t>
            </w:r>
            <w:r>
              <w:rPr>
                <w:noProof/>
                <w:webHidden/>
              </w:rPr>
              <w:tab/>
            </w:r>
            <w:r>
              <w:rPr>
                <w:noProof/>
                <w:webHidden/>
              </w:rPr>
              <w:fldChar w:fldCharType="begin"/>
            </w:r>
            <w:r>
              <w:rPr>
                <w:noProof/>
                <w:webHidden/>
              </w:rPr>
              <w:instrText xml:space="preserve"> PAGEREF _Toc374701293 \h </w:instrText>
            </w:r>
            <w:r>
              <w:rPr>
                <w:noProof/>
                <w:webHidden/>
              </w:rPr>
            </w:r>
            <w:r>
              <w:rPr>
                <w:noProof/>
                <w:webHidden/>
              </w:rPr>
              <w:fldChar w:fldCharType="separate"/>
            </w:r>
            <w:r w:rsidR="0009016C">
              <w:rPr>
                <w:noProof/>
                <w:webHidden/>
              </w:rPr>
              <w:t>12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4" w:history="1">
            <w:r w:rsidRPr="00E57D51">
              <w:rPr>
                <w:rStyle w:val="Hyperlink"/>
                <w:noProof/>
              </w:rPr>
              <w:t>11</w:t>
            </w:r>
            <w:r>
              <w:rPr>
                <w:rFonts w:asciiTheme="minorHAnsi" w:eastAsiaTheme="minorEastAsia" w:hAnsiTheme="minorHAnsi"/>
                <w:noProof/>
              </w:rPr>
              <w:tab/>
            </w:r>
            <w:r w:rsidRPr="00E57D51">
              <w:rPr>
                <w:rStyle w:val="Hyperlink"/>
                <w:noProof/>
              </w:rPr>
              <w:t>Verifying patterns in the read buffer</w:t>
            </w:r>
            <w:r>
              <w:rPr>
                <w:noProof/>
                <w:webHidden/>
              </w:rPr>
              <w:tab/>
            </w:r>
            <w:r>
              <w:rPr>
                <w:noProof/>
                <w:webHidden/>
              </w:rPr>
              <w:fldChar w:fldCharType="begin"/>
            </w:r>
            <w:r>
              <w:rPr>
                <w:noProof/>
                <w:webHidden/>
              </w:rPr>
              <w:instrText xml:space="preserve"> PAGEREF _Toc374701294 \h </w:instrText>
            </w:r>
            <w:r>
              <w:rPr>
                <w:noProof/>
                <w:webHidden/>
              </w:rPr>
            </w:r>
            <w:r>
              <w:rPr>
                <w:noProof/>
                <w:webHidden/>
              </w:rPr>
              <w:fldChar w:fldCharType="separate"/>
            </w:r>
            <w:r w:rsidR="0009016C">
              <w:rPr>
                <w:noProof/>
                <w:webHidden/>
              </w:rPr>
              <w:t>13</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5" w:history="1">
            <w:r w:rsidRPr="00E57D51">
              <w:rPr>
                <w:rStyle w:val="Hyperlink"/>
                <w:noProof/>
              </w:rPr>
              <w:t>12</w:t>
            </w:r>
            <w:r>
              <w:rPr>
                <w:rFonts w:asciiTheme="minorHAnsi" w:eastAsiaTheme="minorEastAsia" w:hAnsiTheme="minorHAnsi"/>
                <w:noProof/>
              </w:rPr>
              <w:tab/>
            </w:r>
            <w:r w:rsidRPr="00E57D51">
              <w:rPr>
                <w:rStyle w:val="Hyperlink"/>
                <w:noProof/>
              </w:rPr>
              <w:t>Miscompares and controlling error actions</w:t>
            </w:r>
            <w:r>
              <w:rPr>
                <w:noProof/>
                <w:webHidden/>
              </w:rPr>
              <w:tab/>
            </w:r>
            <w:r>
              <w:rPr>
                <w:noProof/>
                <w:webHidden/>
              </w:rPr>
              <w:fldChar w:fldCharType="begin"/>
            </w:r>
            <w:r>
              <w:rPr>
                <w:noProof/>
                <w:webHidden/>
              </w:rPr>
              <w:instrText xml:space="preserve"> PAGEREF _Toc374701295 \h </w:instrText>
            </w:r>
            <w:r>
              <w:rPr>
                <w:noProof/>
                <w:webHidden/>
              </w:rPr>
            </w:r>
            <w:r>
              <w:rPr>
                <w:noProof/>
                <w:webHidden/>
              </w:rPr>
              <w:fldChar w:fldCharType="separate"/>
            </w:r>
            <w:r w:rsidR="0009016C">
              <w:rPr>
                <w:noProof/>
                <w:webHidden/>
              </w:rPr>
              <w:t>14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6" w:history="1">
            <w:r w:rsidRPr="00E57D51">
              <w:rPr>
                <w:rStyle w:val="Hyperlink"/>
                <w:noProof/>
              </w:rPr>
              <w:t>13</w:t>
            </w:r>
            <w:r>
              <w:rPr>
                <w:rFonts w:asciiTheme="minorHAnsi" w:eastAsiaTheme="minorEastAsia" w:hAnsiTheme="minorHAnsi"/>
                <w:noProof/>
              </w:rPr>
              <w:tab/>
            </w:r>
            <w:r w:rsidRPr="00E57D51">
              <w:rPr>
                <w:rStyle w:val="Hyperlink"/>
                <w:noProof/>
              </w:rPr>
              <w:t>Values</w:t>
            </w:r>
            <w:r>
              <w:rPr>
                <w:noProof/>
                <w:webHidden/>
              </w:rPr>
              <w:tab/>
            </w:r>
            <w:r>
              <w:rPr>
                <w:noProof/>
                <w:webHidden/>
              </w:rPr>
              <w:fldChar w:fldCharType="begin"/>
            </w:r>
            <w:r>
              <w:rPr>
                <w:noProof/>
                <w:webHidden/>
              </w:rPr>
              <w:instrText xml:space="preserve"> PAGEREF _Toc374701296 \h </w:instrText>
            </w:r>
            <w:r>
              <w:rPr>
                <w:noProof/>
                <w:webHidden/>
              </w:rPr>
            </w:r>
            <w:r>
              <w:rPr>
                <w:noProof/>
                <w:webHidden/>
              </w:rPr>
              <w:fldChar w:fldCharType="separate"/>
            </w:r>
            <w:r w:rsidR="0009016C">
              <w:rPr>
                <w:noProof/>
                <w:webHidden/>
              </w:rPr>
              <w:t>15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7" w:history="1">
            <w:r w:rsidRPr="00E57D51">
              <w:rPr>
                <w:rStyle w:val="Hyperlink"/>
                <w:noProof/>
              </w:rPr>
              <w:t>14</w:t>
            </w:r>
            <w:r>
              <w:rPr>
                <w:rFonts w:asciiTheme="minorHAnsi" w:eastAsiaTheme="minorEastAsia" w:hAnsiTheme="minorHAnsi"/>
                <w:noProof/>
              </w:rPr>
              <w:tab/>
            </w:r>
            <w:r w:rsidRPr="00E57D51">
              <w:rPr>
                <w:rStyle w:val="Hyperlink"/>
                <w:noProof/>
              </w:rPr>
              <w:t>Expressions</w:t>
            </w:r>
            <w:r>
              <w:rPr>
                <w:noProof/>
                <w:webHidden/>
              </w:rPr>
              <w:tab/>
            </w:r>
            <w:r>
              <w:rPr>
                <w:noProof/>
                <w:webHidden/>
              </w:rPr>
              <w:fldChar w:fldCharType="begin"/>
            </w:r>
            <w:r>
              <w:rPr>
                <w:noProof/>
                <w:webHidden/>
              </w:rPr>
              <w:instrText xml:space="preserve"> PAGEREF _Toc374701297 \h </w:instrText>
            </w:r>
            <w:r>
              <w:rPr>
                <w:noProof/>
                <w:webHidden/>
              </w:rPr>
            </w:r>
            <w:r>
              <w:rPr>
                <w:noProof/>
                <w:webHidden/>
              </w:rPr>
              <w:fldChar w:fldCharType="separate"/>
            </w:r>
            <w:r w:rsidR="0009016C">
              <w:rPr>
                <w:noProof/>
                <w:webHidden/>
              </w:rPr>
              <w:t>15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8" w:history="1">
            <w:r w:rsidRPr="00E57D51">
              <w:rPr>
                <w:rStyle w:val="Hyperlink"/>
                <w:noProof/>
              </w:rPr>
              <w:t>15</w:t>
            </w:r>
            <w:r>
              <w:rPr>
                <w:rFonts w:asciiTheme="minorHAnsi" w:eastAsiaTheme="minorEastAsia" w:hAnsiTheme="minorHAnsi"/>
                <w:noProof/>
              </w:rPr>
              <w:tab/>
            </w:r>
            <w:r w:rsidRPr="00E57D51">
              <w:rPr>
                <w:rStyle w:val="Hyperlink"/>
                <w:noProof/>
              </w:rPr>
              <w:t>Variables</w:t>
            </w:r>
            <w:r>
              <w:rPr>
                <w:noProof/>
                <w:webHidden/>
              </w:rPr>
              <w:tab/>
            </w:r>
            <w:r>
              <w:rPr>
                <w:noProof/>
                <w:webHidden/>
              </w:rPr>
              <w:fldChar w:fldCharType="begin"/>
            </w:r>
            <w:r>
              <w:rPr>
                <w:noProof/>
                <w:webHidden/>
              </w:rPr>
              <w:instrText xml:space="preserve"> PAGEREF _Toc374701298 \h </w:instrText>
            </w:r>
            <w:r>
              <w:rPr>
                <w:noProof/>
                <w:webHidden/>
              </w:rPr>
            </w:r>
            <w:r>
              <w:rPr>
                <w:noProof/>
                <w:webHidden/>
              </w:rPr>
              <w:fldChar w:fldCharType="separate"/>
            </w:r>
            <w:r w:rsidR="0009016C">
              <w:rPr>
                <w:noProof/>
                <w:webHidden/>
              </w:rPr>
              <w:t>16</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299" w:history="1">
            <w:r w:rsidRPr="00E57D51">
              <w:rPr>
                <w:rStyle w:val="Hyperlink"/>
                <w:noProof/>
              </w:rPr>
              <w:t>16</w:t>
            </w:r>
            <w:r>
              <w:rPr>
                <w:rFonts w:asciiTheme="minorHAnsi" w:eastAsiaTheme="minorEastAsia" w:hAnsiTheme="minorHAnsi"/>
                <w:noProof/>
              </w:rPr>
              <w:tab/>
            </w:r>
            <w:r w:rsidRPr="00E57D51">
              <w:rPr>
                <w:rStyle w:val="Hyperlink"/>
                <w:noProof/>
              </w:rPr>
              <w:t>Printing</w:t>
            </w:r>
            <w:r>
              <w:rPr>
                <w:noProof/>
                <w:webHidden/>
              </w:rPr>
              <w:tab/>
            </w:r>
            <w:r>
              <w:rPr>
                <w:noProof/>
                <w:webHidden/>
              </w:rPr>
              <w:fldChar w:fldCharType="begin"/>
            </w:r>
            <w:r>
              <w:rPr>
                <w:noProof/>
                <w:webHidden/>
              </w:rPr>
              <w:instrText xml:space="preserve"> PAGEREF _Toc374701299 \h </w:instrText>
            </w:r>
            <w:r>
              <w:rPr>
                <w:noProof/>
                <w:webHidden/>
              </w:rPr>
            </w:r>
            <w:r>
              <w:rPr>
                <w:noProof/>
                <w:webHidden/>
              </w:rPr>
              <w:fldChar w:fldCharType="separate"/>
            </w:r>
            <w:r w:rsidR="0009016C">
              <w:rPr>
                <w:noProof/>
                <w:webHidden/>
              </w:rPr>
              <w:t>16</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00" w:history="1">
            <w:r w:rsidRPr="00E57D51">
              <w:rPr>
                <w:rStyle w:val="Hyperlink"/>
                <w:noProof/>
              </w:rPr>
              <w:t>17</w:t>
            </w:r>
            <w:r>
              <w:rPr>
                <w:rFonts w:asciiTheme="minorHAnsi" w:eastAsiaTheme="minorEastAsia" w:hAnsiTheme="minorHAnsi"/>
                <w:noProof/>
              </w:rPr>
              <w:tab/>
            </w:r>
            <w:r w:rsidRPr="00E57D51">
              <w:rPr>
                <w:rStyle w:val="Hyperlink"/>
                <w:noProof/>
              </w:rPr>
              <w:t>Program control</w:t>
            </w:r>
            <w:r>
              <w:rPr>
                <w:noProof/>
                <w:webHidden/>
              </w:rPr>
              <w:tab/>
            </w:r>
            <w:r>
              <w:rPr>
                <w:noProof/>
                <w:webHidden/>
              </w:rPr>
              <w:fldChar w:fldCharType="begin"/>
            </w:r>
            <w:r>
              <w:rPr>
                <w:noProof/>
                <w:webHidden/>
              </w:rPr>
              <w:instrText xml:space="preserve"> PAGEREF _Toc374701300 \h </w:instrText>
            </w:r>
            <w:r>
              <w:rPr>
                <w:noProof/>
                <w:webHidden/>
              </w:rPr>
            </w:r>
            <w:r>
              <w:rPr>
                <w:noProof/>
                <w:webHidden/>
              </w:rPr>
              <w:fldChar w:fldCharType="separate"/>
            </w:r>
            <w:r w:rsidR="0009016C">
              <w:rPr>
                <w:noProof/>
                <w:webHidden/>
              </w:rPr>
              <w:t>17</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1" w:history="1">
            <w:r w:rsidRPr="00E57D51">
              <w:rPr>
                <w:rStyle w:val="Hyperlink"/>
                <w:noProof/>
                <w14:scene3d>
                  <w14:camera w14:prst="orthographicFront"/>
                  <w14:lightRig w14:rig="threePt" w14:dir="t">
                    <w14:rot w14:lat="0" w14:lon="0" w14:rev="0"/>
                  </w14:lightRig>
                </w14:scene3d>
              </w:rPr>
              <w:t>17.1</w:t>
            </w:r>
            <w:r>
              <w:rPr>
                <w:rFonts w:asciiTheme="minorHAnsi" w:eastAsiaTheme="minorEastAsia" w:hAnsiTheme="minorHAnsi"/>
                <w:noProof/>
              </w:rPr>
              <w:tab/>
            </w:r>
            <w:r w:rsidRPr="00E57D51">
              <w:rPr>
                <w:rStyle w:val="Hyperlink"/>
                <w:noProof/>
              </w:rPr>
              <w:t>The loop command</w:t>
            </w:r>
            <w:r>
              <w:rPr>
                <w:noProof/>
                <w:webHidden/>
              </w:rPr>
              <w:tab/>
            </w:r>
            <w:r>
              <w:rPr>
                <w:noProof/>
                <w:webHidden/>
              </w:rPr>
              <w:fldChar w:fldCharType="begin"/>
            </w:r>
            <w:r>
              <w:rPr>
                <w:noProof/>
                <w:webHidden/>
              </w:rPr>
              <w:instrText xml:space="preserve"> PAGEREF _Toc374701301 \h </w:instrText>
            </w:r>
            <w:r>
              <w:rPr>
                <w:noProof/>
                <w:webHidden/>
              </w:rPr>
            </w:r>
            <w:r>
              <w:rPr>
                <w:noProof/>
                <w:webHidden/>
              </w:rPr>
              <w:fldChar w:fldCharType="separate"/>
            </w:r>
            <w:r w:rsidR="0009016C">
              <w:rPr>
                <w:noProof/>
                <w:webHidden/>
              </w:rPr>
              <w:t>17</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2" w:history="1">
            <w:r w:rsidRPr="00E57D51">
              <w:rPr>
                <w:rStyle w:val="Hyperlink"/>
                <w:noProof/>
                <w14:scene3d>
                  <w14:camera w14:prst="orthographicFront"/>
                  <w14:lightRig w14:rig="threePt" w14:dir="t">
                    <w14:rot w14:lat="0" w14:lon="0" w14:rev="0"/>
                  </w14:lightRig>
                </w14:scene3d>
              </w:rPr>
              <w:t>17.2</w:t>
            </w:r>
            <w:r>
              <w:rPr>
                <w:rFonts w:asciiTheme="minorHAnsi" w:eastAsiaTheme="minorEastAsia" w:hAnsiTheme="minorHAnsi"/>
                <w:noProof/>
              </w:rPr>
              <w:tab/>
            </w:r>
            <w:r w:rsidRPr="00E57D51">
              <w:rPr>
                <w:rStyle w:val="Hyperlink"/>
                <w:noProof/>
              </w:rPr>
              <w:t>The if command</w:t>
            </w:r>
            <w:r>
              <w:rPr>
                <w:noProof/>
                <w:webHidden/>
              </w:rPr>
              <w:tab/>
            </w:r>
            <w:r>
              <w:rPr>
                <w:noProof/>
                <w:webHidden/>
              </w:rPr>
              <w:fldChar w:fldCharType="begin"/>
            </w:r>
            <w:r>
              <w:rPr>
                <w:noProof/>
                <w:webHidden/>
              </w:rPr>
              <w:instrText xml:space="preserve"> PAGEREF _Toc374701302 \h </w:instrText>
            </w:r>
            <w:r>
              <w:rPr>
                <w:noProof/>
                <w:webHidden/>
              </w:rPr>
            </w:r>
            <w:r>
              <w:rPr>
                <w:noProof/>
                <w:webHidden/>
              </w:rPr>
              <w:fldChar w:fldCharType="separate"/>
            </w:r>
            <w:r w:rsidR="0009016C">
              <w:rPr>
                <w:noProof/>
                <w:webHidden/>
              </w:rPr>
              <w:t>18</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3" w:history="1">
            <w:r w:rsidRPr="00E57D51">
              <w:rPr>
                <w:rStyle w:val="Hyperlink"/>
                <w:noProof/>
                <w14:scene3d>
                  <w14:camera w14:prst="orthographicFront"/>
                  <w14:lightRig w14:rig="threePt" w14:dir="t">
                    <w14:rot w14:lat="0" w14:lon="0" w14:rev="0"/>
                  </w14:lightRig>
                </w14:scene3d>
              </w:rPr>
              <w:t>17.3</w:t>
            </w:r>
            <w:r>
              <w:rPr>
                <w:rFonts w:asciiTheme="minorHAnsi" w:eastAsiaTheme="minorEastAsia" w:hAnsiTheme="minorHAnsi"/>
                <w:noProof/>
              </w:rPr>
              <w:tab/>
            </w:r>
            <w:r w:rsidRPr="00E57D51">
              <w:rPr>
                <w:rStyle w:val="Hyperlink"/>
                <w:noProof/>
              </w:rPr>
              <w:t>The while-wend loop</w:t>
            </w:r>
            <w:r>
              <w:rPr>
                <w:noProof/>
                <w:webHidden/>
              </w:rPr>
              <w:tab/>
            </w:r>
            <w:r>
              <w:rPr>
                <w:noProof/>
                <w:webHidden/>
              </w:rPr>
              <w:fldChar w:fldCharType="begin"/>
            </w:r>
            <w:r>
              <w:rPr>
                <w:noProof/>
                <w:webHidden/>
              </w:rPr>
              <w:instrText xml:space="preserve"> PAGEREF _Toc374701303 \h </w:instrText>
            </w:r>
            <w:r>
              <w:rPr>
                <w:noProof/>
                <w:webHidden/>
              </w:rPr>
            </w:r>
            <w:r>
              <w:rPr>
                <w:noProof/>
                <w:webHidden/>
              </w:rPr>
              <w:fldChar w:fldCharType="separate"/>
            </w:r>
            <w:r w:rsidR="0009016C">
              <w:rPr>
                <w:noProof/>
                <w:webHidden/>
              </w:rPr>
              <w:t>18</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4" w:history="1">
            <w:r w:rsidRPr="00E57D51">
              <w:rPr>
                <w:rStyle w:val="Hyperlink"/>
                <w:noProof/>
                <w14:scene3d>
                  <w14:camera w14:prst="orthographicFront"/>
                  <w14:lightRig w14:rig="threePt" w14:dir="t">
                    <w14:rot w14:lat="0" w14:lon="0" w14:rev="0"/>
                  </w14:lightRig>
                </w14:scene3d>
              </w:rPr>
              <w:t>17.4</w:t>
            </w:r>
            <w:r>
              <w:rPr>
                <w:rFonts w:asciiTheme="minorHAnsi" w:eastAsiaTheme="minorEastAsia" w:hAnsiTheme="minorHAnsi"/>
                <w:noProof/>
              </w:rPr>
              <w:tab/>
            </w:r>
            <w:r w:rsidRPr="00E57D51">
              <w:rPr>
                <w:rStyle w:val="Hyperlink"/>
                <w:noProof/>
              </w:rPr>
              <w:t>The repeat-until loop</w:t>
            </w:r>
            <w:r>
              <w:rPr>
                <w:noProof/>
                <w:webHidden/>
              </w:rPr>
              <w:tab/>
            </w:r>
            <w:r>
              <w:rPr>
                <w:noProof/>
                <w:webHidden/>
              </w:rPr>
              <w:fldChar w:fldCharType="begin"/>
            </w:r>
            <w:r>
              <w:rPr>
                <w:noProof/>
                <w:webHidden/>
              </w:rPr>
              <w:instrText xml:space="preserve"> PAGEREF _Toc374701304 \h </w:instrText>
            </w:r>
            <w:r>
              <w:rPr>
                <w:noProof/>
                <w:webHidden/>
              </w:rPr>
            </w:r>
            <w:r>
              <w:rPr>
                <w:noProof/>
                <w:webHidden/>
              </w:rPr>
              <w:fldChar w:fldCharType="separate"/>
            </w:r>
            <w:r w:rsidR="0009016C">
              <w:rPr>
                <w:noProof/>
                <w:webHidden/>
              </w:rPr>
              <w:t>18</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5" w:history="1">
            <w:r w:rsidRPr="00E57D51">
              <w:rPr>
                <w:rStyle w:val="Hyperlink"/>
                <w:noProof/>
                <w14:scene3d>
                  <w14:camera w14:prst="orthographicFront"/>
                  <w14:lightRig w14:rig="threePt" w14:dir="t">
                    <w14:rot w14:lat="0" w14:lon="0" w14:rev="0"/>
                  </w14:lightRig>
                </w14:scene3d>
              </w:rPr>
              <w:t>17.5</w:t>
            </w:r>
            <w:r>
              <w:rPr>
                <w:rFonts w:asciiTheme="minorHAnsi" w:eastAsiaTheme="minorEastAsia" w:hAnsiTheme="minorHAnsi"/>
                <w:noProof/>
              </w:rPr>
              <w:tab/>
            </w:r>
            <w:r w:rsidRPr="00E57D51">
              <w:rPr>
                <w:rStyle w:val="Hyperlink"/>
                <w:noProof/>
              </w:rPr>
              <w:t>The for loop</w:t>
            </w:r>
            <w:r>
              <w:rPr>
                <w:noProof/>
                <w:webHidden/>
              </w:rPr>
              <w:tab/>
            </w:r>
            <w:r>
              <w:rPr>
                <w:noProof/>
                <w:webHidden/>
              </w:rPr>
              <w:fldChar w:fldCharType="begin"/>
            </w:r>
            <w:r>
              <w:rPr>
                <w:noProof/>
                <w:webHidden/>
              </w:rPr>
              <w:instrText xml:space="preserve"> PAGEREF _Toc374701305 \h </w:instrText>
            </w:r>
            <w:r>
              <w:rPr>
                <w:noProof/>
                <w:webHidden/>
              </w:rPr>
            </w:r>
            <w:r>
              <w:rPr>
                <w:noProof/>
                <w:webHidden/>
              </w:rPr>
              <w:fldChar w:fldCharType="separate"/>
            </w:r>
            <w:r w:rsidR="0009016C">
              <w:rPr>
                <w:noProof/>
                <w:webHidden/>
              </w:rPr>
              <w:t>18</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6" w:history="1">
            <w:r w:rsidRPr="00E57D51">
              <w:rPr>
                <w:rStyle w:val="Hyperlink"/>
                <w:noProof/>
                <w14:scene3d>
                  <w14:camera w14:prst="orthographicFront"/>
                  <w14:lightRig w14:rig="threePt" w14:dir="t">
                    <w14:rot w14:lat="0" w14:lon="0" w14:rev="0"/>
                  </w14:lightRig>
                </w14:scene3d>
              </w:rPr>
              <w:t>17.6</w:t>
            </w:r>
            <w:r>
              <w:rPr>
                <w:rFonts w:asciiTheme="minorHAnsi" w:eastAsiaTheme="minorEastAsia" w:hAnsiTheme="minorHAnsi"/>
                <w:noProof/>
              </w:rPr>
              <w:tab/>
            </w:r>
            <w:r w:rsidRPr="00E57D51">
              <w:rPr>
                <w:rStyle w:val="Hyperlink"/>
                <w:noProof/>
              </w:rPr>
              <w:t>The select statement</w:t>
            </w:r>
            <w:r>
              <w:rPr>
                <w:noProof/>
                <w:webHidden/>
              </w:rPr>
              <w:tab/>
            </w:r>
            <w:r>
              <w:rPr>
                <w:noProof/>
                <w:webHidden/>
              </w:rPr>
              <w:fldChar w:fldCharType="begin"/>
            </w:r>
            <w:r>
              <w:rPr>
                <w:noProof/>
                <w:webHidden/>
              </w:rPr>
              <w:instrText xml:space="preserve"> PAGEREF _Toc374701306 \h </w:instrText>
            </w:r>
            <w:r>
              <w:rPr>
                <w:noProof/>
                <w:webHidden/>
              </w:rPr>
            </w:r>
            <w:r>
              <w:rPr>
                <w:noProof/>
                <w:webHidden/>
              </w:rPr>
              <w:fldChar w:fldCharType="separate"/>
            </w:r>
            <w:r w:rsidR="0009016C">
              <w:rPr>
                <w:noProof/>
                <w:webHidden/>
              </w:rPr>
              <w:t>19</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7" w:history="1">
            <w:r w:rsidRPr="00E57D51">
              <w:rPr>
                <w:rStyle w:val="Hyperlink"/>
                <w:noProof/>
                <w14:scene3d>
                  <w14:camera w14:prst="orthographicFront"/>
                  <w14:lightRig w14:rig="threePt" w14:dir="t">
                    <w14:rot w14:lat="0" w14:lon="0" w14:rev="0"/>
                  </w14:lightRig>
                </w14:scene3d>
              </w:rPr>
              <w:t>17.7</w:t>
            </w:r>
            <w:r>
              <w:rPr>
                <w:rFonts w:asciiTheme="minorHAnsi" w:eastAsiaTheme="minorEastAsia" w:hAnsiTheme="minorHAnsi"/>
                <w:noProof/>
              </w:rPr>
              <w:tab/>
            </w:r>
            <w:r w:rsidRPr="00E57D51">
              <w:rPr>
                <w:rStyle w:val="Hyperlink"/>
                <w:noProof/>
              </w:rPr>
              <w:t>The go statement</w:t>
            </w:r>
            <w:r>
              <w:rPr>
                <w:noProof/>
                <w:webHidden/>
              </w:rPr>
              <w:tab/>
            </w:r>
            <w:r>
              <w:rPr>
                <w:noProof/>
                <w:webHidden/>
              </w:rPr>
              <w:fldChar w:fldCharType="begin"/>
            </w:r>
            <w:r>
              <w:rPr>
                <w:noProof/>
                <w:webHidden/>
              </w:rPr>
              <w:instrText xml:space="preserve"> PAGEREF _Toc374701307 \h </w:instrText>
            </w:r>
            <w:r>
              <w:rPr>
                <w:noProof/>
                <w:webHidden/>
              </w:rPr>
            </w:r>
            <w:r>
              <w:rPr>
                <w:noProof/>
                <w:webHidden/>
              </w:rPr>
              <w:fldChar w:fldCharType="separate"/>
            </w:r>
            <w:r w:rsidR="0009016C">
              <w:rPr>
                <w:noProof/>
                <w:webHidden/>
              </w:rPr>
              <w:t>19</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08" w:history="1">
            <w:r w:rsidRPr="00E57D51">
              <w:rPr>
                <w:rStyle w:val="Hyperlink"/>
                <w:noProof/>
                <w14:scene3d>
                  <w14:camera w14:prst="orthographicFront"/>
                  <w14:lightRig w14:rig="threePt" w14:dir="t">
                    <w14:rot w14:lat="0" w14:lon="0" w14:rev="0"/>
                  </w14:lightRig>
                </w14:scene3d>
              </w:rPr>
              <w:t>17.8</w:t>
            </w:r>
            <w:r>
              <w:rPr>
                <w:rFonts w:asciiTheme="minorHAnsi" w:eastAsiaTheme="minorEastAsia" w:hAnsiTheme="minorHAnsi"/>
                <w:noProof/>
              </w:rPr>
              <w:tab/>
            </w:r>
            <w:r w:rsidRPr="00E57D51">
              <w:rPr>
                <w:rStyle w:val="Hyperlink"/>
                <w:noProof/>
              </w:rPr>
              <w:t>Procedures</w:t>
            </w:r>
            <w:r>
              <w:rPr>
                <w:noProof/>
                <w:webHidden/>
              </w:rPr>
              <w:tab/>
            </w:r>
            <w:r>
              <w:rPr>
                <w:noProof/>
                <w:webHidden/>
              </w:rPr>
              <w:fldChar w:fldCharType="begin"/>
            </w:r>
            <w:r>
              <w:rPr>
                <w:noProof/>
                <w:webHidden/>
              </w:rPr>
              <w:instrText xml:space="preserve"> PAGEREF _Toc374701308 \h </w:instrText>
            </w:r>
            <w:r>
              <w:rPr>
                <w:noProof/>
                <w:webHidden/>
              </w:rPr>
            </w:r>
            <w:r>
              <w:rPr>
                <w:noProof/>
                <w:webHidden/>
              </w:rPr>
              <w:fldChar w:fldCharType="separate"/>
            </w:r>
            <w:r w:rsidR="0009016C">
              <w:rPr>
                <w:noProof/>
                <w:webHidden/>
              </w:rPr>
              <w:t>19</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09" w:history="1">
            <w:r w:rsidRPr="00E57D51">
              <w:rPr>
                <w:rStyle w:val="Hyperlink"/>
                <w:noProof/>
              </w:rPr>
              <w:t>18</w:t>
            </w:r>
            <w:r>
              <w:rPr>
                <w:rFonts w:asciiTheme="minorHAnsi" w:eastAsiaTheme="minorEastAsia" w:hAnsiTheme="minorHAnsi"/>
                <w:noProof/>
              </w:rPr>
              <w:tab/>
            </w:r>
            <w:r w:rsidRPr="00E57D51">
              <w:rPr>
                <w:rStyle w:val="Hyperlink"/>
                <w:noProof/>
              </w:rPr>
              <w:t>Program store</w:t>
            </w:r>
            <w:r>
              <w:rPr>
                <w:noProof/>
                <w:webHidden/>
              </w:rPr>
              <w:tab/>
            </w:r>
            <w:r>
              <w:rPr>
                <w:noProof/>
                <w:webHidden/>
              </w:rPr>
              <w:fldChar w:fldCharType="begin"/>
            </w:r>
            <w:r>
              <w:rPr>
                <w:noProof/>
                <w:webHidden/>
              </w:rPr>
              <w:instrText xml:space="preserve"> PAGEREF _Toc374701309 \h </w:instrText>
            </w:r>
            <w:r>
              <w:rPr>
                <w:noProof/>
                <w:webHidden/>
              </w:rPr>
            </w:r>
            <w:r>
              <w:rPr>
                <w:noProof/>
                <w:webHidden/>
              </w:rPr>
              <w:fldChar w:fldCharType="separate"/>
            </w:r>
            <w:r w:rsidR="0009016C">
              <w:rPr>
                <w:noProof/>
                <w:webHidden/>
              </w:rPr>
              <w:t>20</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0" w:history="1">
            <w:r w:rsidRPr="00E57D51">
              <w:rPr>
                <w:rStyle w:val="Hyperlink"/>
                <w:noProof/>
                <w14:scene3d>
                  <w14:camera w14:prst="orthographicFront"/>
                  <w14:lightRig w14:rig="threePt" w14:dir="t">
                    <w14:rot w14:lat="0" w14:lon="0" w14:rev="0"/>
                  </w14:lightRig>
                </w14:scene3d>
              </w:rPr>
              <w:t>18.1</w:t>
            </w:r>
            <w:r>
              <w:rPr>
                <w:rFonts w:asciiTheme="minorHAnsi" w:eastAsiaTheme="minorEastAsia" w:hAnsiTheme="minorHAnsi"/>
                <w:noProof/>
              </w:rPr>
              <w:tab/>
            </w:r>
            <w:r w:rsidRPr="00E57D51">
              <w:rPr>
                <w:rStyle w:val="Hyperlink"/>
                <w:noProof/>
              </w:rPr>
              <w:t>Line entry</w:t>
            </w:r>
            <w:r>
              <w:rPr>
                <w:noProof/>
                <w:webHidden/>
              </w:rPr>
              <w:tab/>
            </w:r>
            <w:r>
              <w:rPr>
                <w:noProof/>
                <w:webHidden/>
              </w:rPr>
              <w:fldChar w:fldCharType="begin"/>
            </w:r>
            <w:r>
              <w:rPr>
                <w:noProof/>
                <w:webHidden/>
              </w:rPr>
              <w:instrText xml:space="preserve"> PAGEREF _Toc374701310 \h </w:instrText>
            </w:r>
            <w:r>
              <w:rPr>
                <w:noProof/>
                <w:webHidden/>
              </w:rPr>
            </w:r>
            <w:r>
              <w:rPr>
                <w:noProof/>
                <w:webHidden/>
              </w:rPr>
              <w:fldChar w:fldCharType="separate"/>
            </w:r>
            <w:r w:rsidR="0009016C">
              <w:rPr>
                <w:noProof/>
                <w:webHidden/>
              </w:rPr>
              <w:t>20</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1" w:history="1">
            <w:r w:rsidRPr="00E57D51">
              <w:rPr>
                <w:rStyle w:val="Hyperlink"/>
                <w:noProof/>
                <w14:scene3d>
                  <w14:camera w14:prst="orthographicFront"/>
                  <w14:lightRig w14:rig="threePt" w14:dir="t">
                    <w14:rot w14:lat="0" w14:lon="0" w14:rev="0"/>
                  </w14:lightRig>
                </w14:scene3d>
              </w:rPr>
              <w:t>18.2</w:t>
            </w:r>
            <w:r>
              <w:rPr>
                <w:rFonts w:asciiTheme="minorHAnsi" w:eastAsiaTheme="minorEastAsia" w:hAnsiTheme="minorHAnsi"/>
                <w:noProof/>
              </w:rPr>
              <w:tab/>
            </w:r>
            <w:r w:rsidRPr="00E57D51">
              <w:rPr>
                <w:rStyle w:val="Hyperlink"/>
                <w:noProof/>
              </w:rPr>
              <w:t>Execution</w:t>
            </w:r>
            <w:r>
              <w:rPr>
                <w:noProof/>
                <w:webHidden/>
              </w:rPr>
              <w:tab/>
            </w:r>
            <w:r>
              <w:rPr>
                <w:noProof/>
                <w:webHidden/>
              </w:rPr>
              <w:fldChar w:fldCharType="begin"/>
            </w:r>
            <w:r>
              <w:rPr>
                <w:noProof/>
                <w:webHidden/>
              </w:rPr>
              <w:instrText xml:space="preserve"> PAGEREF _Toc374701311 \h </w:instrText>
            </w:r>
            <w:r>
              <w:rPr>
                <w:noProof/>
                <w:webHidden/>
              </w:rPr>
            </w:r>
            <w:r>
              <w:rPr>
                <w:noProof/>
                <w:webHidden/>
              </w:rPr>
              <w:fldChar w:fldCharType="separate"/>
            </w:r>
            <w:r w:rsidR="0009016C">
              <w:rPr>
                <w:noProof/>
                <w:webHidden/>
              </w:rPr>
              <w:t>21</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2" w:history="1">
            <w:r w:rsidRPr="00E57D51">
              <w:rPr>
                <w:rStyle w:val="Hyperlink"/>
                <w:noProof/>
                <w14:scene3d>
                  <w14:camera w14:prst="orthographicFront"/>
                  <w14:lightRig w14:rig="threePt" w14:dir="t">
                    <w14:rot w14:lat="0" w14:lon="0" w14:rev="0"/>
                  </w14:lightRig>
                </w14:scene3d>
              </w:rPr>
              <w:t>18.3</w:t>
            </w:r>
            <w:r>
              <w:rPr>
                <w:rFonts w:asciiTheme="minorHAnsi" w:eastAsiaTheme="minorEastAsia" w:hAnsiTheme="minorHAnsi"/>
                <w:noProof/>
              </w:rPr>
              <w:tab/>
            </w:r>
            <w:r w:rsidRPr="00E57D51">
              <w:rPr>
                <w:rStyle w:val="Hyperlink"/>
                <w:noProof/>
              </w:rPr>
              <w:t>Load and save</w:t>
            </w:r>
            <w:r>
              <w:rPr>
                <w:noProof/>
                <w:webHidden/>
              </w:rPr>
              <w:tab/>
            </w:r>
            <w:r>
              <w:rPr>
                <w:noProof/>
                <w:webHidden/>
              </w:rPr>
              <w:fldChar w:fldCharType="begin"/>
            </w:r>
            <w:r>
              <w:rPr>
                <w:noProof/>
                <w:webHidden/>
              </w:rPr>
              <w:instrText xml:space="preserve"> PAGEREF _Toc374701312 \h </w:instrText>
            </w:r>
            <w:r>
              <w:rPr>
                <w:noProof/>
                <w:webHidden/>
              </w:rPr>
            </w:r>
            <w:r>
              <w:rPr>
                <w:noProof/>
                <w:webHidden/>
              </w:rPr>
              <w:fldChar w:fldCharType="separate"/>
            </w:r>
            <w:r w:rsidR="0009016C">
              <w:rPr>
                <w:noProof/>
                <w:webHidden/>
              </w:rPr>
              <w:t>22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3" w:history="1">
            <w:r w:rsidRPr="00E57D51">
              <w:rPr>
                <w:rStyle w:val="Hyperlink"/>
                <w:noProof/>
              </w:rPr>
              <w:t>19</w:t>
            </w:r>
            <w:r>
              <w:rPr>
                <w:rFonts w:asciiTheme="minorHAnsi" w:eastAsiaTheme="minorEastAsia" w:hAnsiTheme="minorHAnsi"/>
                <w:noProof/>
              </w:rPr>
              <w:tab/>
            </w:r>
            <w:r w:rsidRPr="00E57D51">
              <w:rPr>
                <w:rStyle w:val="Hyperlink"/>
                <w:noProof/>
              </w:rPr>
              <w:t>The initialization script</w:t>
            </w:r>
            <w:r>
              <w:rPr>
                <w:noProof/>
                <w:webHidden/>
              </w:rPr>
              <w:tab/>
            </w:r>
            <w:r>
              <w:rPr>
                <w:noProof/>
                <w:webHidden/>
              </w:rPr>
              <w:fldChar w:fldCharType="begin"/>
            </w:r>
            <w:r>
              <w:rPr>
                <w:noProof/>
                <w:webHidden/>
              </w:rPr>
              <w:instrText xml:space="preserve"> PAGEREF _Toc374701313 \h </w:instrText>
            </w:r>
            <w:r>
              <w:rPr>
                <w:noProof/>
                <w:webHidden/>
              </w:rPr>
            </w:r>
            <w:r>
              <w:rPr>
                <w:noProof/>
                <w:webHidden/>
              </w:rPr>
              <w:fldChar w:fldCharType="separate"/>
            </w:r>
            <w:r w:rsidR="0009016C">
              <w:rPr>
                <w:noProof/>
                <w:webHidden/>
              </w:rPr>
              <w:t>22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4" w:history="1">
            <w:r w:rsidRPr="00E57D51">
              <w:rPr>
                <w:rStyle w:val="Hyperlink"/>
                <w:noProof/>
              </w:rPr>
              <w:t>20</w:t>
            </w:r>
            <w:r>
              <w:rPr>
                <w:rFonts w:asciiTheme="minorHAnsi" w:eastAsiaTheme="minorEastAsia" w:hAnsiTheme="minorHAnsi"/>
                <w:noProof/>
              </w:rPr>
              <w:tab/>
            </w:r>
            <w:r w:rsidRPr="00E57D51">
              <w:rPr>
                <w:rStyle w:val="Hyperlink"/>
                <w:noProof/>
              </w:rPr>
              <w:t>Fully automated scripts and errors</w:t>
            </w:r>
            <w:r>
              <w:rPr>
                <w:noProof/>
                <w:webHidden/>
              </w:rPr>
              <w:tab/>
            </w:r>
            <w:r>
              <w:rPr>
                <w:noProof/>
                <w:webHidden/>
              </w:rPr>
              <w:fldChar w:fldCharType="begin"/>
            </w:r>
            <w:r>
              <w:rPr>
                <w:noProof/>
                <w:webHidden/>
              </w:rPr>
              <w:instrText xml:space="preserve"> PAGEREF _Toc374701314 \h </w:instrText>
            </w:r>
            <w:r>
              <w:rPr>
                <w:noProof/>
                <w:webHidden/>
              </w:rPr>
            </w:r>
            <w:r>
              <w:rPr>
                <w:noProof/>
                <w:webHidden/>
              </w:rPr>
              <w:fldChar w:fldCharType="separate"/>
            </w:r>
            <w:r w:rsidR="0009016C">
              <w:rPr>
                <w:noProof/>
                <w:webHidden/>
              </w:rPr>
              <w:t>22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5" w:history="1">
            <w:r w:rsidRPr="00E57D51">
              <w:rPr>
                <w:rStyle w:val="Hyperlink"/>
                <w:noProof/>
              </w:rPr>
              <w:t>21</w:t>
            </w:r>
            <w:r>
              <w:rPr>
                <w:rFonts w:asciiTheme="minorHAnsi" w:eastAsiaTheme="minorEastAsia" w:hAnsiTheme="minorHAnsi"/>
                <w:noProof/>
              </w:rPr>
              <w:tab/>
            </w:r>
            <w:r w:rsidRPr="00E57D51">
              <w:rPr>
                <w:rStyle w:val="Hyperlink"/>
                <w:noProof/>
              </w:rPr>
              <w:t>The Acceptance test</w:t>
            </w:r>
            <w:r>
              <w:rPr>
                <w:noProof/>
                <w:webHidden/>
              </w:rPr>
              <w:tab/>
            </w:r>
            <w:r>
              <w:rPr>
                <w:noProof/>
                <w:webHidden/>
              </w:rPr>
              <w:fldChar w:fldCharType="begin"/>
            </w:r>
            <w:r>
              <w:rPr>
                <w:noProof/>
                <w:webHidden/>
              </w:rPr>
              <w:instrText xml:space="preserve"> PAGEREF _Toc374701315 \h </w:instrText>
            </w:r>
            <w:r>
              <w:rPr>
                <w:noProof/>
                <w:webHidden/>
              </w:rPr>
            </w:r>
            <w:r>
              <w:rPr>
                <w:noProof/>
                <w:webHidden/>
              </w:rPr>
              <w:fldChar w:fldCharType="separate"/>
            </w:r>
            <w:r w:rsidR="0009016C">
              <w:rPr>
                <w:noProof/>
                <w:webHidden/>
              </w:rPr>
              <w:t>22</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16" w:history="1">
            <w:r w:rsidRPr="00E57D51">
              <w:rPr>
                <w:rStyle w:val="Hyperlink"/>
                <w:noProof/>
              </w:rPr>
              <w:t>22</w:t>
            </w:r>
            <w:r>
              <w:rPr>
                <w:rFonts w:asciiTheme="minorHAnsi" w:eastAsiaTheme="minorEastAsia" w:hAnsiTheme="minorHAnsi"/>
                <w:noProof/>
              </w:rPr>
              <w:tab/>
            </w:r>
            <w:r w:rsidRPr="00E57D51">
              <w:rPr>
                <w:rStyle w:val="Hyperlink"/>
                <w:noProof/>
              </w:rPr>
              <w:t>Construction of the diagnostic</w:t>
            </w:r>
            <w:r>
              <w:rPr>
                <w:noProof/>
                <w:webHidden/>
              </w:rPr>
              <w:tab/>
            </w:r>
            <w:r>
              <w:rPr>
                <w:noProof/>
                <w:webHidden/>
              </w:rPr>
              <w:fldChar w:fldCharType="begin"/>
            </w:r>
            <w:r>
              <w:rPr>
                <w:noProof/>
                <w:webHidden/>
              </w:rPr>
              <w:instrText xml:space="preserve"> PAGEREF _Toc374701316 \h </w:instrText>
            </w:r>
            <w:r>
              <w:rPr>
                <w:noProof/>
                <w:webHidden/>
              </w:rPr>
            </w:r>
            <w:r>
              <w:rPr>
                <w:noProof/>
                <w:webHidden/>
              </w:rPr>
              <w:fldChar w:fldCharType="separate"/>
            </w:r>
            <w:r w:rsidR="0009016C">
              <w:rPr>
                <w:noProof/>
                <w:webHidden/>
              </w:rPr>
              <w:t>22</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7" w:history="1">
            <w:r w:rsidRPr="00E57D51">
              <w:rPr>
                <w:rStyle w:val="Hyperlink"/>
                <w:noProof/>
                <w14:scene3d>
                  <w14:camera w14:prst="orthographicFront"/>
                  <w14:lightRig w14:rig="threePt" w14:dir="t">
                    <w14:rot w14:lat="0" w14:lon="0" w14:rev="0"/>
                  </w14:lightRig>
                </w14:scene3d>
              </w:rPr>
              <w:t>22.1</w:t>
            </w:r>
            <w:r>
              <w:rPr>
                <w:rFonts w:asciiTheme="minorHAnsi" w:eastAsiaTheme="minorEastAsia" w:hAnsiTheme="minorHAnsi"/>
                <w:noProof/>
              </w:rPr>
              <w:tab/>
            </w:r>
            <w:r w:rsidRPr="00E57D51">
              <w:rPr>
                <w:rStyle w:val="Hyperlink"/>
                <w:noProof/>
              </w:rPr>
              <w:t>Dependencies in the diagnostic</w:t>
            </w:r>
            <w:r>
              <w:rPr>
                <w:noProof/>
                <w:webHidden/>
              </w:rPr>
              <w:tab/>
            </w:r>
            <w:r>
              <w:rPr>
                <w:noProof/>
                <w:webHidden/>
              </w:rPr>
              <w:fldChar w:fldCharType="begin"/>
            </w:r>
            <w:r>
              <w:rPr>
                <w:noProof/>
                <w:webHidden/>
              </w:rPr>
              <w:instrText xml:space="preserve"> PAGEREF _Toc374701317 \h </w:instrText>
            </w:r>
            <w:r>
              <w:rPr>
                <w:noProof/>
                <w:webHidden/>
              </w:rPr>
            </w:r>
            <w:r>
              <w:rPr>
                <w:noProof/>
                <w:webHidden/>
              </w:rPr>
              <w:fldChar w:fldCharType="separate"/>
            </w:r>
            <w:r w:rsidR="0009016C">
              <w:rPr>
                <w:noProof/>
                <w:webHidden/>
              </w:rPr>
              <w:t>23</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8" w:history="1">
            <w:r w:rsidRPr="00E57D51">
              <w:rPr>
                <w:rStyle w:val="Hyperlink"/>
                <w:noProof/>
                <w14:scene3d>
                  <w14:camera w14:prst="orthographicFront"/>
                  <w14:lightRig w14:rig="threePt" w14:dir="t">
                    <w14:rot w14:lat="0" w14:lon="0" w14:rev="0"/>
                  </w14:lightRig>
                </w14:scene3d>
              </w:rPr>
              <w:t>22.2</w:t>
            </w:r>
            <w:r>
              <w:rPr>
                <w:rFonts w:asciiTheme="minorHAnsi" w:eastAsiaTheme="minorEastAsia" w:hAnsiTheme="minorHAnsi"/>
                <w:noProof/>
              </w:rPr>
              <w:tab/>
            </w:r>
            <w:r w:rsidRPr="00E57D51">
              <w:rPr>
                <w:rStyle w:val="Hyperlink"/>
                <w:noProof/>
              </w:rPr>
              <w:t>The I/O module</w:t>
            </w:r>
            <w:r>
              <w:rPr>
                <w:noProof/>
                <w:webHidden/>
              </w:rPr>
              <w:tab/>
            </w:r>
            <w:r>
              <w:rPr>
                <w:noProof/>
                <w:webHidden/>
              </w:rPr>
              <w:fldChar w:fldCharType="begin"/>
            </w:r>
            <w:r>
              <w:rPr>
                <w:noProof/>
                <w:webHidden/>
              </w:rPr>
              <w:instrText xml:space="preserve"> PAGEREF _Toc374701318 \h </w:instrText>
            </w:r>
            <w:r>
              <w:rPr>
                <w:noProof/>
                <w:webHidden/>
              </w:rPr>
            </w:r>
            <w:r>
              <w:rPr>
                <w:noProof/>
                <w:webHidden/>
              </w:rPr>
              <w:fldChar w:fldCharType="separate"/>
            </w:r>
            <w:r w:rsidR="0009016C">
              <w:rPr>
                <w:noProof/>
                <w:webHidden/>
              </w:rPr>
              <w:t>23</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19" w:history="1">
            <w:r w:rsidRPr="00E57D51">
              <w:rPr>
                <w:rStyle w:val="Hyperlink"/>
                <w:noProof/>
                <w14:scene3d>
                  <w14:camera w14:prst="orthographicFront"/>
                  <w14:lightRig w14:rig="threePt" w14:dir="t">
                    <w14:rot w14:lat="0" w14:lon="0" w14:rev="0"/>
                  </w14:lightRig>
                </w14:scene3d>
              </w:rPr>
              <w:t>22.3</w:t>
            </w:r>
            <w:r>
              <w:rPr>
                <w:rFonts w:asciiTheme="minorHAnsi" w:eastAsiaTheme="minorEastAsia" w:hAnsiTheme="minorHAnsi"/>
                <w:noProof/>
              </w:rPr>
              <w:tab/>
            </w:r>
            <w:r w:rsidRPr="00E57D51">
              <w:rPr>
                <w:rStyle w:val="Hyperlink"/>
                <w:noProof/>
              </w:rPr>
              <w:t>The I/O specific calls</w:t>
            </w:r>
            <w:r>
              <w:rPr>
                <w:noProof/>
                <w:webHidden/>
              </w:rPr>
              <w:tab/>
            </w:r>
            <w:r>
              <w:rPr>
                <w:noProof/>
                <w:webHidden/>
              </w:rPr>
              <w:fldChar w:fldCharType="begin"/>
            </w:r>
            <w:r>
              <w:rPr>
                <w:noProof/>
                <w:webHidden/>
              </w:rPr>
              <w:instrText xml:space="preserve"> PAGEREF _Toc374701319 \h </w:instrText>
            </w:r>
            <w:r>
              <w:rPr>
                <w:noProof/>
                <w:webHidden/>
              </w:rPr>
            </w:r>
            <w:r>
              <w:rPr>
                <w:noProof/>
                <w:webHidden/>
              </w:rPr>
              <w:fldChar w:fldCharType="separate"/>
            </w:r>
            <w:r w:rsidR="0009016C">
              <w:rPr>
                <w:noProof/>
                <w:webHidden/>
              </w:rPr>
              <w:t>24</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0" w:history="1">
            <w:r w:rsidRPr="00E57D51">
              <w:rPr>
                <w:rStyle w:val="Hyperlink"/>
                <w:noProof/>
              </w:rPr>
              <w:t>23</w:t>
            </w:r>
            <w:r>
              <w:rPr>
                <w:rFonts w:asciiTheme="minorHAnsi" w:eastAsiaTheme="minorEastAsia" w:hAnsiTheme="minorHAnsi"/>
                <w:noProof/>
              </w:rPr>
              <w:tab/>
            </w:r>
            <w:r w:rsidRPr="00E57D51">
              <w:rPr>
                <w:rStyle w:val="Hyperlink"/>
                <w:noProof/>
              </w:rPr>
              <w:t>Compiling for different targets</w:t>
            </w:r>
            <w:r>
              <w:rPr>
                <w:noProof/>
                <w:webHidden/>
              </w:rPr>
              <w:tab/>
            </w:r>
            <w:r>
              <w:rPr>
                <w:noProof/>
                <w:webHidden/>
              </w:rPr>
              <w:fldChar w:fldCharType="begin"/>
            </w:r>
            <w:r>
              <w:rPr>
                <w:noProof/>
                <w:webHidden/>
              </w:rPr>
              <w:instrText xml:space="preserve"> PAGEREF _Toc374701320 \h </w:instrText>
            </w:r>
            <w:r>
              <w:rPr>
                <w:noProof/>
                <w:webHidden/>
              </w:rPr>
            </w:r>
            <w:r>
              <w:rPr>
                <w:noProof/>
                <w:webHidden/>
              </w:rPr>
              <w:fldChar w:fldCharType="separate"/>
            </w:r>
            <w:r w:rsidR="0009016C">
              <w:rPr>
                <w:noProof/>
                <w:webHidden/>
              </w:rPr>
              <w:t>24</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21" w:history="1">
            <w:r w:rsidRPr="00E57D51">
              <w:rPr>
                <w:rStyle w:val="Hyperlink"/>
                <w:noProof/>
                <w14:scene3d>
                  <w14:camera w14:prst="orthographicFront"/>
                  <w14:lightRig w14:rig="threePt" w14:dir="t">
                    <w14:rot w14:lat="0" w14:lon="0" w14:rev="0"/>
                  </w14:lightRig>
                </w14:scene3d>
              </w:rPr>
              <w:t>23.1</w:t>
            </w:r>
            <w:r>
              <w:rPr>
                <w:rFonts w:asciiTheme="minorHAnsi" w:eastAsiaTheme="minorEastAsia" w:hAnsiTheme="minorHAnsi"/>
                <w:noProof/>
              </w:rPr>
              <w:tab/>
            </w:r>
            <w:r w:rsidRPr="00E57D51">
              <w:rPr>
                <w:rStyle w:val="Hyperlink"/>
                <w:noProof/>
              </w:rPr>
              <w:t>Alternative compilers</w:t>
            </w:r>
            <w:r>
              <w:rPr>
                <w:noProof/>
                <w:webHidden/>
              </w:rPr>
              <w:tab/>
            </w:r>
            <w:r>
              <w:rPr>
                <w:noProof/>
                <w:webHidden/>
              </w:rPr>
              <w:fldChar w:fldCharType="begin"/>
            </w:r>
            <w:r>
              <w:rPr>
                <w:noProof/>
                <w:webHidden/>
              </w:rPr>
              <w:instrText xml:space="preserve"> PAGEREF _Toc374701321 \h </w:instrText>
            </w:r>
            <w:r>
              <w:rPr>
                <w:noProof/>
                <w:webHidden/>
              </w:rPr>
            </w:r>
            <w:r>
              <w:rPr>
                <w:noProof/>
                <w:webHidden/>
              </w:rPr>
              <w:fldChar w:fldCharType="separate"/>
            </w:r>
            <w:r w:rsidR="0009016C">
              <w:rPr>
                <w:noProof/>
                <w:webHidden/>
              </w:rPr>
              <w:t>25</w:t>
            </w:r>
            <w:r>
              <w:rPr>
                <w:noProof/>
                <w:webHidden/>
              </w:rPr>
              <w:fldChar w:fldCharType="end"/>
            </w:r>
          </w:hyperlink>
        </w:p>
        <w:p w:rsidR="00F24D28" w:rsidRDefault="00F24D28">
          <w:pPr>
            <w:pStyle w:val="TOC2"/>
            <w:tabs>
              <w:tab w:val="left" w:pos="879"/>
              <w:tab w:val="right" w:leader="dot" w:pos="9208"/>
            </w:tabs>
            <w:rPr>
              <w:rFonts w:asciiTheme="minorHAnsi" w:eastAsiaTheme="minorEastAsia" w:hAnsiTheme="minorHAnsi"/>
              <w:noProof/>
            </w:rPr>
          </w:pPr>
          <w:hyperlink w:anchor="_Toc374701322" w:history="1">
            <w:r w:rsidRPr="00E57D51">
              <w:rPr>
                <w:rStyle w:val="Hyperlink"/>
                <w:noProof/>
                <w14:scene3d>
                  <w14:camera w14:prst="orthographicFront"/>
                  <w14:lightRig w14:rig="threePt" w14:dir="t">
                    <w14:rot w14:lat="0" w14:lon="0" w14:rev="0"/>
                  </w14:lightRig>
                </w14:scene3d>
              </w:rPr>
              <w:t>23.2</w:t>
            </w:r>
            <w:r>
              <w:rPr>
                <w:rFonts w:asciiTheme="minorHAnsi" w:eastAsiaTheme="minorEastAsia" w:hAnsiTheme="minorHAnsi"/>
                <w:noProof/>
              </w:rPr>
              <w:tab/>
            </w:r>
            <w:r w:rsidRPr="00E57D51">
              <w:rPr>
                <w:rStyle w:val="Hyperlink"/>
                <w:noProof/>
              </w:rPr>
              <w:t>Alternative platforms</w:t>
            </w:r>
            <w:r>
              <w:rPr>
                <w:noProof/>
                <w:webHidden/>
              </w:rPr>
              <w:tab/>
            </w:r>
            <w:r>
              <w:rPr>
                <w:noProof/>
                <w:webHidden/>
              </w:rPr>
              <w:fldChar w:fldCharType="begin"/>
            </w:r>
            <w:r>
              <w:rPr>
                <w:noProof/>
                <w:webHidden/>
              </w:rPr>
              <w:instrText xml:space="preserve"> PAGEREF _Toc374701322 \h </w:instrText>
            </w:r>
            <w:r>
              <w:rPr>
                <w:noProof/>
                <w:webHidden/>
              </w:rPr>
            </w:r>
            <w:r>
              <w:rPr>
                <w:noProof/>
                <w:webHidden/>
              </w:rPr>
              <w:fldChar w:fldCharType="separate"/>
            </w:r>
            <w:r w:rsidR="0009016C">
              <w:rPr>
                <w:noProof/>
                <w:webHidden/>
              </w:rPr>
              <w:t>25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3" w:history="1">
            <w:r w:rsidRPr="00E57D51">
              <w:rPr>
                <w:rStyle w:val="Hyperlink"/>
                <w:noProof/>
              </w:rPr>
              <w:t>24</w:t>
            </w:r>
            <w:r>
              <w:rPr>
                <w:rFonts w:asciiTheme="minorHAnsi" w:eastAsiaTheme="minorEastAsia" w:hAnsiTheme="minorHAnsi"/>
                <w:noProof/>
              </w:rPr>
              <w:tab/>
            </w:r>
            <w:r w:rsidRPr="00E57D51">
              <w:rPr>
                <w:rStyle w:val="Hyperlink"/>
                <w:noProof/>
              </w:rPr>
              <w:t>C language coding standard</w:t>
            </w:r>
            <w:r>
              <w:rPr>
                <w:noProof/>
                <w:webHidden/>
              </w:rPr>
              <w:tab/>
            </w:r>
            <w:r>
              <w:rPr>
                <w:noProof/>
                <w:webHidden/>
              </w:rPr>
              <w:fldChar w:fldCharType="begin"/>
            </w:r>
            <w:r>
              <w:rPr>
                <w:noProof/>
                <w:webHidden/>
              </w:rPr>
              <w:instrText xml:space="preserve"> PAGEREF _Toc374701323 \h </w:instrText>
            </w:r>
            <w:r>
              <w:rPr>
                <w:noProof/>
                <w:webHidden/>
              </w:rPr>
            </w:r>
            <w:r>
              <w:rPr>
                <w:noProof/>
                <w:webHidden/>
              </w:rPr>
              <w:fldChar w:fldCharType="separate"/>
            </w:r>
            <w:r w:rsidR="0009016C">
              <w:rPr>
                <w:noProof/>
                <w:webHidden/>
              </w:rPr>
              <w:t>25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4" w:history="1">
            <w:r w:rsidRPr="00E57D51">
              <w:rPr>
                <w:rStyle w:val="Hyperlink"/>
                <w:noProof/>
              </w:rPr>
              <w:t>25</w:t>
            </w:r>
            <w:r>
              <w:rPr>
                <w:rFonts w:asciiTheme="minorHAnsi" w:eastAsiaTheme="minorEastAsia" w:hAnsiTheme="minorHAnsi"/>
                <w:noProof/>
              </w:rPr>
              <w:tab/>
            </w:r>
            <w:r w:rsidRPr="00E57D51">
              <w:rPr>
                <w:rStyle w:val="Hyperlink"/>
                <w:noProof/>
              </w:rPr>
              <w:t>Running and using Doxygen</w:t>
            </w:r>
            <w:r>
              <w:rPr>
                <w:noProof/>
                <w:webHidden/>
              </w:rPr>
              <w:tab/>
            </w:r>
            <w:r>
              <w:rPr>
                <w:noProof/>
                <w:webHidden/>
              </w:rPr>
              <w:fldChar w:fldCharType="begin"/>
            </w:r>
            <w:r>
              <w:rPr>
                <w:noProof/>
                <w:webHidden/>
              </w:rPr>
              <w:instrText xml:space="preserve"> PAGEREF _Toc374701324 \h </w:instrText>
            </w:r>
            <w:r>
              <w:rPr>
                <w:noProof/>
                <w:webHidden/>
              </w:rPr>
            </w:r>
            <w:r>
              <w:rPr>
                <w:noProof/>
                <w:webHidden/>
              </w:rPr>
              <w:fldChar w:fldCharType="separate"/>
            </w:r>
            <w:r w:rsidR="0009016C">
              <w:rPr>
                <w:noProof/>
                <w:webHidden/>
              </w:rPr>
              <w:t>25</w:t>
            </w:r>
            <w:r>
              <w:rPr>
                <w:noProof/>
                <w:webHidden/>
              </w:rPr>
              <w:fldChar w:fldCharType="end"/>
            </w:r>
          </w:hyperlink>
        </w:p>
        <w:p w:rsidR="00F24D28" w:rsidRDefault="00F24D28">
          <w:pPr>
            <w:pStyle w:val="TOC1"/>
            <w:tabs>
              <w:tab w:val="left" w:pos="442"/>
              <w:tab w:val="right" w:leader="dot" w:pos="9208"/>
            </w:tabs>
            <w:rPr>
              <w:rFonts w:asciiTheme="minorHAnsi" w:eastAsiaTheme="minorEastAsia" w:hAnsiTheme="minorHAnsi"/>
              <w:noProof/>
            </w:rPr>
          </w:pPr>
          <w:hyperlink w:anchor="_Toc374701325" w:history="1">
            <w:r w:rsidRPr="00E57D51">
              <w:rPr>
                <w:rStyle w:val="Hyperlink"/>
                <w:noProof/>
              </w:rPr>
              <w:t>26</w:t>
            </w:r>
            <w:r>
              <w:rPr>
                <w:rFonts w:asciiTheme="minorHAnsi" w:eastAsiaTheme="minorEastAsia" w:hAnsiTheme="minorHAnsi"/>
                <w:noProof/>
              </w:rPr>
              <w:tab/>
            </w:r>
            <w:r w:rsidRPr="00E57D51">
              <w:rPr>
                <w:rStyle w:val="Hyperlink"/>
                <w:noProof/>
              </w:rPr>
              <w:t>General design principles</w:t>
            </w:r>
            <w:r>
              <w:rPr>
                <w:noProof/>
                <w:webHidden/>
              </w:rPr>
              <w:tab/>
            </w:r>
            <w:r>
              <w:rPr>
                <w:noProof/>
                <w:webHidden/>
              </w:rPr>
              <w:fldChar w:fldCharType="begin"/>
            </w:r>
            <w:r>
              <w:rPr>
                <w:noProof/>
                <w:webHidden/>
              </w:rPr>
              <w:instrText xml:space="preserve"> PAGEREF _Toc374701325 \h </w:instrText>
            </w:r>
            <w:r>
              <w:rPr>
                <w:noProof/>
                <w:webHidden/>
              </w:rPr>
            </w:r>
            <w:r>
              <w:rPr>
                <w:noProof/>
                <w:webHidden/>
              </w:rPr>
              <w:fldChar w:fldCharType="separate"/>
            </w:r>
            <w:r w:rsidR="0009016C">
              <w:rPr>
                <w:noProof/>
                <w:webHidden/>
              </w:rPr>
              <w:t>26</w:t>
            </w:r>
            <w:r>
              <w:rPr>
                <w:noProof/>
                <w:webHidden/>
              </w:rPr>
              <w:fldChar w:fldCharType="end"/>
            </w:r>
          </w:hyperlink>
        </w:p>
        <w:p w:rsidR="00B84132" w:rsidRDefault="00B84132">
          <w:r>
            <w:rPr>
              <w:b/>
              <w:bCs/>
              <w:noProof/>
            </w:rPr>
            <w:fldChar w:fldCharType="end"/>
          </w:r>
        </w:p>
      </w:sdtContent>
    </w:sdt>
    <w:p w:rsidR="00A965C7" w:rsidRDefault="003350A8" w:rsidP="00111C4B">
      <w:pPr>
        <w:pStyle w:val="Heading1"/>
      </w:pPr>
      <w:r>
        <w:br w:type="page"/>
      </w:r>
      <w:bookmarkStart w:id="0" w:name="_Toc374701284"/>
      <w:r w:rsidR="00A965C7">
        <w:lastRenderedPageBreak/>
        <w:t>Purpose</w:t>
      </w:r>
      <w:bookmarkEnd w:id="0"/>
    </w:p>
    <w:p w:rsidR="00A965C7" w:rsidRDefault="00A965C7" w:rsidP="00A965C7">
      <w:r>
        <w:t>The disc diagnostic is a tool for disc drive producers to check out the hardware and software involved in disc drive production.</w:t>
      </w:r>
    </w:p>
    <w:p w:rsidR="00A965C7" w:rsidRDefault="00A965C7" w:rsidP="00111C4B">
      <w:pPr>
        <w:pStyle w:val="Heading1"/>
      </w:pPr>
      <w:bookmarkStart w:id="1" w:name="_Toc374701285"/>
      <w:r>
        <w:t>Overview</w:t>
      </w:r>
      <w:bookmarkEnd w:id="1"/>
    </w:p>
    <w:p w:rsidR="00A965C7" w:rsidRDefault="00A965C7" w:rsidP="00A965C7">
      <w:r>
        <w:t>Discdiag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A965C7" w:rsidRDefault="00A965C7" w:rsidP="00111C4B">
      <w:pPr>
        <w:pStyle w:val="Heading1"/>
      </w:pPr>
      <w:bookmarkStart w:id="2" w:name="_Toc374701286"/>
      <w:r>
        <w:t>Implementation</w:t>
      </w:r>
      <w:bookmarkEnd w:id="2"/>
    </w:p>
    <w:p w:rsidR="00A965C7" w:rsidRDefault="00A965C7" w:rsidP="00A965C7">
      <w:r>
        <w:t>Disçdiag features a separate I/O interface module that implements opening, closing, read and write sectors, show the size of the disc, and show what disks are online for testing.</w:t>
      </w:r>
    </w:p>
    <w:p w:rsidR="00A965C7" w:rsidRDefault="00A965C7" w:rsidP="00A965C7">
      <w:r>
        <w:t>It has been ported to Windows, Linux and DOS/BIOS. The diagnostic uses the fact that all of these systems can access disc sectors directly.</w:t>
      </w:r>
    </w:p>
    <w:p w:rsidR="00A965C7" w:rsidRDefault="00A965C7" w:rsidP="00A965C7">
      <w:pPr>
        <w:rPr>
          <w:rFonts w:asciiTheme="majorHAnsi" w:eastAsiaTheme="majorEastAsia" w:hAnsiTheme="majorHAnsi" w:cstheme="majorBidi"/>
          <w:b/>
          <w:bCs/>
          <w:color w:val="7FD13B" w:themeColor="accent1"/>
          <w:sz w:val="26"/>
          <w:szCs w:val="26"/>
        </w:rPr>
      </w:pPr>
      <w:r>
        <w:br w:type="page"/>
      </w:r>
    </w:p>
    <w:p w:rsidR="00A965C7" w:rsidRDefault="00A965C7" w:rsidP="00111C4B">
      <w:pPr>
        <w:pStyle w:val="Heading1"/>
      </w:pPr>
      <w:bookmarkStart w:id="3" w:name="_Toc374701287"/>
      <w:r>
        <w:lastRenderedPageBreak/>
        <w:t>Files in the project</w:t>
      </w:r>
      <w:bookmarkEnd w:id="3"/>
    </w:p>
    <w:p w:rsidR="00595F38" w:rsidRDefault="00595F38" w:rsidP="00A965C7">
      <w:pPr>
        <w:spacing w:after="0"/>
        <w:ind w:left="2160" w:hanging="2160"/>
      </w:pPr>
      <w:r>
        <w:t>ccodestandard.docx</w:t>
      </w:r>
      <w:r>
        <w:tab/>
        <w:t>C code standard used in the source.</w:t>
      </w:r>
    </w:p>
    <w:p w:rsidR="00A965C7" w:rsidRDefault="00A965C7" w:rsidP="00A965C7">
      <w:pPr>
        <w:spacing w:after="0"/>
        <w:ind w:left="2160" w:hanging="2160"/>
      </w:pPr>
      <w:r>
        <w:t>cdiscdiag</w:t>
      </w:r>
      <w:r>
        <w:tab/>
        <w:t>Batch file that creates the Linux executable.</w:t>
      </w:r>
    </w:p>
    <w:p w:rsidR="00A965C7" w:rsidRDefault="00A965C7" w:rsidP="00A965C7">
      <w:pPr>
        <w:spacing w:after="0"/>
        <w:ind w:left="2160" w:hanging="2160"/>
      </w:pPr>
      <w:r>
        <w:t>cdiscdiag.bat</w:t>
      </w:r>
      <w:r>
        <w:tab/>
        <w:t>Batch file that creates the Windows executables.</w:t>
      </w:r>
    </w:p>
    <w:p w:rsidR="00A965C7" w:rsidRDefault="00A965C7" w:rsidP="00A965C7">
      <w:pPr>
        <w:spacing w:after="0"/>
        <w:ind w:left="2160" w:hanging="2160"/>
      </w:pPr>
      <w:r>
        <w:t>cdiscdiag_dos.bat</w:t>
      </w:r>
      <w:r>
        <w:tab/>
        <w:t>Batch file that creates the DOS/BIOS executable.</w:t>
      </w:r>
    </w:p>
    <w:p w:rsidR="00A965C7" w:rsidRDefault="00A965C7" w:rsidP="00A965C7">
      <w:pPr>
        <w:spacing w:after="0"/>
        <w:ind w:left="2160" w:hanging="2160"/>
      </w:pPr>
      <w:r>
        <w:t>cdiscdiag_stub.bat</w:t>
      </w:r>
      <w:r>
        <w:tab/>
        <w:t>Batch file that creates the pseudo executable.</w:t>
      </w:r>
    </w:p>
    <w:p w:rsidR="00A965C7" w:rsidRDefault="00A965C7" w:rsidP="00A965C7">
      <w:pPr>
        <w:spacing w:after="0"/>
        <w:ind w:left="2160" w:hanging="2160"/>
      </w:pPr>
      <w:r>
        <w:t>discdiag</w:t>
      </w:r>
      <w:r>
        <w:tab/>
        <w:t>The linux executable.</w:t>
      </w:r>
    </w:p>
    <w:p w:rsidR="00A965C7" w:rsidRDefault="00A965C7" w:rsidP="00A965C7">
      <w:pPr>
        <w:spacing w:after="0"/>
        <w:ind w:left="2160" w:hanging="2160"/>
      </w:pPr>
      <w:r>
        <w:t>discdiag.c</w:t>
      </w:r>
      <w:r>
        <w:tab/>
        <w:t>The main source code file. Contains all of the diagnostic except the OS specific portions.</w:t>
      </w:r>
    </w:p>
    <w:p w:rsidR="00A965C7" w:rsidRDefault="00A965C7" w:rsidP="00A965C7">
      <w:pPr>
        <w:spacing w:after="0"/>
        <w:ind w:left="2160" w:hanging="2160"/>
      </w:pPr>
      <w:r>
        <w:t>discdiag.docx</w:t>
      </w:r>
      <w:r>
        <w:tab/>
        <w:t>The Word document for discdiag.</w:t>
      </w:r>
    </w:p>
    <w:p w:rsidR="0054277B" w:rsidRDefault="0054277B" w:rsidP="00A965C7">
      <w:pPr>
        <w:spacing w:after="0"/>
        <w:ind w:left="2160" w:hanging="2160"/>
      </w:pPr>
      <w:r>
        <w:t>Discdiag.dox</w:t>
      </w:r>
      <w:r>
        <w:tab/>
        <w:t>The Doxygen control file.</w:t>
      </w:r>
    </w:p>
    <w:p w:rsidR="00A965C7" w:rsidRDefault="00A965C7" w:rsidP="00A965C7">
      <w:pPr>
        <w:spacing w:after="0"/>
        <w:ind w:left="2160" w:hanging="2160"/>
      </w:pPr>
      <w:r>
        <w:t>discdiag.exe</w:t>
      </w:r>
      <w:r>
        <w:tab/>
        <w:t>Windows executable.</w:t>
      </w:r>
    </w:p>
    <w:p w:rsidR="00A965C7" w:rsidRDefault="00A965C7" w:rsidP="00A965C7">
      <w:pPr>
        <w:spacing w:after="0"/>
        <w:ind w:left="2160" w:hanging="2160"/>
      </w:pPr>
      <w:r>
        <w:t>discdiag.ini</w:t>
      </w:r>
      <w:r>
        <w:tab/>
        <w:t>The automatically loaded script file for both the Windows and Linux versions.</w:t>
      </w:r>
    </w:p>
    <w:p w:rsidR="00A965C7" w:rsidRDefault="00D14DE5" w:rsidP="00A965C7">
      <w:pPr>
        <w:spacing w:after="0"/>
        <w:ind w:left="2160" w:hanging="2160"/>
      </w:pPr>
      <w:r>
        <w:t>d</w:t>
      </w:r>
      <w:r w:rsidR="00A965C7">
        <w:t>iscdiag_dos.exe</w:t>
      </w:r>
      <w:r w:rsidR="00A965C7">
        <w:tab/>
        <w:t>The DOS executable.</w:t>
      </w:r>
    </w:p>
    <w:p w:rsidR="00A965C7" w:rsidRDefault="00D14DE5" w:rsidP="00A965C7">
      <w:pPr>
        <w:spacing w:after="0"/>
        <w:ind w:left="2160" w:hanging="2160"/>
      </w:pPr>
      <w:r>
        <w:t>d</w:t>
      </w:r>
      <w:r w:rsidR="00A965C7">
        <w:t>iscdiag_dos.ini</w:t>
      </w:r>
      <w:r w:rsidR="00A965C7">
        <w:tab/>
        <w:t>The DOS automatic script (has different default numbers to account for smaller buffer sizes).</w:t>
      </w:r>
    </w:p>
    <w:p w:rsidR="00A965C7" w:rsidRDefault="00A965C7" w:rsidP="00A965C7">
      <w:pPr>
        <w:spacing w:after="0"/>
        <w:ind w:left="2160" w:hanging="2160"/>
      </w:pPr>
      <w:r>
        <w:t>discdiag_stub.exe</w:t>
      </w:r>
      <w:r>
        <w:tab/>
        <w:t>"pseudo executable" (accesses a test disc in memory).</w:t>
      </w:r>
    </w:p>
    <w:p w:rsidR="00A965C7" w:rsidRDefault="00A965C7" w:rsidP="00A965C7">
      <w:pPr>
        <w:spacing w:after="0"/>
        <w:ind w:left="2160" w:hanging="2160"/>
      </w:pPr>
      <w:r>
        <w:t>discio.h</w:t>
      </w:r>
      <w:r>
        <w:tab/>
        <w:t>General header file for OS specific functions.</w:t>
      </w:r>
    </w:p>
    <w:p w:rsidR="00A965C7" w:rsidRDefault="00A965C7" w:rsidP="00A965C7">
      <w:pPr>
        <w:spacing w:after="0"/>
        <w:ind w:left="2160" w:hanging="2160"/>
      </w:pPr>
      <w:r>
        <w:t>dosio.c</w:t>
      </w:r>
      <w:r>
        <w:tab/>
        <w:t>The DOS I/O and specifics library.</w:t>
      </w:r>
    </w:p>
    <w:p w:rsidR="00A965C7" w:rsidRDefault="00A965C7" w:rsidP="00A965C7">
      <w:pPr>
        <w:spacing w:after="0"/>
        <w:ind w:left="2160" w:hanging="2160"/>
      </w:pPr>
      <w:r>
        <w:t>linuxio.c</w:t>
      </w:r>
      <w:r>
        <w:tab/>
        <w:t>The Linux I/O and specifics library.</w:t>
      </w:r>
    </w:p>
    <w:p w:rsidR="00A965C7" w:rsidRDefault="00A965C7" w:rsidP="00A965C7">
      <w:pPr>
        <w:spacing w:after="0"/>
        <w:ind w:left="2160" w:hanging="2160"/>
      </w:pPr>
      <w:r>
        <w:t>readme.txt</w:t>
      </w:r>
      <w:r>
        <w:tab/>
        <w:t>A quick explanation of the files in the project.</w:t>
      </w:r>
    </w:p>
    <w:p w:rsidR="00A965C7" w:rsidRDefault="00A965C7" w:rsidP="00A965C7">
      <w:pPr>
        <w:spacing w:after="0"/>
        <w:ind w:left="2160" w:hanging="2160"/>
      </w:pPr>
      <w:r>
        <w:t>stubio.c</w:t>
      </w:r>
      <w:r>
        <w:tab/>
        <w:t>A test/no-op I/O implementation that reads and writes an array.</w:t>
      </w:r>
    </w:p>
    <w:p w:rsidR="00A965C7" w:rsidRDefault="00A965C7" w:rsidP="00A965C7">
      <w:pPr>
        <w:spacing w:after="0"/>
        <w:ind w:left="2160" w:hanging="2160"/>
      </w:pPr>
      <w:r>
        <w:t>winio.c</w:t>
      </w:r>
      <w:r>
        <w:tab/>
        <w:t>The Windows I/O and specifics library.</w:t>
      </w:r>
    </w:p>
    <w:p w:rsidR="00A965C7" w:rsidRDefault="00A965C7" w:rsidP="00111C4B">
      <w:pPr>
        <w:pStyle w:val="Heading1"/>
      </w:pPr>
      <w:bookmarkStart w:id="4" w:name="_Toc374701288"/>
      <w:r>
        <w:t>Commands</w:t>
      </w:r>
      <w:bookmarkEnd w:id="4"/>
    </w:p>
    <w:p w:rsidR="00A965C7" w:rsidRDefault="00A965C7" w:rsidP="00A965C7">
      <w:r>
        <w:t>The diagnostic executes lines from the console. Each command is of the format:</w:t>
      </w:r>
    </w:p>
    <w:p w:rsidR="00A965C7" w:rsidRDefault="00A965C7" w:rsidP="00A965C7">
      <w:r>
        <w:t>command [parameter]…</w:t>
      </w:r>
    </w:p>
    <w:p w:rsidR="00A965C7" w:rsidRDefault="00A965C7" w:rsidP="00A965C7">
      <w:r>
        <w:t>The command is an alphanumeric label. Any number of parameters can appear. They may be labels, quoted strings, numeric values, or even full expressions.</w:t>
      </w:r>
    </w:p>
    <w:p w:rsidR="00A965C7" w:rsidRDefault="00A965C7" w:rsidP="00A965C7">
      <w:r>
        <w:t>Multiple commands can appear on a line as:</w:t>
      </w:r>
    </w:p>
    <w:p w:rsidR="00A965C7" w:rsidRDefault="00A965C7" w:rsidP="00A965C7">
      <w:r>
        <w:t>Command [; command]</w:t>
      </w:r>
    </w:p>
    <w:p w:rsidR="00A965C7" w:rsidRDefault="00A965C7" w:rsidP="00A965C7">
      <w:r>
        <w:t>At any place on a command line, the character “!” introduces a comment. The rest of the line will be ignored. If the “!” character appears within a quoted string, it will not be treated as a comment.</w:t>
      </w:r>
    </w:p>
    <w:p w:rsidR="00A965C7" w:rsidRDefault="00A965C7" w:rsidP="00A965C7">
      <w:r>
        <w:t>Each command usually has multiple forms, a short form and a long form, such as:</w:t>
      </w:r>
    </w:p>
    <w:p w:rsidR="00A965C7" w:rsidRDefault="00A965C7" w:rsidP="00A965C7">
      <w:r>
        <w:t>p</w:t>
      </w:r>
    </w:p>
    <w:p w:rsidR="00A965C7" w:rsidRDefault="00A965C7" w:rsidP="00A965C7">
      <w:r>
        <w:t>Or</w:t>
      </w:r>
    </w:p>
    <w:p w:rsidR="00A965C7" w:rsidRDefault="00A965C7" w:rsidP="00A965C7">
      <w:r>
        <w:t>print</w:t>
      </w:r>
    </w:p>
    <w:p w:rsidR="00A965C7" w:rsidRDefault="00A965C7" w:rsidP="00A965C7">
      <w:r>
        <w:t>The purpose of this is to allow short commands to be typed in immediately, and then the longer versions can be used for building scripts that are more “self documenting”. Of course the use of the long versions is entirely optional.</w:t>
      </w:r>
    </w:p>
    <w:p w:rsidR="00F52BA0" w:rsidRDefault="00F52BA0" w:rsidP="00A965C7">
      <w:r>
        <w:lastRenderedPageBreak/>
        <w:t>The following commands are available:</w:t>
      </w:r>
    </w:p>
    <w:tbl>
      <w:tblPr>
        <w:tblStyle w:val="LightList-Accent4"/>
        <w:tblW w:w="0" w:type="auto"/>
        <w:tblLook w:val="04A0" w:firstRow="1" w:lastRow="0" w:firstColumn="1" w:lastColumn="0" w:noHBand="0" w:noVBand="1"/>
      </w:tblPr>
      <w:tblGrid>
        <w:gridCol w:w="2718"/>
        <w:gridCol w:w="6716"/>
      </w:tblGrid>
      <w:tr w:rsidR="00E24D19" w:rsidRPr="00E24D19" w:rsidTr="00EE4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t>Command</w:t>
            </w:r>
          </w:p>
        </w:tc>
        <w:tc>
          <w:tcPr>
            <w:tcW w:w="6716" w:type="dxa"/>
          </w:tcPr>
          <w:p w:rsidR="00E24D19" w:rsidRPr="00E24D19" w:rsidRDefault="00E24D19" w:rsidP="008E5855">
            <w:pPr>
              <w:pStyle w:val="NoSpacing"/>
              <w:cnfStyle w:val="100000000000" w:firstRow="1" w:lastRow="0" w:firstColumn="0" w:lastColumn="0" w:oddVBand="0" w:evenVBand="0" w:oddHBand="0" w:evenHBand="0" w:firstRowFirstColumn="0" w:firstRowLastColumn="0" w:lastRowFirstColumn="0" w:lastRowLastColumn="0"/>
            </w:pPr>
            <w:r>
              <w:t>Action</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help</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Print command help.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r, read [</w:t>
            </w:r>
            <w:r w:rsidRPr="00E24D19">
              <w:rPr>
                <w:color w:val="000000"/>
              </w:rPr>
              <w:t>lba</w:t>
            </w:r>
            <w:r w:rsidRPr="00E24D19">
              <w:t>][</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Read sector(s) at LBA, default read 0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w, write [</w:t>
            </w:r>
            <w:r w:rsidRPr="00E24D19">
              <w:rPr>
                <w:color w:val="000000"/>
              </w:rPr>
              <w:t>lba</w:t>
            </w:r>
            <w:r w:rsidRPr="00E24D19">
              <w:t>][</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Read sector(s) at LBA, default read 0 1.</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dw</w:t>
            </w:r>
            <w:r w:rsidRPr="00E24D19">
              <w:t xml:space="preserve">, </w:t>
            </w:r>
            <w:r w:rsidRPr="00E24D19">
              <w:rPr>
                <w:color w:val="000000"/>
              </w:rPr>
              <w:t>dumpwrite</w:t>
            </w:r>
            <w:r w:rsidRPr="00E24D19">
              <w:t xml:space="preserve"> [</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Dump sector(s) from write buffer, default 1.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dr</w:t>
            </w:r>
            <w:r w:rsidRPr="00E24D19">
              <w:t xml:space="preserve">, </w:t>
            </w:r>
            <w:r w:rsidRPr="00E24D19">
              <w:rPr>
                <w:color w:val="000000"/>
              </w:rPr>
              <w:t>dumpread</w:t>
            </w:r>
            <w:r w:rsidRPr="00E24D19">
              <w:t xml:space="preserve"> [</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Dump sector(s) from read buffer, default 1.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pt</w:t>
            </w:r>
            <w:r w:rsidRPr="00E24D19">
              <w:t xml:space="preserve">, </w:t>
            </w:r>
            <w:r w:rsidRPr="00E24D19">
              <w:rPr>
                <w:color w:val="000000"/>
              </w:rPr>
              <w:t>pattn</w:t>
            </w:r>
            <w:r w:rsidRPr="00E24D19">
              <w:t xml:space="preserve"> [pat [</w:t>
            </w:r>
            <w:r w:rsidRPr="00E24D19">
              <w:rPr>
                <w:color w:val="000000"/>
              </w:rPr>
              <w:t>val</w:t>
            </w:r>
            <w:r w:rsidRPr="00E24D19">
              <w:t xml:space="preserve"> [</w:t>
            </w:r>
            <w:r w:rsidRPr="00E24D19">
              <w:rPr>
                <w:color w:val="000000"/>
              </w:rPr>
              <w:t>cnt</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write buffer to pattern, default is count.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c, </w:t>
            </w:r>
            <w:r w:rsidRPr="00E24D19">
              <w:rPr>
                <w:color w:val="000000"/>
              </w:rPr>
              <w:t>comp</w:t>
            </w:r>
            <w:r w:rsidRPr="00E24D19">
              <w:t xml:space="preserve"> [pat [</w:t>
            </w:r>
            <w:r w:rsidRPr="00E24D19">
              <w:rPr>
                <w:color w:val="000000"/>
              </w:rPr>
              <w:t>val</w:t>
            </w:r>
            <w:r w:rsidRPr="00E24D19">
              <w:t xml:space="preserve"> [</w:t>
            </w:r>
            <w:r w:rsidRPr="00E24D19">
              <w:rPr>
                <w:color w:val="000000"/>
              </w:rPr>
              <w:t>cnt</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Compare read buffer to pattern, default is count.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cm</w:t>
            </w:r>
            <w:r w:rsidRPr="00E24D19">
              <w:t xml:space="preserve">, </w:t>
            </w:r>
            <w:r w:rsidRPr="00E24D19">
              <w:rPr>
                <w:color w:val="000000"/>
              </w:rPr>
              <w:t>compmode</w:t>
            </w:r>
            <w:r w:rsidRPr="00E24D19">
              <w:t xml:space="preserve"> mode</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Set </w:t>
            </w:r>
            <w:r w:rsidRPr="00E24D19">
              <w:rPr>
                <w:color w:val="000000"/>
              </w:rPr>
              <w:t>miscompare</w:t>
            </w:r>
            <w:r w:rsidRPr="00E24D19">
              <w:t xml:space="preserve"> handling mode.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drive [</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Set current physical drive, default is print current.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listdrives</w:t>
            </w:r>
            <w:r w:rsidRPr="00E24D19">
              <w:t xml:space="preserve">, </w:t>
            </w:r>
            <w:r w:rsidRPr="00E24D19">
              <w:rPr>
                <w:color w:val="000000"/>
              </w:rPr>
              <w:t>ld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List available physical drives.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Unprot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rPr>
                <w:color w:val="000000"/>
              </w:rPr>
              <w:t>Unprotect</w:t>
            </w:r>
            <w:r w:rsidRPr="00E24D19">
              <w:t xml:space="preserve"> current drive.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echo [text]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Echo the parameter area with next line. </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echon</w:t>
            </w:r>
            <w:r w:rsidRPr="00E24D19">
              <w:t xml:space="preserve"> [text]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Echo the parameter area without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p, print ["</w:t>
            </w:r>
            <w:r w:rsidRPr="00E24D19">
              <w:rPr>
                <w:color w:val="000000"/>
              </w:rPr>
              <w:t>fmt</w:t>
            </w:r>
            <w:r w:rsidRPr="00E24D19">
              <w:t xml:space="preserve">"] </w:t>
            </w:r>
            <w:r w:rsidRPr="00E24D19">
              <w:rPr>
                <w:color w:val="000000"/>
              </w:rPr>
              <w:t>val</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Print a </w:t>
            </w:r>
            <w:r w:rsidRPr="00E24D19">
              <w:rPr>
                <w:color w:val="000000"/>
              </w:rPr>
              <w:t>calulated</w:t>
            </w:r>
            <w:r w:rsidRPr="00E24D19">
              <w:t xml:space="preserve"> value with next line.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pn</w:t>
            </w:r>
            <w:r w:rsidRPr="00E24D19">
              <w:t xml:space="preserve">, </w:t>
            </w:r>
            <w:r w:rsidRPr="00E24D19">
              <w:rPr>
                <w:color w:val="000000"/>
              </w:rPr>
              <w:t>printn</w:t>
            </w:r>
            <w:r w:rsidRPr="00E24D19">
              <w:t xml:space="preserve"> ["</w:t>
            </w:r>
            <w:r w:rsidRPr="00E24D19">
              <w:rPr>
                <w:color w:val="000000"/>
              </w:rPr>
              <w:t>fmt</w:t>
            </w:r>
            <w:r w:rsidRPr="00E24D19">
              <w:t xml:space="preserve">"] </w:t>
            </w:r>
            <w:r w:rsidRPr="00E24D19">
              <w:rPr>
                <w:color w:val="000000"/>
              </w:rPr>
              <w:t>val</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Print a </w:t>
            </w:r>
            <w:r w:rsidRPr="00E24D19">
              <w:rPr>
                <w:color w:val="000000"/>
              </w:rPr>
              <w:t>calulated</w:t>
            </w:r>
            <w:r w:rsidRPr="00E24D19">
              <w:t xml:space="preserve"> value with NO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 loop [</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Loop from line start </w:t>
            </w:r>
            <w:r w:rsidRPr="00E24D19">
              <w:rPr>
                <w:color w:val="000000"/>
              </w:rPr>
              <w:t>num</w:t>
            </w:r>
            <w:r w:rsidRPr="00E24D19">
              <w:t xml:space="preserve"> times, default is forever.</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rPr>
                <w:color w:val="000000"/>
              </w:rPr>
              <w:t>lq</w:t>
            </w:r>
            <w:r w:rsidRPr="00E24D19">
              <w:t xml:space="preserve">, </w:t>
            </w:r>
            <w:r w:rsidRPr="00E24D19">
              <w:rPr>
                <w:color w:val="000000"/>
              </w:rPr>
              <w:t>loopq</w:t>
            </w:r>
            <w:r w:rsidRPr="00E24D19">
              <w:t xml:space="preserve"> [</w:t>
            </w:r>
            <w:r w:rsidRPr="00E24D19">
              <w:rPr>
                <w:color w:val="000000"/>
              </w:rPr>
              <w:t>num</w:t>
            </w:r>
            <w:r w:rsidRPr="00E24D19">
              <w: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Loop quiet from line start </w:t>
            </w:r>
            <w:r w:rsidRPr="00E24D19">
              <w:rPr>
                <w:color w:val="000000"/>
              </w:rPr>
              <w:t>num</w:t>
            </w:r>
            <w:r w:rsidRPr="00E24D19">
              <w:t xml:space="preserve"> times, </w:t>
            </w:r>
            <w:r w:rsidRPr="00E24D19">
              <w:rPr>
                <w:color w:val="000000"/>
              </w:rPr>
              <w:t>def</w:t>
            </w:r>
            <w:r w:rsidRPr="00E24D19">
              <w:t>. is for.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u [</w:t>
            </w:r>
            <w:r w:rsidRPr="00E24D19">
              <w:rPr>
                <w:color w:val="000000"/>
              </w:rPr>
              <w:t>num</w:t>
            </w:r>
            <w:r w:rsidRPr="00E24D19">
              <w: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Loop until condition is true.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while </w:t>
            </w:r>
            <w:r w:rsidRPr="00E24D19">
              <w:rPr>
                <w:color w:val="000000"/>
              </w:rPr>
              <w:t>cond</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while/</w:t>
            </w:r>
            <w:r w:rsidRPr="00E24D19">
              <w:rPr>
                <w:color w:val="000000"/>
              </w:rPr>
              <w:t>wend</w:t>
            </w:r>
            <w:r w:rsidRPr="00E24D19">
              <w:t xml:space="preserve"> loop. </w:t>
            </w:r>
            <w:r w:rsidRPr="00E24D19">
              <w:rPr>
                <w:color w:val="000000"/>
              </w:rPr>
              <w:t>Exec</w:t>
            </w:r>
            <w:r w:rsidRPr="00E24D19">
              <w:t xml:space="preserve"> loop if </w:t>
            </w:r>
            <w:r w:rsidRPr="00E24D19">
              <w:rPr>
                <w:color w:val="000000"/>
              </w:rPr>
              <w:t>cond</w:t>
            </w:r>
            <w:r w:rsidRPr="00E24D19">
              <w:t xml:space="preserve"> is true.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wend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Terminate while/</w:t>
            </w:r>
            <w:r w:rsidRPr="00E24D19">
              <w:rPr>
                <w:color w:val="000000"/>
              </w:rPr>
              <w:t>wend</w:t>
            </w:r>
            <w:r w:rsidRPr="00E24D19">
              <w:t xml:space="preserve">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repeat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repeat/until loop.</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until </w:t>
            </w:r>
            <w:r w:rsidRPr="00E24D19">
              <w:rPr>
                <w:color w:val="000000"/>
              </w:rPr>
              <w:t>cond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 xml:space="preserve">End repeat/until loop. Repeat if </w:t>
            </w:r>
            <w:r w:rsidRPr="00E24D19">
              <w:rPr>
                <w:color w:val="000000"/>
              </w:rPr>
              <w:t>cond</w:t>
            </w:r>
            <w:r w:rsidRPr="00E24D19">
              <w:t xml:space="preserve"> is false.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for </w:t>
            </w:r>
            <w:r w:rsidRPr="00E24D19">
              <w:rPr>
                <w:color w:val="000000"/>
              </w:rPr>
              <w:t>var</w:t>
            </w:r>
            <w:r w:rsidRPr="00E24D19">
              <w:t xml:space="preserve"> start end [step]</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Run for loop, start to end in </w:t>
            </w:r>
            <w:r w:rsidRPr="00E24D19">
              <w:rPr>
                <w:color w:val="000000"/>
              </w:rPr>
              <w:t>var</w:t>
            </w:r>
            <w:r w:rsidRPr="00E24D19">
              <w:t xml:space="preserve">.  </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fend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End for loop.</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select </w:t>
            </w:r>
            <w:r w:rsidRPr="00E24D19">
              <w:rPr>
                <w:color w:val="000000"/>
              </w:rPr>
              <w:t>val</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 xml:space="preserve">Select value, match successive cases for </w:t>
            </w:r>
            <w:r w:rsidRPr="00E24D19">
              <w:rPr>
                <w:color w:val="000000"/>
              </w:rPr>
              <w:t>val</w:t>
            </w:r>
            <w:r w:rsidRPr="00E24D19">
              <w:t>.</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 xml:space="preserve">case </w:t>
            </w:r>
            <w:r w:rsidRPr="00E24D19">
              <w:rPr>
                <w:color w:val="000000"/>
              </w:rPr>
              <w:t>val</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Start new select case.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Default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Start select case matching any value.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Send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Terminate select statement.</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if </w:t>
            </w:r>
            <w:r w:rsidRPr="00E24D19">
              <w:rPr>
                <w:color w:val="000000"/>
              </w:rPr>
              <w:t>cond</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Continue if condition met, otherwise next line.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go label</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Go to program label.</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end</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Terminate procedure.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s, set </w:t>
            </w:r>
            <w:r w:rsidRPr="00E24D19">
              <w:rPr>
                <w:color w:val="000000"/>
              </w:rPr>
              <w:t>var</w:t>
            </w:r>
            <w:r w:rsidRPr="00E24D19">
              <w:t xml:space="preserve"> </w:t>
            </w:r>
            <w:r w:rsidRPr="00E24D19">
              <w:rPr>
                <w:color w:val="000000"/>
              </w:rPr>
              <w:t>val</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Set/reset user variable.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t xml:space="preserve">local </w:t>
            </w:r>
            <w:r w:rsidRPr="00E24D19">
              <w:rPr>
                <w:color w:val="000000"/>
              </w:rPr>
              <w:t>var</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Mark variable as local.</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srand</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Reset random number sequence.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List</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List stored program.</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clear</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Clear stored program.</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save filename</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Save stored program to file.</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load filename</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Load stored program from file.</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delt</w:t>
            </w:r>
            <w:r w:rsidRPr="00E24D19">
              <w:t xml:space="preserve"> </w:t>
            </w:r>
            <w:r w:rsidRPr="00E24D19">
              <w:rPr>
                <w:color w:val="000000"/>
              </w:rPr>
              <w:t>num</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Delete line in program with line number.</w:t>
            </w:r>
          </w:p>
        </w:tc>
      </w:tr>
      <w:tr w:rsidR="00E24D19" w:rsidRPr="00E24D19" w:rsidTr="00EE4E35">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pPr>
            <w:r w:rsidRPr="00E24D19">
              <w:t>exit</w:t>
            </w:r>
          </w:p>
        </w:tc>
        <w:tc>
          <w:tcPr>
            <w:tcW w:w="6716" w:type="dxa"/>
          </w:tcPr>
          <w:p w:rsidR="00E24D19" w:rsidRPr="00E24D19" w:rsidRDefault="00E24D19" w:rsidP="008E5855">
            <w:pPr>
              <w:pStyle w:val="NoSpacing"/>
              <w:cnfStyle w:val="000000000000" w:firstRow="0" w:lastRow="0" w:firstColumn="0" w:lastColumn="0" w:oddVBand="0" w:evenVBand="0" w:oddHBand="0" w:evenHBand="0" w:firstRowFirstColumn="0" w:firstRowLastColumn="0" w:lastRowFirstColumn="0" w:lastRowLastColumn="0"/>
            </w:pPr>
            <w:r w:rsidRPr="00E24D19">
              <w:t>Exit diagnostic.</w:t>
            </w:r>
          </w:p>
        </w:tc>
      </w:tr>
      <w:tr w:rsidR="00E24D19" w:rsidRPr="00E24D19" w:rsidTr="00EE4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E24D19" w:rsidRPr="00E24D19" w:rsidRDefault="00E24D19" w:rsidP="008E5855">
            <w:pPr>
              <w:pStyle w:val="NoSpacing"/>
              <w:rPr>
                <w:color w:val="000000"/>
              </w:rPr>
            </w:pPr>
            <w:r w:rsidRPr="00E24D19">
              <w:rPr>
                <w:color w:val="000000"/>
              </w:rPr>
              <w:t>Exitonerror</w:t>
            </w:r>
          </w:p>
        </w:tc>
        <w:tc>
          <w:tcPr>
            <w:tcW w:w="6716" w:type="dxa"/>
          </w:tcPr>
          <w:p w:rsidR="00E24D19" w:rsidRPr="00E24D19" w:rsidRDefault="00E24D19" w:rsidP="008E5855">
            <w:pPr>
              <w:pStyle w:val="NoSpacing"/>
              <w:cnfStyle w:val="000000100000" w:firstRow="0" w:lastRow="0" w:firstColumn="0" w:lastColumn="0" w:oddVBand="0" w:evenVBand="0" w:oddHBand="1" w:evenHBand="0" w:firstRowFirstColumn="0" w:firstRowLastColumn="0" w:lastRowFirstColumn="0" w:lastRowLastColumn="0"/>
            </w:pPr>
            <w:r w:rsidRPr="00E24D19">
              <w:t>Exit the diagnostic on error.</w:t>
            </w:r>
          </w:p>
        </w:tc>
      </w:tr>
    </w:tbl>
    <w:p w:rsidR="008233EE" w:rsidRDefault="008233EE" w:rsidP="008233EE">
      <w:bookmarkStart w:id="5" w:name="_Toc374701289"/>
    </w:p>
    <w:p w:rsidR="008233EE" w:rsidRDefault="008233EE" w:rsidP="008233EE">
      <w:r>
        <w:t>In commands, [x] indicates an optional parameter, and x… indicates that the parameter can be repeated.</w:t>
      </w:r>
    </w:p>
    <w:p w:rsidR="00A965C7" w:rsidRDefault="00A965C7" w:rsidP="008233EE">
      <w:pPr>
        <w:pStyle w:val="Heading1"/>
        <w:numPr>
          <w:ilvl w:val="0"/>
          <w:numId w:val="0"/>
        </w:numPr>
      </w:pPr>
      <w:r>
        <w:lastRenderedPageBreak/>
        <w:t>Workings of the diagnostic</w:t>
      </w:r>
      <w:bookmarkEnd w:id="5"/>
    </w:p>
    <w:p w:rsidR="00A965C7" w:rsidRDefault="00A965C7" w:rsidP="00A965C7">
      <w:r>
        <w:t>Discdiag centers around two commands, read and write:</w:t>
      </w:r>
    </w:p>
    <w:p w:rsidR="00A965C7" w:rsidRDefault="00A965C7" w:rsidP="00A965C7">
      <w:r>
        <w:t>read [lba [num]]</w:t>
      </w:r>
    </w:p>
    <w:p w:rsidR="00A965C7" w:rsidRDefault="00A965C7" w:rsidP="00A965C7">
      <w:r>
        <w:t>write [lba [num]]</w:t>
      </w:r>
    </w:p>
    <w:p w:rsidR="00A965C7" w:rsidRDefault="00A965C7" w:rsidP="00A965C7"/>
    <w:p w:rsidR="00A965C7" w:rsidRDefault="00A965C7" w:rsidP="00A965C7">
      <w:r>
        <w:t>Which can be shortened to “r” and “w”. Discdiag contains two buffers, the write and the read buffers:</w:t>
      </w:r>
    </w:p>
    <w:p w:rsidR="00A965C7" w:rsidRDefault="00A965C7" w:rsidP="00A965C7">
      <w:r>
        <w:rPr>
          <w:noProof/>
        </w:rPr>
        <mc:AlternateContent>
          <mc:Choice Requires="wpc">
            <w:drawing>
              <wp:inline distT="0" distB="0" distL="0" distR="0" wp14:anchorId="6B4BDCDF" wp14:editId="58655544">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1"/>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A965C7">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A965C7">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8233EE" w:rsidRDefault="008233EE" w:rsidP="00A965C7">
                        <w:r>
                          <w:t>Write buffer</w:t>
                        </w:r>
                      </w:p>
                    </w:txbxContent>
                  </v:textbox>
                </v:shape>
                <v:shape id="Text Box 2"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8233EE" w:rsidRDefault="008233EE" w:rsidP="00A965C7">
                        <w:r>
                          <w:t>Read buffer</w:t>
                        </w:r>
                      </w:p>
                    </w:txbxContent>
                  </v:textbox>
                </v:shape>
                <w10:anchorlock/>
              </v:group>
            </w:pict>
          </mc:Fallback>
        </mc:AlternateContent>
      </w:r>
    </w:p>
    <w:p w:rsidR="00A965C7" w:rsidRDefault="00A965C7" w:rsidP="00A965C7">
      <w:r>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A965C7" w:rsidRDefault="00A965C7" w:rsidP="00A965C7">
      <w:r>
        <w:t>The reason for the buffer is that disk operations are more efficient in blocks of sectors. Also, this matches the way the disk is actually used. It is written and read in varying size blocks. The buffers are sized to be fairly large, 256 sectors of 512 bytes each (on Windows and Linux) so that disk write and read tests and be performed as efficient whole buffer operations.</w:t>
      </w:r>
    </w:p>
    <w:p w:rsidR="00A965C7" w:rsidRDefault="00A965C7" w:rsidP="00A965C7">
      <w:r>
        <w:t>The object of having the separated buffers is that a predefined pattern can be set up in the write buffer, then  written to disk, read back, and then checked for correctness. This can either be done by simply comparing the buffers to each other, or by comparing the read buffer to a known pattern.</w:t>
      </w:r>
    </w:p>
    <w:p w:rsidR="00A965C7" w:rsidRDefault="00A965C7" w:rsidP="00A965C7">
      <w:r>
        <w:t>Everything in the diagnostic is enumerated in terms of sectors. Thus, the number of sectors to be read or written is specified. The disks are listed by the size in terms of sectors. A sector contains 512 bytes, a convention that goes back to the PDP-11 days.</w:t>
      </w:r>
    </w:p>
    <w:p w:rsidR="00A965C7" w:rsidRDefault="00A965C7" w:rsidP="00A965C7">
      <w:r>
        <w:t>The lbas, or Logical Block Address, number the sectors from 0 to N, where N is the size of the disk-1.</w:t>
      </w:r>
    </w:p>
    <w:p w:rsidR="00A965C7" w:rsidRDefault="00A965C7" w:rsidP="00A965C7">
      <w:r>
        <w:t>Thus:</w:t>
      </w:r>
    </w:p>
    <w:p w:rsidR="00A965C7" w:rsidRDefault="00A965C7" w:rsidP="00A965C7">
      <w:r>
        <w:lastRenderedPageBreak/>
        <w:t>Diag&gt; r 10 5</w:t>
      </w:r>
    </w:p>
    <w:p w:rsidR="00A965C7" w:rsidRDefault="00A965C7" w:rsidP="00A965C7">
      <w:r>
        <w:t>Means read 5 sectors starting at LBA 10 from the disk to the read buffer starting at location 0, and proceeding to location 9.</w:t>
      </w:r>
    </w:p>
    <w:p w:rsidR="00A965C7" w:rsidRDefault="00A965C7" w:rsidP="00111C4B">
      <w:pPr>
        <w:pStyle w:val="Heading1"/>
      </w:pPr>
      <w:bookmarkStart w:id="6" w:name="_Toc374701290"/>
      <w:r>
        <w:t>Starting discdiag</w:t>
      </w:r>
      <w:bookmarkEnd w:id="6"/>
    </w:p>
    <w:p w:rsidR="00A965C7" w:rsidRDefault="00A965C7" w:rsidP="00A965C7">
      <w:r>
        <w:t>Discdiag is executed as a command line program as a cmd, term or dos shell:</w:t>
      </w:r>
    </w:p>
    <w:p w:rsidR="00A965C7" w:rsidRDefault="00A965C7" w:rsidP="00A965C7">
      <w:r>
        <w:rPr>
          <w:noProof/>
        </w:rPr>
        <w:drawing>
          <wp:inline distT="0" distB="0" distL="0" distR="0" wp14:anchorId="05E52577" wp14:editId="42DB089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A965C7" w:rsidRDefault="00A965C7" w:rsidP="00A965C7">
      <w:r>
        <w:t>It must be executed with administrator privileges in order to see the raw drives in use. This is done in Windows by right clicking the discdiag.exe file and selecting “Run as administrator”. It is done in Linux by running the command as sudo (root permissions). In DOS it is run as normal, since that system has no permissions needed.</w:t>
      </w:r>
    </w:p>
    <w:p w:rsidR="00395E2B" w:rsidRDefault="00395E2B" w:rsidP="00A965C7">
      <w:r>
        <w:t>Each time the diagnostic terminates a command, it prints a status line as:</w:t>
      </w:r>
    </w:p>
    <w:p w:rsidR="00395E2B" w:rsidRDefault="00395E2B" w:rsidP="00395E2B">
      <w:pPr>
        <w:pStyle w:val="Code"/>
      </w:pPr>
      <w:r>
        <w:t>Time: 0.05s IOW: 0.00 (0.00/s) IOR: 0.00 (0.00/s) IO: 0.00 (0.00/s)</w:t>
      </w:r>
    </w:p>
    <w:p w:rsidR="00395E2B" w:rsidRDefault="00395E2B" w:rsidP="00395E2B">
      <w:pPr>
        <w:pStyle w:val="Code"/>
      </w:pPr>
      <w:r>
        <w:t>BW: 0.00 (0.00/s) BR: 0.00 (0.00/s) BT: 0.00 (0.00/s)</w:t>
      </w:r>
    </w:p>
    <w:p w:rsidR="00395E2B" w:rsidRDefault="00395E2B" w:rsidP="00395E2B">
      <w:pPr>
        <w:pStyle w:val="Code"/>
      </w:pPr>
    </w:p>
    <w:p w:rsidR="00395E2B" w:rsidRDefault="00395E2B" w:rsidP="00395E2B">
      <w:r>
        <w:t>The meaning of the status fields are:</w:t>
      </w:r>
    </w:p>
    <w:p w:rsidR="00395E2B" w:rsidRDefault="00395E2B" w:rsidP="00395E2B">
      <w:pPr>
        <w:spacing w:after="0"/>
      </w:pPr>
      <w:r>
        <w:t>Time</w:t>
      </w:r>
      <w:r>
        <w:tab/>
        <w:t>Gives the total run time in seconds.</w:t>
      </w:r>
    </w:p>
    <w:p w:rsidR="00395E2B" w:rsidRDefault="00395E2B" w:rsidP="00395E2B">
      <w:pPr>
        <w:spacing w:after="0"/>
      </w:pPr>
      <w:r>
        <w:t>IOW</w:t>
      </w:r>
      <w:r>
        <w:tab/>
        <w:t>Gives the total number of I/O write transactions (could be any size of block).</w:t>
      </w:r>
    </w:p>
    <w:p w:rsidR="00395E2B" w:rsidRDefault="00395E2B" w:rsidP="00395E2B">
      <w:pPr>
        <w:spacing w:after="0"/>
      </w:pPr>
      <w:r>
        <w:t>IOR</w:t>
      </w:r>
      <w:r>
        <w:tab/>
        <w:t>Gives the total number of I/O read transactions (could be any size block).</w:t>
      </w:r>
    </w:p>
    <w:p w:rsidR="00395E2B" w:rsidRDefault="00395E2B" w:rsidP="00395E2B">
      <w:pPr>
        <w:spacing w:after="0"/>
      </w:pPr>
      <w:r>
        <w:t>IO</w:t>
      </w:r>
      <w:r>
        <w:tab/>
        <w:t>Gives the total number of I/O transactions (read and write) (could be any size block).</w:t>
      </w:r>
    </w:p>
    <w:p w:rsidR="00395E2B" w:rsidRDefault="00395E2B" w:rsidP="00395E2B">
      <w:pPr>
        <w:spacing w:after="0"/>
      </w:pPr>
      <w:r>
        <w:t>BW</w:t>
      </w:r>
      <w:r>
        <w:tab/>
        <w:t>Gives the total number of bytes written.</w:t>
      </w:r>
    </w:p>
    <w:p w:rsidR="00395E2B" w:rsidRDefault="00395E2B" w:rsidP="00395E2B">
      <w:pPr>
        <w:spacing w:after="0"/>
      </w:pPr>
      <w:r>
        <w:t>BR</w:t>
      </w:r>
      <w:r>
        <w:tab/>
        <w:t>Gives the total number of bytes read.</w:t>
      </w:r>
    </w:p>
    <w:p w:rsidR="00395E2B" w:rsidRDefault="00395E2B" w:rsidP="00395E2B">
      <w:pPr>
        <w:spacing w:after="0"/>
      </w:pPr>
      <w:r>
        <w:t>BT</w:t>
      </w:r>
      <w:r>
        <w:tab/>
        <w:t>Gives the total number of bytes transferred (read and write).</w:t>
      </w:r>
    </w:p>
    <w:p w:rsidR="00395E2B" w:rsidRDefault="00395E2B" w:rsidP="00395E2B"/>
    <w:p w:rsidR="00395E2B" w:rsidRDefault="00395E2B" w:rsidP="00395E2B">
      <w:r>
        <w:t>After each of the transfer statistics, there is a “rate” specification in parentisis. This gives the number per second of the statistic before it.</w:t>
      </w:r>
    </w:p>
    <w:p w:rsidR="00A965C7" w:rsidRDefault="00A965C7" w:rsidP="00A965C7">
      <w:r>
        <w:lastRenderedPageBreak/>
        <w:t>The first command you want to run is to list the available disks using the “listdrives” or “ld” command:</w:t>
      </w:r>
    </w:p>
    <w:p w:rsidR="00A965C7" w:rsidRDefault="00A965C7" w:rsidP="00A965C7">
      <w:pPr>
        <w:spacing w:after="0"/>
      </w:pPr>
      <w:r>
        <w:t>Diag&gt; ld</w:t>
      </w:r>
    </w:p>
    <w:p w:rsidR="00A965C7" w:rsidRDefault="00A965C7" w:rsidP="00A965C7">
      <w:pPr>
        <w:spacing w:after="0"/>
      </w:pPr>
      <w:r>
        <w:t>Physical drives available:</w:t>
      </w:r>
    </w:p>
    <w:p w:rsidR="00A965C7" w:rsidRDefault="00A965C7" w:rsidP="00A965C7">
      <w:r>
        <w:t>Drive 0 (\\.\PhysicalDrive0) available 3907029168 lbas</w:t>
      </w:r>
    </w:p>
    <w:p w:rsidR="00A965C7" w:rsidRDefault="00A965C7" w:rsidP="00A965C7">
      <w:r>
        <w:t>This lists the available drives and the number of sectors they contain (lbas). Drives in discdiag are numbered from 0 to 9. The logical name of the drive is listed next, and then the size in sectors (lbas).</w:t>
      </w:r>
    </w:p>
    <w:p w:rsidR="00A965C7" w:rsidRDefault="00A965C7" w:rsidP="00A965C7">
      <w:r>
        <w:t>On all systems drive 0 is typically the boot drive and contains the operating system. For this reason, selecting drive 0 generates a warning:</w:t>
      </w:r>
    </w:p>
    <w:p w:rsidR="00A965C7" w:rsidRDefault="00A965C7" w:rsidP="00A965C7">
      <w:r>
        <w:t>*** Warning: You have selected the system drive</w:t>
      </w:r>
    </w:p>
    <w:p w:rsidR="00A965C7" w:rsidRDefault="00A965C7" w:rsidP="00A965C7">
      <w:r>
        <w:t>This is to remind you that you can damage the disk you are standing on with discdiag. In addition, all drives are write protected by default. To enable write access, the “unprot” command must be used.</w:t>
      </w:r>
    </w:p>
    <w:p w:rsidR="00A965C7" w:rsidRDefault="00A965C7" w:rsidP="00A965C7">
      <w:r>
        <w:t>The operating system name of the drive also appears in the ld command. In Linux, this is the path, /dev/sd?, of the drive in the device tree. In Windows, it is a special path name used to reference the physical drive. In DOS, there are no names of drives, only numbers, so the drive is simply listed as “driveN”, where N is the drive number.</w:t>
      </w:r>
    </w:p>
    <w:p w:rsidR="00A965C7" w:rsidRDefault="00A965C7" w:rsidP="00A965C7">
      <w:r>
        <w:t>In Windows and DOS, the drive is commonly associated with a “drive letter”, such as C:. This is not the same thing as a disk drive, because in Windows and DOS, there can be multiple “logical drives” per disk. Discdiag always deals with physical disks, no matter what they contain.</w:t>
      </w:r>
    </w:p>
    <w:p w:rsidR="00A965C7" w:rsidRDefault="00A965C7" w:rsidP="00A965C7">
      <w:r>
        <w:t>To access a drive, it must be set active. This is done with the “drive” command:</w:t>
      </w:r>
    </w:p>
    <w:p w:rsidR="00A965C7" w:rsidRDefault="00A965C7" w:rsidP="00A965C7">
      <w:r>
        <w:t>Diag&gt; drive 1</w:t>
      </w:r>
    </w:p>
    <w:p w:rsidR="00A965C7" w:rsidRDefault="00A965C7" w:rsidP="00A965C7">
      <w:r>
        <w:t>Only one disk is active at a time. Once the drive is selected, all other commands dealing with the disk refer to the active drive.</w:t>
      </w:r>
    </w:p>
    <w:p w:rsidR="00A965C7" w:rsidRDefault="00A965C7" w:rsidP="00A965C7">
      <w:r>
        <w:t>Here’s a typical sequence dealing with the active drive, and reading from the MBR (Master Boot Record):</w:t>
      </w:r>
    </w:p>
    <w:p w:rsidR="00A965C7" w:rsidRPr="00D262CF" w:rsidRDefault="00A965C7" w:rsidP="00111C4B">
      <w:pPr>
        <w:pStyle w:val="Code"/>
      </w:pPr>
      <w:r w:rsidRPr="00D262CF">
        <w:t>Disc Diagnostic 1.9</w:t>
      </w:r>
    </w:p>
    <w:p w:rsidR="00A965C7" w:rsidRPr="00D262CF" w:rsidRDefault="00A965C7" w:rsidP="00111C4B">
      <w:pPr>
        <w:pStyle w:val="Code"/>
      </w:pPr>
    </w:p>
    <w:p w:rsidR="00A965C7" w:rsidRPr="00D262CF" w:rsidRDefault="00A965C7" w:rsidP="00111C4B">
      <w:pPr>
        <w:pStyle w:val="Code"/>
      </w:pPr>
      <w:r w:rsidRPr="00D262CF">
        <w:t>Enter ? or Help for command list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Windows interface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Init file loaded</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This is the initialize script</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The "helps" command gives information on script commands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r w:rsidRPr="00D262CF">
        <w:rPr>
          <w:szCs w:val="18"/>
        </w:rPr>
        <w:t>Diag&gt; ld</w:t>
      </w:r>
    </w:p>
    <w:p w:rsidR="00A965C7" w:rsidRPr="00D262CF" w:rsidRDefault="00A965C7" w:rsidP="00111C4B">
      <w:pPr>
        <w:pStyle w:val="Code"/>
        <w:rPr>
          <w:szCs w:val="18"/>
        </w:rPr>
      </w:pPr>
      <w:r w:rsidRPr="00D262CF">
        <w:rPr>
          <w:szCs w:val="18"/>
        </w:rPr>
        <w:t>Physical drives available:</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Drive 0 (\\.\PhysicalDrive0) available 3907029168 lbas</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Diag&gt; drive 0</w:t>
      </w:r>
    </w:p>
    <w:p w:rsidR="00A965C7" w:rsidRPr="00D262CF" w:rsidRDefault="00A965C7" w:rsidP="00111C4B">
      <w:pPr>
        <w:pStyle w:val="Code"/>
        <w:rPr>
          <w:szCs w:val="18"/>
        </w:rPr>
      </w:pPr>
      <w:r w:rsidRPr="00D262CF">
        <w:rPr>
          <w:szCs w:val="18"/>
        </w:rPr>
        <w:t>*** Warning: You have selected the system drive</w:t>
      </w:r>
    </w:p>
    <w:p w:rsidR="00A965C7" w:rsidRPr="00D262CF" w:rsidRDefault="00A965C7" w:rsidP="00111C4B">
      <w:pPr>
        <w:pStyle w:val="Code"/>
        <w:rPr>
          <w:szCs w:val="18"/>
        </w:rPr>
      </w:pPr>
      <w:r w:rsidRPr="00D262CF">
        <w:rPr>
          <w:szCs w:val="18"/>
        </w:rPr>
        <w:lastRenderedPageBreak/>
        <w:t>Time: 0.00s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Pr="00D262CF" w:rsidRDefault="00A965C7" w:rsidP="00111C4B">
      <w:pPr>
        <w:pStyle w:val="Code"/>
        <w:rPr>
          <w:szCs w:val="18"/>
        </w:rPr>
      </w:pPr>
      <w:r w:rsidRPr="00D262CF">
        <w:rPr>
          <w:szCs w:val="18"/>
        </w:rPr>
        <w:t>Diag&gt; r</w:t>
      </w:r>
    </w:p>
    <w:p w:rsidR="00A965C7" w:rsidRPr="00D262CF" w:rsidRDefault="00A965C7" w:rsidP="00111C4B">
      <w:pPr>
        <w:pStyle w:val="Code"/>
        <w:rPr>
          <w:szCs w:val="18"/>
        </w:rPr>
      </w:pPr>
      <w:r w:rsidRPr="00D262CF">
        <w:rPr>
          <w:szCs w:val="18"/>
        </w:rPr>
        <w:t>Time: 0.01s IOW: 0.00 (0.00/s) IOR: 1.00 (100.00/s) IO: 1.00 (100.00/s)</w:t>
      </w:r>
    </w:p>
    <w:p w:rsidR="00A965C7" w:rsidRPr="00D262CF" w:rsidRDefault="00A965C7" w:rsidP="00111C4B">
      <w:pPr>
        <w:pStyle w:val="Code"/>
        <w:rPr>
          <w:szCs w:val="18"/>
        </w:rPr>
      </w:pPr>
      <w:r w:rsidRPr="00D262CF">
        <w:rPr>
          <w:szCs w:val="18"/>
        </w:rPr>
        <w:t>BW: 0.00 (0.00/s) BR: 512.00 (50.00k/s) BT: 512.00 (50.00k/s)</w:t>
      </w:r>
    </w:p>
    <w:p w:rsidR="00A965C7" w:rsidRPr="00D262CF" w:rsidRDefault="00A965C7" w:rsidP="00111C4B">
      <w:pPr>
        <w:pStyle w:val="Code"/>
        <w:rPr>
          <w:szCs w:val="18"/>
        </w:rPr>
      </w:pPr>
      <w:r w:rsidRPr="00D262CF">
        <w:rPr>
          <w:szCs w:val="18"/>
        </w:rPr>
        <w:t>Diag&gt; dr</w:t>
      </w:r>
    </w:p>
    <w:p w:rsidR="00A965C7" w:rsidRPr="00D262CF" w:rsidRDefault="00A965C7" w:rsidP="00111C4B">
      <w:pPr>
        <w:pStyle w:val="Code"/>
        <w:rPr>
          <w:szCs w:val="18"/>
        </w:rPr>
      </w:pPr>
      <w:r w:rsidRPr="00D262CF">
        <w:rPr>
          <w:szCs w:val="18"/>
        </w:rPr>
        <w:t>Contents of sector:</w:t>
      </w:r>
    </w:p>
    <w:p w:rsidR="00A965C7" w:rsidRPr="00D262CF" w:rsidRDefault="00A965C7" w:rsidP="00111C4B">
      <w:pPr>
        <w:pStyle w:val="Code"/>
        <w:rPr>
          <w:szCs w:val="18"/>
        </w:rPr>
      </w:pPr>
    </w:p>
    <w:p w:rsidR="00A965C7" w:rsidRPr="00D262CF" w:rsidRDefault="00A965C7" w:rsidP="00111C4B">
      <w:pPr>
        <w:pStyle w:val="Code"/>
        <w:rPr>
          <w:szCs w:val="18"/>
          <w:lang w:val="es-CO"/>
        </w:rPr>
      </w:pPr>
      <w:r w:rsidRPr="00D262CF">
        <w:rPr>
          <w:szCs w:val="18"/>
          <w:lang w:val="es-CO"/>
        </w:rPr>
        <w:t>00000000: 33 c0 8e d0 bc 00 7c 8e c0 8e d8 be 00 7c bf 00  "3@.P&lt;.|.@.X&gt;.|?"</w:t>
      </w:r>
    </w:p>
    <w:p w:rsidR="00A965C7" w:rsidRPr="00D262CF" w:rsidRDefault="00A965C7" w:rsidP="00111C4B">
      <w:pPr>
        <w:pStyle w:val="Code"/>
        <w:rPr>
          <w:szCs w:val="18"/>
        </w:rPr>
      </w:pPr>
      <w:r w:rsidRPr="00D262CF">
        <w:rPr>
          <w:szCs w:val="18"/>
        </w:rPr>
        <w:t>00000010: 06 b9 00 02 fc f3 a4 50 68 1c 06 cb fb b9 04 00  "..9..|s$Ph..K{9."</w:t>
      </w:r>
    </w:p>
    <w:p w:rsidR="00A965C7" w:rsidRPr="00D262CF" w:rsidRDefault="00A965C7" w:rsidP="00111C4B">
      <w:pPr>
        <w:pStyle w:val="Code"/>
        <w:rPr>
          <w:szCs w:val="18"/>
          <w:lang w:val="es-CO"/>
        </w:rPr>
      </w:pPr>
      <w:r w:rsidRPr="00D262CF">
        <w:rPr>
          <w:szCs w:val="18"/>
          <w:lang w:val="es-CO"/>
        </w:rPr>
        <w:t>00000020: bd be 07 80 7e 00 00 7c 0b 0f 85 0e 01 83 c5 10  ".=&gt;..~..|......E"</w:t>
      </w:r>
    </w:p>
    <w:p w:rsidR="00A965C7" w:rsidRPr="00D262CF" w:rsidRDefault="00A965C7" w:rsidP="00111C4B">
      <w:pPr>
        <w:pStyle w:val="Code"/>
        <w:rPr>
          <w:szCs w:val="18"/>
          <w:lang w:val="es-CO"/>
        </w:rPr>
      </w:pPr>
      <w:r w:rsidRPr="00D262CF">
        <w:rPr>
          <w:szCs w:val="18"/>
          <w:lang w:val="es-CO"/>
        </w:rPr>
        <w:t>00000030: e2 f1 cd 18 88 56 00 55 c6 46 11 05 c6 46 10 00  ".bqM..V.UFF..FF."</w:t>
      </w:r>
    </w:p>
    <w:p w:rsidR="00A965C7" w:rsidRPr="00D262CF" w:rsidRDefault="00A965C7" w:rsidP="00111C4B">
      <w:pPr>
        <w:pStyle w:val="Code"/>
        <w:rPr>
          <w:szCs w:val="18"/>
          <w:lang w:val="es-CO"/>
        </w:rPr>
      </w:pPr>
      <w:r w:rsidRPr="00D262CF">
        <w:rPr>
          <w:szCs w:val="18"/>
          <w:lang w:val="es-CO"/>
        </w:rPr>
        <w:t>00000040: b4 41 bb aa 55 cd 13 5d 72 0f 81 fb 55 aa 75 09  ".4A;*UM.]r..{U*u"</w:t>
      </w:r>
    </w:p>
    <w:p w:rsidR="00A965C7" w:rsidRPr="00D262CF" w:rsidRDefault="00A965C7" w:rsidP="00111C4B">
      <w:pPr>
        <w:pStyle w:val="Code"/>
        <w:rPr>
          <w:szCs w:val="18"/>
          <w:lang w:val="es-CO"/>
        </w:rPr>
      </w:pPr>
      <w:r w:rsidRPr="00D262CF">
        <w:rPr>
          <w:szCs w:val="18"/>
          <w:lang w:val="es-CO"/>
        </w:rPr>
        <w:t>00000050: f7 c1 01 00 74 03 fe 46 10 66 60 80 7e 10 00 74  ".wA..t.~F.f`.~.."</w:t>
      </w:r>
    </w:p>
    <w:p w:rsidR="00A965C7" w:rsidRPr="00D262CF" w:rsidRDefault="00A965C7" w:rsidP="00111C4B">
      <w:pPr>
        <w:pStyle w:val="Code"/>
        <w:rPr>
          <w:szCs w:val="18"/>
          <w:lang w:val="es-CO"/>
        </w:rPr>
      </w:pPr>
      <w:r w:rsidRPr="00D262CF">
        <w:rPr>
          <w:szCs w:val="18"/>
          <w:lang w:val="es-CO"/>
        </w:rPr>
        <w:t>00000060: 26 66 68 00 00 00 00 66 ff 76 08 68 00 00 68 00  "t&amp;fh....f⌂v.h..h"</w:t>
      </w:r>
    </w:p>
    <w:p w:rsidR="00A965C7" w:rsidRPr="00D262CF" w:rsidRDefault="00A965C7" w:rsidP="00111C4B">
      <w:pPr>
        <w:pStyle w:val="Code"/>
        <w:rPr>
          <w:szCs w:val="18"/>
          <w:lang w:val="es-CO"/>
        </w:rPr>
      </w:pPr>
      <w:r w:rsidRPr="00D262CF">
        <w:rPr>
          <w:szCs w:val="18"/>
          <w:lang w:val="es-CO"/>
        </w:rPr>
        <w:t>00000070: 7c 68 01 00 68 10 00 b4 42 8a 56 00 8b f4 cd 13  ".|h..h..4B.V..tM"</w:t>
      </w:r>
    </w:p>
    <w:p w:rsidR="00A965C7" w:rsidRPr="00D262CF" w:rsidRDefault="00A965C7" w:rsidP="00111C4B">
      <w:pPr>
        <w:pStyle w:val="Code"/>
        <w:rPr>
          <w:szCs w:val="18"/>
          <w:lang w:val="es-CO"/>
        </w:rPr>
      </w:pPr>
      <w:r w:rsidRPr="00D262CF">
        <w:rPr>
          <w:szCs w:val="18"/>
          <w:lang w:val="es-CO"/>
        </w:rPr>
        <w:t>00000080: 9f 83 c4 10 9e eb 14 b8 01 02 bb 00 7c 8a 56 00  "...D..k.8..;.|.V"</w:t>
      </w:r>
    </w:p>
    <w:p w:rsidR="00A965C7" w:rsidRPr="00D262CF" w:rsidRDefault="00A965C7" w:rsidP="00111C4B">
      <w:pPr>
        <w:pStyle w:val="Code"/>
        <w:rPr>
          <w:szCs w:val="18"/>
          <w:lang w:val="es-CO"/>
        </w:rPr>
      </w:pPr>
      <w:r w:rsidRPr="00D262CF">
        <w:rPr>
          <w:szCs w:val="18"/>
          <w:lang w:val="es-CO"/>
        </w:rPr>
        <w:t>00000090: 8a 76 01 8a 4e 02 8a 6e 03 cd 13 66 61 73 1c fe  "..v..N..n.M.fas."</w:t>
      </w:r>
    </w:p>
    <w:p w:rsidR="00A965C7" w:rsidRPr="00D262CF" w:rsidRDefault="00A965C7" w:rsidP="00111C4B">
      <w:pPr>
        <w:pStyle w:val="Code"/>
        <w:rPr>
          <w:szCs w:val="18"/>
          <w:lang w:val="es-CO"/>
        </w:rPr>
      </w:pPr>
      <w:r w:rsidRPr="00D262CF">
        <w:rPr>
          <w:szCs w:val="18"/>
          <w:lang w:val="es-CO"/>
        </w:rPr>
        <w:t>000000a0: 4e 11 75 0c 80 7e 00 80 0f 84 8a 00 b2 80 eb 84  "~N.u..~......2.k"</w:t>
      </w:r>
    </w:p>
    <w:p w:rsidR="00A965C7" w:rsidRPr="00D262CF" w:rsidRDefault="00A965C7" w:rsidP="00111C4B">
      <w:pPr>
        <w:pStyle w:val="Code"/>
        <w:rPr>
          <w:szCs w:val="18"/>
          <w:lang w:val="es-CO"/>
        </w:rPr>
      </w:pPr>
      <w:r w:rsidRPr="00D262CF">
        <w:rPr>
          <w:szCs w:val="18"/>
          <w:lang w:val="es-CO"/>
        </w:rPr>
        <w:t>000000b0: 55 32 e4 8a 56 00 cd 13 5d eb 9e 81 3e fe 7d 55  ".U2d.V.M.]k..&gt;~}"</w:t>
      </w:r>
    </w:p>
    <w:p w:rsidR="00A965C7" w:rsidRPr="00D262CF" w:rsidRDefault="00A965C7" w:rsidP="00111C4B">
      <w:pPr>
        <w:pStyle w:val="Code"/>
        <w:rPr>
          <w:szCs w:val="18"/>
          <w:lang w:val="es-CO"/>
        </w:rPr>
      </w:pPr>
      <w:r w:rsidRPr="00D262CF">
        <w:rPr>
          <w:szCs w:val="18"/>
          <w:lang w:val="es-CO"/>
        </w:rPr>
        <w:t>000000c0: aa 75 6e ff 76 00 e8 8d 00 75 17 fa b0 d1 e6 64  "U*un⌂v.h..u.z0Qf"</w:t>
      </w:r>
    </w:p>
    <w:p w:rsidR="00A965C7" w:rsidRPr="00D262CF" w:rsidRDefault="00A965C7" w:rsidP="00111C4B">
      <w:pPr>
        <w:pStyle w:val="Code"/>
        <w:rPr>
          <w:szCs w:val="18"/>
          <w:lang w:val="es-CO"/>
        </w:rPr>
      </w:pPr>
      <w:r w:rsidRPr="00D262CF">
        <w:rPr>
          <w:szCs w:val="18"/>
          <w:lang w:val="es-CO"/>
        </w:rPr>
        <w:t>000000d0: e8 83 00 b0 df e6 60 e8 7c 00 b0 ff e6 64 e8 75  "dh..0_f`h|.0⌂fdh"</w:t>
      </w:r>
    </w:p>
    <w:p w:rsidR="00A965C7" w:rsidRPr="00D262CF" w:rsidRDefault="00A965C7" w:rsidP="00111C4B">
      <w:pPr>
        <w:pStyle w:val="Code"/>
        <w:rPr>
          <w:szCs w:val="18"/>
          <w:lang w:val="es-CO"/>
        </w:rPr>
      </w:pPr>
      <w:r w:rsidRPr="00D262CF">
        <w:rPr>
          <w:szCs w:val="18"/>
          <w:lang w:val="es-CO"/>
        </w:rPr>
        <w:t>000000e0: 00 fb b8 00 bb cd 1a 66 23 c0 75 3b 66 81 fb 54  "u.{8.;M.f#@u;f.{"</w:t>
      </w:r>
    </w:p>
    <w:p w:rsidR="00A965C7" w:rsidRPr="00D262CF" w:rsidRDefault="00A965C7" w:rsidP="00111C4B">
      <w:pPr>
        <w:pStyle w:val="Code"/>
        <w:rPr>
          <w:szCs w:val="18"/>
          <w:lang w:val="es-CO"/>
        </w:rPr>
      </w:pPr>
      <w:r w:rsidRPr="00D262CF">
        <w:rPr>
          <w:szCs w:val="18"/>
          <w:lang w:val="es-CO"/>
        </w:rPr>
        <w:t>000000f0: 43 50 41 75 32 81 f9 02 01 72 2c 66 68 07 bb 00  "TCPAu2.y..r,fh.;"</w:t>
      </w:r>
    </w:p>
    <w:p w:rsidR="00A965C7" w:rsidRPr="00D262CF" w:rsidRDefault="00A965C7" w:rsidP="00111C4B">
      <w:pPr>
        <w:pStyle w:val="Code"/>
        <w:rPr>
          <w:szCs w:val="18"/>
          <w:lang w:val="es-CO"/>
        </w:rPr>
      </w:pPr>
      <w:r w:rsidRPr="00D262CF">
        <w:rPr>
          <w:szCs w:val="18"/>
          <w:lang w:val="es-CO"/>
        </w:rPr>
        <w:t>00000100: 00 66 68 00 02 00 00 66 68 08 00 00 00 66 53 66  "..fh....fh....fS"</w:t>
      </w:r>
    </w:p>
    <w:p w:rsidR="00A965C7" w:rsidRPr="00D262CF" w:rsidRDefault="00A965C7" w:rsidP="00111C4B">
      <w:pPr>
        <w:pStyle w:val="Code"/>
        <w:rPr>
          <w:szCs w:val="18"/>
          <w:lang w:val="es-CO"/>
        </w:rPr>
      </w:pPr>
      <w:r w:rsidRPr="00D262CF">
        <w:rPr>
          <w:szCs w:val="18"/>
          <w:lang w:val="es-CO"/>
        </w:rPr>
        <w:t>00000110: 53 66 55 66 68 00 00 00 00 66 68 00 7c 00 00 66  "fSfUfh....fh.|.."</w:t>
      </w:r>
    </w:p>
    <w:p w:rsidR="00A965C7" w:rsidRPr="00D262CF" w:rsidRDefault="00A965C7" w:rsidP="00111C4B">
      <w:pPr>
        <w:pStyle w:val="Code"/>
        <w:rPr>
          <w:szCs w:val="18"/>
          <w:lang w:val="es-CO"/>
        </w:rPr>
      </w:pPr>
      <w:r w:rsidRPr="00D262CF">
        <w:rPr>
          <w:szCs w:val="18"/>
          <w:lang w:val="es-CO"/>
        </w:rPr>
        <w:t>00000120: 61 68 00 00 07 cd 1a 5a 32 f6 ea 00 7c 00 00 cd  "fah...M.Z2vj.|.."</w:t>
      </w:r>
    </w:p>
    <w:p w:rsidR="00A965C7" w:rsidRPr="00D262CF" w:rsidRDefault="00A965C7" w:rsidP="00111C4B">
      <w:pPr>
        <w:pStyle w:val="Code"/>
        <w:rPr>
          <w:szCs w:val="18"/>
          <w:lang w:val="es-CO"/>
        </w:rPr>
      </w:pPr>
      <w:r w:rsidRPr="00D262CF">
        <w:rPr>
          <w:szCs w:val="18"/>
          <w:lang w:val="es-CO"/>
        </w:rPr>
        <w:t>00000130: 18 a0 b7 07 eb 08 a0 b6 07 eb 03 a0 b5 07 32 e4  "M. 7.k. 6.k. 5.2"</w:t>
      </w:r>
    </w:p>
    <w:p w:rsidR="00A965C7" w:rsidRPr="00D262CF" w:rsidRDefault="00A965C7" w:rsidP="00111C4B">
      <w:pPr>
        <w:pStyle w:val="Code"/>
        <w:rPr>
          <w:szCs w:val="18"/>
        </w:rPr>
      </w:pPr>
      <w:r w:rsidRPr="00D262CF">
        <w:rPr>
          <w:szCs w:val="18"/>
        </w:rPr>
        <w:t>00000140: 05 00 07 8b f0 ac 3c 00 74 09 bb 07 00 b4 0e cd  "d....p,&lt;.t.;..4."</w:t>
      </w:r>
    </w:p>
    <w:p w:rsidR="00A965C7" w:rsidRPr="00D262CF" w:rsidRDefault="00A965C7" w:rsidP="00111C4B">
      <w:pPr>
        <w:pStyle w:val="Code"/>
        <w:rPr>
          <w:szCs w:val="18"/>
        </w:rPr>
      </w:pPr>
      <w:r w:rsidRPr="00D262CF">
        <w:rPr>
          <w:szCs w:val="18"/>
        </w:rPr>
        <w:t>00000150: 10 eb f2 f4 eb fd 2b c9 e4 64 eb 00 24 02 e0 f8  "M.krtk}+Iddk.$.`"</w:t>
      </w:r>
    </w:p>
    <w:p w:rsidR="00A965C7" w:rsidRPr="00D262CF" w:rsidRDefault="00A965C7" w:rsidP="00111C4B">
      <w:pPr>
        <w:pStyle w:val="Code"/>
        <w:rPr>
          <w:szCs w:val="18"/>
        </w:rPr>
      </w:pPr>
      <w:r w:rsidRPr="00D262CF">
        <w:rPr>
          <w:szCs w:val="18"/>
        </w:rPr>
        <w:t>00000160: 24 02 c3 49 6e 76 61 6c 69 64 20 70 61 72 74 69  "x$.CInvalid part"</w:t>
      </w:r>
    </w:p>
    <w:p w:rsidR="00A965C7" w:rsidRPr="00D262CF" w:rsidRDefault="00A965C7" w:rsidP="00111C4B">
      <w:pPr>
        <w:pStyle w:val="Code"/>
        <w:rPr>
          <w:szCs w:val="18"/>
        </w:rPr>
      </w:pPr>
      <w:r w:rsidRPr="00D262CF">
        <w:rPr>
          <w:szCs w:val="18"/>
        </w:rPr>
        <w:t>00000170: 74 69 6f 6e 20 74 61 62 6c 65 00 45 72 72 6f 72  "ition table.Erro"</w:t>
      </w:r>
    </w:p>
    <w:p w:rsidR="00A965C7" w:rsidRPr="00D262CF" w:rsidRDefault="00A965C7" w:rsidP="00111C4B">
      <w:pPr>
        <w:pStyle w:val="Code"/>
        <w:rPr>
          <w:szCs w:val="18"/>
        </w:rPr>
      </w:pPr>
      <w:r w:rsidRPr="00D262CF">
        <w:rPr>
          <w:szCs w:val="18"/>
        </w:rPr>
        <w:t>*** Hit return to continue ***</w:t>
      </w:r>
    </w:p>
    <w:p w:rsidR="00A965C7" w:rsidRPr="00D262CF" w:rsidRDefault="00A965C7" w:rsidP="00111C4B">
      <w:pPr>
        <w:pStyle w:val="Code"/>
        <w:rPr>
          <w:szCs w:val="18"/>
        </w:rPr>
      </w:pPr>
      <w:r w:rsidRPr="00D262CF">
        <w:rPr>
          <w:szCs w:val="18"/>
        </w:rPr>
        <w:t>00000180: 20 6c 6f 61 64 69 6e 67 20 6f 70 65 72 61 74 69  "r loading operat"</w:t>
      </w:r>
    </w:p>
    <w:p w:rsidR="00A965C7" w:rsidRPr="00D262CF" w:rsidRDefault="00A965C7" w:rsidP="00111C4B">
      <w:pPr>
        <w:pStyle w:val="Code"/>
        <w:rPr>
          <w:szCs w:val="18"/>
        </w:rPr>
      </w:pPr>
      <w:r w:rsidRPr="00D262CF">
        <w:rPr>
          <w:szCs w:val="18"/>
        </w:rPr>
        <w:t>00000190: 6e 67 20 73 79 73 74 65 6d 00 4d 69 73 73 69 6e  "ing system.Missi"</w:t>
      </w:r>
    </w:p>
    <w:p w:rsidR="00A965C7" w:rsidRPr="00D262CF" w:rsidRDefault="00A965C7" w:rsidP="00111C4B">
      <w:pPr>
        <w:pStyle w:val="Code"/>
        <w:rPr>
          <w:szCs w:val="18"/>
        </w:rPr>
      </w:pPr>
      <w:r w:rsidRPr="00D262CF">
        <w:rPr>
          <w:szCs w:val="18"/>
        </w:rPr>
        <w:t>000001a0: 67 20 6f 70 65 72 61 74 69 6e 67 20 73 79 73 74  "ng operating sys"</w:t>
      </w:r>
    </w:p>
    <w:p w:rsidR="00A965C7" w:rsidRPr="00D262CF" w:rsidRDefault="00A965C7" w:rsidP="00111C4B">
      <w:pPr>
        <w:pStyle w:val="Code"/>
        <w:rPr>
          <w:szCs w:val="18"/>
          <w:lang w:val="es-CO"/>
        </w:rPr>
      </w:pPr>
      <w:r w:rsidRPr="00D262CF">
        <w:rPr>
          <w:szCs w:val="18"/>
          <w:lang w:val="es-CO"/>
        </w:rPr>
        <w:t>000001b0: 65 6d 00 00 00 63 7b 9a 62 53 2f 8e 00 00 80 20  "tem...c{.bS/...."</w:t>
      </w:r>
    </w:p>
    <w:p w:rsidR="00A965C7" w:rsidRPr="00D262CF" w:rsidRDefault="00A965C7" w:rsidP="00111C4B">
      <w:pPr>
        <w:pStyle w:val="Code"/>
        <w:rPr>
          <w:szCs w:val="18"/>
          <w:lang w:val="es-CO"/>
        </w:rPr>
      </w:pPr>
      <w:r w:rsidRPr="00D262CF">
        <w:rPr>
          <w:szCs w:val="18"/>
          <w:lang w:val="es-CO"/>
        </w:rPr>
        <w:t>000001c0: 21 00 07 df 13 0c 00 08 00 00 00 20 03 00 00 df  " !.._....... ..."</w:t>
      </w:r>
    </w:p>
    <w:p w:rsidR="00A965C7" w:rsidRPr="00D262CF" w:rsidRDefault="00A965C7" w:rsidP="00111C4B">
      <w:pPr>
        <w:pStyle w:val="Code"/>
        <w:rPr>
          <w:szCs w:val="18"/>
          <w:lang w:val="es-CO"/>
        </w:rPr>
      </w:pPr>
      <w:r w:rsidRPr="00D262CF">
        <w:rPr>
          <w:szCs w:val="18"/>
          <w:lang w:val="es-CO"/>
        </w:rPr>
        <w:t>000001d0: 14 0c 07 fe ff ff 00 28 03 00 00 58 dd e8 00 00  "_...~⌂⌂.(...X]h."</w:t>
      </w:r>
    </w:p>
    <w:p w:rsidR="00A965C7" w:rsidRPr="0080021F" w:rsidRDefault="00A965C7" w:rsidP="00111C4B">
      <w:pPr>
        <w:pStyle w:val="Code"/>
        <w:rPr>
          <w:szCs w:val="18"/>
          <w:lang w:val="es-CO"/>
        </w:rPr>
      </w:pPr>
      <w:r w:rsidRPr="0080021F">
        <w:rPr>
          <w:szCs w:val="18"/>
          <w:lang w:val="es-CO"/>
        </w:rPr>
        <w:t>000001e0: 00 00 00 00 00 00 00 00 00 00 00 00 00 00 00 00  "................"</w:t>
      </w:r>
    </w:p>
    <w:p w:rsidR="00A965C7" w:rsidRPr="00D262CF" w:rsidRDefault="00A965C7" w:rsidP="00111C4B">
      <w:pPr>
        <w:pStyle w:val="Code"/>
        <w:rPr>
          <w:szCs w:val="18"/>
        </w:rPr>
      </w:pPr>
      <w:r w:rsidRPr="00D262CF">
        <w:rPr>
          <w:szCs w:val="18"/>
        </w:rPr>
        <w:t>000001f0: 00 00 00 00 00 00 00 00 00 00 00 00 00 00 55 aa  "...............U"</w:t>
      </w:r>
    </w:p>
    <w:p w:rsidR="00A965C7" w:rsidRPr="00D262CF" w:rsidRDefault="00A965C7" w:rsidP="00111C4B">
      <w:pPr>
        <w:pStyle w:val="Code"/>
        <w:rPr>
          <w:szCs w:val="18"/>
        </w:rPr>
      </w:pPr>
    </w:p>
    <w:p w:rsidR="00A965C7" w:rsidRPr="00D262CF" w:rsidRDefault="00A965C7" w:rsidP="00111C4B">
      <w:pPr>
        <w:pStyle w:val="Code"/>
        <w:rPr>
          <w:szCs w:val="18"/>
        </w:rPr>
      </w:pPr>
      <w:r w:rsidRPr="00D262CF">
        <w:rPr>
          <w:szCs w:val="18"/>
        </w:rPr>
        <w:t>Time: 0.66s IOW: 0.00 (0.00/s) IOR: 0.00 (0.00/s) IO: 0.00 (0.00/s)</w:t>
      </w:r>
    </w:p>
    <w:p w:rsidR="00A965C7" w:rsidRPr="00D262CF" w:rsidRDefault="00A965C7" w:rsidP="00111C4B">
      <w:pPr>
        <w:pStyle w:val="Code"/>
        <w:rPr>
          <w:szCs w:val="18"/>
        </w:rPr>
      </w:pPr>
      <w:r w:rsidRPr="00D262CF">
        <w:rPr>
          <w:szCs w:val="18"/>
        </w:rPr>
        <w:t>BW: 0.00 (0.00/s) BR: 0.00 (0.00/s) BT: 0.00 (0.00/s)</w:t>
      </w:r>
    </w:p>
    <w:p w:rsidR="00A965C7" w:rsidRDefault="00A965C7" w:rsidP="00111C4B">
      <w:pPr>
        <w:pStyle w:val="Code"/>
        <w:rPr>
          <w:szCs w:val="18"/>
        </w:rPr>
      </w:pPr>
      <w:r w:rsidRPr="00D262CF">
        <w:rPr>
          <w:szCs w:val="18"/>
        </w:rPr>
        <w:t>Diag&gt;</w:t>
      </w:r>
    </w:p>
    <w:p w:rsidR="00A965C7" w:rsidRPr="00D262CF" w:rsidRDefault="00A965C7" w:rsidP="00A965C7">
      <w:pPr>
        <w:pStyle w:val="NoSpacing"/>
        <w:rPr>
          <w:rFonts w:ascii="Courier New" w:hAnsi="Courier New" w:cs="Courier New"/>
          <w:sz w:val="18"/>
          <w:szCs w:val="18"/>
        </w:rPr>
      </w:pPr>
    </w:p>
    <w:p w:rsidR="00A965C7" w:rsidRDefault="00A965C7" w:rsidP="00A965C7">
      <w:r>
        <w:t>The fact that it is the MBR can be seen by the standard message “Invalid partition table”, and similar messages. On the PC, all MBRs look this way, on all of DOS, Windows and Linux systems.</w:t>
      </w:r>
    </w:p>
    <w:p w:rsidR="00A965C7" w:rsidRDefault="00A965C7" w:rsidP="00674DC9">
      <w:pPr>
        <w:pStyle w:val="Heading1"/>
      </w:pPr>
      <w:bookmarkStart w:id="7" w:name="_Toc374701291"/>
      <w:r>
        <w:t>Reads, writes and compares</w:t>
      </w:r>
      <w:bookmarkEnd w:id="7"/>
    </w:p>
    <w:p w:rsidR="00A965C7" w:rsidRDefault="00A965C7" w:rsidP="00A965C7">
      <w:r>
        <w:t xml:space="preserve">Discdiag can be used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 causing problems. </w:t>
      </w:r>
    </w:p>
    <w:p w:rsidR="00A965C7" w:rsidRDefault="00A965C7" w:rsidP="00A965C7">
      <w:r>
        <w:t>By type of operating system, this is what you need to do before executing the diagnostic:</w:t>
      </w:r>
    </w:p>
    <w:p w:rsidR="00A965C7" w:rsidRDefault="00A965C7" w:rsidP="00A965C7">
      <w:pPr>
        <w:ind w:left="1440" w:hanging="1440"/>
      </w:pPr>
      <w:r>
        <w:lastRenderedPageBreak/>
        <w:t>Windows</w:t>
      </w:r>
      <w:r>
        <w:tab/>
        <w:t>From the start menu, right click on computer, select “manage”, then in the computer manager select “storage”, then “disk manager”. Then right click on the disk to be tested and perform “delete volume”. This removes the file system and takes it offline.</w:t>
      </w:r>
    </w:p>
    <w:p w:rsidR="00A965C7" w:rsidRDefault="00A965C7" w:rsidP="00A965C7">
      <w:pPr>
        <w:ind w:left="1440" w:hanging="1440"/>
      </w:pPr>
      <w:r>
        <w:t>Linux</w:t>
      </w:r>
      <w:r>
        <w:tab/>
        <w:t>Unmount the target drive (“umount”).</w:t>
      </w:r>
    </w:p>
    <w:p w:rsidR="00A965C7" w:rsidRDefault="00A965C7" w:rsidP="00A965C7">
      <w:pPr>
        <w:ind w:left="1440" w:hanging="1440"/>
      </w:pPr>
      <w:r>
        <w:t>DOS</w:t>
      </w:r>
      <w:r>
        <w:tab/>
        <w:t>DOS does not really have a way to demount drives, nor does it need it. Drives that are not being accessed are not touched, nor are there (usually) any background tasks. Thus you simply need to reformat the drive with a file system after testing to set it back on line.</w:t>
      </w:r>
    </w:p>
    <w:p w:rsidR="00A965C7" w:rsidRDefault="00A965C7" w:rsidP="00A965C7">
      <w:r>
        <w:t>When reading from the disk drive (“r” or “read” commands), as mentioned, the data goes to the read buffer. You can then view it with the “dr” or “dumpread” command. This command optionally takes the number of sectors to dump, or uses the default of 1 sector.</w:t>
      </w:r>
    </w:p>
    <w:p w:rsidR="00A965C7" w:rsidRDefault="00A965C7" w:rsidP="00A965C7">
      <w:r>
        <w:t>To see what is to be written, the “dw” or “dumpwrite” command is used, which does the same for the write buffer. The write buffer starts by default as all 0’s, which is not a very interesting pattern. There are a pair of commands to form and check for patterns to write and read:</w:t>
      </w:r>
    </w:p>
    <w:p w:rsidR="00A965C7" w:rsidRDefault="00A965C7" w:rsidP="00A965C7">
      <w:r>
        <w:t>Pt/pattn [pat [val [cnt]]]</w:t>
      </w:r>
    </w:p>
    <w:p w:rsidR="00A965C7" w:rsidRDefault="00A965C7" w:rsidP="00A965C7">
      <w:r>
        <w:t>c/comp [pat [val [cnt]]]</w:t>
      </w:r>
    </w:p>
    <w:p w:rsidR="00A965C7" w:rsidRDefault="00A965C7" w:rsidP="00A965C7">
      <w:r>
        <w:t>The “pt” or pattern command sets up patterns in the write buffer to be written out to the disk. The “c” or compare command checks those patterns exist in the read buffer. Thus, executing:</w:t>
      </w:r>
    </w:p>
    <w:p w:rsidR="00A965C7" w:rsidRDefault="00A965C7" w:rsidP="00111C4B">
      <w:pPr>
        <w:pStyle w:val="Code"/>
      </w:pPr>
      <w:r>
        <w:t>Diag&gt; pt; w; r; c</w:t>
      </w:r>
    </w:p>
    <w:p w:rsidR="00111C4B" w:rsidRDefault="00111C4B" w:rsidP="00111C4B">
      <w:pPr>
        <w:pStyle w:val="Code"/>
      </w:pPr>
    </w:p>
    <w:p w:rsidR="00A965C7" w:rsidRDefault="00A965C7" w:rsidP="00A965C7">
      <w:pPr>
        <w:pStyle w:val="ListParagraph"/>
        <w:numPr>
          <w:ilvl w:val="0"/>
          <w:numId w:val="20"/>
        </w:numPr>
        <w:spacing w:line="276" w:lineRule="auto"/>
      </w:pPr>
      <w:r>
        <w:t>Writes the default pattern to a single sector on the disk at sector 0.</w:t>
      </w:r>
    </w:p>
    <w:p w:rsidR="00A965C7" w:rsidRDefault="00A965C7" w:rsidP="00A965C7">
      <w:pPr>
        <w:pStyle w:val="ListParagraph"/>
        <w:numPr>
          <w:ilvl w:val="0"/>
          <w:numId w:val="20"/>
        </w:numPr>
        <w:spacing w:line="276" w:lineRule="auto"/>
      </w:pPr>
      <w:r>
        <w:t>Reads back sector 0.</w:t>
      </w:r>
    </w:p>
    <w:p w:rsidR="00A965C7" w:rsidRDefault="00A965C7" w:rsidP="00A965C7">
      <w:pPr>
        <w:pStyle w:val="ListParagraph"/>
        <w:numPr>
          <w:ilvl w:val="0"/>
          <w:numId w:val="20"/>
        </w:numPr>
        <w:spacing w:line="276" w:lineRule="auto"/>
      </w:pPr>
      <w:r>
        <w:t>Compares that the first sector of the read buffer contains the default pattern.</w:t>
      </w:r>
    </w:p>
    <w:p w:rsidR="00A965C7" w:rsidRDefault="00A965C7" w:rsidP="00A965C7">
      <w:r>
        <w:t>In fact, this is the basic test sequence, and most tests are variations on this theme.</w:t>
      </w:r>
    </w:p>
    <w:p w:rsidR="00A965C7" w:rsidRDefault="00A965C7" w:rsidP="00111C4B">
      <w:pPr>
        <w:pStyle w:val="Heading1"/>
      </w:pPr>
      <w:bookmarkStart w:id="8" w:name="_Toc374701292"/>
      <w:r>
        <w:t>Patterns</w:t>
      </w:r>
      <w:bookmarkEnd w:id="8"/>
    </w:p>
    <w:p w:rsidR="00A965C7" w:rsidRDefault="00A965C7" w:rsidP="00A965C7">
      <w:r>
        <w:t>There are 5 test patterns available in discdiag. One of these is a “composite pattern” meaning that it can be used with other patterns to create complex combinations. More about that later.</w:t>
      </w:r>
    </w:p>
    <w:p w:rsidR="00A965C7" w:rsidRDefault="00A965C7" w:rsidP="00A965C7">
      <w:pPr>
        <w:ind w:left="720" w:hanging="720"/>
      </w:pPr>
      <w:r>
        <w:t>cnt</w:t>
      </w:r>
      <w:r>
        <w:tab/>
        <w:t>Byte incrementing count.</w:t>
      </w:r>
    </w:p>
    <w:p w:rsidR="00A965C7" w:rsidRDefault="00A965C7" w:rsidP="00A965C7">
      <w:pPr>
        <w:ind w:left="720" w:hanging="720"/>
      </w:pPr>
      <w:r>
        <w:t>dwcnt</w:t>
      </w:r>
      <w:r>
        <w:tab/>
        <w:t>32 bit incrementing count.</w:t>
      </w:r>
    </w:p>
    <w:p w:rsidR="00A965C7" w:rsidRDefault="00A965C7" w:rsidP="00A965C7">
      <w:pPr>
        <w:ind w:left="720" w:hanging="720"/>
      </w:pPr>
      <w:r>
        <w:t>val</w:t>
      </w:r>
      <w:r>
        <w:tab/>
        <w:t>Numeric 32 bit value, big endian.</w:t>
      </w:r>
    </w:p>
    <w:p w:rsidR="00A965C7" w:rsidRDefault="00A965C7" w:rsidP="00A965C7">
      <w:pPr>
        <w:ind w:left="720" w:hanging="720"/>
      </w:pPr>
      <w:r>
        <w:t>rand</w:t>
      </w:r>
      <w:r>
        <w:tab/>
        <w:t>Random byte value.</w:t>
      </w:r>
    </w:p>
    <w:p w:rsidR="00A965C7" w:rsidRDefault="00A965C7" w:rsidP="00A965C7">
      <w:pPr>
        <w:ind w:left="720" w:hanging="720"/>
      </w:pPr>
      <w:r>
        <w:t>lba</w:t>
      </w:r>
      <w:r>
        <w:tab/>
        <w:t>Only the first 32 bits get LBA, rest is $ff. LBA starts at [val], and increments across buffer. Note that this only writes the first dword of each sector, use another pattern to fill the background.</w:t>
      </w:r>
    </w:p>
    <w:p w:rsidR="00A965C7" w:rsidRDefault="00A965C7" w:rsidP="00A965C7">
      <w:pPr>
        <w:ind w:left="720" w:hanging="720"/>
      </w:pPr>
      <w:r>
        <w:t>buffs</w:t>
      </w:r>
      <w:r>
        <w:tab/>
        <w:t xml:space="preserve"> Compare the read and write buffers to each other. This allows complex patterns to be built up in the write buffer.</w:t>
      </w:r>
    </w:p>
    <w:p w:rsidR="00A965C7" w:rsidRDefault="00A965C7" w:rsidP="00111C4B">
      <w:pPr>
        <w:pStyle w:val="Heading1"/>
      </w:pPr>
      <w:bookmarkStart w:id="9" w:name="_Toc374701293"/>
      <w:r>
        <w:lastRenderedPageBreak/>
        <w:t>Patterning the write buffer</w:t>
      </w:r>
      <w:bookmarkEnd w:id="9"/>
    </w:p>
    <w:p w:rsidR="00A965C7" w:rsidRDefault="00A965C7" w:rsidP="00A965C7">
      <w:r>
        <w:t>Here is the default pattern, a “byte count” sequence:</w:t>
      </w:r>
    </w:p>
    <w:p w:rsidR="00A965C7" w:rsidRPr="002B28F5" w:rsidRDefault="00A965C7" w:rsidP="00111C4B">
      <w:pPr>
        <w:pStyle w:val="Code"/>
      </w:pPr>
      <w:r w:rsidRPr="002B28F5">
        <w:t>Diag&gt; pt</w:t>
      </w:r>
    </w:p>
    <w:p w:rsidR="00A965C7" w:rsidRPr="002B28F5" w:rsidRDefault="00A965C7" w:rsidP="00111C4B">
      <w:pPr>
        <w:pStyle w:val="Code"/>
      </w:pPr>
      <w:r w:rsidRPr="002B28F5">
        <w:t>Time: 0.00s IOW: 0.00 (0.00/s) IOR: 0.00 (0.00/s) IO: 0.00 (0.00/s)</w:t>
      </w:r>
    </w:p>
    <w:p w:rsidR="00A965C7" w:rsidRPr="002B28F5" w:rsidRDefault="00A965C7" w:rsidP="00111C4B">
      <w:pPr>
        <w:pStyle w:val="Code"/>
      </w:pPr>
      <w:r w:rsidRPr="002B28F5">
        <w:t>BW: 0.00 (0.00/s) BR: 0.00 (0.00/s) BT: 0.00 (0.00/s)</w:t>
      </w:r>
    </w:p>
    <w:p w:rsidR="00A965C7" w:rsidRPr="002B28F5" w:rsidRDefault="00A965C7" w:rsidP="00111C4B">
      <w:pPr>
        <w:pStyle w:val="Code"/>
      </w:pPr>
      <w:r w:rsidRPr="002B28F5">
        <w:t>Diag&gt; dw</w:t>
      </w:r>
    </w:p>
    <w:p w:rsidR="00A965C7" w:rsidRPr="002B28F5" w:rsidRDefault="00A965C7" w:rsidP="00111C4B">
      <w:pPr>
        <w:pStyle w:val="Code"/>
      </w:pPr>
      <w:r w:rsidRPr="002B28F5">
        <w:t>Contents of sector:</w:t>
      </w:r>
    </w:p>
    <w:p w:rsidR="00A965C7" w:rsidRPr="002B28F5" w:rsidRDefault="00A965C7" w:rsidP="00111C4B">
      <w:pPr>
        <w:pStyle w:val="Code"/>
      </w:pPr>
    </w:p>
    <w:p w:rsidR="00A965C7" w:rsidRPr="0080021F" w:rsidRDefault="00A965C7" w:rsidP="00111C4B">
      <w:pPr>
        <w:pStyle w:val="Code"/>
        <w:rPr>
          <w:lang w:val="es-CO"/>
        </w:rPr>
      </w:pPr>
      <w:r w:rsidRPr="0080021F">
        <w:rPr>
          <w:lang w:val="es-CO"/>
        </w:rPr>
        <w:t>00000000: 00 01 02 03 04 05 06 07 08 09 0a 0b 0c 0d 0e 0f  "..............."</w:t>
      </w:r>
    </w:p>
    <w:p w:rsidR="00A965C7" w:rsidRPr="002B28F5" w:rsidRDefault="00A965C7" w:rsidP="00111C4B">
      <w:pPr>
        <w:pStyle w:val="Code"/>
        <w:rPr>
          <w:lang w:val="es-CO"/>
        </w:rPr>
      </w:pPr>
      <w:r w:rsidRPr="002B28F5">
        <w:rPr>
          <w:lang w:val="es-CO"/>
        </w:rPr>
        <w:t>00000010: 10 11 12 13 14 15 16 17 18 19 1a 1b 1c 1d 1e 1f  "................"</w:t>
      </w:r>
    </w:p>
    <w:p w:rsidR="00A965C7" w:rsidRPr="002B28F5" w:rsidRDefault="00A965C7" w:rsidP="00111C4B">
      <w:pPr>
        <w:pStyle w:val="Code"/>
        <w:rPr>
          <w:lang w:val="es-CO"/>
        </w:rPr>
      </w:pPr>
      <w:r w:rsidRPr="002B28F5">
        <w:rPr>
          <w:lang w:val="es-CO"/>
        </w:rPr>
        <w:t>00000020: 20 21 22 23 24 25 26 27 28 29 2a 2b 2c 2d 2e 2f  ". !"#$%&amp;'()*+,-."</w:t>
      </w:r>
    </w:p>
    <w:p w:rsidR="00A965C7" w:rsidRPr="002B28F5" w:rsidRDefault="00A965C7" w:rsidP="00111C4B">
      <w:pPr>
        <w:pStyle w:val="Code"/>
        <w:rPr>
          <w:lang w:val="es-CO"/>
        </w:rPr>
      </w:pPr>
      <w:r w:rsidRPr="002B28F5">
        <w:rPr>
          <w:lang w:val="es-CO"/>
        </w:rPr>
        <w:t>00000030: 30 31 32 33 34 35 36 37 38 39 3a 3b 3c 3d 3e 3f  "/0123456789:;&lt;=&gt;"</w:t>
      </w:r>
    </w:p>
    <w:p w:rsidR="00A965C7" w:rsidRPr="002B28F5" w:rsidRDefault="00A965C7" w:rsidP="00111C4B">
      <w:pPr>
        <w:pStyle w:val="Code"/>
        <w:rPr>
          <w:lang w:val="es-CO"/>
        </w:rPr>
      </w:pPr>
      <w:r w:rsidRPr="002B28F5">
        <w:rPr>
          <w:lang w:val="es-CO"/>
        </w:rPr>
        <w:t>00000040: 40 41 42 43 44 45 46 47 48 49 4a 4b 4c 4d 4e 4f  "?@ABCDEFGHIJKLMN"</w:t>
      </w:r>
    </w:p>
    <w:p w:rsidR="00A965C7" w:rsidRPr="002B28F5" w:rsidRDefault="00A965C7" w:rsidP="00111C4B">
      <w:pPr>
        <w:pStyle w:val="Code"/>
        <w:rPr>
          <w:lang w:val="es-CO"/>
        </w:rPr>
      </w:pPr>
      <w:r w:rsidRPr="002B28F5">
        <w:rPr>
          <w:lang w:val="es-CO"/>
        </w:rPr>
        <w:t>00000050: 50 51 52 53 54 55 56 57 58 59 5a 5b 5c 5d 5e 5f  "OPQRSTUVWXYZ[\]^"</w:t>
      </w:r>
    </w:p>
    <w:p w:rsidR="00A965C7" w:rsidRPr="002B28F5" w:rsidRDefault="00A965C7" w:rsidP="00111C4B">
      <w:pPr>
        <w:pStyle w:val="Code"/>
        <w:rPr>
          <w:lang w:val="es-CO"/>
        </w:rPr>
      </w:pPr>
      <w:r w:rsidRPr="002B28F5">
        <w:rPr>
          <w:lang w:val="es-CO"/>
        </w:rPr>
        <w:t>00000060: 60 61 62 63 64 65 66 67 68 69 6a 6b 6c 6d 6e 6f  "_`abcdefghijklmn"</w:t>
      </w:r>
    </w:p>
    <w:p w:rsidR="00A965C7" w:rsidRPr="002B28F5" w:rsidRDefault="00A965C7" w:rsidP="00111C4B">
      <w:pPr>
        <w:pStyle w:val="Code"/>
        <w:rPr>
          <w:lang w:val="es-CO"/>
        </w:rPr>
      </w:pPr>
      <w:r w:rsidRPr="002B28F5">
        <w:rPr>
          <w:lang w:val="es-CO"/>
        </w:rPr>
        <w:t>00000070: 70 71 72 73 74 75 76 77 78 79 7a 7b 7c 7d 7e 7f  "opqrstuvwxyz{|}~"</w:t>
      </w:r>
    </w:p>
    <w:p w:rsidR="00A965C7" w:rsidRPr="002B28F5" w:rsidRDefault="00A965C7" w:rsidP="00111C4B">
      <w:pPr>
        <w:pStyle w:val="Code"/>
        <w:rPr>
          <w:lang w:val="es-CO"/>
        </w:rPr>
      </w:pPr>
      <w:r w:rsidRPr="002B28F5">
        <w:rPr>
          <w:lang w:val="es-CO"/>
        </w:rPr>
        <w:t>00000080: 80 81 82 83 84 85 86 87 88 89 8a 8b 8c 8d 8e 8f  "⌂..............."</w:t>
      </w:r>
    </w:p>
    <w:p w:rsidR="00A965C7" w:rsidRPr="002B28F5" w:rsidRDefault="00A965C7" w:rsidP="00111C4B">
      <w:pPr>
        <w:pStyle w:val="Code"/>
        <w:rPr>
          <w:lang w:val="es-CO"/>
        </w:rPr>
      </w:pPr>
      <w:r w:rsidRPr="002B28F5">
        <w:rPr>
          <w:lang w:val="es-CO"/>
        </w:rPr>
        <w:t>00000090: 90 91 92 93 94 95 96 97 98 99 9a 9b 9c 9d 9e 9f  "................"</w:t>
      </w:r>
    </w:p>
    <w:p w:rsidR="00A965C7" w:rsidRPr="002B28F5" w:rsidRDefault="00A965C7" w:rsidP="00111C4B">
      <w:pPr>
        <w:pStyle w:val="Code"/>
      </w:pPr>
      <w:r w:rsidRPr="002B28F5">
        <w:t>000000a0: a0 a1 a2 a3 a4 a5 a6 a7 a8 a9 aa ab ac ad ae af  ". !"#$%&amp;'()*+,-."</w:t>
      </w:r>
    </w:p>
    <w:p w:rsidR="00A965C7" w:rsidRPr="002B28F5" w:rsidRDefault="00A965C7" w:rsidP="00111C4B">
      <w:pPr>
        <w:pStyle w:val="Code"/>
      </w:pPr>
      <w:r w:rsidRPr="002B28F5">
        <w:t>000000b0: b0 b1 b2 b3 b4 b5 b6 b7 b8 b9 ba bb bc bd be bf  "/0123456789:;&lt;=&gt;"</w:t>
      </w:r>
    </w:p>
    <w:p w:rsidR="00A965C7" w:rsidRPr="002B28F5" w:rsidRDefault="00A965C7" w:rsidP="00111C4B">
      <w:pPr>
        <w:pStyle w:val="Code"/>
        <w:rPr>
          <w:lang w:val="es-CO"/>
        </w:rPr>
      </w:pPr>
      <w:r w:rsidRPr="002B28F5">
        <w:rPr>
          <w:lang w:val="es-CO"/>
        </w:rPr>
        <w:t>000000c0: c0 c1 c2 c3 c4 c5 c6 c7 c8 c9 ca cb cc cd ce cf  "?@ABCDEFGHIJKLMN"</w:t>
      </w:r>
    </w:p>
    <w:p w:rsidR="00A965C7" w:rsidRPr="002B28F5" w:rsidRDefault="00A965C7" w:rsidP="00111C4B">
      <w:pPr>
        <w:pStyle w:val="Code"/>
        <w:rPr>
          <w:lang w:val="es-CO"/>
        </w:rPr>
      </w:pPr>
      <w:r w:rsidRPr="002B28F5">
        <w:rPr>
          <w:lang w:val="es-CO"/>
        </w:rPr>
        <w:t>000000d0: d0 d1 d2 d3 d4 d5 d6 d7 d8 d9 da db dc dd de df  "OPQRSTUVWXYZ[\]^"</w:t>
      </w:r>
    </w:p>
    <w:p w:rsidR="00A965C7" w:rsidRPr="002B28F5" w:rsidRDefault="00A965C7" w:rsidP="00111C4B">
      <w:pPr>
        <w:pStyle w:val="Code"/>
        <w:rPr>
          <w:lang w:val="es-CO"/>
        </w:rPr>
      </w:pPr>
      <w:r w:rsidRPr="002B28F5">
        <w:rPr>
          <w:lang w:val="es-CO"/>
        </w:rPr>
        <w:t>000000e0: e0 e1 e2 e3 e4 e5 e6 e7 e8 e9 ea eb ec ed ee ef  "_`abcdefghijklmn"</w:t>
      </w:r>
    </w:p>
    <w:p w:rsidR="00A965C7" w:rsidRPr="002B28F5" w:rsidRDefault="00A965C7" w:rsidP="00111C4B">
      <w:pPr>
        <w:pStyle w:val="Code"/>
        <w:rPr>
          <w:lang w:val="es-CO"/>
        </w:rPr>
      </w:pPr>
      <w:r w:rsidRPr="002B28F5">
        <w:rPr>
          <w:lang w:val="es-CO"/>
        </w:rPr>
        <w:t>000000f0: f0 f1 f2 f3 f4 f5 f6 f7 f8 f9 fa fb fc fd fe ff  "opqrstuvwxyz{|}~"</w:t>
      </w:r>
    </w:p>
    <w:p w:rsidR="00A965C7" w:rsidRPr="002B28F5" w:rsidRDefault="00A965C7" w:rsidP="00111C4B">
      <w:pPr>
        <w:pStyle w:val="Code"/>
        <w:rPr>
          <w:lang w:val="es-CO"/>
        </w:rPr>
      </w:pPr>
      <w:r w:rsidRPr="002B28F5">
        <w:rPr>
          <w:lang w:val="es-CO"/>
        </w:rPr>
        <w:t>00000100: 00 01 02 03 04 05 06 07 08 09 0a 0b 0c 0d 0e 0f  "⌂..............."</w:t>
      </w:r>
    </w:p>
    <w:p w:rsidR="00A965C7" w:rsidRPr="002B28F5" w:rsidRDefault="00A965C7" w:rsidP="00111C4B">
      <w:pPr>
        <w:pStyle w:val="Code"/>
        <w:rPr>
          <w:lang w:val="es-CO"/>
        </w:rPr>
      </w:pPr>
      <w:r w:rsidRPr="002B28F5">
        <w:rPr>
          <w:lang w:val="es-CO"/>
        </w:rPr>
        <w:t>00000110: 10 11 12 13 14 15 16 17 18 19 1a 1b 1c 1d 1e 1f  "................"</w:t>
      </w:r>
    </w:p>
    <w:p w:rsidR="00A965C7" w:rsidRPr="002B28F5" w:rsidRDefault="00A965C7" w:rsidP="00111C4B">
      <w:pPr>
        <w:pStyle w:val="Code"/>
        <w:rPr>
          <w:lang w:val="es-CO"/>
        </w:rPr>
      </w:pPr>
      <w:r w:rsidRPr="002B28F5">
        <w:rPr>
          <w:lang w:val="es-CO"/>
        </w:rPr>
        <w:t>00000120: 20 21 22 23 24 25 26 27 28 29 2a 2b 2c 2d 2e 2f  ". !"#$%&amp;'()*+,-."</w:t>
      </w:r>
    </w:p>
    <w:p w:rsidR="00A965C7" w:rsidRPr="002B28F5" w:rsidRDefault="00A965C7" w:rsidP="00111C4B">
      <w:pPr>
        <w:pStyle w:val="Code"/>
        <w:rPr>
          <w:lang w:val="es-CO"/>
        </w:rPr>
      </w:pPr>
      <w:r w:rsidRPr="002B28F5">
        <w:rPr>
          <w:lang w:val="es-CO"/>
        </w:rPr>
        <w:t>00000130: 30 31 32 33 34 35 36 37 38 39 3a 3b 3c 3d 3e 3f  "/0123456789:;&lt;=&gt;"</w:t>
      </w:r>
    </w:p>
    <w:p w:rsidR="00A965C7" w:rsidRPr="002B28F5" w:rsidRDefault="00A965C7" w:rsidP="00111C4B">
      <w:pPr>
        <w:pStyle w:val="Code"/>
        <w:rPr>
          <w:lang w:val="es-CO"/>
        </w:rPr>
      </w:pPr>
      <w:r w:rsidRPr="002B28F5">
        <w:rPr>
          <w:lang w:val="es-CO"/>
        </w:rPr>
        <w:t>00000140: 40 41 42 43 44 45 46 47 48 49 4a 4b 4c 4d 4e 4f  "?@ABCDEFGHIJKLMN"</w:t>
      </w:r>
    </w:p>
    <w:p w:rsidR="00A965C7" w:rsidRPr="002B28F5" w:rsidRDefault="00A965C7" w:rsidP="00111C4B">
      <w:pPr>
        <w:pStyle w:val="Code"/>
        <w:rPr>
          <w:lang w:val="es-CO"/>
        </w:rPr>
      </w:pPr>
      <w:r w:rsidRPr="002B28F5">
        <w:rPr>
          <w:lang w:val="es-CO"/>
        </w:rPr>
        <w:t>00000150: 50 51 52 53 54 55 56 57 58 59 5a 5b 5c 5d 5e 5f  "OPQRSTUVWXYZ[\]^"</w:t>
      </w:r>
    </w:p>
    <w:p w:rsidR="00A965C7" w:rsidRPr="002B28F5" w:rsidRDefault="00A965C7" w:rsidP="00111C4B">
      <w:pPr>
        <w:pStyle w:val="Code"/>
        <w:rPr>
          <w:lang w:val="es-CO"/>
        </w:rPr>
      </w:pPr>
      <w:r w:rsidRPr="002B28F5">
        <w:rPr>
          <w:lang w:val="es-CO"/>
        </w:rPr>
        <w:t>00000160: 60 61 62 63 64 65 66 67 68 69 6a 6b 6c 6d 6e 6f  "_`abcdefghijklmn"</w:t>
      </w:r>
    </w:p>
    <w:p w:rsidR="00A965C7" w:rsidRPr="00C435E3" w:rsidRDefault="00A965C7" w:rsidP="00111C4B">
      <w:pPr>
        <w:pStyle w:val="Code"/>
        <w:rPr>
          <w:lang w:val="es-CO"/>
        </w:rPr>
      </w:pPr>
      <w:r w:rsidRPr="002B28F5">
        <w:rPr>
          <w:lang w:val="es-CO"/>
        </w:rPr>
        <w:t xml:space="preserve">00000170: 70 71 72 73 74 75 76 77 78 79 7a 7b </w:t>
      </w:r>
      <w:r>
        <w:rPr>
          <w:lang w:val="es-CO"/>
        </w:rPr>
        <w:t>7c 7d 7e 7f  "opqrstuvwxyz{|}~"</w:t>
      </w:r>
    </w:p>
    <w:p w:rsidR="00A965C7" w:rsidRPr="00AA18F2" w:rsidRDefault="00A965C7" w:rsidP="00111C4B">
      <w:pPr>
        <w:pStyle w:val="Code"/>
        <w:rPr>
          <w:lang w:val="es-CO"/>
        </w:rPr>
      </w:pPr>
      <w:r w:rsidRPr="00AA18F2">
        <w:rPr>
          <w:lang w:val="es-CO"/>
        </w:rPr>
        <w:t>00000180: 80 81 82 83 84 85 86 87 88 89 8a 8b 8c 8d 8e 8f  "⌂..............."</w:t>
      </w:r>
    </w:p>
    <w:p w:rsidR="00A965C7" w:rsidRPr="00AA18F2" w:rsidRDefault="00A965C7" w:rsidP="00111C4B">
      <w:pPr>
        <w:pStyle w:val="Code"/>
        <w:rPr>
          <w:lang w:val="es-CO"/>
        </w:rPr>
      </w:pPr>
      <w:r w:rsidRPr="00AA18F2">
        <w:rPr>
          <w:lang w:val="es-CO"/>
        </w:rPr>
        <w:t>00000190: 90 91 92 93 94 95 96 97 98 99 9a 9b 9c 9d 9e 9f  "................"</w:t>
      </w:r>
    </w:p>
    <w:p w:rsidR="00A965C7" w:rsidRPr="002B28F5" w:rsidRDefault="00A965C7" w:rsidP="00111C4B">
      <w:pPr>
        <w:pStyle w:val="Code"/>
      </w:pPr>
      <w:r w:rsidRPr="002B28F5">
        <w:t>000001a0: a0 a1 a2 a3 a4 a5 a6 a7 a8 a9 aa ab ac ad ae af  ". !"#$%&amp;'()*+,-."</w:t>
      </w:r>
    </w:p>
    <w:p w:rsidR="00A965C7" w:rsidRPr="002B28F5" w:rsidRDefault="00A965C7" w:rsidP="00111C4B">
      <w:pPr>
        <w:pStyle w:val="Code"/>
      </w:pPr>
      <w:r w:rsidRPr="002B28F5">
        <w:t>000001b0: b0 b1 b2 b3 b4 b5 b6 b7 b8 b9 ba bb bc bd be bf  "/0123456789:;&lt;=&gt;"</w:t>
      </w:r>
    </w:p>
    <w:p w:rsidR="00A965C7" w:rsidRPr="002B28F5" w:rsidRDefault="00A965C7" w:rsidP="00111C4B">
      <w:pPr>
        <w:pStyle w:val="Code"/>
        <w:rPr>
          <w:lang w:val="es-CO"/>
        </w:rPr>
      </w:pPr>
      <w:r w:rsidRPr="002B28F5">
        <w:rPr>
          <w:lang w:val="es-CO"/>
        </w:rPr>
        <w:t>000001c0: c0 c1 c2 c3 c4 c5 c6 c7 c8 c9 ca cb cc cd ce cf  "?@ABCDEFGHIJKLMN"</w:t>
      </w:r>
    </w:p>
    <w:p w:rsidR="00A965C7" w:rsidRPr="002B28F5" w:rsidRDefault="00A965C7" w:rsidP="00111C4B">
      <w:pPr>
        <w:pStyle w:val="Code"/>
        <w:rPr>
          <w:lang w:val="es-CO"/>
        </w:rPr>
      </w:pPr>
      <w:r w:rsidRPr="002B28F5">
        <w:rPr>
          <w:lang w:val="es-CO"/>
        </w:rPr>
        <w:t>000001d0: d0 d1 d2 d3 d4 d5 d6 d7 d8 d9 da db dc dd de df  "OPQRSTUVWXYZ[\]^"</w:t>
      </w:r>
    </w:p>
    <w:p w:rsidR="00A965C7" w:rsidRPr="002B28F5" w:rsidRDefault="00A965C7" w:rsidP="00111C4B">
      <w:pPr>
        <w:pStyle w:val="Code"/>
        <w:rPr>
          <w:lang w:val="es-CO"/>
        </w:rPr>
      </w:pPr>
      <w:r w:rsidRPr="002B28F5">
        <w:rPr>
          <w:lang w:val="es-CO"/>
        </w:rPr>
        <w:t>000001e0: e0 e1 e2 e3 e4 e5 e6 e7 e8 e9 ea eb ec ed ee ef  "_`abcdefghijklmn"</w:t>
      </w:r>
    </w:p>
    <w:p w:rsidR="00A965C7" w:rsidRPr="00AA18F2" w:rsidRDefault="00A965C7" w:rsidP="00111C4B">
      <w:pPr>
        <w:pStyle w:val="Code"/>
        <w:rPr>
          <w:lang w:val="es-CO"/>
        </w:rPr>
      </w:pPr>
      <w:r w:rsidRPr="00AA18F2">
        <w:rPr>
          <w:lang w:val="es-CO"/>
        </w:rPr>
        <w:t>000001f0: f0 f1 f2 f3 f4 f5 f6 f7 f8 f9 fa fb fc fd fe ff  "opqrstuvwxyz{|}~"</w:t>
      </w:r>
    </w:p>
    <w:p w:rsidR="00A965C7" w:rsidRPr="00AA18F2" w:rsidRDefault="00A965C7" w:rsidP="00111C4B">
      <w:pPr>
        <w:pStyle w:val="Code"/>
        <w:rPr>
          <w:lang w:val="es-CO"/>
        </w:rPr>
      </w:pPr>
    </w:p>
    <w:p w:rsidR="00A965C7" w:rsidRDefault="00A965C7" w:rsidP="00111C4B">
      <w:r>
        <w:t>So this is then set up in the write buffer ready to be written to disk.</w:t>
      </w:r>
    </w:p>
    <w:p w:rsidR="00A965C7" w:rsidRDefault="00A965C7" w:rsidP="00A965C7">
      <w:r>
        <w:t>For the pt command, the default number of sectors to pattern in the write buffer is the full buffer. That is, discdiag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A965C7" w:rsidRDefault="00A965C7" w:rsidP="00A965C7">
      <w:r>
        <w:t>To specify a pattern, the name of the pattern is used:</w:t>
      </w:r>
    </w:p>
    <w:p w:rsidR="00A965C7" w:rsidRDefault="00A965C7" w:rsidP="00A965C7">
      <w:r>
        <w:t>Diag&gt; pt cnt</w:t>
      </w:r>
    </w:p>
    <w:p w:rsidR="00A965C7" w:rsidRDefault="00A965C7" w:rsidP="00A965C7">
      <w:r>
        <w:t>Gives the name of the (default) byte count pattern. The next parameter after the pattern name is an optional parameter to the pattern, which is only used with the “val”, “rand”and “lba” patterns. To specify the number of sectors to be patterned, you have to specify that parameter, even if it is not used. Typically you can just say “0” for the unused parameter:</w:t>
      </w:r>
    </w:p>
    <w:p w:rsidR="00A965C7" w:rsidRDefault="00A965C7" w:rsidP="00A965C7">
      <w:r>
        <w:lastRenderedPageBreak/>
        <w:t>Diag&gt; pt cnt 0 10</w:t>
      </w:r>
    </w:p>
    <w:p w:rsidR="00A965C7" w:rsidRDefault="00A965C7" w:rsidP="00A965C7">
      <w:r>
        <w:t>This would set up the byte count pattern on the first 10 sectors in the write buffer.</w:t>
      </w:r>
    </w:p>
    <w:p w:rsidR="00A965C7" w:rsidRDefault="00A965C7" w:rsidP="00A965C7">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A965C7" w:rsidRDefault="00A965C7" w:rsidP="00A965C7">
      <w:r>
        <w:t>Diag&gt; pt dwcnt 0 10</w:t>
      </w:r>
    </w:p>
    <w:p w:rsidR="00A965C7" w:rsidRDefault="00A965C7" w:rsidP="00A965C7">
      <w:r>
        <w:t>Formats the write buffer with a 32 bit big endian count for 10 sectors.</w:t>
      </w:r>
    </w:p>
    <w:p w:rsidR="00A965C7" w:rsidRDefault="00A965C7" w:rsidP="00A965C7">
      <w:r>
        <w:t>The val or value pattern places a 32 bit word that you specify, repeated into the write buffer.</w:t>
      </w:r>
    </w:p>
    <w:p w:rsidR="00A965C7" w:rsidRDefault="00A965C7" w:rsidP="00A965C7">
      <w:r>
        <w:t>Diag&gt; pt val 0x11223344 10</w:t>
      </w:r>
    </w:p>
    <w:p w:rsidR="00A965C7" w:rsidRDefault="00A965C7" w:rsidP="00A965C7">
      <w:r>
        <w:t>Formats the write buffer with the big endian value 0x11223344 repeated 128 times per sector for 10 sectors.</w:t>
      </w:r>
    </w:p>
    <w:p w:rsidR="00A965C7" w:rsidRDefault="00A965C7" w:rsidP="00A965C7">
      <w:r>
        <w:t>The random pattern uses the random number to generate bytes within a sector. The bytes generated are always the same for each sector, meaning that the sectors anywhere on disk can be compared for the same pattern.</w:t>
      </w:r>
    </w:p>
    <w:p w:rsidR="00A965C7" w:rsidRDefault="00A965C7" w:rsidP="00A965C7">
      <w:r>
        <w:t>Diag&gt; pt rand 0 10</w:t>
      </w:r>
    </w:p>
    <w:p w:rsidR="00A965C7" w:rsidRDefault="00A965C7" w:rsidP="00A965C7">
      <w:r>
        <w:t>Formats the write buffer with a random byte pattern for 10 sectors.</w:t>
      </w:r>
    </w:p>
    <w:p w:rsidR="00A965C7" w:rsidRDefault="00A965C7" w:rsidP="00A965C7">
      <w:r>
        <w:t>The lba pattern is used to mark the first 32 bits of each sector with the lba of that sector (big endian). This is used to identify each sector on the disk so that the addressing mechanisms of the driver/disk drive can be verified.</w:t>
      </w:r>
    </w:p>
    <w:p w:rsidR="00A965C7" w:rsidRDefault="00A965C7" w:rsidP="00A965C7">
      <w:r>
        <w:t>The lba pattern is the only “composite” pattern. It only writes the first 32 bits/4 bytes of the sector, and leaves the rest of the sector intact. This both allows the write buffer to be patterned quickly, as well as gives the ability to form composites with other patterns.</w:t>
      </w:r>
    </w:p>
    <w:p w:rsidR="00A965C7" w:rsidRDefault="00A965C7" w:rsidP="00A965C7">
      <w:r>
        <w:t>The parameter for the pattern is the starting lba number to be used. The write buffer will be written with lba numbers starting with the parameter, then incrementing until the last sector written.</w:t>
      </w:r>
    </w:p>
    <w:p w:rsidR="00A965C7" w:rsidRDefault="00A965C7" w:rsidP="00A965C7">
      <w:r>
        <w:t>Diag&gt; pt lba 40 10</w:t>
      </w:r>
    </w:p>
    <w:p w:rsidR="00A965C7" w:rsidRDefault="00A965C7" w:rsidP="00A965C7">
      <w:r>
        <w:t>Would format the write buffer with lbas, starting with number 40, and proceeding to number 49, for 10 sectors.</w:t>
      </w:r>
    </w:p>
    <w:p w:rsidR="00A965C7" w:rsidRDefault="00A965C7" w:rsidP="00A965C7">
      <w:r>
        <w:t>The buffs pattern is only used for comparisons.</w:t>
      </w:r>
    </w:p>
    <w:p w:rsidR="00A965C7" w:rsidRDefault="00A965C7" w:rsidP="00674DC9">
      <w:pPr>
        <w:pStyle w:val="Heading1"/>
      </w:pPr>
      <w:bookmarkStart w:id="10" w:name="_Toc374701294"/>
      <w:r>
        <w:t>Verifying patterns in the read buffer</w:t>
      </w:r>
      <w:bookmarkEnd w:id="10"/>
    </w:p>
    <w:p w:rsidR="00A965C7" w:rsidRDefault="00A965C7" w:rsidP="00A965C7">
      <w:r>
        <w:t>The pt or pattern command sets up patterns in the write buffer. Typically these patterns are written from the write buffer to the disk, then read back into the read buffer. The same format of command can be used to compare that the read buffer contains the patterns written into the write buffer.</w:t>
      </w:r>
    </w:p>
    <w:p w:rsidR="00A965C7" w:rsidRDefault="00A965C7" w:rsidP="00A965C7">
      <w:r>
        <w:t>Diag&gt; c cnt 0 10</w:t>
      </w:r>
    </w:p>
    <w:p w:rsidR="00A965C7" w:rsidRDefault="00A965C7" w:rsidP="00A965C7">
      <w:r>
        <w:lastRenderedPageBreak/>
        <w:t>Verifies that the read buffer contains 10 sectors of the byte count pattern.</w:t>
      </w:r>
    </w:p>
    <w:p w:rsidR="00A965C7" w:rsidRDefault="00A965C7" w:rsidP="00A965C7">
      <w:r>
        <w:t>Examples of other compare commands:</w:t>
      </w:r>
    </w:p>
    <w:p w:rsidR="00A965C7" w:rsidRDefault="00A965C7" w:rsidP="00A965C7">
      <w:r>
        <w:t>Diag&gt; c</w:t>
      </w:r>
    </w:p>
    <w:p w:rsidR="00A965C7" w:rsidRDefault="00A965C7" w:rsidP="00A965C7">
      <w:r>
        <w:t>Compares all of the sectors in the read buffer to the byte count pattern, since the default pattern is cnt, and the default length is the number of sectors in the read buffer.</w:t>
      </w:r>
    </w:p>
    <w:p w:rsidR="00A965C7" w:rsidRDefault="00A965C7" w:rsidP="00A965C7">
      <w:r>
        <w:t>Diag&gt; c dwcnt 0 10</w:t>
      </w:r>
    </w:p>
    <w:p w:rsidR="00A965C7" w:rsidRDefault="00A965C7" w:rsidP="00A965C7">
      <w:r>
        <w:t>Verify read buffer to the 32 bit count pattern for 10 sectors.</w:t>
      </w:r>
    </w:p>
    <w:p w:rsidR="00A965C7" w:rsidRDefault="00A965C7" w:rsidP="00A965C7">
      <w:r>
        <w:t>Diag&gt; c val 0x12345678 10</w:t>
      </w:r>
    </w:p>
    <w:p w:rsidR="00A965C7" w:rsidRDefault="00A965C7" w:rsidP="00A965C7">
      <w:r>
        <w:t>Verify read buffer contains the 32 bit pattern 0x12345678 for 10 sectors.</w:t>
      </w:r>
    </w:p>
    <w:p w:rsidR="00A965C7" w:rsidRDefault="00A965C7" w:rsidP="00A965C7">
      <w:r>
        <w:t>Diag&gt; c rand 0 10</w:t>
      </w:r>
    </w:p>
    <w:p w:rsidR="00A965C7" w:rsidRDefault="00A965C7" w:rsidP="00A965C7">
      <w:r>
        <w:t>Diag&gt; lba 20 10</w:t>
      </w:r>
    </w:p>
    <w:p w:rsidR="00A965C7" w:rsidRDefault="00A965C7" w:rsidP="00A965C7">
      <w:r>
        <w:t>Verifies only the lba numbers are correct for 10 sectors in the read buffer.</w:t>
      </w:r>
    </w:p>
    <w:p w:rsidR="00A965C7" w:rsidRDefault="00A965C7" w:rsidP="00A965C7">
      <w:r>
        <w:t xml:space="preserve">Diag&gt; </w:t>
      </w:r>
      <w:r w:rsidR="009720A3">
        <w:t xml:space="preserve">c </w:t>
      </w:r>
      <w:r>
        <w:t>buffs</w:t>
      </w:r>
    </w:p>
    <w:p w:rsidR="00A965C7" w:rsidRDefault="00A965C7" w:rsidP="00A965C7">
      <w:r>
        <w:t>Verifies the write buffer and the read buffer have the same data. So for example:</w:t>
      </w:r>
    </w:p>
    <w:p w:rsidR="00A965C7" w:rsidRDefault="00A965C7" w:rsidP="00A965C7">
      <w:r>
        <w:t>Diag&gt; pt cnt; pt lba 0; w 0 bufsiz; r 0 bufsiz; c buffs</w:t>
      </w:r>
    </w:p>
    <w:p w:rsidR="00A965C7" w:rsidRDefault="00A965C7" w:rsidP="00A965C7">
      <w:r>
        <w:t>Would set up a byte count pattern in the write buffer, then label each sector starting with 0 lba. The Entire buffer would be written out to disk at lba 0, then read back, then the read buffer is compared to the write buffer.</w:t>
      </w:r>
    </w:p>
    <w:p w:rsidR="00A965C7" w:rsidRDefault="00A965C7" w:rsidP="00A965C7">
      <w:r>
        <w:t>This allows the composite pattern of the byte count pattern, with lba labeling, to be both written out to disk and then compared to the resulting data read back.</w:t>
      </w:r>
    </w:p>
    <w:p w:rsidR="00A965C7" w:rsidRDefault="00A965C7" w:rsidP="00674DC9">
      <w:pPr>
        <w:pStyle w:val="Heading1"/>
      </w:pPr>
      <w:bookmarkStart w:id="11" w:name="_Toc374701295"/>
      <w:r>
        <w:t>Miscompares and controlling error actions</w:t>
      </w:r>
      <w:bookmarkEnd w:id="11"/>
    </w:p>
    <w:p w:rsidR="00A965C7" w:rsidRDefault="00A965C7" w:rsidP="00A965C7">
      <w:r>
        <w:t>When the read buffer is checked, a miscompare appears as:</w:t>
      </w:r>
    </w:p>
    <w:p w:rsidR="00A965C7" w:rsidRDefault="00A965C7" w:rsidP="00A965C7">
      <w:r w:rsidRPr="00AA18F2">
        <w:t>*** Error: Buffer miscompare: 00000001: 00 s/b 01</w:t>
      </w:r>
    </w:p>
    <w:p w:rsidR="00A965C7" w:rsidRDefault="00A965C7" w:rsidP="00A965C7">
      <w:r>
        <w:t>The first number is the hex address within the buffer, from 0 to N. This is followed by the byte found in the read buffer, and then the value it should have had (s/b or Should/Be).</w:t>
      </w:r>
    </w:p>
    <w:p w:rsidR="00A965C7" w:rsidRDefault="00A965C7" w:rsidP="00A965C7">
      <w:r>
        <w:t>How many bytes of miscompare are printed is controlled by the “cm” or “compare mode” command:</w:t>
      </w:r>
    </w:p>
    <w:p w:rsidR="00A965C7" w:rsidRDefault="00A965C7" w:rsidP="00A965C7">
      <w:r>
        <w:t>cm &lt;mode&gt;</w:t>
      </w:r>
    </w:p>
    <w:p w:rsidR="00A965C7" w:rsidRDefault="00A965C7" w:rsidP="00A965C7">
      <w:r>
        <w:t>Where mode is:</w:t>
      </w:r>
    </w:p>
    <w:p w:rsidR="00A965C7" w:rsidRDefault="00A965C7" w:rsidP="00CB5DAC">
      <w:pPr>
        <w:pStyle w:val="NoSpacing"/>
        <w:ind w:left="720" w:hanging="720"/>
      </w:pPr>
      <w:r>
        <w:t>one</w:t>
      </w:r>
      <w:r>
        <w:tab/>
        <w:t>Print only the first error encountered in the buffer.</w:t>
      </w:r>
    </w:p>
    <w:p w:rsidR="00A965C7" w:rsidRDefault="00A965C7" w:rsidP="00CB5DAC">
      <w:pPr>
        <w:pStyle w:val="NoSpacing"/>
        <w:ind w:left="720" w:hanging="720"/>
      </w:pPr>
      <w:r>
        <w:t>all</w:t>
      </w:r>
      <w:r>
        <w:tab/>
        <w:t>Print all errors found in buffer.</w:t>
      </w:r>
    </w:p>
    <w:p w:rsidR="00A965C7" w:rsidRDefault="00A965C7" w:rsidP="00CB5DAC">
      <w:pPr>
        <w:pStyle w:val="NoSpacing"/>
        <w:ind w:left="720" w:hanging="720"/>
      </w:pPr>
      <w:r>
        <w:lastRenderedPageBreak/>
        <w:t>fail</w:t>
      </w:r>
      <w:r>
        <w:tab/>
        <w:t>Quit the program and return to immediate mode on any error</w:t>
      </w:r>
      <w:r w:rsidR="00CB5DAC">
        <w:t xml:space="preserve"> (same as “one”, but stops program)</w:t>
      </w:r>
      <w:r>
        <w:t>.</w:t>
      </w:r>
    </w:p>
    <w:p w:rsidR="00A965C7" w:rsidRPr="00AA18F2" w:rsidRDefault="00A965C7" w:rsidP="00A965C7"/>
    <w:p w:rsidR="00A965C7" w:rsidRDefault="00A965C7" w:rsidP="00A965C7">
      <w:r>
        <w:t>The default is:</w:t>
      </w:r>
    </w:p>
    <w:p w:rsidR="00A965C7" w:rsidRDefault="00A965C7" w:rsidP="00A965C7">
      <w:r>
        <w:t>Diag&gt; cm one</w:t>
      </w:r>
    </w:p>
    <w:p w:rsidR="00A965C7" w:rsidRDefault="00A965C7" w:rsidP="00A965C7">
      <w:pPr>
        <w:rPr>
          <w:b/>
          <w:i/>
        </w:rPr>
      </w:pPr>
      <w:r>
        <w:t xml:space="preserve">The fail mode is used to stop any testing on buffer miscompares. The normal mode is simply to print the miscompare and continue. Note that a miscompare in the fail mode is considered a script error, and this affects automated scripting behavior. See </w:t>
      </w:r>
      <w:r w:rsidRPr="009045B2">
        <w:rPr>
          <w:b/>
          <w:i/>
        </w:rPr>
        <w:fldChar w:fldCharType="begin"/>
      </w:r>
      <w:r w:rsidRPr="009045B2">
        <w:rPr>
          <w:b/>
          <w:i/>
        </w:rPr>
        <w:instrText xml:space="preserve"> REF _Ref352704714 \h  \* MERGEFORMAT </w:instrText>
      </w:r>
      <w:r w:rsidRPr="009045B2">
        <w:rPr>
          <w:b/>
          <w:i/>
        </w:rPr>
      </w:r>
      <w:r w:rsidRPr="009045B2">
        <w:rPr>
          <w:b/>
          <w:i/>
        </w:rPr>
        <w:fldChar w:fldCharType="separate"/>
      </w:r>
      <w:r w:rsidR="0009016C" w:rsidRPr="0009016C">
        <w:rPr>
          <w:b/>
          <w:i/>
        </w:rPr>
        <w:t>Fully automated scripts and errors</w:t>
      </w:r>
      <w:r w:rsidRPr="009045B2">
        <w:rPr>
          <w:b/>
          <w:i/>
        </w:rPr>
        <w:fldChar w:fldCharType="end"/>
      </w:r>
      <w:r>
        <w:rPr>
          <w:b/>
          <w:i/>
        </w:rPr>
        <w:t>.</w:t>
      </w:r>
    </w:p>
    <w:p w:rsidR="00A965C7" w:rsidRDefault="00A965C7" w:rsidP="00111C4B">
      <w:pPr>
        <w:pStyle w:val="Heading1"/>
      </w:pPr>
      <w:bookmarkStart w:id="12" w:name="_Toc374701296"/>
      <w:r>
        <w:t>Values</w:t>
      </w:r>
      <w:bookmarkEnd w:id="12"/>
    </w:p>
    <w:p w:rsidR="00A965C7" w:rsidRDefault="00A965C7" w:rsidP="00A965C7">
      <w:r>
        <w:t>Any numeric parameter in the diagnostic is represented by a 64 bit signed value. These can be specified in alternate radixes as well:</w:t>
      </w:r>
    </w:p>
    <w:p w:rsidR="00A965C7" w:rsidRDefault="00A965C7" w:rsidP="00A965C7">
      <w:pPr>
        <w:pStyle w:val="NoSpacing"/>
      </w:pPr>
      <w:r>
        <w:t>10</w:t>
      </w:r>
      <w:r>
        <w:tab/>
        <w:t>Decimal 10</w:t>
      </w:r>
    </w:p>
    <w:p w:rsidR="00A965C7" w:rsidRDefault="00A965C7" w:rsidP="00A965C7">
      <w:pPr>
        <w:pStyle w:val="NoSpacing"/>
      </w:pPr>
      <w:r>
        <w:t>010</w:t>
      </w:r>
      <w:r>
        <w:tab/>
        <w:t>Octal 8</w:t>
      </w:r>
    </w:p>
    <w:p w:rsidR="00A965C7" w:rsidRDefault="00A965C7" w:rsidP="00A965C7">
      <w:r>
        <w:t>0x10</w:t>
      </w:r>
      <w:r>
        <w:tab/>
        <w:t>Hexadecimal 16</w:t>
      </w:r>
    </w:p>
    <w:p w:rsidR="00A965C7" w:rsidRDefault="00A965C7" w:rsidP="00111C4B">
      <w:pPr>
        <w:pStyle w:val="Heading1"/>
      </w:pPr>
      <w:bookmarkStart w:id="13" w:name="_Toc374701297"/>
      <w:r>
        <w:t>Expressions</w:t>
      </w:r>
      <w:bookmarkEnd w:id="13"/>
    </w:p>
    <w:p w:rsidR="00A965C7" w:rsidRDefault="00A965C7" w:rsidP="00A965C7">
      <w:r>
        <w:t>Anywhere the diagnostic accepts a number it can also take an expression.  These expressions generally follow C syntax and operator priority, but do not include assignment expressions:</w:t>
      </w:r>
    </w:p>
    <w:p w:rsidR="00A965C7" w:rsidRDefault="00A965C7" w:rsidP="00A965C7">
      <w:pPr>
        <w:pStyle w:val="NoSpacing"/>
      </w:pPr>
      <w:r>
        <w:t>+a</w:t>
      </w:r>
      <w:r>
        <w:tab/>
        <w:t>Affirmation</w:t>
      </w:r>
    </w:p>
    <w:p w:rsidR="00A965C7" w:rsidRDefault="00A965C7" w:rsidP="00A965C7">
      <w:pPr>
        <w:pStyle w:val="NoSpacing"/>
      </w:pPr>
      <w:r>
        <w:t>-a</w:t>
      </w:r>
      <w:r>
        <w:tab/>
        <w:t>Negation</w:t>
      </w:r>
    </w:p>
    <w:p w:rsidR="00A965C7" w:rsidRDefault="00A965C7" w:rsidP="00A965C7">
      <w:pPr>
        <w:pStyle w:val="NoSpacing"/>
      </w:pPr>
      <w:r>
        <w:t>(a)</w:t>
      </w:r>
      <w:r>
        <w:tab/>
        <w:t>Subexpression</w:t>
      </w:r>
    </w:p>
    <w:p w:rsidR="00A965C7" w:rsidRDefault="00A965C7" w:rsidP="00A965C7">
      <w:pPr>
        <w:pStyle w:val="NoSpacing"/>
      </w:pPr>
      <w:r>
        <w:t>a+b</w:t>
      </w:r>
      <w:r>
        <w:tab/>
        <w:t>Addition</w:t>
      </w:r>
    </w:p>
    <w:p w:rsidR="00A965C7" w:rsidRDefault="00A965C7" w:rsidP="00A965C7">
      <w:pPr>
        <w:pStyle w:val="NoSpacing"/>
      </w:pPr>
      <w:r>
        <w:t>a-b</w:t>
      </w:r>
      <w:r>
        <w:tab/>
        <w:t>Subtraction</w:t>
      </w:r>
    </w:p>
    <w:p w:rsidR="00A965C7" w:rsidRDefault="00A965C7" w:rsidP="00A965C7">
      <w:pPr>
        <w:pStyle w:val="NoSpacing"/>
      </w:pPr>
      <w:r>
        <w:t>a*b</w:t>
      </w:r>
      <w:r>
        <w:tab/>
        <w:t>Multiplication</w:t>
      </w:r>
    </w:p>
    <w:p w:rsidR="00A965C7" w:rsidRDefault="00A965C7" w:rsidP="00A965C7">
      <w:pPr>
        <w:pStyle w:val="NoSpacing"/>
      </w:pPr>
      <w:r>
        <w:t>a/b</w:t>
      </w:r>
      <w:r>
        <w:tab/>
        <w:t>Integer division</w:t>
      </w:r>
    </w:p>
    <w:p w:rsidR="00A965C7" w:rsidRDefault="00A965C7" w:rsidP="00A965C7">
      <w:pPr>
        <w:pStyle w:val="NoSpacing"/>
      </w:pPr>
      <w:r>
        <w:t>a%b</w:t>
      </w:r>
      <w:r>
        <w:tab/>
        <w:t>Modulo</w:t>
      </w:r>
    </w:p>
    <w:p w:rsidR="00A965C7" w:rsidRDefault="00A965C7" w:rsidP="00A965C7">
      <w:pPr>
        <w:pStyle w:val="NoSpacing"/>
      </w:pPr>
      <w:r>
        <w:t>a&lt;b</w:t>
      </w:r>
      <w:r>
        <w:tab/>
        <w:t>Comparisions</w:t>
      </w:r>
    </w:p>
    <w:p w:rsidR="00A965C7" w:rsidRDefault="00A965C7" w:rsidP="00A965C7">
      <w:pPr>
        <w:pStyle w:val="NoSpacing"/>
      </w:pPr>
      <w:r>
        <w:t>a&gt;b</w:t>
      </w:r>
    </w:p>
    <w:p w:rsidR="00A965C7" w:rsidRDefault="00A965C7" w:rsidP="00A965C7">
      <w:pPr>
        <w:pStyle w:val="NoSpacing"/>
      </w:pPr>
      <w:r>
        <w:t>a&lt;=b</w:t>
      </w:r>
    </w:p>
    <w:p w:rsidR="00A965C7" w:rsidRDefault="00A965C7" w:rsidP="00A965C7">
      <w:pPr>
        <w:pStyle w:val="NoSpacing"/>
      </w:pPr>
      <w:r>
        <w:t>a&gt;=b</w:t>
      </w:r>
    </w:p>
    <w:p w:rsidR="00A965C7" w:rsidRDefault="00A965C7" w:rsidP="00A965C7">
      <w:pPr>
        <w:pStyle w:val="NoSpacing"/>
      </w:pPr>
      <w:r>
        <w:t>a=b</w:t>
      </w:r>
    </w:p>
    <w:p w:rsidR="00A965C7" w:rsidRDefault="00A965C7" w:rsidP="00A965C7">
      <w:r>
        <w:t>a!=b</w:t>
      </w:r>
    </w:p>
    <w:p w:rsidR="00A965C7" w:rsidRDefault="00A965C7" w:rsidP="00A965C7">
      <w:r>
        <w:t>Note that a=b means compare for equality, not assignment, as in C. The priorities are:</w:t>
      </w:r>
    </w:p>
    <w:p w:rsidR="00A965C7" w:rsidRDefault="00A965C7" w:rsidP="00A965C7">
      <w:pPr>
        <w:pStyle w:val="ListParagraph"/>
        <w:keepNext/>
        <w:keepLines/>
        <w:numPr>
          <w:ilvl w:val="0"/>
          <w:numId w:val="21"/>
        </w:numPr>
        <w:spacing w:line="276" w:lineRule="auto"/>
      </w:pPr>
      <w:r>
        <w:t>(a).</w:t>
      </w:r>
    </w:p>
    <w:p w:rsidR="00A965C7" w:rsidRDefault="00A965C7" w:rsidP="00A965C7">
      <w:pPr>
        <w:pStyle w:val="ListParagraph"/>
        <w:keepNext/>
        <w:keepLines/>
        <w:numPr>
          <w:ilvl w:val="0"/>
          <w:numId w:val="21"/>
        </w:numPr>
        <w:spacing w:line="276" w:lineRule="auto"/>
      </w:pPr>
      <w:r>
        <w:t>+a, -a.</w:t>
      </w:r>
    </w:p>
    <w:p w:rsidR="00A965C7" w:rsidRDefault="00A965C7" w:rsidP="00A965C7">
      <w:pPr>
        <w:pStyle w:val="ListParagraph"/>
        <w:keepNext/>
        <w:keepLines/>
        <w:numPr>
          <w:ilvl w:val="0"/>
          <w:numId w:val="21"/>
        </w:numPr>
        <w:spacing w:line="276" w:lineRule="auto"/>
      </w:pPr>
      <w:r>
        <w:t>a*b, a/b, a%b</w:t>
      </w:r>
    </w:p>
    <w:p w:rsidR="00A965C7" w:rsidRDefault="00A965C7" w:rsidP="00A965C7">
      <w:pPr>
        <w:pStyle w:val="ListParagraph"/>
        <w:keepNext/>
        <w:keepLines/>
        <w:numPr>
          <w:ilvl w:val="0"/>
          <w:numId w:val="21"/>
        </w:numPr>
        <w:spacing w:line="276" w:lineRule="auto"/>
      </w:pPr>
      <w:r>
        <w:t>a+b, a-b.</w:t>
      </w:r>
    </w:p>
    <w:p w:rsidR="00A965C7" w:rsidRDefault="00A965C7" w:rsidP="00A965C7">
      <w:pPr>
        <w:pStyle w:val="ListParagraph"/>
        <w:numPr>
          <w:ilvl w:val="0"/>
          <w:numId w:val="21"/>
        </w:numPr>
        <w:spacing w:line="276" w:lineRule="auto"/>
      </w:pPr>
      <w:r>
        <w:t>a&lt;b, a&gt;b, a&lt;=b, a&gt;=b, a=b, a!=b.</w:t>
      </w:r>
    </w:p>
    <w:p w:rsidR="00A965C7" w:rsidRDefault="00A965C7" w:rsidP="00A965C7">
      <w:r>
        <w:t>As in C, comparison operators result in 0 if false, 1 if true.</w:t>
      </w:r>
    </w:p>
    <w:p w:rsidR="00A965C7" w:rsidRDefault="00A965C7" w:rsidP="00111C4B">
      <w:pPr>
        <w:pStyle w:val="Heading1"/>
      </w:pPr>
      <w:bookmarkStart w:id="14" w:name="_Toc374701298"/>
      <w:r>
        <w:lastRenderedPageBreak/>
        <w:t>Variables</w:t>
      </w:r>
      <w:bookmarkEnd w:id="14"/>
    </w:p>
    <w:p w:rsidR="00A965C7" w:rsidRDefault="00A965C7" w:rsidP="00A965C7">
      <w:r>
        <w:t>Anywhere that the diagnostic takes a number or expression, it can also take a variable. Variables are named by any of the characters a to z or A to Z followed by a to z, A to Z and 0 to 9. Example variables are:</w:t>
      </w:r>
    </w:p>
    <w:p w:rsidR="00A965C7" w:rsidRDefault="00A965C7" w:rsidP="00A965C7">
      <w:pPr>
        <w:pStyle w:val="NoSpacing"/>
      </w:pPr>
      <w:r>
        <w:t>Myval</w:t>
      </w:r>
    </w:p>
    <w:p w:rsidR="00A965C7" w:rsidRDefault="00A965C7" w:rsidP="00A965C7">
      <w:pPr>
        <w:pStyle w:val="NoSpacing"/>
      </w:pPr>
      <w:r>
        <w:t>ThisValue</w:t>
      </w:r>
    </w:p>
    <w:p w:rsidR="00A965C7" w:rsidRDefault="00A965C7" w:rsidP="00A965C7">
      <w:pPr>
        <w:pStyle w:val="NoSpacing"/>
      </w:pPr>
    </w:p>
    <w:p w:rsidR="00A965C7" w:rsidRDefault="00A965C7" w:rsidP="00A965C7">
      <w:r>
        <w:t>Note that case is not significant in variables.</w:t>
      </w:r>
    </w:p>
    <w:p w:rsidR="00A965C7" w:rsidRDefault="00A965C7" w:rsidP="00A965C7">
      <w:r>
        <w:t>Variables keep 64 bit signed values, and substitute their value where they appear. Variables can be set by the command “s” or “set”:</w:t>
      </w:r>
    </w:p>
    <w:p w:rsidR="00A965C7" w:rsidRDefault="00A965C7" w:rsidP="00A965C7">
      <w:r>
        <w:t>Diag&gt; s myvalue 1</w:t>
      </w:r>
    </w:p>
    <w:p w:rsidR="00A965C7" w:rsidRDefault="00A965C7" w:rsidP="00A965C7">
      <w:r>
        <w:t>Would set the variable “myvalue” to 1.</w:t>
      </w:r>
    </w:p>
    <w:p w:rsidR="00A965C7" w:rsidRDefault="00A965C7" w:rsidP="00A965C7">
      <w:r>
        <w:t>Variables are not automatically set to 0. If a variable is used before it is set, it is an error.</w:t>
      </w:r>
    </w:p>
    <w:p w:rsidR="00BC10F1" w:rsidRDefault="00BC10F1" w:rsidP="00BC10F1">
      <w:pPr>
        <w:pStyle w:val="Heading2"/>
      </w:pPr>
      <w:r>
        <w:t>Predefined variables</w:t>
      </w:r>
    </w:p>
    <w:p w:rsidR="00BC10F1" w:rsidRDefault="00BC10F1" w:rsidP="00BC10F1">
      <w:r>
        <w:t>There are several predefined variables in the discdiag:</w:t>
      </w:r>
    </w:p>
    <w:tbl>
      <w:tblPr>
        <w:tblStyle w:val="LightList-Accent4"/>
        <w:tblW w:w="0" w:type="auto"/>
        <w:tblLook w:val="04A0" w:firstRow="1" w:lastRow="0" w:firstColumn="1" w:lastColumn="0" w:noHBand="0" w:noVBand="1"/>
      </w:tblPr>
      <w:tblGrid>
        <w:gridCol w:w="1008"/>
        <w:gridCol w:w="8426"/>
      </w:tblGrid>
      <w:tr w:rsidR="00BC10F1" w:rsidRPr="00BC10F1" w:rsidTr="00BC1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Name</w:t>
            </w:r>
          </w:p>
        </w:tc>
        <w:tc>
          <w:tcPr>
            <w:tcW w:w="8426" w:type="dxa"/>
          </w:tcPr>
          <w:p w:rsidR="00BC10F1" w:rsidRPr="00E55A02" w:rsidRDefault="00BC10F1" w:rsidP="000063D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Action</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sz w:val="20"/>
                <w:szCs w:val="20"/>
              </w:rPr>
            </w:pPr>
            <w:r w:rsidRPr="00E55A02">
              <w:rPr>
                <w:rFonts w:ascii="Consolas" w:hAnsi="Consolas" w:cs="Consolas"/>
                <w:color w:val="000000"/>
                <w:sz w:val="20"/>
                <w:szCs w:val="20"/>
              </w:rPr>
              <w:t>d</w:t>
            </w:r>
            <w:r w:rsidRPr="00E55A02">
              <w:rPr>
                <w:rFonts w:ascii="Consolas" w:hAnsi="Consolas" w:cs="Consolas"/>
                <w:color w:val="000000"/>
                <w:sz w:val="20"/>
                <w:szCs w:val="20"/>
              </w:rPr>
              <w:t>rvsiz</w:t>
            </w:r>
          </w:p>
        </w:tc>
        <w:tc>
          <w:tcPr>
            <w:tcW w:w="8426" w:type="dxa"/>
          </w:tcPr>
          <w:p w:rsidR="00BC10F1" w:rsidRPr="00E55A02" w:rsidRDefault="00BC10F1" w:rsidP="000063D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Gives the size of the current physical drive.</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sz w:val="20"/>
                <w:szCs w:val="20"/>
              </w:rPr>
            </w:pPr>
            <w:r w:rsidRPr="00E55A02">
              <w:rPr>
                <w:rFonts w:ascii="Consolas" w:hAnsi="Consolas" w:cs="Consolas"/>
                <w:color w:val="000000"/>
                <w:sz w:val="20"/>
                <w:szCs w:val="20"/>
              </w:rPr>
              <w:t>r</w:t>
            </w:r>
            <w:r w:rsidRPr="00E55A02">
              <w:rPr>
                <w:rFonts w:ascii="Consolas" w:hAnsi="Consolas" w:cs="Consolas"/>
                <w:color w:val="000000"/>
                <w:sz w:val="20"/>
                <w:szCs w:val="20"/>
              </w:rPr>
              <w:t>and</w:t>
            </w:r>
          </w:p>
        </w:tc>
        <w:tc>
          <w:tcPr>
            <w:tcW w:w="8426" w:type="dxa"/>
          </w:tcPr>
          <w:p w:rsidR="00BC10F1" w:rsidRPr="00E55A02" w:rsidRDefault="00BC10F1" w:rsidP="000063D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Gives a random number.</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l</w:t>
            </w:r>
            <w:r w:rsidRPr="00E55A02">
              <w:rPr>
                <w:rFonts w:ascii="Consolas" w:hAnsi="Consolas" w:cs="Consolas"/>
                <w:color w:val="000000"/>
                <w:sz w:val="20"/>
                <w:szCs w:val="20"/>
              </w:rPr>
              <w:t>barnd</w:t>
            </w:r>
          </w:p>
        </w:tc>
        <w:tc>
          <w:tcPr>
            <w:tcW w:w="8426" w:type="dxa"/>
          </w:tcPr>
          <w:p w:rsidR="00BC10F1" w:rsidRPr="00E55A02" w:rsidRDefault="00BC10F1" w:rsidP="000063D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 xml:space="preserve">Gives a random LBA for the current drive, </w:t>
            </w:r>
            <w:r w:rsidRPr="00E55A02">
              <w:rPr>
                <w:rFonts w:ascii="Consolas" w:hAnsi="Consolas" w:cs="Consolas"/>
                <w:color w:val="000000"/>
                <w:sz w:val="20"/>
                <w:szCs w:val="20"/>
              </w:rPr>
              <w:t>ie</w:t>
            </w:r>
            <w:r w:rsidRPr="00E55A02">
              <w:rPr>
                <w:rFonts w:ascii="Consolas" w:hAnsi="Consolas" w:cs="Consolas"/>
                <w:sz w:val="20"/>
                <w:szCs w:val="20"/>
              </w:rPr>
              <w:t>., a random number</w:t>
            </w:r>
            <w:r w:rsidRPr="00E55A02">
              <w:rPr>
                <w:rFonts w:ascii="Consolas" w:hAnsi="Consolas" w:cs="Consolas"/>
                <w:sz w:val="20"/>
                <w:szCs w:val="20"/>
              </w:rPr>
              <w:t xml:space="preserve"> </w:t>
            </w:r>
            <w:r w:rsidRPr="00E55A02">
              <w:rPr>
                <w:rFonts w:ascii="Consolas" w:hAnsi="Consolas" w:cs="Consolas"/>
                <w:sz w:val="20"/>
                <w:szCs w:val="20"/>
              </w:rPr>
              <w:t>that fits into 0..</w:t>
            </w:r>
            <w:r w:rsidRPr="00E55A02">
              <w:rPr>
                <w:rFonts w:ascii="Consolas" w:hAnsi="Consolas" w:cs="Consolas"/>
                <w:color w:val="000000"/>
                <w:sz w:val="20"/>
                <w:szCs w:val="20"/>
              </w:rPr>
              <w:t>drvsiz</w:t>
            </w:r>
            <w:r w:rsidRPr="00E55A02">
              <w:rPr>
                <w:rFonts w:ascii="Consolas" w:hAnsi="Consolas" w:cs="Consolas"/>
                <w:sz w:val="20"/>
                <w:szCs w:val="20"/>
              </w:rPr>
              <w:t>-1.</w:t>
            </w:r>
          </w:p>
        </w:tc>
      </w:tr>
      <w:tr w:rsidR="00BC10F1" w:rsidRPr="00BC10F1" w:rsidTr="00BC10F1">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autoSpaceDE w:val="0"/>
              <w:autoSpaceDN w:val="0"/>
              <w:adjustRightInd w:val="0"/>
              <w:rPr>
                <w:rFonts w:ascii="Consolas" w:hAnsi="Consolas" w:cs="Consolas"/>
                <w:color w:val="000000"/>
                <w:sz w:val="20"/>
                <w:szCs w:val="20"/>
              </w:rPr>
            </w:pPr>
            <w:r w:rsidRPr="00E55A02">
              <w:rPr>
                <w:rFonts w:ascii="Consolas" w:hAnsi="Consolas" w:cs="Consolas"/>
                <w:color w:val="000000"/>
                <w:sz w:val="20"/>
                <w:szCs w:val="20"/>
              </w:rPr>
              <w:t>s</w:t>
            </w:r>
            <w:r w:rsidRPr="00E55A02">
              <w:rPr>
                <w:rFonts w:ascii="Consolas" w:hAnsi="Consolas" w:cs="Consolas"/>
                <w:color w:val="000000"/>
                <w:sz w:val="20"/>
                <w:szCs w:val="20"/>
              </w:rPr>
              <w:t>ecsiz</w:t>
            </w:r>
          </w:p>
        </w:tc>
        <w:tc>
          <w:tcPr>
            <w:tcW w:w="8426" w:type="dxa"/>
          </w:tcPr>
          <w:p w:rsidR="00BC10F1" w:rsidRPr="00E55A02" w:rsidRDefault="00BC10F1" w:rsidP="000063D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E55A02">
              <w:rPr>
                <w:rFonts w:ascii="Consolas" w:hAnsi="Consolas" w:cs="Consolas"/>
                <w:sz w:val="20"/>
                <w:szCs w:val="20"/>
              </w:rPr>
              <w:t>Size of sector in bytes (always 512).</w:t>
            </w:r>
          </w:p>
        </w:tc>
      </w:tr>
      <w:tr w:rsidR="00BC10F1" w:rsidRPr="00BC10F1" w:rsidTr="00BC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C10F1" w:rsidRPr="00E55A02" w:rsidRDefault="00BC10F1" w:rsidP="000063DE">
            <w:pPr>
              <w:rPr>
                <w:rFonts w:ascii="Consolas" w:hAnsi="Consolas" w:cs="Consolas"/>
                <w:color w:val="000000"/>
                <w:sz w:val="20"/>
                <w:szCs w:val="20"/>
              </w:rPr>
            </w:pPr>
            <w:r w:rsidRPr="00E55A02">
              <w:rPr>
                <w:rFonts w:ascii="Consolas" w:hAnsi="Consolas" w:cs="Consolas"/>
                <w:color w:val="000000"/>
                <w:sz w:val="20"/>
                <w:szCs w:val="20"/>
              </w:rPr>
              <w:t>b</w:t>
            </w:r>
            <w:r w:rsidRPr="00E55A02">
              <w:rPr>
                <w:rFonts w:ascii="Consolas" w:hAnsi="Consolas" w:cs="Consolas"/>
                <w:color w:val="000000"/>
                <w:sz w:val="20"/>
                <w:szCs w:val="20"/>
              </w:rPr>
              <w:t>ufsiz</w:t>
            </w:r>
          </w:p>
        </w:tc>
        <w:tc>
          <w:tcPr>
            <w:tcW w:w="8426" w:type="dxa"/>
          </w:tcPr>
          <w:p w:rsidR="00BC10F1" w:rsidRPr="00E55A02" w:rsidRDefault="00BC10F1" w:rsidP="000063DE">
            <w:pPr>
              <w:cnfStyle w:val="000000100000" w:firstRow="0" w:lastRow="0" w:firstColumn="0" w:lastColumn="0" w:oddVBand="0" w:evenVBand="0" w:oddHBand="1" w:evenHBand="0" w:firstRowFirstColumn="0" w:firstRowLastColumn="0" w:lastRowFirstColumn="0" w:lastRowLastColumn="0"/>
            </w:pPr>
            <w:r w:rsidRPr="00E55A02">
              <w:rPr>
                <w:rFonts w:ascii="Consolas" w:hAnsi="Consolas" w:cs="Consolas"/>
                <w:sz w:val="20"/>
                <w:szCs w:val="20"/>
              </w:rPr>
              <w:t>Size of read and write buffers in sectors.</w:t>
            </w:r>
          </w:p>
        </w:tc>
      </w:tr>
    </w:tbl>
    <w:p w:rsidR="005663FF" w:rsidRDefault="005663FF" w:rsidP="005663FF">
      <w:bookmarkStart w:id="15" w:name="_Toc374701299"/>
    </w:p>
    <w:p w:rsidR="005663FF" w:rsidRDefault="005663FF" w:rsidP="005663FF">
      <w:r>
        <w:t>These variables cannot be assigned to, but can be read.</w:t>
      </w:r>
    </w:p>
    <w:p w:rsidR="00A965C7" w:rsidRDefault="00A965C7" w:rsidP="00111C4B">
      <w:pPr>
        <w:pStyle w:val="Heading1"/>
      </w:pPr>
      <w:r>
        <w:t>Printing</w:t>
      </w:r>
      <w:bookmarkEnd w:id="15"/>
    </w:p>
    <w:p w:rsidR="00A965C7" w:rsidRDefault="00A965C7" w:rsidP="00A965C7">
      <w:r>
        <w:t>Printing from diagnostic scripts can be used to annotate and format results and tests. The simplest print commands are:</w:t>
      </w:r>
    </w:p>
    <w:p w:rsidR="00A965C7" w:rsidRDefault="00A965C7" w:rsidP="00A965C7">
      <w:pPr>
        <w:pStyle w:val="NoSpacing"/>
      </w:pPr>
      <w:r>
        <w:t>echo &lt;text&gt;…</w:t>
      </w:r>
    </w:p>
    <w:p w:rsidR="00A965C7" w:rsidRDefault="00A965C7" w:rsidP="00A965C7">
      <w:r>
        <w:t>echon &lt;text&gt;…</w:t>
      </w:r>
    </w:p>
    <w:p w:rsidR="00A965C7" w:rsidRDefault="00A965C7" w:rsidP="00A965C7">
      <w:r>
        <w:t>The echo commands simply copy all of the characters after the “echo” or “echon” command and any spaces to the console, stopping on the end of line or end of command (“;”). Echo outputs a newline after the text. Echon does not.</w:t>
      </w:r>
    </w:p>
    <w:p w:rsidR="00A965C7" w:rsidRDefault="00A965C7" w:rsidP="00A965C7">
      <w:r>
        <w:t>The ability to output numbers, as well as output advanced formatting, is available with the commands:</w:t>
      </w:r>
    </w:p>
    <w:p w:rsidR="00A965C7" w:rsidRDefault="00A965C7" w:rsidP="00A965C7">
      <w:r>
        <w:t>p fmt [val]…</w:t>
      </w:r>
    </w:p>
    <w:p w:rsidR="00A965C7" w:rsidRDefault="00A965C7" w:rsidP="00A965C7">
      <w:r>
        <w:t>pn fmt [val]…</w:t>
      </w:r>
    </w:p>
    <w:p w:rsidR="00A965C7" w:rsidRDefault="00A965C7" w:rsidP="00A965C7">
      <w:r>
        <w:lastRenderedPageBreak/>
        <w:t>The “p” or “print” commands take a format string and zero or more numeric parameters. The format is based on C language “printf” formatting. The format characters allowed are:</w:t>
      </w:r>
    </w:p>
    <w:p w:rsidR="00A965C7" w:rsidRPr="00896C1A" w:rsidRDefault="00A965C7" w:rsidP="00A965C7">
      <w:pPr>
        <w:pStyle w:val="NoSpacing"/>
        <w:rPr>
          <w:lang w:val="es-CO"/>
        </w:rPr>
      </w:pPr>
      <w:r w:rsidRPr="00896C1A">
        <w:rPr>
          <w:lang w:val="es-CO"/>
        </w:rPr>
        <w:t>%d</w:t>
      </w:r>
      <w:r w:rsidRPr="00896C1A">
        <w:rPr>
          <w:lang w:val="es-CO"/>
        </w:rPr>
        <w:tab/>
        <w:t>Decimal</w:t>
      </w:r>
    </w:p>
    <w:p w:rsidR="00A965C7" w:rsidRPr="00896C1A" w:rsidRDefault="00A965C7" w:rsidP="00A965C7">
      <w:pPr>
        <w:pStyle w:val="NoSpacing"/>
        <w:rPr>
          <w:lang w:val="es-CO"/>
        </w:rPr>
      </w:pPr>
      <w:r w:rsidRPr="00896C1A">
        <w:rPr>
          <w:lang w:val="es-CO"/>
        </w:rPr>
        <w:t>%x</w:t>
      </w:r>
      <w:r w:rsidRPr="00896C1A">
        <w:rPr>
          <w:lang w:val="es-CO"/>
        </w:rPr>
        <w:tab/>
        <w:t>Hexadecimal</w:t>
      </w:r>
    </w:p>
    <w:p w:rsidR="00A965C7" w:rsidRPr="00896C1A" w:rsidRDefault="00A965C7" w:rsidP="00A965C7">
      <w:pPr>
        <w:rPr>
          <w:lang w:val="es-CO"/>
        </w:rPr>
      </w:pPr>
      <w:r w:rsidRPr="00896C1A">
        <w:rPr>
          <w:lang w:val="es-CO"/>
        </w:rPr>
        <w:t>%o</w:t>
      </w:r>
      <w:r w:rsidRPr="00896C1A">
        <w:rPr>
          <w:lang w:val="es-CO"/>
        </w:rPr>
        <w:tab/>
        <w:t>Octal</w:t>
      </w:r>
    </w:p>
    <w:p w:rsidR="00A965C7" w:rsidRDefault="00A965C7" w:rsidP="00A965C7">
      <w:r>
        <w:t>The format of each format specification is:</w:t>
      </w:r>
    </w:p>
    <w:p w:rsidR="00A965C7" w:rsidRDefault="00A965C7" w:rsidP="00A965C7">
      <w:r>
        <w:t>%[width[.precision]]f</w:t>
      </w:r>
    </w:p>
    <w:p w:rsidR="00A965C7" w:rsidRDefault="00A965C7" w:rsidP="00A965C7">
      <w:r>
        <w:t>Where f is the format character. The width and precision are optional.</w:t>
      </w:r>
    </w:p>
    <w:p w:rsidR="00A965C7" w:rsidRDefault="00A965C7" w:rsidP="00A965C7">
      <w:r>
        <w:t>A typical print command is:</w:t>
      </w:r>
    </w:p>
    <w:p w:rsidR="00A965C7" w:rsidRDefault="00A965C7" w:rsidP="00A965C7">
      <w:r>
        <w:t>Diag&gt; p “Iteration count: %d” i</w:t>
      </w:r>
    </w:p>
    <w:p w:rsidR="00A965C7" w:rsidRPr="000B6E84" w:rsidRDefault="00A965C7" w:rsidP="00A965C7">
      <w:r>
        <w:t>As for echo, the command ending indicates if a line terminator is to be output. “p” or “print” terminate the output. “pn” or “printn” does not.</w:t>
      </w:r>
    </w:p>
    <w:p w:rsidR="00A965C7" w:rsidRDefault="00A965C7" w:rsidP="00111C4B">
      <w:pPr>
        <w:pStyle w:val="Heading1"/>
      </w:pPr>
      <w:bookmarkStart w:id="16" w:name="_Toc374701300"/>
      <w:r>
        <w:t>Program control</w:t>
      </w:r>
      <w:bookmarkEnd w:id="16"/>
    </w:p>
    <w:p w:rsidR="008263B3" w:rsidRPr="008263B3" w:rsidRDefault="008263B3" w:rsidP="008263B3">
      <w:pPr>
        <w:pStyle w:val="Heading2"/>
      </w:pPr>
      <w:bookmarkStart w:id="17" w:name="_Toc374701301"/>
      <w:r>
        <w:t>The loop command</w:t>
      </w:r>
      <w:bookmarkEnd w:id="17"/>
    </w:p>
    <w:p w:rsidR="00A965C7" w:rsidRDefault="00A965C7" w:rsidP="00A965C7">
      <w:r>
        <w:t>The most elementary program control is the loop command:</w:t>
      </w:r>
    </w:p>
    <w:p w:rsidR="00A965C7" w:rsidRDefault="00A965C7" w:rsidP="00A965C7">
      <w:r>
        <w:t>l [num]</w:t>
      </w:r>
    </w:p>
    <w:p w:rsidR="00A965C7" w:rsidRDefault="00A965C7" w:rsidP="00A965C7">
      <w:r>
        <w:t>The loop command repeats the command line before it from the beginning:</w:t>
      </w:r>
    </w:p>
    <w:p w:rsidR="00A965C7" w:rsidRPr="000674F7" w:rsidRDefault="00A965C7" w:rsidP="00111C4B">
      <w:pPr>
        <w:pStyle w:val="Code"/>
      </w:pPr>
      <w:r w:rsidRPr="000674F7">
        <w:t>Diag&gt; p "hi"; l 5</w:t>
      </w:r>
    </w:p>
    <w:p w:rsidR="00A965C7" w:rsidRPr="000674F7" w:rsidRDefault="00A965C7" w:rsidP="00111C4B">
      <w:pPr>
        <w:pStyle w:val="Code"/>
      </w:pPr>
      <w:r w:rsidRPr="000674F7">
        <w:t>hi</w:t>
      </w:r>
    </w:p>
    <w:p w:rsidR="00A965C7" w:rsidRPr="000674F7" w:rsidRDefault="00A965C7" w:rsidP="00111C4B">
      <w:pPr>
        <w:pStyle w:val="Code"/>
      </w:pPr>
      <w:r w:rsidRPr="000674F7">
        <w:t>Iteration: 1</w:t>
      </w:r>
    </w:p>
    <w:p w:rsidR="00A965C7" w:rsidRPr="000674F7" w:rsidRDefault="00A965C7" w:rsidP="00111C4B">
      <w:pPr>
        <w:pStyle w:val="Code"/>
      </w:pPr>
      <w:r w:rsidRPr="000674F7">
        <w:t>hi</w:t>
      </w:r>
    </w:p>
    <w:p w:rsidR="00A965C7" w:rsidRPr="000674F7" w:rsidRDefault="00A965C7" w:rsidP="00111C4B">
      <w:pPr>
        <w:pStyle w:val="Code"/>
      </w:pPr>
      <w:r w:rsidRPr="000674F7">
        <w:t>Iteration: 2</w:t>
      </w:r>
    </w:p>
    <w:p w:rsidR="00A965C7" w:rsidRPr="000674F7" w:rsidRDefault="00A965C7" w:rsidP="00111C4B">
      <w:pPr>
        <w:pStyle w:val="Code"/>
      </w:pPr>
      <w:r w:rsidRPr="000674F7">
        <w:t>hi</w:t>
      </w:r>
    </w:p>
    <w:p w:rsidR="00A965C7" w:rsidRPr="000674F7" w:rsidRDefault="00A965C7" w:rsidP="00111C4B">
      <w:pPr>
        <w:pStyle w:val="Code"/>
      </w:pPr>
      <w:r w:rsidRPr="000674F7">
        <w:t>Iteration: 3</w:t>
      </w:r>
    </w:p>
    <w:p w:rsidR="00A965C7" w:rsidRPr="000674F7" w:rsidRDefault="00A965C7" w:rsidP="00111C4B">
      <w:pPr>
        <w:pStyle w:val="Code"/>
      </w:pPr>
      <w:r w:rsidRPr="000674F7">
        <w:t>hi</w:t>
      </w:r>
    </w:p>
    <w:p w:rsidR="00A965C7" w:rsidRPr="000674F7" w:rsidRDefault="00A965C7" w:rsidP="00111C4B">
      <w:pPr>
        <w:pStyle w:val="Code"/>
      </w:pPr>
      <w:r w:rsidRPr="000674F7">
        <w:t>Iteration: 4</w:t>
      </w:r>
    </w:p>
    <w:p w:rsidR="00A965C7" w:rsidRPr="000674F7" w:rsidRDefault="00A965C7" w:rsidP="00111C4B">
      <w:pPr>
        <w:pStyle w:val="Code"/>
      </w:pPr>
      <w:r w:rsidRPr="000674F7">
        <w:t>hi</w:t>
      </w:r>
    </w:p>
    <w:p w:rsidR="00A965C7" w:rsidRPr="000674F7" w:rsidRDefault="00A965C7" w:rsidP="00111C4B">
      <w:pPr>
        <w:pStyle w:val="Code"/>
      </w:pPr>
      <w:r w:rsidRPr="000674F7">
        <w:t>Iteration: 5</w:t>
      </w:r>
    </w:p>
    <w:p w:rsidR="00A965C7" w:rsidRDefault="00A965C7" w:rsidP="00A965C7">
      <w:r>
        <w:t>The loop count parameter determines the number of times the loop will take place. This parameter is optional, and the default is to loop forever. Each loop counter is tracked separately, so the line:</w:t>
      </w:r>
    </w:p>
    <w:p w:rsidR="00A965C7" w:rsidRDefault="00A965C7" w:rsidP="00111C4B">
      <w:pPr>
        <w:pStyle w:val="Code"/>
      </w:pPr>
      <w:r>
        <w:t>Diag&gt; l 10; l 10</w:t>
      </w:r>
    </w:p>
    <w:p w:rsidR="00111C4B" w:rsidRDefault="00111C4B" w:rsidP="00111C4B">
      <w:pPr>
        <w:pStyle w:val="Code"/>
      </w:pPr>
    </w:p>
    <w:p w:rsidR="00A965C7" w:rsidRDefault="00A965C7" w:rsidP="00A965C7">
      <w:r>
        <w:t>Will loop in total 100 times (10*10).</w:t>
      </w:r>
    </w:p>
    <w:p w:rsidR="00A965C7" w:rsidRDefault="00A965C7" w:rsidP="00A965C7">
      <w:r>
        <w:t>The default is for loop to print the count, or iteration it is currently on. This can be suppressed by using “lq”, “loopq” or “loop quietly”.</w:t>
      </w:r>
    </w:p>
    <w:p w:rsidR="00A965C7" w:rsidRDefault="00A965C7" w:rsidP="00A965C7">
      <w:r>
        <w:t>The loop commands give a quick and easy way to form loops in the diagnostic. More advanced looping constructs are available that span multiple lines.</w:t>
      </w:r>
    </w:p>
    <w:p w:rsidR="00507D3A" w:rsidRDefault="00507D3A" w:rsidP="00507D3A">
      <w:pPr>
        <w:pStyle w:val="Heading2"/>
      </w:pPr>
      <w:r>
        <w:lastRenderedPageBreak/>
        <w:t>The u command</w:t>
      </w:r>
    </w:p>
    <w:p w:rsidR="00507D3A" w:rsidRDefault="00507D3A" w:rsidP="00507D3A">
      <w:r>
        <w:t xml:space="preserve">If all that is needed is to loop until a given condition is true, the </w:t>
      </w:r>
      <w:r w:rsidRPr="001072BF">
        <w:rPr>
          <w:rStyle w:val="referenceChar"/>
        </w:rPr>
        <w:t>u</w:t>
      </w:r>
      <w:r>
        <w:t xml:space="preserve"> command does this:</w:t>
      </w:r>
    </w:p>
    <w:p w:rsidR="00507D3A" w:rsidRDefault="00507D3A" w:rsidP="00507D3A">
      <w:r>
        <w:t>Diag&gt; s x 1</w:t>
      </w:r>
    </w:p>
    <w:p w:rsidR="00507D3A" w:rsidRDefault="00507D3A" w:rsidP="00507D3A">
      <w:r>
        <w:t>Diag&gt; print “x: %d” x; s x x+1; u x &gt; 10</w:t>
      </w:r>
    </w:p>
    <w:p w:rsidR="00507D3A" w:rsidRPr="00507D3A" w:rsidRDefault="00507D3A" w:rsidP="00507D3A">
      <w:r>
        <w:t xml:space="preserve">If the condition for </w:t>
      </w:r>
      <w:r w:rsidR="001072BF" w:rsidRPr="001072BF">
        <w:rPr>
          <w:rStyle w:val="referenceChar"/>
        </w:rPr>
        <w:t>u</w:t>
      </w:r>
      <w:r w:rsidR="001072BF">
        <w:t xml:space="preserve"> is false, the line up to the command is repeated.</w:t>
      </w:r>
    </w:p>
    <w:p w:rsidR="008263B3" w:rsidRDefault="008263B3" w:rsidP="008263B3">
      <w:pPr>
        <w:pStyle w:val="Heading2"/>
      </w:pPr>
      <w:bookmarkStart w:id="18" w:name="_Toc374701302"/>
      <w:r>
        <w:t>The if command</w:t>
      </w:r>
      <w:bookmarkEnd w:id="18"/>
    </w:p>
    <w:p w:rsidR="008263B3" w:rsidRDefault="008263B3" w:rsidP="008263B3">
      <w:r>
        <w:t xml:space="preserve">The </w:t>
      </w:r>
      <w:r w:rsidRPr="008263B3">
        <w:rPr>
          <w:rStyle w:val="referenceChar"/>
        </w:rPr>
        <w:t>if</w:t>
      </w:r>
      <w:r>
        <w:t xml:space="preserve"> command takes a condition parameter as an expression:</w:t>
      </w:r>
    </w:p>
    <w:p w:rsidR="008263B3" w:rsidRDefault="008263B3" w:rsidP="008263B3">
      <w:pPr>
        <w:pStyle w:val="Code"/>
      </w:pPr>
      <w:r>
        <w:t>i</w:t>
      </w:r>
      <w:r w:rsidR="005B2DA8">
        <w:t>f x=10; print “it is true”; go</w:t>
      </w:r>
      <w:r>
        <w:t xml:space="preserve"> stop</w:t>
      </w:r>
    </w:p>
    <w:p w:rsidR="008263B3" w:rsidRDefault="008263B3" w:rsidP="008263B3">
      <w:pPr>
        <w:pStyle w:val="Code"/>
      </w:pPr>
    </w:p>
    <w:p w:rsidR="008263B3" w:rsidRDefault="008263B3" w:rsidP="008263B3">
      <w:r>
        <w:t>If the expression evaluates to true, or non-zero, the rest of the statements on the line are executed. If the expression evaluates to 0, the execution of the line is stopped, and the next line is executed.</w:t>
      </w:r>
    </w:p>
    <w:p w:rsidR="00A50619" w:rsidRDefault="00A50619" w:rsidP="008263B3">
      <w:r>
        <w:t>Note that in the example, both the print statement and the goto will or will not be executed according to the expression.</w:t>
      </w:r>
    </w:p>
    <w:p w:rsidR="00A50619" w:rsidRDefault="00A50619" w:rsidP="00A50619">
      <w:pPr>
        <w:pStyle w:val="Heading2"/>
      </w:pPr>
      <w:bookmarkStart w:id="19" w:name="_Toc374701303"/>
      <w:r>
        <w:t>The while-</w:t>
      </w:r>
      <w:r w:rsidR="00CB7286">
        <w:t>w</w:t>
      </w:r>
      <w:r>
        <w:t>end loop</w:t>
      </w:r>
      <w:bookmarkEnd w:id="19"/>
    </w:p>
    <w:p w:rsidR="00CB7286" w:rsidRDefault="00CB7286" w:rsidP="00CB7286">
      <w:r>
        <w:t xml:space="preserve">A </w:t>
      </w:r>
      <w:r w:rsidRPr="00CB7286">
        <w:rPr>
          <w:rStyle w:val="referenceChar"/>
        </w:rPr>
        <w:t>while</w:t>
      </w:r>
      <w:r>
        <w:t>-</w:t>
      </w:r>
      <w:r w:rsidRPr="00CB7286">
        <w:rPr>
          <w:rStyle w:val="referenceChar"/>
        </w:rPr>
        <w:t>wend</w:t>
      </w:r>
      <w:r>
        <w:t xml:space="preserve"> statement appears as:</w:t>
      </w:r>
    </w:p>
    <w:p w:rsidR="00CB7286" w:rsidRPr="009D6366" w:rsidRDefault="00CB7286" w:rsidP="00CB7286">
      <w:pPr>
        <w:pStyle w:val="Code"/>
      </w:pPr>
      <w:r w:rsidRPr="009D6366">
        <w:t>while x=y; print “x: %d” x</w:t>
      </w:r>
    </w:p>
    <w:p w:rsidR="00CB7286" w:rsidRDefault="00CB7286" w:rsidP="00CB7286">
      <w:pPr>
        <w:pStyle w:val="Code"/>
      </w:pPr>
      <w:r w:rsidRPr="00CB7286">
        <w:t>print “y: %d” y</w:t>
      </w:r>
    </w:p>
    <w:p w:rsidR="006F7456" w:rsidRPr="00CB7286" w:rsidRDefault="006F7456" w:rsidP="00CB7286">
      <w:pPr>
        <w:pStyle w:val="Code"/>
      </w:pPr>
      <w:r>
        <w:t>wend</w:t>
      </w:r>
    </w:p>
    <w:p w:rsidR="00CB7286" w:rsidRPr="00CB7286" w:rsidRDefault="00CB7286" w:rsidP="00CB7286">
      <w:pPr>
        <w:pStyle w:val="Code"/>
      </w:pPr>
    </w:p>
    <w:p w:rsidR="00CB7286" w:rsidRDefault="00CB7286" w:rsidP="00CB7286">
      <w:r>
        <w:t xml:space="preserve">The </w:t>
      </w:r>
      <w:r w:rsidRPr="006F7456">
        <w:rPr>
          <w:rStyle w:val="referenceChar"/>
        </w:rPr>
        <w:t>while</w:t>
      </w:r>
      <w:r>
        <w:t>-</w:t>
      </w:r>
      <w:r w:rsidRPr="006F7456">
        <w:rPr>
          <w:rStyle w:val="referenceChar"/>
        </w:rPr>
        <w:t>wend</w:t>
      </w:r>
      <w:r>
        <w:t xml:space="preserve"> statement loops as long as the condition given in the expression is not equal to zero. The enclosed statements can be executed zero or more times.</w:t>
      </w:r>
    </w:p>
    <w:p w:rsidR="00CB7286" w:rsidRDefault="00CB7286" w:rsidP="00CB7286">
      <w:r>
        <w:t xml:space="preserve">A </w:t>
      </w:r>
      <w:r w:rsidRPr="006F7456">
        <w:rPr>
          <w:rStyle w:val="referenceChar"/>
        </w:rPr>
        <w:t>while</w:t>
      </w:r>
      <w:r>
        <w:t>-</w:t>
      </w:r>
      <w:r w:rsidRPr="006F7456">
        <w:rPr>
          <w:rStyle w:val="referenceChar"/>
        </w:rPr>
        <w:t>wend</w:t>
      </w:r>
      <w:r>
        <w:t xml:space="preserve"> statement can span any number of lines, or appear completely on one line.</w:t>
      </w:r>
    </w:p>
    <w:p w:rsidR="00CB7286" w:rsidRPr="00CB7286" w:rsidRDefault="00CB7286" w:rsidP="00CB7286"/>
    <w:p w:rsidR="00A50619" w:rsidRDefault="00A50619" w:rsidP="00A50619">
      <w:pPr>
        <w:pStyle w:val="Heading2"/>
      </w:pPr>
      <w:bookmarkStart w:id="20" w:name="_Toc374701304"/>
      <w:r>
        <w:t>The repeat-until loop</w:t>
      </w:r>
      <w:bookmarkEnd w:id="20"/>
    </w:p>
    <w:p w:rsidR="00CB7286" w:rsidRDefault="00CB7286" w:rsidP="00CB7286">
      <w:r>
        <w:t xml:space="preserve">A </w:t>
      </w:r>
      <w:r w:rsidRPr="005F22CE">
        <w:rPr>
          <w:rStyle w:val="referenceChar"/>
        </w:rPr>
        <w:t>repeat</w:t>
      </w:r>
      <w:r>
        <w:t>-</w:t>
      </w:r>
      <w:r w:rsidRPr="005F22CE">
        <w:rPr>
          <w:rStyle w:val="referenceChar"/>
        </w:rPr>
        <w:t>until</w:t>
      </w:r>
      <w:r>
        <w:t xml:space="preserve"> statement appears as:</w:t>
      </w:r>
    </w:p>
    <w:p w:rsidR="00CB7286" w:rsidRDefault="005F22CE" w:rsidP="005F22CE">
      <w:pPr>
        <w:pStyle w:val="Code"/>
      </w:pPr>
      <w:r>
        <w:t>r</w:t>
      </w:r>
      <w:r w:rsidR="00CB7286">
        <w:t>epeat; print “performing”; s x  x+1; until x &gt; 10</w:t>
      </w:r>
    </w:p>
    <w:p w:rsidR="005F22CE" w:rsidRDefault="005F22CE" w:rsidP="005F22CE">
      <w:pPr>
        <w:pStyle w:val="Code"/>
      </w:pPr>
    </w:p>
    <w:p w:rsidR="00CB7286" w:rsidRDefault="00CB7286" w:rsidP="00CB7286">
      <w:r>
        <w:t xml:space="preserve">The </w:t>
      </w:r>
      <w:r w:rsidRPr="005F22CE">
        <w:rPr>
          <w:rStyle w:val="referenceChar"/>
        </w:rPr>
        <w:t>repeat</w:t>
      </w:r>
      <w:r>
        <w:t>-</w:t>
      </w:r>
      <w:r w:rsidRPr="005F22CE">
        <w:rPr>
          <w:rStyle w:val="referenceChar"/>
        </w:rPr>
        <w:t>until</w:t>
      </w:r>
      <w:r>
        <w:t xml:space="preserve"> statement loops as long as the condition in the expression is zero. The enclosed statements can be executed one or more times.</w:t>
      </w:r>
    </w:p>
    <w:p w:rsidR="00CB7286" w:rsidRPr="00CB7286" w:rsidRDefault="00CB7286" w:rsidP="00CB7286">
      <w:r>
        <w:t xml:space="preserve">A </w:t>
      </w:r>
      <w:r w:rsidRPr="006F7456">
        <w:rPr>
          <w:rStyle w:val="referenceChar"/>
        </w:rPr>
        <w:t>repeat</w:t>
      </w:r>
      <w:r>
        <w:t>-</w:t>
      </w:r>
      <w:r w:rsidRPr="006F7456">
        <w:rPr>
          <w:rStyle w:val="referenceChar"/>
        </w:rPr>
        <w:t>until</w:t>
      </w:r>
      <w:r>
        <w:t xml:space="preserve"> statement can span any number of lines.</w:t>
      </w:r>
    </w:p>
    <w:p w:rsidR="00A50619" w:rsidRDefault="00A50619" w:rsidP="00A50619">
      <w:pPr>
        <w:pStyle w:val="Heading2"/>
      </w:pPr>
      <w:bookmarkStart w:id="21" w:name="_Toc374701305"/>
      <w:r>
        <w:t>The for loop</w:t>
      </w:r>
      <w:bookmarkEnd w:id="21"/>
    </w:p>
    <w:p w:rsidR="00C873BB" w:rsidRDefault="00C873BB" w:rsidP="00C873BB">
      <w:r>
        <w:t xml:space="preserve">The </w:t>
      </w:r>
      <w:r w:rsidRPr="00C873BB">
        <w:rPr>
          <w:rStyle w:val="referenceChar"/>
        </w:rPr>
        <w:t>for</w:t>
      </w:r>
      <w:r>
        <w:t>-</w:t>
      </w:r>
      <w:r w:rsidRPr="00C873BB">
        <w:rPr>
          <w:rStyle w:val="referenceChar"/>
        </w:rPr>
        <w:t>fend</w:t>
      </w:r>
      <w:r>
        <w:t xml:space="preserve"> loop appears as:</w:t>
      </w:r>
    </w:p>
    <w:p w:rsidR="00C873BB" w:rsidRDefault="00C873BB" w:rsidP="00C873BB">
      <w:pPr>
        <w:pStyle w:val="Code"/>
      </w:pPr>
      <w:r>
        <w:t>for x 1 10 1; print “x: %d” x; fend</w:t>
      </w:r>
    </w:p>
    <w:p w:rsidR="00C873BB" w:rsidRDefault="00C873BB" w:rsidP="00C873BB">
      <w:pPr>
        <w:pStyle w:val="Code"/>
      </w:pPr>
    </w:p>
    <w:p w:rsidR="00C873BB" w:rsidRDefault="00C873BB" w:rsidP="00C873BB">
      <w:r w:rsidRPr="00C873BB">
        <w:rPr>
          <w:rStyle w:val="referenceChar"/>
        </w:rPr>
        <w:t>for</w:t>
      </w:r>
      <w:r>
        <w:t xml:space="preserve"> expects a variable as the first parameter, then assigns it a series of values starting with the value of the second parameter to the value of the third parameter. If the optional forth parameter exists, that sets </w:t>
      </w:r>
      <w:r>
        <w:lastRenderedPageBreak/>
        <w:t>the step or “stride” of the variable. It can be negative, so that a downcount loop is formed. The default step is 1.</w:t>
      </w:r>
    </w:p>
    <w:p w:rsidR="00C873BB" w:rsidRDefault="00C873BB" w:rsidP="00C873BB">
      <w:r>
        <w:t>The statements contained in the for-fend loop can be executed zero or more times.</w:t>
      </w:r>
    </w:p>
    <w:p w:rsidR="00C873BB" w:rsidRPr="00C873BB" w:rsidRDefault="00C873BB" w:rsidP="00C873BB">
      <w:r>
        <w:t xml:space="preserve">A </w:t>
      </w:r>
      <w:r w:rsidRPr="00C873BB">
        <w:rPr>
          <w:rStyle w:val="referenceChar"/>
        </w:rPr>
        <w:t>for</w:t>
      </w:r>
      <w:r>
        <w:t>-</w:t>
      </w:r>
      <w:r w:rsidRPr="00C873BB">
        <w:rPr>
          <w:rStyle w:val="referenceChar"/>
        </w:rPr>
        <w:t>fend</w:t>
      </w:r>
      <w:r>
        <w:t xml:space="preserve"> statement can span any number of lines, or appear completely on one line.</w:t>
      </w:r>
    </w:p>
    <w:p w:rsidR="00A50619" w:rsidRDefault="00A50619" w:rsidP="00A50619">
      <w:pPr>
        <w:pStyle w:val="Heading2"/>
      </w:pPr>
      <w:bookmarkStart w:id="22" w:name="_Toc374701306"/>
      <w:r>
        <w:t>The select statement</w:t>
      </w:r>
      <w:bookmarkEnd w:id="22"/>
    </w:p>
    <w:p w:rsidR="00C873BB" w:rsidRDefault="00C873BB" w:rsidP="00C873BB">
      <w:r>
        <w:t xml:space="preserve">A </w:t>
      </w:r>
      <w:r w:rsidRPr="005B125A">
        <w:rPr>
          <w:rStyle w:val="referenceChar"/>
        </w:rPr>
        <w:t>select</w:t>
      </w:r>
      <w:r>
        <w:t xml:space="preserve"> statement appears much as it’s C language counterpart, but there are differences in syntax:</w:t>
      </w:r>
    </w:p>
    <w:p w:rsidR="00C873BB" w:rsidRDefault="005B125A" w:rsidP="005B125A">
      <w:pPr>
        <w:pStyle w:val="Code"/>
      </w:pPr>
      <w:r>
        <w:t>s</w:t>
      </w:r>
      <w:r w:rsidR="00C873BB">
        <w:t>elect x</w:t>
      </w:r>
    </w:p>
    <w:p w:rsidR="00C873BB" w:rsidRDefault="005B125A" w:rsidP="005B125A">
      <w:pPr>
        <w:pStyle w:val="Code"/>
      </w:pPr>
      <w:r>
        <w:t>c</w:t>
      </w:r>
      <w:r w:rsidR="00F24D28">
        <w:t>ase 1; print “one”</w:t>
      </w:r>
    </w:p>
    <w:p w:rsidR="00C873BB" w:rsidRDefault="005B125A" w:rsidP="005B125A">
      <w:pPr>
        <w:pStyle w:val="Code"/>
      </w:pPr>
      <w:r>
        <w:t>c</w:t>
      </w:r>
      <w:r w:rsidR="00F24D28">
        <w:t>ase 2; print “two”</w:t>
      </w:r>
    </w:p>
    <w:p w:rsidR="00C873BB" w:rsidRDefault="005B125A" w:rsidP="005B125A">
      <w:pPr>
        <w:pStyle w:val="Code"/>
      </w:pPr>
      <w:r>
        <w:t>d</w:t>
      </w:r>
      <w:r w:rsidR="00C873BB">
        <w:t>efault; print “some other number”</w:t>
      </w:r>
    </w:p>
    <w:p w:rsidR="00C873BB" w:rsidRDefault="00C873BB" w:rsidP="005B125A">
      <w:pPr>
        <w:pStyle w:val="Code"/>
      </w:pPr>
      <w:r>
        <w:t>send</w:t>
      </w:r>
    </w:p>
    <w:p w:rsidR="005B125A" w:rsidRDefault="005B125A" w:rsidP="005B125A">
      <w:pPr>
        <w:pStyle w:val="Code"/>
      </w:pPr>
    </w:p>
    <w:p w:rsidR="005B125A" w:rsidRDefault="005B125A" w:rsidP="00C873BB">
      <w:r>
        <w:t xml:space="preserve">The value of </w:t>
      </w:r>
      <w:r w:rsidRPr="005B125A">
        <w:rPr>
          <w:rStyle w:val="referenceChar"/>
        </w:rPr>
        <w:t>x</w:t>
      </w:r>
      <w:r>
        <w:t xml:space="preserve"> is matched to all of the cases in turn, and execution continues at the case that matches. If none of the cases match, execution continues after the select statement. If there is a </w:t>
      </w:r>
      <w:r w:rsidRPr="005B125A">
        <w:rPr>
          <w:rStyle w:val="referenceChar"/>
        </w:rPr>
        <w:t>default</w:t>
      </w:r>
      <w:r>
        <w:t xml:space="preserve"> statement and none of the cases match, then that is executed instead.</w:t>
      </w:r>
    </w:p>
    <w:p w:rsidR="005B125A" w:rsidRDefault="005B125A" w:rsidP="00C873BB">
      <w:r>
        <w:t xml:space="preserve">Note that </w:t>
      </w:r>
      <w:r w:rsidRPr="005B125A">
        <w:rPr>
          <w:rStyle w:val="referenceChar"/>
        </w:rPr>
        <w:t>case</w:t>
      </w:r>
      <w:r>
        <w:t xml:space="preserve"> and </w:t>
      </w:r>
      <w:r w:rsidRPr="005B125A">
        <w:rPr>
          <w:rStyle w:val="referenceChar"/>
        </w:rPr>
        <w:t>default</w:t>
      </w:r>
      <w:r>
        <w:t xml:space="preserve"> are both statements. Thus they must either stand alone on the line or be terminated with “;”, just as other statements.</w:t>
      </w:r>
    </w:p>
    <w:p w:rsidR="00F24D28" w:rsidRDefault="005B125A" w:rsidP="00C873BB">
      <w:r>
        <w:t xml:space="preserve">Note that </w:t>
      </w:r>
      <w:r w:rsidR="00F24D28">
        <w:t xml:space="preserve">each of the statements or series of statements after a </w:t>
      </w:r>
      <w:r w:rsidR="00F24D28" w:rsidRPr="00F24D28">
        <w:rPr>
          <w:rStyle w:val="referenceChar"/>
        </w:rPr>
        <w:t>case</w:t>
      </w:r>
      <w:r w:rsidR="00F24D28">
        <w:t xml:space="preserve"> or </w:t>
      </w:r>
      <w:r w:rsidR="00F24D28" w:rsidRPr="00F24D28">
        <w:rPr>
          <w:rStyle w:val="referenceChar"/>
        </w:rPr>
        <w:t>default</w:t>
      </w:r>
      <w:r w:rsidR="00F24D28">
        <w:t xml:space="preserve"> statement are terminated by the following </w:t>
      </w:r>
      <w:r w:rsidR="00F24D28" w:rsidRPr="00F24D28">
        <w:rPr>
          <w:rStyle w:val="referenceChar"/>
        </w:rPr>
        <w:t>case</w:t>
      </w:r>
      <w:r w:rsidR="00F24D28">
        <w:t xml:space="preserve">, </w:t>
      </w:r>
      <w:r w:rsidR="00F24D28" w:rsidRPr="00F24D28">
        <w:rPr>
          <w:rStyle w:val="referenceChar"/>
        </w:rPr>
        <w:t>default</w:t>
      </w:r>
      <w:r w:rsidR="00F24D28">
        <w:t xml:space="preserve"> or </w:t>
      </w:r>
      <w:r w:rsidR="00F24D28" w:rsidRPr="00F24D28">
        <w:rPr>
          <w:rStyle w:val="referenceChar"/>
        </w:rPr>
        <w:t>send</w:t>
      </w:r>
      <w:r w:rsidR="00F24D28">
        <w:t xml:space="preserve"> statement. Any number of lines can be included after a </w:t>
      </w:r>
      <w:r w:rsidR="00F24D28" w:rsidRPr="00F24D28">
        <w:rPr>
          <w:rStyle w:val="referenceChar"/>
        </w:rPr>
        <w:t>case</w:t>
      </w:r>
      <w:r w:rsidR="00F24D28">
        <w:t xml:space="preserve"> or </w:t>
      </w:r>
      <w:r w:rsidR="00F24D28" w:rsidRPr="00F24D28">
        <w:rPr>
          <w:rStyle w:val="referenceChar"/>
        </w:rPr>
        <w:t>default</w:t>
      </w:r>
      <w:r w:rsidR="00F24D28">
        <w:t xml:space="preserve"> statement, including none. Unlike C, it is not possible to have multiple case statements before the statements that operate on that case:</w:t>
      </w:r>
    </w:p>
    <w:p w:rsidR="00F24D28" w:rsidRDefault="00E5021E" w:rsidP="00E5021E">
      <w:pPr>
        <w:pStyle w:val="Code"/>
      </w:pPr>
      <w:r>
        <w:t>c</w:t>
      </w:r>
      <w:r w:rsidR="00F24D28">
        <w:t>ase 1; case 2; print “one or two”</w:t>
      </w:r>
    </w:p>
    <w:p w:rsidR="00E5021E" w:rsidRDefault="00E5021E" w:rsidP="00E5021E">
      <w:pPr>
        <w:pStyle w:val="Code"/>
      </w:pPr>
      <w:bookmarkStart w:id="23" w:name="_GoBack"/>
      <w:bookmarkEnd w:id="23"/>
    </w:p>
    <w:p w:rsidR="00F24D28" w:rsidRDefault="00F24D28" w:rsidP="00C873BB">
      <w:r>
        <w:t>Would be the case for 1, a null statement, then the case for 2. Thus case 1 would not be  handled correctly.</w:t>
      </w:r>
    </w:p>
    <w:p w:rsidR="00A50619" w:rsidRDefault="00C873BB" w:rsidP="00A50619">
      <w:pPr>
        <w:pStyle w:val="Heading2"/>
      </w:pPr>
      <w:bookmarkStart w:id="24" w:name="_Toc374701307"/>
      <w:r>
        <w:t>The go</w:t>
      </w:r>
      <w:r w:rsidR="00A50619">
        <w:t xml:space="preserve"> statement</w:t>
      </w:r>
      <w:bookmarkEnd w:id="24"/>
    </w:p>
    <w:p w:rsidR="00CB7286" w:rsidRDefault="009D6366" w:rsidP="00CB7286">
      <w:r>
        <w:t xml:space="preserve">The </w:t>
      </w:r>
      <w:r w:rsidRPr="009D6366">
        <w:rPr>
          <w:rStyle w:val="referenceChar"/>
        </w:rPr>
        <w:t>go</w:t>
      </w:r>
      <w:r w:rsidR="00CB7286">
        <w:t xml:space="preserve"> statement branches execution to a line that contains a matching label:</w:t>
      </w:r>
    </w:p>
    <w:p w:rsidR="00CB7286" w:rsidRDefault="007C1EAE" w:rsidP="007C1EAE">
      <w:pPr>
        <w:pStyle w:val="Code"/>
      </w:pPr>
      <w:r>
        <w:t>g</w:t>
      </w:r>
      <w:r w:rsidR="00C873BB">
        <w:t>o</w:t>
      </w:r>
      <w:r>
        <w:t xml:space="preserve"> terminate</w:t>
      </w:r>
    </w:p>
    <w:p w:rsidR="007C1EAE" w:rsidRDefault="007C1EAE" w:rsidP="007C1EAE">
      <w:pPr>
        <w:pStyle w:val="Code"/>
      </w:pPr>
      <w:r>
        <w:t>print “Continuing”</w:t>
      </w:r>
    </w:p>
    <w:p w:rsidR="007C1EAE" w:rsidRDefault="007C1EAE" w:rsidP="007C1EAE">
      <w:pPr>
        <w:pStyle w:val="Code"/>
      </w:pPr>
      <w:r>
        <w:t>terminate: print “done”</w:t>
      </w:r>
    </w:p>
    <w:p w:rsidR="007C1EAE" w:rsidRDefault="007C1EAE" w:rsidP="007C1EAE">
      <w:pPr>
        <w:pStyle w:val="Code"/>
      </w:pPr>
    </w:p>
    <w:p w:rsidR="007C1EAE" w:rsidRDefault="007C1EAE" w:rsidP="00CB7286">
      <w:r>
        <w:t>A label appears at the front of any line as:</w:t>
      </w:r>
    </w:p>
    <w:p w:rsidR="007C1EAE" w:rsidRDefault="007C1EAE" w:rsidP="00CB7286">
      <w:r>
        <w:t>label:</w:t>
      </w:r>
    </w:p>
    <w:p w:rsidR="007C1EAE" w:rsidRPr="00CB7286" w:rsidRDefault="007C1EAE" w:rsidP="00CB7286">
      <w:r>
        <w:t>Labels are ignored when executing a program. They are used only by the goto statement and procedure calls.</w:t>
      </w:r>
    </w:p>
    <w:p w:rsidR="00A50619" w:rsidRDefault="00A50619" w:rsidP="00A50619">
      <w:pPr>
        <w:pStyle w:val="Heading2"/>
      </w:pPr>
      <w:bookmarkStart w:id="25" w:name="_Toc374701308"/>
      <w:r>
        <w:t>Procedures</w:t>
      </w:r>
      <w:bookmarkEnd w:id="25"/>
    </w:p>
    <w:p w:rsidR="007C1EAE" w:rsidRDefault="007C1EAE" w:rsidP="007C1EAE">
      <w:r>
        <w:t>A procedure is a block of code starting with a procedure label, and ending with an end statement. The procedure label is like a goto label, but can also contain parameters:</w:t>
      </w:r>
    </w:p>
    <w:p w:rsidR="007C1EAE" w:rsidRDefault="007C1EAE" w:rsidP="007C1EAE">
      <w:pPr>
        <w:pStyle w:val="Code"/>
      </w:pPr>
      <w:r>
        <w:t>test(count):</w:t>
      </w:r>
    </w:p>
    <w:p w:rsidR="007C1EAE" w:rsidRDefault="007C1EAE" w:rsidP="007C1EAE">
      <w:pPr>
        <w:pStyle w:val="Code"/>
      </w:pPr>
      <w:r>
        <w:t>print “testing for %d iterations”</w:t>
      </w:r>
    </w:p>
    <w:p w:rsidR="007C1EAE" w:rsidRDefault="007C1EAE" w:rsidP="007C1EAE">
      <w:pPr>
        <w:pStyle w:val="Code"/>
      </w:pPr>
      <w:r>
        <w:t>end</w:t>
      </w:r>
    </w:p>
    <w:p w:rsidR="007C1EAE" w:rsidRDefault="007C1EAE" w:rsidP="007C1EAE">
      <w:pPr>
        <w:pStyle w:val="Code"/>
      </w:pPr>
    </w:p>
    <w:p w:rsidR="007C1EAE" w:rsidRDefault="007C1EAE" w:rsidP="007C1EAE">
      <w:r>
        <w:t>The parameters are optional. A procedure call is a command that is not one of the existing, built-in commands of the diagnostic. Thus:</w:t>
      </w:r>
    </w:p>
    <w:p w:rsidR="007C1EAE" w:rsidRDefault="007C1EAE" w:rsidP="007C1EAE">
      <w:pPr>
        <w:pStyle w:val="Code"/>
      </w:pPr>
      <w:r>
        <w:t>test 10</w:t>
      </w:r>
    </w:p>
    <w:p w:rsidR="007C1EAE" w:rsidRDefault="007C1EAE" w:rsidP="007C1EAE">
      <w:pPr>
        <w:pStyle w:val="Code"/>
      </w:pPr>
    </w:p>
    <w:p w:rsidR="007C1EAE" w:rsidRDefault="007C1EAE" w:rsidP="007C1EAE">
      <w:r>
        <w:t>Would call the above procedure. Each parameter in the call can be an expression. The value calculated for the expression is assigned to a variable with the name of the parameter given in it’s declaration. This variable can then be used as any other variable in the procedure.</w:t>
      </w:r>
    </w:p>
    <w:p w:rsidR="007C1EAE" w:rsidRDefault="007C1EAE" w:rsidP="007C1EAE">
      <w:r>
        <w:t>The procedure is terminated by end. This signals the return of execution to the caller.</w:t>
      </w:r>
    </w:p>
    <w:p w:rsidR="007C1EAE" w:rsidRDefault="007C1EAE" w:rsidP="007C1EAE">
      <w:r>
        <w:t>For each parameter there must be a matching expression in the call. There are no “default” parameters.</w:t>
      </w:r>
    </w:p>
    <w:p w:rsidR="007C1EAE" w:rsidRDefault="007C1EAE" w:rsidP="007C1EAE">
      <w:r>
        <w:t>All of the variables created in a procedure are removed at the end of the procedure.</w:t>
      </w:r>
      <w:r w:rsidR="00883295">
        <w:t xml:space="preserve"> Variables are only created if they don’t exist outside the procedure. Thus:</w:t>
      </w:r>
    </w:p>
    <w:p w:rsidR="00883295" w:rsidRDefault="00883295" w:rsidP="00883295">
      <w:pPr>
        <w:pStyle w:val="Code"/>
      </w:pPr>
      <w:r>
        <w:t>doit(one, two):</w:t>
      </w:r>
    </w:p>
    <w:p w:rsidR="00883295" w:rsidRDefault="00883295" w:rsidP="00883295">
      <w:pPr>
        <w:pStyle w:val="Code"/>
      </w:pPr>
      <w:r>
        <w:t>s x 1</w:t>
      </w:r>
    </w:p>
    <w:p w:rsidR="00883295" w:rsidRDefault="00883295" w:rsidP="00883295">
      <w:pPr>
        <w:pStyle w:val="Code"/>
      </w:pPr>
      <w:r>
        <w:t>end</w:t>
      </w:r>
    </w:p>
    <w:p w:rsidR="00883295" w:rsidRDefault="00883295" w:rsidP="00883295">
      <w:pPr>
        <w:pStyle w:val="Code"/>
      </w:pPr>
    </w:p>
    <w:p w:rsidR="00883295" w:rsidRDefault="00883295" w:rsidP="007C1EAE">
      <w:r>
        <w:t xml:space="preserve">In doit the variables one and two are always local to the procedure, and disappear after the procedure ends. The variable </w:t>
      </w:r>
      <w:r w:rsidRPr="00883295">
        <w:rPr>
          <w:rStyle w:val="referenceChar"/>
        </w:rPr>
        <w:t>x</w:t>
      </w:r>
      <w:r>
        <w:t xml:space="preserve"> is local to doit only if it does not exist outside the procedure at the time it is called. If it preexisted, it’s a global. It has the value at procedure start it had before the procedure. If it is changed within the procedure, that change persists after the procedure ends.</w:t>
      </w:r>
    </w:p>
    <w:p w:rsidR="00883295" w:rsidRDefault="00883295" w:rsidP="007C1EAE">
      <w:r>
        <w:t>This “automatic local” aspect of discdiag can be changed by “forcing” variables in a procedure to be local only:</w:t>
      </w:r>
    </w:p>
    <w:p w:rsidR="00883295" w:rsidRDefault="00883295" w:rsidP="00883295">
      <w:pPr>
        <w:pStyle w:val="Code"/>
      </w:pPr>
      <w:r>
        <w:t>doit(one, two):</w:t>
      </w:r>
    </w:p>
    <w:p w:rsidR="00883295" w:rsidRDefault="00883295" w:rsidP="00883295">
      <w:pPr>
        <w:pStyle w:val="Code"/>
      </w:pPr>
      <w:r>
        <w:t>local x</w:t>
      </w:r>
    </w:p>
    <w:p w:rsidR="00883295" w:rsidRDefault="00883295" w:rsidP="00883295">
      <w:pPr>
        <w:pStyle w:val="Code"/>
      </w:pPr>
      <w:r>
        <w:t>s x 1</w:t>
      </w:r>
    </w:p>
    <w:p w:rsidR="00883295" w:rsidRDefault="00883295" w:rsidP="00883295">
      <w:pPr>
        <w:pStyle w:val="Code"/>
      </w:pPr>
      <w:r>
        <w:t>end</w:t>
      </w:r>
    </w:p>
    <w:p w:rsidR="00883295" w:rsidRDefault="00883295" w:rsidP="00883295">
      <w:pPr>
        <w:pStyle w:val="Code"/>
      </w:pPr>
    </w:p>
    <w:p w:rsidR="00883295" w:rsidRDefault="00883295" w:rsidP="007C1EAE">
      <w:r>
        <w:t xml:space="preserve">Here </w:t>
      </w:r>
      <w:r w:rsidRPr="00883295">
        <w:rPr>
          <w:rStyle w:val="referenceChar"/>
        </w:rPr>
        <w:t>x</w:t>
      </w:r>
      <w:r>
        <w:t xml:space="preserve"> is local, even if there is a preexisting </w:t>
      </w:r>
      <w:r w:rsidRPr="00883295">
        <w:rPr>
          <w:rStyle w:val="referenceChar"/>
        </w:rPr>
        <w:t>x</w:t>
      </w:r>
      <w:r>
        <w:t xml:space="preserve"> at call time. If </w:t>
      </w:r>
      <w:r w:rsidRPr="00883295">
        <w:rPr>
          <w:rStyle w:val="referenceChar"/>
        </w:rPr>
        <w:t>x</w:t>
      </w:r>
      <w:r>
        <w:t xml:space="preserve"> exists before the procedure, it will be unmodified by it. Thus, local </w:t>
      </w:r>
      <w:r w:rsidRPr="00883295">
        <w:rPr>
          <w:rStyle w:val="referenceChar"/>
        </w:rPr>
        <w:t>x</w:t>
      </w:r>
      <w:r>
        <w:t xml:space="preserve"> is entirely independent of an </w:t>
      </w:r>
      <w:r w:rsidRPr="00EE4E35">
        <w:rPr>
          <w:rStyle w:val="referenceChar"/>
        </w:rPr>
        <w:t>x</w:t>
      </w:r>
      <w:r>
        <w:t xml:space="preserve"> outside the procedure.</w:t>
      </w:r>
    </w:p>
    <w:p w:rsidR="00A965C7" w:rsidRDefault="00A965C7" w:rsidP="00111C4B">
      <w:pPr>
        <w:pStyle w:val="Heading1"/>
      </w:pPr>
      <w:bookmarkStart w:id="26" w:name="_Toc374701309"/>
      <w:r>
        <w:t>Program store</w:t>
      </w:r>
      <w:bookmarkEnd w:id="26"/>
    </w:p>
    <w:p w:rsidR="0031676F" w:rsidRPr="0031676F" w:rsidRDefault="0031676F" w:rsidP="0031676F">
      <w:pPr>
        <w:pStyle w:val="Heading2"/>
      </w:pPr>
      <w:bookmarkStart w:id="27" w:name="_Toc374701310"/>
      <w:r>
        <w:t>Line entry</w:t>
      </w:r>
      <w:bookmarkEnd w:id="27"/>
    </w:p>
    <w:p w:rsidR="002E58C3" w:rsidRDefault="002E58C3" w:rsidP="002E58C3">
      <w:r>
        <w:t>Any line entered that has a number in front of it is not executed, but instead placed into the “program store”, which is kept in memory.</w:t>
      </w:r>
      <w:r w:rsidR="00467798">
        <w:t xml:space="preserve"> The line number indicates where in the program store to place the line, but after that it is discarded.</w:t>
      </w:r>
    </w:p>
    <w:p w:rsidR="00467798" w:rsidRDefault="00467798" w:rsidP="00467798">
      <w:pPr>
        <w:pStyle w:val="Code"/>
      </w:pPr>
      <w:r>
        <w:t>Diag&gt; clear</w:t>
      </w:r>
    </w:p>
    <w:p w:rsidR="00467798" w:rsidRDefault="00467798" w:rsidP="00467798">
      <w:pPr>
        <w:pStyle w:val="Code"/>
      </w:pPr>
      <w:r>
        <w:t>Diag&gt; 10 print "hello"</w:t>
      </w:r>
    </w:p>
    <w:p w:rsidR="00467798" w:rsidRDefault="00467798" w:rsidP="00467798">
      <w:pPr>
        <w:pStyle w:val="Code"/>
      </w:pPr>
      <w:r>
        <w:t>Diag&gt; 20</w:t>
      </w:r>
    </w:p>
    <w:p w:rsidR="00467798" w:rsidRDefault="00467798" w:rsidP="00467798">
      <w:pPr>
        <w:pStyle w:val="Code"/>
      </w:pPr>
      <w:r>
        <w:t>Diag&gt; 30 exit</w:t>
      </w:r>
    </w:p>
    <w:p w:rsidR="00467798" w:rsidRDefault="00467798" w:rsidP="00467798">
      <w:pPr>
        <w:pStyle w:val="Code"/>
      </w:pPr>
      <w:r>
        <w:t>Diag&gt;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exit</w:t>
      </w:r>
    </w:p>
    <w:p w:rsidR="00467798" w:rsidRDefault="00467798" w:rsidP="00467798">
      <w:pPr>
        <w:pStyle w:val="Code"/>
      </w:pPr>
      <w:r>
        <w:t>Diag&gt;</w:t>
      </w:r>
    </w:p>
    <w:p w:rsidR="00467798" w:rsidRDefault="00467798" w:rsidP="00467798">
      <w:pPr>
        <w:pStyle w:val="Code"/>
      </w:pPr>
    </w:p>
    <w:p w:rsidR="00467798" w:rsidRDefault="00467798" w:rsidP="00467798">
      <w:r>
        <w:t xml:space="preserve">The command </w:t>
      </w:r>
      <w:r w:rsidRPr="0031676F">
        <w:rPr>
          <w:rStyle w:val="referenceChar"/>
        </w:rPr>
        <w:t>clear</w:t>
      </w:r>
      <w:r>
        <w:t xml:space="preserve"> erases the current program store. Then several lines are entered. Notice that even a blank line (line 20) is entered. Blank lines are valid in the diagnostic, and are ignored when executing the program.</w:t>
      </w:r>
    </w:p>
    <w:p w:rsidR="00467798" w:rsidRDefault="00467798" w:rsidP="00467798">
      <w:r>
        <w:t>When the lines are entered, the line number is used to place the line, then discarded. The final number of the line is just it’s place in the program store, from 1 to N, N being the last line number. Notice above that the lines are all renumbered from their entry values.</w:t>
      </w:r>
    </w:p>
    <w:p w:rsidR="00467798" w:rsidRDefault="00467798" w:rsidP="00467798">
      <w:r>
        <w:t>When a line number matches a line that already exists in the program store, it is inserted before it. Thus:</w:t>
      </w:r>
    </w:p>
    <w:p w:rsidR="00467798" w:rsidRDefault="00467798" w:rsidP="00467798">
      <w:pPr>
        <w:pStyle w:val="Code"/>
      </w:pPr>
      <w:r>
        <w:t>Diag&gt; 3 print "thats all"</w:t>
      </w:r>
    </w:p>
    <w:p w:rsidR="00467798" w:rsidRDefault="00467798" w:rsidP="00467798">
      <w:pPr>
        <w:pStyle w:val="Code"/>
      </w:pPr>
      <w:r>
        <w:t>Diag&gt; list</w:t>
      </w:r>
    </w:p>
    <w:p w:rsidR="00467798" w:rsidRDefault="00467798" w:rsidP="00467798">
      <w:pPr>
        <w:pStyle w:val="Code"/>
      </w:pPr>
    </w:p>
    <w:p w:rsidR="00467798" w:rsidRDefault="00467798" w:rsidP="00467798">
      <w:pPr>
        <w:pStyle w:val="Code"/>
      </w:pPr>
      <w:r>
        <w:t>Program store:</w:t>
      </w:r>
    </w:p>
    <w:p w:rsidR="00467798" w:rsidRDefault="00467798" w:rsidP="00467798">
      <w:pPr>
        <w:pStyle w:val="Code"/>
      </w:pPr>
    </w:p>
    <w:p w:rsidR="00467798" w:rsidRDefault="00467798" w:rsidP="00467798">
      <w:pPr>
        <w:pStyle w:val="Code"/>
      </w:pPr>
      <w:r>
        <w:t>1:  print "hello"</w:t>
      </w:r>
    </w:p>
    <w:p w:rsidR="00467798" w:rsidRDefault="00467798" w:rsidP="00467798">
      <w:pPr>
        <w:pStyle w:val="Code"/>
      </w:pPr>
      <w:r>
        <w:t>2:</w:t>
      </w:r>
    </w:p>
    <w:p w:rsidR="00467798" w:rsidRDefault="00467798" w:rsidP="00467798">
      <w:pPr>
        <w:pStyle w:val="Code"/>
      </w:pPr>
      <w:r>
        <w:t>3:  print "thats all"</w:t>
      </w:r>
    </w:p>
    <w:p w:rsidR="00467798" w:rsidRDefault="00467798" w:rsidP="00467798">
      <w:pPr>
        <w:pStyle w:val="Code"/>
      </w:pPr>
      <w:r>
        <w:t>4:  exit</w:t>
      </w:r>
    </w:p>
    <w:p w:rsidR="00467798" w:rsidRDefault="00467798" w:rsidP="00467798">
      <w:pPr>
        <w:pStyle w:val="Code"/>
      </w:pPr>
      <w:r>
        <w:t>Diag&gt;</w:t>
      </w:r>
    </w:p>
    <w:p w:rsidR="00467798" w:rsidRDefault="00467798" w:rsidP="00467798">
      <w:pPr>
        <w:pStyle w:val="Code"/>
      </w:pPr>
    </w:p>
    <w:p w:rsidR="00467798" w:rsidRDefault="00467798" w:rsidP="00467798">
      <w:r>
        <w:t xml:space="preserve">If you actually want to </w:t>
      </w:r>
      <w:r w:rsidR="0031676F">
        <w:t xml:space="preserve">replace the line with a new one, insert the new line and delete the unwanted one. The command </w:t>
      </w:r>
      <w:r w:rsidR="0031676F" w:rsidRPr="0031676F">
        <w:rPr>
          <w:rStyle w:val="referenceChar"/>
        </w:rPr>
        <w:t>delt</w:t>
      </w:r>
      <w:r w:rsidR="0031676F">
        <w:t xml:space="preserve"> does this:</w:t>
      </w:r>
    </w:p>
    <w:p w:rsidR="0031676F" w:rsidRDefault="0031676F" w:rsidP="0031676F">
      <w:pPr>
        <w:pStyle w:val="Code"/>
      </w:pPr>
      <w:r>
        <w:t>Diag&gt; delt 4</w:t>
      </w:r>
    </w:p>
    <w:p w:rsidR="0031676F" w:rsidRDefault="0031676F" w:rsidP="0031676F">
      <w:pPr>
        <w:pStyle w:val="Code"/>
      </w:pPr>
      <w:r>
        <w:t>Diag&gt;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"thats all"</w:t>
      </w:r>
    </w:p>
    <w:p w:rsidR="0031676F" w:rsidRDefault="0031676F" w:rsidP="0031676F">
      <w:pPr>
        <w:pStyle w:val="Code"/>
      </w:pPr>
      <w:r>
        <w:t>Diag&gt;</w:t>
      </w:r>
    </w:p>
    <w:p w:rsidR="0031676F" w:rsidRDefault="0031676F" w:rsidP="0031676F">
      <w:pPr>
        <w:pStyle w:val="Code"/>
      </w:pPr>
    </w:p>
    <w:p w:rsidR="00467798" w:rsidRDefault="0031676F" w:rsidP="00467798">
      <w:r>
        <w:t>Any line number that is higher than the last line number is placed after the last line:</w:t>
      </w:r>
    </w:p>
    <w:p w:rsidR="0031676F" w:rsidRDefault="0031676F" w:rsidP="0031676F">
      <w:pPr>
        <w:pStyle w:val="Code"/>
      </w:pPr>
      <w:r>
        <w:t>Diag&gt; 400 exit</w:t>
      </w:r>
    </w:p>
    <w:p w:rsidR="0031676F" w:rsidRDefault="0031676F" w:rsidP="0031676F">
      <w:pPr>
        <w:pStyle w:val="Code"/>
      </w:pPr>
      <w:r>
        <w:t>Diag&gt; list</w:t>
      </w:r>
    </w:p>
    <w:p w:rsidR="0031676F" w:rsidRDefault="0031676F" w:rsidP="0031676F">
      <w:pPr>
        <w:pStyle w:val="Code"/>
      </w:pPr>
    </w:p>
    <w:p w:rsidR="0031676F" w:rsidRDefault="0031676F" w:rsidP="0031676F">
      <w:pPr>
        <w:pStyle w:val="Code"/>
      </w:pPr>
      <w:r>
        <w:t>Program store:</w:t>
      </w:r>
    </w:p>
    <w:p w:rsidR="0031676F" w:rsidRDefault="0031676F" w:rsidP="0031676F">
      <w:pPr>
        <w:pStyle w:val="Code"/>
      </w:pPr>
    </w:p>
    <w:p w:rsidR="0031676F" w:rsidRDefault="0031676F" w:rsidP="0031676F">
      <w:pPr>
        <w:pStyle w:val="Code"/>
      </w:pPr>
      <w:r>
        <w:t>1:  print "hello"</w:t>
      </w:r>
    </w:p>
    <w:p w:rsidR="0031676F" w:rsidRDefault="0031676F" w:rsidP="0031676F">
      <w:pPr>
        <w:pStyle w:val="Code"/>
      </w:pPr>
      <w:r>
        <w:t>2:</w:t>
      </w:r>
    </w:p>
    <w:p w:rsidR="0031676F" w:rsidRDefault="0031676F" w:rsidP="0031676F">
      <w:pPr>
        <w:pStyle w:val="Code"/>
      </w:pPr>
      <w:r>
        <w:t>3:  print "thats all"</w:t>
      </w:r>
    </w:p>
    <w:p w:rsidR="0031676F" w:rsidRDefault="0031676F" w:rsidP="0031676F">
      <w:pPr>
        <w:pStyle w:val="Code"/>
      </w:pPr>
      <w:r>
        <w:t>4:  exit</w:t>
      </w:r>
    </w:p>
    <w:p w:rsidR="0031676F" w:rsidRDefault="0031676F" w:rsidP="0031676F">
      <w:pPr>
        <w:pStyle w:val="Code"/>
      </w:pPr>
      <w:r>
        <w:t>Diag&gt;</w:t>
      </w:r>
    </w:p>
    <w:p w:rsidR="0031676F" w:rsidRDefault="0031676F" w:rsidP="0031676F">
      <w:pPr>
        <w:pStyle w:val="Code"/>
      </w:pPr>
    </w:p>
    <w:p w:rsidR="00467798" w:rsidRDefault="0031676F" w:rsidP="00467798">
      <w:r>
        <w:t xml:space="preserve">Thus you can either see which line is the last one with </w:t>
      </w:r>
      <w:r w:rsidRPr="0031676F">
        <w:rPr>
          <w:rStyle w:val="referenceChar"/>
        </w:rPr>
        <w:t>list</w:t>
      </w:r>
      <w:r>
        <w:t>, or simply enter a line number larger than any possible line in the program.</w:t>
      </w:r>
    </w:p>
    <w:p w:rsidR="0031676F" w:rsidRDefault="0031676F" w:rsidP="0031676F">
      <w:pPr>
        <w:pStyle w:val="Heading2"/>
      </w:pPr>
      <w:bookmarkStart w:id="28" w:name="_Toc374701311"/>
      <w:r>
        <w:t>Execution</w:t>
      </w:r>
      <w:bookmarkEnd w:id="28"/>
    </w:p>
    <w:p w:rsidR="0031676F" w:rsidRDefault="0031676F" w:rsidP="0031676F">
      <w:r>
        <w:t>There are two possible ways to execute lines in the program store:</w:t>
      </w:r>
    </w:p>
    <w:p w:rsidR="0031676F" w:rsidRDefault="0031676F" w:rsidP="0031676F">
      <w:pPr>
        <w:pStyle w:val="ListParagraph"/>
        <w:numPr>
          <w:ilvl w:val="0"/>
          <w:numId w:val="25"/>
        </w:numPr>
      </w:pPr>
      <w:r>
        <w:t>Execute a procedure in the store.</w:t>
      </w:r>
    </w:p>
    <w:p w:rsidR="0031676F" w:rsidRDefault="0031676F" w:rsidP="0031676F">
      <w:pPr>
        <w:pStyle w:val="ListParagraph"/>
        <w:numPr>
          <w:ilvl w:val="0"/>
          <w:numId w:val="25"/>
        </w:numPr>
      </w:pPr>
      <w:r>
        <w:t>Execute the initialization script.</w:t>
      </w:r>
    </w:p>
    <w:p w:rsidR="0031676F" w:rsidRDefault="0031676F" w:rsidP="0031676F">
      <w:r>
        <w:lastRenderedPageBreak/>
        <w:t>For the most part, the program store is designed to be a stock of procedures to be executed. The initialization script is an exception to that.</w:t>
      </w:r>
    </w:p>
    <w:p w:rsidR="0031676F" w:rsidRDefault="0031676F" w:rsidP="0031676F">
      <w:pPr>
        <w:pStyle w:val="Heading2"/>
      </w:pPr>
      <w:bookmarkStart w:id="29" w:name="_Toc374701312"/>
      <w:r>
        <w:t>Load and save</w:t>
      </w:r>
      <w:bookmarkEnd w:id="29"/>
    </w:p>
    <w:p w:rsidR="0031676F" w:rsidRDefault="0031676F" w:rsidP="0031676F">
      <w:r>
        <w:t>The diagnostic can save the program store, and load it back later.</w:t>
      </w:r>
    </w:p>
    <w:p w:rsidR="0031676F" w:rsidRDefault="0031676F" w:rsidP="00773B2A">
      <w:pPr>
        <w:pStyle w:val="Code"/>
      </w:pPr>
      <w:r>
        <w:t>Diag&gt; save myscript</w:t>
      </w:r>
    </w:p>
    <w:p w:rsidR="0031676F" w:rsidRDefault="0031676F" w:rsidP="00773B2A">
      <w:pPr>
        <w:pStyle w:val="Code"/>
      </w:pPr>
      <w:r>
        <w:t>Diag&gt; load myscript</w:t>
      </w:r>
    </w:p>
    <w:p w:rsidR="00773B2A" w:rsidRDefault="00773B2A" w:rsidP="00773B2A">
      <w:pPr>
        <w:pStyle w:val="Code"/>
      </w:pPr>
    </w:p>
    <w:p w:rsidR="0031676F" w:rsidRDefault="0031676F" w:rsidP="0031676F">
      <w:r>
        <w:t>The filename is entered without quotes.</w:t>
      </w:r>
      <w:r w:rsidR="00773B2A">
        <w:t xml:space="preserve"> It is saved or loaded from the current directory, paths are not supported in this version.</w:t>
      </w:r>
    </w:p>
    <w:p w:rsidR="00773B2A" w:rsidRPr="0031676F" w:rsidRDefault="00773B2A" w:rsidP="0031676F">
      <w:r>
        <w:t>The file that is saved appears as a standard text file, without leading line numbers. The ability to save and load files allows the use of an external editor to create or modify programs. discdiag is not designed to be a good text editor. It is recommended that serious program editing be done with an external editor.</w:t>
      </w:r>
    </w:p>
    <w:p w:rsidR="00674DC9" w:rsidRDefault="00674DC9" w:rsidP="00674DC9">
      <w:pPr>
        <w:pStyle w:val="Heading1"/>
      </w:pPr>
      <w:bookmarkStart w:id="30" w:name="_Toc374701313"/>
      <w:r>
        <w:t>The initialization script</w:t>
      </w:r>
      <w:bookmarkEnd w:id="30"/>
    </w:p>
    <w:p w:rsidR="008D4C40" w:rsidRDefault="00773B2A" w:rsidP="00D96249">
      <w:r>
        <w:t xml:space="preserve">When discdiag is started, it looks for a file by the name “discdiag.ini” (or “discdiag_dos.ini” for the DOS/BIOS version). This script is loaded </w:t>
      </w:r>
      <w:r w:rsidR="008D4C40">
        <w:t>and the procedures in it become active.</w:t>
      </w:r>
    </w:p>
    <w:p w:rsidR="008D4C40" w:rsidRDefault="008D4C40" w:rsidP="00D96249">
      <w:r>
        <w:t xml:space="preserve">If there exists a procedure named “init”, this will be executed after the program file is loaded. It is executed with no parameters. If the </w:t>
      </w:r>
      <w:r w:rsidRPr="00721D13">
        <w:rPr>
          <w:rStyle w:val="referenceChar"/>
        </w:rPr>
        <w:t>init</w:t>
      </w:r>
      <w:r>
        <w:t xml:space="preserve"> procedure terminates without the diagnostic exiting, then discdiag will begin to accept command lines from the user.</w:t>
      </w:r>
    </w:p>
    <w:p w:rsidR="00A965C7" w:rsidRDefault="00A965C7" w:rsidP="00111C4B">
      <w:pPr>
        <w:pStyle w:val="Heading1"/>
      </w:pPr>
      <w:bookmarkStart w:id="31" w:name="_Ref352704714"/>
      <w:bookmarkStart w:id="32" w:name="_Toc374701314"/>
      <w:r>
        <w:t>Fully automated scripts and errors</w:t>
      </w:r>
      <w:bookmarkEnd w:id="31"/>
      <w:bookmarkEnd w:id="32"/>
    </w:p>
    <w:p w:rsidR="00D96249" w:rsidRPr="00D96249" w:rsidRDefault="00721D13" w:rsidP="00D96249">
      <w:r>
        <w:t xml:space="preserve">If the init procedure executes an </w:t>
      </w:r>
      <w:r w:rsidRPr="00721D13">
        <w:rPr>
          <w:rStyle w:val="referenceChar"/>
        </w:rPr>
        <w:t>exit</w:t>
      </w:r>
      <w:r>
        <w:t xml:space="preserve"> command at its end, then it will never take command lines from the user. This is the key to operating the diagnostic as a fully automated tool. To use this mode, the command </w:t>
      </w:r>
      <w:r w:rsidRPr="00721D13">
        <w:rPr>
          <w:rStyle w:val="referenceChar"/>
        </w:rPr>
        <w:t>exitonerror</w:t>
      </w:r>
      <w:r>
        <w:t xml:space="preserve"> should also be executed in the </w:t>
      </w:r>
      <w:r w:rsidRPr="00721D13">
        <w:rPr>
          <w:rStyle w:val="referenceChar"/>
        </w:rPr>
        <w:t>init</w:t>
      </w:r>
      <w:r>
        <w:t xml:space="preserve"> procedure. This prevents errors in the </w:t>
      </w:r>
      <w:r w:rsidR="00E12782">
        <w:t>run from exiting to command line entry. Instead, any errors will cause discdiag to simply exit.</w:t>
      </w:r>
    </w:p>
    <w:p w:rsidR="00A965C7" w:rsidRDefault="00A965C7" w:rsidP="00111C4B">
      <w:pPr>
        <w:pStyle w:val="Heading1"/>
      </w:pPr>
      <w:bookmarkStart w:id="33" w:name="_Toc374701315"/>
      <w:r>
        <w:t>The Acceptance test</w:t>
      </w:r>
      <w:bookmarkEnd w:id="33"/>
    </w:p>
    <w:p w:rsidR="00E12782" w:rsidRDefault="00E12782" w:rsidP="00E12782">
      <w:r>
        <w:t>The acceptance test is a script that executes common features of the diagnostic. It is used to verify that discdiag has compiled and is working correctly.</w:t>
      </w:r>
    </w:p>
    <w:p w:rsidR="00D96249" w:rsidRPr="00D96249" w:rsidRDefault="00E12782" w:rsidP="00D96249">
      <w:r>
        <w:t>More details on this will follow.</w:t>
      </w:r>
    </w:p>
    <w:p w:rsidR="00A965C7" w:rsidRDefault="00A965C7" w:rsidP="00111C4B">
      <w:pPr>
        <w:pStyle w:val="Heading1"/>
      </w:pPr>
      <w:bookmarkStart w:id="34" w:name="_Toc374701316"/>
      <w:r>
        <w:t>Construction of the diagnostic</w:t>
      </w:r>
      <w:bookmarkEnd w:id="34"/>
    </w:p>
    <w:p w:rsidR="00A965C7" w:rsidRDefault="00BA4990" w:rsidP="00A965C7">
      <w:r>
        <w:t>The diagnostic consists of two C language code files:</w:t>
      </w:r>
    </w:p>
    <w:p w:rsidR="00BA4990" w:rsidRDefault="0080021F" w:rsidP="0080021F">
      <w:pPr>
        <w:pStyle w:val="Code"/>
      </w:pPr>
      <w:r>
        <w:t>d</w:t>
      </w:r>
      <w:r w:rsidR="00BA4990">
        <w:t>iscdiag.c</w:t>
      </w:r>
    </w:p>
    <w:p w:rsidR="00BA4990" w:rsidRDefault="0080021F" w:rsidP="0080021F">
      <w:pPr>
        <w:pStyle w:val="Code"/>
      </w:pPr>
      <w:r>
        <w:t>x</w:t>
      </w:r>
      <w:r w:rsidR="00BA4990">
        <w:t>xxio.c</w:t>
      </w:r>
    </w:p>
    <w:p w:rsidR="0080021F" w:rsidRDefault="0080021F" w:rsidP="0080021F">
      <w:pPr>
        <w:pStyle w:val="Code"/>
      </w:pPr>
    </w:p>
    <w:p w:rsidR="00BA4990" w:rsidRDefault="00BA4990" w:rsidP="00A965C7">
      <w:r>
        <w:t>Discdiag.c contains virtually all of the diagnostic and it’s interpreter. The xxxio.c module contains the minimal set of support routines required to adapt it to different operating environments.</w:t>
      </w:r>
    </w:p>
    <w:p w:rsidR="0080021F" w:rsidRDefault="0080021F" w:rsidP="00A965C7">
      <w:r>
        <w:lastRenderedPageBreak/>
        <w:t>The main file, discdiag.c, is about 5000 lines, which I consider manageable for a source code file (I have other programs that have 20,000 lines in one file). Its about 100 pages, or about a small novel. I am, of course, aware that some find this excessive.</w:t>
      </w:r>
    </w:p>
    <w:p w:rsidR="0080021F" w:rsidRDefault="0080021F" w:rsidP="00A965C7">
      <w:r>
        <w:t>The different I/O configuration modules are about 500 lines each, or 8 pages, which is quite small, and a new one can be created in a day or so.</w:t>
      </w:r>
    </w:p>
    <w:p w:rsidR="00FB1569" w:rsidRDefault="00FB1569" w:rsidP="00FB1569">
      <w:pPr>
        <w:pStyle w:val="Heading2"/>
      </w:pPr>
      <w:bookmarkStart w:id="35" w:name="_Toc374701317"/>
      <w:r>
        <w:t>Dependencies in the diagnostic</w:t>
      </w:r>
      <w:bookmarkEnd w:id="35"/>
    </w:p>
    <w:p w:rsidR="00BC3472" w:rsidRDefault="00BC3472" w:rsidP="00A965C7">
      <w:r>
        <w:t>There are three levels of dependency in the diagnostic:</w:t>
      </w:r>
    </w:p>
    <w:p w:rsidR="00BC3472" w:rsidRDefault="00BC3472" w:rsidP="00BC3472">
      <w:pPr>
        <w:pStyle w:val="ListParagraph"/>
        <w:numPr>
          <w:ilvl w:val="0"/>
          <w:numId w:val="31"/>
        </w:numPr>
      </w:pPr>
      <w:r>
        <w:t>ANSI C.</w:t>
      </w:r>
    </w:p>
    <w:p w:rsidR="00BC3472" w:rsidRDefault="00BC3472" w:rsidP="00BC3472">
      <w:pPr>
        <w:pStyle w:val="ListParagraph"/>
        <w:numPr>
          <w:ilvl w:val="0"/>
          <w:numId w:val="31"/>
        </w:numPr>
      </w:pPr>
      <w:r>
        <w:t>ANSI C Library.</w:t>
      </w:r>
    </w:p>
    <w:p w:rsidR="00BC3472" w:rsidRDefault="00BC3472" w:rsidP="00BC3472">
      <w:pPr>
        <w:pStyle w:val="ListParagraph"/>
        <w:numPr>
          <w:ilvl w:val="0"/>
          <w:numId w:val="31"/>
        </w:numPr>
      </w:pPr>
      <w:r>
        <w:t>Calls required to directly access the disk.</w:t>
      </w:r>
    </w:p>
    <w:p w:rsidR="00BC3472" w:rsidRDefault="00BC3472" w:rsidP="00BC3472">
      <w:r>
        <w:t>Although 1 and 2 might seem to be the same thing, there are compilers/systems that don’t support C library calls but do support ANSI C. For example Visual studio has a heavily modified set of library calls, and does not implement things like signals (in ANSI C form).</w:t>
      </w:r>
    </w:p>
    <w:p w:rsidR="00BC3472" w:rsidRDefault="00BC3472" w:rsidP="00BC3472">
      <w:r>
        <w:t>Discdiag expects both 1 and 2 to exist in the compiler/system it runs on. ANSI C is a given, and it has been my experience that the work required to adapt to a non-standard library implementation starts to look like writing your own CLIB.</w:t>
      </w:r>
    </w:p>
    <w:p w:rsidR="00BC3472" w:rsidRDefault="00BC3472" w:rsidP="00BC3472">
      <w:r>
        <w:t xml:space="preserve">For “direct to the metal” implementations such as a standalone implementation on the hardware, the best way to go is to establish a ANSI C library layer. This is not as much work as it may seem. There are a few portable CLIB implementations available as open source. Also realize that you can get by with the subset of ANSI C library calls that the diagnostic needs. I have done several “to the metal” project implementations, and my feeling is that it is easier to get a good ANSI C library adaption layer in place. It is less trouble in the long run, and you are not documenting </w:t>
      </w:r>
      <w:r w:rsidR="006802A5">
        <w:t>nor explaining to others what special I/O calls you are using.</w:t>
      </w:r>
    </w:p>
    <w:p w:rsidR="006802A5" w:rsidRDefault="006802A5" w:rsidP="00BC3472">
      <w:r>
        <w:t>The compilers and implementations in use here, MingW for windows, GCC for Linux, and Watcom for DOS/BIOS, all support well designed CLIB implementations.</w:t>
      </w:r>
    </w:p>
    <w:p w:rsidR="00FB1569" w:rsidRDefault="00FB1569" w:rsidP="00FB1569">
      <w:pPr>
        <w:pStyle w:val="Heading2"/>
      </w:pPr>
      <w:bookmarkStart w:id="36" w:name="_Toc374701318"/>
      <w:r>
        <w:t>The I/O module</w:t>
      </w:r>
      <w:bookmarkEnd w:id="36"/>
    </w:p>
    <w:p w:rsidR="001D068C" w:rsidRDefault="001D068C" w:rsidP="00A965C7">
      <w:r>
        <w:t>One of the things discdiag does for I/O is abstract the disks to a of integers from 0 to 9 (10 possible drives). The I/O module keeps track of both the current logical drive number, as well as what each drive number is really connected to.</w:t>
      </w:r>
    </w:p>
    <w:p w:rsidR="001D068C" w:rsidRDefault="001D068C" w:rsidP="00A965C7">
      <w:r>
        <w:t>Aside from when no drive is active at the start of the discdiag run, there is always an open drive in discdiag. It can be changed to another drive, but there is no concept of a “close” command.</w:t>
      </w:r>
    </w:p>
    <w:p w:rsidR="001D068C" w:rsidRDefault="001D068C" w:rsidP="00A965C7">
      <w:r>
        <w:t>What the relationship is between the logical drive and an actual drive specification is entirely left up to the I/O module. In Linux, it’s quite straightforward, being a device in the /dev area. In DOS, it’s equivalent to drive letters, like 0=A, 1=B, 2=C, etc.</w:t>
      </w:r>
      <w:r w:rsidR="006B2E32">
        <w:t>, but specified as a zero based number in DOS calls.</w:t>
      </w:r>
      <w:r>
        <w:t xml:space="preserve"> In Windows, it’s a special string so that it can be passed to the standard open/create calls.</w:t>
      </w:r>
      <w:r w:rsidR="00DB1143">
        <w:t xml:space="preserve"> The only place that discdiag cares about what the string equivalents of drives are is when they are printed to the user.</w:t>
      </w:r>
    </w:p>
    <w:p w:rsidR="004E44D7" w:rsidRDefault="004E44D7" w:rsidP="00A965C7">
      <w:r>
        <w:t>Most of the calls concerning drives operate on the current set drive by default. The exceptions are for getting the size and name of a drive, which we need for the ls (listdrives) command. That would be inconvienent to have to open each drive in turn to query it.</w:t>
      </w:r>
    </w:p>
    <w:p w:rsidR="004E44D7" w:rsidRDefault="004E44D7" w:rsidP="004E44D7">
      <w:pPr>
        <w:pStyle w:val="Heading2"/>
      </w:pPr>
      <w:bookmarkStart w:id="37" w:name="_Toc374701319"/>
      <w:r>
        <w:lastRenderedPageBreak/>
        <w:t>The I/O specific calls</w:t>
      </w:r>
      <w:bookmarkEnd w:id="37"/>
    </w:p>
    <w:p w:rsidR="00E3745A" w:rsidRDefault="00E3745A" w:rsidP="00E3745A">
      <w:r>
        <w:t>The calls in the I/O module are:</w:t>
      </w:r>
    </w:p>
    <w:p w:rsidR="00E3745A" w:rsidRDefault="00E3745A" w:rsidP="00E3745A">
      <w:pPr>
        <w:pStyle w:val="Code"/>
      </w:pPr>
      <w:r>
        <w:t>int setdrive(int drive);</w:t>
      </w:r>
    </w:p>
    <w:p w:rsidR="00E3745A" w:rsidRDefault="00E3745A" w:rsidP="00E3745A">
      <w:pPr>
        <w:pStyle w:val="Code"/>
      </w:pPr>
      <w:r>
        <w:t>int getdrive(void);</w:t>
      </w:r>
    </w:p>
    <w:p w:rsidR="00E3745A" w:rsidRDefault="00E3745A" w:rsidP="00E3745A">
      <w:pPr>
        <w:pStyle w:val="Code"/>
      </w:pPr>
      <w:r>
        <w:t>int testdrive(int drive);</w:t>
      </w:r>
    </w:p>
    <w:p w:rsidR="00E3745A" w:rsidRDefault="00E3745A" w:rsidP="00E3745A">
      <w:pPr>
        <w:pStyle w:val="Code"/>
      </w:pPr>
      <w:r>
        <w:t>int readsector(unsigned char *buffer, long long lba, long long numsec);</w:t>
      </w:r>
    </w:p>
    <w:p w:rsidR="00E3745A" w:rsidRDefault="00E3745A" w:rsidP="00E3745A">
      <w:pPr>
        <w:pStyle w:val="Code"/>
      </w:pPr>
      <w:r>
        <w:t>int writesector(unsigned char *buffer, long long lba, long long numsec);</w:t>
      </w:r>
    </w:p>
    <w:p w:rsidR="00E3745A" w:rsidRDefault="00E3745A" w:rsidP="00E3745A">
      <w:pPr>
        <w:pStyle w:val="Code"/>
      </w:pPr>
      <w:r>
        <w:t>int physize(long long *size);</w:t>
      </w:r>
    </w:p>
    <w:p w:rsidR="00E3745A" w:rsidRDefault="00E3745A" w:rsidP="00E3745A">
      <w:pPr>
        <w:pStyle w:val="Code"/>
      </w:pPr>
      <w:r>
        <w:t>int testsi</w:t>
      </w:r>
      <w:r w:rsidR="00FB1569">
        <w:t>ze(int drive, long long *size);</w:t>
      </w:r>
    </w:p>
    <w:p w:rsidR="00E3745A" w:rsidRDefault="00E3745A" w:rsidP="00E3745A">
      <w:pPr>
        <w:pStyle w:val="Code"/>
      </w:pPr>
      <w:r>
        <w:t>const char* getdrvstr(int drive);</w:t>
      </w:r>
    </w:p>
    <w:p w:rsidR="00E3745A" w:rsidRDefault="00E3745A" w:rsidP="00E3745A">
      <w:pPr>
        <w:pStyle w:val="Code"/>
      </w:pPr>
      <w:r>
        <w:t>void initio(void);</w:t>
      </w:r>
    </w:p>
    <w:p w:rsidR="008A5E09" w:rsidRDefault="008A5E09" w:rsidP="00E3745A">
      <w:pPr>
        <w:pStyle w:val="Code"/>
      </w:pPr>
      <w:r>
        <w:t>void deinitio(void);</w:t>
      </w:r>
    </w:p>
    <w:p w:rsidR="00E3745A" w:rsidRDefault="00E3745A" w:rsidP="00E3745A">
      <w:pPr>
        <w:pStyle w:val="Code"/>
      </w:pPr>
    </w:p>
    <w:p w:rsidR="00E3745A" w:rsidRDefault="00E3745A" w:rsidP="00E3745A">
      <w:r>
        <w:t>You will find this defined in discio.h, which also features the sector size, and the size of each of the read and write buffers.</w:t>
      </w:r>
    </w:p>
    <w:p w:rsidR="00E3745A" w:rsidRDefault="007D67EC" w:rsidP="00E3745A">
      <w:r>
        <w:t>s</w:t>
      </w:r>
      <w:r w:rsidR="00E3745A">
        <w:t xml:space="preserve">etdrive takes a 0-9 drive number and sets that as the </w:t>
      </w:r>
      <w:r w:rsidR="00C21588">
        <w:t>active drive. It returns 1 if there was an error, otherwise 0. It will also print an error message specific to the problem.</w:t>
      </w:r>
    </w:p>
    <w:p w:rsidR="00C21588" w:rsidRDefault="007D67EC" w:rsidP="00E3745A">
      <w:r>
        <w:t>g</w:t>
      </w:r>
      <w:r w:rsidR="00C21588">
        <w:t>etdrive returns the current active drive. If the drive number is -1, it indicates the drive was never set.</w:t>
      </w:r>
    </w:p>
    <w:p w:rsidR="00C21588" w:rsidRDefault="007D67EC" w:rsidP="00E3745A">
      <w:r>
        <w:t>t</w:t>
      </w:r>
      <w:r w:rsidR="00C21588">
        <w:t>estdrive checks if the given drive is available (online). It does not affect the current set drive. It returns 0 if the drive is available, otherwise 1. It suppresses error messages.</w:t>
      </w:r>
    </w:p>
    <w:p w:rsidR="00C21588" w:rsidRDefault="007D67EC" w:rsidP="00E3745A">
      <w:r>
        <w:t>r</w:t>
      </w:r>
      <w:r w:rsidR="00C21588">
        <w:t>eadsector reads a given number of sectors from the given LBA to the buffer provided. It returns 1 on error, otherwise 0. It prints error messages specific to the problem.</w:t>
      </w:r>
    </w:p>
    <w:p w:rsidR="00C21588" w:rsidRDefault="007D67EC" w:rsidP="00C21588">
      <w:r>
        <w:t>w</w:t>
      </w:r>
      <w:r w:rsidR="00C21588">
        <w:t>ritesector writes a given number of sectors to the given LBA from the buffer provided. It returns 1 on error, otherwise 0. It prints error messages specific to the problem.</w:t>
      </w:r>
    </w:p>
    <w:p w:rsidR="007D67EC" w:rsidRDefault="007D67EC" w:rsidP="007D67EC">
      <w:r>
        <w:t>p</w:t>
      </w:r>
      <w:r w:rsidR="00C21588">
        <w:t xml:space="preserve">hysize </w:t>
      </w:r>
      <w:r>
        <w:t>returns the physical size in bytes for the current disk. It returns 1 on error, otherwise 0. It prints error messages specific to the problem.</w:t>
      </w:r>
    </w:p>
    <w:p w:rsidR="007D67EC" w:rsidRDefault="007D67EC" w:rsidP="007D67EC">
      <w:r>
        <w:t>testsize returns the physical size in bytes for a given disk. It returns 1 on error, otherwise 0. It suppresses error messages.</w:t>
      </w:r>
    </w:p>
    <w:p w:rsidR="007D67EC" w:rsidRDefault="00D26BCA" w:rsidP="007D67EC">
      <w:r>
        <w:t>g</w:t>
      </w:r>
      <w:r w:rsidR="007D67EC">
        <w:t>etdrvstr returns a pointer to the string representing the current set drive. It returns 0 or NULL if there is no current drive (it was never set). Note that the drive setting may be numeric, in which case the string for the drive access is only representative. The returned string is a constant and must not be modified.</w:t>
      </w:r>
    </w:p>
    <w:p w:rsidR="007D67EC" w:rsidRDefault="00D26BCA" w:rsidP="007D67EC">
      <w:r>
        <w:t>i</w:t>
      </w:r>
      <w:r w:rsidR="007D67EC">
        <w:t xml:space="preserve">nitio </w:t>
      </w:r>
      <w:r w:rsidR="002B061D">
        <w:t>is called at startup, and gives the I/O module a chance to initialize itself.</w:t>
      </w:r>
    </w:p>
    <w:p w:rsidR="008A5E09" w:rsidRDefault="008A5E09" w:rsidP="007D67EC">
      <w:r>
        <w:t>Deinitio is called at shutdown, and gives the I/O module a chance to shut down.</w:t>
      </w:r>
    </w:p>
    <w:p w:rsidR="00A965C7" w:rsidRDefault="00A965C7" w:rsidP="00111C4B">
      <w:pPr>
        <w:pStyle w:val="Heading1"/>
      </w:pPr>
      <w:bookmarkStart w:id="38" w:name="_Toc374701320"/>
      <w:r>
        <w:t>Compiling for different targets</w:t>
      </w:r>
      <w:bookmarkEnd w:id="38"/>
    </w:p>
    <w:p w:rsidR="00D96249" w:rsidRDefault="0050015A" w:rsidP="00D96249">
      <w:r>
        <w:t>The following targets are already available in discdiag:</w:t>
      </w:r>
    </w:p>
    <w:tbl>
      <w:tblPr>
        <w:tblStyle w:val="MediumShading2-Accent4"/>
        <w:tblW w:w="0" w:type="auto"/>
        <w:tblLook w:val="04A0" w:firstRow="1" w:lastRow="0" w:firstColumn="1" w:lastColumn="0" w:noHBand="0" w:noVBand="1"/>
      </w:tblPr>
      <w:tblGrid>
        <w:gridCol w:w="2358"/>
        <w:gridCol w:w="2358"/>
        <w:gridCol w:w="2359"/>
        <w:gridCol w:w="2359"/>
      </w:tblGrid>
      <w:tr w:rsidR="0050015A" w:rsidTr="005001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50015A" w:rsidRDefault="0050015A" w:rsidP="00D96249">
            <w:r>
              <w:t>Target system</w:t>
            </w:r>
          </w:p>
        </w:tc>
        <w:tc>
          <w:tcPr>
            <w:tcW w:w="2358" w:type="dxa"/>
          </w:tcPr>
          <w:p w:rsidR="0050015A" w:rsidRDefault="00FB1569" w:rsidP="00D96249">
            <w:pPr>
              <w:cnfStyle w:val="100000000000" w:firstRow="1" w:lastRow="0" w:firstColumn="0" w:lastColumn="0" w:oddVBand="0" w:evenVBand="0" w:oddHBand="0" w:evenHBand="0" w:firstRowFirstColumn="0" w:firstRowLastColumn="0" w:lastRowFirstColumn="0" w:lastRowLastColumn="0"/>
            </w:pPr>
            <w:r>
              <w:t>S</w:t>
            </w:r>
            <w:r w:rsidR="0050015A">
              <w:t>cript</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Compiler</w:t>
            </w:r>
          </w:p>
        </w:tc>
        <w:tc>
          <w:tcPr>
            <w:tcW w:w="2359" w:type="dxa"/>
          </w:tcPr>
          <w:p w:rsidR="0050015A" w:rsidRDefault="00756963" w:rsidP="00D96249">
            <w:pPr>
              <w:cnfStyle w:val="100000000000" w:firstRow="1" w:lastRow="0" w:firstColumn="0" w:lastColumn="0" w:oddVBand="0" w:evenVBand="0" w:oddHBand="0" w:evenHBand="0" w:firstRowFirstColumn="0" w:firstRowLastColumn="0" w:lastRowFirstColumn="0" w:lastRowLastColumn="0"/>
            </w:pPr>
            <w:r>
              <w:t>executable</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Windows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MingW</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Linux</w:t>
            </w:r>
          </w:p>
        </w:tc>
        <w:tc>
          <w:tcPr>
            <w:tcW w:w="2358" w:type="dxa"/>
          </w:tcPr>
          <w:p w:rsidR="0050015A" w:rsidRDefault="00FB1569" w:rsidP="00D96249">
            <w:pPr>
              <w:cnfStyle w:val="000000000000" w:firstRow="0" w:lastRow="0" w:firstColumn="0" w:lastColumn="0" w:oddVBand="0" w:evenVBand="0" w:oddHBand="0" w:evenHBand="0" w:firstRowFirstColumn="0" w:firstRowLastColumn="0" w:lastRowFirstColumn="0" w:lastRowLastColumn="0"/>
            </w:pPr>
            <w:r>
              <w:t>C</w:t>
            </w:r>
            <w:r w:rsidR="00756963">
              <w:t>discdiag</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gcc</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w:t>
            </w:r>
          </w:p>
        </w:tc>
      </w:tr>
      <w:tr w:rsidR="0050015A" w:rsidTr="005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t>DOS/BIOS</w:t>
            </w:r>
          </w:p>
        </w:tc>
        <w:tc>
          <w:tcPr>
            <w:tcW w:w="2358"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cdiscdiag_dos.bat</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Watcom</w:t>
            </w:r>
          </w:p>
        </w:tc>
        <w:tc>
          <w:tcPr>
            <w:tcW w:w="2359" w:type="dxa"/>
          </w:tcPr>
          <w:p w:rsidR="0050015A" w:rsidRDefault="00756963" w:rsidP="00D96249">
            <w:pPr>
              <w:cnfStyle w:val="000000100000" w:firstRow="0" w:lastRow="0" w:firstColumn="0" w:lastColumn="0" w:oddVBand="0" w:evenVBand="0" w:oddHBand="1" w:evenHBand="0" w:firstRowFirstColumn="0" w:firstRowLastColumn="0" w:lastRowFirstColumn="0" w:lastRowLastColumn="0"/>
            </w:pPr>
            <w:r>
              <w:t>discdiag_dos.exe</w:t>
            </w:r>
          </w:p>
        </w:tc>
      </w:tr>
      <w:tr w:rsidR="0050015A" w:rsidTr="0050015A">
        <w:tc>
          <w:tcPr>
            <w:cnfStyle w:val="001000000000" w:firstRow="0" w:lastRow="0" w:firstColumn="1" w:lastColumn="0" w:oddVBand="0" w:evenVBand="0" w:oddHBand="0" w:evenHBand="0" w:firstRowFirstColumn="0" w:firstRowLastColumn="0" w:lastRowFirstColumn="0" w:lastRowLastColumn="0"/>
            <w:tcW w:w="2358" w:type="dxa"/>
          </w:tcPr>
          <w:p w:rsidR="0050015A" w:rsidRDefault="0050015A" w:rsidP="00D96249">
            <w:r>
              <w:lastRenderedPageBreak/>
              <w:t>Stub</w:t>
            </w:r>
          </w:p>
        </w:tc>
        <w:tc>
          <w:tcPr>
            <w:tcW w:w="2358"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cdiscdiag_stub.bat</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MingW</w:t>
            </w:r>
          </w:p>
        </w:tc>
        <w:tc>
          <w:tcPr>
            <w:tcW w:w="2359" w:type="dxa"/>
          </w:tcPr>
          <w:p w:rsidR="0050015A" w:rsidRDefault="00756963" w:rsidP="00D96249">
            <w:pPr>
              <w:cnfStyle w:val="000000000000" w:firstRow="0" w:lastRow="0" w:firstColumn="0" w:lastColumn="0" w:oddVBand="0" w:evenVBand="0" w:oddHBand="0" w:evenHBand="0" w:firstRowFirstColumn="0" w:firstRowLastColumn="0" w:lastRowFirstColumn="0" w:lastRowLastColumn="0"/>
            </w:pPr>
            <w:r>
              <w:t>discdiag_stub.exe</w:t>
            </w:r>
          </w:p>
        </w:tc>
      </w:tr>
    </w:tbl>
    <w:p w:rsidR="0050015A" w:rsidRDefault="0050015A" w:rsidP="00D96249"/>
    <w:p w:rsidR="00756963" w:rsidRDefault="00756963" w:rsidP="00D96249">
      <w:r>
        <w:t>The compile for discdiag is very simple, and handled with simple batch scripts. The batch files for Linux and Windows don’t conflict because windows uses a .bat ending and bash shell scripts don’t use an ending. Thus, cdiscdiag works on both systems.</w:t>
      </w:r>
    </w:p>
    <w:p w:rsidR="00756963" w:rsidRDefault="00756963" w:rsidP="00D96249">
      <w:r>
        <w:t>For both Windows and DOS/BIOS, you need to install a compile environment, MingW or Watcom. For linux, the stock gcc compiler will do.</w:t>
      </w:r>
    </w:p>
    <w:p w:rsidR="00756963" w:rsidRDefault="00756963" w:rsidP="00756963">
      <w:pPr>
        <w:pStyle w:val="Heading2"/>
      </w:pPr>
      <w:bookmarkStart w:id="39" w:name="_Toc374701321"/>
      <w:r>
        <w:t>Alternative compilers</w:t>
      </w:r>
      <w:bookmarkEnd w:id="39"/>
    </w:p>
    <w:p w:rsidR="00756963" w:rsidRDefault="00756963" w:rsidP="00756963">
      <w:r>
        <w:t>The use of Visual studio is not recommended, since White Book (ANSI) C support is incomplete in this system. Any compiler with adequate White Book support will do.</w:t>
      </w:r>
    </w:p>
    <w:p w:rsidR="00756963" w:rsidRDefault="00756963" w:rsidP="00CB55A4">
      <w:pPr>
        <w:pStyle w:val="Heading2"/>
      </w:pPr>
      <w:bookmarkStart w:id="40" w:name="_Toc374701322"/>
      <w:r>
        <w:t>Alternative platforms</w:t>
      </w:r>
      <w:bookmarkEnd w:id="40"/>
    </w:p>
    <w:p w:rsidR="00756963" w:rsidRDefault="00756963" w:rsidP="00756963">
      <w:r>
        <w:t xml:space="preserve">People wanting to run discdiag standalone (direct to hardware) or an alternative environment should </w:t>
      </w:r>
      <w:r w:rsidR="00CB55A4">
        <w:t>study the “construction of the diagnostic” section of this document. You will need:</w:t>
      </w:r>
    </w:p>
    <w:p w:rsidR="00CB55A4" w:rsidRDefault="00CB55A4" w:rsidP="00CB55A4">
      <w:pPr>
        <w:pStyle w:val="ListParagraph"/>
        <w:numPr>
          <w:ilvl w:val="0"/>
          <w:numId w:val="30"/>
        </w:numPr>
      </w:pPr>
      <w:r>
        <w:t>A whitebook (ANSI C) level implementation of the calls used in the diagnostic.</w:t>
      </w:r>
    </w:p>
    <w:p w:rsidR="00CB55A4" w:rsidRPr="00756963" w:rsidRDefault="00CB55A4" w:rsidP="00CB55A4">
      <w:pPr>
        <w:pStyle w:val="ListParagraph"/>
        <w:numPr>
          <w:ilvl w:val="0"/>
          <w:numId w:val="30"/>
        </w:numPr>
      </w:pPr>
      <w:r>
        <w:t>A new I/O adaption module.</w:t>
      </w:r>
    </w:p>
    <w:p w:rsidR="00111C4B" w:rsidRDefault="00111C4B" w:rsidP="00893619">
      <w:pPr>
        <w:pStyle w:val="Heading1"/>
      </w:pPr>
      <w:bookmarkStart w:id="41" w:name="_Toc374701323"/>
      <w:r>
        <w:t>C language coding standard</w:t>
      </w:r>
      <w:bookmarkEnd w:id="41"/>
    </w:p>
    <w:p w:rsidR="00111C4B" w:rsidRDefault="00111C4B" w:rsidP="00111C4B">
      <w:r>
        <w:t>I use a C language coding standard for all of my work. Please see the document:</w:t>
      </w:r>
    </w:p>
    <w:p w:rsidR="00111C4B" w:rsidRDefault="005F71D0" w:rsidP="005F71D0">
      <w:pPr>
        <w:pStyle w:val="Code"/>
      </w:pPr>
      <w:r>
        <w:t>c</w:t>
      </w:r>
      <w:r w:rsidR="00111C4B">
        <w:t>codestandard.docx</w:t>
      </w:r>
    </w:p>
    <w:p w:rsidR="005F71D0" w:rsidRDefault="005F71D0" w:rsidP="005F71D0">
      <w:pPr>
        <w:pStyle w:val="Code"/>
      </w:pPr>
    </w:p>
    <w:p w:rsidR="00A965C7" w:rsidRDefault="00111C4B" w:rsidP="00A965C7">
      <w:r>
        <w:t>With the files in this project.</w:t>
      </w:r>
    </w:p>
    <w:p w:rsidR="00EE42A0" w:rsidRPr="000D4ECD" w:rsidRDefault="00EE42A0" w:rsidP="00EE42A0">
      <w:pPr>
        <w:pStyle w:val="Heading1"/>
      </w:pPr>
      <w:bookmarkStart w:id="42" w:name="_Toc374701324"/>
      <w:r>
        <w:t>Running and using Doxygen</w:t>
      </w:r>
      <w:bookmarkEnd w:id="42"/>
    </w:p>
    <w:p w:rsidR="00831729" w:rsidRDefault="00831729" w:rsidP="00102438">
      <w:r>
        <w:t>All of the comments in discdiag are compatible with Doxygen. I don’t keep the output files to doxygen. There are too many of them, and it is too easy to generate them after you get the source.</w:t>
      </w:r>
    </w:p>
    <w:p w:rsidR="00831729" w:rsidRDefault="00831729" w:rsidP="00102438">
      <w:r>
        <w:t>To get Doxygen product files, run:</w:t>
      </w:r>
    </w:p>
    <w:p w:rsidR="00831729" w:rsidRDefault="00831729" w:rsidP="00102438">
      <w:r>
        <w:t>Doxygen discdiag.dox</w:t>
      </w:r>
    </w:p>
    <w:p w:rsidR="002101EF" w:rsidRDefault="002101EF" w:rsidP="00102438">
      <w:r>
        <w:t>For doxygen executables see:</w:t>
      </w:r>
    </w:p>
    <w:p w:rsidR="002101EF" w:rsidRDefault="008233EE" w:rsidP="00102438">
      <w:hyperlink r:id="rId11" w:history="1">
        <w:r w:rsidR="002101EF">
          <w:rPr>
            <w:rStyle w:val="Hyperlink"/>
          </w:rPr>
          <w:t>https://sourceforge.net/projects/doxygen/</w:t>
        </w:r>
      </w:hyperlink>
    </w:p>
    <w:p w:rsidR="002101EF" w:rsidRDefault="002101EF" w:rsidP="00102438">
      <w:r>
        <w:t>If you want DOT graphs, see:</w:t>
      </w:r>
      <w:r w:rsidRPr="002101EF">
        <w:t xml:space="preserve"> </w:t>
      </w:r>
    </w:p>
    <w:p w:rsidR="00DD2642" w:rsidRPr="00DD2642" w:rsidRDefault="008233EE" w:rsidP="00102438">
      <w:pPr>
        <w:rPr>
          <w:color w:val="0000FF"/>
          <w:u w:val="single"/>
        </w:rPr>
      </w:pPr>
      <w:hyperlink r:id="rId12" w:history="1">
        <w:r w:rsidR="002101EF" w:rsidRPr="002101EF">
          <w:rPr>
            <w:color w:val="0000FF"/>
            <w:u w:val="single"/>
          </w:rPr>
          <w:t>http://www.graphviz.org</w:t>
        </w:r>
      </w:hyperlink>
    </w:p>
    <w:p w:rsidR="00DD2642" w:rsidRDefault="00DD2642" w:rsidP="00102438">
      <w:r>
        <w:t>The DOT versions appear to be unreliable. I was able to use 2.12 without issue. The tip revision was broken at the time of this writing.</w:t>
      </w:r>
    </w:p>
    <w:p w:rsidR="005C4C09" w:rsidRDefault="005C4C09" w:rsidP="00102438">
      <w:r>
        <w:t>Note that my use of doxygen does not match a lot of folks. For example, I “front comment” the parameters in functions and let the parameters declare themselves</w:t>
      </w:r>
      <w:r w:rsidR="00D8507E">
        <w:t xml:space="preserve">. The “normal” way to do this appears </w:t>
      </w:r>
      <w:r w:rsidR="00D8507E">
        <w:lastRenderedPageBreak/>
        <w:t>to be to use parameter macros.</w:t>
      </w:r>
      <w:r w:rsidR="002D7647">
        <w:t xml:space="preserve"> The reason I prefer the front comment method is that it makes the source code closer to standing on its own, without special characters or markings.</w:t>
      </w:r>
      <w:r>
        <w:t xml:space="preserve"> See the C coding standard for more information on this.</w:t>
      </w:r>
    </w:p>
    <w:p w:rsidR="001C744E" w:rsidRDefault="001C744E" w:rsidP="00102438">
      <w:r>
        <w:t>I run doxygen with all products, cross references and graphs on. The documentation produced is quite good, and I try to look through it and make sure everything shows up correctly in the final documentation.</w:t>
      </w:r>
    </w:p>
    <w:p w:rsidR="009D6366" w:rsidRDefault="009D6366" w:rsidP="00956CCD">
      <w:pPr>
        <w:pStyle w:val="Heading1"/>
      </w:pPr>
      <w:bookmarkStart w:id="43" w:name="_Toc374701325"/>
      <w:r>
        <w:t>General design principles</w:t>
      </w:r>
      <w:bookmarkEnd w:id="43"/>
    </w:p>
    <w:p w:rsidR="009D6366" w:rsidRDefault="009D6366" w:rsidP="00102438">
      <w:r>
        <w:t>Discdiag uses my “tripod” software design principles. The tripod design idea is based on having a software foundation of three products:</w:t>
      </w:r>
    </w:p>
    <w:p w:rsidR="009D6366" w:rsidRDefault="009D6366" w:rsidP="00102438">
      <w:r>
        <w:rPr>
          <w:noProof/>
        </w:rPr>
        <mc:AlternateContent>
          <mc:Choice Requires="wpc">
            <w:drawing>
              <wp:inline distT="0" distB="0" distL="0" distR="0" wp14:anchorId="6F5EF6AE" wp14:editId="292A558B">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Oval 10"/>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29" name="Oval 29"/>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C769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3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">
                <v:shape id="_x0000_s1031" type="#_x0000_t75" style="position:absolute;width:54864;height:32004;visibility:visible;mso-wrap-style:square">
                  <v:fill o:detectmouseclick="t"/>
                  <v:path o:connecttype="none"/>
                </v:shape>
                <v:oval id="Oval 10" o:spid="_x0000_s103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TgMMA&#10;AADbAAAADwAAAGRycy9kb3ducmV2LnhtbESPQYvCMBCF74L/IYywN02VRdyuUURYWBY9WP0BQzM2&#10;1WZSmqzWf+8cBG8zvDfvfbNc975RN+piHdjAdJKBIi6DrbkycDr+jBegYkK22AQmAw+KsF4NB0vM&#10;bbjzgW5FqpSEcMzRgEupzbWOpSOPcRJaYtHOofOYZO0qbTu8S7hv9CzL5tpjzdLgsKWto/Ja/HsD&#10;x8/iy5X9vr3MHpuF/tvV86LaGvMx6jffoBL16W1+Xf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vTgMMAAADbAAAADwAAAAAAAAAAAAAAAACYAgAAZHJzL2Rv&#10;d25yZXYueG1sUEsFBgAAAAAEAAQA9QAAAIgDAAAAAA==&#10;" fillcolor="white [3201]" strokecolor="black [3200]" strokeweight="1.5pt"/>
                <v:shapetype id="_x0000_t32" coordsize="21600,21600" o:spt="32" o:oned="t" path="m,l21600,21600e" filled="f">
                  <v:path arrowok="t" fillok="f" o:connecttype="none"/>
                  <o:lock v:ext="edit" shapetype="t"/>
                </v:shapetype>
                <v:shape id="Straight Arrow Connector 15" o:spid="_x0000_s103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eMMAAADbAAAADwAAAGRycy9kb3ducmV2LnhtbERPTWvCQBC9F/wPywjemo3RSoiuIkKs&#10;t1ItlN7G7Jikzc6G7FZjf70rCL3N433OYtWbRpypc7VlBeMoBkFcWF1zqeDjkD+nIJxH1thYJgVX&#10;crBaDp4WmGl74Xc6730pQgi7DBVU3reZlK6oyKCLbEscuJPtDPoAu1LqDi8h3DQyieOZNFhzaKiw&#10;pU1Fxc/+1yiYFHn8l37NjtN+e/1s6fT9mrwdlBoN+/UchKfe/4sf7p0O81/g/ks4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eWHjDAAAA2wAAAA8AAAAAAAAAAAAA&#10;AAAAoQIAAGRycy9kb3ducmV2LnhtbFBLBQYAAAAABAAEAPkAAACRAwAAAAA=&#10;" strokecolor="windowText" strokeweight=".33333mm">
                  <v:stroke endarrow="classic" endarrowwidth="wide" endarrowlength="long"/>
                </v:shape>
                <v:shape id="Straight Arrow Connector 16" o:spid="_x0000_s103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GD8EAAADbAAAADwAAAGRycy9kb3ducmV2LnhtbERPS4vCMBC+C/6HMMLeNNWVItUoIqh7&#10;W3yAeBubsa02k9JErf56s7DgbT6+50xmjSnFnWpXWFbQ70UgiFOrC84U7HfL7giE88gaS8uk4EkO&#10;ZtN2a4KJtg/e0H3rMxFC2CWoIPe+SqR0aU4GXc9WxIE729qgD7DOpK7xEcJNKQdRFEuDBYeGHCta&#10;5JRetzej4DtdRq/RMT4Nm9XzUNH5sh787pT66jTzMQhPjf+I/90/OsyP4e+XcIC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MYPwQAAANsAAAAPAAAAAAAAAAAAAAAA&#10;AKECAABkcnMvZG93bnJldi54bWxQSwUGAAAAAAQABAD5AAAAjwMAAAAA&#10;" strokecolor="windowText" strokeweight=".33333mm">
                  <v:stroke endarrow="classic" endarrowwidth="wide" endarrowlength="long"/>
                </v:shape>
                <v:oval id="Oval 29" o:spid="_x0000_s103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rMQA&#10;AADbAAAADwAAAGRycy9kb3ducmV2LnhtbESP3WrCQBSE74W+w3IKvdNNvVATXaUtFEUR0fYBDtmT&#10;H82eTbPbJL69KwheDjPzDbNY9aYSLTWutKzgfRSBIE6tLjlX8PvzPZyBcB5ZY2WZFFzJwWr5Mlhg&#10;om3HR2pPPhcBwi5BBYX3dSKlSwsy6Ea2Jg5eZhuDPsgml7rBLsBNJcdRNJEGSw4LBdb0VVB6Of0b&#10;BVl73kfV4Ryvu8+/7XS3z+SMDkq9vfYfcxCeev8MP9obrWAc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tVqzEAAAA2wAAAA8AAAAAAAAAAAAAAAAAmAIAAGRycy9k&#10;b3ducmV2LnhtbFBLBQYAAAAABAAEAPUAAACJAwAAAAA=&#10;" fillcolor="windowText" strokeweight="1.5pt">
                  <v:textbox>
                    <w:txbxContent>
                      <w:p w:rsidR="008233EE" w:rsidRDefault="008233EE" w:rsidP="00CC7690">
                        <w:pPr>
                          <w:rPr>
                            <w:rFonts w:eastAsia="Times New Roman"/>
                          </w:rPr>
                        </w:pPr>
                      </w:p>
                    </w:txbxContent>
                  </v:textbox>
                </v:oval>
                <v:oval id="Oval 30" o:spid="_x0000_s103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5p7MIA&#10;AADbAAAADwAAAGRycy9kb3ducmV2LnhtbERP3WrCMBS+F3yHcAa703QTnKtNxQ1kY0PK1Ac4NKc/&#10;2px0TdbWt18uBC8/vv9kM5pG9NS52rKCp3kEgji3uuZSwem4m61AOI+ssbFMCq7kYJNOJwnG2g78&#10;Q/3BlyKEsItRQeV9G0vp8ooMurltiQNX2M6gD7Arpe5wCOGmkc9RtJQGaw4NFbb0XlF+OfwZBUV/&#10;3kdNdn79GN5+v16+94VcUabU48O4XYPwNPq7+Ob+1AoWYX3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mnswgAAANsAAAAPAAAAAAAAAAAAAAAAAJgCAABkcnMvZG93&#10;bnJldi54bWxQSwUGAAAAAAQABAD1AAAAhwMAAAAA&#10;" fillcolor="windowText" strokeweight="1.5pt">
                  <v:textbox>
                    <w:txbxContent>
                      <w:p w:rsidR="008233EE" w:rsidRDefault="008233EE" w:rsidP="00CC7690">
                        <w:pPr>
                          <w:rPr>
                            <w:rFonts w:eastAsia="Times New Roman"/>
                          </w:rPr>
                        </w:pPr>
                      </w:p>
                    </w:txbxContent>
                  </v:textbox>
                </v:oval>
                <v:oval id="Oval 31" o:spid="_x0000_s103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Md8QA&#10;AADbAAAADwAAAGRycy9kb3ducmV2LnhtbESP3WrCQBSE74W+w3IK3ulGBavRVdpCqVhE/HmAQ/bk&#10;R7NnY3abxLd3hUIvh5n5hlmuO1OKhmpXWFYwGkYgiBOrC84UnE9fgxkI55E1lpZJwZ0crFcvvSXG&#10;2rZ8oOboMxEg7GJUkHtfxVK6JCeDbmgr4uCltjbog6wzqWtsA9yUchxFU2mw4LCQY0WfOSXX469R&#10;kDaXXVTuL/Pv9uO2ffvZpXJGe6X6r937AoSnzv+H/9obrWAygue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zHfEAAAA2wAAAA8AAAAAAAAAAAAAAAAAmAIAAGRycy9k&#10;b3ducmV2LnhtbFBLBQYAAAAABAAEAPUAAACJAwAAAAA=&#10;" fillcolor="windowText" strokeweight="1.5pt">
                  <v:textbox>
                    <w:txbxContent>
                      <w:p w:rsidR="008233EE" w:rsidRDefault="008233EE" w:rsidP="00CC7690">
                        <w:pPr>
                          <w:rPr>
                            <w:rFonts w:eastAsia="Times New Roman"/>
                          </w:rPr>
                        </w:pPr>
                      </w:p>
                    </w:txbxContent>
                  </v:textbox>
                </v:oval>
                <v:shape id="Straight Arrow Connector 32" o:spid="_x0000_s103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GD8IAAADbAAAADwAAAGRycy9kb3ducmV2LnhtbESPzWrDMBCE74G8g9hAb4lcF5rgRAlt&#10;aaElp/w8wMbaWCLWykiq7bx9VSj0OMzMN8xmN7pW9BSi9azgcVGAIK69ttwoOJ8+5isQMSFrbD2T&#10;gjtF2G2nkw1W2g98oP6YGpEhHCtUYFLqKiljbchhXPiOOHtXHxymLEMjdcAhw10ry6J4lg4t5wWD&#10;Hb0Zqm/Hb6fA3fuBEsX9e3wNl3JvrflaWqUeZuPLGkSiMf2H/9qfWsFTCb9f8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EGD8IAAADbAAAADwAAAAAAAAAAAAAA&#10;AAChAgAAZHJzL2Rvd25yZXYueG1sUEsFBgAAAAAEAAQA+QAAAJADAAAAAA==&#10;" strokecolor="windowText" strokeweight=".33333mm">
                  <v:stroke endarrow="classic" endarrowwidth="wide" endarrowlength="long"/>
                </v:shape>
                <v:shape id="Straight Arrow Connector 33" o:spid="_x0000_s103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2jlMEAAADbAAAADwAAAGRycy9kb3ducmV2LnhtbESP0WoCMRRE3wv+Q7hC32pWhbasRtGi&#10;UPGp1g+4bq6b4OZmSdLd9e9NodDHYWbOMMv14BrRUYjWs4LppABBXHltuVZw/t6/vIOICVlj45kU&#10;3CnCejV6WmKpfc9f1J1SLTKEY4kKTEptKWWsDDmME98SZ+/qg8OUZailDthnuGvkrChepUPLecFg&#10;Sx+Gqtvpxylw966nRPG4i9twmR2tNYc3q9TzeNgsQCQa0n/4r/2pFcz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LaOUwQAAANsAAAAPAAAAAAAAAAAAAAAA&#10;AKECAABkcnMvZG93bnJldi54bWxQSwUGAAAAAAQABAD5AAAAjwMAAAAA&#10;" strokecolor="windowText" strokeweight=".33333mm">
                  <v:stroke endarrow="classic" endarrowwidth="wide" endarrowlength="long"/>
                </v:shape>
                <v:shape id="Straight Arrow Connector 34" o:spid="_x0000_s104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hg8UAAADbAAAADwAAAGRycy9kb3ducmV2LnhtbESPT2vCQBTE7wW/w/IEb3WjDSIxm1AE&#10;W29SLZTeXrMvf2z2bchuNfHTdwsFj8PMb4ZJ88G04kK9aywrWMwjEMSF1Q1XCt5Pu8c1COeRNbaW&#10;ScFIDvJs8pBiou2V3+hy9JUIJewSVFB73yVSuqImg25uO+LglbY36IPsK6l7vIZy08plFK2kwYbD&#10;Qo0dbWsqvo8/RsFTsYtu68/VVzy8jB8dlefX5eGk1Gw6PG9AeBr8PfxP73XgYvj7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ehg8UAAADbAAAADwAAAAAAAAAA&#10;AAAAAAChAgAAZHJzL2Rvd25yZXYueG1sUEsFBgAAAAAEAAQA+QAAAJMDAAAAAA==&#10;" strokecolor="windowText" strokeweight=".33333mm">
                  <v:stroke endarrow="classic" endarrowwidth="wide" endarrowlength="long"/>
                </v:shape>
                <v:shape id="Straight Arrow Connector 35" o:spid="_x0000_s104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9/MQAAADbAAAADwAAAGRycy9kb3ducmV2LnhtbESPT4vCMBTE7wt+h/CEva2pf7ZoNYoo&#10;woLsYdWDx0fzbIrNS2li7e6nN4Kwx2FmfsMsVp2tREuNLx0rGA4SEMS50yUXCk7H3ccUhA/IGivH&#10;pOCXPKyWvbcFZtrd+YfaQyhEhLDPUIEJoc6k9Lkhi37gauLoXVxjMUTZFFI3eI9wW8lRkqTSYslx&#10;wWBNG0P59XCzCvY42wSz3k2+t/YvLyZVemzPqVLv/W49BxGoC//hV/tLKxh/wv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z38xAAAANsAAAAPAAAAAAAAAAAA&#10;AAAAAKECAABkcnMvZG93bnJldi54bWxQSwUGAAAAAAQABAD5AAAAkgMAAAAA&#10;" strokecolor="windowText" strokeweight=".33333mm">
                  <v:stroke endarrow="classic" endarrowwidth="wide" endarrowlength="long"/>
                </v:shape>
                <v:shape id="Text Box 36" o:spid="_x0000_s104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8233EE" w:rsidRDefault="008233EE">
                        <w:r>
                          <w:t>Program</w:t>
                        </w:r>
                      </w:p>
                    </w:txbxContent>
                  </v:textbox>
                </v:shape>
                <v:shape id="Text Box 37" o:spid="_x0000_s104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8233EE" w:rsidRDefault="008233EE">
                        <w:r>
                          <w:t>Document</w:t>
                        </w:r>
                      </w:p>
                    </w:txbxContent>
                  </v:textbox>
                </v:shape>
                <v:shape id="Text Box 38" o:spid="_x0000_s104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8233EE" w:rsidRDefault="008233EE">
                        <w:r>
                          <w:t>Tests</w:t>
                        </w:r>
                      </w:p>
                    </w:txbxContent>
                  </v:textbox>
                </v:shape>
                <w10:anchorlock/>
              </v:group>
            </w:pict>
          </mc:Fallback>
        </mc:AlternateContent>
      </w:r>
    </w:p>
    <w:p w:rsidR="00020CC8" w:rsidRDefault="00020CC8" w:rsidP="00102438">
      <w:r>
        <w:t>Like a tripod or a three legged stool, a program cannot stand unless it has the three basic elements of a working, usable program. These are the program itself, the documentation for it, and the tests used to verify it.</w:t>
      </w:r>
    </w:p>
    <w:p w:rsidR="00020CC8" w:rsidRDefault="00020CC8" w:rsidP="00102438">
      <w:r>
        <w:t>It has been my exp</w:t>
      </w:r>
      <w:r w:rsidR="00956CCD">
        <w:t>erience that these are all</w:t>
      </w:r>
      <w:r>
        <w:t xml:space="preserve"> required, and in fact, if any of the elements are missing, they will “self-generate” in any working program that is in general use. If the documentation is missing, it will be created by customers with notes</w:t>
      </w:r>
      <w:r w:rsidR="00C9377F">
        <w:t>, or sales will create it to satisfy customers. If the tests are missing, then the actual tests will be done ad-hoc or effectively turned over to the customers to perform. In fact, the ability for a working system to self-generate any of these missing elements is a hallmark of a “live” software project. If it does not happen, it is likely the software is “dead”, and not really being used.</w:t>
      </w:r>
    </w:p>
    <w:p w:rsidR="00C9377F" w:rsidRDefault="00C9377F" w:rsidP="00102438">
      <w:r>
        <w:t>The tripod design phylosphy is that you are better off specifically creating all of the “legs” of the tripod than to let th</w:t>
      </w:r>
      <w:r w:rsidR="00956CCD">
        <w:t>em follow in an ad-hoc fashion.</w:t>
      </w:r>
    </w:p>
    <w:p w:rsidR="00C9377F" w:rsidRDefault="00C9377F" w:rsidP="00102438">
      <w:r>
        <w:lastRenderedPageBreak/>
        <w:t>The simple tripod diagram can be used to illustrate many of the current (and past) software design methodologies. For example, the traditional model is document-&gt;program-&gt;test or perhaps document-&gt;test-&gt;program:</w:t>
      </w:r>
    </w:p>
    <w:p w:rsidR="00C9377F" w:rsidRPr="00D96249" w:rsidRDefault="00C9377F" w:rsidP="00102438"/>
    <w:p w:rsidR="00A965C7" w:rsidRPr="00D304DD" w:rsidRDefault="00C9377F" w:rsidP="00A965C7">
      <w:r>
        <w:rPr>
          <w:noProof/>
        </w:rPr>
        <mc:AlternateContent>
          <mc:Choice Requires="wpc">
            <w:drawing>
              <wp:inline distT="0" distB="0" distL="0" distR="0" wp14:anchorId="684B5BDB" wp14:editId="2E0FDB38">
                <wp:extent cx="5486400" cy="3543300"/>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867584" y="3114675"/>
                            <a:ext cx="197021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
                                <w:t>Program-&gt;Document-&gt;Tests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45" editas="canvas" style="width:6in;height:279pt;mso-position-horizontal-relative:char;mso-position-vertical-relative:line" coordsize="54864,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">
                <v:shape id="_x0000_s1046" type="#_x0000_t75" style="position:absolute;width:54864;height:35433;visibility:visible;mso-wrap-style:square">
                  <v:fill o:detectmouseclick="t"/>
                  <v:path o:connecttype="none"/>
                </v:shape>
                <v:oval id="Oval 39" o:spid="_x0000_s1047"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mfcQA&#10;AADbAAAADwAAAGRycy9kb3ducmV2LnhtbESPwWrDMBBE74H8g9hAb4lctwTHtRyCIVBKeqjdD1is&#10;reXWWhlLSZy/jwqFHoeZecMU+9kO4kKT7x0reNwkIIhbp3vuFHw2x3UGwgdkjYNjUnAjD/tyuSgw&#10;1+7KH3SpQycihH2OCkwIYy6lbw1Z9Bs3Ekfvy00WQ5RTJ/WE1wi3g0yTZCst9hwXDI5UGWp/6rNV&#10;0DzXO9PO7+N3ejtk8u3Ub+uuUuphNR9eQASaw3/4r/2qFTzt4P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UJn3EAAAA2wAAAA8AAAAAAAAAAAAAAAAAmAIAAGRycy9k&#10;b3ducmV2LnhtbFBLBQYAAAAABAAEAPUAAACJAwAAAAA=&#10;" fillcolor="white [3201]" strokecolor="black [3200]" strokeweight="1.5pt"/>
                <v:oval id="Oval 42" o:spid="_x0000_s1048"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hfcQA&#10;AADbAAAADwAAAGRycy9kb3ducmV2LnhtbESP3WrCQBSE7wXfYTmCd7pRpNXoKlYQS4uIPw9wyJ78&#10;aPZsml2T9O27hUIvh5n5hlltOlOKhmpXWFYwGUcgiBOrC84U3K770RyE88gaS8uk4JscbNb93gpj&#10;bVs+U3PxmQgQdjEqyL2vYildkpNBN7YVcfBSWxv0QdaZ1DW2AW5KOY2iF2mw4LCQY0W7nJLH5WkU&#10;pM39GJWn++LQvn19vH4eUzmnk1LDQbddgvDU+f/wX/tdK5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IX3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oval id="Oval 43" o:spid="_x0000_s1049"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E5sUA&#10;AADbAAAADwAAAGRycy9kb3ducmV2LnhtbESP3WrCQBSE7wt9h+UI3tWNrViNrtIWRKmIVH2AQ/bk&#10;x2bPptk1iW/vFgQvh5n5hpkvO1OKhmpXWFYwHEQgiBOrC84UnI6rlwkI55E1lpZJwZUcLBfPT3OM&#10;tW35h5qDz0SAsItRQe59FUvpkpwMuoGtiIOX2tqgD7LOpK6xDXBTytcoGkuDBYeFHCv6yin5PVyM&#10;grQ576Jyf56u28+/7/ftLpUT2ivV73UfMxCeOv8I39sbrWD0Bv9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oTmxQAAANsAAAAPAAAAAAAAAAAAAAAAAJgCAABkcnMv&#10;ZG93bnJldi54bWxQSwUGAAAAAAQABAD1AAAAigMAAAAA&#10;" fillcolor="windowText" strokeweight="1.5pt">
                  <v:textbox>
                    <w:txbxContent>
                      <w:p w:rsidR="008233EE" w:rsidRDefault="008233EE" w:rsidP="00C9377F">
                        <w:pPr>
                          <w:rPr>
                            <w:rFonts w:eastAsia="Times New Roman"/>
                          </w:rPr>
                        </w:pPr>
                      </w:p>
                    </w:txbxContent>
                  </v:textbox>
                </v:oval>
                <v:oval id="Oval 44" o:spid="_x0000_s1050"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cksQA&#10;AADbAAAADwAAAGRycy9kb3ducmV2LnhtbESP3WrCQBSE7wu+w3IE7+rGIq1GV7GCtFhE/HmAQ/bk&#10;R7NnY3abxLd3hUIvh5n5hpkvO1OKhmpXWFYwGkYgiBOrC84UnE+b1wkI55E1lpZJwZ0cLBe9lznG&#10;2rZ8oOboMxEg7GJUkHtfxVK6JCeDbmgr4uCltjbog6wzqWtsA9yU8i2K3qXBgsNCjhWtc0qux1+j&#10;IG0uu6jcX6Zf7edt+/GzS+WE9koN+t1qBsJT5//Df+1vrWA8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zHJL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shape id="Straight Arrow Connector 46" o:spid="_x0000_s1051"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xzccEAAADbAAAADwAAAGRycy9kb3ducmV2LnhtbESP0WoCMRRE3wv+Q7hC32pWKbasRtGi&#10;YPGp1g+4bq6b4OZmSdLd9e9NodDHYWbOMMv14BrRUYjWs4LppABBXHltuVZw/t6/vIOICVlj45kU&#10;3CnCejV6WmKpfc9f1J1SLTKEY4kKTEptKWWsDDmME98SZ+/qg8OUZailDthnuGvkrCjm0qHlvGCw&#10;pQ9D1e304xS4e9dTonjcxW24zI7Wms83q9TzeNgsQCQa0n/4r33QCl7n8Psl/w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HNxwQAAANsAAAAPAAAAAAAAAAAAAAAA&#10;AKECAABkcnMvZG93bnJldi54bWxQSwUGAAAAAAQABAD5AAAAjwMAAAAA&#10;" strokecolor="windowText" strokeweight=".33333mm">
                  <v:stroke endarrow="classic" endarrowwidth="wide" endarrowlength="long"/>
                </v:shape>
                <v:shape id="Straight Arrow Connector 47" o:spid="_x0000_s1052"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icUAAADbAAAADwAAAGRycy9kb3ducmV2LnhtbESPQWvCQBSE74X+h+UJ3pqNUaxE11AK&#10;1t5KtVB6e2afSTT7NmTXJPbXdwuCx2FmvmFW2WBq0VHrKssKJlEMgji3uuJCwdd+87QA4Tyyxtoy&#10;KbiSg2z9+LDCVNueP6nb+UIECLsUFZTeN6mULi/JoItsQxy8o20N+iDbQuoW+wA3tUzieC4NVhwW&#10;SmzotaT8vLsYBdN8E/8ufuaH2fB2/W7oeNomH3ulxqPhZQnC0+Dv4Vv7XSuYPcP/l/A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NMicUAAADbAAAADwAAAAAAAAAA&#10;AAAAAAChAgAAZHJzL2Rvd25yZXYueG1sUEsFBgAAAAAEAAQA+QAAAJMDAAAAAA==&#10;" strokecolor="windowText" strokeweight=".33333mm">
                  <v:stroke endarrow="classic" endarrowwidth="wide" endarrowlength="long"/>
                </v:shape>
                <v:shape id="Text Box 49" o:spid="_x0000_s1053"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8233EE" w:rsidRDefault="008233EE" w:rsidP="00C9377F">
                        <w:r>
                          <w:t>Program</w:t>
                        </w:r>
                      </w:p>
                    </w:txbxContent>
                  </v:textbox>
                </v:shape>
                <v:shape id="Text Box 50" o:spid="_x0000_s1054"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8233EE" w:rsidRDefault="008233EE" w:rsidP="00C9377F">
                        <w:r>
                          <w:t>Document</w:t>
                        </w:r>
                      </w:p>
                    </w:txbxContent>
                  </v:textbox>
                </v:shape>
                <v:shape id="Text Box 51" o:spid="_x0000_s1055"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8233EE" w:rsidRDefault="008233EE" w:rsidP="00C9377F">
                        <w:r>
                          <w:t>Tests</w:t>
                        </w:r>
                      </w:p>
                    </w:txbxContent>
                  </v:textbox>
                </v:shape>
                <v:shape id="Text Box 67" o:spid="_x0000_s1056" type="#_x0000_t202" style="position:absolute;left:18675;top:31146;width:197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8233EE" w:rsidRDefault="008233EE">
                        <w:r>
                          <w:t>Program-&gt;Document-&gt;Tests</w:t>
                        </w:r>
                      </w:p>
                    </w:txbxContent>
                  </v:textbox>
                </v:shape>
                <w10:anchorlock/>
              </v:group>
            </w:pict>
          </mc:Fallback>
        </mc:AlternateContent>
      </w:r>
    </w:p>
    <w:p w:rsidR="00A965C7" w:rsidRPr="00CF513A" w:rsidRDefault="00A965C7" w:rsidP="00A965C7">
      <w:pPr>
        <w:spacing w:after="0"/>
      </w:pPr>
    </w:p>
    <w:p w:rsidR="003350A8" w:rsidRDefault="00C9377F">
      <w:pPr>
        <w:spacing w:line="276" w:lineRule="auto"/>
        <w:rPr>
          <w:rFonts w:ascii="Arial" w:eastAsiaTheme="majorEastAsia" w:hAnsi="Arial" w:cstheme="majorBidi"/>
          <w:b/>
          <w:bCs/>
          <w:color w:val="5EA226" w:themeColor="accent1" w:themeShade="BF"/>
          <w:sz w:val="28"/>
          <w:szCs w:val="28"/>
        </w:rPr>
      </w:pPr>
      <w:r>
        <w:rPr>
          <w:noProof/>
        </w:rPr>
        <mc:AlternateContent>
          <mc:Choice Requires="wpc">
            <w:drawing>
              <wp:inline distT="0" distB="0" distL="0" distR="0" wp14:anchorId="6D79AF05" wp14:editId="703C34AC">
                <wp:extent cx="5486400" cy="3476624"/>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1520825" y="251460"/>
                            <a:ext cx="2584450" cy="2705100"/>
                          </a:xfrm>
                          <a:prstGeom prst="ellipse">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bodyPr/>
                      </wps:wsp>
                      <wps:wsp>
                        <wps:cNvPr id="56" name="Oval 56"/>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txbx>
                          <w:txbxContent>
                            <w:p w:rsidR="008233EE" w:rsidRDefault="008233EE" w:rsidP="00C937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bodyPr/>
                      </wps:wsp>
                      <wps:wsp>
                        <wps:cNvPr id="63" name="Text Box 63"/>
                        <wps:cNvSpPr txBox="1"/>
                        <wps:spPr>
                          <a:xfrm>
                            <a:off x="2445855" y="433037"/>
                            <a:ext cx="748030" cy="270510"/>
                          </a:xfrm>
                          <a:prstGeom prst="rect">
                            <a:avLst/>
                          </a:prstGeom>
                          <a:solidFill>
                            <a:sysClr val="window" lastClr="FFFFFF"/>
                          </a:solidFill>
                          <a:ln w="6350">
                            <a:noFill/>
                          </a:ln>
                          <a:effectLst/>
                        </wps:spPr>
                        <wps:txbx>
                          <w:txbxContent>
                            <w:p w:rsidR="008233EE" w:rsidRDefault="008233EE" w:rsidP="00C9377F">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867585" y="2242119"/>
                            <a:ext cx="815578" cy="231841"/>
                          </a:xfrm>
                          <a:prstGeom prst="rect">
                            <a:avLst/>
                          </a:prstGeom>
                          <a:solidFill>
                            <a:sysClr val="window" lastClr="FFFFFF"/>
                          </a:solidFill>
                          <a:ln w="6350">
                            <a:noFill/>
                          </a:ln>
                          <a:effectLst/>
                        </wps:spPr>
                        <wps:txbx>
                          <w:txbxContent>
                            <w:p w:rsidR="008233EE" w:rsidRDefault="008233EE" w:rsidP="00C9377F">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3284665" y="2242119"/>
                            <a:ext cx="488950" cy="273718"/>
                          </a:xfrm>
                          <a:prstGeom prst="rect">
                            <a:avLst/>
                          </a:prstGeom>
                          <a:solidFill>
                            <a:sysClr val="window" lastClr="FFFFFF"/>
                          </a:solidFill>
                          <a:ln w="6350">
                            <a:noFill/>
                          </a:ln>
                          <a:effectLst/>
                        </wps:spPr>
                        <wps:txbx>
                          <w:txbxContent>
                            <w:p w:rsidR="008233EE" w:rsidRDefault="008233EE" w:rsidP="00C9377F">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7"/>
                        <wps:cNvSpPr txBox="1"/>
                        <wps:spPr>
                          <a:xfrm>
                            <a:off x="1889612" y="3056550"/>
                            <a:ext cx="1969770" cy="2667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pPr>
                                <w:pStyle w:val="NormalWeb"/>
                                <w:spacing w:before="0" w:beforeAutospacing="0" w:after="200" w:afterAutospacing="0"/>
                              </w:pPr>
                              <w:r>
                                <w:rPr>
                                  <w:rFonts w:eastAsia="Corbel"/>
                                  <w:sz w:val="22"/>
                                  <w:szCs w:val="22"/>
                                </w:rPr>
                                <w:t>Program-&gt;Tests-&gt;Document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6" o:spid="_x0000_s1057" editas="canvas" style="width:6in;height:273.75pt;mso-position-horizontal-relative:char;mso-position-vertical-relative:line" coordsize="54864,34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">
                <v:shape id="_x0000_s1058" type="#_x0000_t75" style="position:absolute;width:54864;height:34759;visibility:visible;mso-wrap-style:square">
                  <v:fill o:detectmouseclick="t"/>
                  <v:path o:connecttype="none"/>
                </v:shape>
                <v:oval id="Oval 53" o:spid="_x0000_s1059"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89cQA&#10;AADbAAAADwAAAGRycy9kb3ducmV2LnhtbESPQWsCMRSE74X+h/AK3jTbSktZjSJCQbCHVgvq7bl5&#10;bhY3L2mSuuu/bwpCj8PMfMNM571txYVCbBwreBwVIIgrpxuuFXxt34avIGJC1tg6JgVXijCf3d9N&#10;sdSu40+6bFItMoRjiQpMSr6UMlaGLMaR88TZO7lgMWUZaqkDdhluW/lUFC/SYsN5waCnpaHqvPmx&#10;CqqPo1mvjzv/fth3/G3CdXX2S6UGD/1iAiJRn/7Dt/ZKK3gew9+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vPXEAAAA2wAAAA8AAAAAAAAAAAAAAAAAmAIAAGRycy9k&#10;b3ducmV2LnhtbFBLBQYAAAAABAAEAPUAAACJAwAAAAA=&#10;" fillcolor="window" strokecolor="windowText" strokeweight="1.5pt"/>
                <v:shape id="Straight Arrow Connector 54" o:spid="_x0000_s1060"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EI8UAAADbAAAADwAAAGRycy9kb3ducmV2LnhtbESPQWvCQBSE70L/w/IKvZmNqZWQuooI&#10;qd6kWijentlnkpp9G7Jbjf56Vyj0OMzMN8x03ptGnKlztWUFoygGQVxYXXOp4GuXD1MQziNrbCyT&#10;gis5mM+eBlPMtL3wJ523vhQBwi5DBZX3bSalKyoy6CLbEgfvaDuDPsiulLrDS4CbRiZxPJEGaw4L&#10;Fba0rKg4bX+Ngtcij2/pfnIY9x/X75aOP6tks1Pq5blfvIPw1Pv/8F97rRW8jeHxJfw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hEI8UAAADbAAAADwAAAAAAAAAA&#10;AAAAAAChAgAAZHJzL2Rvd25yZXYueG1sUEsFBgAAAAAEAAQA+QAAAJMDAAAAAA==&#10;" strokecolor="windowText" strokeweight=".33333mm">
                  <v:stroke endarrow="classic" endarrowwidth="wide" endarrowlength="long"/>
                </v:shape>
                <v:oval id="Oval 56" o:spid="_x0000_s1061"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xo8QA&#10;AADbAAAADwAAAGRycy9kb3ducmV2LnhtbESP3WrCQBSE74W+w3IK3ummQtWmbqQWilIRqfoAh+zJ&#10;X7Nn0+yapG/fLQheDjPzDbNaD6YWHbWutKzgaRqBIE6tLjlXcDl/TJYgnEfWWFsmBb/kYJ08jFYY&#10;a9vzF3Unn4sAYRejgsL7JpbSpQUZdFPbEAcvs61BH2SbS91iH+CmlrMomkuDJYeFAht6Lyj9Pl2N&#10;gqyrDlF9rF62/ebnc7E/ZHJJR6XGj8PbKwhPg7+Hb+2dVvA8h/8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0saPEAAAA2wAAAA8AAAAAAAAAAAAAAAAAmAIAAGRycy9k&#10;b3ducmV2LnhtbFBLBQYAAAAABAAEAPUAAACJAwAAAAA=&#10;" fillcolor="windowText" strokeweight="1.5pt">
                  <v:textbox>
                    <w:txbxContent>
                      <w:p w:rsidR="008233EE" w:rsidRDefault="008233EE" w:rsidP="00C9377F">
                        <w:pPr>
                          <w:rPr>
                            <w:rFonts w:eastAsia="Times New Roman"/>
                          </w:rPr>
                        </w:pPr>
                      </w:p>
                    </w:txbxContent>
                  </v:textbox>
                </v:oval>
                <v:oval id="Oval 57" o:spid="_x0000_s1062"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UOMUA&#10;AADbAAAADwAAAGRycy9kb3ducmV2LnhtbESPW2vCQBSE34X+h+UUfNNNC/USXaUtFEUR8fIDDtmT&#10;i2bPptk1if/eFQp9HGbmG2a+7EwpGqpdYVnB2zACQZxYXXCm4Hz6GUxAOI+ssbRMCu7kYLl46c0x&#10;1rblAzVHn4kAYRejgtz7KpbSJTkZdENbEQcvtbVBH2SdSV1jG+CmlO9RNJIGCw4LOVb0nVNyPd6M&#10;grS57KJyf5mu2q/fzXi7S+WE9kr1X7vPGQhPnf8P/7XXWsHHGJ5fw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eBQ4xQAAANsAAAAPAAAAAAAAAAAAAAAAAJgCAABkcnMv&#10;ZG93bnJldi54bWxQSwUGAAAAAAQABAD1AAAAigMAAAAA&#10;" fillcolor="windowText" strokeweight="1.5pt">
                  <v:textbox>
                    <w:txbxContent>
                      <w:p w:rsidR="008233EE" w:rsidRDefault="008233EE" w:rsidP="00C9377F">
                        <w:pPr>
                          <w:rPr>
                            <w:rFonts w:eastAsia="Times New Roman"/>
                          </w:rPr>
                        </w:pPr>
                      </w:p>
                    </w:txbxContent>
                  </v:textbox>
                </v:oval>
                <v:oval id="Oval 58" o:spid="_x0000_s1063"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SsIA&#10;AADbAAAADwAAAGRycy9kb3ducmV2LnhtbERP3WrCMBS+F3yHcAa703QDnatNxQ1kY0PK1Ac4NKc/&#10;2px0TdbWt18uBC8/vv9kM5pG9NS52rKCp3kEgji3uuZSwem4m61AOI+ssbFMCq7kYJNOJwnG2g78&#10;Q/3BlyKEsItRQeV9G0vp8ooMurltiQNX2M6gD7Arpe5wCOGmkc9RtJQGaw4NFbb0XlF+OfwZBUV/&#10;3kdNdn79GN5+v16+94VcUabU48O4XYPwNPq7+Ob+1AoW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4BKwgAAANsAAAAPAAAAAAAAAAAAAAAAAJgCAABkcnMvZG93&#10;bnJldi54bWxQSwUGAAAAAAQABAD1AAAAhwMAAAAA&#10;" fillcolor="windowText" strokeweight="1.5pt">
                  <v:textbox>
                    <w:txbxContent>
                      <w:p w:rsidR="008233EE" w:rsidRDefault="008233EE" w:rsidP="00C9377F">
                        <w:pPr>
                          <w:rPr>
                            <w:rFonts w:eastAsia="Times New Roman"/>
                          </w:rPr>
                        </w:pPr>
                      </w:p>
                    </w:txbxContent>
                  </v:textbox>
                </v:oval>
                <v:shape id="Straight Arrow Connector 62" o:spid="_x0000_s1064"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mKlcQAAADbAAAADwAAAGRycy9kb3ducmV2LnhtbESPzWrDMBCE74G+g9hCb4kcY0zqRgkh&#10;xVAoOeTn0ONibS0Ta2Us1Xb79FUgkOMwM98w6+1kWzFQ7xvHCpaLBARx5XTDtYLLuZyvQPiArLF1&#10;TAp+ycN28zRbY6HdyEcaTqEWEcK+QAUmhK6Q0leGLPqF64ij9+16iyHKvpa6xzHCbSvTJMmlxYbj&#10;gsGO9oaq6+nHKvjE130wuzI7vNu/qs7a/Dx85Uq9PE+7NxCBpvAI39sfWkGewu1L/AF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YqVxAAAANsAAAAPAAAAAAAAAAAA&#10;AAAAAKECAABkcnMvZG93bnJldi54bWxQSwUGAAAAAAQABAD5AAAAkgMAAAAA&#10;" strokecolor="windowText" strokeweight=".33333mm">
                  <v:stroke endarrow="classic" endarrowwidth="wide" endarrowlength="long"/>
                </v:shape>
                <v:shape id="Text Box 63" o:spid="_x0000_s1065"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CcMUA&#10;AADbAAAADwAAAGRycy9kb3ducmV2LnhtbESPQWvCQBSE7wX/w/IEb3VjCy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sJwxQAAANsAAAAPAAAAAAAAAAAAAAAAAJgCAABkcnMv&#10;ZG93bnJldi54bWxQSwUGAAAAAAQABAD1AAAAigMAAAAA&#10;" fillcolor="window" stroked="f" strokeweight=".5pt">
                  <v:textbox>
                    <w:txbxContent>
                      <w:p w:rsidR="008233EE" w:rsidRDefault="008233EE" w:rsidP="00C9377F">
                        <w:r>
                          <w:t>Program</w:t>
                        </w:r>
                      </w:p>
                    </w:txbxContent>
                  </v:textbox>
                </v:shape>
                <v:shape id="Text Box 64" o:spid="_x0000_s1066"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BMUA&#10;AADbAAAADwAAAGRycy9kb3ducmV2LnhtbESPQWvCQBSE7wX/w/IEb3VjK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1oExQAAANsAAAAPAAAAAAAAAAAAAAAAAJgCAABkcnMv&#10;ZG93bnJldi54bWxQSwUGAAAAAAQABAD1AAAAigMAAAAA&#10;" fillcolor="window" stroked="f" strokeweight=".5pt">
                  <v:textbox>
                    <w:txbxContent>
                      <w:p w:rsidR="008233EE" w:rsidRDefault="008233EE" w:rsidP="00C9377F">
                        <w:r>
                          <w:t>Document</w:t>
                        </w:r>
                      </w:p>
                    </w:txbxContent>
                  </v:textbox>
                </v:shape>
                <v:shape id="Text Box 65" o:spid="_x0000_s1067"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f/n8UA&#10;AADbAAAADwAAAGRycy9kb3ducmV2LnhtbESPQWvCQBSE7wX/w/IEb3VjoSKpqxSxVKHBGgteH9ln&#10;kpp9G3ZXk/rruwWhx2FmvmHmy9404krO15YVTMYJCOLC6ppLBV+Ht8cZCB+QNTaWScEPeVguBg9z&#10;TLXteE/XPJQiQtinqKAKoU2l9EVFBv3YtsTRO1lnMETpSqkddhFuGvmUJFNpsOa4UGFLq4qKc34x&#10;Co5d/u522+33Z7vJbrtbnn3QOlNqNOxfX0AE6sN/+N7eaAXTZ/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fxQAAANsAAAAPAAAAAAAAAAAAAAAAAJgCAABkcnMv&#10;ZG93bnJldi54bWxQSwUGAAAAAAQABAD1AAAAigMAAAAA&#10;" fillcolor="window" stroked="f" strokeweight=".5pt">
                  <v:textbox>
                    <w:txbxContent>
                      <w:p w:rsidR="008233EE" w:rsidRDefault="008233EE" w:rsidP="00C9377F">
                        <w:r>
                          <w:t>Tests</w:t>
                        </w:r>
                      </w:p>
                    </w:txbxContent>
                  </v:textbox>
                </v:shape>
                <v:shape id="Text Box 67" o:spid="_x0000_s1068" type="#_x0000_t202" style="position:absolute;left:18896;top:30565;width:196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QAcIA&#10;AADbAAAADwAAAGRycy9kb3ducmV2LnhtbERPz2vCMBS+C/4P4Qm7abodRKpRhmxMYUWtwq6P5q3t&#10;bF5KktnqX28OgseP7/di1ZtGXMj52rKC10kCgriwuuZSwen4OZ6B8AFZY2OZFFzJw2o5HCww1bbj&#10;A13yUIoYwj5FBVUIbSqlLyoy6Ce2JY7cr3UGQ4SulNphF8NNI9+SZCoN1hwbKmxpXVFxzv+Ngp8u&#10;/3K77fZv326y2+6WZ9/0kSn1Murf5yAC9eEpfrg3WsE0jo1f4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lABwgAAANsAAAAPAAAAAAAAAAAAAAAAAJgCAABkcnMvZG93&#10;bnJldi54bWxQSwUGAAAAAAQABAD1AAAAhwMAAAAA&#10;" fillcolor="window" stroked="f" strokeweight=".5pt">
                  <v:textbox>
                    <w:txbxContent>
                      <w:p w:rsidR="008233EE" w:rsidRDefault="008233EE" w:rsidP="00D56A2C">
                        <w:pPr>
                          <w:pStyle w:val="NormalWeb"/>
                          <w:spacing w:before="0" w:beforeAutospacing="0" w:after="200" w:afterAutospacing="0"/>
                        </w:pPr>
                        <w:r>
                          <w:rPr>
                            <w:rFonts w:eastAsia="Corbel"/>
                            <w:sz w:val="22"/>
                            <w:szCs w:val="22"/>
                          </w:rPr>
                          <w:t>Program-&gt;Tests-&gt;Document</w:t>
                        </w:r>
                      </w:p>
                    </w:txbxContent>
                  </v:textbox>
                </v:shape>
                <w10:anchorlock/>
              </v:group>
            </w:pict>
          </mc:Fallback>
        </mc:AlternateContent>
      </w:r>
    </w:p>
    <w:p w:rsidR="00D56A2C" w:rsidRDefault="00D56A2C" w:rsidP="00D56A2C">
      <w:r>
        <w:lastRenderedPageBreak/>
        <w:t>In many “agile” software methodologies, the sequence is Tests-&gt;Program-&gt;Document:</w:t>
      </w:r>
    </w:p>
    <w:p w:rsidR="00D56A2C" w:rsidRDefault="00D56A2C" w:rsidP="00D56A2C">
      <w:r>
        <w:rPr>
          <w:noProof/>
        </w:rPr>
        <mc:AlternateContent>
          <mc:Choice Requires="wpc">
            <w:drawing>
              <wp:inline distT="0" distB="0" distL="0" distR="0" wp14:anchorId="4D78C380" wp14:editId="2CF0DB85">
                <wp:extent cx="5486400" cy="3200400"/>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Oval 81"/>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84" name="Oval 84"/>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1" name="Text Box 91"/>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4" o:spid="_x0000_s106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">
                <v:shape id="_x0000_s1070" type="#_x0000_t75" style="position:absolute;width:54864;height:32004;visibility:visible;mso-wrap-style:square">
                  <v:fill o:detectmouseclick="t"/>
                  <v:path o:connecttype="none"/>
                </v:shape>
                <v:oval id="Oval 81" o:spid="_x0000_s1071"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3jnMIA&#10;AADbAAAADwAAAGRycy9kb3ducmV2LnhtbESP0YrCMBRE34X9h3AXfNNUWaTbNZYiLMiiD1Y/4NJc&#10;m7rNTWmi1r83guDjMDNnmGU+2FZcqfeNYwWzaQKCuHK64VrB8fA7SUH4gKyxdUwK7uQhX32Mlphp&#10;d+M9XctQiwhhn6ECE0KXSekrQxb91HXE0Tu53mKIsq+l7vEW4baV8yRZSIsNxwWDHa0NVf/lxSo4&#10;fJXfphp23Xl+L1L5t20WZb1Wavw5FD8gAg3hHX61N1pBOoP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eOcwgAAANsAAAAPAAAAAAAAAAAAAAAAAJgCAABkcnMvZG93&#10;bnJldi54bWxQSwUGAAAAAAQABAD1AAAAhwMAAAAA&#10;" fillcolor="white [3201]" strokecolor="black [3200]" strokeweight="1.5pt"/>
                <v:shape id="Straight Arrow Connector 83" o:spid="_x0000_s1072"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HwEMUAAADbAAAADwAAAGRycy9kb3ducmV2LnhtbESPT2vCQBTE7wW/w/KE3pqNUSTErFIE&#10;295KtVC8PbMvf2z2bchuY/TTdwsFj8PM/IbJN6NpxUC9aywrmEUxCOLC6oYrBZ+H3VMKwnlkja1l&#10;UnAlB5v15CHHTNsLf9Cw95UIEHYZKqi97zIpXVGTQRfZjjh4pe0N+iD7SuoeLwFuWpnE8VIabDgs&#10;1NjRtqbie/9jFMyLXXxLj8vTYny5fnVUnl+T94NSj9PxeQXC0+jv4f/2m1aQzuHvS/gB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HwEMUAAADbAAAADwAAAAAAAAAA&#10;AAAAAAChAgAAZHJzL2Rvd25yZXYueG1sUEsFBgAAAAAEAAQA+QAAAJMDAAAAAA==&#10;" strokecolor="windowText" strokeweight=".33333mm">
                  <v:stroke endarrow="classic" endarrowwidth="wide" endarrowlength="long"/>
                </v:shape>
                <v:oval id="Oval 84" o:spid="_x0000_s1073"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mCMQA&#10;AADbAAAADwAAAGRycy9kb3ducmV2LnhtbESP3WrCQBSE74W+w3IK3ummI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Kpgj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85" o:spid="_x0000_s1074"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Dk8QA&#10;AADbAAAADwAAAGRycy9kb3ducmV2LnhtbESP3WrCQBSE74W+w3IK3ummgjVNXaUVxKKI1PYBDtmT&#10;H5s9G7NrEt/eFYReDjPzDTNf9qYSLTWutKzgZRyBIE6tLjlX8PuzHsUgnEfWWFkmBVdysFw8DeaY&#10;aNvxN7VHn4sAYZeggsL7OpHSpQUZdGNbEwcvs41BH2STS91gF+CmkpMoepUGSw4LBda0Kij9O16M&#10;gqw97aPqcHrbdJ/n7Wy3z2RMB6WGz/3HOwhPvf8PP9pfWkE8hfuX8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GA5P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86" o:spid="_x0000_s1075"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d5MQA&#10;AADbAAAADwAAAGRycy9kb3ducmV2LnhtbESP3WrCQBSE7wXfYTlC73RjL2xMXYMKpaVFRNsHOGRP&#10;/po9m2a3Sfr2XUHwcpiZb5hNOppG9NS5yrKC5SICQZxZXXGh4OvzZR6DcB5ZY2OZFPyRg3Q7nWww&#10;0XbgM/UXX4gAYZeggtL7NpHSZSUZdAvbEgcvt51BH2RXSN3hEOCmkY9RtJIGKw4LJbZ0KCn7vvwa&#10;BXlfH6PmVK9fh/3P+9PHMZcxnZR6mI27ZxCeRn8P39pvWkG8guuX8AP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UneT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shape id="Straight Arrow Connector 88" o:spid="_x0000_s1076"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4Ar8AAADbAAAADwAAAGRycy9kb3ducmV2LnhtbERPS27CMBDdI/UO1lRiR5xmQVGKidoK&#10;JCpW0B5gGk9jq/E4sk0Sbl8vKrF8ev9tM7tejBSi9azgqShBELdeW+4UfH0eVhsQMSFr7D2TghtF&#10;aHYPiy3W2k98pvGSOpFDONaowKQ01FLG1pDDWPiBOHM/PjhMGYZO6oBTDne9rMpyLR1azg0GB3o3&#10;1P5erk6Bu40TJYqnfXwL39XJWvPxbJVaPs6vLyASzeku/ncftYJNHpu/5B8gd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zb4Ar8AAADbAAAADwAAAAAAAAAAAAAAAACh&#10;AgAAZHJzL2Rvd25yZXYueG1sUEsFBgAAAAAEAAQA+QAAAI0DAAAAAA==&#10;" strokecolor="windowText" strokeweight=".33333mm">
                  <v:stroke endarrow="classic" endarrowwidth="wide" endarrowlength="long"/>
                </v:shape>
                <v:shape id="Text Box 91" o:spid="_x0000_s1077"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8233EE" w:rsidRDefault="008233EE" w:rsidP="00D56A2C">
                        <w:r>
                          <w:t>Program</w:t>
                        </w:r>
                      </w:p>
                    </w:txbxContent>
                  </v:textbox>
                </v:shape>
                <v:shape id="Text Box 92" o:spid="_x0000_s1078"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8233EE" w:rsidRDefault="008233EE" w:rsidP="00D56A2C">
                        <w:r>
                          <w:t>Document</w:t>
                        </w:r>
                      </w:p>
                    </w:txbxContent>
                  </v:textbox>
                </v:shape>
                <v:shape id="Text Box 93" o:spid="_x0000_s1079"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8233EE" w:rsidRDefault="008233EE" w:rsidP="00D56A2C">
                        <w:r>
                          <w:t>Tests</w:t>
                        </w:r>
                      </w:p>
                    </w:txbxContent>
                  </v:textbox>
                </v:shape>
                <w10:anchorlock/>
              </v:group>
            </w:pict>
          </mc:Fallback>
        </mc:AlternateContent>
      </w:r>
    </w:p>
    <w:p w:rsidR="00D56A2C" w:rsidRDefault="00D56A2C" w:rsidP="00D56A2C">
      <w:r>
        <w:t>Tripod philosophy is not about what order the products are created. Rather, the products are seen as a continuous feedback process. You may create an initial document, then program using that, then find out that the requirements have changed, and the document needs extensive revision. Thus the tripod method views all of the products as continually feeding back to each other:</w:t>
      </w:r>
    </w:p>
    <w:p w:rsidR="00D56A2C" w:rsidRDefault="00D56A2C" w:rsidP="00D56A2C">
      <w:r>
        <w:rPr>
          <w:noProof/>
        </w:rPr>
        <mc:AlternateContent>
          <mc:Choice Requires="wpc">
            <w:drawing>
              <wp:inline distT="0" distB="0" distL="0" distR="0" wp14:anchorId="4D78C380" wp14:editId="2CF0DB85">
                <wp:extent cx="5486400" cy="3200400"/>
                <wp:effectExtent l="0" t="0" r="0" b="0"/>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Oval 95"/>
                        <wps:cNvSpPr/>
                        <wps:spPr>
                          <a:xfrm>
                            <a:off x="1520825" y="251460"/>
                            <a:ext cx="2584450" cy="2705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H="1">
                            <a:off x="3859382" y="2291682"/>
                            <a:ext cx="56985" cy="91473"/>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H="1">
                            <a:off x="2829732" y="251460"/>
                            <a:ext cx="84753"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98" name="Oval 98"/>
                        <wps:cNvSpPr/>
                        <wps:spPr>
                          <a:xfrm>
                            <a:off x="3803881"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723439" y="23831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767617" y="213255"/>
                            <a:ext cx="87630" cy="90805"/>
                          </a:xfrm>
                          <a:prstGeom prst="ellipse">
                            <a:avLst/>
                          </a:prstGeom>
                          <a:solidFill>
                            <a:sysClr val="windowText" lastClr="000000"/>
                          </a:solidFill>
                          <a:ln w="1905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8233EE" w:rsidRDefault="008233EE" w:rsidP="00D56A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2683162" y="251460"/>
                            <a:ext cx="84455" cy="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01559" y="2291715"/>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flipV="1">
                            <a:off x="3747366" y="2473960"/>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flipH="1" flipV="1">
                            <a:off x="1811069" y="2467522"/>
                            <a:ext cx="56515" cy="91440"/>
                          </a:xfrm>
                          <a:prstGeom prst="straightConnector1">
                            <a:avLst/>
                          </a:prstGeom>
                          <a:noFill/>
                          <a:ln w="12000" cap="flat" cmpd="sng" algn="ctr">
                            <a:solidFill>
                              <a:sysClr val="windowText" lastClr="000000"/>
                            </a:solidFill>
                            <a:prstDash val="solid"/>
                            <a:tailEnd type="stealth" w="lg" len="lg"/>
                          </a:ln>
                          <a:effectLst/>
                        </wps:spPr>
                        <wps:style>
                          <a:lnRef idx="1">
                            <a:schemeClr val="dk1"/>
                          </a:lnRef>
                          <a:fillRef idx="0">
                            <a:schemeClr val="dk1"/>
                          </a:fillRef>
                          <a:effectRef idx="0">
                            <a:schemeClr val="dk1"/>
                          </a:effectRef>
                          <a:fontRef idx="minor">
                            <a:schemeClr val="tx1"/>
                          </a:fontRef>
                        </wps:style>
                        <wps:bodyPr/>
                      </wps:wsp>
                      <wps:wsp>
                        <wps:cNvPr id="105" name="Text Box 105"/>
                        <wps:cNvSpPr txBox="1"/>
                        <wps:spPr>
                          <a:xfrm>
                            <a:off x="2445855" y="433037"/>
                            <a:ext cx="748030" cy="270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1867585" y="2242119"/>
                            <a:ext cx="815578" cy="2318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284665" y="2242119"/>
                            <a:ext cx="488950" cy="2737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Default="008233EE" w:rsidP="00D56A2C">
                              <w:r>
                                <w:t>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96135" y="1276351"/>
                            <a:ext cx="1651231"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33EE" w:rsidRPr="00D56A2C" w:rsidRDefault="008233EE">
                              <w:pPr>
                                <w:rPr>
                                  <w:sz w:val="36"/>
                                  <w:szCs w:val="36"/>
                                </w:rPr>
                              </w:pPr>
                              <w:r w:rsidRPr="00D56A2C">
                                <w:rPr>
                                  <w:sz w:val="36"/>
                                  <w:szCs w:val="36"/>
                                </w:rPr>
                                <w:t>Tripod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8" o:spid="_x0000_s108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">
                <v:shape id="_x0000_s1081" type="#_x0000_t75" style="position:absolute;width:54864;height:32004;visibility:visible;mso-wrap-style:square">
                  <v:fill o:detectmouseclick="t"/>
                  <v:path o:connecttype="none"/>
                </v:shape>
                <v:oval id="Oval 95" o:spid="_x0000_s1082" style="position:absolute;left:15208;top:2514;width:25844;height:27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sQA&#10;AADbAAAADwAAAGRycy9kb3ducmV2LnhtbESPwWrDMBBE74H8g9hAb4lc0wbHtRyCIVBKeqjdD1is&#10;reXWWhlLSZy/jwqFHoeZecMU+9kO4kKT7x0reNwkIIhbp3vuFHw2x3UGwgdkjYNjUnAjD/tyuSgw&#10;1+7KH3SpQycihH2OCkwIYy6lbw1Z9Bs3Ekfvy00WQ5RTJ/WE1wi3g0yTZCst9hwXDI5UGWp/6rNV&#10;0DzVO9PO7+N3ejtk8u3Ub+uuUuphNR9eQASaw3/4r/2qFeye4fdL/AG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0LEAAAA2wAAAA8AAAAAAAAAAAAAAAAAmAIAAGRycy9k&#10;b3ducmV2LnhtbFBLBQYAAAAABAAEAPUAAACJAwAAAAA=&#10;" fillcolor="white [3201]" strokecolor="black [3200]" strokeweight="1.5pt"/>
                <v:shape id="Straight Arrow Connector 96" o:spid="_x0000_s1083" type="#_x0000_t32" style="position:absolute;left:38593;top:22916;width:570;height: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VcUAAADbAAAADwAAAGRycy9kb3ducmV2LnhtbESPS4vCQBCE7wv+h6EFb+vEB0GzjiKC&#10;7t7EB8jeejNtkjXTEzKjRn+9Iwgei6r6iprMGlOKC9WusKyg141AEKdWF5wp2O+WnyMQziNrLC2T&#10;ghs5mE1bHxNMtL3yhi5bn4kAYZeggtz7KpHSpTkZdF1bEQfvaGuDPsg6k7rGa4CbUvajKJYGCw4L&#10;OVa0yCk9bc9GwSBdRvfRb/w3bFa3Q0XH/+/+eqdUp93Mv0B4avw7/Gr/aAXjGJ5fw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FVcUAAADbAAAADwAAAAAAAAAA&#10;AAAAAAChAgAAZHJzL2Rvd25yZXYueG1sUEsFBgAAAAAEAAQA+QAAAJMDAAAAAA==&#10;" strokecolor="windowText" strokeweight=".33333mm">
                  <v:stroke endarrow="classic" endarrowwidth="wide" endarrowlength="long"/>
                </v:shape>
                <v:shape id="Straight Arrow Connector 97" o:spid="_x0000_s1084" type="#_x0000_t32" style="position:absolute;left:28297;top:2514;width: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gzsQAAADbAAAADwAAAGRycy9kb3ducmV2LnhtbESPT4vCMBTE78J+h/AEb5qqi3+qUUTQ&#10;9Sargnh7Ns+2bvNSmqjVT79ZEPY4zMxvmOm8NoW4U+Vyywq6nQgEcWJ1zqmCw37VHoFwHlljYZkU&#10;PMnBfPbRmGKs7YO/6b7zqQgQdjEqyLwvYyldkpFB17ElcfAutjLog6xSqSt8BLgpZC+KBtJgzmEh&#10;w5KWGSU/u5tR0E9W0Wt0Gpw/6/XzWNLl+tXb7pVqNevFBISn2v+H3+2NVjAewt+X8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2DOxAAAANsAAAAPAAAAAAAAAAAA&#10;AAAAAKECAABkcnMvZG93bnJldi54bWxQSwUGAAAAAAQABAD5AAAAkgMAAAAA&#10;" strokecolor="windowText" strokeweight=".33333mm">
                  <v:stroke endarrow="classic" endarrowwidth="wide" endarrowlength="long"/>
                </v:shape>
                <v:oval id="Oval 98" o:spid="_x0000_s1085" style="position:absolute;left:38038;top:23831;width:877;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60MIA&#10;AADbAAAADwAAAGRycy9kb3ducmV2LnhtbERPy2rCQBTdF/yH4Qru6kQX1kTHYAulpUVCox9wydw8&#10;NHMnZqZJ+vedRaHLw3nv08m0YqDeNZYVrJYRCOLC6oYrBZfz6+MWhPPIGlvLpOCHHKSH2cMeE21H&#10;/qIh95UIIewSVFB73yVSuqImg25pO+LAlbY36APsK6l7HEO4aeU6ijbSYMOhocaOXmoqbvm3UVAO&#10;11PUZtf4bXy+fzx9nkq5pUypxXw67kB4mvy/+M/9rhXEYWz4En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jrQwgAAANsAAAAPAAAAAAAAAAAAAAAAAJgCAABkcnMvZG93&#10;bnJldi54bWxQSwUGAAAAAAQABAD1AAAAhwMAAAAA&#10;" fillcolor="windowText" strokeweight="1.5pt">
                  <v:textbox>
                    <w:txbxContent>
                      <w:p w:rsidR="008233EE" w:rsidRDefault="008233EE" w:rsidP="00D56A2C">
                        <w:pPr>
                          <w:rPr>
                            <w:rFonts w:eastAsia="Times New Roman"/>
                          </w:rPr>
                        </w:pPr>
                      </w:p>
                    </w:txbxContent>
                  </v:textbox>
                </v:oval>
                <v:oval id="Oval 99" o:spid="_x0000_s1086" style="position:absolute;left:17234;top:23831;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fS8QA&#10;AADbAAAADwAAAGRycy9kb3ducmV2LnhtbESP3WrCQBSE7wu+w3IE7+rGXlgTXUULRbGI+PMAh+zJ&#10;j2bPptk1Sd++Wyh4OczMN8xi1ZtKtNS40rKCyTgCQZxaXXKu4Hr5fJ2BcB5ZY2WZFPyQg9Vy8LLA&#10;RNuOT9SefS4ChF2CCgrv60RKlxZk0I1tTRy8zDYGfZBNLnWDXYCbSr5F0VQaLDksFFjTR0Hp/fww&#10;CrL2doiq4y3edpvv/fvXIZMzOio1GvbrOQhPvX+G/9s7rSC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Sn0vEAAAA2wAAAA8AAAAAAAAAAAAAAAAAmAIAAGRycy9k&#10;b3ducmV2LnhtbFBLBQYAAAAABAAEAPUAAACJAwAAAAA=&#10;" fillcolor="windowText" strokeweight="1.5pt">
                  <v:textbox>
                    <w:txbxContent>
                      <w:p w:rsidR="008233EE" w:rsidRDefault="008233EE" w:rsidP="00D56A2C">
                        <w:pPr>
                          <w:rPr>
                            <w:rFonts w:eastAsia="Times New Roman"/>
                          </w:rPr>
                        </w:pPr>
                      </w:p>
                    </w:txbxContent>
                  </v:textbox>
                </v:oval>
                <v:oval id="Oval 100" o:spid="_x0000_s1087" style="position:absolute;left:27676;top:2132;width:876;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ozcYA&#10;AADcAAAADwAAAGRycy9kb3ducmV2LnhtbESPzU4DMQyE75V4h8hIvbUJHErZNq0ACYFAVUXbB7A2&#10;3p924yybsLu8PT4g9WZrxjOf19vRN6qnLtaBLdzNDSjiPLiaSwun4+tsCSomZIdNYLLwSxG2m5vJ&#10;GjMXBv6i/pBKJSEcM7RQpdRmWse8Io9xHlpi0YrQeUyydqV2HQ4S7ht9b8xCe6xZGips6aWi/HL4&#10;8RaK/rwzzf78+DY8f388fO4KvaS9tdPb8WkFKtGYrub/63cn+Ebw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ozcYAAADcAAAADwAAAAAAAAAAAAAAAACYAgAAZHJz&#10;L2Rvd25yZXYueG1sUEsFBgAAAAAEAAQA9QAAAIsDAAAAAA==&#10;" fillcolor="windowText" strokeweight="1.5pt">
                  <v:textbox>
                    <w:txbxContent>
                      <w:p w:rsidR="008233EE" w:rsidRDefault="008233EE" w:rsidP="00D56A2C">
                        <w:pPr>
                          <w:rPr>
                            <w:rFonts w:eastAsia="Times New Roman"/>
                          </w:rPr>
                        </w:pPr>
                      </w:p>
                    </w:txbxContent>
                  </v:textbox>
                </v:oval>
                <v:shape id="Straight Arrow Connector 101" o:spid="_x0000_s1088" type="#_x0000_t32" style="position:absolute;left:26831;top:2514;width: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ig78AAADcAAAADwAAAGRycy9kb3ducmV2LnhtbERPzWoCMRC+F3yHMEJvNauHtqxGUamg&#10;eKr6AONm3AQ3kyVJd9e3N4VCb/Px/c5iNbhGdBSi9axgOilAEFdeW64VXM67t08QMSFrbDyTggdF&#10;WC1HLwsste/5m7pTqkUO4ViiApNSW0oZK0MO48S3xJm7+eAwZRhqqQP2Odw1clYU79Kh5dxgsKWt&#10;oep++nEK3KPrKVE8fsVNuM6O1prDh1XqdTys5yASDelf/Ofe6zy/mMLvM/kC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aig78AAADcAAAADwAAAAAAAAAAAAAAAACh&#10;AgAAZHJzL2Rvd25yZXYueG1sUEsFBgAAAAAEAAQA+QAAAI0DAAAAAA==&#10;" strokecolor="windowText" strokeweight=".33333mm">
                  <v:stroke endarrow="classic" endarrowwidth="wide" endarrowlength="long"/>
                </v:shape>
                <v:shape id="Straight Arrow Connector 102" o:spid="_x0000_s1089" type="#_x0000_t32" style="position:absolute;left:17015;top:22917;width:565;height:9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89L8AAADcAAAADwAAAGRycy9kb3ducmV2LnhtbERPzWoCMRC+F3yHMIK3mnUPVrZGacVC&#10;iydtH2C6GTfBzWRJ4u769k1B8DYf3++st6NrRU8hWs8KFvMCBHHtteVGwc/3x/MKREzIGlvPpOBG&#10;EbabydMaK+0HPlJ/So3IIRwrVGBS6iopY23IYZz7jjhzZx8cpgxDI3XAIYe7VpZFsZQOLecGgx3t&#10;DNWX09UpcLd+oETxsI/v4bc8WGu+XqxSs+n49goi0Zge4rv7U+f5RQn/z+QL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NQ89L8AAADcAAAADwAAAAAAAAAAAAAAAACh&#10;AgAAZHJzL2Rvd25yZXYueG1sUEsFBgAAAAAEAAQA+QAAAI0DAAAAAA==&#10;" strokecolor="windowText" strokeweight=".33333mm">
                  <v:stroke endarrow="classic" endarrowwidth="wide" endarrowlength="long"/>
                </v:shape>
                <v:shape id="Straight Arrow Connector 103" o:spid="_x0000_s1090" type="#_x0000_t32" style="position:absolute;left:37473;top:24739;width:565;height: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MIAAADcAAAADwAAAGRycy9kb3ducmV2LnhtbERPS4vCMBC+C/sfwix402RVRKpRlgUf&#10;N/EBsrfZZmzrNpPSRK3+eiMI3ubje85k1thSXKj2hWMNX10Fgjh1puBMw34374xA+IBssHRMGm7k&#10;YTb9aE0wMe7KG7psQyZiCPsENeQhVImUPs3Jou+6ijhyR1dbDBHWmTQ1XmO4LWVPqaG0WHBsyLGi&#10;n5zS/+3Zauinc3Uf/Q7/Bs3idqjoeFr21jut25/N9xhEoCa8xS/3ysT5qg/PZ+IF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MIAAADcAAAADwAAAAAAAAAAAAAA&#10;AAChAgAAZHJzL2Rvd25yZXYueG1sUEsFBgAAAAAEAAQA+QAAAJADAAAAAA==&#10;" strokecolor="windowText" strokeweight=".33333mm">
                  <v:stroke endarrow="classic" endarrowwidth="wide" endarrowlength="long"/>
                </v:shape>
                <v:shape id="Straight Arrow Connector 104" o:spid="_x0000_s1091" type="#_x0000_t32" style="position:absolute;left:18110;top:24675;width:565;height:9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1dEMMAAADcAAAADwAAAGRycy9kb3ducmV2LnhtbERPPWvDMBDdC/kP4gLZGjnFmNaJEoKD&#10;IVA61OmQ8bAulol1MpZqu/31VaHQ7R7v83aH2XZipMG3jhVs1gkI4trplhsFH5fy8RmED8gaO8ek&#10;4Is8HPaLhx3m2k38TmMVGhFD2OeowITQ51L62pBFv3Y9ceRubrAYIhwaqQecYrjt5FOSZNJiy7HB&#10;YE+FofpefVoFr/hSBHMs07eT/a6btMsu4zVTarWcj1sQgebwL/5zn3Wcn6T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NXRDDAAAA3AAAAA8AAAAAAAAAAAAA&#10;AAAAoQIAAGRycy9kb3ducmV2LnhtbFBLBQYAAAAABAAEAPkAAACRAwAAAAA=&#10;" strokecolor="windowText" strokeweight=".33333mm">
                  <v:stroke endarrow="classic" endarrowwidth="wide" endarrowlength="long"/>
                </v:shape>
                <v:shape id="Text Box 105" o:spid="_x0000_s1092" type="#_x0000_t202" style="position:absolute;left:24458;top:4330;width:748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8233EE" w:rsidRDefault="008233EE" w:rsidP="00D56A2C">
                        <w:r>
                          <w:t>Program</w:t>
                        </w:r>
                      </w:p>
                    </w:txbxContent>
                  </v:textbox>
                </v:shape>
                <v:shape id="Text Box 106" o:spid="_x0000_s1093" type="#_x0000_t202" style="position:absolute;left:18675;top:22421;width:8156;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8233EE" w:rsidRDefault="008233EE" w:rsidP="00D56A2C">
                        <w:r>
                          <w:t>Document</w:t>
                        </w:r>
                      </w:p>
                    </w:txbxContent>
                  </v:textbox>
                </v:shape>
                <v:shape id="Text Box 107" o:spid="_x0000_s1094" type="#_x0000_t202" style="position:absolute;left:32846;top:22421;width:489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8233EE" w:rsidRDefault="008233EE" w:rsidP="00D56A2C">
                        <w:r>
                          <w:t>Tests</w:t>
                        </w:r>
                      </w:p>
                    </w:txbxContent>
                  </v:textbox>
                </v:shape>
                <v:shape id="Text Box 109" o:spid="_x0000_s1095" type="#_x0000_t202" style="position:absolute;left:20961;top:12763;width:1651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rsidR="008233EE" w:rsidRPr="00D56A2C" w:rsidRDefault="008233EE">
                        <w:pPr>
                          <w:rPr>
                            <w:sz w:val="36"/>
                            <w:szCs w:val="36"/>
                          </w:rPr>
                        </w:pPr>
                        <w:r w:rsidRPr="00D56A2C">
                          <w:rPr>
                            <w:sz w:val="36"/>
                            <w:szCs w:val="36"/>
                          </w:rPr>
                          <w:t>Tripod method</w:t>
                        </w:r>
                      </w:p>
                    </w:txbxContent>
                  </v:textbox>
                </v:shape>
                <w10:anchorlock/>
              </v:group>
            </w:pict>
          </mc:Fallback>
        </mc:AlternateContent>
      </w:r>
    </w:p>
    <w:p w:rsidR="00D56A2C" w:rsidRDefault="00D56A2C" w:rsidP="00D56A2C">
      <w:r>
        <w:t xml:space="preserve">The </w:t>
      </w:r>
      <w:r w:rsidR="00B661D9">
        <w:t>documentation for the program can be broken down into:</w:t>
      </w:r>
    </w:p>
    <w:p w:rsidR="00B661D9" w:rsidRDefault="00B661D9" w:rsidP="00B661D9">
      <w:pPr>
        <w:pStyle w:val="ListParagraph"/>
        <w:numPr>
          <w:ilvl w:val="0"/>
          <w:numId w:val="26"/>
        </w:numPr>
      </w:pPr>
      <w:r>
        <w:t>Program design documents</w:t>
      </w:r>
    </w:p>
    <w:p w:rsidR="00B661D9" w:rsidRDefault="00B661D9" w:rsidP="00B661D9">
      <w:pPr>
        <w:pStyle w:val="ListParagraph"/>
        <w:numPr>
          <w:ilvl w:val="0"/>
          <w:numId w:val="26"/>
        </w:numPr>
      </w:pPr>
      <w:r>
        <w:lastRenderedPageBreak/>
        <w:t>User manuals</w:t>
      </w:r>
    </w:p>
    <w:p w:rsidR="00B661D9" w:rsidRDefault="00B661D9" w:rsidP="00B661D9">
      <w:pPr>
        <w:pStyle w:val="ListParagraph"/>
        <w:numPr>
          <w:ilvl w:val="0"/>
          <w:numId w:val="26"/>
        </w:numPr>
      </w:pPr>
      <w:r>
        <w:t>Sales brochures</w:t>
      </w:r>
    </w:p>
    <w:p w:rsidR="00B661D9" w:rsidRDefault="00B661D9" w:rsidP="00B661D9">
      <w:r>
        <w:t>Similarly, the tests can be broken down into:</w:t>
      </w:r>
    </w:p>
    <w:p w:rsidR="00B661D9" w:rsidRDefault="00B661D9" w:rsidP="00B661D9">
      <w:pPr>
        <w:pStyle w:val="ListParagraph"/>
        <w:numPr>
          <w:ilvl w:val="0"/>
          <w:numId w:val="27"/>
        </w:numPr>
      </w:pPr>
      <w:r>
        <w:t>Acceptance tests</w:t>
      </w:r>
    </w:p>
    <w:p w:rsidR="00B661D9" w:rsidRDefault="00B661D9" w:rsidP="00B661D9">
      <w:pPr>
        <w:pStyle w:val="ListParagraph"/>
        <w:numPr>
          <w:ilvl w:val="0"/>
          <w:numId w:val="27"/>
        </w:numPr>
      </w:pPr>
      <w:r>
        <w:t>Rejection tests</w:t>
      </w:r>
    </w:p>
    <w:p w:rsidR="00B661D9" w:rsidRDefault="00B661D9" w:rsidP="00B661D9">
      <w:r>
        <w:t xml:space="preserve">The program design document describes the functionality of the program. It is possible, and in fact common, to have no such document. Because non-trivial programs are maintained by several people, the effect of having no such document is that the original programmer must describe it to new programmers, who may take notes. They then describe it to the next programmer, etc. This works, but generally wastes programmer’s time. </w:t>
      </w:r>
    </w:p>
    <w:p w:rsidR="00B661D9" w:rsidRDefault="00B661D9" w:rsidP="00B661D9">
      <w:r>
        <w:t>Another program design document is the comments imbedded in the program itself. In fact, the new paradigm for this is to use a tool such as doxygen to produce a working guide to the program. It works by following the program structure, creating a catalog of objects in the program, and decorating the result with the comments extracted from the program itself.</w:t>
      </w:r>
    </w:p>
    <w:p w:rsidR="00B661D9" w:rsidRDefault="00B661D9" w:rsidP="00B661D9">
      <w:r>
        <w:t>The tests for a program are divided into:</w:t>
      </w:r>
    </w:p>
    <w:p w:rsidR="00B661D9" w:rsidRDefault="00B661D9" w:rsidP="00B661D9">
      <w:pPr>
        <w:pStyle w:val="ListParagraph"/>
        <w:numPr>
          <w:ilvl w:val="0"/>
          <w:numId w:val="28"/>
        </w:numPr>
      </w:pPr>
      <w:r>
        <w:t>Tests that fail if the program does not execute them correctly.</w:t>
      </w:r>
    </w:p>
    <w:p w:rsidR="00B661D9" w:rsidRDefault="00B661D9" w:rsidP="00B661D9">
      <w:pPr>
        <w:pStyle w:val="ListParagraph"/>
        <w:numPr>
          <w:ilvl w:val="0"/>
          <w:numId w:val="28"/>
        </w:numPr>
      </w:pPr>
      <w:r>
        <w:t>Tests that fail if the program does not catch an error within the test.</w:t>
      </w:r>
    </w:p>
    <w:p w:rsidR="00B661D9" w:rsidRDefault="00B661D9" w:rsidP="00B661D9">
      <w:r>
        <w:t>That is, a test suite that in the first case is designed to be correct, and another that is deliberately designed to be incorrect</w:t>
      </w:r>
      <w:r w:rsidR="002C4D73">
        <w:t xml:space="preserve">. The importance of the second cannot be understated. Many programs are checked for what they </w:t>
      </w:r>
      <w:r w:rsidR="002C4D73" w:rsidRPr="002C4D73">
        <w:rPr>
          <w:b/>
          <w:i/>
        </w:rPr>
        <w:t>should</w:t>
      </w:r>
      <w:r w:rsidR="002C4D73">
        <w:t xml:space="preserve"> do, and the process of checking that they reject or properly handle incorrect operations is left to ad-hoc methods.</w:t>
      </w:r>
    </w:p>
    <w:p w:rsidR="002C4D73" w:rsidRDefault="002C4D73" w:rsidP="00B661D9">
      <w:r>
        <w:t>Finally, here are a few design principles for tripod design:</w:t>
      </w:r>
    </w:p>
    <w:p w:rsidR="002C4D73" w:rsidRDefault="002C4D73" w:rsidP="002C4D73">
      <w:pPr>
        <w:pStyle w:val="ListParagraph"/>
        <w:numPr>
          <w:ilvl w:val="0"/>
          <w:numId w:val="29"/>
        </w:numPr>
      </w:pPr>
      <w:r>
        <w:t>Automate builds. Most software has several builds for the different products it is used on. Experience shows that programmers will build only the product that concerns them, leading to the program often being unbuildable for other uses. Making it easy to build all products, or better still, making it mandatory to build all products, eliminates this concern.</w:t>
      </w:r>
    </w:p>
    <w:p w:rsidR="002C4D73" w:rsidRDefault="002C4D73" w:rsidP="002C4D73">
      <w:pPr>
        <w:pStyle w:val="ListParagraph"/>
        <w:numPr>
          <w:ilvl w:val="0"/>
          <w:numId w:val="29"/>
        </w:numPr>
      </w:pPr>
      <w:r>
        <w:t xml:space="preserve">Automate tests (even hardware). Making test work manual insures that regular regression tests won’t be performed on new versions. Testing products on physical hardware platforms is more difficult, but very necessary. </w:t>
      </w:r>
      <w:r w:rsidR="00531D53">
        <w:t>In fact, aggressive automated testing against hardware platforms is the key to stability.</w:t>
      </w:r>
    </w:p>
    <w:p w:rsidR="00531D53" w:rsidRDefault="00531D53" w:rsidP="002C4D73">
      <w:pPr>
        <w:pStyle w:val="ListParagraph"/>
        <w:numPr>
          <w:ilvl w:val="0"/>
          <w:numId w:val="29"/>
        </w:numPr>
      </w:pPr>
      <w:r>
        <w:t>Model target hardware. Creating simple software models of target hardware not only allows work on software to proceed without waiting for hardware, the ability to run tests against virtual hardware allows the software to be tested against stable hardware models first. It is typically faster, free of hardware resource allocation issues, and illustrates software design issues before adding the complication of hardware variability. In fact, hardware model checking and real hardware automated testing complement each other. Don’t throw away the hardware models after the real hardware arrives!</w:t>
      </w:r>
    </w:p>
    <w:p w:rsidR="00531D53" w:rsidRDefault="00531D53" w:rsidP="002C4D73">
      <w:pPr>
        <w:pStyle w:val="ListParagraph"/>
        <w:numPr>
          <w:ilvl w:val="0"/>
          <w:numId w:val="29"/>
        </w:numPr>
      </w:pPr>
      <w:r>
        <w:t>There are NO LINES, ONLY LOOPS. When people draw software or hardware manufacturing processes, typically they think in terms of lines. Software design ships to hardware design. Hardware ships to manufacturing. Manufacturing ships to test. Test ships to customer, etc.</w:t>
      </w:r>
      <w:r w:rsidR="008D007A">
        <w:t xml:space="preserve"> In reality, all of these lines are actually feedback loops. The hardware design department talks back to software. Manufacturing talks back to hardware, etc. Thinking about lines of product movement encourages “over the wall” thinking.</w:t>
      </w:r>
    </w:p>
    <w:sectPr w:rsidR="00531D53" w:rsidSect="006E2C2E">
      <w:headerReference w:type="even" r:id="rId13"/>
      <w:headerReference w:type="default" r:id="rId14"/>
      <w:footerReference w:type="even" r:id="rId15"/>
      <w:footerReference w:type="defaul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9F9" w:rsidRDefault="006B09F9" w:rsidP="00EA27AB">
      <w:pPr>
        <w:spacing w:after="0"/>
      </w:pPr>
      <w:r>
        <w:separator/>
      </w:r>
    </w:p>
  </w:endnote>
  <w:endnote w:type="continuationSeparator" w:id="0">
    <w:p w:rsidR="006B09F9" w:rsidRDefault="006B09F9"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233EE">
      <w:trPr>
        <w:trHeight w:val="360"/>
      </w:trPr>
      <w:tc>
        <w:tcPr>
          <w:tcW w:w="1500" w:type="pct"/>
          <w:shd w:val="clear" w:color="auto" w:fill="00ADDC" w:themeFill="accent4"/>
        </w:tcPr>
        <w:p w:rsidR="008233EE" w:rsidRDefault="008233EE">
          <w:pPr>
            <w:pStyle w:val="Footer"/>
            <w:rPr>
              <w:color w:val="FFFFFF" w:themeColor="background1"/>
            </w:rPr>
          </w:pPr>
          <w:r>
            <w:fldChar w:fldCharType="begin"/>
          </w:r>
          <w:r>
            <w:instrText xml:space="preserve"> PAGE   \* MERGEFORMAT </w:instrText>
          </w:r>
          <w:r>
            <w:fldChar w:fldCharType="separate"/>
          </w:r>
          <w:r w:rsidR="00E5021E" w:rsidRPr="00E5021E">
            <w:rPr>
              <w:noProof/>
              <w:color w:val="FFFFFF" w:themeColor="background1"/>
            </w:rPr>
            <w:t>28</w:t>
          </w:r>
          <w:r>
            <w:rPr>
              <w:noProof/>
              <w:color w:val="FFFFFF" w:themeColor="background1"/>
            </w:rPr>
            <w:fldChar w:fldCharType="end"/>
          </w:r>
        </w:p>
      </w:tc>
      <w:tc>
        <w:tcPr>
          <w:tcW w:w="3500" w:type="pct"/>
        </w:tcPr>
        <w:p w:rsidR="008233EE" w:rsidRDefault="008233EE">
          <w:pPr>
            <w:pStyle w:val="Footer"/>
          </w:pPr>
        </w:p>
      </w:tc>
    </w:tr>
  </w:tbl>
  <w:p w:rsidR="008233EE" w:rsidRDefault="008233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233EE">
      <w:trPr>
        <w:trHeight w:val="360"/>
      </w:trPr>
      <w:tc>
        <w:tcPr>
          <w:tcW w:w="3500" w:type="pct"/>
        </w:tcPr>
        <w:p w:rsidR="008233EE" w:rsidRDefault="008233EE">
          <w:pPr>
            <w:pStyle w:val="Footer"/>
            <w:jc w:val="right"/>
          </w:pPr>
        </w:p>
      </w:tc>
      <w:tc>
        <w:tcPr>
          <w:tcW w:w="1500" w:type="pct"/>
          <w:shd w:val="clear" w:color="auto" w:fill="00ADDC" w:themeFill="accent4"/>
        </w:tcPr>
        <w:p w:rsidR="008233EE" w:rsidRDefault="008233EE">
          <w:pPr>
            <w:pStyle w:val="Footer"/>
            <w:jc w:val="right"/>
            <w:rPr>
              <w:color w:val="FFFFFF" w:themeColor="background1"/>
            </w:rPr>
          </w:pPr>
          <w:r>
            <w:fldChar w:fldCharType="begin"/>
          </w:r>
          <w:r>
            <w:instrText xml:space="preserve"> PAGE    \* MERGEFORMAT </w:instrText>
          </w:r>
          <w:r>
            <w:fldChar w:fldCharType="separate"/>
          </w:r>
          <w:r w:rsidR="00E5021E" w:rsidRPr="00E5021E">
            <w:rPr>
              <w:noProof/>
              <w:color w:val="FFFFFF" w:themeColor="background1"/>
            </w:rPr>
            <w:t>29</w:t>
          </w:r>
          <w:r>
            <w:rPr>
              <w:noProof/>
              <w:color w:val="FFFFFF" w:themeColor="background1"/>
            </w:rPr>
            <w:fldChar w:fldCharType="end"/>
          </w:r>
        </w:p>
      </w:tc>
    </w:tr>
  </w:tbl>
  <w:p w:rsidR="008233EE" w:rsidRDefault="00823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9F9" w:rsidRDefault="006B09F9"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09F9" w:rsidRPr="00A67162" w:rsidRDefault="006B09F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9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6B09F9" w:rsidRPr="00A67162" w:rsidRDefault="006B09F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6B09F9" w:rsidRDefault="006B09F9"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233EE">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tcPr>
            <w:p w:rsidR="008233EE" w:rsidRDefault="008233EE">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8233EE" w:rsidRDefault="008233EE">
          <w:pPr>
            <w:pStyle w:val="Header"/>
            <w:rPr>
              <w:caps/>
              <w:color w:val="FFFFFF" w:themeColor="background1"/>
            </w:rPr>
          </w:pPr>
          <w:r>
            <w:rPr>
              <w:rFonts w:ascii="Arial" w:hAnsi="Arial" w:cs="Arial"/>
              <w:caps/>
              <w:color w:val="FFFFFF" w:themeColor="background1"/>
              <w:lang w:val="fr-FR"/>
            </w:rPr>
            <w:t>disc diagnostic</w:t>
          </w:r>
        </w:p>
      </w:tc>
    </w:tr>
  </w:tbl>
  <w:p w:rsidR="008233EE" w:rsidRDefault="008233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233EE">
      <w:trPr>
        <w:trHeight w:val="475"/>
      </w:trPr>
      <w:tc>
        <w:tcPr>
          <w:tcW w:w="4250" w:type="pct"/>
          <w:shd w:val="clear" w:color="auto" w:fill="00ADDC" w:themeFill="accent4"/>
          <w:vAlign w:val="center"/>
        </w:tcPr>
        <w:p w:rsidR="008233EE" w:rsidRDefault="008233EE" w:rsidP="00A965C7">
          <w:pPr>
            <w:pStyle w:val="Header"/>
            <w:jc w:val="right"/>
            <w:rPr>
              <w:caps/>
              <w:color w:val="FFFFFF" w:themeColor="background1"/>
            </w:rPr>
          </w:pPr>
          <w:r>
            <w:rPr>
              <w:rFonts w:ascii="Arial" w:hAnsi="Arial" w:cs="Arial"/>
              <w:caps/>
              <w:color w:val="FFFFFF" w:themeColor="background1"/>
            </w:rPr>
            <w:t>Disc diagnostic</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vAlign w:val="center"/>
            </w:tcPr>
            <w:p w:rsidR="008233EE" w:rsidRDefault="008233EE">
              <w:pPr>
                <w:pStyle w:val="Header"/>
                <w:jc w:val="right"/>
                <w:rPr>
                  <w:color w:val="FFFFFF" w:themeColor="background1"/>
                </w:rPr>
              </w:pPr>
              <w:r>
                <w:rPr>
                  <w:color w:val="FFFFFF" w:themeColor="background1"/>
                </w:rPr>
                <w:t>November 21, 2013</w:t>
              </w:r>
            </w:p>
          </w:tc>
        </w:sdtContent>
      </w:sdt>
    </w:tr>
  </w:tbl>
  <w:p w:rsidR="008233EE" w:rsidRDefault="008233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D790578"/>
    <w:multiLevelType w:val="hybridMultilevel"/>
    <w:tmpl w:val="8FE0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40F64"/>
    <w:multiLevelType w:val="hybridMultilevel"/>
    <w:tmpl w:val="248E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14674"/>
    <w:multiLevelType w:val="hybridMultilevel"/>
    <w:tmpl w:val="3800C0AC"/>
    <w:lvl w:ilvl="0" w:tplc="39A2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45D41"/>
    <w:multiLevelType w:val="hybridMultilevel"/>
    <w:tmpl w:val="B8F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F7FC6"/>
    <w:multiLevelType w:val="hybridMultilevel"/>
    <w:tmpl w:val="2BA27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805C4"/>
    <w:multiLevelType w:val="hybridMultilevel"/>
    <w:tmpl w:val="C9F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2E7525"/>
    <w:multiLevelType w:val="hybridMultilevel"/>
    <w:tmpl w:val="A778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83F99"/>
    <w:multiLevelType w:val="hybridMultilevel"/>
    <w:tmpl w:val="30EC2A70"/>
    <w:lvl w:ilvl="0" w:tplc="5C2A387A">
      <w:start w:val="1"/>
      <w:numFmt w:val="decimal"/>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6C7F85"/>
    <w:multiLevelType w:val="hybridMultilevel"/>
    <w:tmpl w:val="A61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FF213F"/>
    <w:multiLevelType w:val="hybridMultilevel"/>
    <w:tmpl w:val="EC10A8A0"/>
    <w:lvl w:ilvl="0" w:tplc="B4EE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6"/>
  </w:num>
  <w:num w:numId="4">
    <w:abstractNumId w:val="0"/>
  </w:num>
  <w:num w:numId="5">
    <w:abstractNumId w:val="15"/>
  </w:num>
  <w:num w:numId="6">
    <w:abstractNumId w:val="30"/>
  </w:num>
  <w:num w:numId="7">
    <w:abstractNumId w:val="12"/>
  </w:num>
  <w:num w:numId="8">
    <w:abstractNumId w:val="17"/>
  </w:num>
  <w:num w:numId="9">
    <w:abstractNumId w:val="8"/>
  </w:num>
  <w:num w:numId="10">
    <w:abstractNumId w:val="4"/>
  </w:num>
  <w:num w:numId="11">
    <w:abstractNumId w:val="24"/>
  </w:num>
  <w:num w:numId="12">
    <w:abstractNumId w:val="13"/>
  </w:num>
  <w:num w:numId="13">
    <w:abstractNumId w:val="20"/>
  </w:num>
  <w:num w:numId="14">
    <w:abstractNumId w:val="28"/>
  </w:num>
  <w:num w:numId="15">
    <w:abstractNumId w:val="18"/>
  </w:num>
  <w:num w:numId="16">
    <w:abstractNumId w:val="21"/>
  </w:num>
  <w:num w:numId="17">
    <w:abstractNumId w:val="14"/>
  </w:num>
  <w:num w:numId="18">
    <w:abstractNumId w:val="7"/>
  </w:num>
  <w:num w:numId="19">
    <w:abstractNumId w:val="11"/>
  </w:num>
  <w:num w:numId="20">
    <w:abstractNumId w:val="23"/>
  </w:num>
  <w:num w:numId="21">
    <w:abstractNumId w:val="19"/>
  </w:num>
  <w:num w:numId="22">
    <w:abstractNumId w:val="5"/>
  </w:num>
  <w:num w:numId="23">
    <w:abstractNumId w:val="2"/>
  </w:num>
  <w:num w:numId="24">
    <w:abstractNumId w:val="29"/>
  </w:num>
  <w:num w:numId="25">
    <w:abstractNumId w:val="25"/>
  </w:num>
  <w:num w:numId="26">
    <w:abstractNumId w:val="3"/>
  </w:num>
  <w:num w:numId="27">
    <w:abstractNumId w:val="22"/>
  </w:num>
  <w:num w:numId="28">
    <w:abstractNumId w:val="16"/>
  </w:num>
  <w:num w:numId="29">
    <w:abstractNumId w:val="27"/>
  </w:num>
  <w:num w:numId="30">
    <w:abstractNumId w:val="6"/>
  </w:num>
  <w:num w:numId="3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0CC8"/>
    <w:rsid w:val="00022810"/>
    <w:rsid w:val="00025348"/>
    <w:rsid w:val="00025DB5"/>
    <w:rsid w:val="00027C9E"/>
    <w:rsid w:val="0003080F"/>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016C"/>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2438"/>
    <w:rsid w:val="00104491"/>
    <w:rsid w:val="0010563C"/>
    <w:rsid w:val="0010575A"/>
    <w:rsid w:val="0010643C"/>
    <w:rsid w:val="00106567"/>
    <w:rsid w:val="00106707"/>
    <w:rsid w:val="00106F97"/>
    <w:rsid w:val="001072BF"/>
    <w:rsid w:val="00107E6D"/>
    <w:rsid w:val="00110A9F"/>
    <w:rsid w:val="00111364"/>
    <w:rsid w:val="00111C4B"/>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C744E"/>
    <w:rsid w:val="001D068C"/>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01EF"/>
    <w:rsid w:val="0021117E"/>
    <w:rsid w:val="00211635"/>
    <w:rsid w:val="002125D9"/>
    <w:rsid w:val="002129F4"/>
    <w:rsid w:val="0021301C"/>
    <w:rsid w:val="002148CD"/>
    <w:rsid w:val="00214F5B"/>
    <w:rsid w:val="002157BE"/>
    <w:rsid w:val="002160E3"/>
    <w:rsid w:val="002164DC"/>
    <w:rsid w:val="0022181B"/>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061D"/>
    <w:rsid w:val="002B33A9"/>
    <w:rsid w:val="002B4B8D"/>
    <w:rsid w:val="002B558B"/>
    <w:rsid w:val="002B5896"/>
    <w:rsid w:val="002B5A85"/>
    <w:rsid w:val="002C4B40"/>
    <w:rsid w:val="002C4D73"/>
    <w:rsid w:val="002C717C"/>
    <w:rsid w:val="002C7EC0"/>
    <w:rsid w:val="002D0506"/>
    <w:rsid w:val="002D15FB"/>
    <w:rsid w:val="002D4412"/>
    <w:rsid w:val="002D59CF"/>
    <w:rsid w:val="002D6026"/>
    <w:rsid w:val="002D6A84"/>
    <w:rsid w:val="002D6AE3"/>
    <w:rsid w:val="002D7647"/>
    <w:rsid w:val="002D7715"/>
    <w:rsid w:val="002D78C3"/>
    <w:rsid w:val="002E1147"/>
    <w:rsid w:val="002E1E30"/>
    <w:rsid w:val="002E2859"/>
    <w:rsid w:val="002E2F38"/>
    <w:rsid w:val="002E3D39"/>
    <w:rsid w:val="002E5862"/>
    <w:rsid w:val="002E58C3"/>
    <w:rsid w:val="002E5E43"/>
    <w:rsid w:val="002F1E1B"/>
    <w:rsid w:val="002F448E"/>
    <w:rsid w:val="002F483E"/>
    <w:rsid w:val="002F4E50"/>
    <w:rsid w:val="002F5948"/>
    <w:rsid w:val="002F5C4C"/>
    <w:rsid w:val="002F659F"/>
    <w:rsid w:val="002F7086"/>
    <w:rsid w:val="002F7F61"/>
    <w:rsid w:val="003012BC"/>
    <w:rsid w:val="003063B2"/>
    <w:rsid w:val="0031341D"/>
    <w:rsid w:val="00314983"/>
    <w:rsid w:val="0031676F"/>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95E2B"/>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05FE"/>
    <w:rsid w:val="00402CFA"/>
    <w:rsid w:val="00403000"/>
    <w:rsid w:val="00403404"/>
    <w:rsid w:val="0040441A"/>
    <w:rsid w:val="00404AC6"/>
    <w:rsid w:val="00405937"/>
    <w:rsid w:val="00406F32"/>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67798"/>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E44D7"/>
    <w:rsid w:val="004F0A7F"/>
    <w:rsid w:val="004F2C57"/>
    <w:rsid w:val="004F33EE"/>
    <w:rsid w:val="004F3D6C"/>
    <w:rsid w:val="004F3D97"/>
    <w:rsid w:val="004F4EA5"/>
    <w:rsid w:val="004F512B"/>
    <w:rsid w:val="004F5286"/>
    <w:rsid w:val="004F5D3F"/>
    <w:rsid w:val="004F62C4"/>
    <w:rsid w:val="0050015A"/>
    <w:rsid w:val="00500F6A"/>
    <w:rsid w:val="0050414A"/>
    <w:rsid w:val="0050608B"/>
    <w:rsid w:val="00507D3A"/>
    <w:rsid w:val="005103AB"/>
    <w:rsid w:val="00512464"/>
    <w:rsid w:val="00514BA9"/>
    <w:rsid w:val="005218E3"/>
    <w:rsid w:val="00524411"/>
    <w:rsid w:val="00531D53"/>
    <w:rsid w:val="00532536"/>
    <w:rsid w:val="00532CDD"/>
    <w:rsid w:val="00532D12"/>
    <w:rsid w:val="00534C07"/>
    <w:rsid w:val="005350D0"/>
    <w:rsid w:val="005403E7"/>
    <w:rsid w:val="005407CF"/>
    <w:rsid w:val="00542203"/>
    <w:rsid w:val="0054277B"/>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573F6"/>
    <w:rsid w:val="005657F2"/>
    <w:rsid w:val="00565A41"/>
    <w:rsid w:val="005663FF"/>
    <w:rsid w:val="00570245"/>
    <w:rsid w:val="00571C9D"/>
    <w:rsid w:val="005735CA"/>
    <w:rsid w:val="005756D8"/>
    <w:rsid w:val="00576617"/>
    <w:rsid w:val="00582278"/>
    <w:rsid w:val="00582BA7"/>
    <w:rsid w:val="00587C8B"/>
    <w:rsid w:val="00593B3A"/>
    <w:rsid w:val="00593BB8"/>
    <w:rsid w:val="00593FFF"/>
    <w:rsid w:val="00595F38"/>
    <w:rsid w:val="00597D4C"/>
    <w:rsid w:val="005A034F"/>
    <w:rsid w:val="005A05B2"/>
    <w:rsid w:val="005A1A28"/>
    <w:rsid w:val="005A4DBB"/>
    <w:rsid w:val="005A78F3"/>
    <w:rsid w:val="005A7BB6"/>
    <w:rsid w:val="005B125A"/>
    <w:rsid w:val="005B2DA8"/>
    <w:rsid w:val="005B3105"/>
    <w:rsid w:val="005B43E7"/>
    <w:rsid w:val="005B57D7"/>
    <w:rsid w:val="005B5BF7"/>
    <w:rsid w:val="005B6625"/>
    <w:rsid w:val="005B7BCA"/>
    <w:rsid w:val="005C061A"/>
    <w:rsid w:val="005C4AD3"/>
    <w:rsid w:val="005C4C09"/>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22CE"/>
    <w:rsid w:val="005F3569"/>
    <w:rsid w:val="005F3CD2"/>
    <w:rsid w:val="005F71D0"/>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25F6"/>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4DC9"/>
    <w:rsid w:val="00675F0E"/>
    <w:rsid w:val="00677D08"/>
    <w:rsid w:val="006802A5"/>
    <w:rsid w:val="00684555"/>
    <w:rsid w:val="00685D6C"/>
    <w:rsid w:val="00686852"/>
    <w:rsid w:val="00687D6C"/>
    <w:rsid w:val="00687FEF"/>
    <w:rsid w:val="00691843"/>
    <w:rsid w:val="00693266"/>
    <w:rsid w:val="0069398A"/>
    <w:rsid w:val="006942EF"/>
    <w:rsid w:val="00696715"/>
    <w:rsid w:val="00696E1C"/>
    <w:rsid w:val="006A512E"/>
    <w:rsid w:val="006A59F0"/>
    <w:rsid w:val="006A6197"/>
    <w:rsid w:val="006A75C0"/>
    <w:rsid w:val="006B09F9"/>
    <w:rsid w:val="006B2E32"/>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6F7456"/>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1D13"/>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56963"/>
    <w:rsid w:val="0076091E"/>
    <w:rsid w:val="00761940"/>
    <w:rsid w:val="00762417"/>
    <w:rsid w:val="007633ED"/>
    <w:rsid w:val="00764D45"/>
    <w:rsid w:val="00770136"/>
    <w:rsid w:val="00773793"/>
    <w:rsid w:val="00773B2A"/>
    <w:rsid w:val="00774E55"/>
    <w:rsid w:val="00775B79"/>
    <w:rsid w:val="00776D73"/>
    <w:rsid w:val="00787882"/>
    <w:rsid w:val="007937C9"/>
    <w:rsid w:val="00794015"/>
    <w:rsid w:val="0079453F"/>
    <w:rsid w:val="00795407"/>
    <w:rsid w:val="007A041A"/>
    <w:rsid w:val="007A1A0C"/>
    <w:rsid w:val="007A4D27"/>
    <w:rsid w:val="007A5D73"/>
    <w:rsid w:val="007B385F"/>
    <w:rsid w:val="007B412A"/>
    <w:rsid w:val="007B4417"/>
    <w:rsid w:val="007B490F"/>
    <w:rsid w:val="007C1EAE"/>
    <w:rsid w:val="007C2AC6"/>
    <w:rsid w:val="007C31C3"/>
    <w:rsid w:val="007C3F72"/>
    <w:rsid w:val="007C59E3"/>
    <w:rsid w:val="007C5A90"/>
    <w:rsid w:val="007C5FB5"/>
    <w:rsid w:val="007C6E32"/>
    <w:rsid w:val="007D0411"/>
    <w:rsid w:val="007D6589"/>
    <w:rsid w:val="007D67EC"/>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021F"/>
    <w:rsid w:val="008011AB"/>
    <w:rsid w:val="008012EF"/>
    <w:rsid w:val="00801C08"/>
    <w:rsid w:val="00802F89"/>
    <w:rsid w:val="00804F2F"/>
    <w:rsid w:val="008053DE"/>
    <w:rsid w:val="00805AD2"/>
    <w:rsid w:val="00805E63"/>
    <w:rsid w:val="00805E6A"/>
    <w:rsid w:val="008102A6"/>
    <w:rsid w:val="00811AC1"/>
    <w:rsid w:val="00814E17"/>
    <w:rsid w:val="00815582"/>
    <w:rsid w:val="0081610D"/>
    <w:rsid w:val="00816AE8"/>
    <w:rsid w:val="00821DAE"/>
    <w:rsid w:val="00821F29"/>
    <w:rsid w:val="008233EE"/>
    <w:rsid w:val="00825575"/>
    <w:rsid w:val="008263B3"/>
    <w:rsid w:val="00826670"/>
    <w:rsid w:val="00827044"/>
    <w:rsid w:val="00831729"/>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3295"/>
    <w:rsid w:val="00884E7C"/>
    <w:rsid w:val="00886F3C"/>
    <w:rsid w:val="00887FF9"/>
    <w:rsid w:val="0089022C"/>
    <w:rsid w:val="0089078B"/>
    <w:rsid w:val="00893619"/>
    <w:rsid w:val="00893F5E"/>
    <w:rsid w:val="0089465D"/>
    <w:rsid w:val="00894863"/>
    <w:rsid w:val="00894CD0"/>
    <w:rsid w:val="008A02F3"/>
    <w:rsid w:val="008A369A"/>
    <w:rsid w:val="008A388E"/>
    <w:rsid w:val="008A5E09"/>
    <w:rsid w:val="008A6ADE"/>
    <w:rsid w:val="008B2CE3"/>
    <w:rsid w:val="008B3366"/>
    <w:rsid w:val="008B3F83"/>
    <w:rsid w:val="008B5D65"/>
    <w:rsid w:val="008C053D"/>
    <w:rsid w:val="008C2CB6"/>
    <w:rsid w:val="008C53CE"/>
    <w:rsid w:val="008C6F7C"/>
    <w:rsid w:val="008D007A"/>
    <w:rsid w:val="008D078F"/>
    <w:rsid w:val="008D0EE6"/>
    <w:rsid w:val="008D1AD7"/>
    <w:rsid w:val="008D4364"/>
    <w:rsid w:val="008D4C40"/>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4E47"/>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CCD"/>
    <w:rsid w:val="00956E6C"/>
    <w:rsid w:val="00956E92"/>
    <w:rsid w:val="0095747F"/>
    <w:rsid w:val="009576AF"/>
    <w:rsid w:val="009615FC"/>
    <w:rsid w:val="00963102"/>
    <w:rsid w:val="00970326"/>
    <w:rsid w:val="00970E06"/>
    <w:rsid w:val="009720A3"/>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1742"/>
    <w:rsid w:val="009B58C1"/>
    <w:rsid w:val="009B5BE5"/>
    <w:rsid w:val="009B635D"/>
    <w:rsid w:val="009C4967"/>
    <w:rsid w:val="009D00D1"/>
    <w:rsid w:val="009D2E94"/>
    <w:rsid w:val="009D4995"/>
    <w:rsid w:val="009D4B4B"/>
    <w:rsid w:val="009D5CA5"/>
    <w:rsid w:val="009D6366"/>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61F7"/>
    <w:rsid w:val="00A50619"/>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65C7"/>
    <w:rsid w:val="00A9790F"/>
    <w:rsid w:val="00AA0970"/>
    <w:rsid w:val="00AA1066"/>
    <w:rsid w:val="00AA2A80"/>
    <w:rsid w:val="00AA37BA"/>
    <w:rsid w:val="00AA6BFC"/>
    <w:rsid w:val="00AB60F8"/>
    <w:rsid w:val="00AB6EA3"/>
    <w:rsid w:val="00AB7597"/>
    <w:rsid w:val="00AC30F1"/>
    <w:rsid w:val="00AC4C92"/>
    <w:rsid w:val="00AD1457"/>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AEB"/>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61D9"/>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4990"/>
    <w:rsid w:val="00BA5A39"/>
    <w:rsid w:val="00BA725F"/>
    <w:rsid w:val="00BB00B4"/>
    <w:rsid w:val="00BB08E8"/>
    <w:rsid w:val="00BB0B1C"/>
    <w:rsid w:val="00BB30E5"/>
    <w:rsid w:val="00BB3D05"/>
    <w:rsid w:val="00BB7007"/>
    <w:rsid w:val="00BB7902"/>
    <w:rsid w:val="00BB7C65"/>
    <w:rsid w:val="00BC10F1"/>
    <w:rsid w:val="00BC1F71"/>
    <w:rsid w:val="00BC2D31"/>
    <w:rsid w:val="00BC3472"/>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158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0FA"/>
    <w:rsid w:val="00C6030E"/>
    <w:rsid w:val="00C60AA4"/>
    <w:rsid w:val="00C61C52"/>
    <w:rsid w:val="00C648C0"/>
    <w:rsid w:val="00C65C9D"/>
    <w:rsid w:val="00C660E0"/>
    <w:rsid w:val="00C673E7"/>
    <w:rsid w:val="00C67B25"/>
    <w:rsid w:val="00C70944"/>
    <w:rsid w:val="00C71992"/>
    <w:rsid w:val="00C728FA"/>
    <w:rsid w:val="00C73134"/>
    <w:rsid w:val="00C76C07"/>
    <w:rsid w:val="00C771FE"/>
    <w:rsid w:val="00C81AA4"/>
    <w:rsid w:val="00C81F9F"/>
    <w:rsid w:val="00C848D7"/>
    <w:rsid w:val="00C8577E"/>
    <w:rsid w:val="00C873BB"/>
    <w:rsid w:val="00C90D19"/>
    <w:rsid w:val="00C913B3"/>
    <w:rsid w:val="00C926E8"/>
    <w:rsid w:val="00C92FDA"/>
    <w:rsid w:val="00C9377F"/>
    <w:rsid w:val="00C94FD5"/>
    <w:rsid w:val="00C951B2"/>
    <w:rsid w:val="00C955FB"/>
    <w:rsid w:val="00C95E79"/>
    <w:rsid w:val="00C96FE8"/>
    <w:rsid w:val="00CA14D4"/>
    <w:rsid w:val="00CA2299"/>
    <w:rsid w:val="00CA6DB3"/>
    <w:rsid w:val="00CA7415"/>
    <w:rsid w:val="00CA7656"/>
    <w:rsid w:val="00CA7F08"/>
    <w:rsid w:val="00CB31B6"/>
    <w:rsid w:val="00CB55A4"/>
    <w:rsid w:val="00CB5BC6"/>
    <w:rsid w:val="00CB5DAC"/>
    <w:rsid w:val="00CB6367"/>
    <w:rsid w:val="00CB7286"/>
    <w:rsid w:val="00CB72F1"/>
    <w:rsid w:val="00CB73A4"/>
    <w:rsid w:val="00CC15D9"/>
    <w:rsid w:val="00CC2726"/>
    <w:rsid w:val="00CC2B8E"/>
    <w:rsid w:val="00CC2BF7"/>
    <w:rsid w:val="00CC374E"/>
    <w:rsid w:val="00CC3A4E"/>
    <w:rsid w:val="00CC3FB6"/>
    <w:rsid w:val="00CC58A1"/>
    <w:rsid w:val="00CC73A1"/>
    <w:rsid w:val="00CC7690"/>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4DE5"/>
    <w:rsid w:val="00D15AD9"/>
    <w:rsid w:val="00D1741B"/>
    <w:rsid w:val="00D20A07"/>
    <w:rsid w:val="00D22E8D"/>
    <w:rsid w:val="00D256D7"/>
    <w:rsid w:val="00D25792"/>
    <w:rsid w:val="00D25888"/>
    <w:rsid w:val="00D26AC7"/>
    <w:rsid w:val="00D26BCA"/>
    <w:rsid w:val="00D32461"/>
    <w:rsid w:val="00D3490A"/>
    <w:rsid w:val="00D34E64"/>
    <w:rsid w:val="00D34F7D"/>
    <w:rsid w:val="00D35A05"/>
    <w:rsid w:val="00D376F4"/>
    <w:rsid w:val="00D41353"/>
    <w:rsid w:val="00D4659C"/>
    <w:rsid w:val="00D47A49"/>
    <w:rsid w:val="00D47DA5"/>
    <w:rsid w:val="00D50753"/>
    <w:rsid w:val="00D5268F"/>
    <w:rsid w:val="00D56A2C"/>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07E"/>
    <w:rsid w:val="00D85E7B"/>
    <w:rsid w:val="00D91B4E"/>
    <w:rsid w:val="00D922FE"/>
    <w:rsid w:val="00D93C40"/>
    <w:rsid w:val="00D947F4"/>
    <w:rsid w:val="00D96249"/>
    <w:rsid w:val="00DA18E9"/>
    <w:rsid w:val="00DA2250"/>
    <w:rsid w:val="00DA3425"/>
    <w:rsid w:val="00DA3FA8"/>
    <w:rsid w:val="00DA7C87"/>
    <w:rsid w:val="00DB0221"/>
    <w:rsid w:val="00DB1143"/>
    <w:rsid w:val="00DB1CAA"/>
    <w:rsid w:val="00DB1DF6"/>
    <w:rsid w:val="00DB23BB"/>
    <w:rsid w:val="00DB29F0"/>
    <w:rsid w:val="00DB2F81"/>
    <w:rsid w:val="00DB79BF"/>
    <w:rsid w:val="00DB7A90"/>
    <w:rsid w:val="00DB7C4B"/>
    <w:rsid w:val="00DC0A4D"/>
    <w:rsid w:val="00DC0A83"/>
    <w:rsid w:val="00DC18F0"/>
    <w:rsid w:val="00DC498C"/>
    <w:rsid w:val="00DC6000"/>
    <w:rsid w:val="00DD0FD4"/>
    <w:rsid w:val="00DD1348"/>
    <w:rsid w:val="00DD1D38"/>
    <w:rsid w:val="00DD2446"/>
    <w:rsid w:val="00DD2642"/>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2782"/>
    <w:rsid w:val="00E13172"/>
    <w:rsid w:val="00E15389"/>
    <w:rsid w:val="00E169DB"/>
    <w:rsid w:val="00E16D19"/>
    <w:rsid w:val="00E16E4B"/>
    <w:rsid w:val="00E20999"/>
    <w:rsid w:val="00E24D19"/>
    <w:rsid w:val="00E252A6"/>
    <w:rsid w:val="00E2728B"/>
    <w:rsid w:val="00E3159A"/>
    <w:rsid w:val="00E32D43"/>
    <w:rsid w:val="00E34356"/>
    <w:rsid w:val="00E36909"/>
    <w:rsid w:val="00E36A7A"/>
    <w:rsid w:val="00E3745A"/>
    <w:rsid w:val="00E376CE"/>
    <w:rsid w:val="00E450E0"/>
    <w:rsid w:val="00E46FAA"/>
    <w:rsid w:val="00E47BC2"/>
    <w:rsid w:val="00E5021E"/>
    <w:rsid w:val="00E507C1"/>
    <w:rsid w:val="00E51411"/>
    <w:rsid w:val="00E5475F"/>
    <w:rsid w:val="00E55A02"/>
    <w:rsid w:val="00E55C53"/>
    <w:rsid w:val="00E57B2B"/>
    <w:rsid w:val="00E63434"/>
    <w:rsid w:val="00E6354B"/>
    <w:rsid w:val="00E65990"/>
    <w:rsid w:val="00E65BB1"/>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42A0"/>
    <w:rsid w:val="00EE4E35"/>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4D28"/>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2BA0"/>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5531"/>
    <w:rsid w:val="00FA6899"/>
    <w:rsid w:val="00FB0C8D"/>
    <w:rsid w:val="00FB1569"/>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111C4B"/>
    <w:pPr>
      <w:spacing w:after="0"/>
    </w:pPr>
    <w:rPr>
      <w:rFonts w:ascii="Courier New" w:hAnsi="Courier New" w:cs="Courier New"/>
      <w:sz w:val="18"/>
    </w:rPr>
  </w:style>
  <w:style w:type="character" w:customStyle="1" w:styleId="CodeChar">
    <w:name w:val="Code Char"/>
    <w:basedOn w:val="DefaultParagraphFont"/>
    <w:link w:val="Code"/>
    <w:rsid w:val="00111C4B"/>
    <w:rPr>
      <w:rFonts w:ascii="Courier New" w:hAnsi="Courier New" w:cs="Courier New"/>
      <w:sz w:val="18"/>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paragraph" w:styleId="NormalWeb">
    <w:name w:val="Normal (Web)"/>
    <w:basedOn w:val="Normal"/>
    <w:uiPriority w:val="99"/>
    <w:semiHidden/>
    <w:unhideWhenUsed/>
    <w:rsid w:val="00D56A2C"/>
    <w:pPr>
      <w:spacing w:before="100" w:beforeAutospacing="1" w:after="100" w:afterAutospacing="1"/>
    </w:pPr>
    <w:rPr>
      <w:rFonts w:eastAsiaTheme="minorEastAsia" w:cs="Times New Roman"/>
      <w:sz w:val="24"/>
      <w:szCs w:val="24"/>
    </w:rPr>
  </w:style>
  <w:style w:type="table" w:styleId="MediumShading2-Accent4">
    <w:name w:val="Medium Shading 2 Accent 4"/>
    <w:basedOn w:val="TableNormal"/>
    <w:uiPriority w:val="64"/>
    <w:rsid w:val="005001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E24D19"/>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graphviz.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urceforge.net/projects/doxyge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4664F-74D4-48A5-9B5B-E429C5CB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29</Pages>
  <Words>8065</Words>
  <Characters>45974</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53932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74</cp:revision>
  <cp:lastPrinted>2013-12-13T21:16:00Z</cp:lastPrinted>
  <dcterms:created xsi:type="dcterms:W3CDTF">2012-07-21T17:52:00Z</dcterms:created>
  <dcterms:modified xsi:type="dcterms:W3CDTF">2013-12-13T22:27:00Z</dcterms:modified>
</cp:coreProperties>
</file>