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right"/>
      </w:pPr>
      <w:r>
        <w:rPr>
          <w:b/>
          <w:bCs/>
          <w:sz w:val="32"/>
          <w:szCs w:val="32"/>
        </w:rPr>
        <w:t xml:space="preserve">سامي بن طيبة</w:t>
      </w:r>
    </w:p>
    <w:p>
      <w:pPr>
        <w:spacing w:after="100"/>
        <w:jc w:val="right"/>
      </w:pPr>
      <w:r>
        <w:t xml:space="preserve">samibentaiba25@gmail.com · +213 656 73 98 96</w:t>
      </w:r>
    </w:p>
    <w:p>
      <w:pPr>
        <w:spacing w:after="100"/>
        <w:jc w:val="right"/>
      </w:pPr>
      <w:r>
        <w:t xml:space="preserve">https://bentaidev.vercel.app</w:t>
      </w:r>
    </w:p>
    <w:p>
      <w:pPr>
        <w:spacing w:after="100"/>
        <w:jc w:val="right"/>
      </w:pPr>
      <w:r>
        <w:t xml:space="preserve">https://github.com/samibentaiba</w:t>
      </w:r>
    </w:p>
    <w:p>
      <w:pPr>
        <w:spacing w:after="400"/>
        <w:jc w:val="right"/>
      </w:pPr>
      <w:r>
        <w:t xml:space="preserve">https://www.linkedin.com/in/samibentaiba</w:t>
      </w:r>
    </w:p>
    <w:p>
      <w:pPr>
        <w:pStyle w:val="Heading1"/>
        <w:spacing w:before="100" w:after="200"/>
        <w:jc w:val="right"/>
      </w:pPr>
      <w:r>
        <w:rPr>
          <w:b/>
          <w:bCs/>
          <w:sz w:val="26"/>
          <w:szCs w:val="26"/>
        </w:rPr>
        <w:t xml:space="preserve">الملخص</w:t>
      </w:r>
    </w:p>
    <w:p>
      <w:pPr>
        <w:spacing w:before="100" w:after="100"/>
        <w:jc w:val="right"/>
      </w:pPr>
      <w:r>
        <w:rPr>
          <w:b/>
          <w:bCs/>
          <w:sz w:val="16"/>
          <w:szCs w:val="16"/>
        </w:rPr>
        <w:t xml:space="preserve">مهندس برمجيات</w:t>
      </w:r>
    </w:p>
    <w:p>
      <w:pPr>
        <w:spacing w:after="200"/>
        <w:jc w:val="right"/>
      </w:pPr>
      <w:r>
        <w:t xml:space="preserve">أنا مهندس برمجيات تطورت من طالب علوم حاسوب إلى مطور متكامل، ثم إلى مهندس معماري للبرمجيات وقائد فريق. أخذتني رحلتي عبر كل مرحلة من مراحل إنشاء البرمجيات — من تعلم أساسيات الحاسوب والخوارزميات وتصميم الأنظمة، إلى إتقان لغات البرمجة المتعددة وبناء حلول برمجية كاملة. كمهندس معماري، تعلمت تصميم وتنفيذ الأنماط القابلة للتطوير وخطط النظام، وكمشغل، طورت سير العمل واستراتيجيات الصيانة لضمان جودة البرمجيات على المدى الطويل. من خلال هذا النمو المستمر، أصبحت مهندس برمجيات قادرًا على التخطيط والإنشاء وتحسين الأنظمة الكاملة — سد الفجوة بين التطوير والهندسة المعمارية والتميز التشغيلي.</w:t>
      </w:r>
    </w:p>
    <w:p>
      <w:pPr>
        <w:pStyle w:val="Heading1"/>
        <w:spacing w:before="400" w:after="200"/>
        <w:jc w:val="right"/>
      </w:pPr>
      <w:r>
        <w:rPr>
          <w:b/>
          <w:bCs/>
          <w:sz w:val="26"/>
          <w:szCs w:val="26"/>
        </w:rPr>
        <w:t xml:space="preserve">المهارات</w:t>
      </w:r>
    </w:p>
    <w:p>
      <w:pPr>
        <w:pStyle w:val="Heading2"/>
        <w:spacing w:before="200" w:after="100"/>
        <w:jc w:val="right"/>
      </w:pPr>
      <w:r>
        <w:rPr>
          <w:b/>
          <w:bCs/>
          <w:sz w:val="20"/>
          <w:szCs w:val="20"/>
        </w:rPr>
        <w:t xml:space="preserve">عمليات التطوير (DevOps)</w:t>
      </w:r>
    </w:p>
    <w:p>
      <w:pPr>
        <w:spacing w:before="100" w:after="80"/>
        <w:jc w:val="right"/>
      </w:pPr>
      <w:r>
        <w:rPr>
          <w:b/>
          <w:bCs/>
        </w:rPr>
        <w:t xml:space="preserve">Microservices (تطبيق)</w:t>
      </w:r>
      <w:r>
        <w:t xml:space="preserve">: تصميم التطبيقات كمجموعة من الخدمات المترابطة بشكل فضفاض. استكشفت هذه البنية في مشروع H2-SpringBoot.</w:t>
      </w:r>
    </w:p>
    <w:p>
      <w:pPr>
        <w:pStyle w:val="Heading2"/>
        <w:spacing w:before="200" w:after="100"/>
        <w:jc w:val="right"/>
      </w:pPr>
      <w:r>
        <w:rPr>
          <w:b/>
          <w:bCs/>
          <w:sz w:val="20"/>
          <w:szCs w:val="20"/>
        </w:rPr>
        <w:t xml:space="preserve">تطوير الواجهات الأمامية</w:t>
      </w:r>
    </w:p>
    <w:p>
      <w:pPr>
        <w:spacing w:before="100" w:after="80"/>
        <w:jc w:val="right"/>
      </w:pPr>
      <w:r>
        <w:rPr>
          <w:b/>
          <w:bCs/>
        </w:rPr>
        <w:t xml:space="preserve">Next.js (سنتان)</w:t>
      </w:r>
      <w:r>
        <w:t xml:space="preserve">: Next.js هو إطار عمل React يتيح العرض من جانب الخادم وتوليد المواقع الثابتة. استخدمت Next.js لبناء تطبيقات ويب عالية الأداء وصديقة لمحركات البحث، مستفيدًا من نظام التوجيه القائم على الملفات ومسارات API.</w:t>
      </w:r>
    </w:p>
    <w:p>
      <w:pPr>
        <w:pStyle w:val="Heading2"/>
        <w:spacing w:before="200" w:after="100"/>
        <w:jc w:val="right"/>
      </w:pPr>
      <w:r>
        <w:rPr>
          <w:b/>
          <w:bCs/>
          <w:sz w:val="20"/>
          <w:szCs w:val="20"/>
        </w:rPr>
        <w:t xml:space="preserve">تطوير الواجهات الخلفية</w:t>
      </w:r>
    </w:p>
    <w:p>
      <w:pPr>
        <w:spacing w:before="100" w:after="80"/>
        <w:jc w:val="right"/>
      </w:pPr>
      <w:r>
        <w:rPr>
          <w:b/>
          <w:bCs/>
        </w:rPr>
        <w:t xml:space="preserve">Node.js (3 سنوات)</w:t>
      </w:r>
      <w:r>
        <w:t xml:space="preserve">: Node.js هو وقت تشغيل JavaScript مبني على محرك JavaScript V8 من Chrome. استخدمت Node.js لبناء واجهات برمجة تطبيقات RESTful والخدمات الصغيرة والتطبيقات من جانب الخادم، مع التركيز على الأداء وقابلية التوسع.</w:t>
      </w:r>
    </w:p>
    <w:p>
      <w:pPr>
        <w:spacing w:before="100" w:after="80"/>
        <w:jc w:val="right"/>
      </w:pPr>
      <w:r>
        <w:rPr>
          <w:b/>
          <w:bCs/>
        </w:rPr>
        <w:t xml:space="preserve">Express (3 سنوات)</w:t>
      </w:r>
      <w:r>
        <w:t xml:space="preserve">: Express هو إطار عمل تطبيق ويب Node.js بسيط ومرن. استخدمت Express لبناء واجهات برمجة تطبيقات RESTful وخوادم الويب، مع التركيز على هندسة البرمجيات الوسيطة والتوجيه.</w:t>
      </w:r>
    </w:p>
    <w:p>
      <w:pPr>
        <w:spacing w:before="100" w:after="80"/>
        <w:jc w:val="right"/>
      </w:pPr>
      <w:r>
        <w:rPr>
          <w:b/>
          <w:bCs/>
        </w:rPr>
        <w:t xml:space="preserve">PostgreSQL (سنتان)</w:t>
      </w:r>
      <w:r>
        <w:t xml:space="preserve">: PostgreSQL هي قاعدة بيانات علائقية متقدمة ومفتوحة المصدر. استخدمت PostgreSQL لتخزين البيانات في تطبيقات مختلفة، مستفيدًا من ميزاتها القوية للاستعلامات المعقدة وسلامة البيانات.</w:t>
      </w:r>
    </w:p>
    <w:p>
      <w:pPr>
        <w:spacing w:before="100" w:after="80"/>
        <w:jc w:val="right"/>
      </w:pPr>
      <w:r>
        <w:rPr>
          <w:b/>
          <w:bCs/>
        </w:rPr>
        <w:t xml:space="preserve">Prisma (سنة واحدة)</w:t>
      </w:r>
      <w:r>
        <w:t xml:space="preserve">: Prisma هو ORM من الجيل التالي لـ Node.js و TypeScript. أستخدم Prisma للتفاعل مع قواعد البيانات، مستفيدًا من أمان النوع وواجهة برمجة التطبيقات البديهية لعمليات قاعدة البيانات.</w:t>
      </w:r>
    </w:p>
    <w:p>
      <w:pPr>
        <w:spacing w:before="100" w:after="80"/>
        <w:jc w:val="right"/>
      </w:pPr>
      <w:r>
        <w:rPr>
          <w:b/>
          <w:bCs/>
        </w:rPr>
        <w:t xml:space="preserve">Next.js (سنتان)</w:t>
      </w:r>
      <w:r>
        <w:t xml:space="preserve">: أستفيد من Next.js للتطوير الشامل (Full Stack)، باستخدام مسارات API وإجراءات الخادم لبناء منطق خلفي آمن وقابل للتوسع مباشرة داخل التطبيق.</w:t>
      </w:r>
    </w:p>
    <w:p>
      <w:pPr>
        <w:pStyle w:val="Heading2"/>
        <w:spacing w:before="200" w:after="100"/>
        <w:jc w:val="right"/>
      </w:pPr>
      <w:r>
        <w:rPr>
          <w:b/>
          <w:bCs/>
          <w:sz w:val="20"/>
          <w:szCs w:val="20"/>
        </w:rPr>
        <w:t xml:space="preserve">لغات البرمجة</w:t>
      </w:r>
    </w:p>
    <w:p>
      <w:pPr>
        <w:spacing w:before="100" w:after="80"/>
        <w:jc w:val="right"/>
      </w:pPr>
      <w:r>
        <w:rPr>
          <w:b/>
          <w:bCs/>
        </w:rPr>
        <w:t xml:space="preserve">Python (استكشاف)</w:t>
      </w:r>
      <w:r>
        <w:t xml:space="preserve">: استكشفت Python لمهام البرمجة النصية ومعالجة البيانات.</w:t>
      </w:r>
    </w:p>
    <w:p>
      <w:pPr>
        <w:pStyle w:val="Heading1"/>
        <w:spacing w:before="400" w:after="200"/>
        <w:jc w:val="right"/>
      </w:pPr>
      <w:r>
        <w:rPr>
          <w:b/>
          <w:bCs/>
          <w:sz w:val="26"/>
          <w:szCs w:val="26"/>
        </w:rPr>
        <w:t xml:space="preserve">المشاريع</w:t>
      </w:r>
    </w:p>
    <w:p>
      <w:pPr>
        <w:spacing w:before="200" w:after="50"/>
        <w:jc w:val="right"/>
      </w:pPr>
      <w:r>
        <w:rPr>
          <w:b/>
          <w:bCs/>
        </w:rPr>
        <w:t xml:space="preserve">Algis</w:t>
      </w:r>
      <w:r>
        <w:t xml:space="preserve"> (Next.js, React, TypeScript, Prisma, PostgreSQL, NextAuth.js, Tailwind CSS, shadcn/ui, نظام Linux, هندسة النظام, التوثيق التقني)</w:t>
      </w:r>
    </w:p>
    <w:p>
      <w:pPr>
        <w:spacing w:before="50" w:after="50"/>
        <w:jc w:val="right"/>
      </w:pPr>
      <w:r>
        <w:t xml:space="preserve">كان هذا مشروعًا مستقلاً لعميل في القطاع الزراعي. يتضمن المشروع نمذجة بيانات معقدة مع Prisma للتعامل مع وحدات الإنتاج الفلاحي والثروة الحيوانية والآلات والمحاصيل وعلاقاتها. أقوم ببناء لوحة تحكم حديثة كاملة تستبدل سير العمل اليدوي المستند إلى Excel بتطبيق ويب ديناميكي يتميز بالمصادقة والتحكم في الوصول على أساس الأدوار. المستودع خاص بسبب شروط خدمة العميل.</w:t>
      </w:r>
    </w:p>
    <w:p>
      <w:pPr>
        <w:spacing w:before="50" w:after="20"/>
        <w:jc w:val="right"/>
      </w:pPr>
      <w:r>
        <w:t xml:space="preserve">https://algis-preview.vercel.app</w:t>
      </w:r>
    </w:p>
    <w:p>
      <w:pPr>
        <w:spacing w:before="200" w:after="50"/>
        <w:jc w:val="right"/>
      </w:pPr>
      <w:r>
        <w:rPr>
          <w:b/>
          <w:bCs/>
        </w:rPr>
        <w:t xml:space="preserve">C-Studio</w:t>
      </w:r>
      <w:r>
        <w:t xml:space="preserve"> (Electron, TypeScript, React, MinGW-w64, Node.js, Windows, نظام Linux, هندسة النظام, التوثيق التقني)</w:t>
      </w:r>
    </w:p>
    <w:p>
      <w:pPr>
        <w:spacing w:before="50" w:after="50"/>
        <w:jc w:val="right"/>
      </w:pPr>
      <w:r>
        <w:t xml:space="preserve">كان بناء C-Studio رحلة مثيرة في تطوير تطبيقات سطح المكتب باستخدام Electron. كان التحدي الأكبر هو تجميع مترجم MinGW وضمان عمله بسلاسة دون أي إعداد للنظام. ركزت على إنشاء تجربة سهلة الاستخدام للمبتدئين الذين يتعلمون برمجة C، مع ميزات مثل التجميع الفوري ودعم الطرفية التفاعلية.</w:t>
      </w:r>
    </w:p>
    <w:p>
      <w:pPr>
        <w:spacing w:before="20" w:after="100"/>
        <w:jc w:val="right"/>
      </w:pPr>
      <w:r>
        <w:t xml:space="preserve">https://github.com/samibentaiba/c-studio</w:t>
      </w:r>
    </w:p>
    <w:p>
      <w:pPr>
        <w:spacing w:before="200" w:after="50"/>
        <w:jc w:val="right"/>
      </w:pPr>
      <w:r>
        <w:rPr>
          <w:b/>
          <w:bCs/>
        </w:rPr>
        <w:t xml:space="preserve">مركز ITC</w:t>
      </w:r>
      <w:r>
        <w:t xml:space="preserve"> (Next.js, React, TypeScript, Tailwind CSS, shadcn/ui, Prisma, PostgreSQL, NextAuth.js, React Hook Form, Zod, Nodemailer, Recharts, نظام Linux, هندسة النظام, التوثيق التقني)</w:t>
      </w:r>
    </w:p>
    <w:p>
      <w:pPr>
        <w:spacing w:before="50" w:after="50"/>
        <w:jc w:val="right"/>
      </w:pPr>
      <w:r>
        <w:t xml:space="preserve">كان تطوير مركز ITC غوصًا عميقًا في تطوير Next.js الكامل. كان التحدي الأكبر هو تصميم مخطط قاعدة البيانات العلائقية مع Prisma للتعامل مع العلاقات المعقدة بين المستخدمين والأقسام والفرق والتذاكر. كان تنفيذ التحكم في الوصول على أساس الدور (RBAC) مع Next-Auth ميزة حاسمة لضمان أمان البيانات. عزز هذا المشروع مهاراتي في بناء تطبيقات ويب آمنة وقابلة للتوسع وكثيفة البيانات.</w:t>
      </w:r>
    </w:p>
    <w:p>
      <w:pPr>
        <w:spacing w:before="50" w:after="20"/>
        <w:jc w:val="right"/>
      </w:pPr>
      <w:r>
        <w:t xml:space="preserve">https://itc-hub.vercel.app</w:t>
      </w:r>
    </w:p>
    <w:p>
      <w:pPr>
        <w:spacing w:before="20" w:after="100"/>
        <w:jc w:val="right"/>
      </w:pPr>
      <w:r>
        <w:t xml:space="preserve">https://github.com/samibentaiba/itc-hub</w:t>
      </w:r>
    </w:p>
    <w:p>
      <w:pPr>
        <w:spacing w:before="200" w:after="50"/>
        <w:jc w:val="right"/>
      </w:pPr>
      <w:r>
        <w:rPr>
          <w:b/>
          <w:bCs/>
        </w:rPr>
        <w:t xml:space="preserve">مركز رمداني لطب الأسنان</w:t>
      </w:r>
      <w:r>
        <w:t xml:space="preserve"> (React, Node.js, Tailwind CSS, نظام Linux)</w:t>
      </w:r>
    </w:p>
    <w:p>
      <w:pPr>
        <w:spacing w:before="50" w:after="50"/>
        <w:jc w:val="right"/>
      </w:pPr>
      <w:r>
        <w:t xml:space="preserve">تعاونت كمطور واجهة أمامية في هذا المشروع، وعملت بشكل وثيق مع مطور الخلفية وقائد النشر. ساهمت أيضًا في تطوير الخلفية بالتزامات صغيرة، واكتسبت خبرة في المكدس الكامل.</w:t>
      </w:r>
    </w:p>
    <w:p>
      <w:pPr>
        <w:spacing w:before="50" w:after="20"/>
        <w:jc w:val="right"/>
      </w:pPr>
      <w:r>
        <w:t xml:space="preserve">https://ramdani.vercel.app</w:t>
      </w:r>
    </w:p>
    <w:p>
      <w:pPr>
        <w:spacing w:before="20" w:after="100"/>
        <w:jc w:val="right"/>
      </w:pPr>
      <w:r>
        <w:t xml:space="preserve">https://github.com/ismail-devmaster/finalProjectFe</w:t>
      </w:r>
    </w:p>
    <w:p>
      <w:pPr>
        <w:spacing w:before="200" w:after="50"/>
        <w:jc w:val="right"/>
      </w:pPr>
      <w:r>
        <w:rPr>
          <w:b/>
          <w:bCs/>
        </w:rPr>
        <w:t xml:space="preserve">ITCP</w:t>
      </w:r>
      <w:r>
        <w:t xml:space="preserve"> (React, Vite, CSS, Figma, هندسة النظام, التوثيق التقني, Python)</w:t>
      </w:r>
    </w:p>
    <w:p>
      <w:pPr>
        <w:spacing w:before="50" w:after="50"/>
        <w:jc w:val="right"/>
      </w:pPr>
      <w:r>
        <w:t xml:space="preserve">عملت كمطور واجهة أمامية في فريق مع مطور خلفية ومصمم واجهة مستخدم/تجربة مستخدم. عزز هذا المشروع مهاراتي في العمل الجماعي وقدرتي على دمج مكونات الواجهة الأمامية مع واجهات برمجة التطبيقات الخلفية.</w:t>
      </w:r>
    </w:p>
    <w:p>
      <w:pPr>
        <w:spacing w:before="50" w:after="20"/>
        <w:jc w:val="right"/>
      </w:pPr>
      <w:r>
        <w:t xml:space="preserve">https://itc-programming.netlify.app</w:t>
      </w:r>
    </w:p>
    <w:p>
      <w:pPr>
        <w:spacing w:before="20" w:after="100"/>
        <w:jc w:val="right"/>
      </w:pPr>
      <w:r>
        <w:t xml:space="preserve">https://github.com/samibentaiba/ITCP</w:t>
      </w:r>
    </w:p>
    <w:p>
      <w:pPr>
        <w:spacing w:before="200" w:after="50"/>
        <w:jc w:val="right"/>
      </w:pPr>
      <w:r>
        <w:rPr>
          <w:b/>
          <w:bCs/>
        </w:rPr>
        <w:t xml:space="preserve">Microservices &amp; DevOps</w:t>
      </w:r>
      <w:r>
        <w:t xml:space="preserve"> (Java, Spring Boot, Angular, H2 Database, Microservices, نظام Linux, هندسة النظام, التوثيق التقني)</w:t>
      </w:r>
    </w:p>
    <w:p>
      <w:pPr>
        <w:spacing w:before="50" w:after="50"/>
        <w:jc w:val="right"/>
      </w:pPr>
      <w:r>
        <w:t xml:space="preserve">وسعت مجموعة مهاراتي إلى الخلفية و DevOps من خلال العمل مع Java Spring Boot والخدمات المصغرة. أعطاني هذا المشروع فهمًا أعمق للبنية الكاملة وإدارة قواعد البيانات.</w:t>
      </w:r>
    </w:p>
    <w:p>
      <w:pPr>
        <w:spacing w:before="20" w:after="100"/>
        <w:jc w:val="right"/>
      </w:pPr>
      <w:r>
        <w:t xml:space="preserve">https://github.com/samibentaiba/H2-SpringBoot</w:t>
      </w:r>
    </w:p>
    <w:p>
      <w:pPr>
        <w:pStyle w:val="Heading1"/>
        <w:spacing w:before="400" w:after="200"/>
        <w:jc w:val="right"/>
      </w:pPr>
      <w:r>
        <w:rPr>
          <w:b/>
          <w:bCs/>
          <w:sz w:val="26"/>
          <w:szCs w:val="26"/>
        </w:rPr>
        <w:t xml:space="preserve">التعليم</w:t>
      </w:r>
    </w:p>
    <w:p>
      <w:pPr>
        <w:spacing w:before="200" w:after="50"/>
        <w:jc w:val="right"/>
      </w:pPr>
      <w:r>
        <w:rPr>
          <w:b/>
          <w:bCs/>
        </w:rPr>
        <w:t xml:space="preserve">بكالوريوس في الرياضيات وعلوم الحاسوب</w:t>
      </w:r>
    </w:p>
    <w:p>
      <w:pPr>
        <w:spacing w:after="100"/>
        <w:jc w:val="right"/>
      </w:pPr>
      <w:r>
        <w:t xml:space="preserve">جامعة سعد دحلب البليدة 1, 2023-2029 · قيد التقدم</w:t>
      </w:r>
    </w:p>
    <w:p>
      <w:pPr>
        <w:spacing w:before="200" w:after="50"/>
        <w:jc w:val="right"/>
      </w:pPr>
      <w:r>
        <w:rPr>
          <w:b/>
          <w:bCs/>
        </w:rPr>
        <w:t xml:space="preserve">شهادة البكالوريا - رياضيات تقني (هندسة ميكانيكية)</w:t>
      </w:r>
    </w:p>
    <w:p>
      <w:pPr>
        <w:spacing w:after="50"/>
        <w:jc w:val="right"/>
      </w:pPr>
      <w:r>
        <w:t xml:space="preserve">الثانوية, 2019-2023 · مكتمل · 15/20</w:t>
      </w:r>
    </w:p>
    <w:p>
      <w:pPr>
        <w:spacing w:after="100"/>
        <w:jc w:val="right"/>
      </w:pPr>
      <w:r>
        <w:rPr>
          <w:i/>
          <w:iCs/>
        </w:rPr>
        <w:t xml:space="preserve">Certificate: https://bentaidev.vercel.app/certificates/Bachelor.png</w:t>
      </w:r>
    </w:p>
    <w:p>
      <w:pPr>
        <w:spacing w:before="200" w:after="50"/>
        <w:jc w:val="right"/>
      </w:pPr>
      <w:r>
        <w:rPr>
          <w:b/>
          <w:bCs/>
        </w:rPr>
        <w:t xml:space="preserve">شهادة ITC Tech</w:t>
      </w:r>
    </w:p>
    <w:p>
      <w:pPr>
        <w:spacing w:after="50"/>
        <w:jc w:val="right"/>
      </w:pPr>
      <w:r>
        <w:t xml:space="preserve">نادي ITC, 2024-2024 · مكتمل</w:t>
      </w:r>
    </w:p>
    <w:p>
      <w:pPr>
        <w:spacing w:after="100"/>
        <w:jc w:val="right"/>
      </w:pPr>
      <w:r>
        <w:rPr>
          <w:i/>
          <w:iCs/>
        </w:rPr>
        <w:t xml:space="preserve">Certificate: https://bentaidev.vercel.app/certificates/itc-tech.png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2026-01-02T01:29:44.417Z</dcterms:created>
  <dcterms:modified xsi:type="dcterms:W3CDTF">2026-01-02T01:29:44.417Z</dcterms:modified>
</cp:coreProperties>
</file>

<file path=docProps/custom.xml><?xml version="1.0" encoding="utf-8"?>
<Properties xmlns="http://schemas.openxmlformats.org/officeDocument/2006/custom-properties" xmlns:vt="http://schemas.openxmlformats.org/officeDocument/2006/docPropsVTypes"/>
</file>