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لغات البرمجة</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2026-01-02T01:29:47.783Z</dcterms:created>
  <dcterms:modified xsi:type="dcterms:W3CDTF">2026-01-02T01:29:47.783Z</dcterms:modified>
</cp:coreProperties>
</file>

<file path=docProps/custom.xml><?xml version="1.0" encoding="utf-8"?>
<Properties xmlns="http://schemas.openxmlformats.org/officeDocument/2006/custom-properties" xmlns:vt="http://schemas.openxmlformats.org/officeDocument/2006/docPropsVTypes"/>
</file>