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(1+ year)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(&lt;1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(&lt;1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Unix Systems (Familiar)</w:t>
      </w:r>
      <w:r>
        <w:t xml:space="preserve">: Experience with macOS and OpenBSD, leveraging their stability and Unix philosophy for robust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Windows (Proficient)</w:t>
      </w:r>
      <w:r>
        <w:t xml:space="preserve">: Used primarily for design collaboration (Figma) and compatibility testing, managing development limitations with custom configurations.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(&lt;1 year)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(1+ year)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(&lt;1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(&lt;1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(&lt;1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C (Familiar)</w:t>
      </w:r>
      <w:r>
        <w:t xml:space="preserve">: I am very familiar with C, using it for system programming and understanding low-level concepts. It's the core language supported by my C-Studio IDE.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C++ (Explored)</w:t>
      </w:r>
      <w:r>
        <w:t xml:space="preserve">: Explored C++ to understand object-oriented programming at a system level.</w:t>
      </w:r>
    </w:p>
    <w:p>
      <w:pPr>
        <w:spacing w:before="100" w:after="80"/>
        <w:jc w:val="left"/>
      </w:pPr>
      <w:r>
        <w:rPr>
          <w:b/>
          <w:bCs/>
        </w:rPr>
        <w:t xml:space="preserve">C# (Explored)</w:t>
      </w:r>
      <w:r>
        <w:t xml:space="preserve">: Explored C# for desktop and game development concepts.</w:t>
      </w:r>
    </w:p>
    <w:p>
      <w:pPr>
        <w:spacing w:before="100" w:after="80"/>
        <w:jc w:val="left"/>
      </w:pPr>
      <w:r>
        <w:rPr>
          <w:b/>
          <w:bCs/>
        </w:rPr>
        <w:t xml:space="preserve">Haskell (Explored)</w:t>
      </w:r>
      <w:r>
        <w:t xml:space="preserve">: Explored Haskell to understand functional programming paradigms.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Jul 2025 - Present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Oct 2024 -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Full Stack Developer (Freelance)</w:t>
      </w:r>
    </w:p>
    <w:p>
      <w:pPr>
        <w:jc w:val="left"/>
      </w:pPr>
      <w:r>
        <w:rPr>
          <w:i/>
          <w:iCs/>
        </w:rPr>
        <w:t xml:space="preserve">Algis (Ministry of Agriculture)</w:t>
      </w:r>
    </w:p>
    <w:p>
      <w:pPr>
        <w:spacing w:after="100"/>
        <w:jc w:val="left"/>
      </w:pPr>
      <w:r>
        <w:t xml:space="preserve">Jul 2025 - Present (Suspended) · Remote</w:t>
      </w:r>
    </w:p>
    <w:p>
      <w:pPr>
        <w:spacing w:before="80"/>
        <w:jc w:val="left"/>
      </w:pPr>
      <w:r>
        <w:t xml:space="preserve">• Algis - Agricultural Management System</w:t>
      </w:r>
    </w:p>
    <w:p>
      <w:pPr>
        <w:spacing w:before="200"/>
        <w:jc w:val="left"/>
      </w:pPr>
      <w:r>
        <w:rPr>
          <w:b/>
          <w:bCs/>
        </w:rPr>
        <w:t xml:space="preserve">Full Stack Developer (Freelance)</w:t>
      </w:r>
    </w:p>
    <w:p>
      <w:pPr>
        <w:jc w:val="left"/>
      </w:pPr>
      <w:r>
        <w:rPr>
          <w:i/>
          <w:iCs/>
        </w:rPr>
        <w:t xml:space="preserve">Sunrise Energy</w:t>
      </w:r>
    </w:p>
    <w:p>
      <w:pPr>
        <w:spacing w:after="100"/>
        <w:jc w:val="left"/>
      </w:pPr>
      <w:r>
        <w:t xml:space="preserve">2025 (Cancelled) · Remote</w:t>
      </w:r>
    </w:p>
    <w:p>
      <w:pPr>
        <w:spacing w:before="80"/>
        <w:jc w:val="left"/>
      </w:pPr>
      <w:r>
        <w:t xml:space="preserve">• Sunrise Energy - Renewable Solutions Platform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Oct 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Full Stack, CMS, Software Engineer)</w:t>
      </w:r>
    </w:p>
    <w:p>
      <w:pPr>
        <w:spacing w:before="50" w:after="50"/>
        <w:jc w:val="left"/>
      </w:pPr>
      <w:r>
        <w:t xml:space="preserve">This freelance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2026-01-02T01:20:25.459Z</dcterms:created>
  <dcterms:modified xsi:type="dcterms:W3CDTF">2026-01-02T01:20:25.459Z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