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(&lt;1 year)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(1+ year)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Figma (Collaborative)</w:t>
      </w:r>
      <w:r>
        <w:t xml:space="preserve">: Learned through collaboration with UI/UX designers to implement pixel-perfect designs and understand design systems.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Oct 2024 -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Oct 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Frontend, Software Engineer)</w:t>
      </w:r>
    </w:p>
    <w:p>
      <w:pPr>
        <w:spacing w:before="50" w:after="50"/>
        <w:jc w:val="left"/>
      </w:pPr>
      <w:r>
        <w:t xml:space="preserve">This freelance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2026-01-02T00:51:24.148Z</dcterms:created>
  <dcterms:modified xsi:type="dcterms:W3CDTF">2026-01-02T00:51:24.148Z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